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C489" w14:textId="3875F7CC" w:rsidR="005D388F" w:rsidRDefault="004273F0" w:rsidP="004273F0">
      <w:pPr>
        <w:pStyle w:val="Heading1"/>
      </w:pPr>
      <w:r>
        <w:t>Opensource---Georgetown R5---NEG vs UCB MR---Zahir</w:t>
      </w:r>
    </w:p>
    <w:p w14:paraId="1D1E74A1" w14:textId="77777777" w:rsidR="004273F0" w:rsidRDefault="004273F0" w:rsidP="004273F0"/>
    <w:p w14:paraId="6BE62BB8" w14:textId="77777777" w:rsidR="004273F0" w:rsidRPr="00B52098" w:rsidRDefault="004273F0" w:rsidP="004273F0">
      <w:pPr>
        <w:pStyle w:val="Heading1"/>
      </w:pPr>
      <w:r w:rsidRPr="00B52098">
        <w:t>1NC---Georgetown R5 vs. Berkeley MR</w:t>
      </w:r>
    </w:p>
    <w:p w14:paraId="78281F29" w14:textId="77777777" w:rsidR="004273F0" w:rsidRPr="00B52098" w:rsidRDefault="004273F0" w:rsidP="004273F0">
      <w:pPr>
        <w:pStyle w:val="Heading2"/>
      </w:pPr>
      <w:r w:rsidRPr="00B52098">
        <w:t>OFF</w:t>
      </w:r>
    </w:p>
    <w:p w14:paraId="364068B2" w14:textId="77777777" w:rsidR="004273F0" w:rsidRPr="00B52098" w:rsidRDefault="004273F0" w:rsidP="004273F0">
      <w:pPr>
        <w:pStyle w:val="Heading3"/>
      </w:pPr>
      <w:r w:rsidRPr="00B52098">
        <w:t>1NC---T</w:t>
      </w:r>
    </w:p>
    <w:p w14:paraId="5FFD57CB" w14:textId="77777777" w:rsidR="004273F0" w:rsidRPr="00B52098" w:rsidRDefault="004273F0" w:rsidP="004273F0">
      <w:r w:rsidRPr="00B52098">
        <w:t>T Workers.</w:t>
      </w:r>
    </w:p>
    <w:p w14:paraId="151DEC80" w14:textId="77777777" w:rsidR="004273F0" w:rsidRPr="00B52098" w:rsidRDefault="004273F0" w:rsidP="004273F0">
      <w:pPr>
        <w:pStyle w:val="Heading4"/>
      </w:pPr>
      <w:bookmarkStart w:id="0" w:name="_Hlk206493299"/>
      <w:r w:rsidRPr="00B52098">
        <w:t xml:space="preserve">‘Collective bargaining rights’ entitle workers to the </w:t>
      </w:r>
      <w:r w:rsidRPr="00B52098">
        <w:rPr>
          <w:u w:val="single"/>
        </w:rPr>
        <w:t>process of negotiating</w:t>
      </w:r>
      <w:r w:rsidRPr="00B52098">
        <w:t xml:space="preserve"> with their employers. Broader </w:t>
      </w:r>
      <w:r w:rsidRPr="00B52098">
        <w:rPr>
          <w:u w:val="single"/>
        </w:rPr>
        <w:t>labor</w:t>
      </w:r>
      <w:r w:rsidRPr="00B52098">
        <w:t xml:space="preserve"> and </w:t>
      </w:r>
      <w:r w:rsidRPr="00B52098">
        <w:rPr>
          <w:u w:val="single"/>
        </w:rPr>
        <w:t>organizing</w:t>
      </w:r>
      <w:r w:rsidRPr="00B52098">
        <w:t xml:space="preserve"> rights are excluded. </w:t>
      </w:r>
    </w:p>
    <w:p w14:paraId="3806B79A" w14:textId="77777777" w:rsidR="004273F0" w:rsidRPr="00B52098" w:rsidRDefault="004273F0" w:rsidP="004273F0">
      <w:r w:rsidRPr="00B52098">
        <w:rPr>
          <w:rStyle w:val="Style13ptBold"/>
        </w:rPr>
        <w:t>Sentelle ’13</w:t>
      </w:r>
      <w:r w:rsidRPr="00B52098">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B52098">
        <w:rPr>
          <w:rFonts w:ascii="Cambria Math" w:hAnsi="Cambria Math" w:cs="Cambria Math"/>
        </w:rPr>
        <w:t>‑</w:t>
      </w:r>
      <w:r w:rsidRPr="00B52098">
        <w:t>CIO, Local 3669 v. Shinseki,” No. 11</w:t>
      </w:r>
      <w:r w:rsidRPr="00B52098">
        <w:rPr>
          <w:rFonts w:ascii="Cambria Math" w:hAnsi="Cambria Math" w:cs="Cambria Math"/>
        </w:rPr>
        <w:t>‑</w:t>
      </w:r>
      <w:r w:rsidRPr="00B52098">
        <w:t>5359, 709 F.3d 29]</w:t>
      </w:r>
    </w:p>
    <w:p w14:paraId="74BE6543" w14:textId="77777777" w:rsidR="004273F0" w:rsidRPr="00B52098" w:rsidRDefault="004273F0" w:rsidP="004273F0">
      <w:pPr>
        <w:rPr>
          <w:sz w:val="16"/>
        </w:rPr>
      </w:pPr>
      <w:r w:rsidRPr="00B52098">
        <w:rPr>
          <w:rStyle w:val="StyleUnderline"/>
          <w:highlight w:val="green"/>
        </w:rPr>
        <w:t>We</w:t>
      </w:r>
      <w:r w:rsidRPr="00B52098">
        <w:rPr>
          <w:sz w:val="16"/>
          <w:szCs w:val="16"/>
        </w:rPr>
        <w:t xml:space="preserve"> have </w:t>
      </w:r>
      <w:r w:rsidRPr="00B52098">
        <w:rPr>
          <w:rStyle w:val="Emphasis"/>
        </w:rPr>
        <w:t xml:space="preserve">consistently </w:t>
      </w:r>
      <w:r w:rsidRPr="00B52098">
        <w:rPr>
          <w:rStyle w:val="Emphasis"/>
          <w:highlight w:val="green"/>
        </w:rPr>
        <w:t>distinguish</w:t>
      </w:r>
      <w:r w:rsidRPr="00B52098">
        <w:rPr>
          <w:sz w:val="16"/>
          <w:szCs w:val="16"/>
        </w:rPr>
        <w:t xml:space="preserve">ed </w:t>
      </w:r>
      <w:r w:rsidRPr="00B52098">
        <w:rPr>
          <w:rStyle w:val="StyleUnderline"/>
          <w:highlight w:val="green"/>
        </w:rPr>
        <w:t>between</w:t>
      </w:r>
      <w:r w:rsidRPr="00B52098">
        <w:rPr>
          <w:rStyle w:val="StyleUnderline"/>
        </w:rPr>
        <w:t xml:space="preserve"> the </w:t>
      </w:r>
      <w:r w:rsidRPr="00B52098">
        <w:rPr>
          <w:rStyle w:val="Emphasis"/>
        </w:rPr>
        <w:t xml:space="preserve">limited </w:t>
      </w:r>
      <w:r w:rsidRPr="00B52098">
        <w:rPr>
          <w:rStyle w:val="Emphasis"/>
          <w:highlight w:val="green"/>
        </w:rPr>
        <w:t>c</w:t>
      </w:r>
      <w:r w:rsidRPr="00B52098">
        <w:rPr>
          <w:rStyle w:val="StyleUnderline"/>
        </w:rPr>
        <w:t xml:space="preserve">ollective </w:t>
      </w:r>
      <w:r w:rsidRPr="00B52098">
        <w:rPr>
          <w:rStyle w:val="Emphasis"/>
          <w:highlight w:val="green"/>
        </w:rPr>
        <w:t>b</w:t>
      </w:r>
      <w:r w:rsidRPr="00B52098">
        <w:rPr>
          <w:rStyle w:val="StyleUnderline"/>
        </w:rPr>
        <w:t xml:space="preserve">argaining </w:t>
      </w:r>
      <w:r w:rsidRPr="00B52098">
        <w:rPr>
          <w:rStyle w:val="Emphasis"/>
          <w:highlight w:val="green"/>
        </w:rPr>
        <w:t>r</w:t>
      </w:r>
      <w:r w:rsidRPr="00B52098">
        <w:rPr>
          <w:rStyle w:val="StyleUnderline"/>
        </w:rPr>
        <w:t>ight</w:t>
      </w:r>
      <w:r w:rsidRPr="00B52098">
        <w:rPr>
          <w:sz w:val="16"/>
        </w:rPr>
        <w:t xml:space="preserve"> provided by § 7422 </w:t>
      </w:r>
      <w:r w:rsidRPr="00B52098">
        <w:rPr>
          <w:rStyle w:val="StyleUnderline"/>
          <w:highlight w:val="green"/>
        </w:rPr>
        <w:t xml:space="preserve">and </w:t>
      </w:r>
      <w:r w:rsidRPr="00B52098">
        <w:rPr>
          <w:rStyle w:val="Emphasis"/>
          <w:highlight w:val="green"/>
        </w:rPr>
        <w:t>labor rights</w:t>
      </w:r>
      <w:r w:rsidRPr="00B52098">
        <w:rPr>
          <w:rStyle w:val="StyleUnderline"/>
        </w:rPr>
        <w:t xml:space="preserve"> more </w:t>
      </w:r>
      <w:r w:rsidRPr="00B52098">
        <w:rPr>
          <w:rStyle w:val="Emphasis"/>
        </w:rPr>
        <w:t>broadly</w:t>
      </w:r>
      <w:r w:rsidRPr="00B5209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B52098">
        <w:rPr>
          <w:rStyle w:val="StyleUnderline"/>
        </w:rPr>
        <w:t xml:space="preserve">in </w:t>
      </w:r>
      <w:r w:rsidRPr="00B52098">
        <w:rPr>
          <w:rStyle w:val="Emphasis"/>
        </w:rPr>
        <w:t>U</w:t>
      </w:r>
      <w:r w:rsidRPr="00B52098">
        <w:rPr>
          <w:sz w:val="16"/>
        </w:rPr>
        <w:t xml:space="preserve">nited </w:t>
      </w:r>
      <w:r w:rsidRPr="00B52098">
        <w:rPr>
          <w:rStyle w:val="Emphasis"/>
        </w:rPr>
        <w:t>S</w:t>
      </w:r>
      <w:r w:rsidRPr="00B52098">
        <w:rPr>
          <w:sz w:val="16"/>
        </w:rPr>
        <w:t xml:space="preserve">tates </w:t>
      </w:r>
      <w:r w:rsidRPr="00B52098">
        <w:rPr>
          <w:rStyle w:val="Emphasis"/>
        </w:rPr>
        <w:t>D</w:t>
      </w:r>
      <w:r w:rsidRPr="00B52098">
        <w:rPr>
          <w:rStyle w:val="StyleUnderline"/>
        </w:rPr>
        <w:t xml:space="preserve">epartment of </w:t>
      </w:r>
      <w:r w:rsidRPr="00B52098">
        <w:rPr>
          <w:rStyle w:val="Emphasis"/>
        </w:rPr>
        <w:t>V</w:t>
      </w:r>
      <w:r w:rsidRPr="00B52098">
        <w:rPr>
          <w:rStyle w:val="StyleUnderline"/>
        </w:rPr>
        <w:t xml:space="preserve">eterans </w:t>
      </w:r>
      <w:r w:rsidRPr="00B52098">
        <w:rPr>
          <w:rStyle w:val="Emphasis"/>
        </w:rPr>
        <w:t>A</w:t>
      </w:r>
      <w:r w:rsidRPr="00B52098">
        <w:rPr>
          <w:rStyle w:val="StyleUnderline"/>
        </w:rPr>
        <w:t>ffairs</w:t>
      </w:r>
      <w:r w:rsidRPr="00B52098">
        <w:rPr>
          <w:sz w:val="16"/>
        </w:rPr>
        <w:t xml:space="preserve">, Washington, D.C. </w:t>
      </w:r>
      <w:r w:rsidRPr="00B52098">
        <w:rPr>
          <w:rStyle w:val="StyleUnderline"/>
        </w:rPr>
        <w:t xml:space="preserve">v. </w:t>
      </w:r>
      <w:r w:rsidRPr="00B52098">
        <w:rPr>
          <w:rStyle w:val="Emphasis"/>
        </w:rPr>
        <w:t>FLRA</w:t>
      </w:r>
      <w:r w:rsidRPr="00B52098">
        <w:rPr>
          <w:rStyle w:val="StyleUnderline"/>
        </w:rPr>
        <w:t xml:space="preserve">, we </w:t>
      </w:r>
      <w:r w:rsidRPr="00B52098">
        <w:rPr>
          <w:rStyle w:val="Emphasis"/>
        </w:rPr>
        <w:t>differentiated</w:t>
      </w:r>
      <w:r w:rsidRPr="00B52098">
        <w:rPr>
          <w:rStyle w:val="StyleUnderline"/>
        </w:rPr>
        <w:t xml:space="preserve"> the</w:t>
      </w:r>
      <w:r w:rsidRPr="00B52098">
        <w:rPr>
          <w:sz w:val="16"/>
        </w:rPr>
        <w:t xml:space="preserve"> "</w:t>
      </w:r>
      <w:r w:rsidRPr="00B52098">
        <w:rPr>
          <w:rStyle w:val="StyleUnderline"/>
          <w:highlight w:val="green"/>
        </w:rPr>
        <w:t xml:space="preserve">right to </w:t>
      </w:r>
      <w:r w:rsidRPr="00B52098">
        <w:rPr>
          <w:rStyle w:val="Emphasis"/>
          <w:highlight w:val="green"/>
        </w:rPr>
        <w:t>negotiate c</w:t>
      </w:r>
      <w:r w:rsidRPr="00B52098">
        <w:rPr>
          <w:rStyle w:val="StyleUnderline"/>
        </w:rPr>
        <w:t xml:space="preserve">ollective </w:t>
      </w:r>
      <w:r w:rsidRPr="00B52098">
        <w:rPr>
          <w:rStyle w:val="Emphasis"/>
          <w:highlight w:val="green"/>
        </w:rPr>
        <w:t>b</w:t>
      </w:r>
      <w:r w:rsidRPr="00B52098">
        <w:rPr>
          <w:rStyle w:val="StyleUnderline"/>
        </w:rPr>
        <w:t xml:space="preserve">argaining </w:t>
      </w:r>
      <w:r w:rsidRPr="00B52098">
        <w:rPr>
          <w:rStyle w:val="Emphasis"/>
          <w:highlight w:val="green"/>
        </w:rPr>
        <w:t>a</w:t>
      </w:r>
      <w:r w:rsidRPr="00B52098">
        <w:rPr>
          <w:rStyle w:val="StyleUnderline"/>
        </w:rPr>
        <w:t>greement</w:t>
      </w:r>
      <w:r w:rsidRPr="00B52098">
        <w:rPr>
          <w:rStyle w:val="StyleUnderline"/>
          <w:highlight w:val="green"/>
        </w:rPr>
        <w:t>s</w:t>
      </w:r>
      <w:r w:rsidRPr="00B52098">
        <w:rPr>
          <w:sz w:val="16"/>
        </w:rPr>
        <w:t xml:space="preserve">, or to administer such agreements through grievance arbitration procedures" </w:t>
      </w:r>
      <w:r w:rsidRPr="00B52098">
        <w:rPr>
          <w:rStyle w:val="StyleUnderline"/>
        </w:rPr>
        <w:t>from</w:t>
      </w:r>
      <w:r w:rsidRPr="00B52098">
        <w:rPr>
          <w:sz w:val="16"/>
        </w:rPr>
        <w:t xml:space="preserve"> "</w:t>
      </w:r>
      <w:r w:rsidRPr="00B52098">
        <w:rPr>
          <w:rStyle w:val="Emphasis"/>
        </w:rPr>
        <w:t>other rights</w:t>
      </w:r>
      <w:r w:rsidRPr="00B52098">
        <w:rPr>
          <w:rStyle w:val="StyleUnderline"/>
        </w:rPr>
        <w:t xml:space="preserve"> protected by the </w:t>
      </w:r>
      <w:r w:rsidRPr="00B52098">
        <w:rPr>
          <w:rStyle w:val="Emphasis"/>
        </w:rPr>
        <w:t>FSLMRS</w:t>
      </w:r>
      <w:r w:rsidRPr="00B52098">
        <w:rPr>
          <w:rStyle w:val="StyleUnderline"/>
        </w:rPr>
        <w:t xml:space="preserve">, </w:t>
      </w:r>
      <w:r w:rsidRPr="00B52098">
        <w:rPr>
          <w:rStyle w:val="StyleUnderline"/>
          <w:highlight w:val="green"/>
        </w:rPr>
        <w:t xml:space="preserve">including 'the </w:t>
      </w:r>
      <w:r w:rsidRPr="00B52098">
        <w:rPr>
          <w:rStyle w:val="Emphasis"/>
          <w:highlight w:val="green"/>
        </w:rPr>
        <w:t>right</w:t>
      </w:r>
      <w:r w:rsidRPr="00B52098">
        <w:rPr>
          <w:rStyle w:val="StyleUnderline"/>
          <w:highlight w:val="green"/>
        </w:rPr>
        <w:t xml:space="preserve"> to </w:t>
      </w:r>
      <w:r w:rsidRPr="00B52098">
        <w:rPr>
          <w:rStyle w:val="Emphasis"/>
          <w:highlight w:val="green"/>
        </w:rPr>
        <w:t>form</w:t>
      </w:r>
      <w:r w:rsidRPr="00B52098">
        <w:rPr>
          <w:rStyle w:val="StyleUnderline"/>
          <w:highlight w:val="green"/>
        </w:rPr>
        <w:t xml:space="preserve">, </w:t>
      </w:r>
      <w:r w:rsidRPr="00B52098">
        <w:rPr>
          <w:rStyle w:val="Emphasis"/>
          <w:highlight w:val="green"/>
        </w:rPr>
        <w:t>join</w:t>
      </w:r>
      <w:r w:rsidRPr="00B52098">
        <w:rPr>
          <w:rStyle w:val="StyleUnderline"/>
          <w:highlight w:val="green"/>
        </w:rPr>
        <w:t xml:space="preserve">, or </w:t>
      </w:r>
      <w:r w:rsidRPr="00B52098">
        <w:rPr>
          <w:rStyle w:val="Emphasis"/>
          <w:highlight w:val="green"/>
        </w:rPr>
        <w:t>assist</w:t>
      </w:r>
      <w:r w:rsidRPr="00B52098">
        <w:rPr>
          <w:rStyle w:val="StyleUnderline"/>
        </w:rPr>
        <w:t xml:space="preserve"> a labor </w:t>
      </w:r>
      <w:r w:rsidRPr="00B52098">
        <w:rPr>
          <w:rStyle w:val="StyleUnderline"/>
          <w:highlight w:val="green"/>
        </w:rPr>
        <w:t xml:space="preserve">organization </w:t>
      </w:r>
      <w:r w:rsidRPr="00B52098">
        <w:rPr>
          <w:rStyle w:val="Emphasis"/>
          <w:highlight w:val="green"/>
        </w:rPr>
        <w:t>without</w:t>
      </w:r>
      <w:r w:rsidRPr="00B52098">
        <w:rPr>
          <w:rStyle w:val="Emphasis"/>
        </w:rPr>
        <w:t xml:space="preserve"> fear</w:t>
      </w:r>
      <w:r w:rsidRPr="00B52098">
        <w:rPr>
          <w:rStyle w:val="StyleUnderline"/>
        </w:rPr>
        <w:t xml:space="preserve"> of </w:t>
      </w:r>
      <w:r w:rsidRPr="00B52098">
        <w:rPr>
          <w:rStyle w:val="Emphasis"/>
          <w:highlight w:val="green"/>
        </w:rPr>
        <w:t>penalty</w:t>
      </w:r>
      <w:r w:rsidRPr="00B52098">
        <w:rPr>
          <w:rStyle w:val="StyleUnderline"/>
        </w:rPr>
        <w:t xml:space="preserve"> or reprisal.'"</w:t>
      </w:r>
      <w:r w:rsidRPr="00B5209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B52098">
        <w:rPr>
          <w:rStyle w:val="StyleUnderline"/>
          <w:highlight w:val="green"/>
        </w:rPr>
        <w:t>referring to "</w:t>
      </w:r>
      <w:r w:rsidRPr="00B52098">
        <w:rPr>
          <w:rStyle w:val="Emphasis"/>
          <w:highlight w:val="green"/>
        </w:rPr>
        <w:t>c</w:t>
      </w:r>
      <w:r w:rsidRPr="00B52098">
        <w:rPr>
          <w:rStyle w:val="StyleUnderline"/>
        </w:rPr>
        <w:t xml:space="preserve">ollective </w:t>
      </w:r>
      <w:r w:rsidRPr="00B52098">
        <w:rPr>
          <w:rStyle w:val="Emphasis"/>
          <w:highlight w:val="green"/>
        </w:rPr>
        <w:t>b</w:t>
      </w:r>
      <w:r w:rsidRPr="00B52098">
        <w:rPr>
          <w:rStyle w:val="StyleUnderline"/>
        </w:rPr>
        <w:t>argaining</w:t>
      </w:r>
      <w:r w:rsidRPr="00B52098">
        <w:rPr>
          <w:rStyle w:val="StyleUnderline"/>
          <w:highlight w:val="green"/>
        </w:rPr>
        <w:t>" as a "</w:t>
      </w:r>
      <w:r w:rsidRPr="00B52098">
        <w:rPr>
          <w:rStyle w:val="Emphasis"/>
          <w:highlight w:val="green"/>
        </w:rPr>
        <w:t>process</w:t>
      </w:r>
      <w:r w:rsidRPr="00B52098">
        <w:rPr>
          <w:rStyle w:val="StyleUnderline"/>
          <w:highlight w:val="green"/>
        </w:rPr>
        <w:t>" of "</w:t>
      </w:r>
      <w:r w:rsidRPr="00B52098">
        <w:rPr>
          <w:rStyle w:val="Emphasis"/>
          <w:highlight w:val="green"/>
        </w:rPr>
        <w:t>contract negotiation</w:t>
      </w:r>
      <w:r w:rsidRPr="00B52098">
        <w:rPr>
          <w:rStyle w:val="StyleUnderline"/>
          <w:highlight w:val="green"/>
        </w:rPr>
        <w:t>"</w:t>
      </w:r>
      <w:r w:rsidRPr="00B52098">
        <w:rPr>
          <w:sz w:val="16"/>
        </w:rPr>
        <w:t>); id. at 1461 (Sentelle, J., concurring) (</w:t>
      </w:r>
      <w:r w:rsidRPr="00B52098">
        <w:rPr>
          <w:rStyle w:val="Emphasis"/>
          <w:highlight w:val="green"/>
        </w:rPr>
        <w:t>distinguishing</w:t>
      </w:r>
      <w:r w:rsidRPr="00B52098">
        <w:rPr>
          <w:rStyle w:val="StyleUnderline"/>
          <w:highlight w:val="green"/>
        </w:rPr>
        <w:t xml:space="preserve"> between "</w:t>
      </w:r>
      <w:r w:rsidRPr="00B52098">
        <w:rPr>
          <w:rStyle w:val="Emphasis"/>
          <w:highlight w:val="green"/>
        </w:rPr>
        <w:t>c</w:t>
      </w:r>
      <w:r w:rsidRPr="00B52098">
        <w:rPr>
          <w:rStyle w:val="StyleUnderline"/>
        </w:rPr>
        <w:t xml:space="preserve">ollective </w:t>
      </w:r>
      <w:r w:rsidRPr="00B52098">
        <w:rPr>
          <w:rStyle w:val="Emphasis"/>
          <w:highlight w:val="green"/>
        </w:rPr>
        <w:t>b</w:t>
      </w:r>
      <w:r w:rsidRPr="00B52098">
        <w:rPr>
          <w:rStyle w:val="StyleUnderline"/>
        </w:rPr>
        <w:t>argaining</w:t>
      </w:r>
      <w:r w:rsidRPr="00B52098">
        <w:rPr>
          <w:rStyle w:val="StyleUnderline"/>
          <w:highlight w:val="green"/>
        </w:rPr>
        <w:t>" and "</w:t>
      </w:r>
      <w:r w:rsidRPr="00B52098">
        <w:rPr>
          <w:rStyle w:val="Emphasis"/>
          <w:highlight w:val="green"/>
        </w:rPr>
        <w:t>other</w:t>
      </w:r>
      <w:r w:rsidRPr="00B52098">
        <w:rPr>
          <w:rStyle w:val="Emphasis"/>
        </w:rPr>
        <w:t xml:space="preserve"> representational </w:t>
      </w:r>
      <w:r w:rsidRPr="00B52098">
        <w:rPr>
          <w:rStyle w:val="Emphasis"/>
          <w:highlight w:val="green"/>
        </w:rPr>
        <w:t>activities</w:t>
      </w:r>
      <w:r w:rsidRPr="00B52098">
        <w:rPr>
          <w:rStyle w:val="StyleUnderline"/>
          <w:highlight w:val="green"/>
        </w:rPr>
        <w:t>"</w:t>
      </w:r>
      <w:r w:rsidRPr="00B52098">
        <w:rPr>
          <w:sz w:val="16"/>
        </w:rPr>
        <w:t xml:space="preserve">). Finally, the VA's interpretation does violence to the statutory text. </w:t>
      </w:r>
      <w:r w:rsidRPr="00B52098">
        <w:rPr>
          <w:rStyle w:val="StyleUnderline"/>
        </w:rPr>
        <w:t xml:space="preserve">It would be </w:t>
      </w:r>
      <w:r w:rsidRPr="00B52098">
        <w:rPr>
          <w:rStyle w:val="Emphasis"/>
        </w:rPr>
        <w:t>nonsensical</w:t>
      </w:r>
      <w:r w:rsidRPr="00B52098">
        <w:rPr>
          <w:rStyle w:val="StyleUnderline"/>
        </w:rPr>
        <w:t xml:space="preserve"> to read the </w:t>
      </w:r>
      <w:r w:rsidRPr="00B52098">
        <w:rPr>
          <w:rStyle w:val="Emphasis"/>
        </w:rPr>
        <w:t>phrase</w:t>
      </w:r>
      <w:r w:rsidRPr="00B52098">
        <w:rPr>
          <w:sz w:val="16"/>
        </w:rPr>
        <w:t xml:space="preserve"> "</w:t>
      </w:r>
      <w:r w:rsidRPr="00B52098">
        <w:rPr>
          <w:rStyle w:val="StyleUnderline"/>
        </w:rPr>
        <w:t xml:space="preserve">engage in </w:t>
      </w:r>
      <w:r w:rsidRPr="00B52098">
        <w:rPr>
          <w:rStyle w:val="Emphasis"/>
        </w:rPr>
        <w:t>c</w:t>
      </w:r>
      <w:r w:rsidRPr="00B52098">
        <w:rPr>
          <w:rStyle w:val="StyleUnderline"/>
        </w:rPr>
        <w:t xml:space="preserve">ollective </w:t>
      </w:r>
      <w:r w:rsidRPr="00B52098">
        <w:rPr>
          <w:rStyle w:val="Emphasis"/>
        </w:rPr>
        <w:t>b</w:t>
      </w:r>
      <w:r w:rsidRPr="00B52098">
        <w:rPr>
          <w:rStyle w:val="StyleUnderline"/>
        </w:rPr>
        <w:t>argaining</w:t>
      </w:r>
      <w:r w:rsidRPr="00B52098">
        <w:rPr>
          <w:sz w:val="16"/>
        </w:rPr>
        <w:t xml:space="preserve"> with respect to conditions of employment," 38 U.S.C. § 7422(a), </w:t>
      </w:r>
      <w:r w:rsidRPr="00B52098">
        <w:rPr>
          <w:rStyle w:val="StyleUnderline"/>
        </w:rPr>
        <w:t>as</w:t>
      </w:r>
      <w:r w:rsidRPr="00B52098">
        <w:rPr>
          <w:sz w:val="16"/>
        </w:rPr>
        <w:t xml:space="preserve"> "</w:t>
      </w:r>
      <w:r w:rsidRPr="00B52098">
        <w:rPr>
          <w:rStyle w:val="StyleUnderline"/>
        </w:rPr>
        <w:t xml:space="preserve">engage in </w:t>
      </w:r>
      <w:r w:rsidRPr="00B52098">
        <w:rPr>
          <w:rStyle w:val="Emphasis"/>
        </w:rPr>
        <w:t>labor rights</w:t>
      </w:r>
      <w:r w:rsidRPr="00B52098">
        <w:rPr>
          <w:sz w:val="16"/>
        </w:rPr>
        <w:t xml:space="preserve"> with respect to conditions of employment."</w:t>
      </w:r>
    </w:p>
    <w:p w14:paraId="473F9EC5" w14:textId="77777777" w:rsidR="004273F0" w:rsidRPr="00B52098" w:rsidRDefault="004273F0" w:rsidP="004273F0">
      <w:pPr>
        <w:rPr>
          <w:sz w:val="16"/>
        </w:rPr>
      </w:pPr>
      <w:r w:rsidRPr="00B52098">
        <w:rPr>
          <w:rStyle w:val="StyleUnderline"/>
        </w:rPr>
        <w:t xml:space="preserve">Given the </w:t>
      </w:r>
      <w:r w:rsidRPr="00B52098">
        <w:rPr>
          <w:rStyle w:val="Emphasis"/>
        </w:rPr>
        <w:t>clear def</w:t>
      </w:r>
      <w:r w:rsidRPr="00B52098">
        <w:rPr>
          <w:rStyle w:val="StyleUnderline"/>
        </w:rPr>
        <w:t xml:space="preserve">inition of </w:t>
      </w:r>
      <w:r w:rsidRPr="00B52098">
        <w:rPr>
          <w:rStyle w:val="Emphasis"/>
        </w:rPr>
        <w:t>c</w:t>
      </w:r>
      <w:r w:rsidRPr="00B52098">
        <w:rPr>
          <w:rStyle w:val="StyleUnderline"/>
        </w:rPr>
        <w:t xml:space="preserve">ollective </w:t>
      </w:r>
      <w:r w:rsidRPr="00B52098">
        <w:rPr>
          <w:rStyle w:val="Emphasis"/>
        </w:rPr>
        <w:t>b</w:t>
      </w:r>
      <w:r w:rsidRPr="00B52098">
        <w:rPr>
          <w:rStyle w:val="StyleUnderline"/>
        </w:rPr>
        <w:t xml:space="preserve">argaining, we hold that the district court </w:t>
      </w:r>
      <w:r w:rsidRPr="00B52098">
        <w:rPr>
          <w:rStyle w:val="Emphasis"/>
        </w:rPr>
        <w:t>correctly held</w:t>
      </w:r>
      <w:r w:rsidRPr="00B52098">
        <w:rPr>
          <w:sz w:val="16"/>
        </w:rPr>
        <w:t xml:space="preserve"> that the VA Under Secretary lacked authority under § 7422(d) to exclude these ULPs from the FLRA's </w:t>
      </w:r>
      <w:r w:rsidRPr="00B52098">
        <w:rPr>
          <w:rStyle w:val="Emphasis"/>
        </w:rPr>
        <w:t>jurisdiction</w:t>
      </w:r>
      <w:r w:rsidRPr="00B52098">
        <w:rPr>
          <w:sz w:val="16"/>
        </w:rPr>
        <w:t xml:space="preserve">. The VA acknowledges — indeed, argues — that </w:t>
      </w:r>
      <w:r w:rsidRPr="00B52098">
        <w:rPr>
          <w:rStyle w:val="StyleUnderline"/>
        </w:rPr>
        <w:t xml:space="preserve">the </w:t>
      </w:r>
      <w:r w:rsidRPr="00B52098">
        <w:rPr>
          <w:rStyle w:val="Emphasis"/>
        </w:rPr>
        <w:t>phrase</w:t>
      </w:r>
      <w:r w:rsidRPr="00B52098">
        <w:rPr>
          <w:rStyle w:val="StyleUnderline"/>
        </w:rPr>
        <w:t xml:space="preserve"> "</w:t>
      </w:r>
      <w:r w:rsidRPr="00B52098">
        <w:rPr>
          <w:rStyle w:val="Emphasis"/>
        </w:rPr>
        <w:t>c</w:t>
      </w:r>
      <w:r w:rsidRPr="00B52098">
        <w:rPr>
          <w:rStyle w:val="StyleUnderline"/>
        </w:rPr>
        <w:t xml:space="preserve">ollective </w:t>
      </w:r>
      <w:r w:rsidRPr="00B52098">
        <w:rPr>
          <w:rStyle w:val="Emphasis"/>
        </w:rPr>
        <w:t>b</w:t>
      </w:r>
      <w:r w:rsidRPr="00B52098">
        <w:rPr>
          <w:rStyle w:val="StyleUnderline"/>
        </w:rPr>
        <w:t xml:space="preserve">argaining" should be </w:t>
      </w:r>
      <w:r w:rsidRPr="00B52098">
        <w:rPr>
          <w:rStyle w:val="Emphasis"/>
        </w:rPr>
        <w:t>read</w:t>
      </w:r>
      <w:r w:rsidRPr="00B52098">
        <w:rPr>
          <w:rStyle w:val="StyleUnderline"/>
        </w:rPr>
        <w:t xml:space="preserve"> the </w:t>
      </w:r>
      <w:r w:rsidRPr="00B52098">
        <w:rPr>
          <w:rStyle w:val="Emphasis"/>
        </w:rPr>
        <w:t>same</w:t>
      </w:r>
      <w:r w:rsidRPr="00B52098">
        <w:rPr>
          <w:sz w:val="16"/>
        </w:rPr>
        <w:t xml:space="preserve"> in § 7422(a) and § 7422(b). </w:t>
      </w:r>
      <w:r w:rsidRPr="00B52098">
        <w:rPr>
          <w:rStyle w:val="StyleUnderline"/>
        </w:rPr>
        <w:t>As</w:t>
      </w:r>
      <w:r w:rsidRPr="00B52098">
        <w:rPr>
          <w:sz w:val="16"/>
        </w:rPr>
        <w:t xml:space="preserve"> we have shown, HN10 </w:t>
      </w:r>
      <w:r w:rsidRPr="00B52098">
        <w:rPr>
          <w:rStyle w:val="StyleUnderline"/>
        </w:rPr>
        <w:t>"</w:t>
      </w:r>
      <w:r w:rsidRPr="00B52098">
        <w:rPr>
          <w:rStyle w:val="Emphasis"/>
        </w:rPr>
        <w:t>c</w:t>
      </w:r>
      <w:r w:rsidRPr="00B52098">
        <w:rPr>
          <w:rStyle w:val="StyleUnderline"/>
        </w:rPr>
        <w:t xml:space="preserve">ollective </w:t>
      </w:r>
      <w:r w:rsidRPr="00B52098">
        <w:rPr>
          <w:rStyle w:val="Emphasis"/>
        </w:rPr>
        <w:t>b</w:t>
      </w:r>
      <w:r w:rsidRPr="00B52098">
        <w:rPr>
          <w:rStyle w:val="StyleUnderline"/>
        </w:rPr>
        <w:t>argaining"</w:t>
      </w:r>
      <w:r w:rsidRPr="00B52098">
        <w:rPr>
          <w:sz w:val="16"/>
        </w:rPr>
        <w:t xml:space="preserve"> in § 7422(a) </w:t>
      </w:r>
      <w:r w:rsidRPr="00B52098">
        <w:rPr>
          <w:rStyle w:val="StyleUnderline"/>
        </w:rPr>
        <w:t xml:space="preserve">has a </w:t>
      </w:r>
      <w:r w:rsidRPr="00B52098">
        <w:rPr>
          <w:rStyle w:val="Emphasis"/>
        </w:rPr>
        <w:t>narrow def</w:t>
      </w:r>
      <w:r w:rsidRPr="00B52098">
        <w:rPr>
          <w:rStyle w:val="StyleUnderline"/>
        </w:rPr>
        <w:t xml:space="preserve">inition focused on </w:t>
      </w:r>
      <w:r w:rsidRPr="00B52098">
        <w:rPr>
          <w:rStyle w:val="Emphasis"/>
        </w:rPr>
        <w:t>negotiating</w:t>
      </w:r>
      <w:r w:rsidRPr="00B52098">
        <w:rPr>
          <w:rStyle w:val="StyleUnderline"/>
        </w:rPr>
        <w:t xml:space="preserve"> a </w:t>
      </w:r>
      <w:r w:rsidRPr="00B52098">
        <w:rPr>
          <w:rStyle w:val="Emphasis"/>
        </w:rPr>
        <w:t>labor agreement</w:t>
      </w:r>
      <w:r w:rsidRPr="00B5209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EBAC6E7" w14:textId="77777777" w:rsidR="004273F0" w:rsidRPr="00B52098" w:rsidRDefault="004273F0" w:rsidP="004273F0">
      <w:pPr>
        <w:rPr>
          <w:sz w:val="16"/>
        </w:rPr>
      </w:pPr>
      <w:r w:rsidRPr="00B52098">
        <w:rPr>
          <w:rStyle w:val="StyleUnderline"/>
        </w:rPr>
        <w:t xml:space="preserve">Congress's </w:t>
      </w:r>
      <w:r w:rsidRPr="00B52098">
        <w:rPr>
          <w:rStyle w:val="Emphasis"/>
        </w:rPr>
        <w:t>intent</w:t>
      </w:r>
      <w:r w:rsidRPr="00B52098">
        <w:rPr>
          <w:rStyle w:val="StyleUnderline"/>
        </w:rPr>
        <w:t xml:space="preserve"> is </w:t>
      </w:r>
      <w:r w:rsidRPr="00B52098">
        <w:rPr>
          <w:rStyle w:val="Emphasis"/>
        </w:rPr>
        <w:t>clear</w:t>
      </w:r>
      <w:r w:rsidRPr="00B52098">
        <w:rPr>
          <w:sz w:val="16"/>
        </w:rPr>
        <w:t>. "</w:t>
      </w:r>
      <w:r w:rsidRPr="00B52098">
        <w:rPr>
          <w:rStyle w:val="StyleUnderline"/>
        </w:rPr>
        <w:t xml:space="preserve">If the </w:t>
      </w:r>
      <w:r w:rsidRPr="00B52098">
        <w:rPr>
          <w:rStyle w:val="Emphasis"/>
        </w:rPr>
        <w:t>intent</w:t>
      </w:r>
      <w:r w:rsidRPr="00B52098">
        <w:rPr>
          <w:rStyle w:val="StyleUnderline"/>
        </w:rPr>
        <w:t xml:space="preserve"> of Congress is </w:t>
      </w:r>
      <w:r w:rsidRPr="00B52098">
        <w:rPr>
          <w:rStyle w:val="Emphasis"/>
        </w:rPr>
        <w:t>clear</w:t>
      </w:r>
      <w:r w:rsidRPr="00B52098">
        <w:rPr>
          <w:rStyle w:val="StyleUnderline"/>
        </w:rPr>
        <w:t xml:space="preserve">, that is the </w:t>
      </w:r>
      <w:r w:rsidRPr="00B52098">
        <w:rPr>
          <w:rStyle w:val="Emphasis"/>
        </w:rPr>
        <w:t>end</w:t>
      </w:r>
      <w:r w:rsidRPr="00B52098">
        <w:rPr>
          <w:rStyle w:val="StyleUnderline"/>
        </w:rPr>
        <w:t xml:space="preserve"> of the matter</w:t>
      </w:r>
      <w:r w:rsidRPr="00B52098">
        <w:rPr>
          <w:sz w:val="16"/>
        </w:rPr>
        <w:t xml:space="preserve">." Chevron, 467 U.S. at 842. HN12 A necessary predicate to holding that a § 7422(b) exception to collective bargaining applies is that collective bargaining is at issue. Filing ULPs based on </w:t>
      </w:r>
      <w:r w:rsidRPr="00B52098">
        <w:rPr>
          <w:rStyle w:val="StyleUnderline"/>
        </w:rPr>
        <w:t xml:space="preserve">an </w:t>
      </w:r>
      <w:r w:rsidRPr="00B52098">
        <w:rPr>
          <w:rStyle w:val="Emphasis"/>
        </w:rPr>
        <w:t xml:space="preserve">alleged </w:t>
      </w:r>
      <w:r w:rsidRPr="00B52098">
        <w:rPr>
          <w:rStyle w:val="Emphasis"/>
          <w:highlight w:val="green"/>
        </w:rPr>
        <w:t>violation</w:t>
      </w:r>
      <w:r w:rsidRPr="00B52098">
        <w:rPr>
          <w:rStyle w:val="StyleUnderline"/>
          <w:highlight w:val="green"/>
        </w:rPr>
        <w:t xml:space="preserve"> of</w:t>
      </w:r>
      <w:r w:rsidRPr="00B52098">
        <w:rPr>
          <w:rStyle w:val="StyleUnderline"/>
        </w:rPr>
        <w:t xml:space="preserve"> the </w:t>
      </w:r>
      <w:r w:rsidRPr="00B52098">
        <w:rPr>
          <w:rStyle w:val="StyleUnderline"/>
          <w:highlight w:val="green"/>
        </w:rPr>
        <w:t xml:space="preserve">right to </w:t>
      </w:r>
      <w:r w:rsidRPr="00B52098">
        <w:rPr>
          <w:rStyle w:val="Emphasis"/>
          <w:highlight w:val="green"/>
        </w:rPr>
        <w:t>assist</w:t>
      </w:r>
      <w:r w:rsidRPr="00B52098">
        <w:rPr>
          <w:rStyle w:val="StyleUnderline"/>
        </w:rPr>
        <w:t xml:space="preserve"> a labor organization </w:t>
      </w:r>
      <w:r w:rsidRPr="00B52098">
        <w:rPr>
          <w:rStyle w:val="StyleUnderline"/>
          <w:highlight w:val="green"/>
        </w:rPr>
        <w:t>does not</w:t>
      </w:r>
      <w:r w:rsidRPr="00B52098">
        <w:rPr>
          <w:rStyle w:val="StyleUnderline"/>
        </w:rPr>
        <w:t xml:space="preserve"> </w:t>
      </w:r>
      <w:r w:rsidRPr="00B52098">
        <w:rPr>
          <w:rStyle w:val="Emphasis"/>
        </w:rPr>
        <w:t xml:space="preserve">inherently </w:t>
      </w:r>
      <w:r w:rsidRPr="00B52098">
        <w:rPr>
          <w:rStyle w:val="Emphasis"/>
          <w:highlight w:val="green"/>
        </w:rPr>
        <w:t>implicate</w:t>
      </w:r>
      <w:r w:rsidRPr="00B52098">
        <w:rPr>
          <w:rStyle w:val="StyleUnderline"/>
        </w:rPr>
        <w:t xml:space="preserve"> the </w:t>
      </w:r>
      <w:r w:rsidRPr="00B52098">
        <w:rPr>
          <w:rStyle w:val="StyleUnderline"/>
          <w:highlight w:val="green"/>
        </w:rPr>
        <w:t xml:space="preserve">right to </w:t>
      </w:r>
      <w:r w:rsidRPr="00B52098">
        <w:rPr>
          <w:rStyle w:val="Emphasis"/>
          <w:highlight w:val="green"/>
        </w:rPr>
        <w:t>bargain collectively</w:t>
      </w:r>
      <w:r w:rsidRPr="00B52098">
        <w:rPr>
          <w:sz w:val="16"/>
        </w:rPr>
        <w:t>. Therefore, the Under Secretary's decision excluding the ULPs exceeded his statutory authority. See 5 U.S.C. § 706(2)(C).</w:t>
      </w:r>
      <w:bookmarkEnd w:id="0"/>
    </w:p>
    <w:p w14:paraId="0E6D75DF" w14:textId="77777777" w:rsidR="004273F0" w:rsidRPr="00B52098" w:rsidRDefault="004273F0" w:rsidP="004273F0">
      <w:pPr>
        <w:pStyle w:val="Heading4"/>
      </w:pPr>
      <w:r w:rsidRPr="00B52098">
        <w:t xml:space="preserve">Workers must receive remunerations---it’s the essential feature of the word </w:t>
      </w:r>
    </w:p>
    <w:p w14:paraId="184F997F" w14:textId="77777777" w:rsidR="004273F0" w:rsidRPr="00B52098" w:rsidRDefault="004273F0" w:rsidP="004273F0">
      <w:r w:rsidRPr="00B52098">
        <w:rPr>
          <w:rStyle w:val="Style13ptBold"/>
        </w:rPr>
        <w:t>Otero &amp; Schnittler 25</w:t>
      </w:r>
      <w:r w:rsidRPr="00B52098">
        <w:t xml:space="preserve"> [Lidia Gil Otero, PhD candidate in Law at the Universidade de Santiago de Compostela (USC), and Christina Schnittler, Postdoctoral Researcher in Labour Law and Social Security Law, University of Vienna, Institute for Labour Law and Social Security Law., “On the open borders of information and consultation rights in the EU acquis” European Labour Law Journal June 2025, Lexis]</w:t>
      </w:r>
    </w:p>
    <w:p w14:paraId="40C05A6E" w14:textId="77777777" w:rsidR="004273F0" w:rsidRPr="00B52098" w:rsidRDefault="004273F0" w:rsidP="004273F0">
      <w:pPr>
        <w:rPr>
          <w:sz w:val="14"/>
        </w:rPr>
      </w:pPr>
      <w:r w:rsidRPr="00B52098">
        <w:rPr>
          <w:rStyle w:val="StyleUnderline"/>
          <w:highlight w:val="green"/>
        </w:rPr>
        <w:t>Irrespective of</w:t>
      </w:r>
      <w:r w:rsidRPr="00B52098">
        <w:rPr>
          <w:sz w:val="14"/>
        </w:rPr>
        <w:t xml:space="preserve"> this </w:t>
      </w:r>
      <w:r w:rsidRPr="00B52098">
        <w:rPr>
          <w:rStyle w:val="StyleUnderline"/>
        </w:rPr>
        <w:t xml:space="preserve">potential </w:t>
      </w:r>
      <w:r w:rsidRPr="00B52098">
        <w:rPr>
          <w:rStyle w:val="StyleUnderline"/>
          <w:highlight w:val="green"/>
        </w:rPr>
        <w:t>broadening of the term ‘worker’</w:t>
      </w:r>
      <w:r w:rsidRPr="00B52098">
        <w:rPr>
          <w:rStyle w:val="StyleUnderline"/>
        </w:rPr>
        <w:t xml:space="preserve">, currently, </w:t>
      </w:r>
      <w:r w:rsidRPr="00B52098">
        <w:rPr>
          <w:rStyle w:val="StyleUnderline"/>
          <w:highlight w:val="green"/>
        </w:rPr>
        <w:t>the essential feature</w:t>
      </w:r>
      <w:r w:rsidRPr="00B52098">
        <w:rPr>
          <w:rStyle w:val="StyleUnderline"/>
        </w:rPr>
        <w:t xml:space="preserve"> </w:t>
      </w:r>
      <w:r w:rsidRPr="00B52098">
        <w:rPr>
          <w:sz w:val="14"/>
        </w:rPr>
        <w:t xml:space="preserve">of an employment relationship </w:t>
      </w:r>
      <w:r w:rsidRPr="00B52098">
        <w:rPr>
          <w:rStyle w:val="StyleUnderline"/>
          <w:highlight w:val="green"/>
        </w:rPr>
        <w:t>is that</w:t>
      </w:r>
      <w:r w:rsidRPr="00B52098">
        <w:rPr>
          <w:sz w:val="14"/>
        </w:rPr>
        <w:t xml:space="preserve"> for a certain period of time </w:t>
      </w:r>
      <w:r w:rsidRPr="00B52098">
        <w:rPr>
          <w:rStyle w:val="StyleUnderline"/>
          <w:highlight w:val="green"/>
        </w:rPr>
        <w:t>a person performs services for</w:t>
      </w:r>
      <w:r w:rsidRPr="00B52098">
        <w:rPr>
          <w:rStyle w:val="StyleUnderline"/>
        </w:rPr>
        <w:t xml:space="preserve"> and under the direction of </w:t>
      </w:r>
      <w:r w:rsidRPr="00B52098">
        <w:rPr>
          <w:rStyle w:val="StyleUnderline"/>
          <w:highlight w:val="green"/>
        </w:rPr>
        <w:t xml:space="preserve">another in return for </w:t>
      </w:r>
      <w:r w:rsidRPr="00B52098">
        <w:rPr>
          <w:rStyle w:val="StyleUnderline"/>
        </w:rPr>
        <w:t xml:space="preserve">which he receives </w:t>
      </w:r>
      <w:r w:rsidRPr="00B52098">
        <w:rPr>
          <w:rStyle w:val="StyleUnderline"/>
          <w:highlight w:val="green"/>
        </w:rPr>
        <w:t>remuneration</w:t>
      </w:r>
      <w:r w:rsidRPr="00B52098">
        <w:rPr>
          <w:sz w:val="14"/>
        </w:rPr>
        <w:t>, to the exclusion of activities on such a small scale as to be regarded as purely marginal and ancillary.9 Indications of the latter are, for example, limited working hours per week or low levels of remuneration.10 It is questionable whether this ‘uniform’ definition of the term ‘worker’ is also suitable for platform workers such as crowdworkers, for example, as they regularly work in micro-jobs, i.e. jobs of very short duration.</w:t>
      </w:r>
    </w:p>
    <w:p w14:paraId="2E59F7C4" w14:textId="77777777" w:rsidR="004273F0" w:rsidRPr="00B52098" w:rsidRDefault="004273F0" w:rsidP="004273F0">
      <w:pPr>
        <w:pStyle w:val="Heading4"/>
      </w:pPr>
      <w:r w:rsidRPr="00B52098">
        <w:t>Voting issue:</w:t>
      </w:r>
    </w:p>
    <w:p w14:paraId="4C82F0D2" w14:textId="77777777" w:rsidR="004273F0" w:rsidRPr="00B52098" w:rsidRDefault="004273F0" w:rsidP="004273F0">
      <w:pPr>
        <w:pStyle w:val="Heading4"/>
      </w:pPr>
      <w:r w:rsidRPr="00B52098">
        <w:t xml:space="preserve">1. </w:t>
      </w:r>
      <w:r w:rsidRPr="00B52098">
        <w:rPr>
          <w:u w:val="single"/>
        </w:rPr>
        <w:t>GROUND</w:t>
      </w:r>
      <w:r w:rsidRPr="00B52098">
        <w:t xml:space="preserve">. Core neg positions like productivity and competitiveness require the aff to guard </w:t>
      </w:r>
      <w:r w:rsidRPr="00B52098">
        <w:rPr>
          <w:u w:val="single"/>
        </w:rPr>
        <w:t>laborers</w:t>
      </w:r>
      <w:r w:rsidRPr="00B52098">
        <w:t xml:space="preserve">, not consumers. </w:t>
      </w:r>
    </w:p>
    <w:p w14:paraId="565D813A" w14:textId="77777777" w:rsidR="004273F0" w:rsidRDefault="004273F0" w:rsidP="004273F0">
      <w:pPr>
        <w:pStyle w:val="Heading4"/>
      </w:pPr>
      <w:r w:rsidRPr="00B52098">
        <w:t xml:space="preserve">2. </w:t>
      </w:r>
      <w:r w:rsidRPr="00B52098">
        <w:rPr>
          <w:u w:val="single"/>
        </w:rPr>
        <w:t>LIMITS</w:t>
      </w:r>
      <w:r w:rsidRPr="00B52098">
        <w:t xml:space="preserve">. Construing every instance of </w:t>
      </w:r>
      <w:r w:rsidRPr="00B52098">
        <w:rPr>
          <w:u w:val="single"/>
        </w:rPr>
        <w:t>providing value</w:t>
      </w:r>
      <w:r w:rsidRPr="00B52098">
        <w:t xml:space="preserve"> for someone else counts as work dissolves the topic to include social media users, shoppers in brick-and-mortar stores, and even family members. It </w:t>
      </w:r>
      <w:r w:rsidRPr="00B52098">
        <w:rPr>
          <w:u w:val="single"/>
        </w:rPr>
        <w:t>strips the term</w:t>
      </w:r>
      <w:r w:rsidRPr="00B52098">
        <w:t xml:space="preserve"> of </w:t>
      </w:r>
      <w:r w:rsidRPr="00B52098">
        <w:rPr>
          <w:u w:val="single"/>
        </w:rPr>
        <w:t>analytic coherence</w:t>
      </w:r>
      <w:r w:rsidRPr="00B52098">
        <w:t xml:space="preserve"> and makes prep impossible. </w:t>
      </w:r>
    </w:p>
    <w:p w14:paraId="5C337F36" w14:textId="77777777" w:rsidR="004273F0" w:rsidRDefault="004273F0" w:rsidP="004273F0"/>
    <w:p w14:paraId="3EA41F19" w14:textId="77777777" w:rsidR="004273F0" w:rsidRDefault="004273F0" w:rsidP="004273F0">
      <w:pPr>
        <w:pStyle w:val="Heading4"/>
      </w:pPr>
      <w:r>
        <w:t>disclosing plan text with the word compensated and reading a new one is a voting issue---forfeits pre-round prep and nullifies our solvency arguments. At worst, justifies neg terror on every flow.</w:t>
      </w:r>
    </w:p>
    <w:p w14:paraId="3949CBD0" w14:textId="77777777" w:rsidR="004273F0" w:rsidRPr="00D27396" w:rsidRDefault="004273F0" w:rsidP="004273F0"/>
    <w:p w14:paraId="5F1CBA36" w14:textId="77777777" w:rsidR="004273F0" w:rsidRPr="00B52098" w:rsidRDefault="004273F0" w:rsidP="004273F0">
      <w:pPr>
        <w:pStyle w:val="Heading3"/>
      </w:pPr>
      <w:r w:rsidRPr="00B52098">
        <w:t>1NC---CP</w:t>
      </w:r>
    </w:p>
    <w:p w14:paraId="6C2086AD" w14:textId="77777777" w:rsidR="004273F0" w:rsidRPr="00B52098" w:rsidRDefault="004273F0" w:rsidP="004273F0">
      <w:pPr>
        <w:pStyle w:val="Heading4"/>
      </w:pPr>
      <w:r w:rsidRPr="00B52098">
        <w:t xml:space="preserve">The American Federation of Labor and Congress of Industrial Organizations ought to condition an escalating series of strikes and disruptions of logistical activities on the United States federal government substantially strengthening collective bargaining rights for active contracted data workers in the United States. </w:t>
      </w:r>
    </w:p>
    <w:p w14:paraId="36DB8B9E" w14:textId="77777777" w:rsidR="004273F0" w:rsidRPr="00B52098" w:rsidRDefault="004273F0" w:rsidP="004273F0"/>
    <w:p w14:paraId="1F87EE1D" w14:textId="77777777" w:rsidR="004273F0" w:rsidRPr="00B52098" w:rsidRDefault="004273F0" w:rsidP="004273F0">
      <w:pPr>
        <w:pStyle w:val="Heading4"/>
      </w:pPr>
      <w:r w:rsidRPr="00B52098">
        <w:t xml:space="preserve">Militant union activity is </w:t>
      </w:r>
      <w:r w:rsidRPr="00B52098">
        <w:rPr>
          <w:u w:val="single"/>
        </w:rPr>
        <w:t>effective</w:t>
      </w:r>
      <w:r w:rsidRPr="00B52098">
        <w:t xml:space="preserve"> at pressuring </w:t>
      </w:r>
      <w:r w:rsidRPr="00B52098">
        <w:rPr>
          <w:u w:val="single"/>
        </w:rPr>
        <w:t>federal adoption</w:t>
      </w:r>
      <w:r w:rsidRPr="00B52098">
        <w:t>---</w:t>
      </w:r>
      <w:r w:rsidRPr="00B52098">
        <w:rPr>
          <w:u w:val="single"/>
        </w:rPr>
        <w:t>solves</w:t>
      </w:r>
      <w:r w:rsidRPr="00B52098">
        <w:t xml:space="preserve"> the case and </w:t>
      </w:r>
      <w:r w:rsidRPr="00B52098">
        <w:rPr>
          <w:u w:val="single"/>
        </w:rPr>
        <w:t>revitalizes</w:t>
      </w:r>
      <w:r w:rsidRPr="00B52098">
        <w:t xml:space="preserve"> militant labor activity</w:t>
      </w:r>
    </w:p>
    <w:p w14:paraId="3CC68D7A" w14:textId="77777777" w:rsidR="004273F0" w:rsidRPr="00B52098" w:rsidRDefault="004273F0" w:rsidP="004273F0">
      <w:r w:rsidRPr="00B52098">
        <w:rPr>
          <w:rStyle w:val="Style13ptBold"/>
        </w:rPr>
        <w:t>Kagan 25</w:t>
      </w:r>
      <w:r w:rsidRPr="00B52098">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282E4AFA" w14:textId="77777777" w:rsidR="004273F0" w:rsidRPr="00B52098" w:rsidRDefault="004273F0" w:rsidP="004273F0">
      <w:pPr>
        <w:rPr>
          <w:sz w:val="16"/>
        </w:rPr>
      </w:pPr>
      <w:r w:rsidRPr="00B52098">
        <w:rPr>
          <w:rStyle w:val="StyleUnderline"/>
        </w:rPr>
        <w:t xml:space="preserve">Too many unions have responded to Donald Trump’s historic attacks on federal workers with little more than words. To </w:t>
      </w:r>
      <w:r w:rsidRPr="00B52098">
        <w:rPr>
          <w:rStyle w:val="Emphasis"/>
        </w:rPr>
        <w:t>beat back</w:t>
      </w:r>
      <w:r w:rsidRPr="00B52098">
        <w:rPr>
          <w:rStyle w:val="StyleUnderline"/>
        </w:rPr>
        <w:t xml:space="preserve"> his </w:t>
      </w:r>
      <w:r w:rsidRPr="00B52098">
        <w:rPr>
          <w:rStyle w:val="Emphasis"/>
        </w:rPr>
        <w:t>anti-union assault</w:t>
      </w:r>
      <w:r w:rsidRPr="00B52098">
        <w:rPr>
          <w:rStyle w:val="StyleUnderline"/>
        </w:rPr>
        <w:t xml:space="preserve">, organized labor </w:t>
      </w:r>
      <w:r w:rsidRPr="00B52098">
        <w:rPr>
          <w:rStyle w:val="Emphasis"/>
        </w:rPr>
        <w:t>needs to break with decades of timidity</w:t>
      </w:r>
      <w:r w:rsidRPr="00B52098">
        <w:rPr>
          <w:sz w:val="16"/>
        </w:rPr>
        <w:t>.</w:t>
      </w:r>
    </w:p>
    <w:p w14:paraId="12FF2181" w14:textId="77777777" w:rsidR="004273F0" w:rsidRPr="00B52098" w:rsidRDefault="004273F0" w:rsidP="004273F0">
      <w:pPr>
        <w:rPr>
          <w:sz w:val="16"/>
        </w:rPr>
      </w:pPr>
      <w:r w:rsidRPr="00B52098">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60B50CAE" w14:textId="77777777" w:rsidR="004273F0" w:rsidRPr="00B52098" w:rsidRDefault="004273F0" w:rsidP="004273F0">
      <w:pPr>
        <w:rPr>
          <w:sz w:val="16"/>
        </w:rPr>
      </w:pPr>
      <w:r w:rsidRPr="00B52098">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CB45F9B" w14:textId="77777777" w:rsidR="004273F0" w:rsidRPr="00B52098" w:rsidRDefault="004273F0" w:rsidP="004273F0">
      <w:pPr>
        <w:rPr>
          <w:sz w:val="16"/>
        </w:rPr>
      </w:pPr>
      <w:r w:rsidRPr="00B52098">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4EC48278" w14:textId="77777777" w:rsidR="004273F0" w:rsidRPr="00B52098" w:rsidRDefault="004273F0" w:rsidP="004273F0">
      <w:pPr>
        <w:rPr>
          <w:sz w:val="16"/>
        </w:rPr>
      </w:pPr>
      <w:r w:rsidRPr="00B52098">
        <w:rPr>
          <w:rStyle w:val="StyleUnderline"/>
        </w:rPr>
        <w:t xml:space="preserve">Other unions’ responses have been only marginally better. The </w:t>
      </w:r>
      <w:r w:rsidRPr="00B52098">
        <w:rPr>
          <w:rStyle w:val="Emphasis"/>
          <w:highlight w:val="green"/>
        </w:rPr>
        <w:t>AFL-CIO</w:t>
      </w:r>
      <w:r w:rsidRPr="00B52098">
        <w:rPr>
          <w:rStyle w:val="StyleUnderline"/>
        </w:rPr>
        <w:t xml:space="preserve">’s home page </w:t>
      </w:r>
      <w:r w:rsidRPr="00B52098">
        <w:rPr>
          <w:rStyle w:val="StyleUnderline"/>
          <w:highlight w:val="green"/>
        </w:rPr>
        <w:t>blames Trump for attacking</w:t>
      </w:r>
      <w:r w:rsidRPr="00B52098">
        <w:rPr>
          <w:rStyle w:val="StyleUnderline"/>
        </w:rPr>
        <w:t xml:space="preserve"> federal workers’ </w:t>
      </w:r>
      <w:r w:rsidRPr="00B52098">
        <w:rPr>
          <w:rStyle w:val="StyleUnderline"/>
          <w:highlight w:val="green"/>
        </w:rPr>
        <w:t>bargaining rights but</w:t>
      </w:r>
      <w:r w:rsidRPr="00B52098">
        <w:rPr>
          <w:rStyle w:val="StyleUnderline"/>
        </w:rPr>
        <w:t xml:space="preserve"> then </w:t>
      </w:r>
      <w:r w:rsidRPr="00B52098">
        <w:rPr>
          <w:rStyle w:val="Emphasis"/>
        </w:rPr>
        <w:t>only proposes that people call Congress to complain</w:t>
      </w:r>
      <w:r w:rsidRPr="00B52098">
        <w:rPr>
          <w:sz w:val="16"/>
        </w:rPr>
        <w:t xml:space="preserve">. Elsewhere, it writes, “now is the time to be even louder” — </w:t>
      </w:r>
      <w:r w:rsidRPr="00B52098">
        <w:rPr>
          <w:rStyle w:val="StyleUnderline"/>
        </w:rPr>
        <w:t xml:space="preserve">but </w:t>
      </w:r>
      <w:r w:rsidRPr="00B52098">
        <w:rPr>
          <w:rStyle w:val="Emphasis"/>
          <w:highlight w:val="green"/>
        </w:rPr>
        <w:t>suggests no</w:t>
      </w:r>
      <w:r w:rsidRPr="00B52098">
        <w:rPr>
          <w:rStyle w:val="Emphasis"/>
        </w:rPr>
        <w:t xml:space="preserve"> other </w:t>
      </w:r>
      <w:r w:rsidRPr="00B52098">
        <w:rPr>
          <w:rStyle w:val="Emphasis"/>
          <w:highlight w:val="green"/>
        </w:rPr>
        <w:t>action</w:t>
      </w:r>
      <w:r w:rsidRPr="00B52098">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63CE022B" w14:textId="77777777" w:rsidR="004273F0" w:rsidRPr="00B52098" w:rsidRDefault="004273F0" w:rsidP="004273F0">
      <w:pPr>
        <w:rPr>
          <w:sz w:val="16"/>
        </w:rPr>
      </w:pPr>
      <w:r w:rsidRPr="00B52098">
        <w:rPr>
          <w:sz w:val="16"/>
        </w:rPr>
        <w:t xml:space="preserve">So </w:t>
      </w:r>
      <w:r w:rsidRPr="00B52098">
        <w:rPr>
          <w:rStyle w:val="StyleUnderline"/>
        </w:rPr>
        <w:t>where is this “fight,” beyond lawsuits?</w:t>
      </w:r>
      <w:r w:rsidRPr="00B52098">
        <w:rPr>
          <w:sz w:val="16"/>
        </w:rPr>
        <w:t xml:space="preserve"> After listening to my complaints about unions’ general lack of mobilization for a mid-March anti-cuts, anti-layoffs demonstration in New York City, </w:t>
      </w:r>
      <w:r w:rsidRPr="00B52098">
        <w:rPr>
          <w:rStyle w:val="StyleUnderline"/>
        </w:rPr>
        <w:t xml:space="preserve">one leader of a midsize international union told me </w:t>
      </w:r>
      <w:r w:rsidRPr="00B52098">
        <w:rPr>
          <w:rStyle w:val="Emphasis"/>
        </w:rPr>
        <w:t xml:space="preserve">most </w:t>
      </w:r>
      <w:r w:rsidRPr="00B52098">
        <w:rPr>
          <w:rStyle w:val="Emphasis"/>
          <w:highlight w:val="green"/>
        </w:rPr>
        <w:t>unions will remain</w:t>
      </w:r>
      <w:r w:rsidRPr="00B52098">
        <w:rPr>
          <w:rStyle w:val="Emphasis"/>
        </w:rPr>
        <w:t xml:space="preserve"> firmly </w:t>
      </w:r>
      <w:r w:rsidRPr="00B52098">
        <w:rPr>
          <w:rStyle w:val="Emphasis"/>
          <w:highlight w:val="green"/>
        </w:rPr>
        <w:t>on</w:t>
      </w:r>
      <w:r w:rsidRPr="00B52098">
        <w:rPr>
          <w:rStyle w:val="Emphasis"/>
        </w:rPr>
        <w:t xml:space="preserve"> the </w:t>
      </w:r>
      <w:r w:rsidRPr="00B52098">
        <w:rPr>
          <w:rStyle w:val="Emphasis"/>
          <w:highlight w:val="green"/>
        </w:rPr>
        <w:t>sidelines until</w:t>
      </w:r>
      <w:r w:rsidRPr="00B52098">
        <w:rPr>
          <w:rStyle w:val="Emphasis"/>
        </w:rPr>
        <w:t xml:space="preserve"> the </w:t>
      </w:r>
      <w:r w:rsidRPr="00B52098">
        <w:rPr>
          <w:rStyle w:val="Emphasis"/>
          <w:highlight w:val="green"/>
        </w:rPr>
        <w:t>AFL</w:t>
      </w:r>
      <w:r w:rsidRPr="00B52098">
        <w:rPr>
          <w:rStyle w:val="Emphasis"/>
        </w:rPr>
        <w:t xml:space="preserve"> itself </w:t>
      </w:r>
      <w:r w:rsidRPr="00B52098">
        <w:rPr>
          <w:rStyle w:val="Emphasis"/>
          <w:highlight w:val="green"/>
        </w:rPr>
        <w:t>issues</w:t>
      </w:r>
      <w:r w:rsidRPr="00B52098">
        <w:rPr>
          <w:rStyle w:val="Emphasis"/>
        </w:rPr>
        <w:t xml:space="preserve"> a </w:t>
      </w:r>
      <w:r w:rsidRPr="00B52098">
        <w:rPr>
          <w:rStyle w:val="Emphasis"/>
          <w:highlight w:val="green"/>
        </w:rPr>
        <w:t>call</w:t>
      </w:r>
      <w:r w:rsidRPr="00B52098">
        <w:rPr>
          <w:rStyle w:val="Emphasis"/>
        </w:rPr>
        <w:t xml:space="preserve"> to participate</w:t>
      </w:r>
      <w:r w:rsidRPr="00B52098">
        <w:rPr>
          <w:sz w:val="16"/>
        </w:rPr>
        <w:t>.</w:t>
      </w:r>
    </w:p>
    <w:p w14:paraId="71361DE2" w14:textId="77777777" w:rsidR="004273F0" w:rsidRPr="00B52098" w:rsidRDefault="004273F0" w:rsidP="004273F0">
      <w:pPr>
        <w:rPr>
          <w:sz w:val="16"/>
        </w:rPr>
      </w:pPr>
      <w:r w:rsidRPr="00B52098">
        <w:rPr>
          <w:sz w:val="16"/>
        </w:rPr>
        <w:t>Fight . . . or Capitulate?</w:t>
      </w:r>
    </w:p>
    <w:p w14:paraId="44256761" w14:textId="77777777" w:rsidR="004273F0" w:rsidRPr="00B52098" w:rsidRDefault="004273F0" w:rsidP="004273F0">
      <w:pPr>
        <w:rPr>
          <w:sz w:val="16"/>
        </w:rPr>
      </w:pPr>
      <w:r w:rsidRPr="00B52098">
        <w:rPr>
          <w:rStyle w:val="StyleUnderline"/>
        </w:rPr>
        <w:t xml:space="preserve">As other institutions of liberal democracy continue to shy from a real fight, </w:t>
      </w:r>
      <w:r w:rsidRPr="00B52098">
        <w:rPr>
          <w:rStyle w:val="StyleUnderline"/>
          <w:highlight w:val="green"/>
        </w:rPr>
        <w:t>unions</w:t>
      </w:r>
      <w:r w:rsidRPr="00B52098">
        <w:rPr>
          <w:rStyle w:val="StyleUnderline"/>
        </w:rPr>
        <w:t xml:space="preserve"> — still the </w:t>
      </w:r>
      <w:r w:rsidRPr="00B52098">
        <w:rPr>
          <w:rStyle w:val="Emphasis"/>
          <w:highlight w:val="green"/>
        </w:rPr>
        <w:t>largest</w:t>
      </w:r>
      <w:r w:rsidRPr="00B52098">
        <w:rPr>
          <w:rStyle w:val="Emphasis"/>
        </w:rPr>
        <w:t xml:space="preserve"> organized </w:t>
      </w:r>
      <w:r w:rsidRPr="00B52098">
        <w:rPr>
          <w:rStyle w:val="Emphasis"/>
          <w:highlight w:val="green"/>
        </w:rPr>
        <w:t>component</w:t>
      </w:r>
      <w:r w:rsidRPr="00B52098">
        <w:rPr>
          <w:rStyle w:val="StyleUnderline"/>
          <w:highlight w:val="green"/>
        </w:rPr>
        <w:t xml:space="preserve"> of</w:t>
      </w:r>
      <w:r w:rsidRPr="00B52098">
        <w:rPr>
          <w:rStyle w:val="StyleUnderline"/>
        </w:rPr>
        <w:t xml:space="preserve"> the </w:t>
      </w:r>
      <w:r w:rsidRPr="00B52098">
        <w:rPr>
          <w:rStyle w:val="Emphasis"/>
        </w:rPr>
        <w:t xml:space="preserve">US </w:t>
      </w:r>
      <w:r w:rsidRPr="00B52098">
        <w:rPr>
          <w:rStyle w:val="Emphasis"/>
          <w:highlight w:val="green"/>
        </w:rPr>
        <w:t>working class</w:t>
      </w:r>
      <w:r w:rsidRPr="00B52098">
        <w:rPr>
          <w:rStyle w:val="StyleUnderline"/>
          <w:highlight w:val="green"/>
        </w:rPr>
        <w:t xml:space="preserve"> — are</w:t>
      </w:r>
      <w:r w:rsidRPr="00B52098">
        <w:rPr>
          <w:rStyle w:val="StyleUnderline"/>
        </w:rPr>
        <w:t xml:space="preserve"> </w:t>
      </w:r>
      <w:r w:rsidRPr="00B52098">
        <w:rPr>
          <w:rStyle w:val="Emphasis"/>
        </w:rPr>
        <w:t xml:space="preserve">desperately </w:t>
      </w:r>
      <w:r w:rsidRPr="00B52098">
        <w:rPr>
          <w:rStyle w:val="Emphasis"/>
          <w:highlight w:val="green"/>
        </w:rPr>
        <w:t>needed</w:t>
      </w:r>
      <w:r w:rsidRPr="00B52098">
        <w:rPr>
          <w:rStyle w:val="StyleUnderline"/>
        </w:rPr>
        <w:t xml:space="preserve">. Yet in truth, </w:t>
      </w:r>
      <w:r w:rsidRPr="00B52098">
        <w:rPr>
          <w:rStyle w:val="Emphasis"/>
        </w:rPr>
        <w:t>rallying their members in the streets won’t be enough</w:t>
      </w:r>
      <w:r w:rsidRPr="00B52098">
        <w:rPr>
          <w:rStyle w:val="StyleUnderline"/>
        </w:rPr>
        <w:t xml:space="preserve">; </w:t>
      </w:r>
      <w:r w:rsidRPr="00B52098">
        <w:rPr>
          <w:rStyle w:val="StyleUnderline"/>
          <w:highlight w:val="green"/>
        </w:rPr>
        <w:t>for</w:t>
      </w:r>
      <w:r w:rsidRPr="00B52098">
        <w:rPr>
          <w:rStyle w:val="StyleUnderline"/>
        </w:rPr>
        <w:t xml:space="preserve"> the </w:t>
      </w:r>
      <w:r w:rsidRPr="00B52098">
        <w:rPr>
          <w:rStyle w:val="StyleUnderline"/>
          <w:highlight w:val="green"/>
        </w:rPr>
        <w:t>labor “movement” to</w:t>
      </w:r>
      <w:r w:rsidRPr="00B52098">
        <w:rPr>
          <w:rStyle w:val="StyleUnderline"/>
        </w:rPr>
        <w:t xml:space="preserve"> actually help </w:t>
      </w:r>
      <w:r w:rsidRPr="00B52098">
        <w:rPr>
          <w:rStyle w:val="StyleUnderline"/>
          <w:highlight w:val="green"/>
        </w:rPr>
        <w:t xml:space="preserve">stop Trumpism, it </w:t>
      </w:r>
      <w:r w:rsidRPr="00B52098">
        <w:rPr>
          <w:rStyle w:val="Emphasis"/>
          <w:highlight w:val="green"/>
        </w:rPr>
        <w:t>needs</w:t>
      </w:r>
      <w:r w:rsidRPr="00B52098">
        <w:rPr>
          <w:rStyle w:val="Emphasis"/>
        </w:rPr>
        <w:t xml:space="preserve"> to be preparing now for </w:t>
      </w:r>
      <w:r w:rsidRPr="00B52098">
        <w:rPr>
          <w:rStyle w:val="Emphasis"/>
          <w:highlight w:val="green"/>
        </w:rPr>
        <w:t>political strikes</w:t>
      </w:r>
      <w:r w:rsidRPr="00B52098">
        <w:rPr>
          <w:rStyle w:val="StyleUnderline"/>
          <w:highlight w:val="green"/>
        </w:rPr>
        <w:t xml:space="preserve"> in support of</w:t>
      </w:r>
      <w:r w:rsidRPr="00B52098">
        <w:rPr>
          <w:rStyle w:val="StyleUnderline"/>
        </w:rPr>
        <w:t xml:space="preserve"> democratic as well as </w:t>
      </w:r>
      <w:r w:rsidRPr="00B52098">
        <w:rPr>
          <w:rStyle w:val="Emphasis"/>
          <w:highlight w:val="green"/>
        </w:rPr>
        <w:t>union rights, laws</w:t>
      </w:r>
      <w:r w:rsidRPr="00B52098">
        <w:rPr>
          <w:rStyle w:val="StyleUnderline"/>
        </w:rPr>
        <w:t>, and norms</w:t>
      </w:r>
      <w:r w:rsidRPr="00B52098">
        <w:rPr>
          <w:sz w:val="16"/>
        </w:rPr>
        <w:t xml:space="preserve">. Because </w:t>
      </w:r>
      <w:r w:rsidRPr="00B52098">
        <w:rPr>
          <w:rStyle w:val="StyleUnderline"/>
        </w:rPr>
        <w:t>Trump, Elon Musk, and their corporate</w:t>
      </w:r>
      <w:r w:rsidRPr="00B52098">
        <w:rPr>
          <w:sz w:val="16"/>
        </w:rPr>
        <w:t xml:space="preserve"> and Christian nationalist </w:t>
      </w:r>
      <w:r w:rsidRPr="00B52098">
        <w:rPr>
          <w:rStyle w:val="StyleUnderline"/>
        </w:rPr>
        <w:t xml:space="preserve">supporters likely </w:t>
      </w:r>
      <w:r w:rsidRPr="00B52098">
        <w:rPr>
          <w:rStyle w:val="Emphasis"/>
        </w:rPr>
        <w:t>won’t be thwarted by lawsuits</w:t>
      </w:r>
      <w:r w:rsidRPr="00B52098">
        <w:rPr>
          <w:sz w:val="16"/>
        </w:rPr>
        <w:t>. And their first response to hundreds of thousands or even millions in the streets may very well be an even quicker tempo and more repression, not less.</w:t>
      </w:r>
    </w:p>
    <w:p w14:paraId="69FBCCE0" w14:textId="77777777" w:rsidR="004273F0" w:rsidRPr="00B52098" w:rsidRDefault="004273F0" w:rsidP="004273F0">
      <w:pPr>
        <w:rPr>
          <w:sz w:val="16"/>
        </w:rPr>
      </w:pPr>
      <w:r w:rsidRPr="00B52098">
        <w:rPr>
          <w:rStyle w:val="StyleUnderline"/>
        </w:rPr>
        <w:t>What’s necessary, though, is unfortunately anathema to most American unions. For decades — at least since PATCO, if not before — they have practiced and refined policies of risk aversion</w:t>
      </w:r>
      <w:r w:rsidRPr="00B52098">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7BEFA901" w14:textId="77777777" w:rsidR="004273F0" w:rsidRPr="00B52098" w:rsidRDefault="004273F0" w:rsidP="004273F0">
      <w:pPr>
        <w:rPr>
          <w:sz w:val="16"/>
        </w:rPr>
      </w:pPr>
      <w:r w:rsidRPr="00B52098">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34338054" w14:textId="77777777" w:rsidR="004273F0" w:rsidRPr="00B52098" w:rsidRDefault="004273F0" w:rsidP="004273F0">
      <w:pPr>
        <w:rPr>
          <w:sz w:val="16"/>
        </w:rPr>
      </w:pPr>
      <w:r w:rsidRPr="00B52098">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36CEDED3" w14:textId="77777777" w:rsidR="004273F0" w:rsidRPr="00B52098" w:rsidRDefault="004273F0" w:rsidP="004273F0">
      <w:pPr>
        <w:rPr>
          <w:sz w:val="16"/>
        </w:rPr>
      </w:pPr>
      <w:r w:rsidRPr="00B52098">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394702FE" w14:textId="77777777" w:rsidR="004273F0" w:rsidRPr="00B52098" w:rsidRDefault="004273F0" w:rsidP="004273F0">
      <w:pPr>
        <w:rPr>
          <w:rStyle w:val="StyleUnderline"/>
        </w:rPr>
      </w:pPr>
      <w:r w:rsidRPr="00B52098">
        <w:rPr>
          <w:rStyle w:val="StyleUnderline"/>
        </w:rPr>
        <w:t xml:space="preserve">Today, with potentially far greater consequences, </w:t>
      </w:r>
      <w:r w:rsidRPr="00B52098">
        <w:rPr>
          <w:rStyle w:val="StyleUnderline"/>
          <w:highlight w:val="green"/>
        </w:rPr>
        <w:t>unions</w:t>
      </w:r>
      <w:r w:rsidRPr="00B52098">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B52098">
        <w:rPr>
          <w:rStyle w:val="StyleUnderline"/>
          <w:highlight w:val="green"/>
        </w:rPr>
        <w:t>staunch</w:t>
      </w:r>
      <w:r w:rsidRPr="00B52098">
        <w:rPr>
          <w:rStyle w:val="StyleUnderline"/>
        </w:rPr>
        <w:t xml:space="preserve"> the </w:t>
      </w:r>
      <w:r w:rsidRPr="00B52098">
        <w:rPr>
          <w:rStyle w:val="StyleUnderline"/>
          <w:highlight w:val="green"/>
        </w:rPr>
        <w:t xml:space="preserve">pain by </w:t>
      </w:r>
      <w:r w:rsidRPr="00B52098">
        <w:rPr>
          <w:rStyle w:val="Emphasis"/>
          <w:highlight w:val="green"/>
        </w:rPr>
        <w:t>electing Dem</w:t>
      </w:r>
      <w:r w:rsidRPr="00B52098">
        <w:rPr>
          <w:rStyle w:val="StyleUnderline"/>
        </w:rPr>
        <w:t>ocrat</w:t>
      </w:r>
      <w:r w:rsidRPr="00B52098">
        <w:rPr>
          <w:rStyle w:val="Emphasis"/>
          <w:highlight w:val="green"/>
        </w:rPr>
        <w:t>s</w:t>
      </w:r>
      <w:r w:rsidRPr="00B52098">
        <w:rPr>
          <w:rStyle w:val="StyleUnderline"/>
        </w:rPr>
        <w:t xml:space="preserve"> in 2026 and 2028.</w:t>
      </w:r>
    </w:p>
    <w:p w14:paraId="744AA8E8" w14:textId="77777777" w:rsidR="004273F0" w:rsidRPr="00B52098" w:rsidRDefault="004273F0" w:rsidP="004273F0">
      <w:pPr>
        <w:rPr>
          <w:rStyle w:val="StyleUnderline"/>
        </w:rPr>
      </w:pPr>
      <w:r w:rsidRPr="00B52098">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6F3EB5ED" w14:textId="77777777" w:rsidR="004273F0" w:rsidRPr="00B52098" w:rsidRDefault="004273F0" w:rsidP="004273F0">
      <w:pPr>
        <w:rPr>
          <w:sz w:val="16"/>
        </w:rPr>
      </w:pPr>
      <w:r w:rsidRPr="00B52098">
        <w:rPr>
          <w:sz w:val="16"/>
        </w:rPr>
        <w:t>A Program for Labor</w:t>
      </w:r>
    </w:p>
    <w:p w14:paraId="53D649CB" w14:textId="77777777" w:rsidR="004273F0" w:rsidRPr="00B52098" w:rsidRDefault="004273F0" w:rsidP="004273F0">
      <w:pPr>
        <w:rPr>
          <w:sz w:val="16"/>
        </w:rPr>
      </w:pPr>
      <w:r w:rsidRPr="00B52098">
        <w:rPr>
          <w:rStyle w:val="StyleUnderline"/>
        </w:rPr>
        <w:t xml:space="preserve">Given the urgency of the moment, vital </w:t>
      </w:r>
      <w:r w:rsidRPr="00B52098">
        <w:rPr>
          <w:rStyle w:val="Emphasis"/>
        </w:rPr>
        <w:t>organizational tasks need to be pressed forward at the same time as escalating actions</w:t>
      </w:r>
      <w:r w:rsidRPr="00B52098">
        <w:rPr>
          <w:rStyle w:val="StyleUnderline"/>
        </w:rPr>
        <w:t xml:space="preserve">. Even </w:t>
      </w:r>
      <w:r w:rsidRPr="00B52098">
        <w:rPr>
          <w:rStyle w:val="Emphasis"/>
        </w:rPr>
        <w:t>well-intentioned top-down edicts will not muster the forces we need</w:t>
      </w:r>
      <w:r w:rsidRPr="00B52098">
        <w:rPr>
          <w:rStyle w:val="StyleUnderline"/>
        </w:rPr>
        <w:t xml:space="preserve"> to oppose state power. Basic union-building work must proceed at triple time, such as </w:t>
      </w:r>
      <w:r w:rsidRPr="00B52098">
        <w:rPr>
          <w:rStyle w:val="Emphasis"/>
        </w:rPr>
        <w:t>intensive outreach to, education of, and support for, stewards or equivalent shop-floor union reps</w:t>
      </w:r>
      <w:r w:rsidRPr="00B52098">
        <w:rPr>
          <w:rStyle w:val="StyleUnderline"/>
        </w:rPr>
        <w:t xml:space="preserve">. That’s </w:t>
      </w:r>
      <w:r w:rsidRPr="00B52098">
        <w:rPr>
          <w:rStyle w:val="StyleUnderline"/>
          <w:highlight w:val="green"/>
        </w:rPr>
        <w:t>critical to spur</w:t>
      </w:r>
      <w:r w:rsidRPr="00B52098">
        <w:rPr>
          <w:rStyle w:val="StyleUnderline"/>
        </w:rPr>
        <w:t xml:space="preserve"> the kind of </w:t>
      </w:r>
      <w:r w:rsidRPr="00B52098">
        <w:rPr>
          <w:rStyle w:val="Emphasis"/>
          <w:highlight w:val="green"/>
        </w:rPr>
        <w:t>discussions</w:t>
      </w:r>
      <w:r w:rsidRPr="00B52098">
        <w:rPr>
          <w:rStyle w:val="StyleUnderline"/>
          <w:highlight w:val="green"/>
        </w:rPr>
        <w:t xml:space="preserve"> in</w:t>
      </w:r>
      <w:r w:rsidRPr="00B52098">
        <w:rPr>
          <w:rStyle w:val="StyleUnderline"/>
        </w:rPr>
        <w:t xml:space="preserve"> the </w:t>
      </w:r>
      <w:r w:rsidRPr="00B52098">
        <w:rPr>
          <w:rStyle w:val="StyleUnderline"/>
          <w:highlight w:val="green"/>
        </w:rPr>
        <w:t>workplaces</w:t>
      </w:r>
      <w:r w:rsidRPr="00B52098">
        <w:rPr>
          <w:rStyle w:val="StyleUnderline"/>
        </w:rPr>
        <w:t xml:space="preserve"> that can engage and activate members while </w:t>
      </w:r>
      <w:r w:rsidRPr="00B52098">
        <w:rPr>
          <w:rStyle w:val="Emphasis"/>
        </w:rPr>
        <w:t xml:space="preserve">neutralizing and then </w:t>
      </w:r>
      <w:r w:rsidRPr="00B52098">
        <w:rPr>
          <w:rStyle w:val="Emphasis"/>
          <w:highlight w:val="green"/>
        </w:rPr>
        <w:t>winning over</w:t>
      </w:r>
      <w:r w:rsidRPr="00B52098">
        <w:rPr>
          <w:rStyle w:val="Emphasis"/>
        </w:rPr>
        <w:t xml:space="preserve"> 2024 </w:t>
      </w:r>
      <w:r w:rsidRPr="00B52098">
        <w:rPr>
          <w:rStyle w:val="Emphasis"/>
          <w:highlight w:val="green"/>
        </w:rPr>
        <w:t>Trump voters</w:t>
      </w:r>
      <w:r w:rsidRPr="00B52098">
        <w:rPr>
          <w:rStyle w:val="StyleUnderline"/>
        </w:rPr>
        <w:t xml:space="preserve"> in the unions’ ranks</w:t>
      </w:r>
      <w:r w:rsidRPr="00B52098">
        <w:rPr>
          <w:sz w:val="16"/>
        </w:rPr>
        <w:t>.</w:t>
      </w:r>
    </w:p>
    <w:p w14:paraId="5ED9E4F5" w14:textId="77777777" w:rsidR="004273F0" w:rsidRPr="00B52098" w:rsidRDefault="004273F0" w:rsidP="004273F0">
      <w:pPr>
        <w:rPr>
          <w:sz w:val="16"/>
        </w:rPr>
      </w:pPr>
      <w:r w:rsidRPr="00B52098">
        <w:rPr>
          <w:sz w:val="16"/>
        </w:rPr>
        <w:t xml:space="preserve">This is just Organizing 101. </w:t>
      </w:r>
      <w:r w:rsidRPr="00B52098">
        <w:rPr>
          <w:rStyle w:val="StyleUnderline"/>
        </w:rPr>
        <w:t xml:space="preserve">Some unions already know how to do this, while others will hopefully learn, and learn quickly. </w:t>
      </w:r>
      <w:r w:rsidRPr="00B52098">
        <w:rPr>
          <w:rStyle w:val="Emphasis"/>
        </w:rPr>
        <w:t xml:space="preserve">The real </w:t>
      </w:r>
      <w:r w:rsidRPr="00B52098">
        <w:rPr>
          <w:rStyle w:val="Emphasis"/>
          <w:highlight w:val="green"/>
        </w:rPr>
        <w:t>question is</w:t>
      </w:r>
      <w:r w:rsidRPr="00B52098">
        <w:rPr>
          <w:rStyle w:val="Emphasis"/>
        </w:rPr>
        <w:t xml:space="preserve"> volition: </w:t>
      </w:r>
      <w:r w:rsidRPr="00B52098">
        <w:rPr>
          <w:rStyle w:val="Emphasis"/>
          <w:highlight w:val="green"/>
        </w:rPr>
        <w:t>whether unions</w:t>
      </w:r>
      <w:r w:rsidRPr="00B52098">
        <w:rPr>
          <w:rStyle w:val="Emphasis"/>
        </w:rPr>
        <w:t xml:space="preserve"> have the will to </w:t>
      </w:r>
      <w:r w:rsidRPr="00B52098">
        <w:rPr>
          <w:rStyle w:val="Emphasis"/>
          <w:highlight w:val="green"/>
        </w:rPr>
        <w:t>take</w:t>
      </w:r>
      <w:r w:rsidRPr="00B52098">
        <w:rPr>
          <w:rStyle w:val="Emphasis"/>
        </w:rPr>
        <w:t xml:space="preserve"> the </w:t>
      </w:r>
      <w:r w:rsidRPr="00B52098">
        <w:rPr>
          <w:rStyle w:val="Emphasis"/>
          <w:highlight w:val="green"/>
        </w:rPr>
        <w:t>step</w:t>
      </w:r>
      <w:r w:rsidRPr="00B52098">
        <w:rPr>
          <w:rStyle w:val="StyleUnderline"/>
        </w:rPr>
        <w:t xml:space="preserve"> from bread-and-butter economic issues to anti-Trump political ones, and </w:t>
      </w:r>
      <w:r w:rsidRPr="00B52098">
        <w:rPr>
          <w:rStyle w:val="Emphasis"/>
        </w:rPr>
        <w:t xml:space="preserve">from indecisiveness </w:t>
      </w:r>
      <w:r w:rsidRPr="00B52098">
        <w:rPr>
          <w:rStyle w:val="Emphasis"/>
          <w:highlight w:val="green"/>
        </w:rPr>
        <w:t>to militancy</w:t>
      </w:r>
      <w:r w:rsidRPr="00B52098">
        <w:rPr>
          <w:sz w:val="16"/>
        </w:rPr>
        <w:t>.</w:t>
      </w:r>
    </w:p>
    <w:p w14:paraId="683180A4" w14:textId="77777777" w:rsidR="004273F0" w:rsidRPr="00B52098" w:rsidRDefault="004273F0" w:rsidP="004273F0">
      <w:pPr>
        <w:rPr>
          <w:sz w:val="16"/>
        </w:rPr>
      </w:pPr>
      <w:r w:rsidRPr="00B52098">
        <w:rPr>
          <w:sz w:val="16"/>
        </w:rPr>
        <w:t xml:space="preserve">Unions need to provide multiple points of entry to political action, which include a way for every worker to step up: some very broad, others more militant, enabling the activist core to </w:t>
      </w:r>
      <w:r w:rsidRPr="00B52098">
        <w:rPr>
          <w:rStyle w:val="StyleUnderline"/>
          <w:highlight w:val="green"/>
        </w:rPr>
        <w:t>provide</w:t>
      </w:r>
      <w:r w:rsidRPr="00B52098">
        <w:rPr>
          <w:rStyle w:val="StyleUnderline"/>
        </w:rPr>
        <w:t xml:space="preserve"> a </w:t>
      </w:r>
      <w:r w:rsidRPr="00B52098">
        <w:rPr>
          <w:rStyle w:val="StyleUnderline"/>
          <w:highlight w:val="green"/>
        </w:rPr>
        <w:t>spark that</w:t>
      </w:r>
      <w:r w:rsidRPr="00B52098">
        <w:rPr>
          <w:rStyle w:val="StyleUnderline"/>
        </w:rPr>
        <w:t xml:space="preserve"> can </w:t>
      </w:r>
      <w:r w:rsidRPr="00B52098">
        <w:rPr>
          <w:rStyle w:val="StyleUnderline"/>
          <w:highlight w:val="green"/>
        </w:rPr>
        <w:t>draw others</w:t>
      </w:r>
      <w:r w:rsidRPr="00B52098">
        <w:rPr>
          <w:rStyle w:val="StyleUnderline"/>
        </w:rPr>
        <w:t xml:space="preserve"> forward</w:t>
      </w:r>
      <w:r w:rsidRPr="00B52098">
        <w:rPr>
          <w:sz w:val="16"/>
        </w:rPr>
        <w:t xml:space="preserve">. Similarly, </w:t>
      </w:r>
      <w:r w:rsidRPr="00B52098">
        <w:rPr>
          <w:rStyle w:val="StyleUnderline"/>
        </w:rPr>
        <w:t xml:space="preserve">more </w:t>
      </w:r>
      <w:r w:rsidRPr="00B52098">
        <w:rPr>
          <w:rStyle w:val="Emphasis"/>
          <w:highlight w:val="green"/>
        </w:rPr>
        <w:t>militant</w:t>
      </w:r>
      <w:r w:rsidRPr="00B52098">
        <w:rPr>
          <w:rStyle w:val="Emphasis"/>
        </w:rPr>
        <w:t xml:space="preserve"> or organized </w:t>
      </w:r>
      <w:r w:rsidRPr="00B52098">
        <w:rPr>
          <w:rStyle w:val="Emphasis"/>
          <w:highlight w:val="green"/>
        </w:rPr>
        <w:t>unions</w:t>
      </w:r>
      <w:r w:rsidRPr="00B52098">
        <w:rPr>
          <w:rStyle w:val="Emphasis"/>
        </w:rPr>
        <w:t xml:space="preserve"> need to </w:t>
      </w:r>
      <w:r w:rsidRPr="00B52098">
        <w:rPr>
          <w:rStyle w:val="Emphasis"/>
          <w:highlight w:val="green"/>
        </w:rPr>
        <w:t>forge ahead, modeling</w:t>
      </w:r>
      <w:r w:rsidRPr="00B52098">
        <w:rPr>
          <w:rStyle w:val="Emphasis"/>
        </w:rPr>
        <w:t xml:space="preserve"> the strategies and </w:t>
      </w:r>
      <w:r w:rsidRPr="00B52098">
        <w:rPr>
          <w:rStyle w:val="Emphasis"/>
          <w:highlight w:val="green"/>
        </w:rPr>
        <w:t>tactics that</w:t>
      </w:r>
      <w:r w:rsidRPr="00B52098">
        <w:rPr>
          <w:rStyle w:val="Emphasis"/>
        </w:rPr>
        <w:t xml:space="preserve"> their less organized </w:t>
      </w:r>
      <w:r w:rsidRPr="00B52098">
        <w:rPr>
          <w:rStyle w:val="Emphasis"/>
          <w:highlight w:val="green"/>
        </w:rPr>
        <w:t>counterparts</w:t>
      </w:r>
      <w:r w:rsidRPr="00B52098">
        <w:rPr>
          <w:rStyle w:val="Emphasis"/>
        </w:rPr>
        <w:t xml:space="preserve"> will also need to </w:t>
      </w:r>
      <w:r w:rsidRPr="00B52098">
        <w:rPr>
          <w:rStyle w:val="Emphasis"/>
          <w:highlight w:val="green"/>
        </w:rPr>
        <w:t>embrace</w:t>
      </w:r>
      <w:r w:rsidRPr="00B52098">
        <w:rPr>
          <w:rStyle w:val="StyleUnderline"/>
        </w:rPr>
        <w:t xml:space="preserve">. And more militant branches, locals, and workplaces will need to </w:t>
      </w:r>
      <w:r w:rsidRPr="00B52098">
        <w:rPr>
          <w:rStyle w:val="StyleUnderline"/>
          <w:highlight w:val="green"/>
        </w:rPr>
        <w:t>move faster than</w:t>
      </w:r>
      <w:r w:rsidRPr="00B52098">
        <w:rPr>
          <w:rStyle w:val="StyleUnderline"/>
        </w:rPr>
        <w:t xml:space="preserve"> moribund national </w:t>
      </w:r>
      <w:r w:rsidRPr="00B52098">
        <w:rPr>
          <w:rStyle w:val="StyleUnderline"/>
          <w:highlight w:val="green"/>
        </w:rPr>
        <w:t>leaders</w:t>
      </w:r>
      <w:r w:rsidRPr="00B52098">
        <w:rPr>
          <w:rStyle w:val="StyleUnderline"/>
        </w:rPr>
        <w:t xml:space="preserve"> may like, pulling them along and </w:t>
      </w:r>
      <w:r w:rsidRPr="00B52098">
        <w:rPr>
          <w:rStyle w:val="StyleUnderline"/>
          <w:highlight w:val="green"/>
        </w:rPr>
        <w:t>pressuring</w:t>
      </w:r>
      <w:r w:rsidRPr="00B52098">
        <w:rPr>
          <w:rStyle w:val="StyleUnderline"/>
        </w:rPr>
        <w:t xml:space="preserve"> them to move from lip service to </w:t>
      </w:r>
      <w:r w:rsidRPr="00B52098">
        <w:rPr>
          <w:rStyle w:val="StyleUnderline"/>
          <w:highlight w:val="green"/>
        </w:rPr>
        <w:t>action</w:t>
      </w:r>
      <w:r w:rsidRPr="00B52098">
        <w:rPr>
          <w:sz w:val="16"/>
        </w:rPr>
        <w:t>.</w:t>
      </w:r>
    </w:p>
    <w:p w14:paraId="4E20F429" w14:textId="77777777" w:rsidR="004273F0" w:rsidRPr="00B52098" w:rsidRDefault="004273F0" w:rsidP="004273F0">
      <w:pPr>
        <w:rPr>
          <w:rStyle w:val="StyleUnderline"/>
        </w:rPr>
      </w:pPr>
      <w:r w:rsidRPr="00B52098">
        <w:rPr>
          <w:rStyle w:val="StyleUnderline"/>
        </w:rPr>
        <w:t xml:space="preserve">In the present climate, mobilizing members, getting them in the streets in great numbers, and especially </w:t>
      </w:r>
      <w:r w:rsidRPr="00B52098">
        <w:rPr>
          <w:rStyle w:val="Emphasis"/>
        </w:rPr>
        <w:t xml:space="preserve">preparing for </w:t>
      </w:r>
      <w:r w:rsidRPr="00B52098">
        <w:rPr>
          <w:rStyle w:val="Emphasis"/>
          <w:highlight w:val="green"/>
        </w:rPr>
        <w:t>politically oriented</w:t>
      </w:r>
      <w:r w:rsidRPr="00B52098">
        <w:rPr>
          <w:rStyle w:val="Emphasis"/>
        </w:rPr>
        <w:t xml:space="preserve"> walkouts and </w:t>
      </w:r>
      <w:r w:rsidRPr="00B52098">
        <w:rPr>
          <w:rStyle w:val="Emphasis"/>
          <w:highlight w:val="green"/>
        </w:rPr>
        <w:t>strikes that</w:t>
      </w:r>
      <w:r w:rsidRPr="00B52098">
        <w:rPr>
          <w:rStyle w:val="Emphasis"/>
        </w:rPr>
        <w:t xml:space="preserve"> the </w:t>
      </w:r>
      <w:r w:rsidRPr="00B52098">
        <w:rPr>
          <w:rStyle w:val="Emphasis"/>
          <w:highlight w:val="green"/>
        </w:rPr>
        <w:t>gov</w:t>
      </w:r>
      <w:r w:rsidRPr="00B52098">
        <w:rPr>
          <w:rStyle w:val="Emphasis"/>
        </w:rPr>
        <w:t xml:space="preserve">ernment will </w:t>
      </w:r>
      <w:r w:rsidRPr="00B52098">
        <w:rPr>
          <w:rStyle w:val="Emphasis"/>
          <w:highlight w:val="green"/>
        </w:rPr>
        <w:t>deem illegal</w:t>
      </w:r>
      <w:r w:rsidRPr="00B52098">
        <w:rPr>
          <w:rStyle w:val="StyleUnderline"/>
          <w:highlight w:val="green"/>
        </w:rPr>
        <w:t xml:space="preserve"> is</w:t>
      </w:r>
      <w:r w:rsidRPr="00B52098">
        <w:rPr>
          <w:rStyle w:val="StyleUnderline"/>
        </w:rPr>
        <w:t xml:space="preserve"> very </w:t>
      </w:r>
      <w:r w:rsidRPr="00B52098">
        <w:rPr>
          <w:rStyle w:val="StyleUnderline"/>
          <w:highlight w:val="green"/>
        </w:rPr>
        <w:t>risky</w:t>
      </w:r>
      <w:r w:rsidRPr="00B52098">
        <w:rPr>
          <w:rStyle w:val="StyleUnderline"/>
        </w:rPr>
        <w:t xml:space="preserve">. As our activity intensifies, so will state repression. </w:t>
      </w:r>
      <w:r w:rsidRPr="00B52098">
        <w:rPr>
          <w:rStyle w:val="StyleUnderline"/>
          <w:highlight w:val="green"/>
        </w:rPr>
        <w:t xml:space="preserve">Union </w:t>
      </w:r>
      <w:r w:rsidRPr="00B52098">
        <w:rPr>
          <w:rStyle w:val="Emphasis"/>
          <w:highlight w:val="green"/>
        </w:rPr>
        <w:t>assets may be seized, and</w:t>
      </w:r>
      <w:r w:rsidRPr="00B52098">
        <w:rPr>
          <w:rStyle w:val="Emphasis"/>
        </w:rPr>
        <w:t xml:space="preserve"> union leaders may be </w:t>
      </w:r>
      <w:r w:rsidRPr="00B52098">
        <w:rPr>
          <w:rStyle w:val="Emphasis"/>
          <w:highlight w:val="green"/>
        </w:rPr>
        <w:t>arrested</w:t>
      </w:r>
      <w:r w:rsidRPr="00B52098">
        <w:rPr>
          <w:rStyle w:val="StyleUnderline"/>
        </w:rPr>
        <w:t>.</w:t>
      </w:r>
    </w:p>
    <w:p w14:paraId="6143A7E7" w14:textId="77777777" w:rsidR="004273F0" w:rsidRPr="00B52098" w:rsidRDefault="004273F0" w:rsidP="004273F0">
      <w:pPr>
        <w:rPr>
          <w:sz w:val="16"/>
        </w:rPr>
      </w:pPr>
      <w:r w:rsidRPr="00B52098">
        <w:rPr>
          <w:rStyle w:val="Emphasis"/>
          <w:highlight w:val="green"/>
        </w:rPr>
        <w:t>Yet</w:t>
      </w:r>
      <w:r w:rsidRPr="00B52098">
        <w:rPr>
          <w:rStyle w:val="StyleUnderline"/>
          <w:highlight w:val="green"/>
        </w:rPr>
        <w:t xml:space="preserve"> opposition</w:t>
      </w:r>
      <w:r w:rsidRPr="00B52098">
        <w:rPr>
          <w:rStyle w:val="StyleUnderline"/>
        </w:rPr>
        <w:t xml:space="preserve"> today — </w:t>
      </w:r>
      <w:r w:rsidRPr="00B52098">
        <w:rPr>
          <w:rStyle w:val="Emphasis"/>
        </w:rPr>
        <w:t xml:space="preserve">immediately, </w:t>
      </w:r>
      <w:r w:rsidRPr="00B52098">
        <w:rPr>
          <w:rStyle w:val="Emphasis"/>
          <w:highlight w:val="green"/>
        </w:rPr>
        <w:t>with</w:t>
      </w:r>
      <w:r w:rsidRPr="00B52098">
        <w:rPr>
          <w:rStyle w:val="Emphasis"/>
        </w:rPr>
        <w:t xml:space="preserve"> the </w:t>
      </w:r>
      <w:r w:rsidRPr="00B52098">
        <w:rPr>
          <w:rStyle w:val="Emphasis"/>
          <w:highlight w:val="green"/>
        </w:rPr>
        <w:t>resources we can muster</w:t>
      </w:r>
      <w:r w:rsidRPr="00B52098">
        <w:rPr>
          <w:rStyle w:val="StyleUnderline"/>
        </w:rPr>
        <w:t xml:space="preserve">, even while seeking to rally our forces to greater efforts — </w:t>
      </w:r>
      <w:r w:rsidRPr="00B52098">
        <w:rPr>
          <w:rStyle w:val="StyleUnderline"/>
          <w:highlight w:val="green"/>
        </w:rPr>
        <w:t>is</w:t>
      </w:r>
      <w:r w:rsidRPr="00B52098">
        <w:rPr>
          <w:rStyle w:val="StyleUnderline"/>
        </w:rPr>
        <w:t xml:space="preserve"> the </w:t>
      </w:r>
      <w:r w:rsidRPr="00B52098">
        <w:rPr>
          <w:rStyle w:val="Emphasis"/>
          <w:highlight w:val="green"/>
        </w:rPr>
        <w:t>least risky course</w:t>
      </w:r>
      <w:r w:rsidRPr="00B52098">
        <w:rPr>
          <w:rStyle w:val="StyleUnderline"/>
        </w:rPr>
        <w:t xml:space="preserve"> if we hope </w:t>
      </w:r>
      <w:r w:rsidRPr="00B52098">
        <w:rPr>
          <w:rStyle w:val="StyleUnderline"/>
          <w:highlight w:val="green"/>
        </w:rPr>
        <w:t>to preserve</w:t>
      </w:r>
      <w:r w:rsidRPr="00B52098">
        <w:rPr>
          <w:rStyle w:val="StyleUnderline"/>
        </w:rPr>
        <w:t xml:space="preserve"> real </w:t>
      </w:r>
      <w:r w:rsidRPr="00B52098">
        <w:rPr>
          <w:rStyle w:val="StyleUnderline"/>
          <w:highlight w:val="green"/>
        </w:rPr>
        <w:t>unions</w:t>
      </w:r>
      <w:r w:rsidRPr="00B52098">
        <w:rPr>
          <w:rStyle w:val="StyleUnderline"/>
        </w:rPr>
        <w:t xml:space="preserve"> and what’s left of American democracy</w:t>
      </w:r>
      <w:r w:rsidRPr="00B52098">
        <w:rPr>
          <w:sz w:val="16"/>
        </w:rPr>
        <w:t xml:space="preserve">. It’s already clear that to wait for leadership from other major institutional forces is wishful thinking. </w:t>
      </w:r>
      <w:r w:rsidRPr="00B52098">
        <w:rPr>
          <w:rStyle w:val="StyleUnderline"/>
        </w:rPr>
        <w:t xml:space="preserve">Unions must provide that leadership; and the </w:t>
      </w:r>
      <w:r w:rsidRPr="00B52098">
        <w:rPr>
          <w:rStyle w:val="StyleUnderline"/>
          <w:highlight w:val="green"/>
        </w:rPr>
        <w:t>more militant</w:t>
      </w:r>
      <w:r w:rsidRPr="00B52098">
        <w:rPr>
          <w:rStyle w:val="StyleUnderline"/>
        </w:rPr>
        <w:t xml:space="preserve"> and progressive </w:t>
      </w:r>
      <w:r w:rsidRPr="00B52098">
        <w:rPr>
          <w:rStyle w:val="StyleUnderline"/>
          <w:highlight w:val="green"/>
        </w:rPr>
        <w:t>unions</w:t>
      </w:r>
      <w:r w:rsidRPr="00B52098">
        <w:rPr>
          <w:rStyle w:val="StyleUnderline"/>
        </w:rPr>
        <w:t xml:space="preserve"> must </w:t>
      </w:r>
      <w:r w:rsidRPr="00B52098">
        <w:rPr>
          <w:rStyle w:val="StyleUnderline"/>
          <w:highlight w:val="green"/>
        </w:rPr>
        <w:t>provide leadership to</w:t>
      </w:r>
      <w:r w:rsidRPr="00B52098">
        <w:rPr>
          <w:rStyle w:val="StyleUnderline"/>
        </w:rPr>
        <w:t xml:space="preserve"> the </w:t>
      </w:r>
      <w:r w:rsidRPr="00B52098">
        <w:rPr>
          <w:rStyle w:val="StyleUnderline"/>
          <w:highlight w:val="green"/>
        </w:rPr>
        <w:t>rest of</w:t>
      </w:r>
      <w:r w:rsidRPr="00B52098">
        <w:rPr>
          <w:rStyle w:val="StyleUnderline"/>
        </w:rPr>
        <w:t xml:space="preserve"> the labor </w:t>
      </w:r>
      <w:r w:rsidRPr="00B52098">
        <w:rPr>
          <w:rStyle w:val="StyleUnderline"/>
          <w:highlight w:val="green"/>
        </w:rPr>
        <w:t>“movement”</w:t>
      </w:r>
      <w:r w:rsidRPr="00B52098">
        <w:rPr>
          <w:rStyle w:val="StyleUnderline"/>
        </w:rPr>
        <w:t xml:space="preserve"> — not through press releases, but through </w:t>
      </w:r>
      <w:r w:rsidRPr="00B52098">
        <w:rPr>
          <w:rStyle w:val="Emphasis"/>
        </w:rPr>
        <w:t>deeds</w:t>
      </w:r>
      <w:r w:rsidRPr="00B52098">
        <w:rPr>
          <w:rStyle w:val="StyleUnderline"/>
        </w:rPr>
        <w:t xml:space="preserve"> that </w:t>
      </w:r>
      <w:r w:rsidRPr="00B52098">
        <w:rPr>
          <w:rStyle w:val="Emphasis"/>
          <w:highlight w:val="green"/>
        </w:rPr>
        <w:t>provide</w:t>
      </w:r>
      <w:r w:rsidRPr="00B52098">
        <w:rPr>
          <w:rStyle w:val="Emphasis"/>
        </w:rPr>
        <w:t xml:space="preserve"> an </w:t>
      </w:r>
      <w:r w:rsidRPr="00B52098">
        <w:rPr>
          <w:rStyle w:val="Emphasis"/>
          <w:highlight w:val="green"/>
        </w:rPr>
        <w:t>example</w:t>
      </w:r>
      <w:r w:rsidRPr="00B52098">
        <w:rPr>
          <w:rStyle w:val="StyleUnderline"/>
          <w:highlight w:val="green"/>
        </w:rPr>
        <w:t xml:space="preserve"> that </w:t>
      </w:r>
      <w:r w:rsidRPr="00B52098">
        <w:rPr>
          <w:rStyle w:val="Emphasis"/>
          <w:highlight w:val="green"/>
        </w:rPr>
        <w:t>others</w:t>
      </w:r>
      <w:r w:rsidRPr="00B52098">
        <w:rPr>
          <w:rStyle w:val="Emphasis"/>
        </w:rPr>
        <w:t xml:space="preserve"> can </w:t>
      </w:r>
      <w:r w:rsidRPr="00B52098">
        <w:rPr>
          <w:rStyle w:val="Emphasis"/>
          <w:highlight w:val="green"/>
        </w:rPr>
        <w:t>follow</w:t>
      </w:r>
      <w:r w:rsidRPr="00B52098">
        <w:rPr>
          <w:sz w:val="16"/>
        </w:rPr>
        <w:t>.</w:t>
      </w:r>
    </w:p>
    <w:p w14:paraId="7B8D2F0B" w14:textId="77777777" w:rsidR="004273F0" w:rsidRPr="00B52098" w:rsidRDefault="004273F0" w:rsidP="004273F0">
      <w:pPr>
        <w:pStyle w:val="Heading4"/>
      </w:pPr>
      <w:r w:rsidRPr="00B52098">
        <w:t xml:space="preserve">Union militancy </w:t>
      </w:r>
      <w:r w:rsidRPr="00B52098">
        <w:rPr>
          <w:u w:val="single"/>
        </w:rPr>
        <w:t>rebuilds labor power</w:t>
      </w:r>
      <w:r w:rsidRPr="00B52098">
        <w:t xml:space="preserve"> to tackle </w:t>
      </w:r>
      <w:r w:rsidRPr="00B52098">
        <w:rPr>
          <w:u w:val="single"/>
        </w:rPr>
        <w:t>corporate threats</w:t>
      </w:r>
      <w:r w:rsidRPr="00B52098">
        <w:t xml:space="preserve"> including </w:t>
      </w:r>
      <w:r w:rsidRPr="00B52098">
        <w:rPr>
          <w:u w:val="single"/>
        </w:rPr>
        <w:t>climate change</w:t>
      </w:r>
      <w:r w:rsidRPr="00B52098">
        <w:t xml:space="preserve"> and </w:t>
      </w:r>
      <w:r w:rsidRPr="00B52098">
        <w:rPr>
          <w:u w:val="single"/>
        </w:rPr>
        <w:t>mass surveillance</w:t>
      </w:r>
    </w:p>
    <w:p w14:paraId="7252A8F0" w14:textId="77777777" w:rsidR="004273F0" w:rsidRPr="00B52098" w:rsidRDefault="004273F0" w:rsidP="004273F0">
      <w:bookmarkStart w:id="1" w:name="_Hlk209132727"/>
      <w:r w:rsidRPr="00B52098">
        <w:rPr>
          <w:rStyle w:val="Style13ptBold"/>
        </w:rPr>
        <w:t xml:space="preserve">Vgontzas </w:t>
      </w:r>
      <w:bookmarkEnd w:id="1"/>
      <w:r w:rsidRPr="00B52098">
        <w:rPr>
          <w:rStyle w:val="Style13ptBold"/>
        </w:rPr>
        <w:t>23</w:t>
      </w:r>
      <w:r w:rsidRPr="00B52098">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6827E769" w14:textId="77777777" w:rsidR="004273F0" w:rsidRPr="00B52098" w:rsidRDefault="004273F0" w:rsidP="004273F0">
      <w:pPr>
        <w:rPr>
          <w:sz w:val="16"/>
        </w:rPr>
      </w:pPr>
      <w:r w:rsidRPr="00B52098">
        <w:rPr>
          <w:sz w:val="16"/>
        </w:rPr>
        <w:t xml:space="preserve">A </w:t>
      </w:r>
      <w:r w:rsidRPr="00B52098">
        <w:rPr>
          <w:rStyle w:val="StyleUnderline"/>
          <w:highlight w:val="green"/>
        </w:rPr>
        <w:t>future</w:t>
      </w:r>
      <w:r w:rsidRPr="00B52098">
        <w:rPr>
          <w:rStyle w:val="StyleUnderline"/>
        </w:rPr>
        <w:t xml:space="preserve"> that </w:t>
      </w:r>
      <w:r w:rsidRPr="00B52098">
        <w:rPr>
          <w:rStyle w:val="Emphasis"/>
        </w:rPr>
        <w:t>revalues workers</w:t>
      </w:r>
      <w:r w:rsidRPr="00B52098">
        <w:rPr>
          <w:sz w:val="16"/>
        </w:rPr>
        <w:t xml:space="preserve"> </w:t>
      </w:r>
      <w:r w:rsidRPr="00B52098">
        <w:rPr>
          <w:rStyle w:val="StyleUnderline"/>
        </w:rPr>
        <w:t xml:space="preserve">will </w:t>
      </w:r>
      <w:r w:rsidRPr="00B52098">
        <w:rPr>
          <w:rStyle w:val="StyleUnderline"/>
          <w:highlight w:val="green"/>
        </w:rPr>
        <w:t>require</w:t>
      </w:r>
      <w:r w:rsidRPr="00B52098">
        <w:rPr>
          <w:sz w:val="16"/>
        </w:rPr>
        <w:t xml:space="preserve"> not only </w:t>
      </w:r>
      <w:r w:rsidRPr="00B52098">
        <w:rPr>
          <w:rStyle w:val="Emphasis"/>
          <w:highlight w:val="green"/>
        </w:rPr>
        <w:t>revitalizing</w:t>
      </w:r>
      <w:r w:rsidRPr="00B52098">
        <w:rPr>
          <w:rStyle w:val="StyleUnderline"/>
        </w:rPr>
        <w:t xml:space="preserve"> the </w:t>
      </w:r>
      <w:r w:rsidRPr="00B52098">
        <w:rPr>
          <w:rStyle w:val="Emphasis"/>
        </w:rPr>
        <w:t xml:space="preserve">U.S. </w:t>
      </w:r>
      <w:r w:rsidRPr="00B52098">
        <w:rPr>
          <w:rStyle w:val="Emphasis"/>
          <w:highlight w:val="green"/>
        </w:rPr>
        <w:t>labor movement</w:t>
      </w:r>
      <w:r w:rsidRPr="00B52098">
        <w:rPr>
          <w:sz w:val="16"/>
        </w:rPr>
        <w:t xml:space="preserve"> but realigning its political alliances and, specifically, </w:t>
      </w:r>
      <w:r w:rsidRPr="00B52098">
        <w:rPr>
          <w:rStyle w:val="StyleUnderline"/>
        </w:rPr>
        <w:t>eschewing compromises that</w:t>
      </w:r>
      <w:r w:rsidRPr="00B52098">
        <w:rPr>
          <w:sz w:val="16"/>
        </w:rPr>
        <w:t xml:space="preserve"> further </w:t>
      </w:r>
      <w:r w:rsidRPr="00B52098">
        <w:rPr>
          <w:rStyle w:val="StyleUnderline"/>
        </w:rPr>
        <w:t xml:space="preserve">entrench </w:t>
      </w:r>
      <w:r w:rsidRPr="00B52098">
        <w:rPr>
          <w:rStyle w:val="Emphasis"/>
        </w:rPr>
        <w:t>big tech</w:t>
      </w:r>
      <w:r w:rsidRPr="00B52098">
        <w:rPr>
          <w:rStyle w:val="StyleUnderline"/>
        </w:rPr>
        <w:t xml:space="preserve"> as</w:t>
      </w:r>
      <w:r w:rsidRPr="00B52098">
        <w:rPr>
          <w:sz w:val="16"/>
        </w:rPr>
        <w:t xml:space="preserve"> a </w:t>
      </w:r>
      <w:r w:rsidRPr="00B52098">
        <w:rPr>
          <w:rStyle w:val="StyleUnderline"/>
        </w:rPr>
        <w:t>center of neoliberal power</w:t>
      </w:r>
      <w:r w:rsidRPr="00B52098">
        <w:rPr>
          <w:sz w:val="16"/>
        </w:rPr>
        <w:t xml:space="preserve">. During the twentieth century, the Democratic Party incorporated organized labor by linking the micropolitics of capitalist shopfloor control to a macropolitics of industrial growth and full employment. This </w:t>
      </w:r>
      <w:r w:rsidRPr="00B52098">
        <w:rPr>
          <w:rStyle w:val="Emphasis"/>
        </w:rPr>
        <w:t>framework</w:t>
      </w:r>
      <w:r w:rsidRPr="00B52098">
        <w:rPr>
          <w:rStyle w:val="StyleUnderline"/>
        </w:rPr>
        <w:t xml:space="preserve"> of political incorporation </w:t>
      </w:r>
      <w:r w:rsidRPr="00B52098">
        <w:rPr>
          <w:rStyle w:val="Emphasis"/>
        </w:rPr>
        <w:t>foreclosed</w:t>
      </w:r>
      <w:r w:rsidRPr="00B52098">
        <w:rPr>
          <w:sz w:val="16"/>
        </w:rPr>
        <w:t xml:space="preserve"> the </w:t>
      </w:r>
      <w:r w:rsidRPr="00B52098">
        <w:rPr>
          <w:rStyle w:val="Emphasis"/>
        </w:rPr>
        <w:t>wider class solidarity</w:t>
      </w:r>
      <w:r w:rsidRPr="00B52098">
        <w:rPr>
          <w:rStyle w:val="StyleUnderline"/>
        </w:rPr>
        <w:t xml:space="preserve"> needed for expanding</w:t>
      </w:r>
      <w:r w:rsidRPr="00B52098">
        <w:rPr>
          <w:sz w:val="16"/>
        </w:rPr>
        <w:t xml:space="preserve"> the </w:t>
      </w:r>
      <w:r w:rsidRPr="00B52098">
        <w:rPr>
          <w:rStyle w:val="StyleUnderline"/>
        </w:rPr>
        <w:t>reach of the labor movement and</w:t>
      </w:r>
      <w:r w:rsidRPr="00B52098">
        <w:rPr>
          <w:sz w:val="16"/>
        </w:rPr>
        <w:t xml:space="preserve">, eventually, for </w:t>
      </w:r>
      <w:r w:rsidRPr="00B52098">
        <w:rPr>
          <w:rStyle w:val="Emphasis"/>
        </w:rPr>
        <w:t>maintaining</w:t>
      </w:r>
      <w:r w:rsidRPr="00B52098">
        <w:rPr>
          <w:rStyle w:val="StyleUnderline"/>
        </w:rPr>
        <w:t xml:space="preserve"> its </w:t>
      </w:r>
      <w:r w:rsidRPr="00B52098">
        <w:rPr>
          <w:rStyle w:val="Emphasis"/>
        </w:rPr>
        <w:t>relevance</w:t>
      </w:r>
      <w:r w:rsidRPr="00B52098">
        <w:rPr>
          <w:rStyle w:val="StyleUnderline"/>
        </w:rPr>
        <w:t xml:space="preserve"> altogether</w:t>
      </w:r>
      <w:r w:rsidRPr="00B52098">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B52098">
        <w:rPr>
          <w:rStyle w:val="StyleUnderline"/>
        </w:rPr>
        <w:t xml:space="preserve">In recent years, neoliberal hegemony has begun to be challenged, and nascent organizing among </w:t>
      </w:r>
      <w:r w:rsidRPr="00B52098">
        <w:rPr>
          <w:rStyle w:val="Emphasis"/>
        </w:rPr>
        <w:t>Amazon</w:t>
      </w:r>
      <w:r w:rsidRPr="00B52098">
        <w:rPr>
          <w:sz w:val="16"/>
        </w:rPr>
        <w:t xml:space="preserve"> warehouse workers, </w:t>
      </w:r>
      <w:r w:rsidRPr="00B52098">
        <w:rPr>
          <w:rStyle w:val="Emphasis"/>
        </w:rPr>
        <w:t>Uber</w:t>
      </w:r>
      <w:r w:rsidRPr="00B52098">
        <w:rPr>
          <w:rStyle w:val="StyleUnderline"/>
        </w:rPr>
        <w:t xml:space="preserve"> and </w:t>
      </w:r>
      <w:r w:rsidRPr="00B52098">
        <w:rPr>
          <w:rStyle w:val="Emphasis"/>
        </w:rPr>
        <w:t>Lyft</w:t>
      </w:r>
      <w:r w:rsidRPr="00B52098">
        <w:rPr>
          <w:rStyle w:val="StyleUnderline"/>
        </w:rPr>
        <w:t xml:space="preserve"> drivers, and other</w:t>
      </w:r>
      <w:r w:rsidRPr="00B52098">
        <w:rPr>
          <w:sz w:val="16"/>
        </w:rPr>
        <w:t xml:space="preserve"> </w:t>
      </w:r>
      <w:r w:rsidRPr="00B52098">
        <w:rPr>
          <w:rStyle w:val="Emphasis"/>
        </w:rPr>
        <w:t>frontline tech workers</w:t>
      </w:r>
      <w:r w:rsidRPr="00B52098">
        <w:rPr>
          <w:rStyle w:val="StyleUnderline"/>
        </w:rPr>
        <w:t xml:space="preserve"> holds</w:t>
      </w:r>
      <w:r w:rsidRPr="00B52098">
        <w:rPr>
          <w:sz w:val="16"/>
        </w:rPr>
        <w:t xml:space="preserve"> the </w:t>
      </w:r>
      <w:r w:rsidRPr="00B52098">
        <w:rPr>
          <w:rStyle w:val="Emphasis"/>
        </w:rPr>
        <w:t>potential</w:t>
      </w:r>
      <w:r w:rsidRPr="00B52098">
        <w:rPr>
          <w:rStyle w:val="StyleUnderline"/>
        </w:rPr>
        <w:t xml:space="preserve"> for </w:t>
      </w:r>
      <w:r w:rsidRPr="00B52098">
        <w:rPr>
          <w:rStyle w:val="Emphasis"/>
        </w:rPr>
        <w:t>restoring</w:t>
      </w:r>
      <w:r w:rsidRPr="00B52098">
        <w:rPr>
          <w:rStyle w:val="StyleUnderline"/>
        </w:rPr>
        <w:t xml:space="preserve"> the </w:t>
      </w:r>
      <w:r w:rsidRPr="00B52098">
        <w:rPr>
          <w:rStyle w:val="Emphasis"/>
        </w:rPr>
        <w:t>fortunes of labor</w:t>
      </w:r>
      <w:r w:rsidRPr="00B52098">
        <w:rPr>
          <w:rStyle w:val="StyleUnderline"/>
        </w:rPr>
        <w:t>. For</w:t>
      </w:r>
      <w:r w:rsidRPr="00B52098">
        <w:rPr>
          <w:sz w:val="16"/>
        </w:rPr>
        <w:t xml:space="preserve"> parts of the </w:t>
      </w:r>
      <w:r w:rsidRPr="00B52098">
        <w:rPr>
          <w:rStyle w:val="Emphasis"/>
        </w:rPr>
        <w:t>labor officialdom</w:t>
      </w:r>
      <w:r w:rsidRPr="00B52098">
        <w:rPr>
          <w:sz w:val="16"/>
        </w:rPr>
        <w:t xml:space="preserve">, this </w:t>
      </w:r>
      <w:r w:rsidRPr="00B52098">
        <w:rPr>
          <w:rStyle w:val="StyleUnderline"/>
        </w:rPr>
        <w:t xml:space="preserve">moment is an </w:t>
      </w:r>
      <w:r w:rsidRPr="00B52098">
        <w:rPr>
          <w:rStyle w:val="Emphasis"/>
        </w:rPr>
        <w:t>opportunity</w:t>
      </w:r>
      <w:r w:rsidRPr="00B52098">
        <w:rPr>
          <w:rStyle w:val="StyleUnderline"/>
        </w:rPr>
        <w:t xml:space="preserve"> to </w:t>
      </w:r>
      <w:r w:rsidRPr="00B52098">
        <w:rPr>
          <w:rStyle w:val="Emphasis"/>
        </w:rPr>
        <w:t>revive</w:t>
      </w:r>
      <w:r w:rsidRPr="00B52098">
        <w:rPr>
          <w:sz w:val="16"/>
        </w:rPr>
        <w:t xml:space="preserve"> the </w:t>
      </w:r>
      <w:r w:rsidRPr="00B52098">
        <w:rPr>
          <w:rStyle w:val="Emphasis"/>
        </w:rPr>
        <w:t>old incorporation model</w:t>
      </w:r>
      <w:r w:rsidRPr="00B52098">
        <w:rPr>
          <w:rStyle w:val="StyleUnderline"/>
        </w:rPr>
        <w:t xml:space="preserve"> – in exchange for </w:t>
      </w:r>
      <w:r w:rsidRPr="00B52098">
        <w:rPr>
          <w:rStyle w:val="Emphasis"/>
        </w:rPr>
        <w:t>ceding</w:t>
      </w:r>
      <w:r w:rsidRPr="00B52098">
        <w:rPr>
          <w:sz w:val="16"/>
        </w:rPr>
        <w:t xml:space="preserve"> the </w:t>
      </w:r>
      <w:r w:rsidRPr="00B52098">
        <w:rPr>
          <w:rStyle w:val="Emphasis"/>
        </w:rPr>
        <w:t>right</w:t>
      </w:r>
      <w:r w:rsidRPr="00B52098">
        <w:rPr>
          <w:rStyle w:val="StyleUnderline"/>
        </w:rPr>
        <w:t xml:space="preserve"> to </w:t>
      </w:r>
      <w:r w:rsidRPr="00B52098">
        <w:rPr>
          <w:rStyle w:val="Emphasis"/>
        </w:rPr>
        <w:t>contest algorithmic control</w:t>
      </w:r>
      <w:r w:rsidRPr="00B52098">
        <w:rPr>
          <w:rStyle w:val="StyleUnderline"/>
        </w:rPr>
        <w:t xml:space="preserve"> and </w:t>
      </w:r>
      <w:r w:rsidRPr="00B52098">
        <w:rPr>
          <w:rStyle w:val="Emphasis"/>
        </w:rPr>
        <w:t>employment status</w:t>
      </w:r>
      <w:r w:rsidRPr="00B52098">
        <w:rPr>
          <w:rStyle w:val="StyleUnderline"/>
        </w:rPr>
        <w:t xml:space="preserve">. I see this </w:t>
      </w:r>
      <w:r w:rsidRPr="00B52098">
        <w:rPr>
          <w:rStyle w:val="Emphasis"/>
        </w:rPr>
        <w:t>strategy</w:t>
      </w:r>
      <w:r w:rsidRPr="00B52098">
        <w:rPr>
          <w:rStyle w:val="StyleUnderline"/>
        </w:rPr>
        <w:t xml:space="preserve"> as</w:t>
      </w:r>
      <w:r w:rsidRPr="00B52098">
        <w:rPr>
          <w:sz w:val="16"/>
        </w:rPr>
        <w:t xml:space="preserve"> not only </w:t>
      </w:r>
      <w:r w:rsidRPr="00B52098">
        <w:rPr>
          <w:rStyle w:val="Emphasis"/>
        </w:rPr>
        <w:t>reinforcing insecure work</w:t>
      </w:r>
      <w:r w:rsidRPr="00B52098">
        <w:rPr>
          <w:rStyle w:val="StyleUnderline"/>
        </w:rPr>
        <w:t xml:space="preserve"> but </w:t>
      </w:r>
      <w:r w:rsidRPr="00B52098">
        <w:rPr>
          <w:rStyle w:val="Emphasis"/>
        </w:rPr>
        <w:t>preempting</w:t>
      </w:r>
      <w:r w:rsidRPr="00B52098">
        <w:rPr>
          <w:sz w:val="16"/>
        </w:rPr>
        <w:t xml:space="preserve"> the </w:t>
      </w:r>
      <w:r w:rsidRPr="00B52098">
        <w:rPr>
          <w:rStyle w:val="Emphasis"/>
        </w:rPr>
        <w:t>formation</w:t>
      </w:r>
      <w:r w:rsidRPr="00B52098">
        <w:rPr>
          <w:rStyle w:val="StyleUnderline"/>
        </w:rPr>
        <w:t xml:space="preserve"> of </w:t>
      </w:r>
      <w:r w:rsidRPr="00B52098">
        <w:rPr>
          <w:rStyle w:val="Emphasis"/>
          <w:highlight w:val="green"/>
        </w:rPr>
        <w:t>coalitions</w:t>
      </w:r>
      <w:r w:rsidRPr="00B52098">
        <w:rPr>
          <w:rStyle w:val="StyleUnderline"/>
        </w:rPr>
        <w:t xml:space="preserve"> that can </w:t>
      </w:r>
      <w:r w:rsidRPr="00B52098">
        <w:rPr>
          <w:rStyle w:val="Emphasis"/>
          <w:highlight w:val="green"/>
        </w:rPr>
        <w:t>tackle</w:t>
      </w:r>
      <w:r w:rsidRPr="00B52098">
        <w:rPr>
          <w:rStyle w:val="StyleUnderline"/>
        </w:rPr>
        <w:t xml:space="preserve"> the </w:t>
      </w:r>
      <w:r w:rsidRPr="00B52098">
        <w:rPr>
          <w:rStyle w:val="Emphasis"/>
        </w:rPr>
        <w:t xml:space="preserve">vast </w:t>
      </w:r>
      <w:r w:rsidRPr="00B52098">
        <w:rPr>
          <w:rStyle w:val="Emphasis"/>
          <w:highlight w:val="green"/>
        </w:rPr>
        <w:t>societal issues</w:t>
      </w:r>
      <w:r w:rsidRPr="00B52098">
        <w:rPr>
          <w:rStyle w:val="StyleUnderline"/>
        </w:rPr>
        <w:t xml:space="preserve"> exacerbated by algorithmic control, </w:t>
      </w:r>
      <w:r w:rsidRPr="00B52098">
        <w:rPr>
          <w:rStyle w:val="StyleUnderline"/>
          <w:highlight w:val="green"/>
        </w:rPr>
        <w:t>from</w:t>
      </w:r>
      <w:r w:rsidRPr="00B52098">
        <w:rPr>
          <w:rStyle w:val="StyleUnderline"/>
        </w:rPr>
        <w:t xml:space="preserve"> </w:t>
      </w:r>
      <w:r w:rsidRPr="00B52098">
        <w:rPr>
          <w:rStyle w:val="Emphasis"/>
        </w:rPr>
        <w:t xml:space="preserve">police </w:t>
      </w:r>
      <w:r w:rsidRPr="00B52098">
        <w:rPr>
          <w:rStyle w:val="Emphasis"/>
          <w:highlight w:val="green"/>
        </w:rPr>
        <w:t>surveillance</w:t>
      </w:r>
      <w:r w:rsidRPr="00B52098">
        <w:rPr>
          <w:rStyle w:val="StyleUnderline"/>
          <w:highlight w:val="green"/>
        </w:rPr>
        <w:t xml:space="preserve"> and </w:t>
      </w:r>
      <w:r w:rsidRPr="00B52098">
        <w:rPr>
          <w:rStyle w:val="Emphasis"/>
          <w:highlight w:val="green"/>
        </w:rPr>
        <w:t>military expansion</w:t>
      </w:r>
      <w:r w:rsidRPr="00B52098">
        <w:rPr>
          <w:rStyle w:val="StyleUnderline"/>
          <w:highlight w:val="green"/>
        </w:rPr>
        <w:t xml:space="preserve"> to </w:t>
      </w:r>
      <w:r w:rsidRPr="00B52098">
        <w:rPr>
          <w:rStyle w:val="Emphasis"/>
          <w:highlight w:val="green"/>
        </w:rPr>
        <w:t>housing</w:t>
      </w:r>
      <w:r w:rsidRPr="00B52098">
        <w:rPr>
          <w:rStyle w:val="Emphasis"/>
        </w:rPr>
        <w:t xml:space="preserve"> insecurity</w:t>
      </w:r>
      <w:r w:rsidRPr="00B52098">
        <w:rPr>
          <w:rStyle w:val="StyleUnderline"/>
        </w:rPr>
        <w:t xml:space="preserve"> </w:t>
      </w:r>
      <w:r w:rsidRPr="00B52098">
        <w:rPr>
          <w:rStyle w:val="StyleUnderline"/>
          <w:highlight w:val="green"/>
        </w:rPr>
        <w:t xml:space="preserve">and </w:t>
      </w:r>
      <w:r w:rsidRPr="00B52098">
        <w:rPr>
          <w:rStyle w:val="Emphasis"/>
          <w:highlight w:val="green"/>
        </w:rPr>
        <w:t>climate change</w:t>
      </w:r>
      <w:r w:rsidRPr="00B52098">
        <w:rPr>
          <w:sz w:val="16"/>
        </w:rPr>
        <w:t xml:space="preserve">. In this piece, I call for a political </w:t>
      </w:r>
      <w:r w:rsidRPr="00B52098">
        <w:rPr>
          <w:rStyle w:val="StyleUnderline"/>
          <w:highlight w:val="green"/>
        </w:rPr>
        <w:t>realignment that centers</w:t>
      </w:r>
      <w:r w:rsidRPr="00B52098">
        <w:rPr>
          <w:sz w:val="16"/>
        </w:rPr>
        <w:t xml:space="preserve"> the </w:t>
      </w:r>
      <w:r w:rsidRPr="00B52098">
        <w:rPr>
          <w:rStyle w:val="Emphasis"/>
          <w:highlight w:val="green"/>
        </w:rPr>
        <w:t>agency</w:t>
      </w:r>
      <w:r w:rsidRPr="00B52098">
        <w:rPr>
          <w:rStyle w:val="StyleUnderline"/>
          <w:highlight w:val="green"/>
        </w:rPr>
        <w:t xml:space="preserve"> of</w:t>
      </w:r>
      <w:r w:rsidRPr="00B52098">
        <w:rPr>
          <w:rStyle w:val="StyleUnderline"/>
        </w:rPr>
        <w:t xml:space="preserve"> the </w:t>
      </w:r>
      <w:r w:rsidRPr="00B52098">
        <w:rPr>
          <w:rStyle w:val="StyleUnderline"/>
          <w:highlight w:val="green"/>
        </w:rPr>
        <w:t>working class</w:t>
      </w:r>
      <w:r w:rsidRPr="00B52098">
        <w:rPr>
          <w:rStyle w:val="StyleUnderline"/>
        </w:rPr>
        <w:t xml:space="preserve"> in contesting the influence of big tech on and off the shopfloor</w:t>
      </w:r>
      <w:r w:rsidRPr="00B52098">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B52098">
        <w:rPr>
          <w:rStyle w:val="StyleUnderline"/>
        </w:rPr>
        <w:t xml:space="preserve">breaking with big tech would </w:t>
      </w:r>
      <w:r w:rsidRPr="00B52098">
        <w:rPr>
          <w:rStyle w:val="StyleUnderline"/>
          <w:highlight w:val="green"/>
        </w:rPr>
        <w:t xml:space="preserve">provide </w:t>
      </w:r>
      <w:r w:rsidRPr="00B52098">
        <w:rPr>
          <w:rStyle w:val="Emphasis"/>
          <w:highlight w:val="green"/>
        </w:rPr>
        <w:t>opportunities</w:t>
      </w:r>
      <w:r w:rsidRPr="00B52098">
        <w:rPr>
          <w:rStyle w:val="StyleUnderline"/>
          <w:highlight w:val="green"/>
        </w:rPr>
        <w:t xml:space="preserve"> to</w:t>
      </w:r>
      <w:r w:rsidRPr="00B52098">
        <w:rPr>
          <w:rStyle w:val="StyleUnderline"/>
        </w:rPr>
        <w:t xml:space="preserve"> </w:t>
      </w:r>
      <w:r w:rsidRPr="00B52098">
        <w:rPr>
          <w:rStyle w:val="Emphasis"/>
        </w:rPr>
        <w:t>transcend</w:t>
      </w:r>
      <w:r w:rsidRPr="00B52098">
        <w:rPr>
          <w:sz w:val="16"/>
        </w:rPr>
        <w:t xml:space="preserve"> the </w:t>
      </w:r>
      <w:r w:rsidRPr="00B52098">
        <w:rPr>
          <w:rStyle w:val="StyleUnderline"/>
        </w:rPr>
        <w:t xml:space="preserve">deteriorating </w:t>
      </w:r>
      <w:r w:rsidRPr="00B52098">
        <w:rPr>
          <w:rStyle w:val="Emphasis"/>
        </w:rPr>
        <w:t>s</w:t>
      </w:r>
      <w:r w:rsidRPr="00B52098">
        <w:rPr>
          <w:rStyle w:val="StyleUnderline"/>
        </w:rPr>
        <w:t xml:space="preserve">tatus </w:t>
      </w:r>
      <w:r w:rsidRPr="00B52098">
        <w:rPr>
          <w:rStyle w:val="Emphasis"/>
        </w:rPr>
        <w:t>quo</w:t>
      </w:r>
      <w:r w:rsidRPr="00B52098">
        <w:rPr>
          <w:rStyle w:val="StyleUnderline"/>
        </w:rPr>
        <w:t xml:space="preserve"> and reconnect issues of shopfloor control to a </w:t>
      </w:r>
      <w:r w:rsidRPr="00B52098">
        <w:rPr>
          <w:rStyle w:val="Emphasis"/>
          <w:highlight w:val="green"/>
        </w:rPr>
        <w:t>transform</w:t>
      </w:r>
      <w:r w:rsidRPr="00B52098">
        <w:rPr>
          <w:rStyle w:val="StyleUnderline"/>
        </w:rPr>
        <w:t xml:space="preserve">ative vision of political </w:t>
      </w:r>
      <w:r w:rsidRPr="00B52098">
        <w:rPr>
          <w:rStyle w:val="StyleUnderline"/>
          <w:highlight w:val="green"/>
        </w:rPr>
        <w:t>governance</w:t>
      </w:r>
      <w:r w:rsidRPr="00B52098">
        <w:rPr>
          <w:sz w:val="16"/>
        </w:rPr>
        <w:t>.</w:t>
      </w:r>
    </w:p>
    <w:p w14:paraId="5DE59A75" w14:textId="77777777" w:rsidR="004273F0" w:rsidRPr="00B52098" w:rsidRDefault="004273F0" w:rsidP="004273F0">
      <w:pPr>
        <w:rPr>
          <w:sz w:val="16"/>
        </w:rPr>
      </w:pPr>
      <w:r w:rsidRPr="00B52098">
        <w:rPr>
          <w:sz w:val="16"/>
        </w:rPr>
        <w:t>The Limits of Contemporary Labor Experimentation</w:t>
      </w:r>
    </w:p>
    <w:p w14:paraId="4C63693F" w14:textId="77777777" w:rsidR="004273F0" w:rsidRPr="00B52098" w:rsidRDefault="004273F0" w:rsidP="004273F0">
      <w:pPr>
        <w:rPr>
          <w:sz w:val="16"/>
        </w:rPr>
      </w:pPr>
      <w:r w:rsidRPr="00B52098">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B52098">
        <w:rPr>
          <w:rStyle w:val="StyleUnderline"/>
        </w:rPr>
        <w:t xml:space="preserve">past reveals a more nuanced reality, one in which workers have leveraged their position within capitalist production to contest their exploitation and displacement. Through trade unions and mass parties, </w:t>
      </w:r>
      <w:r w:rsidRPr="00B52098">
        <w:rPr>
          <w:rStyle w:val="Emphasis"/>
          <w:highlight w:val="green"/>
        </w:rPr>
        <w:t>workers</w:t>
      </w:r>
      <w:r w:rsidRPr="00B52098">
        <w:rPr>
          <w:sz w:val="16"/>
        </w:rPr>
        <w:t xml:space="preserve"> in the twentieth century </w:t>
      </w:r>
      <w:r w:rsidRPr="00B52098">
        <w:rPr>
          <w:rStyle w:val="Emphasis"/>
          <w:highlight w:val="green"/>
        </w:rPr>
        <w:t>changed</w:t>
      </w:r>
      <w:r w:rsidRPr="00B52098">
        <w:rPr>
          <w:rStyle w:val="StyleUnderline"/>
        </w:rPr>
        <w:t xml:space="preserve"> the </w:t>
      </w:r>
      <w:r w:rsidRPr="00B52098">
        <w:rPr>
          <w:rStyle w:val="Emphasis"/>
        </w:rPr>
        <w:t>terms</w:t>
      </w:r>
      <w:r w:rsidRPr="00B52098">
        <w:rPr>
          <w:rStyle w:val="StyleUnderline"/>
        </w:rPr>
        <w:t xml:space="preserve"> of technical </w:t>
      </w:r>
      <w:r w:rsidRPr="00B52098">
        <w:rPr>
          <w:rStyle w:val="Emphasis"/>
          <w:highlight w:val="green"/>
        </w:rPr>
        <w:t>innovation</w:t>
      </w:r>
      <w:r w:rsidRPr="00B52098">
        <w:rPr>
          <w:rStyle w:val="StyleUnderline"/>
          <w:highlight w:val="green"/>
        </w:rPr>
        <w:t xml:space="preserve"> from</w:t>
      </w:r>
      <w:r w:rsidRPr="00B52098">
        <w:rPr>
          <w:rStyle w:val="StyleUnderline"/>
        </w:rPr>
        <w:t xml:space="preserve"> being singularly </w:t>
      </w:r>
      <w:r w:rsidRPr="00B52098">
        <w:rPr>
          <w:rStyle w:val="Emphasis"/>
        </w:rPr>
        <w:t>dictated</w:t>
      </w:r>
      <w:r w:rsidRPr="00B52098">
        <w:rPr>
          <w:rStyle w:val="StyleUnderline"/>
        </w:rPr>
        <w:t xml:space="preserve"> by the </w:t>
      </w:r>
      <w:r w:rsidRPr="00B52098">
        <w:rPr>
          <w:rStyle w:val="Emphasis"/>
          <w:highlight w:val="green"/>
        </w:rPr>
        <w:t>profit</w:t>
      </w:r>
      <w:r w:rsidRPr="00B52098">
        <w:rPr>
          <w:rStyle w:val="StyleUnderline"/>
        </w:rPr>
        <w:t xml:space="preserve"> motive </w:t>
      </w:r>
      <w:r w:rsidRPr="00B52098">
        <w:rPr>
          <w:rStyle w:val="StyleUnderline"/>
          <w:highlight w:val="green"/>
        </w:rPr>
        <w:t>to</w:t>
      </w:r>
      <w:r w:rsidRPr="00B52098">
        <w:rPr>
          <w:rStyle w:val="StyleUnderline"/>
        </w:rPr>
        <w:t xml:space="preserve"> </w:t>
      </w:r>
      <w:r w:rsidRPr="00B52098">
        <w:rPr>
          <w:rStyle w:val="Emphasis"/>
        </w:rPr>
        <w:t xml:space="preserve">accommodating </w:t>
      </w:r>
      <w:r w:rsidRPr="00B52098">
        <w:rPr>
          <w:rStyle w:val="Emphasis"/>
          <w:highlight w:val="green"/>
        </w:rPr>
        <w:t>concerns</w:t>
      </w:r>
      <w:r w:rsidRPr="00B52098">
        <w:rPr>
          <w:rStyle w:val="StyleUnderline"/>
          <w:highlight w:val="green"/>
        </w:rPr>
        <w:t xml:space="preserve"> over</w:t>
      </w:r>
      <w:r w:rsidRPr="00B52098">
        <w:rPr>
          <w:rStyle w:val="StyleUnderline"/>
        </w:rPr>
        <w:t xml:space="preserve"> their </w:t>
      </w:r>
      <w:r w:rsidRPr="00B52098">
        <w:rPr>
          <w:rStyle w:val="Emphasis"/>
        </w:rPr>
        <w:t>welfare</w:t>
      </w:r>
      <w:r w:rsidRPr="00B52098">
        <w:rPr>
          <w:rStyle w:val="StyleUnderline"/>
        </w:rPr>
        <w:t xml:space="preserve"> and the </w:t>
      </w:r>
      <w:r w:rsidRPr="00B52098">
        <w:rPr>
          <w:rStyle w:val="Emphasis"/>
          <w:highlight w:val="green"/>
        </w:rPr>
        <w:t>common good</w:t>
      </w:r>
      <w:r w:rsidRPr="00B52098">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CC98190" w14:textId="77777777" w:rsidR="004273F0" w:rsidRPr="00B52098" w:rsidRDefault="004273F0" w:rsidP="004273F0">
      <w:pPr>
        <w:rPr>
          <w:sz w:val="16"/>
        </w:rPr>
      </w:pPr>
      <w:r w:rsidRPr="00B52098">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B52098">
        <w:rPr>
          <w:rStyle w:val="StyleUnderline"/>
        </w:rPr>
        <w:t>Despite producing some of the earliest writings on the future of work (</w:t>
      </w:r>
      <w:r w:rsidRPr="00B52098">
        <w:rPr>
          <w:rStyle w:val="Emphasis"/>
        </w:rPr>
        <w:t>AFL-CIO</w:t>
      </w:r>
      <w:r w:rsidRPr="00B52098">
        <w:rPr>
          <w:sz w:val="16"/>
        </w:rPr>
        <w:t xml:space="preserve"> 1983, 1985), </w:t>
      </w:r>
      <w:r w:rsidRPr="00B52098">
        <w:rPr>
          <w:rStyle w:val="StyleUnderline"/>
        </w:rPr>
        <w:t>organized labor was steadily excised as</w:t>
      </w:r>
      <w:r w:rsidRPr="00B52098">
        <w:rPr>
          <w:sz w:val="16"/>
        </w:rPr>
        <w:t xml:space="preserve"> a </w:t>
      </w:r>
      <w:r w:rsidRPr="00B52098">
        <w:rPr>
          <w:rStyle w:val="StyleUnderline"/>
        </w:rPr>
        <w:t>stakeholder in corporate governance</w:t>
      </w:r>
      <w:r w:rsidRPr="00B52098">
        <w:rPr>
          <w:sz w:val="16"/>
        </w:rPr>
        <w:t xml:space="preserve">, a maneuver that was made explicit in the 1997 annual statement of the Business Roundtable (Kochan 2020). Ensuing </w:t>
      </w:r>
      <w:r w:rsidRPr="00B52098">
        <w:rPr>
          <w:rStyle w:val="Emphasis"/>
        </w:rPr>
        <w:t>discourse</w:t>
      </w:r>
      <w:r w:rsidRPr="00B52098">
        <w:rPr>
          <w:rStyle w:val="StyleUnderline"/>
        </w:rPr>
        <w:t xml:space="preserve"> insidiously </w:t>
      </w:r>
      <w:r w:rsidRPr="00B52098">
        <w:rPr>
          <w:rStyle w:val="Emphasis"/>
        </w:rPr>
        <w:t>enshrined market fundamentalism</w:t>
      </w:r>
      <w:r w:rsidRPr="00B52098">
        <w:rPr>
          <w:sz w:val="16"/>
        </w:rPr>
        <w:t xml:space="preserve">, at once abstracting modern computing from its social context of capitalist control while deputizing it as the main agent of social change (Schulze-Cleven 2021). </w:t>
      </w:r>
      <w:r w:rsidRPr="00B52098">
        <w:rPr>
          <w:rStyle w:val="StyleUnderline"/>
        </w:rPr>
        <w:t>This shift naturalized technological disruptions of work while putting</w:t>
      </w:r>
      <w:r w:rsidRPr="00B52098">
        <w:rPr>
          <w:sz w:val="16"/>
        </w:rPr>
        <w:t xml:space="preserve"> the </w:t>
      </w:r>
      <w:r w:rsidRPr="00B52098">
        <w:rPr>
          <w:rStyle w:val="StyleUnderline"/>
        </w:rPr>
        <w:t>burden of adjustment on workers through individualistic solutions like workforce development</w:t>
      </w:r>
      <w:r w:rsidRPr="00B52098">
        <w:rPr>
          <w:sz w:val="16"/>
        </w:rPr>
        <w:t>. Minimal purchase was put on the prospect of state regulation, let alone worker contestation.</w:t>
      </w:r>
    </w:p>
    <w:p w14:paraId="797C2576" w14:textId="77777777" w:rsidR="004273F0" w:rsidRPr="00B52098" w:rsidRDefault="004273F0" w:rsidP="004273F0">
      <w:pPr>
        <w:rPr>
          <w:sz w:val="16"/>
        </w:rPr>
      </w:pPr>
      <w:r w:rsidRPr="00B52098">
        <w:rPr>
          <w:rStyle w:val="StyleUnderline"/>
        </w:rPr>
        <w:t>Since</w:t>
      </w:r>
      <w:r w:rsidRPr="00B52098">
        <w:rPr>
          <w:sz w:val="16"/>
        </w:rPr>
        <w:t xml:space="preserve"> the </w:t>
      </w:r>
      <w:r w:rsidRPr="00B52098">
        <w:rPr>
          <w:rStyle w:val="Emphasis"/>
        </w:rPr>
        <w:t>2008</w:t>
      </w:r>
      <w:r w:rsidRPr="00B52098">
        <w:rPr>
          <w:sz w:val="16"/>
        </w:rPr>
        <w:t xml:space="preserve"> financial crisis, neoliberal orthodoxy has come under question as </w:t>
      </w:r>
      <w:r w:rsidRPr="00B52098">
        <w:rPr>
          <w:rStyle w:val="Emphasis"/>
        </w:rPr>
        <w:t>waves</w:t>
      </w:r>
      <w:r w:rsidRPr="00B52098">
        <w:rPr>
          <w:rStyle w:val="StyleUnderline"/>
        </w:rPr>
        <w:t xml:space="preserve"> of </w:t>
      </w:r>
      <w:r w:rsidRPr="00B52098">
        <w:rPr>
          <w:rStyle w:val="Emphasis"/>
        </w:rPr>
        <w:t>mass mobilization</w:t>
      </w:r>
      <w:r w:rsidRPr="00B52098">
        <w:rPr>
          <w:rStyle w:val="StyleUnderline"/>
        </w:rPr>
        <w:t xml:space="preserve"> have </w:t>
      </w:r>
      <w:r w:rsidRPr="00B52098">
        <w:rPr>
          <w:rStyle w:val="Emphasis"/>
        </w:rPr>
        <w:t>challenged</w:t>
      </w:r>
      <w:r w:rsidRPr="00B52098">
        <w:rPr>
          <w:rStyle w:val="StyleUnderline"/>
        </w:rPr>
        <w:t xml:space="preserve"> </w:t>
      </w:r>
      <w:r w:rsidRPr="00B52098">
        <w:rPr>
          <w:rStyle w:val="Emphasis"/>
        </w:rPr>
        <w:t>economic</w:t>
      </w:r>
      <w:r w:rsidRPr="00B52098">
        <w:rPr>
          <w:rStyle w:val="StyleUnderline"/>
        </w:rPr>
        <w:t xml:space="preserve">, </w:t>
      </w:r>
      <w:r w:rsidRPr="00B52098">
        <w:rPr>
          <w:rStyle w:val="Emphasis"/>
        </w:rPr>
        <w:t>political</w:t>
      </w:r>
      <w:r w:rsidRPr="00B52098">
        <w:rPr>
          <w:rStyle w:val="StyleUnderline"/>
        </w:rPr>
        <w:t xml:space="preserve">, and </w:t>
      </w:r>
      <w:r w:rsidRPr="00B52098">
        <w:rPr>
          <w:rStyle w:val="Emphasis"/>
        </w:rPr>
        <w:t>social</w:t>
      </w:r>
      <w:r w:rsidRPr="00B52098">
        <w:rPr>
          <w:rStyle w:val="StyleUnderline"/>
        </w:rPr>
        <w:t xml:space="preserve"> </w:t>
      </w:r>
      <w:r w:rsidRPr="00B52098">
        <w:rPr>
          <w:rStyle w:val="Emphasis"/>
        </w:rPr>
        <w:t>inequality</w:t>
      </w:r>
      <w:r w:rsidRPr="00B52098">
        <w:rPr>
          <w:sz w:val="16"/>
        </w:rPr>
        <w:t xml:space="preserve">. </w:t>
      </w:r>
      <w:r w:rsidRPr="00B52098">
        <w:rPr>
          <w:rStyle w:val="StyleUnderline"/>
        </w:rPr>
        <w:t>Amid this revival in movement activity, labor organizations with</w:t>
      </w:r>
      <w:r w:rsidRPr="00B52098">
        <w:rPr>
          <w:sz w:val="16"/>
        </w:rPr>
        <w:t xml:space="preserve"> the </w:t>
      </w:r>
      <w:r w:rsidRPr="00B52098">
        <w:rPr>
          <w:rStyle w:val="StyleUnderline"/>
        </w:rPr>
        <w:t xml:space="preserve">support of philanthropic partners have sought a </w:t>
      </w:r>
      <w:r w:rsidRPr="00B52098">
        <w:rPr>
          <w:rStyle w:val="Emphasis"/>
        </w:rPr>
        <w:t>seat back at the table</w:t>
      </w:r>
      <w:r w:rsidRPr="00B52098">
        <w:rPr>
          <w:rStyle w:val="StyleUnderline"/>
        </w:rPr>
        <w:t xml:space="preserve"> with </w:t>
      </w:r>
      <w:r w:rsidRPr="00B52098">
        <w:rPr>
          <w:rStyle w:val="Emphasis"/>
        </w:rPr>
        <w:t>capital</w:t>
      </w:r>
      <w:r w:rsidRPr="00B52098">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B52098">
        <w:rPr>
          <w:rStyle w:val="StyleUnderline"/>
        </w:rPr>
        <w:t>A future in which</w:t>
      </w:r>
      <w:r w:rsidRPr="00B52098">
        <w:rPr>
          <w:sz w:val="16"/>
        </w:rPr>
        <w:t xml:space="preserve"> the </w:t>
      </w:r>
      <w:r w:rsidRPr="00B52098">
        <w:rPr>
          <w:rStyle w:val="StyleUnderline"/>
        </w:rPr>
        <w:t xml:space="preserve">working class controls its labor and destiny will require a </w:t>
      </w:r>
      <w:r w:rsidRPr="00B52098">
        <w:rPr>
          <w:rStyle w:val="Emphasis"/>
        </w:rPr>
        <w:t>realignment</w:t>
      </w:r>
      <w:r w:rsidRPr="00B52098">
        <w:rPr>
          <w:rStyle w:val="StyleUnderline"/>
        </w:rPr>
        <w:t xml:space="preserve"> of </w:t>
      </w:r>
      <w:r w:rsidRPr="00B52098">
        <w:rPr>
          <w:rStyle w:val="Emphasis"/>
        </w:rPr>
        <w:t>political alliances</w:t>
      </w:r>
      <w:r w:rsidRPr="00B52098">
        <w:rPr>
          <w:rStyle w:val="StyleUnderline"/>
        </w:rPr>
        <w:t xml:space="preserve"> such that it can</w:t>
      </w:r>
      <w:r w:rsidRPr="00B52098">
        <w:rPr>
          <w:sz w:val="16"/>
        </w:rPr>
        <w:t xml:space="preserve"> transcend a decaying framework of incorporation and </w:t>
      </w:r>
      <w:r w:rsidRPr="00B52098">
        <w:rPr>
          <w:rStyle w:val="StyleUnderline"/>
        </w:rPr>
        <w:t xml:space="preserve">reclaim its </w:t>
      </w:r>
      <w:r w:rsidRPr="00B52098">
        <w:rPr>
          <w:rStyle w:val="Emphasis"/>
        </w:rPr>
        <w:t>protagonist role</w:t>
      </w:r>
      <w:r w:rsidRPr="00B52098">
        <w:rPr>
          <w:rStyle w:val="StyleUnderline"/>
        </w:rPr>
        <w:t xml:space="preserve"> as an </w:t>
      </w:r>
      <w:r w:rsidRPr="00B52098">
        <w:rPr>
          <w:rStyle w:val="Emphasis"/>
        </w:rPr>
        <w:t>agent</w:t>
      </w:r>
      <w:r w:rsidRPr="00B52098">
        <w:rPr>
          <w:rStyle w:val="StyleUnderline"/>
        </w:rPr>
        <w:t xml:space="preserve"> of </w:t>
      </w:r>
      <w:r w:rsidRPr="00B52098">
        <w:rPr>
          <w:rStyle w:val="Emphasis"/>
        </w:rPr>
        <w:t>social transformation</w:t>
      </w:r>
      <w:r w:rsidRPr="00B52098">
        <w:rPr>
          <w:sz w:val="16"/>
        </w:rPr>
        <w:t>.</w:t>
      </w:r>
    </w:p>
    <w:p w14:paraId="2AB609E4" w14:textId="77777777" w:rsidR="004273F0" w:rsidRPr="00B52098" w:rsidRDefault="004273F0" w:rsidP="004273F0">
      <w:pPr>
        <w:rPr>
          <w:sz w:val="16"/>
        </w:rPr>
      </w:pPr>
      <w:r w:rsidRPr="00B52098">
        <w:rPr>
          <w:sz w:val="16"/>
        </w:rPr>
        <w:t>Transcending Technological Determinism Through Normative Commitments</w:t>
      </w:r>
    </w:p>
    <w:p w14:paraId="24A64A91" w14:textId="77777777" w:rsidR="004273F0" w:rsidRPr="00B52098" w:rsidRDefault="004273F0" w:rsidP="004273F0">
      <w:pPr>
        <w:rPr>
          <w:sz w:val="16"/>
        </w:rPr>
      </w:pPr>
      <w:r w:rsidRPr="00B52098">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B52098">
        <w:rPr>
          <w:rStyle w:val="StyleUnderline"/>
        </w:rPr>
        <w:t xml:space="preserve">notion that </w:t>
      </w:r>
      <w:r w:rsidRPr="00B52098">
        <w:rPr>
          <w:rStyle w:val="Emphasis"/>
        </w:rPr>
        <w:t>a</w:t>
      </w:r>
      <w:r w:rsidRPr="00B52098">
        <w:rPr>
          <w:rStyle w:val="StyleUnderline"/>
        </w:rPr>
        <w:t xml:space="preserve">rtificial </w:t>
      </w:r>
      <w:r w:rsidRPr="00B52098">
        <w:rPr>
          <w:rStyle w:val="Emphasis"/>
        </w:rPr>
        <w:t>i</w:t>
      </w:r>
      <w:r w:rsidRPr="00B52098">
        <w:rPr>
          <w:rStyle w:val="StyleUnderline"/>
        </w:rPr>
        <w:t>ntelligence</w:t>
      </w:r>
      <w:r w:rsidRPr="00B52098">
        <w:rPr>
          <w:sz w:val="16"/>
        </w:rPr>
        <w:t xml:space="preserve"> and machine learning </w:t>
      </w:r>
      <w:r w:rsidRPr="00B52098">
        <w:rPr>
          <w:rStyle w:val="StyleUnderline"/>
        </w:rPr>
        <w:t>are qualitative advances in technology is not only temporally myopic; it overlooks</w:t>
      </w:r>
      <w:r w:rsidRPr="00B52098">
        <w:rPr>
          <w:sz w:val="16"/>
        </w:rPr>
        <w:t xml:space="preserve"> the </w:t>
      </w:r>
      <w:r w:rsidRPr="00B52098">
        <w:rPr>
          <w:rStyle w:val="StyleUnderline"/>
        </w:rPr>
        <w:t>social context in which property owners</w:t>
      </w:r>
      <w:r w:rsidRPr="00B52098">
        <w:rPr>
          <w:sz w:val="16"/>
        </w:rPr>
        <w:t xml:space="preserve"> have long </w:t>
      </w:r>
      <w:r w:rsidRPr="00B52098">
        <w:rPr>
          <w:rStyle w:val="StyleUnderline"/>
        </w:rPr>
        <w:t xml:space="preserve">used </w:t>
      </w:r>
      <w:r w:rsidRPr="00B52098">
        <w:rPr>
          <w:rStyle w:val="Emphasis"/>
        </w:rPr>
        <w:t>tech</w:t>
      </w:r>
      <w:r w:rsidRPr="00B52098">
        <w:rPr>
          <w:rStyle w:val="StyleUnderline"/>
        </w:rPr>
        <w:t xml:space="preserve">nology to dominate and </w:t>
      </w:r>
      <w:r w:rsidRPr="00B52098">
        <w:rPr>
          <w:rStyle w:val="Emphasis"/>
        </w:rPr>
        <w:t>immiserate workers</w:t>
      </w:r>
      <w:r w:rsidRPr="00B52098">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1A87753E" w14:textId="77777777" w:rsidR="004273F0" w:rsidRPr="00B52098" w:rsidRDefault="004273F0" w:rsidP="004273F0">
      <w:pPr>
        <w:rPr>
          <w:sz w:val="16"/>
        </w:rPr>
      </w:pPr>
      <w:r w:rsidRPr="00B52098">
        <w:rPr>
          <w:sz w:val="16"/>
        </w:rPr>
        <w:t xml:space="preserve">The volume also envisions alternative futures of work beyond domination and displacement. </w:t>
      </w:r>
      <w:r w:rsidRPr="00B52098">
        <w:rPr>
          <w:rStyle w:val="StyleUnderline"/>
        </w:rPr>
        <w:t xml:space="preserve">Drawing on examples from </w:t>
      </w:r>
      <w:r w:rsidRPr="00B52098">
        <w:rPr>
          <w:rStyle w:val="Emphasis"/>
          <w:highlight w:val="green"/>
        </w:rPr>
        <w:t>energy workers</w:t>
      </w:r>
      <w:r w:rsidRPr="00B52098">
        <w:rPr>
          <w:rStyle w:val="StyleUnderline"/>
        </w:rPr>
        <w:t xml:space="preserve">, </w:t>
      </w:r>
      <w:r w:rsidRPr="00B52098">
        <w:rPr>
          <w:rStyle w:val="Emphasis"/>
        </w:rPr>
        <w:t>domestic workers</w:t>
      </w:r>
      <w:r w:rsidRPr="00B52098">
        <w:rPr>
          <w:rStyle w:val="StyleUnderline"/>
        </w:rPr>
        <w:t>, and education workers</w:t>
      </w:r>
      <w:r w:rsidRPr="00B52098">
        <w:rPr>
          <w:sz w:val="16"/>
        </w:rPr>
        <w:t xml:space="preserve">, the authors show how workers </w:t>
      </w:r>
      <w:r w:rsidRPr="00B52098">
        <w:rPr>
          <w:rStyle w:val="StyleUnderline"/>
        </w:rPr>
        <w:t xml:space="preserve">are </w:t>
      </w:r>
      <w:r w:rsidRPr="00B52098">
        <w:rPr>
          <w:rStyle w:val="StyleUnderline"/>
          <w:highlight w:val="green"/>
        </w:rPr>
        <w:t>fighting</w:t>
      </w:r>
      <w:r w:rsidRPr="00B52098">
        <w:rPr>
          <w:rStyle w:val="StyleUnderline"/>
        </w:rPr>
        <w:t xml:space="preserve"> for a </w:t>
      </w:r>
      <w:r w:rsidRPr="00B52098">
        <w:rPr>
          <w:rStyle w:val="StyleUnderline"/>
          <w:highlight w:val="green"/>
        </w:rPr>
        <w:t>future where</w:t>
      </w:r>
      <w:r w:rsidRPr="00B52098">
        <w:rPr>
          <w:sz w:val="16"/>
        </w:rPr>
        <w:t xml:space="preserve"> regenerative </w:t>
      </w:r>
      <w:r w:rsidRPr="00B52098">
        <w:rPr>
          <w:rStyle w:val="StyleUnderline"/>
        </w:rPr>
        <w:t xml:space="preserve">care work and its workers are valued. It </w:t>
      </w:r>
      <w:r w:rsidRPr="00B52098">
        <w:rPr>
          <w:rStyle w:val="Emphasis"/>
        </w:rPr>
        <w:t>does not call</w:t>
      </w:r>
      <w:r w:rsidRPr="00B52098">
        <w:rPr>
          <w:rStyle w:val="StyleUnderline"/>
        </w:rPr>
        <w:t xml:space="preserve"> for a simple </w:t>
      </w:r>
      <w:r w:rsidRPr="00B52098">
        <w:rPr>
          <w:rStyle w:val="Emphasis"/>
        </w:rPr>
        <w:t>return to the past</w:t>
      </w:r>
      <w:r w:rsidRPr="00B52098">
        <w:rPr>
          <w:sz w:val="16"/>
        </w:rPr>
        <w:t xml:space="preserve">; the </w:t>
      </w:r>
      <w:r w:rsidRPr="00B52098">
        <w:rPr>
          <w:rStyle w:val="StyleUnderline"/>
          <w:highlight w:val="green"/>
        </w:rPr>
        <w:t>compromises</w:t>
      </w:r>
      <w:r w:rsidRPr="00B52098">
        <w:rPr>
          <w:rStyle w:val="StyleUnderline"/>
        </w:rPr>
        <w:t xml:space="preserve"> that </w:t>
      </w:r>
      <w:r w:rsidRPr="00B52098">
        <w:rPr>
          <w:rStyle w:val="Emphasis"/>
        </w:rPr>
        <w:t>labor made</w:t>
      </w:r>
      <w:r w:rsidRPr="00B52098">
        <w:rPr>
          <w:rStyle w:val="StyleUnderline"/>
        </w:rPr>
        <w:t xml:space="preserve"> with </w:t>
      </w:r>
      <w:r w:rsidRPr="00B52098">
        <w:rPr>
          <w:rStyle w:val="Emphasis"/>
        </w:rPr>
        <w:t>capital</w:t>
      </w:r>
      <w:r w:rsidRPr="00B52098">
        <w:rPr>
          <w:sz w:val="16"/>
        </w:rPr>
        <w:t xml:space="preserve"> in the twentieth century </w:t>
      </w:r>
      <w:r w:rsidRPr="00B52098">
        <w:rPr>
          <w:rStyle w:val="StyleUnderline"/>
          <w:highlight w:val="green"/>
        </w:rPr>
        <w:t xml:space="preserve">were </w:t>
      </w:r>
      <w:r w:rsidRPr="00B52098">
        <w:rPr>
          <w:rStyle w:val="Emphasis"/>
          <w:highlight w:val="green"/>
        </w:rPr>
        <w:t>ecologically unsustainable</w:t>
      </w:r>
      <w:r w:rsidRPr="00B52098">
        <w:rPr>
          <w:rStyle w:val="StyleUnderline"/>
        </w:rPr>
        <w:t xml:space="preserve"> and insufficiently democratic</w:t>
      </w:r>
      <w:r w:rsidRPr="00B52098">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59A999D2" w14:textId="77777777" w:rsidR="004273F0" w:rsidRPr="00B52098" w:rsidRDefault="004273F0" w:rsidP="004273F0">
      <w:pPr>
        <w:rPr>
          <w:sz w:val="16"/>
        </w:rPr>
      </w:pPr>
      <w:r w:rsidRPr="00B52098">
        <w:rPr>
          <w:sz w:val="16"/>
        </w:rPr>
        <w:t xml:space="preserve">How can these various efforts to revalue work be cohered through the vision of unalienating it? The social question begs the political: Whereas the </w:t>
      </w:r>
      <w:r w:rsidRPr="00B52098">
        <w:rPr>
          <w:rStyle w:val="StyleUnderline"/>
        </w:rPr>
        <w:t xml:space="preserve">social </w:t>
      </w:r>
      <w:r w:rsidRPr="00B52098">
        <w:rPr>
          <w:rStyle w:val="Emphasis"/>
        </w:rPr>
        <w:t>position</w:t>
      </w:r>
      <w:r w:rsidRPr="00B52098">
        <w:rPr>
          <w:rStyle w:val="StyleUnderline"/>
        </w:rPr>
        <w:t xml:space="preserve"> of</w:t>
      </w:r>
      <w:r w:rsidRPr="00B52098">
        <w:rPr>
          <w:sz w:val="16"/>
        </w:rPr>
        <w:t xml:space="preserve"> the </w:t>
      </w:r>
      <w:r w:rsidRPr="00B52098">
        <w:rPr>
          <w:rStyle w:val="StyleUnderline"/>
          <w:highlight w:val="green"/>
        </w:rPr>
        <w:t>working class</w:t>
      </w:r>
      <w:r w:rsidRPr="00B52098">
        <w:rPr>
          <w:rStyle w:val="StyleUnderline"/>
        </w:rPr>
        <w:t xml:space="preserve"> gives it</w:t>
      </w:r>
      <w:r w:rsidRPr="00B52098">
        <w:rPr>
          <w:sz w:val="16"/>
        </w:rPr>
        <w:t xml:space="preserve"> the </w:t>
      </w:r>
      <w:r w:rsidRPr="00B52098">
        <w:rPr>
          <w:rStyle w:val="Emphasis"/>
        </w:rPr>
        <w:t>potential</w:t>
      </w:r>
      <w:r w:rsidRPr="00B52098">
        <w:rPr>
          <w:rStyle w:val="StyleUnderline"/>
        </w:rPr>
        <w:t xml:space="preserve"> to </w:t>
      </w:r>
      <w:r w:rsidRPr="00B52098">
        <w:rPr>
          <w:rStyle w:val="Emphasis"/>
          <w:highlight w:val="green"/>
        </w:rPr>
        <w:t>reshape</w:t>
      </w:r>
      <w:r w:rsidRPr="00B52098">
        <w:rPr>
          <w:sz w:val="16"/>
        </w:rPr>
        <w:t xml:space="preserve"> the </w:t>
      </w:r>
      <w:r w:rsidRPr="00B52098">
        <w:rPr>
          <w:rStyle w:val="StyleUnderline"/>
        </w:rPr>
        <w:t xml:space="preserve">contemporary </w:t>
      </w:r>
      <w:r w:rsidRPr="00B52098">
        <w:rPr>
          <w:rStyle w:val="Emphasis"/>
        </w:rPr>
        <w:t xml:space="preserve">political </w:t>
      </w:r>
      <w:r w:rsidRPr="00B52098">
        <w:rPr>
          <w:rStyle w:val="Emphasis"/>
          <w:highlight w:val="green"/>
        </w:rPr>
        <w:t>economy</w:t>
      </w:r>
      <w:r w:rsidRPr="00B52098">
        <w:rPr>
          <w:rStyle w:val="StyleUnderline"/>
          <w:highlight w:val="green"/>
        </w:rPr>
        <w:t xml:space="preserve"> around</w:t>
      </w:r>
      <w:r w:rsidRPr="00B52098">
        <w:rPr>
          <w:rStyle w:val="StyleUnderline"/>
        </w:rPr>
        <w:t xml:space="preserve"> </w:t>
      </w:r>
      <w:r w:rsidRPr="00B52098">
        <w:rPr>
          <w:rStyle w:val="Emphasis"/>
        </w:rPr>
        <w:t>principles</w:t>
      </w:r>
      <w:r w:rsidRPr="00B52098">
        <w:rPr>
          <w:rStyle w:val="StyleUnderline"/>
        </w:rPr>
        <w:t xml:space="preserve"> of care and </w:t>
      </w:r>
      <w:r w:rsidRPr="00B52098">
        <w:rPr>
          <w:rStyle w:val="Emphasis"/>
          <w:highlight w:val="green"/>
        </w:rPr>
        <w:t>sustainability</w:t>
      </w:r>
      <w:r w:rsidRPr="00B52098">
        <w:rPr>
          <w:sz w:val="16"/>
        </w:rPr>
        <w:t xml:space="preserve">, that </w:t>
      </w:r>
      <w:r w:rsidRPr="00B52098">
        <w:rPr>
          <w:rStyle w:val="StyleUnderline"/>
        </w:rPr>
        <w:t xml:space="preserve">potential must be </w:t>
      </w:r>
      <w:r w:rsidRPr="00B52098">
        <w:rPr>
          <w:rStyle w:val="Emphasis"/>
          <w:highlight w:val="green"/>
        </w:rPr>
        <w:t>activated</w:t>
      </w:r>
      <w:r w:rsidRPr="00B52098">
        <w:rPr>
          <w:rStyle w:val="StyleUnderline"/>
          <w:highlight w:val="green"/>
        </w:rPr>
        <w:t xml:space="preserve"> by “</w:t>
      </w:r>
      <w:r w:rsidRPr="00B52098">
        <w:rPr>
          <w:rStyle w:val="Emphasis"/>
          <w:highlight w:val="green"/>
        </w:rPr>
        <w:t>articulating</w:t>
      </w:r>
      <w:r w:rsidRPr="00B52098">
        <w:rPr>
          <w:rStyle w:val="Emphasis"/>
        </w:rPr>
        <w:t xml:space="preserve"> different</w:t>
      </w:r>
      <w:r w:rsidRPr="00B52098">
        <w:rPr>
          <w:rStyle w:val="StyleUnderline"/>
        </w:rPr>
        <w:t xml:space="preserve"> sectors and </w:t>
      </w:r>
      <w:r w:rsidRPr="00B52098">
        <w:rPr>
          <w:rStyle w:val="Emphasis"/>
          <w:highlight w:val="green"/>
        </w:rPr>
        <w:t>demands</w:t>
      </w:r>
      <w:r w:rsidRPr="00B52098">
        <w:rPr>
          <w:rStyle w:val="StyleUnderline"/>
        </w:rPr>
        <w:t xml:space="preserve"> into </w:t>
      </w:r>
      <w:r w:rsidRPr="00B52098">
        <w:rPr>
          <w:rStyle w:val="Emphasis"/>
        </w:rPr>
        <w:t>blocs</w:t>
      </w:r>
      <w:r w:rsidRPr="00B52098">
        <w:rPr>
          <w:rStyle w:val="StyleUnderline"/>
        </w:rPr>
        <w:t xml:space="preserve">, which, in turn, </w:t>
      </w:r>
      <w:r w:rsidRPr="00B52098">
        <w:rPr>
          <w:rStyle w:val="StyleUnderline"/>
          <w:highlight w:val="green"/>
        </w:rPr>
        <w:t>provide</w:t>
      </w:r>
      <w:r w:rsidRPr="00B52098">
        <w:rPr>
          <w:rStyle w:val="StyleUnderline"/>
        </w:rPr>
        <w:t xml:space="preserve"> the mass </w:t>
      </w:r>
      <w:r w:rsidRPr="00B52098">
        <w:rPr>
          <w:rStyle w:val="Emphasis"/>
          <w:highlight w:val="green"/>
        </w:rPr>
        <w:t>impetus</w:t>
      </w:r>
      <w:r w:rsidRPr="00B52098">
        <w:rPr>
          <w:rStyle w:val="StyleUnderline"/>
          <w:highlight w:val="green"/>
        </w:rPr>
        <w:t xml:space="preserve"> for</w:t>
      </w:r>
      <w:r w:rsidRPr="00B52098">
        <w:rPr>
          <w:rStyle w:val="StyleUnderline"/>
        </w:rPr>
        <w:t xml:space="preserve"> the </w:t>
      </w:r>
      <w:r w:rsidRPr="00B52098">
        <w:rPr>
          <w:rStyle w:val="Emphasis"/>
          <w:highlight w:val="green"/>
        </w:rPr>
        <w:t>reformation</w:t>
      </w:r>
      <w:r w:rsidRPr="00B52098">
        <w:rPr>
          <w:rStyle w:val="StyleUnderline"/>
          <w:highlight w:val="green"/>
        </w:rPr>
        <w:t xml:space="preserve"> of</w:t>
      </w:r>
      <w:r w:rsidRPr="00B52098">
        <w:rPr>
          <w:rStyle w:val="StyleUnderline"/>
        </w:rPr>
        <w:t xml:space="preserve"> states and other </w:t>
      </w:r>
      <w:r w:rsidRPr="00B52098">
        <w:rPr>
          <w:rStyle w:val="Emphasis"/>
          <w:highlight w:val="green"/>
        </w:rPr>
        <w:t>institutions</w:t>
      </w:r>
      <w:r w:rsidRPr="00B52098">
        <w:rPr>
          <w:sz w:val="16"/>
        </w:rPr>
        <w:t xml:space="preserve">” (de Leon, Desai and Tuğal 2015, 27). </w:t>
      </w:r>
      <w:r w:rsidRPr="00B52098">
        <w:rPr>
          <w:rStyle w:val="Emphasis"/>
        </w:rPr>
        <w:t>History</w:t>
      </w:r>
      <w:r w:rsidRPr="00B52098">
        <w:rPr>
          <w:rStyle w:val="StyleUnderline"/>
        </w:rPr>
        <w:t xml:space="preserve"> is </w:t>
      </w:r>
      <w:r w:rsidRPr="00B52098">
        <w:rPr>
          <w:rStyle w:val="Emphasis"/>
        </w:rPr>
        <w:t>instructive</w:t>
      </w:r>
      <w:r w:rsidRPr="00B52098">
        <w:rPr>
          <w:rStyle w:val="StyleUnderline"/>
        </w:rPr>
        <w:t xml:space="preserve"> here</w:t>
      </w:r>
      <w:r w:rsidRPr="00B52098">
        <w:rPr>
          <w:sz w:val="16"/>
        </w:rPr>
        <w:t xml:space="preserve">. In the last century, except during revolutionary periods when the working class sought to smash the capitalist state, </w:t>
      </w:r>
      <w:r w:rsidRPr="00B52098">
        <w:rPr>
          <w:rStyle w:val="StyleUnderline"/>
          <w:highlight w:val="green"/>
        </w:rPr>
        <w:t>labor</w:t>
      </w:r>
      <w:r w:rsidRPr="00B52098">
        <w:rPr>
          <w:rStyle w:val="StyleUnderline"/>
        </w:rPr>
        <w:t xml:space="preserve"> generally </w:t>
      </w:r>
      <w:r w:rsidRPr="00B52098">
        <w:rPr>
          <w:rStyle w:val="StyleUnderline"/>
          <w:highlight w:val="green"/>
        </w:rPr>
        <w:t xml:space="preserve">was </w:t>
      </w:r>
      <w:r w:rsidRPr="00B52098">
        <w:rPr>
          <w:rStyle w:val="Emphasis"/>
          <w:highlight w:val="green"/>
        </w:rPr>
        <w:t>incorporated</w:t>
      </w:r>
      <w:r w:rsidRPr="00B52098">
        <w:rPr>
          <w:rStyle w:val="StyleUnderline"/>
        </w:rPr>
        <w:t xml:space="preserve"> by the state </w:t>
      </w:r>
      <w:r w:rsidRPr="00B52098">
        <w:rPr>
          <w:rStyle w:val="StyleUnderline"/>
          <w:highlight w:val="green"/>
        </w:rPr>
        <w:t>through</w:t>
      </w:r>
      <w:r w:rsidRPr="00B52098">
        <w:rPr>
          <w:sz w:val="16"/>
        </w:rPr>
        <w:t xml:space="preserve"> a redistribution of the social surplus and </w:t>
      </w:r>
      <w:r w:rsidRPr="00B52098">
        <w:rPr>
          <w:rStyle w:val="Emphasis"/>
        </w:rPr>
        <w:t>legal recognition</w:t>
      </w:r>
      <w:r w:rsidRPr="00B52098">
        <w:rPr>
          <w:rStyle w:val="StyleUnderline"/>
        </w:rPr>
        <w:t xml:space="preserve"> of </w:t>
      </w:r>
      <w:r w:rsidRPr="00B52098">
        <w:rPr>
          <w:rStyle w:val="Emphasis"/>
          <w:highlight w:val="green"/>
        </w:rPr>
        <w:t>c</w:t>
      </w:r>
      <w:r w:rsidRPr="00B52098">
        <w:rPr>
          <w:rStyle w:val="StyleUnderline"/>
        </w:rPr>
        <w:t xml:space="preserve">ollective </w:t>
      </w:r>
      <w:r w:rsidRPr="00B52098">
        <w:rPr>
          <w:rStyle w:val="Emphasis"/>
          <w:highlight w:val="green"/>
        </w:rPr>
        <w:t>b</w:t>
      </w:r>
      <w:r w:rsidRPr="00B52098">
        <w:rPr>
          <w:rStyle w:val="StyleUnderline"/>
        </w:rPr>
        <w:t xml:space="preserve">argaining </w:t>
      </w:r>
      <w:r w:rsidRPr="00B52098">
        <w:rPr>
          <w:rStyle w:val="Emphasis"/>
          <w:highlight w:val="green"/>
        </w:rPr>
        <w:t>r</w:t>
      </w:r>
      <w:r w:rsidRPr="00B52098">
        <w:rPr>
          <w:rStyle w:val="StyleUnderline"/>
        </w:rPr>
        <w:t>ight</w:t>
      </w:r>
      <w:r w:rsidRPr="00B52098">
        <w:rPr>
          <w:rStyle w:val="Emphasis"/>
          <w:highlight w:val="green"/>
        </w:rPr>
        <w:t>s</w:t>
      </w:r>
      <w:r w:rsidRPr="00B52098">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B52098">
        <w:rPr>
          <w:rStyle w:val="StyleUnderline"/>
        </w:rPr>
        <w:t>The United States</w:t>
      </w:r>
      <w:r w:rsidRPr="00B52098">
        <w:rPr>
          <w:sz w:val="16"/>
        </w:rPr>
        <w:t xml:space="preserve">, meanwhile, </w:t>
      </w:r>
      <w:r w:rsidRPr="00B52098">
        <w:rPr>
          <w:rStyle w:val="StyleUnderline"/>
        </w:rPr>
        <w:t>was unique in lacking a labor party</w:t>
      </w:r>
      <w:r w:rsidRPr="00B52098">
        <w:rPr>
          <w:sz w:val="16"/>
        </w:rPr>
        <w:t xml:space="preserve">; at best, </w:t>
      </w:r>
      <w:r w:rsidRPr="00B52098">
        <w:rPr>
          <w:rStyle w:val="StyleUnderline"/>
        </w:rPr>
        <w:t>organized labor served as a junior partner in political coalitions</w:t>
      </w:r>
      <w:r w:rsidRPr="00B52098">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B52098">
        <w:rPr>
          <w:rStyle w:val="Emphasis"/>
        </w:rPr>
        <w:t>My analysis</w:t>
      </w:r>
      <w:r w:rsidRPr="00B52098">
        <w:rPr>
          <w:rStyle w:val="StyleUnderline"/>
        </w:rPr>
        <w:t xml:space="preserve"> makes</w:t>
      </w:r>
      <w:r w:rsidRPr="00B52098">
        <w:rPr>
          <w:sz w:val="16"/>
        </w:rPr>
        <w:t xml:space="preserve"> the </w:t>
      </w:r>
      <w:r w:rsidRPr="00B52098">
        <w:rPr>
          <w:rStyle w:val="Emphasis"/>
          <w:highlight w:val="green"/>
        </w:rPr>
        <w:t>case</w:t>
      </w:r>
      <w:r w:rsidRPr="00B52098">
        <w:rPr>
          <w:rStyle w:val="StyleUnderline"/>
          <w:highlight w:val="green"/>
        </w:rPr>
        <w:t xml:space="preserve"> for</w:t>
      </w:r>
      <w:r w:rsidRPr="00B52098">
        <w:rPr>
          <w:rStyle w:val="StyleUnderline"/>
        </w:rPr>
        <w:t xml:space="preserve"> a </w:t>
      </w:r>
      <w:r w:rsidRPr="00B52098">
        <w:rPr>
          <w:rStyle w:val="Emphasis"/>
          <w:highlight w:val="green"/>
        </w:rPr>
        <w:t>radical break</w:t>
      </w:r>
      <w:r w:rsidRPr="00B52098">
        <w:rPr>
          <w:rStyle w:val="StyleUnderline"/>
          <w:highlight w:val="green"/>
        </w:rPr>
        <w:t xml:space="preserve"> with </w:t>
      </w:r>
      <w:r w:rsidRPr="00B52098">
        <w:rPr>
          <w:rStyle w:val="Emphasis"/>
          <w:highlight w:val="green"/>
        </w:rPr>
        <w:t>existing patterns</w:t>
      </w:r>
      <w:r w:rsidRPr="00B52098">
        <w:rPr>
          <w:rStyle w:val="StyleUnderline"/>
        </w:rPr>
        <w:t xml:space="preserve"> of labor's </w:t>
      </w:r>
      <w:r w:rsidRPr="00B52098">
        <w:rPr>
          <w:rStyle w:val="Emphasis"/>
        </w:rPr>
        <w:t>political incorporation</w:t>
      </w:r>
      <w:r w:rsidRPr="00B52098">
        <w:rPr>
          <w:rStyle w:val="StyleUnderline"/>
        </w:rPr>
        <w:t xml:space="preserve"> in the </w:t>
      </w:r>
      <w:r w:rsidRPr="00B52098">
        <w:rPr>
          <w:rStyle w:val="Emphasis"/>
        </w:rPr>
        <w:t>U</w:t>
      </w:r>
      <w:r w:rsidRPr="00B52098">
        <w:rPr>
          <w:rStyle w:val="StyleUnderline"/>
        </w:rPr>
        <w:t xml:space="preserve">nited </w:t>
      </w:r>
      <w:r w:rsidRPr="00B52098">
        <w:rPr>
          <w:rStyle w:val="Emphasis"/>
        </w:rPr>
        <w:t>S</w:t>
      </w:r>
      <w:r w:rsidRPr="00B52098">
        <w:rPr>
          <w:rStyle w:val="StyleUnderline"/>
        </w:rPr>
        <w:t>tates</w:t>
      </w:r>
      <w:r w:rsidRPr="00B52098">
        <w:rPr>
          <w:sz w:val="16"/>
        </w:rPr>
        <w:t>.</w:t>
      </w:r>
    </w:p>
    <w:p w14:paraId="5A7F065F" w14:textId="77777777" w:rsidR="004273F0" w:rsidRPr="00B52098" w:rsidRDefault="004273F0" w:rsidP="004273F0">
      <w:pPr>
        <w:rPr>
          <w:sz w:val="16"/>
        </w:rPr>
      </w:pPr>
      <w:r w:rsidRPr="00B52098">
        <w:rPr>
          <w:sz w:val="16"/>
        </w:rPr>
        <w:t>The Future of Work as a Political Project</w:t>
      </w:r>
    </w:p>
    <w:p w14:paraId="562458BB" w14:textId="77777777" w:rsidR="004273F0" w:rsidRPr="00B52098" w:rsidRDefault="004273F0" w:rsidP="004273F0">
      <w:pPr>
        <w:rPr>
          <w:sz w:val="16"/>
        </w:rPr>
      </w:pPr>
      <w:r w:rsidRPr="00B52098">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B52098">
        <w:rPr>
          <w:rStyle w:val="StyleUnderline"/>
        </w:rPr>
        <w:t xml:space="preserve">Economically, the </w:t>
      </w:r>
      <w:r w:rsidRPr="00B52098">
        <w:rPr>
          <w:rStyle w:val="StyleUnderline"/>
          <w:highlight w:val="green"/>
        </w:rPr>
        <w:t>working class</w:t>
      </w:r>
      <w:r w:rsidRPr="00B52098">
        <w:rPr>
          <w:rStyle w:val="StyleUnderline"/>
        </w:rPr>
        <w:t xml:space="preserve"> is organized as a mass whose location in</w:t>
      </w:r>
      <w:r w:rsidRPr="00B52098">
        <w:rPr>
          <w:sz w:val="16"/>
        </w:rPr>
        <w:t xml:space="preserve"> the capitalist </w:t>
      </w:r>
      <w:r w:rsidRPr="00B52098">
        <w:rPr>
          <w:rStyle w:val="StyleUnderline"/>
        </w:rPr>
        <w:t>production</w:t>
      </w:r>
      <w:r w:rsidRPr="00B52098">
        <w:rPr>
          <w:sz w:val="16"/>
        </w:rPr>
        <w:t xml:space="preserve"> process </w:t>
      </w:r>
      <w:r w:rsidRPr="00B52098">
        <w:rPr>
          <w:rStyle w:val="StyleUnderline"/>
        </w:rPr>
        <w:t xml:space="preserve">gives it the </w:t>
      </w:r>
      <w:r w:rsidRPr="00B52098">
        <w:rPr>
          <w:rStyle w:val="Emphasis"/>
          <w:highlight w:val="green"/>
        </w:rPr>
        <w:t>potential</w:t>
      </w:r>
      <w:r w:rsidRPr="00B52098">
        <w:rPr>
          <w:rStyle w:val="StyleUnderline"/>
          <w:highlight w:val="green"/>
        </w:rPr>
        <w:t xml:space="preserve"> to </w:t>
      </w:r>
      <w:r w:rsidRPr="00B52098">
        <w:rPr>
          <w:rStyle w:val="Emphasis"/>
          <w:highlight w:val="green"/>
        </w:rPr>
        <w:t>disrupt</w:t>
      </w:r>
      <w:r w:rsidRPr="00B52098">
        <w:rPr>
          <w:rStyle w:val="StyleUnderline"/>
        </w:rPr>
        <w:t xml:space="preserve"> the </w:t>
      </w:r>
      <w:r w:rsidRPr="00B52098">
        <w:rPr>
          <w:rStyle w:val="Emphasis"/>
          <w:highlight w:val="green"/>
        </w:rPr>
        <w:t>source</w:t>
      </w:r>
      <w:r w:rsidRPr="00B52098">
        <w:rPr>
          <w:rStyle w:val="StyleUnderline"/>
          <w:highlight w:val="green"/>
        </w:rPr>
        <w:t xml:space="preserve"> of </w:t>
      </w:r>
      <w:r w:rsidRPr="00B52098">
        <w:rPr>
          <w:rStyle w:val="Emphasis"/>
          <w:highlight w:val="green"/>
        </w:rPr>
        <w:t>capitalist power</w:t>
      </w:r>
      <w:r w:rsidRPr="00B52098">
        <w:rPr>
          <w:rStyle w:val="StyleUnderline"/>
        </w:rPr>
        <w:t>. Politically, the masses are disorganized as individuals who then become activated through parties, unions, cooperatives</w:t>
      </w:r>
      <w:r w:rsidRPr="00B52098">
        <w:rPr>
          <w:sz w:val="16"/>
        </w:rPr>
        <w:t xml:space="preserve">, neighborhood associations, </w:t>
      </w:r>
      <w:r w:rsidRPr="00B52098">
        <w:rPr>
          <w:rStyle w:val="StyleUnderline"/>
        </w:rPr>
        <w:t>and other organizations</w:t>
      </w:r>
      <w:r w:rsidRPr="00B52098">
        <w:rPr>
          <w:sz w:val="16"/>
        </w:rPr>
        <w:t xml:space="preserve"> (Poulantzas 1969; Przeworski 1980). This </w:t>
      </w:r>
      <w:r w:rsidRPr="00B52098">
        <w:rPr>
          <w:rStyle w:val="StyleUnderline"/>
        </w:rPr>
        <w:t>individualization</w:t>
      </w:r>
      <w:r w:rsidRPr="00B52098">
        <w:rPr>
          <w:sz w:val="16"/>
        </w:rPr>
        <w:t xml:space="preserve"> has </w:t>
      </w:r>
      <w:r w:rsidRPr="00B52098">
        <w:rPr>
          <w:rStyle w:val="Emphasis"/>
        </w:rPr>
        <w:t>constrained</w:t>
      </w:r>
      <w:r w:rsidRPr="00B52098">
        <w:rPr>
          <w:sz w:val="16"/>
        </w:rPr>
        <w:t xml:space="preserve"> the </w:t>
      </w:r>
      <w:r w:rsidRPr="00B52098">
        <w:rPr>
          <w:rStyle w:val="StyleUnderline"/>
        </w:rPr>
        <w:t>coordination</w:t>
      </w:r>
      <w:r w:rsidRPr="00B52098">
        <w:rPr>
          <w:sz w:val="16"/>
        </w:rPr>
        <w:t xml:space="preserve"> of the masses across workplaces and neighborhoods, </w:t>
      </w:r>
      <w:r w:rsidRPr="00B52098">
        <w:rPr>
          <w:rStyle w:val="StyleUnderline"/>
        </w:rPr>
        <w:t>and</w:t>
      </w:r>
      <w:r w:rsidRPr="00B52098">
        <w:rPr>
          <w:sz w:val="16"/>
        </w:rPr>
        <w:t xml:space="preserve"> therefore the </w:t>
      </w:r>
      <w:r w:rsidRPr="00B52098">
        <w:rPr>
          <w:rStyle w:val="Emphasis"/>
        </w:rPr>
        <w:t>development</w:t>
      </w:r>
      <w:r w:rsidRPr="00B52098">
        <w:rPr>
          <w:rStyle w:val="StyleUnderline"/>
        </w:rPr>
        <w:t xml:space="preserve"> of</w:t>
      </w:r>
      <w:r w:rsidRPr="00B52098">
        <w:rPr>
          <w:sz w:val="16"/>
        </w:rPr>
        <w:t xml:space="preserve"> organizational, educational, and </w:t>
      </w:r>
      <w:r w:rsidRPr="00B52098">
        <w:rPr>
          <w:rStyle w:val="Emphasis"/>
          <w:highlight w:val="green"/>
        </w:rPr>
        <w:t>militant capacities</w:t>
      </w:r>
      <w:r w:rsidRPr="00B52098">
        <w:rPr>
          <w:rStyle w:val="StyleUnderline"/>
          <w:highlight w:val="green"/>
        </w:rPr>
        <w:t xml:space="preserve"> needed</w:t>
      </w:r>
      <w:r w:rsidRPr="00B52098">
        <w:rPr>
          <w:rStyle w:val="StyleUnderline"/>
        </w:rPr>
        <w:t xml:space="preserve"> to overthrow </w:t>
      </w:r>
      <w:r w:rsidRPr="00B52098">
        <w:rPr>
          <w:rStyle w:val="Emphasis"/>
        </w:rPr>
        <w:t>capitalist rule</w:t>
      </w:r>
      <w:r w:rsidRPr="00B52098">
        <w:rPr>
          <w:sz w:val="16"/>
        </w:rPr>
        <w:t>.</w:t>
      </w:r>
    </w:p>
    <w:p w14:paraId="4B6CDF31" w14:textId="77777777" w:rsidR="004273F0" w:rsidRPr="00B52098" w:rsidRDefault="004273F0" w:rsidP="004273F0">
      <w:pPr>
        <w:rPr>
          <w:sz w:val="16"/>
        </w:rPr>
      </w:pPr>
      <w:r w:rsidRPr="00B52098">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B52098">
        <w:rPr>
          <w:rStyle w:val="StyleUnderline"/>
        </w:rPr>
        <w:t>In many countries</w:t>
      </w:r>
      <w:r w:rsidRPr="00B52098">
        <w:rPr>
          <w:sz w:val="16"/>
        </w:rPr>
        <w:t xml:space="preserve">, political strikes were outlawed, and </w:t>
      </w:r>
      <w:r w:rsidRPr="00B52098">
        <w:rPr>
          <w:rStyle w:val="StyleUnderline"/>
          <w:highlight w:val="green"/>
        </w:rPr>
        <w:t xml:space="preserve">unions </w:t>
      </w:r>
      <w:r w:rsidRPr="00B52098">
        <w:rPr>
          <w:rStyle w:val="Emphasis"/>
          <w:highlight w:val="green"/>
        </w:rPr>
        <w:t>accepted capitalist control</w:t>
      </w:r>
      <w:r w:rsidRPr="00B52098">
        <w:rPr>
          <w:sz w:val="16"/>
        </w:rPr>
        <w:t xml:space="preserve"> over the production process </w:t>
      </w:r>
      <w:r w:rsidRPr="00B52098">
        <w:rPr>
          <w:rStyle w:val="StyleUnderline"/>
          <w:highlight w:val="green"/>
        </w:rPr>
        <w:t xml:space="preserve">in </w:t>
      </w:r>
      <w:r w:rsidRPr="00B52098">
        <w:rPr>
          <w:rStyle w:val="Emphasis"/>
          <w:highlight w:val="green"/>
        </w:rPr>
        <w:t>exchange</w:t>
      </w:r>
      <w:r w:rsidRPr="00B52098">
        <w:rPr>
          <w:rStyle w:val="StyleUnderline"/>
          <w:highlight w:val="green"/>
        </w:rPr>
        <w:t xml:space="preserve"> for</w:t>
      </w:r>
      <w:r w:rsidRPr="00B52098">
        <w:rPr>
          <w:sz w:val="16"/>
        </w:rPr>
        <w:t xml:space="preserve"> the </w:t>
      </w:r>
      <w:r w:rsidRPr="00B52098">
        <w:rPr>
          <w:rStyle w:val="Emphasis"/>
        </w:rPr>
        <w:t xml:space="preserve">legal </w:t>
      </w:r>
      <w:r w:rsidRPr="00B52098">
        <w:rPr>
          <w:rStyle w:val="Emphasis"/>
          <w:highlight w:val="green"/>
        </w:rPr>
        <w:t>right</w:t>
      </w:r>
      <w:r w:rsidRPr="00B52098">
        <w:rPr>
          <w:rStyle w:val="StyleUnderline"/>
          <w:highlight w:val="green"/>
        </w:rPr>
        <w:t xml:space="preserve"> to </w:t>
      </w:r>
      <w:r w:rsidRPr="00B52098">
        <w:rPr>
          <w:rStyle w:val="Emphasis"/>
          <w:highlight w:val="green"/>
        </w:rPr>
        <w:t>bargain</w:t>
      </w:r>
      <w:r w:rsidRPr="00B52098">
        <w:rPr>
          <w:sz w:val="16"/>
        </w:rPr>
        <w:t xml:space="preserve"> over wages and benefits, otherwise known as the “effort bargain” (Hammond 1957; Murray and Schwartz 2019). </w:t>
      </w:r>
      <w:r w:rsidRPr="00B52098">
        <w:rPr>
          <w:rStyle w:val="Emphasis"/>
        </w:rPr>
        <w:t>Political demands</w:t>
      </w:r>
      <w:r w:rsidRPr="00B52098">
        <w:rPr>
          <w:rStyle w:val="StyleUnderline"/>
        </w:rPr>
        <w:t xml:space="preserve"> were effectively </w:t>
      </w:r>
      <w:r w:rsidRPr="00B52098">
        <w:rPr>
          <w:rStyle w:val="Emphasis"/>
        </w:rPr>
        <w:t>relegated</w:t>
      </w:r>
      <w:r w:rsidRPr="00B52098">
        <w:rPr>
          <w:rStyle w:val="StyleUnderline"/>
        </w:rPr>
        <w:t xml:space="preserve"> to the </w:t>
      </w:r>
      <w:r w:rsidRPr="00B52098">
        <w:rPr>
          <w:rStyle w:val="Emphasis"/>
        </w:rPr>
        <w:t>parliamentary arena</w:t>
      </w:r>
      <w:r w:rsidRPr="00B52098">
        <w:rPr>
          <w:sz w:val="16"/>
        </w:rPr>
        <w:t>.</w:t>
      </w:r>
    </w:p>
    <w:p w14:paraId="2ABB2BCD" w14:textId="77777777" w:rsidR="004273F0" w:rsidRPr="00B52098" w:rsidRDefault="004273F0" w:rsidP="004273F0">
      <w:pPr>
        <w:rPr>
          <w:sz w:val="16"/>
        </w:rPr>
      </w:pPr>
      <w:r w:rsidRPr="00B52098">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698C1882" w14:textId="77777777" w:rsidR="004273F0" w:rsidRPr="00B52098" w:rsidRDefault="004273F0" w:rsidP="004273F0">
      <w:pPr>
        <w:rPr>
          <w:sz w:val="16"/>
        </w:rPr>
      </w:pPr>
      <w:r w:rsidRPr="00B52098">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B52098">
        <w:rPr>
          <w:rStyle w:val="Emphasis"/>
          <w:highlight w:val="green"/>
        </w:rPr>
        <w:t>Absent</w:t>
      </w:r>
      <w:r w:rsidRPr="00B52098">
        <w:rPr>
          <w:rStyle w:val="StyleUnderline"/>
          <w:highlight w:val="green"/>
        </w:rPr>
        <w:t xml:space="preserve"> </w:t>
      </w:r>
      <w:r w:rsidRPr="00B52098">
        <w:rPr>
          <w:rStyle w:val="StyleUnderline"/>
        </w:rPr>
        <w:t>from</w:t>
      </w:r>
      <w:r w:rsidRPr="00B52098">
        <w:rPr>
          <w:sz w:val="16"/>
        </w:rPr>
        <w:t xml:space="preserve"> this </w:t>
      </w:r>
      <w:r w:rsidRPr="00B52098">
        <w:rPr>
          <w:rStyle w:val="Emphasis"/>
        </w:rPr>
        <w:t>approach</w:t>
      </w:r>
      <w:r w:rsidRPr="00B52098">
        <w:rPr>
          <w:rStyle w:val="StyleUnderline"/>
        </w:rPr>
        <w:t xml:space="preserve"> </w:t>
      </w:r>
      <w:r w:rsidRPr="00B52098">
        <w:rPr>
          <w:rStyle w:val="StyleUnderline"/>
          <w:highlight w:val="green"/>
        </w:rPr>
        <w:t>was</w:t>
      </w:r>
      <w:r w:rsidRPr="00B52098">
        <w:rPr>
          <w:sz w:val="16"/>
        </w:rPr>
        <w:t xml:space="preserve"> the </w:t>
      </w:r>
      <w:r w:rsidRPr="00B52098">
        <w:rPr>
          <w:rStyle w:val="Emphasis"/>
        </w:rPr>
        <w:t>activation</w:t>
      </w:r>
      <w:r w:rsidRPr="00B52098">
        <w:rPr>
          <w:rStyle w:val="StyleUnderline"/>
        </w:rPr>
        <w:t xml:space="preserve"> of </w:t>
      </w:r>
      <w:r w:rsidRPr="00B52098">
        <w:rPr>
          <w:rStyle w:val="Emphasis"/>
          <w:highlight w:val="green"/>
        </w:rPr>
        <w:t>militant</w:t>
      </w:r>
      <w:r w:rsidRPr="00B52098">
        <w:rPr>
          <w:rStyle w:val="Emphasis"/>
        </w:rPr>
        <w:t xml:space="preserve"> workplace </w:t>
      </w:r>
      <w:r w:rsidRPr="00B52098">
        <w:rPr>
          <w:rStyle w:val="Emphasis"/>
          <w:highlight w:val="green"/>
        </w:rPr>
        <w:t>leadership</w:t>
      </w:r>
      <w:r w:rsidRPr="00B52098">
        <w:rPr>
          <w:rStyle w:val="StyleUnderline"/>
          <w:highlight w:val="green"/>
        </w:rPr>
        <w:t xml:space="preserve"> that</w:t>
      </w:r>
      <w:r w:rsidRPr="00B52098">
        <w:rPr>
          <w:rStyle w:val="StyleUnderline"/>
        </w:rPr>
        <w:t xml:space="preserve"> could </w:t>
      </w:r>
      <w:r w:rsidRPr="00B52098">
        <w:rPr>
          <w:rStyle w:val="Emphasis"/>
          <w:highlight w:val="green"/>
        </w:rPr>
        <w:t>obstruct op</w:t>
      </w:r>
      <w:r w:rsidRPr="00B52098">
        <w:rPr>
          <w:rStyle w:val="StyleUnderline"/>
        </w:rPr>
        <w:t>eration</w:t>
      </w:r>
      <w:r w:rsidRPr="00B52098">
        <w:rPr>
          <w:rStyle w:val="Emphasis"/>
          <w:highlight w:val="green"/>
        </w:rPr>
        <w:t>s</w:t>
      </w:r>
      <w:r w:rsidRPr="00B52098">
        <w:rPr>
          <w:rStyle w:val="StyleUnderline"/>
          <w:highlight w:val="green"/>
        </w:rPr>
        <w:t xml:space="preserve"> and </w:t>
      </w:r>
      <w:r w:rsidRPr="00B52098">
        <w:rPr>
          <w:rStyle w:val="Emphasis"/>
          <w:highlight w:val="green"/>
        </w:rPr>
        <w:t>reshape power</w:t>
      </w:r>
      <w:r w:rsidRPr="00B52098">
        <w:rPr>
          <w:rStyle w:val="Emphasis"/>
        </w:rPr>
        <w:t xml:space="preserve"> relations</w:t>
      </w:r>
      <w:r w:rsidRPr="00B52098">
        <w:rPr>
          <w:rStyle w:val="StyleUnderline"/>
        </w:rPr>
        <w:t xml:space="preserve"> on the </w:t>
      </w:r>
      <w:r w:rsidRPr="00B52098">
        <w:rPr>
          <w:rStyle w:val="Emphasis"/>
        </w:rPr>
        <w:t>shopfloor</w:t>
      </w:r>
      <w:r w:rsidRPr="00B52098">
        <w:rPr>
          <w:sz w:val="16"/>
        </w:rPr>
        <w:t>.</w:t>
      </w:r>
    </w:p>
    <w:p w14:paraId="3E95268B" w14:textId="77777777" w:rsidR="004273F0" w:rsidRPr="00B52098" w:rsidRDefault="004273F0" w:rsidP="004273F0">
      <w:pPr>
        <w:rPr>
          <w:sz w:val="16"/>
        </w:rPr>
      </w:pPr>
      <w:r w:rsidRPr="00B52098">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B52098">
        <w:rPr>
          <w:rStyle w:val="StyleUnderline"/>
        </w:rPr>
        <w:t xml:space="preserve">in the public sector, </w:t>
      </w:r>
      <w:r w:rsidRPr="00B52098">
        <w:rPr>
          <w:rStyle w:val="Emphasis"/>
        </w:rPr>
        <w:t>union reform efforts</w:t>
      </w:r>
      <w:r w:rsidRPr="00B52098">
        <w:rPr>
          <w:rStyle w:val="StyleUnderline"/>
        </w:rPr>
        <w:t xml:space="preserve"> and </w:t>
      </w:r>
      <w:r w:rsidRPr="00B52098">
        <w:rPr>
          <w:rStyle w:val="Emphasis"/>
          <w:highlight w:val="green"/>
        </w:rPr>
        <w:t>strike waves</w:t>
      </w:r>
      <w:r w:rsidRPr="00B52098">
        <w:rPr>
          <w:rStyle w:val="StyleUnderline"/>
        </w:rPr>
        <w:t xml:space="preserve"> have </w:t>
      </w:r>
      <w:r w:rsidRPr="00B52098">
        <w:rPr>
          <w:rStyle w:val="StyleUnderline"/>
          <w:highlight w:val="green"/>
        </w:rPr>
        <w:t>led to</w:t>
      </w:r>
      <w:r w:rsidRPr="00B52098">
        <w:rPr>
          <w:rStyle w:val="StyleUnderline"/>
        </w:rPr>
        <w:t xml:space="preserve"> </w:t>
      </w:r>
      <w:r w:rsidRPr="00B52098">
        <w:rPr>
          <w:rStyle w:val="Emphasis"/>
        </w:rPr>
        <w:t xml:space="preserve">more </w:t>
      </w:r>
      <w:r w:rsidRPr="00B52098">
        <w:rPr>
          <w:rStyle w:val="Emphasis"/>
          <w:highlight w:val="green"/>
        </w:rPr>
        <w:t>militant bargaining</w:t>
      </w:r>
      <w:r w:rsidRPr="00B52098">
        <w:rPr>
          <w:rStyle w:val="StyleUnderline"/>
          <w:highlight w:val="green"/>
        </w:rPr>
        <w:t xml:space="preserve"> that </w:t>
      </w:r>
      <w:r w:rsidRPr="00B52098">
        <w:rPr>
          <w:rStyle w:val="Emphasis"/>
          <w:highlight w:val="green"/>
        </w:rPr>
        <w:t>challenges</w:t>
      </w:r>
      <w:r w:rsidRPr="00B52098">
        <w:rPr>
          <w:rStyle w:val="StyleUnderline"/>
        </w:rPr>
        <w:t xml:space="preserve"> the </w:t>
      </w:r>
      <w:r w:rsidRPr="00B52098">
        <w:rPr>
          <w:rStyle w:val="Emphasis"/>
          <w:highlight w:val="green"/>
        </w:rPr>
        <w:t>austerity</w:t>
      </w:r>
      <w:r w:rsidRPr="00B52098">
        <w:rPr>
          <w:rStyle w:val="StyleUnderline"/>
        </w:rPr>
        <w:t xml:space="preserve"> policies of local governments, but these have </w:t>
      </w:r>
      <w:r w:rsidRPr="00B52098">
        <w:rPr>
          <w:rStyle w:val="Emphasis"/>
        </w:rPr>
        <w:t>not yet coalesced</w:t>
      </w:r>
      <w:r w:rsidRPr="00B52098">
        <w:rPr>
          <w:rStyle w:val="StyleUnderline"/>
        </w:rPr>
        <w:t xml:space="preserve"> into any kind of </w:t>
      </w:r>
      <w:r w:rsidRPr="00B52098">
        <w:rPr>
          <w:rStyle w:val="Emphasis"/>
        </w:rPr>
        <w:t>political realignment</w:t>
      </w:r>
      <w:r w:rsidRPr="00B52098">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7AF46AE0" w14:textId="77777777" w:rsidR="004273F0" w:rsidRPr="00B52098" w:rsidRDefault="004273F0" w:rsidP="004273F0">
      <w:pPr>
        <w:rPr>
          <w:sz w:val="16"/>
        </w:rPr>
      </w:pPr>
      <w:r w:rsidRPr="00B52098">
        <w:rPr>
          <w:sz w:val="16"/>
        </w:rPr>
        <w:t>Contesting Tech and Transcending Incorporation</w:t>
      </w:r>
    </w:p>
    <w:p w14:paraId="0DB4FF0D" w14:textId="77777777" w:rsidR="004273F0" w:rsidRPr="00B52098" w:rsidRDefault="004273F0" w:rsidP="004273F0">
      <w:pPr>
        <w:rPr>
          <w:sz w:val="16"/>
        </w:rPr>
      </w:pPr>
      <w:r w:rsidRPr="00B52098">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73A949F2" w14:textId="77777777" w:rsidR="004273F0" w:rsidRPr="00B52098" w:rsidRDefault="004273F0" w:rsidP="004273F0">
      <w:pPr>
        <w:rPr>
          <w:sz w:val="16"/>
        </w:rPr>
      </w:pPr>
      <w:r w:rsidRPr="00B52098">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B52098">
        <w:rPr>
          <w:rStyle w:val="StyleUnderline"/>
        </w:rPr>
        <w:t xml:space="preserve">historically, </w:t>
      </w:r>
      <w:r w:rsidRPr="00B52098">
        <w:rPr>
          <w:rStyle w:val="Emphasis"/>
        </w:rPr>
        <w:t>sectoral bargaining</w:t>
      </w:r>
      <w:r w:rsidRPr="00B52098">
        <w:rPr>
          <w:rStyle w:val="StyleUnderline"/>
        </w:rPr>
        <w:t xml:space="preserve"> emerged where organized labor had institutional protections that it could leverage to raise the employment floor, whereas “current schemes – presented as a compromise</w:t>
      </w:r>
      <w:r w:rsidRPr="00B52098">
        <w:rPr>
          <w:sz w:val="16"/>
        </w:rPr>
        <w:t xml:space="preserve"> between a few hyper-valued companies with significant capital and a large vulnerable workforce – </w:t>
      </w:r>
      <w:r w:rsidRPr="00B52098">
        <w:rPr>
          <w:rStyle w:val="StyleUnderline"/>
        </w:rPr>
        <w:t xml:space="preserve">were </w:t>
      </w:r>
      <w:r w:rsidRPr="00B52098">
        <w:rPr>
          <w:rStyle w:val="Emphasis"/>
        </w:rPr>
        <w:t>drafted</w:t>
      </w:r>
      <w:r w:rsidRPr="00B52098">
        <w:rPr>
          <w:rStyle w:val="StyleUnderline"/>
        </w:rPr>
        <w:t xml:space="preserve"> as a mechanism to </w:t>
      </w:r>
      <w:r w:rsidRPr="00B52098">
        <w:rPr>
          <w:rStyle w:val="Emphasis"/>
        </w:rPr>
        <w:t>limit rights</w:t>
      </w:r>
      <w:r w:rsidRPr="00B52098">
        <w:rPr>
          <w:rStyle w:val="StyleUnderline"/>
        </w:rPr>
        <w:t xml:space="preserve"> and near universal standards</w:t>
      </w:r>
      <w:r w:rsidRPr="00B52098">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4086B9E8" w14:textId="77777777" w:rsidR="004273F0" w:rsidRPr="00B52098" w:rsidRDefault="004273F0" w:rsidP="004273F0">
      <w:pPr>
        <w:rPr>
          <w:sz w:val="16"/>
        </w:rPr>
      </w:pPr>
      <w:r w:rsidRPr="00B52098">
        <w:rPr>
          <w:rStyle w:val="StyleUnderline"/>
        </w:rPr>
        <w:t xml:space="preserve">Rather than </w:t>
      </w:r>
      <w:r w:rsidRPr="00B52098">
        <w:rPr>
          <w:rStyle w:val="Emphasis"/>
        </w:rPr>
        <w:t>brokering</w:t>
      </w:r>
      <w:r w:rsidRPr="00B52098">
        <w:rPr>
          <w:sz w:val="16"/>
        </w:rPr>
        <w:t xml:space="preserve"> a </w:t>
      </w:r>
      <w:r w:rsidRPr="00B52098">
        <w:rPr>
          <w:rStyle w:val="Emphasis"/>
        </w:rPr>
        <w:t>neoliberal bargain</w:t>
      </w:r>
      <w:r w:rsidRPr="00B52098">
        <w:rPr>
          <w:sz w:val="16"/>
        </w:rPr>
        <w:t xml:space="preserve"> that would enshrine the precarious work on which barely profitable platform companies depend, the </w:t>
      </w:r>
      <w:r w:rsidRPr="00B52098">
        <w:rPr>
          <w:rStyle w:val="StyleUnderline"/>
        </w:rPr>
        <w:t xml:space="preserve">U.S. labor </w:t>
      </w:r>
      <w:r w:rsidRPr="00B52098">
        <w:rPr>
          <w:rStyle w:val="StyleUnderline"/>
          <w:highlight w:val="green"/>
        </w:rPr>
        <w:t>movement has</w:t>
      </w:r>
      <w:r w:rsidRPr="00B52098">
        <w:rPr>
          <w:rStyle w:val="StyleUnderline"/>
        </w:rPr>
        <w:t xml:space="preserve"> an </w:t>
      </w:r>
      <w:r w:rsidRPr="00B52098">
        <w:rPr>
          <w:rStyle w:val="Emphasis"/>
          <w:highlight w:val="green"/>
        </w:rPr>
        <w:t>opportunity</w:t>
      </w:r>
      <w:r w:rsidRPr="00B52098">
        <w:rPr>
          <w:rStyle w:val="StyleUnderline"/>
        </w:rPr>
        <w:t xml:space="preserve"> to </w:t>
      </w:r>
      <w:r w:rsidRPr="00B52098">
        <w:rPr>
          <w:rStyle w:val="Emphasis"/>
        </w:rPr>
        <w:t>nurture</w:t>
      </w:r>
      <w:r w:rsidRPr="00B52098">
        <w:rPr>
          <w:rStyle w:val="StyleUnderline"/>
        </w:rPr>
        <w:t xml:space="preserve"> growing </w:t>
      </w:r>
      <w:r w:rsidRPr="00B52098">
        <w:rPr>
          <w:rStyle w:val="Emphasis"/>
        </w:rPr>
        <w:t>concerted activity</w:t>
      </w:r>
      <w:r w:rsidRPr="00B52098">
        <w:rPr>
          <w:rStyle w:val="StyleUnderline"/>
        </w:rPr>
        <w:t xml:space="preserve"> in the </w:t>
      </w:r>
      <w:r w:rsidRPr="00B52098">
        <w:rPr>
          <w:rStyle w:val="Emphasis"/>
        </w:rPr>
        <w:t>tech sector</w:t>
      </w:r>
      <w:r w:rsidRPr="00B52098">
        <w:rPr>
          <w:rStyle w:val="StyleUnderline"/>
        </w:rPr>
        <w:t xml:space="preserve"> as a </w:t>
      </w:r>
      <w:r w:rsidRPr="00B52098">
        <w:rPr>
          <w:rStyle w:val="Emphasis"/>
        </w:rPr>
        <w:t>basis</w:t>
      </w:r>
      <w:r w:rsidRPr="00B52098">
        <w:rPr>
          <w:rStyle w:val="StyleUnderline"/>
        </w:rPr>
        <w:t xml:space="preserve"> </w:t>
      </w:r>
      <w:r w:rsidRPr="00B52098">
        <w:rPr>
          <w:rStyle w:val="StyleUnderline"/>
          <w:highlight w:val="green"/>
        </w:rPr>
        <w:t xml:space="preserve">for </w:t>
      </w:r>
      <w:r w:rsidRPr="00B52098">
        <w:rPr>
          <w:rStyle w:val="Emphasis"/>
          <w:highlight w:val="green"/>
        </w:rPr>
        <w:t>establishing</w:t>
      </w:r>
      <w:r w:rsidRPr="00B52098">
        <w:rPr>
          <w:rStyle w:val="StyleUnderline"/>
        </w:rPr>
        <w:t xml:space="preserve"> a </w:t>
      </w:r>
      <w:r w:rsidRPr="00B52098">
        <w:rPr>
          <w:rStyle w:val="Emphasis"/>
          <w:highlight w:val="green"/>
        </w:rPr>
        <w:t>mass politics</w:t>
      </w:r>
      <w:r w:rsidRPr="00B52098">
        <w:rPr>
          <w:rStyle w:val="StyleUnderline"/>
        </w:rPr>
        <w:t xml:space="preserve"> whereby the working class is not incorporated by the capitalist state but rather, over time, </w:t>
      </w:r>
      <w:r w:rsidRPr="00B52098">
        <w:rPr>
          <w:rStyle w:val="Emphasis"/>
        </w:rPr>
        <w:t>challenging capitalist rule</w:t>
      </w:r>
      <w:r w:rsidRPr="00B52098">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B52098">
        <w:rPr>
          <w:rStyle w:val="StyleUnderline"/>
        </w:rPr>
        <w:t>focus on</w:t>
      </w:r>
      <w:r w:rsidRPr="00B52098">
        <w:rPr>
          <w:sz w:val="16"/>
        </w:rPr>
        <w:t xml:space="preserve"> the </w:t>
      </w:r>
      <w:r w:rsidRPr="00B52098">
        <w:rPr>
          <w:rStyle w:val="StyleUnderline"/>
        </w:rPr>
        <w:t xml:space="preserve">algorithmic shopfloor has </w:t>
      </w:r>
      <w:r w:rsidRPr="00B52098">
        <w:rPr>
          <w:rStyle w:val="Emphasis"/>
          <w:highlight w:val="green"/>
        </w:rPr>
        <w:t>spur</w:t>
      </w:r>
      <w:r w:rsidRPr="00B52098">
        <w:rPr>
          <w:rStyle w:val="Emphasis"/>
        </w:rPr>
        <w:t xml:space="preserve">red </w:t>
      </w:r>
      <w:r w:rsidRPr="00B52098">
        <w:rPr>
          <w:rStyle w:val="Emphasis"/>
          <w:highlight w:val="green"/>
        </w:rPr>
        <w:t>workers</w:t>
      </w:r>
      <w:r w:rsidRPr="00B52098">
        <w:rPr>
          <w:rStyle w:val="StyleUnderline"/>
          <w:highlight w:val="green"/>
        </w:rPr>
        <w:t xml:space="preserve"> to </w:t>
      </w:r>
      <w:r w:rsidRPr="00B52098">
        <w:rPr>
          <w:rStyle w:val="Emphasis"/>
          <w:highlight w:val="green"/>
        </w:rPr>
        <w:t>connect</w:t>
      </w:r>
      <w:r w:rsidRPr="00B52098">
        <w:rPr>
          <w:rStyle w:val="Emphasis"/>
        </w:rPr>
        <w:t xml:space="preserve"> with others</w:t>
      </w:r>
      <w:r w:rsidRPr="00B52098">
        <w:rPr>
          <w:rStyle w:val="StyleUnderline"/>
        </w:rPr>
        <w:t xml:space="preserve"> </w:t>
      </w:r>
      <w:r w:rsidRPr="00B52098">
        <w:rPr>
          <w:rStyle w:val="StyleUnderline"/>
          <w:highlight w:val="green"/>
        </w:rPr>
        <w:t>across</w:t>
      </w:r>
      <w:r w:rsidRPr="00B52098">
        <w:rPr>
          <w:rStyle w:val="StyleUnderline"/>
        </w:rPr>
        <w:t xml:space="preserve"> the </w:t>
      </w:r>
      <w:r w:rsidRPr="00B52098">
        <w:rPr>
          <w:rStyle w:val="Emphasis"/>
          <w:highlight w:val="green"/>
        </w:rPr>
        <w:t>supply chain</w:t>
      </w:r>
      <w:r w:rsidRPr="00B52098">
        <w:rPr>
          <w:sz w:val="16"/>
        </w:rPr>
        <w:t xml:space="preserve">. For instance, </w:t>
      </w:r>
      <w:r w:rsidRPr="00B52098">
        <w:rPr>
          <w:rStyle w:val="StyleUnderline"/>
        </w:rPr>
        <w:t xml:space="preserve">at the </w:t>
      </w:r>
      <w:r w:rsidRPr="00B52098">
        <w:rPr>
          <w:rStyle w:val="Emphasis"/>
        </w:rPr>
        <w:t>height</w:t>
      </w:r>
      <w:r w:rsidRPr="00B52098">
        <w:rPr>
          <w:rStyle w:val="StyleUnderline"/>
        </w:rPr>
        <w:t xml:space="preserve"> of </w:t>
      </w:r>
      <w:r w:rsidRPr="00B52098">
        <w:rPr>
          <w:rStyle w:val="Emphasis"/>
        </w:rPr>
        <w:t>militant action</w:t>
      </w:r>
      <w:r w:rsidRPr="00B52098">
        <w:rPr>
          <w:rStyle w:val="StyleUnderline"/>
        </w:rPr>
        <w:t xml:space="preserve"> during the pandemic, warehouse </w:t>
      </w:r>
      <w:r w:rsidRPr="00B52098">
        <w:rPr>
          <w:rStyle w:val="Emphasis"/>
        </w:rPr>
        <w:t>workers coordinated</w:t>
      </w:r>
      <w:r w:rsidRPr="00B52098">
        <w:rPr>
          <w:rStyle w:val="StyleUnderline"/>
        </w:rPr>
        <w:t xml:space="preserve"> with office tech workers organized through Amazon </w:t>
      </w:r>
      <w:r w:rsidRPr="00B52098">
        <w:rPr>
          <w:rStyle w:val="Emphasis"/>
        </w:rPr>
        <w:t>Employees for Climate Justice</w:t>
      </w:r>
      <w:r w:rsidRPr="00B52098">
        <w:rPr>
          <w:rStyle w:val="StyleUnderline"/>
        </w:rPr>
        <w:t xml:space="preserve"> to challenge unsafe protocols, situating</w:t>
      </w:r>
      <w:r w:rsidRPr="00B52098">
        <w:rPr>
          <w:sz w:val="16"/>
        </w:rPr>
        <w:t xml:space="preserve"> the </w:t>
      </w:r>
      <w:r w:rsidRPr="00B52098">
        <w:rPr>
          <w:rStyle w:val="StyleUnderline"/>
        </w:rPr>
        <w:t>struggle to gain control over their work within the struggle to reimagine care infrastructures</w:t>
      </w:r>
      <w:r w:rsidRPr="00B52098">
        <w:rPr>
          <w:sz w:val="16"/>
        </w:rPr>
        <w:t xml:space="preserve"> (Vgontzas 2022b). Such </w:t>
      </w:r>
      <w:r w:rsidRPr="00B52098">
        <w:rPr>
          <w:rStyle w:val="StyleUnderline"/>
        </w:rPr>
        <w:t>efforts</w:t>
      </w:r>
      <w:r w:rsidRPr="00B52098">
        <w:rPr>
          <w:sz w:val="16"/>
        </w:rPr>
        <w:t xml:space="preserve">, which do not predicate their power on the profitability of firms and in some cases are open to dismantling their technologies, </w:t>
      </w:r>
      <w:r w:rsidRPr="00B52098">
        <w:rPr>
          <w:rStyle w:val="StyleUnderline"/>
        </w:rPr>
        <w:t>constitute a refusal of a partnership model</w:t>
      </w:r>
      <w:r w:rsidRPr="00B52098">
        <w:rPr>
          <w:sz w:val="16"/>
        </w:rPr>
        <w:t xml:space="preserve"> that in the past traded wider community concerns for narrow economistic interests. </w:t>
      </w:r>
      <w:r w:rsidRPr="00B52098">
        <w:rPr>
          <w:rStyle w:val="StyleUnderline"/>
          <w:highlight w:val="green"/>
        </w:rPr>
        <w:t>As</w:t>
      </w:r>
      <w:r w:rsidRPr="00B52098">
        <w:rPr>
          <w:rStyle w:val="StyleUnderline"/>
        </w:rPr>
        <w:t xml:space="preserve"> care and </w:t>
      </w:r>
      <w:r w:rsidRPr="00B52098">
        <w:rPr>
          <w:rStyle w:val="Emphasis"/>
          <w:highlight w:val="green"/>
        </w:rPr>
        <w:t>climate crises intensify</w:t>
      </w:r>
      <w:r w:rsidRPr="00B52098">
        <w:rPr>
          <w:sz w:val="16"/>
        </w:rPr>
        <w:t xml:space="preserve">, the </w:t>
      </w:r>
      <w:r w:rsidRPr="00B52098">
        <w:rPr>
          <w:rStyle w:val="Emphasis"/>
        </w:rPr>
        <w:t xml:space="preserve">labor </w:t>
      </w:r>
      <w:r w:rsidRPr="00B52098">
        <w:rPr>
          <w:rStyle w:val="Emphasis"/>
          <w:highlight w:val="green"/>
        </w:rPr>
        <w:t>movement</w:t>
      </w:r>
      <w:r w:rsidRPr="00B52098">
        <w:rPr>
          <w:rStyle w:val="StyleUnderline"/>
        </w:rPr>
        <w:t xml:space="preserve"> can work to </w:t>
      </w:r>
      <w:r w:rsidRPr="00B52098">
        <w:rPr>
          <w:rStyle w:val="Emphasis"/>
          <w:highlight w:val="green"/>
        </w:rPr>
        <w:t>facilitate</w:t>
      </w:r>
      <w:r w:rsidRPr="00B52098">
        <w:rPr>
          <w:rStyle w:val="Emphasis"/>
        </w:rPr>
        <w:t xml:space="preserve"> regional </w:t>
      </w:r>
      <w:r w:rsidRPr="00B52098">
        <w:rPr>
          <w:rStyle w:val="Emphasis"/>
          <w:highlight w:val="green"/>
        </w:rPr>
        <w:t>alliances</w:t>
      </w:r>
      <w:r w:rsidRPr="00B52098">
        <w:rPr>
          <w:rStyle w:val="StyleUnderline"/>
        </w:rPr>
        <w:t xml:space="preserve"> of</w:t>
      </w:r>
      <w:r w:rsidRPr="00B52098">
        <w:rPr>
          <w:sz w:val="16"/>
        </w:rPr>
        <w:t xml:space="preserve"> warehouse </w:t>
      </w:r>
      <w:r w:rsidRPr="00B52098">
        <w:rPr>
          <w:rStyle w:val="Emphasis"/>
        </w:rPr>
        <w:t>workers</w:t>
      </w:r>
      <w:r w:rsidRPr="00B52098">
        <w:rPr>
          <w:rStyle w:val="StyleUnderline"/>
        </w:rPr>
        <w:t xml:space="preserve"> and </w:t>
      </w:r>
      <w:r w:rsidRPr="00B52098">
        <w:rPr>
          <w:rStyle w:val="Emphasis"/>
        </w:rPr>
        <w:t>drivers</w:t>
      </w:r>
      <w:r w:rsidRPr="00B52098">
        <w:rPr>
          <w:rStyle w:val="StyleUnderline"/>
        </w:rPr>
        <w:t xml:space="preserve"> capable of </w:t>
      </w:r>
      <w:r w:rsidRPr="00B52098">
        <w:rPr>
          <w:rStyle w:val="Emphasis"/>
          <w:highlight w:val="green"/>
        </w:rPr>
        <w:t>disrupting</w:t>
      </w:r>
      <w:r w:rsidRPr="00B52098">
        <w:rPr>
          <w:rStyle w:val="StyleUnderline"/>
        </w:rPr>
        <w:t xml:space="preserve"> the </w:t>
      </w:r>
      <w:r w:rsidRPr="00B52098">
        <w:rPr>
          <w:rStyle w:val="Emphasis"/>
          <w:highlight w:val="green"/>
        </w:rPr>
        <w:t>chokepoints</w:t>
      </w:r>
      <w:r w:rsidRPr="00B52098">
        <w:rPr>
          <w:rStyle w:val="StyleUnderline"/>
        </w:rPr>
        <w:t xml:space="preserve"> of regional markets, community </w:t>
      </w:r>
      <w:r w:rsidRPr="00B52098">
        <w:rPr>
          <w:rStyle w:val="Emphasis"/>
        </w:rPr>
        <w:t>alliances</w:t>
      </w:r>
      <w:r w:rsidRPr="00B52098">
        <w:rPr>
          <w:rStyle w:val="StyleUnderline"/>
        </w:rPr>
        <w:t xml:space="preserve"> </w:t>
      </w:r>
      <w:r w:rsidRPr="00B52098">
        <w:rPr>
          <w:rStyle w:val="StyleUnderline"/>
          <w:highlight w:val="green"/>
        </w:rPr>
        <w:t xml:space="preserve">with </w:t>
      </w:r>
      <w:r w:rsidRPr="00B52098">
        <w:rPr>
          <w:rStyle w:val="Emphasis"/>
          <w:highlight w:val="green"/>
        </w:rPr>
        <w:t>enviro</w:t>
      </w:r>
      <w:r w:rsidRPr="00B52098">
        <w:rPr>
          <w:rStyle w:val="Emphasis"/>
        </w:rPr>
        <w:t xml:space="preserve">nmental justice </w:t>
      </w:r>
      <w:r w:rsidRPr="00B52098">
        <w:rPr>
          <w:rStyle w:val="Emphasis"/>
          <w:highlight w:val="green"/>
        </w:rPr>
        <w:t>groups</w:t>
      </w:r>
      <w:r w:rsidRPr="00B52098">
        <w:rPr>
          <w:sz w:val="16"/>
        </w:rPr>
        <w:t xml:space="preserve"> </w:t>
      </w:r>
      <w:r w:rsidRPr="00B52098">
        <w:rPr>
          <w:rStyle w:val="StyleUnderline"/>
        </w:rPr>
        <w:t xml:space="preserve">fighting </w:t>
      </w:r>
      <w:r w:rsidRPr="00B52098">
        <w:rPr>
          <w:rStyle w:val="StyleUnderline"/>
          <w:highlight w:val="green"/>
        </w:rPr>
        <w:t xml:space="preserve">to </w:t>
      </w:r>
      <w:r w:rsidRPr="00B52098">
        <w:rPr>
          <w:rStyle w:val="Emphasis"/>
          <w:highlight w:val="green"/>
        </w:rPr>
        <w:t>restrict</w:t>
      </w:r>
      <w:r w:rsidRPr="00B52098">
        <w:rPr>
          <w:rStyle w:val="StyleUnderline"/>
        </w:rPr>
        <w:t xml:space="preserve"> warehouse </w:t>
      </w:r>
      <w:r w:rsidRPr="00B52098">
        <w:rPr>
          <w:rStyle w:val="Emphasis"/>
          <w:highlight w:val="green"/>
        </w:rPr>
        <w:t>emissions</w:t>
      </w:r>
      <w:r w:rsidRPr="00B52098">
        <w:rPr>
          <w:rStyle w:val="StyleUnderline"/>
        </w:rPr>
        <w:t xml:space="preserve"> and racial justice groups</w:t>
      </w:r>
      <w:r w:rsidRPr="00B52098">
        <w:rPr>
          <w:sz w:val="16"/>
        </w:rPr>
        <w:t xml:space="preserve"> fighting to </w:t>
      </w:r>
      <w:r w:rsidRPr="00B52098">
        <w:rPr>
          <w:rStyle w:val="Emphasis"/>
          <w:highlight w:val="green"/>
        </w:rPr>
        <w:t>curtail</w:t>
      </w:r>
      <w:r w:rsidRPr="00B52098">
        <w:rPr>
          <w:rStyle w:val="StyleUnderline"/>
        </w:rPr>
        <w:t xml:space="preserve"> tech </w:t>
      </w:r>
      <w:r w:rsidRPr="00B52098">
        <w:rPr>
          <w:rStyle w:val="StyleUnderline"/>
          <w:highlight w:val="green"/>
        </w:rPr>
        <w:t>surveillance</w:t>
      </w:r>
      <w:r w:rsidRPr="00B52098">
        <w:rPr>
          <w:rStyle w:val="StyleUnderline"/>
        </w:rPr>
        <w:t xml:space="preserve">, as well as </w:t>
      </w:r>
      <w:r w:rsidRPr="00B52098">
        <w:rPr>
          <w:rStyle w:val="Emphasis"/>
        </w:rPr>
        <w:t>multiscalar alliances</w:t>
      </w:r>
      <w:r w:rsidRPr="00B52098">
        <w:rPr>
          <w:rStyle w:val="StyleUnderline"/>
        </w:rPr>
        <w:t xml:space="preserve"> between </w:t>
      </w:r>
      <w:r w:rsidRPr="00B52098">
        <w:rPr>
          <w:rStyle w:val="Emphasis"/>
        </w:rPr>
        <w:t>logistics</w:t>
      </w:r>
      <w:r w:rsidRPr="00B52098">
        <w:rPr>
          <w:rStyle w:val="StyleUnderline"/>
        </w:rPr>
        <w:t xml:space="preserve"> and </w:t>
      </w:r>
      <w:r w:rsidRPr="00B52098">
        <w:rPr>
          <w:rStyle w:val="Emphasis"/>
        </w:rPr>
        <w:t>tech workers</w:t>
      </w:r>
      <w:r w:rsidRPr="00B52098">
        <w:rPr>
          <w:rStyle w:val="StyleUnderline"/>
        </w:rPr>
        <w:t xml:space="preserve"> who can </w:t>
      </w:r>
      <w:r w:rsidRPr="00B52098">
        <w:rPr>
          <w:rStyle w:val="Emphasis"/>
          <w:highlight w:val="green"/>
        </w:rPr>
        <w:t>build</w:t>
      </w:r>
      <w:r w:rsidRPr="00B52098">
        <w:rPr>
          <w:rStyle w:val="Emphasis"/>
        </w:rPr>
        <w:t xml:space="preserve"> collective capacities</w:t>
      </w:r>
      <w:r w:rsidRPr="00B52098">
        <w:rPr>
          <w:rStyle w:val="StyleUnderline"/>
        </w:rPr>
        <w:t xml:space="preserve"> and visions around </w:t>
      </w:r>
      <w:r w:rsidRPr="00B52098">
        <w:rPr>
          <w:rStyle w:val="Emphasis"/>
        </w:rPr>
        <w:t xml:space="preserve">reconfiguring </w:t>
      </w:r>
      <w:r w:rsidRPr="00B52098">
        <w:rPr>
          <w:rStyle w:val="Emphasis"/>
          <w:highlight w:val="green"/>
        </w:rPr>
        <w:t>infrastructures</w:t>
      </w:r>
      <w:r w:rsidRPr="00B52098">
        <w:rPr>
          <w:rStyle w:val="StyleUnderline"/>
        </w:rPr>
        <w:t xml:space="preserve"> in </w:t>
      </w:r>
      <w:r w:rsidRPr="00B52098">
        <w:rPr>
          <w:rStyle w:val="Emphasis"/>
        </w:rPr>
        <w:t>service</w:t>
      </w:r>
      <w:r w:rsidRPr="00B52098">
        <w:rPr>
          <w:rStyle w:val="StyleUnderline"/>
        </w:rPr>
        <w:t xml:space="preserve"> </w:t>
      </w:r>
      <w:r w:rsidRPr="00B52098">
        <w:rPr>
          <w:rStyle w:val="StyleUnderline"/>
          <w:highlight w:val="green"/>
        </w:rPr>
        <w:t>of</w:t>
      </w:r>
      <w:r w:rsidRPr="00B52098">
        <w:rPr>
          <w:rStyle w:val="StyleUnderline"/>
        </w:rPr>
        <w:t xml:space="preserve"> the </w:t>
      </w:r>
      <w:r w:rsidRPr="00B52098">
        <w:rPr>
          <w:rStyle w:val="Emphasis"/>
          <w:highlight w:val="green"/>
        </w:rPr>
        <w:t>green internationalist good</w:t>
      </w:r>
      <w:r w:rsidRPr="00B52098">
        <w:rPr>
          <w:sz w:val="16"/>
        </w:rPr>
        <w:t>. It is along these multiple axes that labor may overcome the division between the economic and the political to reach a future of social transformation.</w:t>
      </w:r>
    </w:p>
    <w:p w14:paraId="0B96CFD4" w14:textId="77777777" w:rsidR="004273F0" w:rsidRPr="00B52098" w:rsidRDefault="004273F0" w:rsidP="004273F0">
      <w:pPr>
        <w:pStyle w:val="Heading4"/>
      </w:pPr>
      <w:r w:rsidRPr="00B52098">
        <w:t xml:space="preserve">Global warming ensures </w:t>
      </w:r>
      <w:r w:rsidRPr="00B52098">
        <w:rPr>
          <w:u w:val="single"/>
        </w:rPr>
        <w:t>multiple pathways</w:t>
      </w:r>
      <w:r w:rsidRPr="00B52098">
        <w:t xml:space="preserve"> to </w:t>
      </w:r>
      <w:r w:rsidRPr="00B52098">
        <w:rPr>
          <w:u w:val="single"/>
        </w:rPr>
        <w:t>extinction</w:t>
      </w:r>
      <w:r w:rsidRPr="00B52098">
        <w:t xml:space="preserve"> through </w:t>
      </w:r>
      <w:r w:rsidRPr="00B52098">
        <w:rPr>
          <w:u w:val="single"/>
        </w:rPr>
        <w:t>non-linear feedback loops</w:t>
      </w:r>
      <w:r w:rsidRPr="00B52098">
        <w:t xml:space="preserve"> </w:t>
      </w:r>
    </w:p>
    <w:p w14:paraId="33AFA3A0" w14:textId="77777777" w:rsidR="004273F0" w:rsidRPr="00B52098" w:rsidRDefault="004273F0" w:rsidP="004273F0">
      <w:pPr>
        <w:tabs>
          <w:tab w:val="left" w:pos="2687"/>
        </w:tabs>
      </w:pPr>
      <w:r w:rsidRPr="00B52098">
        <w:rPr>
          <w:rStyle w:val="Style13ptBold"/>
        </w:rPr>
        <w:t>Spangenberg 25</w:t>
      </w:r>
      <w:r w:rsidRPr="00B52098">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74250006" w14:textId="77777777" w:rsidR="004273F0" w:rsidRPr="00B52098" w:rsidRDefault="004273F0" w:rsidP="004273F0">
      <w:pPr>
        <w:rPr>
          <w:sz w:val="16"/>
          <w:szCs w:val="16"/>
        </w:rPr>
      </w:pPr>
      <w:r w:rsidRPr="00B52098">
        <w:rPr>
          <w:sz w:val="16"/>
          <w:szCs w:val="16"/>
        </w:rPr>
        <w:t>Science</w:t>
      </w:r>
    </w:p>
    <w:p w14:paraId="4A7ECA49" w14:textId="77777777" w:rsidR="004273F0" w:rsidRPr="00B52098" w:rsidRDefault="004273F0" w:rsidP="004273F0">
      <w:pPr>
        <w:rPr>
          <w:sz w:val="16"/>
        </w:rPr>
      </w:pPr>
      <w:r w:rsidRPr="00B52098">
        <w:rPr>
          <w:rStyle w:val="StyleUnderline"/>
        </w:rPr>
        <w:t xml:space="preserve">The </w:t>
      </w:r>
      <w:r w:rsidRPr="00B52098">
        <w:rPr>
          <w:rStyle w:val="Emphasis"/>
          <w:highlight w:val="green"/>
        </w:rPr>
        <w:t>effects</w:t>
      </w:r>
      <w:r w:rsidRPr="00B52098">
        <w:rPr>
          <w:rStyle w:val="StyleUnderline"/>
          <w:highlight w:val="green"/>
        </w:rPr>
        <w:t xml:space="preserve"> of</w:t>
      </w:r>
      <w:r w:rsidRPr="00B52098">
        <w:rPr>
          <w:sz w:val="16"/>
        </w:rPr>
        <w:t xml:space="preserve"> such a </w:t>
      </w:r>
      <w:r w:rsidRPr="00B52098">
        <w:rPr>
          <w:rStyle w:val="StyleUnderline"/>
        </w:rPr>
        <w:t xml:space="preserve">strong </w:t>
      </w:r>
      <w:r w:rsidRPr="00B52098">
        <w:rPr>
          <w:rStyle w:val="StyleUnderline"/>
          <w:highlight w:val="green"/>
        </w:rPr>
        <w:t>warming are</w:t>
      </w:r>
      <w:r w:rsidRPr="00B52098">
        <w:rPr>
          <w:rStyle w:val="StyleUnderline"/>
        </w:rPr>
        <w:t xml:space="preserve"> </w:t>
      </w:r>
      <w:r w:rsidRPr="00B52098">
        <w:rPr>
          <w:rStyle w:val="Emphasis"/>
        </w:rPr>
        <w:t>still</w:t>
      </w:r>
      <w:r w:rsidRPr="00B52098">
        <w:rPr>
          <w:rStyle w:val="StyleUnderline"/>
        </w:rPr>
        <w:t xml:space="preserve"> insufficiently researched</w:t>
      </w:r>
      <w:r w:rsidRPr="00B52098">
        <w:rPr>
          <w:sz w:val="16"/>
        </w:rPr>
        <w:t xml:space="preserve"> – some scientists speak of the ‘climate endgame’ (Kemp et al, 2022). Climate </w:t>
      </w:r>
      <w:r w:rsidRPr="00B52098">
        <w:rPr>
          <w:rStyle w:val="StyleUnderline"/>
        </w:rPr>
        <w:t xml:space="preserve">researchers have constantly </w:t>
      </w:r>
      <w:r w:rsidRPr="00B52098">
        <w:rPr>
          <w:rStyle w:val="Emphasis"/>
          <w:highlight w:val="green"/>
        </w:rPr>
        <w:t>underestimated</w:t>
      </w:r>
      <w:r w:rsidRPr="00B52098">
        <w:rPr>
          <w:sz w:val="16"/>
        </w:rPr>
        <w:t xml:space="preserve"> both the </w:t>
      </w:r>
      <w:r w:rsidRPr="00B52098">
        <w:rPr>
          <w:rStyle w:val="Emphasis"/>
        </w:rPr>
        <w:t>extent</w:t>
      </w:r>
      <w:r w:rsidRPr="00B52098">
        <w:rPr>
          <w:rStyle w:val="StyleUnderline"/>
        </w:rPr>
        <w:t xml:space="preserve"> and</w:t>
      </w:r>
      <w:r w:rsidRPr="00B52098">
        <w:rPr>
          <w:sz w:val="16"/>
        </w:rPr>
        <w:t xml:space="preserve"> the </w:t>
      </w:r>
      <w:r w:rsidRPr="00B52098">
        <w:rPr>
          <w:rStyle w:val="Emphasis"/>
        </w:rPr>
        <w:t>speed</w:t>
      </w:r>
      <w:r w:rsidRPr="00B52098">
        <w:rPr>
          <w:rStyle w:val="StyleUnderline"/>
        </w:rPr>
        <w:t xml:space="preserve"> of change, and</w:t>
      </w:r>
      <w:r w:rsidRPr="00B52098">
        <w:rPr>
          <w:sz w:val="16"/>
        </w:rPr>
        <w:t xml:space="preserve"> economists, who have </w:t>
      </w:r>
      <w:r w:rsidRPr="00B52098">
        <w:rPr>
          <w:rStyle w:val="StyleUnderline"/>
        </w:rPr>
        <w:t xml:space="preserve">long </w:t>
      </w:r>
      <w:r w:rsidRPr="00B52098">
        <w:rPr>
          <w:rStyle w:val="Emphasis"/>
        </w:rPr>
        <w:t>played down</w:t>
      </w:r>
      <w:r w:rsidRPr="00B52098">
        <w:rPr>
          <w:rStyle w:val="StyleUnderline"/>
        </w:rPr>
        <w:t xml:space="preserve"> climate change</w:t>
      </w:r>
      <w:r w:rsidRPr="00B52098">
        <w:rPr>
          <w:sz w:val="16"/>
        </w:rPr>
        <w:t>, still massively misperceive science (economics is a scholastic system, not a science: Diesendorf et al, 2024), underestimate the social costs of the climate crisis, and thus misadvise policy (Rennert et al, 2022).</w:t>
      </w:r>
    </w:p>
    <w:p w14:paraId="7D231FC4" w14:textId="77777777" w:rsidR="004273F0" w:rsidRPr="00B52098" w:rsidRDefault="004273F0" w:rsidP="004273F0">
      <w:pPr>
        <w:rPr>
          <w:sz w:val="12"/>
          <w:szCs w:val="12"/>
        </w:rPr>
      </w:pPr>
      <w:r w:rsidRPr="00B52098">
        <w:rPr>
          <w:sz w:val="12"/>
          <w:szCs w:val="12"/>
        </w:rPr>
        <w:t>2030</w:t>
      </w:r>
    </w:p>
    <w:p w14:paraId="4786ACD2" w14:textId="77777777" w:rsidR="004273F0" w:rsidRPr="00B52098" w:rsidRDefault="004273F0" w:rsidP="004273F0">
      <w:pPr>
        <w:rPr>
          <w:sz w:val="12"/>
          <w:szCs w:val="12"/>
        </w:rPr>
      </w:pPr>
      <w:r w:rsidRPr="00B52098">
        <w:rPr>
          <w:sz w:val="12"/>
          <w:szCs w:val="12"/>
        </w:rPr>
        <w:t>Economy and Politics</w:t>
      </w:r>
    </w:p>
    <w:p w14:paraId="14A0CFA1" w14:textId="77777777" w:rsidR="004273F0" w:rsidRPr="00B52098" w:rsidRDefault="004273F0" w:rsidP="004273F0">
      <w:pPr>
        <w:rPr>
          <w:sz w:val="12"/>
          <w:szCs w:val="12"/>
        </w:rPr>
      </w:pPr>
      <w:r w:rsidRPr="00B52098">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84A1712" w14:textId="77777777" w:rsidR="004273F0" w:rsidRPr="00B52098" w:rsidRDefault="004273F0" w:rsidP="004273F0">
      <w:pPr>
        <w:rPr>
          <w:sz w:val="12"/>
          <w:szCs w:val="12"/>
        </w:rPr>
      </w:pPr>
      <w:r w:rsidRPr="00B52098">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D640799" w14:textId="77777777" w:rsidR="004273F0" w:rsidRPr="00B52098" w:rsidRDefault="004273F0" w:rsidP="004273F0">
      <w:pPr>
        <w:rPr>
          <w:sz w:val="12"/>
          <w:szCs w:val="12"/>
        </w:rPr>
      </w:pPr>
      <w:r w:rsidRPr="00B52098">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1844E61" w14:textId="77777777" w:rsidR="004273F0" w:rsidRPr="00B52098" w:rsidRDefault="004273F0" w:rsidP="004273F0">
      <w:pPr>
        <w:rPr>
          <w:sz w:val="12"/>
          <w:szCs w:val="12"/>
        </w:rPr>
      </w:pPr>
      <w:r w:rsidRPr="00B52098">
        <w:rPr>
          <w:sz w:val="12"/>
          <w:szCs w:val="12"/>
        </w:rPr>
        <w:t>Society</w:t>
      </w:r>
    </w:p>
    <w:p w14:paraId="1BBF91E4" w14:textId="77777777" w:rsidR="004273F0" w:rsidRPr="00B52098" w:rsidRDefault="004273F0" w:rsidP="004273F0">
      <w:pPr>
        <w:rPr>
          <w:sz w:val="12"/>
          <w:szCs w:val="12"/>
        </w:rPr>
      </w:pPr>
      <w:r w:rsidRPr="00B52098">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F4CA994" w14:textId="77777777" w:rsidR="004273F0" w:rsidRPr="00B52098" w:rsidRDefault="004273F0" w:rsidP="004273F0">
      <w:pPr>
        <w:rPr>
          <w:sz w:val="12"/>
          <w:szCs w:val="12"/>
        </w:rPr>
      </w:pPr>
      <w:r w:rsidRPr="00B52098">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B124CC2" w14:textId="77777777" w:rsidR="004273F0" w:rsidRPr="00B52098" w:rsidRDefault="004273F0" w:rsidP="004273F0">
      <w:pPr>
        <w:rPr>
          <w:sz w:val="16"/>
          <w:szCs w:val="16"/>
        </w:rPr>
      </w:pPr>
      <w:r w:rsidRPr="00B52098">
        <w:rPr>
          <w:sz w:val="16"/>
          <w:szCs w:val="16"/>
        </w:rPr>
        <w:t>Climate</w:t>
      </w:r>
    </w:p>
    <w:p w14:paraId="68179EF1" w14:textId="77777777" w:rsidR="004273F0" w:rsidRPr="00B52098" w:rsidRDefault="004273F0" w:rsidP="004273F0">
      <w:pPr>
        <w:rPr>
          <w:sz w:val="16"/>
        </w:rPr>
      </w:pPr>
      <w:r w:rsidRPr="00B52098">
        <w:rPr>
          <w:rStyle w:val="StyleUnderline"/>
        </w:rPr>
        <w:t xml:space="preserve">The global </w:t>
      </w:r>
      <w:r w:rsidRPr="00B52098">
        <w:rPr>
          <w:rStyle w:val="Emphasis"/>
        </w:rPr>
        <w:t>temp</w:t>
      </w:r>
      <w:r w:rsidRPr="00B52098">
        <w:rPr>
          <w:sz w:val="16"/>
        </w:rPr>
        <w:t xml:space="preserve">erature rise has surpassed 1.5°C and </w:t>
      </w:r>
      <w:r w:rsidRPr="00B52098">
        <w:rPr>
          <w:rStyle w:val="StyleUnderline"/>
        </w:rPr>
        <w:t>is on its way to</w:t>
      </w:r>
      <w:r w:rsidRPr="00B52098">
        <w:rPr>
          <w:sz w:val="16"/>
        </w:rPr>
        <w:t xml:space="preserve"> 2° to </w:t>
      </w:r>
      <w:r w:rsidRPr="00B52098">
        <w:rPr>
          <w:rStyle w:val="Emphasis"/>
        </w:rPr>
        <w:t>3°</w:t>
      </w:r>
      <w:r w:rsidRPr="00B52098">
        <w:rPr>
          <w:sz w:val="16"/>
        </w:rPr>
        <w:t xml:space="preserve">C (Carrington, 2022). </w:t>
      </w:r>
      <w:r w:rsidRPr="00B52098">
        <w:rPr>
          <w:rStyle w:val="StyleUnderline"/>
        </w:rPr>
        <w:t>The causes are</w:t>
      </w:r>
      <w:r w:rsidRPr="00B52098">
        <w:rPr>
          <w:sz w:val="16"/>
        </w:rPr>
        <w:t xml:space="preserve"> manifold – besides the </w:t>
      </w:r>
      <w:r w:rsidRPr="00B52098">
        <w:rPr>
          <w:rStyle w:val="StyleUnderline"/>
        </w:rPr>
        <w:t xml:space="preserve">lack of </w:t>
      </w:r>
      <w:r w:rsidRPr="00B52098">
        <w:rPr>
          <w:rStyle w:val="Emphasis"/>
        </w:rPr>
        <w:t>political will</w:t>
      </w:r>
      <w:r w:rsidRPr="00B52098">
        <w:rPr>
          <w:rStyle w:val="StyleUnderline"/>
        </w:rPr>
        <w:t xml:space="preserve"> and</w:t>
      </w:r>
      <w:r w:rsidRPr="00B52098">
        <w:rPr>
          <w:sz w:val="16"/>
        </w:rPr>
        <w:t xml:space="preserve"> sufficient </w:t>
      </w:r>
      <w:r w:rsidRPr="00B52098">
        <w:rPr>
          <w:rStyle w:val="Emphasis"/>
        </w:rPr>
        <w:t>funding</w:t>
      </w:r>
      <w:r w:rsidRPr="00B52098">
        <w:rPr>
          <w:rStyle w:val="StyleUnderline"/>
        </w:rPr>
        <w:t>, and institutional</w:t>
      </w:r>
      <w:r w:rsidRPr="00B52098">
        <w:rPr>
          <w:sz w:val="16"/>
        </w:rPr>
        <w:t xml:space="preserve"> feasibility </w:t>
      </w:r>
      <w:r w:rsidRPr="00B52098">
        <w:rPr>
          <w:rStyle w:val="StyleUnderline"/>
        </w:rPr>
        <w:t>constraints</w:t>
      </w:r>
      <w:r w:rsidRPr="00B52098">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B52098">
        <w:rPr>
          <w:rStyle w:val="Emphasis"/>
        </w:rPr>
        <w:t>NATO</w:t>
      </w:r>
      <w:r w:rsidRPr="00B52098">
        <w:rPr>
          <w:rStyle w:val="StyleUnderline"/>
        </w:rPr>
        <w:t xml:space="preserve"> members</w:t>
      </w:r>
      <w:r w:rsidRPr="00B52098">
        <w:rPr>
          <w:sz w:val="16"/>
        </w:rPr>
        <w:t xml:space="preserve"> have </w:t>
      </w:r>
      <w:r w:rsidRPr="00B52098">
        <w:rPr>
          <w:rStyle w:val="StyleUnderline"/>
        </w:rPr>
        <w:t>increased</w:t>
      </w:r>
      <w:r w:rsidRPr="00B52098">
        <w:rPr>
          <w:sz w:val="16"/>
        </w:rPr>
        <w:t xml:space="preserve"> their </w:t>
      </w:r>
      <w:r w:rsidRPr="00B52098">
        <w:rPr>
          <w:rStyle w:val="Emphasis"/>
        </w:rPr>
        <w:t>military</w:t>
      </w:r>
      <w:r w:rsidRPr="00B52098">
        <w:rPr>
          <w:rStyle w:val="StyleUnderline"/>
        </w:rPr>
        <w:t xml:space="preserve"> spending</w:t>
      </w:r>
      <w:r w:rsidRPr="00B52098">
        <w:rPr>
          <w:sz w:val="16"/>
        </w:rPr>
        <w:t xml:space="preserve"> to 2 per cent of their GDP, </w:t>
      </w:r>
      <w:r w:rsidRPr="00B52098">
        <w:rPr>
          <w:rStyle w:val="StyleUnderline"/>
        </w:rPr>
        <w:t>causing</w:t>
      </w:r>
      <w:r w:rsidRPr="00B52098">
        <w:rPr>
          <w:sz w:val="16"/>
        </w:rPr>
        <w:t xml:space="preserve"> annual additional </w:t>
      </w:r>
      <w:r w:rsidRPr="00B52098">
        <w:rPr>
          <w:rStyle w:val="Emphasis"/>
        </w:rPr>
        <w:t>emissions</w:t>
      </w:r>
      <w:r w:rsidRPr="00B52098">
        <w:rPr>
          <w:rStyle w:val="StyleUnderline"/>
        </w:rPr>
        <w:t xml:space="preserve"> larger than those of </w:t>
      </w:r>
      <w:r w:rsidRPr="00B52098">
        <w:rPr>
          <w:rStyle w:val="Emphasis"/>
        </w:rPr>
        <w:t>Russia</w:t>
      </w:r>
      <w:r w:rsidRPr="00B52098">
        <w:rPr>
          <w:sz w:val="16"/>
        </w:rPr>
        <w:t>, the world’s largest natural gas producer. Accelerated clean energy production reduces the energy cost, but contributes little to reducing the overall emissions.</w:t>
      </w:r>
    </w:p>
    <w:p w14:paraId="6D39760A" w14:textId="77777777" w:rsidR="004273F0" w:rsidRPr="00B52098" w:rsidRDefault="004273F0" w:rsidP="004273F0">
      <w:pPr>
        <w:rPr>
          <w:sz w:val="16"/>
        </w:rPr>
      </w:pPr>
      <w:r w:rsidRPr="00B52098">
        <w:rPr>
          <w:sz w:val="16"/>
        </w:rPr>
        <w:t xml:space="preserve">Due to insufficient decarbonisation, lack of conservation of materials and energy, and the influence of the fossil fuel industry, greenhouse gas </w:t>
      </w:r>
      <w:r w:rsidRPr="00B52098">
        <w:rPr>
          <w:rStyle w:val="StyleUnderline"/>
        </w:rPr>
        <w:t xml:space="preserve">emissions remain </w:t>
      </w:r>
      <w:r w:rsidRPr="00B52098">
        <w:rPr>
          <w:rStyle w:val="Emphasis"/>
        </w:rPr>
        <w:t>too high</w:t>
      </w:r>
      <w:r w:rsidRPr="00B52098">
        <w:rPr>
          <w:sz w:val="16"/>
        </w:rPr>
        <w:t xml:space="preserve">. For example, since 2022, the 12 largest oil and gas companies alone have spent €103 million per day on the development and exploitation of new oil and gas fields (Carrington, 2021). Correspondingly, </w:t>
      </w:r>
      <w:r w:rsidRPr="00B52098">
        <w:rPr>
          <w:rStyle w:val="StyleUnderline"/>
        </w:rPr>
        <w:t>emissions</w:t>
      </w:r>
      <w:r w:rsidRPr="00B52098">
        <w:rPr>
          <w:sz w:val="16"/>
        </w:rPr>
        <w:t xml:space="preserve"> have </w:t>
      </w:r>
      <w:r w:rsidRPr="00B52098">
        <w:rPr>
          <w:rStyle w:val="StyleUnderline"/>
        </w:rPr>
        <w:t>increased</w:t>
      </w:r>
      <w:r w:rsidRPr="00B52098">
        <w:rPr>
          <w:sz w:val="16"/>
        </w:rPr>
        <w:t xml:space="preserve"> by </w:t>
      </w:r>
      <w:r w:rsidRPr="00B52098">
        <w:rPr>
          <w:rStyle w:val="Emphasis"/>
        </w:rPr>
        <w:t>14 per cent</w:t>
      </w:r>
      <w:r w:rsidRPr="00B52098">
        <w:rPr>
          <w:rStyle w:val="StyleUnderline"/>
        </w:rPr>
        <w:t xml:space="preserve"> since </w:t>
      </w:r>
      <w:r w:rsidRPr="00B52098">
        <w:rPr>
          <w:rStyle w:val="Emphasis"/>
        </w:rPr>
        <w:t>2020</w:t>
      </w:r>
      <w:r w:rsidRPr="00B52098">
        <w:rPr>
          <w:rStyle w:val="StyleUnderline"/>
        </w:rPr>
        <w:t xml:space="preserve"> instead of </w:t>
      </w:r>
      <w:r w:rsidRPr="00B52098">
        <w:rPr>
          <w:rStyle w:val="Emphasis"/>
        </w:rPr>
        <w:t>falling</w:t>
      </w:r>
      <w:r w:rsidRPr="00B52098">
        <w:rPr>
          <w:rStyle w:val="StyleUnderline"/>
        </w:rPr>
        <w:t xml:space="preserve"> by 50 per cent</w:t>
      </w:r>
      <w:r w:rsidRPr="00B52098">
        <w:rPr>
          <w:sz w:val="16"/>
        </w:rPr>
        <w:t xml:space="preserve"> as required (McKie, 2022). Governments did nothing to prevent oil and gas multinationals from embarking on these projects, which clearly made compliance with the 1.5° limit impossible (Carrington and Taylor, 2022).</w:t>
      </w:r>
    </w:p>
    <w:p w14:paraId="50724C73" w14:textId="77777777" w:rsidR="004273F0" w:rsidRPr="00B52098" w:rsidRDefault="004273F0" w:rsidP="004273F0">
      <w:pPr>
        <w:rPr>
          <w:rStyle w:val="StyleUnderline"/>
        </w:rPr>
      </w:pPr>
      <w:r w:rsidRPr="00B52098">
        <w:rPr>
          <w:sz w:val="16"/>
        </w:rPr>
        <w:t xml:space="preserve">As a result of higher evaporation, </w:t>
      </w:r>
      <w:r w:rsidRPr="00B52098">
        <w:rPr>
          <w:rStyle w:val="StyleUnderline"/>
        </w:rPr>
        <w:t xml:space="preserve">summer </w:t>
      </w:r>
      <w:r w:rsidRPr="00B52098">
        <w:rPr>
          <w:rStyle w:val="Emphasis"/>
        </w:rPr>
        <w:t>drought</w:t>
      </w:r>
      <w:r w:rsidRPr="00B52098">
        <w:rPr>
          <w:rStyle w:val="StyleUnderline"/>
        </w:rPr>
        <w:t xml:space="preserve"> is the new </w:t>
      </w:r>
      <w:r w:rsidRPr="00B52098">
        <w:rPr>
          <w:rStyle w:val="Emphasis"/>
        </w:rPr>
        <w:t>normal</w:t>
      </w:r>
      <w:r w:rsidRPr="00B52098">
        <w:rPr>
          <w:sz w:val="16"/>
        </w:rPr>
        <w:t xml:space="preserve"> in Europe, including heat waves and large-scale forest fires (up 40 per cent in the Mediterranean). </w:t>
      </w:r>
      <w:r w:rsidRPr="00B52098">
        <w:rPr>
          <w:rStyle w:val="StyleUnderline"/>
        </w:rPr>
        <w:t xml:space="preserve">The number of </w:t>
      </w:r>
      <w:r w:rsidRPr="00B52098">
        <w:rPr>
          <w:rStyle w:val="Emphasis"/>
        </w:rPr>
        <w:t>heat days</w:t>
      </w:r>
      <w:r w:rsidRPr="00B52098">
        <w:rPr>
          <w:rStyle w:val="StyleUnderline"/>
        </w:rPr>
        <w:t xml:space="preserve"> has </w:t>
      </w:r>
      <w:r w:rsidRPr="00B52098">
        <w:rPr>
          <w:rStyle w:val="Emphasis"/>
        </w:rPr>
        <w:t>doubled</w:t>
      </w:r>
      <w:r w:rsidRPr="00B52098">
        <w:rPr>
          <w:sz w:val="16"/>
        </w:rPr>
        <w:t xml:space="preserve"> compared to 1971–81 and the number of frost days has dropped significantly. At the same time, there are </w:t>
      </w:r>
      <w:r w:rsidRPr="00B52098">
        <w:rPr>
          <w:rStyle w:val="StyleUnderline"/>
        </w:rPr>
        <w:t xml:space="preserve">extreme </w:t>
      </w:r>
      <w:r w:rsidRPr="00B52098">
        <w:rPr>
          <w:rStyle w:val="Emphasis"/>
        </w:rPr>
        <w:t>cold spells</w:t>
      </w:r>
      <w:r w:rsidRPr="00B52098">
        <w:rPr>
          <w:sz w:val="16"/>
        </w:rPr>
        <w:t xml:space="preserve"> (persistent low temperatures of up to minus 20°C in Central Europe and massive snowfalls in the Mediterranean) due to polar air intrusions, </w:t>
      </w:r>
      <w:r w:rsidRPr="00B52098">
        <w:rPr>
          <w:rStyle w:val="StyleUnderline"/>
        </w:rPr>
        <w:t>caused by</w:t>
      </w:r>
      <w:r w:rsidRPr="00B52098">
        <w:rPr>
          <w:sz w:val="16"/>
        </w:rPr>
        <w:t xml:space="preserve"> the </w:t>
      </w:r>
      <w:r w:rsidRPr="00B52098">
        <w:rPr>
          <w:rStyle w:val="Emphasis"/>
        </w:rPr>
        <w:t>weakening</w:t>
      </w:r>
      <w:r w:rsidRPr="00B52098">
        <w:rPr>
          <w:rStyle w:val="StyleUnderline"/>
        </w:rPr>
        <w:t xml:space="preserve"> of the</w:t>
      </w:r>
      <w:r w:rsidRPr="00B52098">
        <w:rPr>
          <w:sz w:val="16"/>
        </w:rPr>
        <w:t xml:space="preserve"> circumpolar </w:t>
      </w:r>
      <w:r w:rsidRPr="00B52098">
        <w:rPr>
          <w:rStyle w:val="Emphasis"/>
        </w:rPr>
        <w:t>jet stream</w:t>
      </w:r>
      <w:r w:rsidRPr="00B52098">
        <w:rPr>
          <w:sz w:val="16"/>
        </w:rPr>
        <w:t xml:space="preserve">. The ongoing </w:t>
      </w:r>
      <w:r w:rsidRPr="00B52098">
        <w:rPr>
          <w:rStyle w:val="StyleUnderline"/>
        </w:rPr>
        <w:t xml:space="preserve">Amazon </w:t>
      </w:r>
      <w:r w:rsidRPr="00B52098">
        <w:rPr>
          <w:rStyle w:val="Emphasis"/>
        </w:rPr>
        <w:t>dieback</w:t>
      </w:r>
      <w:r w:rsidRPr="00B52098">
        <w:rPr>
          <w:sz w:val="16"/>
        </w:rPr>
        <w:t xml:space="preserve"> has </w:t>
      </w:r>
      <w:r w:rsidRPr="00B52098">
        <w:rPr>
          <w:rStyle w:val="StyleUnderline"/>
        </w:rPr>
        <w:t>turned</w:t>
      </w:r>
      <w:r w:rsidRPr="00B52098">
        <w:rPr>
          <w:sz w:val="16"/>
        </w:rPr>
        <w:t xml:space="preserve"> wider parts of </w:t>
      </w:r>
      <w:r w:rsidRPr="00B52098">
        <w:rPr>
          <w:rStyle w:val="StyleUnderline"/>
        </w:rPr>
        <w:t xml:space="preserve">the basin from carbon </w:t>
      </w:r>
      <w:r w:rsidRPr="00B52098">
        <w:rPr>
          <w:rStyle w:val="Emphasis"/>
        </w:rPr>
        <w:t>sinks</w:t>
      </w:r>
      <w:r w:rsidRPr="00B52098">
        <w:rPr>
          <w:rStyle w:val="StyleUnderline"/>
        </w:rPr>
        <w:t xml:space="preserve"> into carbon</w:t>
      </w:r>
      <w:r w:rsidRPr="00B52098">
        <w:rPr>
          <w:sz w:val="16"/>
        </w:rPr>
        <w:t xml:space="preserve"> emission </w:t>
      </w:r>
      <w:r w:rsidRPr="00B52098">
        <w:rPr>
          <w:rStyle w:val="Emphasis"/>
        </w:rPr>
        <w:t>sources</w:t>
      </w:r>
      <w:r w:rsidRPr="00B52098">
        <w:rPr>
          <w:sz w:val="16"/>
        </w:rPr>
        <w:t xml:space="preserve">, further </w:t>
      </w:r>
      <w:r w:rsidRPr="00B52098">
        <w:rPr>
          <w:rStyle w:val="StyleUnderline"/>
        </w:rPr>
        <w:t xml:space="preserve">accelerating </w:t>
      </w:r>
      <w:r w:rsidRPr="00B52098">
        <w:rPr>
          <w:rStyle w:val="Emphasis"/>
        </w:rPr>
        <w:t>climate</w:t>
      </w:r>
      <w:r w:rsidRPr="00B52098">
        <w:rPr>
          <w:rStyle w:val="StyleUnderline"/>
        </w:rPr>
        <w:t xml:space="preserve"> change.</w:t>
      </w:r>
    </w:p>
    <w:p w14:paraId="4BEBCA7E" w14:textId="77777777" w:rsidR="004273F0" w:rsidRPr="00B52098" w:rsidRDefault="004273F0" w:rsidP="004273F0">
      <w:pPr>
        <w:rPr>
          <w:rStyle w:val="StyleUnderline"/>
        </w:rPr>
      </w:pPr>
      <w:r w:rsidRPr="00B52098">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B52098">
        <w:rPr>
          <w:rStyle w:val="StyleUnderline"/>
          <w:highlight w:val="green"/>
        </w:rPr>
        <w:t xml:space="preserve">Harvests are </w:t>
      </w:r>
      <w:r w:rsidRPr="00B52098">
        <w:rPr>
          <w:rStyle w:val="Emphasis"/>
          <w:highlight w:val="green"/>
        </w:rPr>
        <w:t>at risk</w:t>
      </w:r>
      <w:r w:rsidRPr="00B52098">
        <w:rPr>
          <w:rStyle w:val="StyleUnderline"/>
        </w:rPr>
        <w:t xml:space="preserve"> due to</w:t>
      </w:r>
      <w:r w:rsidRPr="00B52098">
        <w:rPr>
          <w:sz w:val="16"/>
        </w:rPr>
        <w:t xml:space="preserve"> the mix of </w:t>
      </w:r>
      <w:r w:rsidRPr="00B52098">
        <w:rPr>
          <w:rStyle w:val="Emphasis"/>
        </w:rPr>
        <w:t>heat</w:t>
      </w:r>
      <w:r w:rsidRPr="00B52098">
        <w:rPr>
          <w:rStyle w:val="StyleUnderline"/>
        </w:rPr>
        <w:t xml:space="preserve">, drought, heavy </w:t>
      </w:r>
      <w:r w:rsidRPr="00B52098">
        <w:rPr>
          <w:rStyle w:val="Emphasis"/>
        </w:rPr>
        <w:t>rain</w:t>
      </w:r>
      <w:r w:rsidRPr="00B52098">
        <w:rPr>
          <w:rStyle w:val="StyleUnderline"/>
        </w:rPr>
        <w:t xml:space="preserve"> and </w:t>
      </w:r>
      <w:r w:rsidRPr="00B52098">
        <w:rPr>
          <w:rStyle w:val="Emphasis"/>
        </w:rPr>
        <w:t>frost</w:t>
      </w:r>
      <w:r w:rsidRPr="00B52098">
        <w:rPr>
          <w:sz w:val="16"/>
        </w:rPr>
        <w:t xml:space="preserve"> periods, while varieties genetically optimised for one environmental condition fail under the other conditions. </w:t>
      </w:r>
      <w:r w:rsidRPr="00B52098">
        <w:rPr>
          <w:rStyle w:val="StyleUnderline"/>
        </w:rPr>
        <w:t>In particular</w:t>
      </w:r>
      <w:r w:rsidRPr="00B52098">
        <w:rPr>
          <w:sz w:val="16"/>
        </w:rPr>
        <w:t xml:space="preserve">, winter </w:t>
      </w:r>
      <w:r w:rsidRPr="00B52098">
        <w:rPr>
          <w:rStyle w:val="StyleUnderline"/>
        </w:rPr>
        <w:t>cereals</w:t>
      </w:r>
      <w:r w:rsidRPr="00B52098">
        <w:rPr>
          <w:sz w:val="16"/>
        </w:rPr>
        <w:t xml:space="preserve">, depending on a prolonged period of low temperatures before they can shoot and flower (vernalisation), </w:t>
      </w:r>
      <w:r w:rsidRPr="00B52098">
        <w:rPr>
          <w:rStyle w:val="StyleUnderline"/>
        </w:rPr>
        <w:t xml:space="preserve">produce significantly </w:t>
      </w:r>
      <w:r w:rsidRPr="00B52098">
        <w:rPr>
          <w:rStyle w:val="Emphasis"/>
        </w:rPr>
        <w:t>reduced yields</w:t>
      </w:r>
      <w:r w:rsidRPr="00B52098">
        <w:rPr>
          <w:rStyle w:val="StyleUnderline"/>
        </w:rPr>
        <w:t>.</w:t>
      </w:r>
    </w:p>
    <w:p w14:paraId="2FC42123" w14:textId="77777777" w:rsidR="004273F0" w:rsidRPr="00B52098" w:rsidRDefault="004273F0" w:rsidP="004273F0">
      <w:pPr>
        <w:rPr>
          <w:sz w:val="16"/>
        </w:rPr>
      </w:pPr>
      <w:r w:rsidRPr="00B52098">
        <w:rPr>
          <w:sz w:val="16"/>
        </w:rPr>
        <w:t xml:space="preserve">The </w:t>
      </w:r>
      <w:r w:rsidRPr="00B52098">
        <w:rPr>
          <w:rStyle w:val="StyleUnderline"/>
        </w:rPr>
        <w:t xml:space="preserve">collapse of the </w:t>
      </w:r>
      <w:r w:rsidRPr="00B52098">
        <w:rPr>
          <w:rStyle w:val="Emphasis"/>
        </w:rPr>
        <w:t>Greenland</w:t>
      </w:r>
      <w:r w:rsidRPr="00B52098">
        <w:rPr>
          <w:rStyle w:val="StyleUnderline"/>
        </w:rPr>
        <w:t xml:space="preserve"> ice sheet is accelerating</w:t>
      </w:r>
      <w:r w:rsidRPr="00B52098">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B52098">
        <w:rPr>
          <w:rStyle w:val="StyleUnderline"/>
        </w:rPr>
        <w:t xml:space="preserve">The </w:t>
      </w:r>
      <w:r w:rsidRPr="00B52098">
        <w:rPr>
          <w:rStyle w:val="Emphasis"/>
          <w:highlight w:val="green"/>
        </w:rPr>
        <w:t>tipping points</w:t>
      </w:r>
      <w:r w:rsidRPr="00B52098">
        <w:rPr>
          <w:rStyle w:val="StyleUnderline"/>
        </w:rPr>
        <w:t xml:space="preserve"> of the climate</w:t>
      </w:r>
      <w:r w:rsidRPr="00B52098">
        <w:rPr>
          <w:sz w:val="16"/>
        </w:rPr>
        <w:t xml:space="preserve">, first exceeded in the early 2020s, </w:t>
      </w:r>
      <w:r w:rsidRPr="00B52098">
        <w:rPr>
          <w:rStyle w:val="StyleUnderline"/>
          <w:highlight w:val="green"/>
        </w:rPr>
        <w:t>are</w:t>
      </w:r>
      <w:r w:rsidRPr="00B52098">
        <w:rPr>
          <w:rStyle w:val="StyleUnderline"/>
        </w:rPr>
        <w:t xml:space="preserve"> becoming </w:t>
      </w:r>
      <w:r w:rsidRPr="00B52098">
        <w:rPr>
          <w:rStyle w:val="Emphasis"/>
          <w:highlight w:val="green"/>
        </w:rPr>
        <w:t>a cascade</w:t>
      </w:r>
      <w:r w:rsidRPr="00B52098">
        <w:rPr>
          <w:sz w:val="16"/>
        </w:rPr>
        <w:t xml:space="preserve"> (Armstrong McKay et al, 2022). </w:t>
      </w:r>
      <w:r w:rsidRPr="00B52098">
        <w:rPr>
          <w:rStyle w:val="StyleUnderline"/>
        </w:rPr>
        <w:t>Migration</w:t>
      </w:r>
      <w:r w:rsidRPr="00B52098">
        <w:rPr>
          <w:sz w:val="16"/>
        </w:rPr>
        <w:t xml:space="preserve"> and immigration </w:t>
      </w:r>
      <w:r w:rsidRPr="00B52098">
        <w:rPr>
          <w:rStyle w:val="StyleUnderline"/>
        </w:rPr>
        <w:t>of species</w:t>
      </w:r>
      <w:r w:rsidRPr="00B52098">
        <w:rPr>
          <w:sz w:val="16"/>
        </w:rPr>
        <w:t xml:space="preserve"> result in communities that have never existed in the past 10,000 years, </w:t>
      </w:r>
      <w:r w:rsidRPr="00B52098">
        <w:rPr>
          <w:rStyle w:val="StyleUnderline"/>
        </w:rPr>
        <w:t>altering</w:t>
      </w:r>
      <w:r w:rsidRPr="00B52098">
        <w:rPr>
          <w:sz w:val="16"/>
        </w:rPr>
        <w:t xml:space="preserve"> the spectrum of </w:t>
      </w:r>
      <w:r w:rsidRPr="00B52098">
        <w:rPr>
          <w:rStyle w:val="StyleUnderline"/>
        </w:rPr>
        <w:t>ecosystem services</w:t>
      </w:r>
      <w:r w:rsidRPr="00B52098">
        <w:rPr>
          <w:sz w:val="16"/>
        </w:rPr>
        <w:t xml:space="preserve"> provided. The </w:t>
      </w:r>
      <w:r w:rsidRPr="00B52098">
        <w:rPr>
          <w:rStyle w:val="Emphasis"/>
          <w:highlight w:val="green"/>
        </w:rPr>
        <w:t>restoration</w:t>
      </w:r>
      <w:r w:rsidRPr="00B52098">
        <w:rPr>
          <w:rStyle w:val="StyleUnderline"/>
          <w:highlight w:val="green"/>
        </w:rPr>
        <w:t xml:space="preserve"> of ecosystems</w:t>
      </w:r>
      <w:r w:rsidRPr="00B52098">
        <w:rPr>
          <w:sz w:val="16"/>
        </w:rPr>
        <w:t xml:space="preserve"> and their services </w:t>
      </w:r>
      <w:r w:rsidRPr="00B52098">
        <w:rPr>
          <w:rStyle w:val="StyleUnderline"/>
          <w:highlight w:val="green"/>
        </w:rPr>
        <w:t>proves</w:t>
      </w:r>
      <w:r w:rsidRPr="00B52098">
        <w:rPr>
          <w:rStyle w:val="StyleUnderline"/>
        </w:rPr>
        <w:t xml:space="preserve"> to be </w:t>
      </w:r>
      <w:r w:rsidRPr="00B52098">
        <w:rPr>
          <w:rStyle w:val="Emphasis"/>
          <w:highlight w:val="green"/>
        </w:rPr>
        <w:t>impossible</w:t>
      </w:r>
      <w:r w:rsidRPr="00B52098">
        <w:rPr>
          <w:sz w:val="16"/>
        </w:rPr>
        <w:t>.</w:t>
      </w:r>
    </w:p>
    <w:p w14:paraId="1237FBA2" w14:textId="77777777" w:rsidR="004273F0" w:rsidRPr="00B52098" w:rsidRDefault="004273F0" w:rsidP="004273F0">
      <w:pPr>
        <w:rPr>
          <w:sz w:val="16"/>
          <w:szCs w:val="16"/>
        </w:rPr>
      </w:pPr>
      <w:r w:rsidRPr="00B52098">
        <w:rPr>
          <w:sz w:val="16"/>
          <w:szCs w:val="16"/>
        </w:rPr>
        <w:t>Health</w:t>
      </w:r>
    </w:p>
    <w:p w14:paraId="08BD2702" w14:textId="77777777" w:rsidR="004273F0" w:rsidRPr="00B52098" w:rsidRDefault="004273F0" w:rsidP="004273F0">
      <w:pPr>
        <w:rPr>
          <w:sz w:val="16"/>
          <w:szCs w:val="16"/>
        </w:rPr>
      </w:pPr>
      <w:r w:rsidRPr="00B52098">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B8E3132" w14:textId="77777777" w:rsidR="004273F0" w:rsidRPr="00B52098" w:rsidRDefault="004273F0" w:rsidP="004273F0">
      <w:pPr>
        <w:rPr>
          <w:sz w:val="16"/>
          <w:szCs w:val="16"/>
        </w:rPr>
      </w:pPr>
      <w:r w:rsidRPr="00B52098">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9023137" w14:textId="77777777" w:rsidR="004273F0" w:rsidRPr="00B52098" w:rsidRDefault="004273F0" w:rsidP="004273F0">
      <w:pPr>
        <w:rPr>
          <w:sz w:val="16"/>
          <w:szCs w:val="16"/>
        </w:rPr>
      </w:pPr>
      <w:r w:rsidRPr="00B52098">
        <w:rPr>
          <w:sz w:val="16"/>
          <w:szCs w:val="16"/>
        </w:rPr>
        <w:t>2040</w:t>
      </w:r>
    </w:p>
    <w:p w14:paraId="6426F3F4" w14:textId="77777777" w:rsidR="004273F0" w:rsidRPr="00B52098" w:rsidRDefault="004273F0" w:rsidP="004273F0">
      <w:pPr>
        <w:rPr>
          <w:sz w:val="16"/>
          <w:szCs w:val="16"/>
        </w:rPr>
      </w:pPr>
      <w:r w:rsidRPr="00B52098">
        <w:rPr>
          <w:sz w:val="16"/>
          <w:szCs w:val="16"/>
        </w:rPr>
        <w:t>Economy</w:t>
      </w:r>
    </w:p>
    <w:p w14:paraId="4569C3E9" w14:textId="77777777" w:rsidR="004273F0" w:rsidRPr="00B52098" w:rsidRDefault="004273F0" w:rsidP="004273F0">
      <w:pPr>
        <w:rPr>
          <w:sz w:val="16"/>
          <w:szCs w:val="16"/>
        </w:rPr>
      </w:pPr>
      <w:r w:rsidRPr="00B52098">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58DAD8C" w14:textId="77777777" w:rsidR="004273F0" w:rsidRPr="00B52098" w:rsidRDefault="004273F0" w:rsidP="004273F0">
      <w:pPr>
        <w:rPr>
          <w:sz w:val="16"/>
        </w:rPr>
      </w:pPr>
      <w:r w:rsidRPr="00B52098">
        <w:rPr>
          <w:sz w:val="16"/>
        </w:rPr>
        <w:t xml:space="preserve">Hence, after years of stagnation, </w:t>
      </w:r>
      <w:r w:rsidRPr="00B52098">
        <w:rPr>
          <w:rStyle w:val="StyleUnderline"/>
        </w:rPr>
        <w:t xml:space="preserve">economic growth has </w:t>
      </w:r>
      <w:r w:rsidRPr="00B52098">
        <w:rPr>
          <w:rStyle w:val="Emphasis"/>
        </w:rPr>
        <w:t>turned negative</w:t>
      </w:r>
      <w:r w:rsidRPr="00B52098">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B52098">
        <w:rPr>
          <w:rStyle w:val="StyleUnderline"/>
        </w:rPr>
        <w:t>Hence the necessary</w:t>
      </w:r>
      <w:r w:rsidRPr="00B52098">
        <w:rPr>
          <w:sz w:val="16"/>
        </w:rPr>
        <w:t xml:space="preserve"> massive defensive </w:t>
      </w:r>
      <w:r w:rsidRPr="00B52098">
        <w:rPr>
          <w:rStyle w:val="StyleUnderline"/>
        </w:rPr>
        <w:t xml:space="preserve">investments in climate </w:t>
      </w:r>
      <w:r w:rsidRPr="00B52098">
        <w:rPr>
          <w:rStyle w:val="Emphasis"/>
          <w:highlight w:val="green"/>
        </w:rPr>
        <w:t>adaptation</w:t>
      </w:r>
      <w:r w:rsidRPr="00B52098">
        <w:rPr>
          <w:sz w:val="16"/>
        </w:rPr>
        <w:t xml:space="preserve">, the </w:t>
      </w:r>
      <w:r w:rsidRPr="00B52098">
        <w:rPr>
          <w:rStyle w:val="StyleUnderline"/>
        </w:rPr>
        <w:t>repair of</w:t>
      </w:r>
      <w:r w:rsidRPr="00B52098">
        <w:rPr>
          <w:sz w:val="16"/>
        </w:rPr>
        <w:t xml:space="preserve"> environmental </w:t>
      </w:r>
      <w:r w:rsidRPr="00B52098">
        <w:rPr>
          <w:rStyle w:val="Emphasis"/>
        </w:rPr>
        <w:t>damages</w:t>
      </w:r>
      <w:r w:rsidRPr="00B52098">
        <w:rPr>
          <w:rStyle w:val="StyleUnderline"/>
        </w:rPr>
        <w:t>, protection of</w:t>
      </w:r>
      <w:r w:rsidRPr="00B52098">
        <w:rPr>
          <w:sz w:val="16"/>
        </w:rPr>
        <w:t xml:space="preserve"> biodiversity (not least </w:t>
      </w:r>
      <w:r w:rsidRPr="00B52098">
        <w:rPr>
          <w:rStyle w:val="StyleUnderline"/>
        </w:rPr>
        <w:t xml:space="preserve">for </w:t>
      </w:r>
      <w:r w:rsidRPr="00B52098">
        <w:rPr>
          <w:rStyle w:val="Emphasis"/>
        </w:rPr>
        <w:t>food</w:t>
      </w:r>
      <w:r w:rsidRPr="00B52098">
        <w:rPr>
          <w:sz w:val="16"/>
        </w:rPr>
        <w:t xml:space="preserve"> security) </w:t>
      </w:r>
      <w:r w:rsidRPr="00B52098">
        <w:rPr>
          <w:rStyle w:val="StyleUnderline"/>
        </w:rPr>
        <w:t>and cleaning</w:t>
      </w:r>
      <w:r w:rsidRPr="00B52098">
        <w:rPr>
          <w:sz w:val="16"/>
        </w:rPr>
        <w:t xml:space="preserve"> the environment from health-threatening </w:t>
      </w:r>
      <w:r w:rsidRPr="00B52098">
        <w:rPr>
          <w:rStyle w:val="StyleUnderline"/>
        </w:rPr>
        <w:t>pollution</w:t>
      </w:r>
      <w:r w:rsidRPr="00B52098">
        <w:rPr>
          <w:sz w:val="16"/>
        </w:rPr>
        <w:t xml:space="preserve"> with particulate matter, </w:t>
      </w:r>
      <w:r w:rsidRPr="00B52098">
        <w:rPr>
          <w:rStyle w:val="StyleUnderline"/>
        </w:rPr>
        <w:t>microplastics</w:t>
      </w:r>
      <w:r w:rsidRPr="00B52098">
        <w:rPr>
          <w:sz w:val="16"/>
        </w:rPr>
        <w:t xml:space="preserve"> and the like – economically </w:t>
      </w:r>
      <w:r w:rsidRPr="00B52098">
        <w:rPr>
          <w:rStyle w:val="StyleUnderline"/>
        </w:rPr>
        <w:t xml:space="preserve">necessary to avoid future losses – begin </w:t>
      </w:r>
      <w:r w:rsidRPr="00B52098">
        <w:rPr>
          <w:rStyle w:val="Emphasis"/>
        </w:rPr>
        <w:t>crowding out</w:t>
      </w:r>
      <w:r w:rsidRPr="00B52098">
        <w:rPr>
          <w:rStyle w:val="StyleUnderline"/>
        </w:rPr>
        <w:t xml:space="preserve"> investments in</w:t>
      </w:r>
      <w:r w:rsidRPr="00B52098">
        <w:rPr>
          <w:sz w:val="16"/>
        </w:rPr>
        <w:t xml:space="preserve"> expanding the </w:t>
      </w:r>
      <w:r w:rsidRPr="00B52098">
        <w:rPr>
          <w:rStyle w:val="Emphasis"/>
        </w:rPr>
        <w:t>production</w:t>
      </w:r>
      <w:r w:rsidRPr="00B52098">
        <w:rPr>
          <w:sz w:val="16"/>
        </w:rPr>
        <w:t xml:space="preserve"> potential. The increased </w:t>
      </w:r>
      <w:r w:rsidRPr="00B52098">
        <w:rPr>
          <w:rStyle w:val="StyleUnderline"/>
        </w:rPr>
        <w:t>spending on CCS and hydrogen</w:t>
      </w:r>
      <w:r w:rsidRPr="00B52098">
        <w:rPr>
          <w:sz w:val="16"/>
        </w:rPr>
        <w:t xml:space="preserve"> processes and </w:t>
      </w:r>
      <w:r w:rsidRPr="00B52098">
        <w:rPr>
          <w:rStyle w:val="Emphasis"/>
        </w:rPr>
        <w:t>infra</w:t>
      </w:r>
      <w:r w:rsidRPr="00B52098">
        <w:rPr>
          <w:sz w:val="16"/>
        </w:rPr>
        <w:t xml:space="preserve">structures, </w:t>
      </w:r>
      <w:r w:rsidRPr="00B52098">
        <w:rPr>
          <w:rStyle w:val="Emphasis"/>
        </w:rPr>
        <w:t>arm</w:t>
      </w:r>
      <w:r w:rsidRPr="00B52098">
        <w:rPr>
          <w:sz w:val="16"/>
        </w:rPr>
        <w:t>ament</w:t>
      </w:r>
      <w:r w:rsidRPr="00B52098">
        <w:rPr>
          <w:rStyle w:val="Emphasis"/>
        </w:rPr>
        <w:t>s</w:t>
      </w:r>
      <w:r w:rsidRPr="00B52098">
        <w:rPr>
          <w:rStyle w:val="StyleUnderline"/>
        </w:rPr>
        <w:t>, and business subsidies</w:t>
      </w:r>
      <w:r w:rsidRPr="00B52098">
        <w:rPr>
          <w:sz w:val="16"/>
        </w:rPr>
        <w:t xml:space="preserve"> for climate neutral production (state subsidies cover a significant share of the European chemical industry’s 2021–50 decarbonisation funding gap of US$550 billion [Scott, 2024]), and so on, </w:t>
      </w:r>
      <w:r w:rsidRPr="00B52098">
        <w:rPr>
          <w:rStyle w:val="Emphasis"/>
        </w:rPr>
        <w:t>exacerbates</w:t>
      </w:r>
      <w:r w:rsidRPr="00B52098">
        <w:rPr>
          <w:rStyle w:val="StyleUnderline"/>
        </w:rPr>
        <w:t xml:space="preserve"> the situation</w:t>
      </w:r>
      <w:r w:rsidRPr="00B52098">
        <w:rPr>
          <w:sz w:val="16"/>
        </w:rPr>
        <w:t xml:space="preserve">. Furthermore, the </w:t>
      </w:r>
      <w:r w:rsidRPr="00B52098">
        <w:rPr>
          <w:rStyle w:val="StyleUnderline"/>
        </w:rPr>
        <w:t xml:space="preserve">health systems are at the brink of </w:t>
      </w:r>
      <w:r w:rsidRPr="00B52098">
        <w:rPr>
          <w:rStyle w:val="Emphasis"/>
        </w:rPr>
        <w:t>collapse</w:t>
      </w:r>
      <w:r w:rsidRPr="00B52098">
        <w:rPr>
          <w:rStyle w:val="StyleUnderline"/>
        </w:rPr>
        <w:t xml:space="preserve"> due to heat-induced</w:t>
      </w:r>
      <w:r w:rsidRPr="00B52098">
        <w:rPr>
          <w:sz w:val="16"/>
        </w:rPr>
        <w:t xml:space="preserve"> treatment </w:t>
      </w:r>
      <w:r w:rsidRPr="00B52098">
        <w:rPr>
          <w:rStyle w:val="StyleUnderline"/>
        </w:rPr>
        <w:t xml:space="preserve">needs, and with them the </w:t>
      </w:r>
      <w:r w:rsidRPr="00B52098">
        <w:rPr>
          <w:rStyle w:val="Emphasis"/>
        </w:rPr>
        <w:t>stability</w:t>
      </w:r>
      <w:r w:rsidRPr="00B52098">
        <w:rPr>
          <w:rStyle w:val="StyleUnderline"/>
        </w:rPr>
        <w:t xml:space="preserve"> of an </w:t>
      </w:r>
      <w:r w:rsidRPr="00B52098">
        <w:rPr>
          <w:rStyle w:val="Emphasis"/>
        </w:rPr>
        <w:t>ageing</w:t>
      </w:r>
      <w:r w:rsidRPr="00B52098">
        <w:rPr>
          <w:rStyle w:val="StyleUnderline"/>
        </w:rPr>
        <w:t xml:space="preserve"> society</w:t>
      </w:r>
      <w:r w:rsidRPr="00B52098">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B52098">
        <w:rPr>
          <w:rStyle w:val="StyleUnderline"/>
        </w:rPr>
        <w:t xml:space="preserve">public </w:t>
      </w:r>
      <w:r w:rsidRPr="00B52098">
        <w:rPr>
          <w:rStyle w:val="Emphasis"/>
          <w:highlight w:val="green"/>
        </w:rPr>
        <w:t>funding</w:t>
      </w:r>
      <w:r w:rsidRPr="00B52098">
        <w:rPr>
          <w:sz w:val="16"/>
        </w:rPr>
        <w:t xml:space="preserve">, but the </w:t>
      </w:r>
      <w:r w:rsidRPr="00B52098">
        <w:rPr>
          <w:rStyle w:val="StyleUnderline"/>
        </w:rPr>
        <w:t>required</w:t>
      </w:r>
      <w:r w:rsidRPr="00B52098">
        <w:rPr>
          <w:sz w:val="16"/>
        </w:rPr>
        <w:t xml:space="preserve"> level </w:t>
      </w:r>
      <w:r w:rsidRPr="00B52098">
        <w:rPr>
          <w:rStyle w:val="StyleUnderline"/>
          <w:highlight w:val="green"/>
        </w:rPr>
        <w:t xml:space="preserve">is </w:t>
      </w:r>
      <w:r w:rsidRPr="00B52098">
        <w:rPr>
          <w:rStyle w:val="Emphasis"/>
          <w:highlight w:val="green"/>
        </w:rPr>
        <w:t>surpassing</w:t>
      </w:r>
      <w:r w:rsidRPr="00B52098">
        <w:rPr>
          <w:rStyle w:val="StyleUnderline"/>
        </w:rPr>
        <w:t xml:space="preserve"> all estimates of</w:t>
      </w:r>
      <w:r w:rsidRPr="00B52098">
        <w:rPr>
          <w:sz w:val="16"/>
        </w:rPr>
        <w:t xml:space="preserve"> public </w:t>
      </w:r>
      <w:r w:rsidRPr="00B52098">
        <w:rPr>
          <w:rStyle w:val="StyleUnderline"/>
        </w:rPr>
        <w:t xml:space="preserve">fund </w:t>
      </w:r>
      <w:r w:rsidRPr="00B52098">
        <w:rPr>
          <w:rStyle w:val="Emphasis"/>
          <w:highlight w:val="green"/>
        </w:rPr>
        <w:t>availability</w:t>
      </w:r>
      <w:r w:rsidRPr="00B52098">
        <w:rPr>
          <w:sz w:val="16"/>
        </w:rPr>
        <w:t>. The necessary level of government spending begins to lead to a higher tax burden on corporate profits and to declining real incomes, public disapproval and social unrest.</w:t>
      </w:r>
    </w:p>
    <w:p w14:paraId="2747768E" w14:textId="77777777" w:rsidR="004273F0" w:rsidRPr="00B52098" w:rsidRDefault="004273F0" w:rsidP="004273F0">
      <w:pPr>
        <w:rPr>
          <w:sz w:val="16"/>
          <w:szCs w:val="16"/>
        </w:rPr>
      </w:pPr>
      <w:r w:rsidRPr="00B52098">
        <w:rPr>
          <w:sz w:val="16"/>
          <w:szCs w:val="16"/>
        </w:rPr>
        <w:t>Consumption</w:t>
      </w:r>
    </w:p>
    <w:p w14:paraId="7B9BDCE1" w14:textId="77777777" w:rsidR="004273F0" w:rsidRPr="00B52098" w:rsidRDefault="004273F0" w:rsidP="004273F0">
      <w:pPr>
        <w:rPr>
          <w:sz w:val="16"/>
        </w:rPr>
      </w:pPr>
      <w:r w:rsidRPr="00B52098">
        <w:rPr>
          <w:sz w:val="16"/>
        </w:rPr>
        <w:t xml:space="preserve">Consumption, which has been the main driver of ecological burdens since the turn of the millennium, is declining – the consumer </w:t>
      </w:r>
      <w:r w:rsidRPr="00B52098">
        <w:rPr>
          <w:rStyle w:val="StyleUnderline"/>
        </w:rPr>
        <w:t xml:space="preserve">society is </w:t>
      </w:r>
      <w:r w:rsidRPr="00B52098">
        <w:rPr>
          <w:rStyle w:val="Emphasis"/>
        </w:rPr>
        <w:t>running out</w:t>
      </w:r>
      <w:r w:rsidRPr="00B52098">
        <w:rPr>
          <w:rStyle w:val="StyleUnderline"/>
        </w:rPr>
        <w:t xml:space="preserve"> of consumers</w:t>
      </w:r>
      <w:r w:rsidRPr="00B52098">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575A5E4" w14:textId="77777777" w:rsidR="004273F0" w:rsidRPr="00B52098" w:rsidRDefault="004273F0" w:rsidP="004273F0">
      <w:pPr>
        <w:rPr>
          <w:sz w:val="16"/>
          <w:szCs w:val="16"/>
        </w:rPr>
      </w:pPr>
      <w:r w:rsidRPr="00B52098">
        <w:rPr>
          <w:sz w:val="16"/>
          <w:szCs w:val="16"/>
        </w:rPr>
        <w:t>Politics</w:t>
      </w:r>
    </w:p>
    <w:p w14:paraId="2D69E2F0" w14:textId="77777777" w:rsidR="004273F0" w:rsidRPr="00B52098" w:rsidRDefault="004273F0" w:rsidP="004273F0">
      <w:pPr>
        <w:rPr>
          <w:sz w:val="16"/>
        </w:rPr>
      </w:pPr>
      <w:r w:rsidRPr="00B52098">
        <w:rPr>
          <w:sz w:val="16"/>
        </w:rPr>
        <w:t xml:space="preserve">The global political situation has become volatile, with a group of major powers struggling for dominance, while the majority of countries tries to navigate the stormy waters in changing collaborations and confrontations. </w:t>
      </w:r>
      <w:r w:rsidRPr="00B52098">
        <w:rPr>
          <w:rStyle w:val="Emphasis"/>
          <w:highlight w:val="green"/>
        </w:rPr>
        <w:t>Trade wars</w:t>
      </w:r>
      <w:r w:rsidRPr="00B52098">
        <w:rPr>
          <w:sz w:val="16"/>
        </w:rPr>
        <w:t xml:space="preserve"> and patent conflicts </w:t>
      </w:r>
      <w:r w:rsidRPr="00B52098">
        <w:rPr>
          <w:rStyle w:val="StyleUnderline"/>
          <w:highlight w:val="green"/>
        </w:rPr>
        <w:t>prevail</w:t>
      </w:r>
      <w:r w:rsidRPr="00B52098">
        <w:rPr>
          <w:sz w:val="16"/>
        </w:rPr>
        <w:t xml:space="preserve">; international </w:t>
      </w:r>
      <w:r w:rsidRPr="00B52098">
        <w:rPr>
          <w:rStyle w:val="StyleUnderline"/>
        </w:rPr>
        <w:t>regimes</w:t>
      </w:r>
      <w:r w:rsidRPr="00B52098">
        <w:rPr>
          <w:sz w:val="16"/>
        </w:rPr>
        <w:t xml:space="preserve"> of intellectual property </w:t>
      </w:r>
      <w:r w:rsidRPr="00B52098">
        <w:rPr>
          <w:rStyle w:val="StyleUnderline"/>
        </w:rPr>
        <w:t>rights</w:t>
      </w:r>
      <w:r w:rsidRPr="00B52098">
        <w:rPr>
          <w:sz w:val="16"/>
        </w:rPr>
        <w:t xml:space="preserve"> have </w:t>
      </w:r>
      <w:r w:rsidRPr="00B52098">
        <w:rPr>
          <w:rStyle w:val="StyleUnderline"/>
        </w:rPr>
        <w:t xml:space="preserve">collapsed and </w:t>
      </w:r>
      <w:r w:rsidRPr="00B52098">
        <w:rPr>
          <w:rStyle w:val="Emphasis"/>
        </w:rPr>
        <w:t>free trade</w:t>
      </w:r>
      <w:r w:rsidRPr="00B52098">
        <w:rPr>
          <w:sz w:val="16"/>
        </w:rPr>
        <w:t xml:space="preserve"> in resources </w:t>
      </w:r>
      <w:r w:rsidRPr="00B52098">
        <w:rPr>
          <w:rStyle w:val="StyleUnderline"/>
        </w:rPr>
        <w:t xml:space="preserve">has come to a virtual </w:t>
      </w:r>
      <w:r w:rsidRPr="00B52098">
        <w:rPr>
          <w:rStyle w:val="Emphasis"/>
        </w:rPr>
        <w:t>standstill</w:t>
      </w:r>
      <w:r w:rsidRPr="00B52098">
        <w:rPr>
          <w:sz w:val="16"/>
        </w:rPr>
        <w:t xml:space="preserve">. Armed conflicts are fueled by geopolitics and upscaled by weapons export since 2025, </w:t>
      </w:r>
      <w:r w:rsidRPr="00B52098">
        <w:rPr>
          <w:rStyle w:val="StyleUnderline"/>
          <w:highlight w:val="green"/>
        </w:rPr>
        <w:t>resource wars increase</w:t>
      </w:r>
      <w:r w:rsidRPr="00B52098">
        <w:rPr>
          <w:sz w:val="16"/>
        </w:rPr>
        <w:t xml:space="preserve">, but in order to avoid nuclear escalation, the major powers impose an allocation system for raw materials, with quotas for all countries (which many consider a neocolonial means to deny access to non-affiliate countries). </w:t>
      </w:r>
      <w:r w:rsidRPr="00B52098">
        <w:rPr>
          <w:rStyle w:val="StyleUnderline"/>
        </w:rPr>
        <w:t>There are</w:t>
      </w:r>
      <w:r w:rsidRPr="00B52098">
        <w:rPr>
          <w:sz w:val="16"/>
        </w:rPr>
        <w:t xml:space="preserve"> political and </w:t>
      </w:r>
      <w:r w:rsidRPr="00B52098">
        <w:rPr>
          <w:rStyle w:val="Emphasis"/>
          <w:highlight w:val="green"/>
        </w:rPr>
        <w:t>armed conflicts</w:t>
      </w:r>
      <w:r w:rsidRPr="00B52098">
        <w:rPr>
          <w:rStyle w:val="StyleUnderline"/>
          <w:highlight w:val="green"/>
        </w:rPr>
        <w:t xml:space="preserve"> about</w:t>
      </w:r>
      <w:r w:rsidRPr="00B52098">
        <w:rPr>
          <w:rStyle w:val="StyleUnderline"/>
        </w:rPr>
        <w:t xml:space="preserve"> access to increasingly short fresh</w:t>
      </w:r>
      <w:r w:rsidRPr="00B52098">
        <w:rPr>
          <w:rStyle w:val="Emphasis"/>
          <w:highlight w:val="green"/>
        </w:rPr>
        <w:t>water</w:t>
      </w:r>
      <w:r w:rsidRPr="00B52098">
        <w:rPr>
          <w:rStyle w:val="StyleUnderline"/>
          <w:highlight w:val="green"/>
        </w:rPr>
        <w:t xml:space="preserve"> supplies</w:t>
      </w:r>
      <w:r w:rsidRPr="00B52098">
        <w:rPr>
          <w:sz w:val="16"/>
        </w:rPr>
        <w:t xml:space="preserve">. The global </w:t>
      </w:r>
      <w:r w:rsidRPr="00B52098">
        <w:rPr>
          <w:rStyle w:val="StyleUnderline"/>
        </w:rPr>
        <w:t xml:space="preserve">water </w:t>
      </w:r>
      <w:r w:rsidRPr="00B52098">
        <w:rPr>
          <w:rStyle w:val="Emphasis"/>
        </w:rPr>
        <w:t>crisis</w:t>
      </w:r>
      <w:r w:rsidRPr="00B52098">
        <w:rPr>
          <w:rStyle w:val="StyleUnderline"/>
        </w:rPr>
        <w:t xml:space="preserve"> takes its toll, </w:t>
      </w:r>
      <w:r w:rsidRPr="00B52098">
        <w:rPr>
          <w:rStyle w:val="Emphasis"/>
        </w:rPr>
        <w:t>hunger</w:t>
      </w:r>
      <w:r w:rsidRPr="00B52098">
        <w:rPr>
          <w:rStyle w:val="StyleUnderline"/>
        </w:rPr>
        <w:t xml:space="preserve"> is</w:t>
      </w:r>
      <w:r w:rsidRPr="00B52098">
        <w:rPr>
          <w:sz w:val="16"/>
        </w:rPr>
        <w:t xml:space="preserve"> getting </w:t>
      </w:r>
      <w:r w:rsidRPr="00B52098">
        <w:rPr>
          <w:rStyle w:val="Emphasis"/>
        </w:rPr>
        <w:t>normalized</w:t>
      </w:r>
      <w:r w:rsidRPr="00B52098">
        <w:rPr>
          <w:sz w:val="16"/>
        </w:rPr>
        <w:t xml:space="preserve"> in many parts of the world, </w:t>
      </w:r>
      <w:r w:rsidRPr="00B52098">
        <w:rPr>
          <w:rStyle w:val="StyleUnderline"/>
        </w:rPr>
        <w:t xml:space="preserve">due to declining </w:t>
      </w:r>
      <w:r w:rsidRPr="00B52098">
        <w:rPr>
          <w:rStyle w:val="Emphasis"/>
        </w:rPr>
        <w:t>harvests</w:t>
      </w:r>
      <w:r w:rsidRPr="00B52098">
        <w:rPr>
          <w:sz w:val="16"/>
        </w:rPr>
        <w:t xml:space="preserve"> due to heat stress and lack of irrigation water.</w:t>
      </w:r>
    </w:p>
    <w:p w14:paraId="5233D320" w14:textId="77777777" w:rsidR="004273F0" w:rsidRPr="00B52098" w:rsidRDefault="004273F0" w:rsidP="004273F0">
      <w:pPr>
        <w:rPr>
          <w:sz w:val="16"/>
          <w:szCs w:val="16"/>
        </w:rPr>
      </w:pPr>
      <w:r w:rsidRPr="00B52098">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9374679" w14:textId="77777777" w:rsidR="004273F0" w:rsidRPr="00B52098" w:rsidRDefault="004273F0" w:rsidP="004273F0">
      <w:pPr>
        <w:rPr>
          <w:sz w:val="16"/>
          <w:szCs w:val="16"/>
        </w:rPr>
      </w:pPr>
      <w:r w:rsidRPr="00B52098">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8974D40" w14:textId="77777777" w:rsidR="004273F0" w:rsidRPr="00B52098" w:rsidRDefault="004273F0" w:rsidP="004273F0">
      <w:pPr>
        <w:rPr>
          <w:sz w:val="16"/>
          <w:szCs w:val="16"/>
        </w:rPr>
      </w:pPr>
      <w:r w:rsidRPr="00B52098">
        <w:rPr>
          <w:sz w:val="16"/>
          <w:szCs w:val="16"/>
        </w:rPr>
        <w:t>2050</w:t>
      </w:r>
    </w:p>
    <w:p w14:paraId="6F7B5A0D" w14:textId="77777777" w:rsidR="004273F0" w:rsidRPr="00B52098" w:rsidRDefault="004273F0" w:rsidP="004273F0">
      <w:pPr>
        <w:rPr>
          <w:sz w:val="16"/>
          <w:szCs w:val="16"/>
        </w:rPr>
      </w:pPr>
      <w:r w:rsidRPr="00B52098">
        <w:rPr>
          <w:sz w:val="16"/>
          <w:szCs w:val="16"/>
        </w:rPr>
        <w:t>Rising temperature, rising sea levels, rising migration</w:t>
      </w:r>
    </w:p>
    <w:p w14:paraId="6A3AA1B3" w14:textId="77777777" w:rsidR="004273F0" w:rsidRPr="00B52098" w:rsidRDefault="004273F0" w:rsidP="004273F0">
      <w:pPr>
        <w:rPr>
          <w:sz w:val="16"/>
        </w:rPr>
      </w:pPr>
      <w:r w:rsidRPr="00B52098">
        <w:rPr>
          <w:sz w:val="16"/>
        </w:rPr>
        <w:t xml:space="preserve">The emergency measures introduced in 2040 have managed to prevent or at least postpone the collapse otherwise due. Nevertheless, global </w:t>
      </w:r>
      <w:r w:rsidRPr="00B52098">
        <w:rPr>
          <w:rStyle w:val="StyleUnderline"/>
        </w:rPr>
        <w:t xml:space="preserve">warming </w:t>
      </w:r>
      <w:r w:rsidRPr="00B52098">
        <w:rPr>
          <w:rStyle w:val="Emphasis"/>
        </w:rPr>
        <w:t>surpasses</w:t>
      </w:r>
      <w:r w:rsidRPr="00B52098">
        <w:rPr>
          <w:sz w:val="16"/>
        </w:rPr>
        <w:t xml:space="preserve"> 2.5°C (that is, </w:t>
      </w:r>
      <w:r w:rsidRPr="00B52098">
        <w:rPr>
          <w:rStyle w:val="Emphasis"/>
        </w:rPr>
        <w:t>5°</w:t>
      </w:r>
      <w:r w:rsidRPr="00B52098">
        <w:rPr>
          <w:rStyle w:val="StyleUnderline"/>
        </w:rPr>
        <w:t>C over land</w:t>
      </w:r>
      <w:r w:rsidRPr="00B52098">
        <w:rPr>
          <w:sz w:val="16"/>
        </w:rPr>
        <w:t xml:space="preserve">), triggered </w:t>
      </w:r>
      <w:r w:rsidRPr="00B52098">
        <w:rPr>
          <w:rStyle w:val="StyleUnderline"/>
        </w:rPr>
        <w:t xml:space="preserve">by </w:t>
      </w:r>
      <w:r w:rsidRPr="00B52098">
        <w:rPr>
          <w:rStyle w:val="Emphasis"/>
        </w:rPr>
        <w:t>tipping cascades</w:t>
      </w:r>
      <w:r w:rsidRPr="00B52098">
        <w:rPr>
          <w:rStyle w:val="StyleUnderline"/>
        </w:rPr>
        <w:t xml:space="preserve"> such as the melting of </w:t>
      </w:r>
      <w:r w:rsidRPr="00B52098">
        <w:rPr>
          <w:rStyle w:val="Emphasis"/>
        </w:rPr>
        <w:t>permafrost</w:t>
      </w:r>
      <w:r w:rsidRPr="00B52098">
        <w:rPr>
          <w:sz w:val="16"/>
        </w:rPr>
        <w:t xml:space="preserve"> regions since 2040, when the conditions for their permanent existence were no longer given, </w:t>
      </w:r>
      <w:r w:rsidRPr="00B52098">
        <w:rPr>
          <w:rStyle w:val="StyleUnderline"/>
        </w:rPr>
        <w:t xml:space="preserve">transforming large parts of </w:t>
      </w:r>
      <w:r w:rsidRPr="00B52098">
        <w:rPr>
          <w:rStyle w:val="Emphasis"/>
        </w:rPr>
        <w:t>Siberia</w:t>
      </w:r>
      <w:r w:rsidRPr="00B52098">
        <w:rPr>
          <w:rStyle w:val="StyleUnderline"/>
        </w:rPr>
        <w:t>, Alaska and</w:t>
      </w:r>
      <w:r w:rsidRPr="00B52098">
        <w:rPr>
          <w:sz w:val="16"/>
        </w:rPr>
        <w:t xml:space="preserve"> northern </w:t>
      </w:r>
      <w:r w:rsidRPr="00B52098">
        <w:rPr>
          <w:rStyle w:val="Emphasis"/>
        </w:rPr>
        <w:t>Canada</w:t>
      </w:r>
      <w:r w:rsidRPr="00B52098">
        <w:rPr>
          <w:rStyle w:val="StyleUnderline"/>
        </w:rPr>
        <w:t xml:space="preserve"> into barely usable, greenhouse gas </w:t>
      </w:r>
      <w:r w:rsidRPr="00B52098">
        <w:rPr>
          <w:rStyle w:val="Emphasis"/>
        </w:rPr>
        <w:t>emitting swamps</w:t>
      </w:r>
      <w:r w:rsidRPr="00B52098">
        <w:rPr>
          <w:sz w:val="16"/>
        </w:rPr>
        <w:t xml:space="preserve"> (IPCC, 2021; Fewster et al, 2022) </w:t>
      </w:r>
      <w:r w:rsidRPr="00B52098">
        <w:rPr>
          <w:rStyle w:val="StyleUnderline"/>
        </w:rPr>
        <w:t>plagued by wildfires. Wetlands</w:t>
      </w:r>
      <w:r w:rsidRPr="00B52098">
        <w:rPr>
          <w:sz w:val="16"/>
        </w:rPr>
        <w:t xml:space="preserve"> and moors </w:t>
      </w:r>
      <w:r w:rsidRPr="00B52098">
        <w:rPr>
          <w:rStyle w:val="StyleUnderline"/>
        </w:rPr>
        <w:t xml:space="preserve">are </w:t>
      </w:r>
      <w:r w:rsidRPr="00B52098">
        <w:rPr>
          <w:rStyle w:val="Emphasis"/>
        </w:rPr>
        <w:t>drying out</w:t>
      </w:r>
      <w:r w:rsidRPr="00B52098">
        <w:rPr>
          <w:sz w:val="16"/>
        </w:rPr>
        <w:t xml:space="preserve"> – and thus </w:t>
      </w:r>
      <w:r w:rsidRPr="00B52098">
        <w:rPr>
          <w:rStyle w:val="StyleUnderline"/>
        </w:rPr>
        <w:t>releasing</w:t>
      </w:r>
      <w:r w:rsidRPr="00B52098">
        <w:rPr>
          <w:sz w:val="16"/>
        </w:rPr>
        <w:t xml:space="preserve"> additional </w:t>
      </w:r>
      <w:r w:rsidRPr="00B52098">
        <w:rPr>
          <w:rStyle w:val="Emphasis"/>
        </w:rPr>
        <w:t>CO2</w:t>
      </w:r>
      <w:r w:rsidRPr="00B52098">
        <w:rPr>
          <w:sz w:val="16"/>
        </w:rPr>
        <w:t xml:space="preserve">. Deadly </w:t>
      </w:r>
      <w:r w:rsidRPr="00B52098">
        <w:rPr>
          <w:rStyle w:val="StyleUnderline"/>
        </w:rPr>
        <w:t xml:space="preserve">heat waves and </w:t>
      </w:r>
      <w:r w:rsidRPr="00B52098">
        <w:rPr>
          <w:rStyle w:val="Emphasis"/>
        </w:rPr>
        <w:t>temp</w:t>
      </w:r>
      <w:r w:rsidRPr="00B52098">
        <w:rPr>
          <w:sz w:val="16"/>
        </w:rPr>
        <w:t>erature</w:t>
      </w:r>
      <w:r w:rsidRPr="00B52098">
        <w:rPr>
          <w:rStyle w:val="Emphasis"/>
        </w:rPr>
        <w:t>s</w:t>
      </w:r>
      <w:r w:rsidRPr="00B52098">
        <w:rPr>
          <w:rStyle w:val="StyleUnderline"/>
        </w:rPr>
        <w:t xml:space="preserve"> of over </w:t>
      </w:r>
      <w:r w:rsidRPr="00B52098">
        <w:rPr>
          <w:rStyle w:val="Emphasis"/>
        </w:rPr>
        <w:t>50°</w:t>
      </w:r>
      <w:r w:rsidRPr="00B52098">
        <w:rPr>
          <w:rStyle w:val="StyleUnderline"/>
        </w:rPr>
        <w:t>C are</w:t>
      </w:r>
      <w:r w:rsidRPr="00B52098">
        <w:rPr>
          <w:sz w:val="16"/>
        </w:rPr>
        <w:t xml:space="preserve"> no longer un</w:t>
      </w:r>
      <w:r w:rsidRPr="00B52098">
        <w:rPr>
          <w:rStyle w:val="Emphasis"/>
        </w:rPr>
        <w:t>common</w:t>
      </w:r>
      <w:r w:rsidRPr="00B52098">
        <w:rPr>
          <w:sz w:val="16"/>
        </w:rPr>
        <w:t xml:space="preserve"> in the tropics, and temperate latitudes exceed 40°C in summer, causing tens of thousands of heat deaths annually in Europe. In many regions in the South, but also in European regions such as the Spanish highlands, </w:t>
      </w:r>
      <w:r w:rsidRPr="00B52098">
        <w:rPr>
          <w:rStyle w:val="StyleUnderline"/>
          <w:highlight w:val="green"/>
        </w:rPr>
        <w:t xml:space="preserve">human life is </w:t>
      </w:r>
      <w:r w:rsidRPr="00B52098">
        <w:rPr>
          <w:rStyle w:val="Emphasis"/>
          <w:highlight w:val="green"/>
        </w:rPr>
        <w:t>no longer</w:t>
      </w:r>
      <w:r w:rsidRPr="00B52098">
        <w:rPr>
          <w:rStyle w:val="StyleUnderline"/>
          <w:highlight w:val="green"/>
        </w:rPr>
        <w:t xml:space="preserve"> possible</w:t>
      </w:r>
      <w:r w:rsidRPr="00B52098">
        <w:rPr>
          <w:rStyle w:val="StyleUnderline"/>
        </w:rPr>
        <w:t>.</w:t>
      </w:r>
    </w:p>
    <w:p w14:paraId="665A4F54" w14:textId="77777777" w:rsidR="004273F0" w:rsidRPr="00B52098" w:rsidRDefault="004273F0" w:rsidP="004273F0">
      <w:pPr>
        <w:rPr>
          <w:sz w:val="16"/>
        </w:rPr>
      </w:pPr>
      <w:r w:rsidRPr="00B52098">
        <w:rPr>
          <w:sz w:val="16"/>
        </w:rPr>
        <w:t xml:space="preserve">Anthropogenic </w:t>
      </w:r>
      <w:r w:rsidRPr="00B52098">
        <w:rPr>
          <w:rStyle w:val="StyleUnderline"/>
        </w:rPr>
        <w:t xml:space="preserve">warming is casting </w:t>
      </w:r>
      <w:r w:rsidRPr="00B52098">
        <w:rPr>
          <w:rStyle w:val="Emphasis"/>
        </w:rPr>
        <w:t>billions</w:t>
      </w:r>
      <w:r w:rsidRPr="00B52098">
        <w:rPr>
          <w:sz w:val="16"/>
        </w:rPr>
        <w:t xml:space="preserve"> of people </w:t>
      </w:r>
      <w:r w:rsidRPr="00B52098">
        <w:rPr>
          <w:rStyle w:val="StyleUnderline"/>
        </w:rPr>
        <w:t xml:space="preserve">outside of the </w:t>
      </w:r>
      <w:r w:rsidRPr="00B52098">
        <w:rPr>
          <w:rStyle w:val="Emphasis"/>
        </w:rPr>
        <w:t>boundaries</w:t>
      </w:r>
      <w:r w:rsidRPr="00B52098">
        <w:rPr>
          <w:rStyle w:val="StyleUnderline"/>
        </w:rPr>
        <w:t xml:space="preserve"> of</w:t>
      </w:r>
      <w:r w:rsidRPr="00B52098">
        <w:rPr>
          <w:sz w:val="16"/>
        </w:rPr>
        <w:t xml:space="preserve"> normal </w:t>
      </w:r>
      <w:r w:rsidRPr="00B52098">
        <w:rPr>
          <w:rStyle w:val="StyleUnderline"/>
        </w:rPr>
        <w:t xml:space="preserve">human </w:t>
      </w:r>
      <w:r w:rsidRPr="00B52098">
        <w:rPr>
          <w:rStyle w:val="Emphasis"/>
        </w:rPr>
        <w:t>habitation</w:t>
      </w:r>
      <w:r w:rsidRPr="00B52098">
        <w:rPr>
          <w:sz w:val="16"/>
        </w:rPr>
        <w:t xml:space="preserve">, with abundant negative consequences for human wellbeing, mortality and levels of international migration (Scheffer et al, 2024). </w:t>
      </w:r>
      <w:r w:rsidRPr="00B52098">
        <w:rPr>
          <w:rStyle w:val="StyleUnderline"/>
        </w:rPr>
        <w:t xml:space="preserve">A </w:t>
      </w:r>
      <w:r w:rsidRPr="00B52098">
        <w:rPr>
          <w:rStyle w:val="Emphasis"/>
        </w:rPr>
        <w:t>billion people</w:t>
      </w:r>
      <w:r w:rsidRPr="00B52098">
        <w:rPr>
          <w:rStyle w:val="StyleUnderline"/>
        </w:rPr>
        <w:t xml:space="preserve"> are facing</w:t>
      </w:r>
      <w:r w:rsidRPr="00B52098">
        <w:rPr>
          <w:sz w:val="16"/>
        </w:rPr>
        <w:t xml:space="preserve"> coastal </w:t>
      </w:r>
      <w:r w:rsidRPr="00B52098">
        <w:rPr>
          <w:rStyle w:val="Emphasis"/>
        </w:rPr>
        <w:t>flooding risk</w:t>
      </w:r>
      <w:r w:rsidRPr="00B52098">
        <w:rPr>
          <w:rStyle w:val="StyleUnderline"/>
        </w:rPr>
        <w:t xml:space="preserve"> from rising seas, and</w:t>
      </w:r>
      <w:r w:rsidRPr="00B52098">
        <w:rPr>
          <w:sz w:val="16"/>
        </w:rPr>
        <w:t xml:space="preserve"> more </w:t>
      </w:r>
      <w:r w:rsidRPr="00B52098">
        <w:rPr>
          <w:rStyle w:val="StyleUnderline"/>
        </w:rPr>
        <w:t>people are forced out of their homes</w:t>
      </w:r>
      <w:r w:rsidRPr="00B52098">
        <w:rPr>
          <w:sz w:val="16"/>
        </w:rPr>
        <w:t xml:space="preserve"> by weather disasters, in particular flooding, sea level rise and tropical cyclones (Selby et al, 2024). </w:t>
      </w:r>
      <w:r w:rsidRPr="00B52098">
        <w:rPr>
          <w:rStyle w:val="StyleUnderline"/>
        </w:rPr>
        <w:t xml:space="preserve">Once </w:t>
      </w:r>
      <w:r w:rsidRPr="00B52098">
        <w:rPr>
          <w:rStyle w:val="Emphasis"/>
        </w:rPr>
        <w:t>warming</w:t>
      </w:r>
      <w:r w:rsidRPr="00B52098">
        <w:rPr>
          <w:rStyle w:val="StyleUnderline"/>
        </w:rPr>
        <w:t xml:space="preserve"> exceeds a </w:t>
      </w:r>
      <w:r w:rsidRPr="00B52098">
        <w:rPr>
          <w:rStyle w:val="Emphasis"/>
        </w:rPr>
        <w:t>few more tenths</w:t>
      </w:r>
      <w:r w:rsidRPr="00B52098">
        <w:rPr>
          <w:rStyle w:val="StyleUnderline"/>
        </w:rPr>
        <w:t xml:space="preserve"> of a degree, it will lead to </w:t>
      </w:r>
      <w:r w:rsidRPr="00B52098">
        <w:rPr>
          <w:rStyle w:val="Emphasis"/>
        </w:rPr>
        <w:t>large areas</w:t>
      </w:r>
      <w:r w:rsidRPr="00B52098">
        <w:rPr>
          <w:rStyle w:val="StyleUnderline"/>
        </w:rPr>
        <w:t xml:space="preserve"> becoming </w:t>
      </w:r>
      <w:r w:rsidRPr="00B52098">
        <w:rPr>
          <w:rStyle w:val="Emphasis"/>
        </w:rPr>
        <w:t>uninhabitable</w:t>
      </w:r>
      <w:r w:rsidRPr="00B52098">
        <w:rPr>
          <w:sz w:val="16"/>
        </w:rPr>
        <w:t xml:space="preserve"> (IPCC, 2022).</w:t>
      </w:r>
    </w:p>
    <w:p w14:paraId="31A23AA9" w14:textId="77777777" w:rsidR="004273F0" w:rsidRPr="00B52098" w:rsidRDefault="004273F0" w:rsidP="004273F0">
      <w:pPr>
        <w:rPr>
          <w:sz w:val="16"/>
        </w:rPr>
      </w:pPr>
      <w:r w:rsidRPr="00B52098">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B52098">
        <w:rPr>
          <w:rStyle w:val="StyleUnderline"/>
        </w:rPr>
        <w:t xml:space="preserve">Migration is </w:t>
      </w:r>
      <w:r w:rsidRPr="00B52098">
        <w:rPr>
          <w:rStyle w:val="Emphasis"/>
        </w:rPr>
        <w:t>enhanced</w:t>
      </w:r>
      <w:r w:rsidRPr="00B52098">
        <w:rPr>
          <w:rStyle w:val="StyleUnderline"/>
        </w:rPr>
        <w:t xml:space="preserve"> by</w:t>
      </w:r>
      <w:r w:rsidRPr="00B52098">
        <w:rPr>
          <w:sz w:val="16"/>
        </w:rPr>
        <w:t xml:space="preserve"> the neocolonial economic policy of the dominant powers, with </w:t>
      </w:r>
      <w:r w:rsidRPr="00B52098">
        <w:rPr>
          <w:rStyle w:val="StyleUnderline"/>
        </w:rPr>
        <w:t xml:space="preserve">militarily supported </w:t>
      </w:r>
      <w:r w:rsidRPr="00B52098">
        <w:rPr>
          <w:rStyle w:val="Emphasis"/>
        </w:rPr>
        <w:t>land-grabbing</w:t>
      </w:r>
      <w:r w:rsidRPr="00B52098">
        <w:rPr>
          <w:rStyle w:val="StyleUnderline"/>
        </w:rPr>
        <w:t xml:space="preserve"> where </w:t>
      </w:r>
      <w:r w:rsidRPr="00B52098">
        <w:rPr>
          <w:rStyle w:val="Emphasis"/>
        </w:rPr>
        <w:t>fertile ground</w:t>
      </w:r>
      <w:r w:rsidRPr="00B52098">
        <w:rPr>
          <w:rStyle w:val="StyleUnderline"/>
        </w:rPr>
        <w:t xml:space="preserve"> and </w:t>
      </w:r>
      <w:r w:rsidRPr="00B52098">
        <w:rPr>
          <w:rStyle w:val="Emphasis"/>
        </w:rPr>
        <w:t>water</w:t>
      </w:r>
      <w:r w:rsidRPr="00B52098">
        <w:rPr>
          <w:rStyle w:val="StyleUnderline"/>
        </w:rPr>
        <w:t xml:space="preserve"> are available</w:t>
      </w:r>
      <w:r w:rsidRPr="00B52098">
        <w:rPr>
          <w:sz w:val="16"/>
        </w:rPr>
        <w:t xml:space="preserve"> (for example, Ukraine) to overcome domestic food supply volatility problems.</w:t>
      </w:r>
    </w:p>
    <w:p w14:paraId="37B12383" w14:textId="77777777" w:rsidR="004273F0" w:rsidRPr="00B52098" w:rsidRDefault="004273F0" w:rsidP="004273F0">
      <w:pPr>
        <w:rPr>
          <w:sz w:val="16"/>
          <w:szCs w:val="16"/>
        </w:rPr>
      </w:pPr>
      <w:r w:rsidRPr="00B52098">
        <w:rPr>
          <w:sz w:val="16"/>
          <w:szCs w:val="16"/>
        </w:rPr>
        <w:t>Freshwater scarcity</w:t>
      </w:r>
    </w:p>
    <w:p w14:paraId="21AC2252" w14:textId="77777777" w:rsidR="004273F0" w:rsidRPr="00B52098" w:rsidRDefault="004273F0" w:rsidP="004273F0">
      <w:pPr>
        <w:rPr>
          <w:sz w:val="16"/>
        </w:rPr>
      </w:pPr>
      <w:r w:rsidRPr="00B52098">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B52098">
        <w:rPr>
          <w:rStyle w:val="StyleUnderline"/>
        </w:rPr>
        <w:t xml:space="preserve">The </w:t>
      </w:r>
      <w:r w:rsidRPr="00B52098">
        <w:rPr>
          <w:rStyle w:val="Emphasis"/>
        </w:rPr>
        <w:t>thawing</w:t>
      </w:r>
      <w:r w:rsidRPr="00B52098">
        <w:rPr>
          <w:rStyle w:val="StyleUnderline"/>
        </w:rPr>
        <w:t xml:space="preserve"> of the </w:t>
      </w:r>
      <w:r w:rsidRPr="00B52098">
        <w:rPr>
          <w:rStyle w:val="Emphasis"/>
        </w:rPr>
        <w:t>Himalayan</w:t>
      </w:r>
      <w:r w:rsidRPr="00B52098">
        <w:rPr>
          <w:rStyle w:val="StyleUnderline"/>
        </w:rPr>
        <w:t xml:space="preserve"> glaciers accelerates</w:t>
      </w:r>
      <w:r w:rsidRPr="00B52098">
        <w:rPr>
          <w:sz w:val="16"/>
        </w:rPr>
        <w:t xml:space="preserve"> (they had lost 40 per cent of their area by 2020 [Lee et al, 2021]), </w:t>
      </w:r>
      <w:r w:rsidRPr="00B52098">
        <w:rPr>
          <w:rStyle w:val="StyleUnderline"/>
        </w:rPr>
        <w:t>putting the</w:t>
      </w:r>
      <w:r w:rsidRPr="00B52098">
        <w:rPr>
          <w:sz w:val="16"/>
        </w:rPr>
        <w:t xml:space="preserve"> regular </w:t>
      </w:r>
      <w:r w:rsidRPr="00B52098">
        <w:rPr>
          <w:rStyle w:val="Emphasis"/>
        </w:rPr>
        <w:t>water</w:t>
      </w:r>
      <w:r w:rsidRPr="00B52098">
        <w:rPr>
          <w:rStyle w:val="StyleUnderline"/>
        </w:rPr>
        <w:t xml:space="preserve"> supply of </w:t>
      </w:r>
      <w:r w:rsidRPr="00B52098">
        <w:rPr>
          <w:rStyle w:val="Emphasis"/>
        </w:rPr>
        <w:t>two billion</w:t>
      </w:r>
      <w:r w:rsidRPr="00B52098">
        <w:rPr>
          <w:rStyle w:val="StyleUnderline"/>
        </w:rPr>
        <w:t xml:space="preserve"> people at risk</w:t>
      </w:r>
      <w:r w:rsidRPr="00B52098">
        <w:rPr>
          <w:sz w:val="16"/>
        </w:rPr>
        <w:t>, who depend on the waters of Indus, Ganges, Brahmaputra, Irrawaddy, Mekong and Yangtzekiang (Wester et al, 2019).</w:t>
      </w:r>
    </w:p>
    <w:p w14:paraId="63AD7370" w14:textId="77777777" w:rsidR="004273F0" w:rsidRPr="00B52098" w:rsidRDefault="004273F0" w:rsidP="004273F0">
      <w:pPr>
        <w:rPr>
          <w:sz w:val="16"/>
        </w:rPr>
      </w:pPr>
      <w:r w:rsidRPr="00B52098">
        <w:rPr>
          <w:rStyle w:val="StyleUnderline"/>
        </w:rPr>
        <w:t xml:space="preserve">Sea levels are </w:t>
      </w:r>
      <w:r w:rsidRPr="00B52098">
        <w:rPr>
          <w:rStyle w:val="Emphasis"/>
        </w:rPr>
        <w:t>rising faster</w:t>
      </w:r>
      <w:r w:rsidRPr="00B52098">
        <w:rPr>
          <w:rStyle w:val="StyleUnderline"/>
        </w:rPr>
        <w:t xml:space="preserve"> than expected</w:t>
      </w:r>
      <w:r w:rsidRPr="00B52098">
        <w:rPr>
          <w:sz w:val="16"/>
        </w:rPr>
        <w:t xml:space="preserve"> and are approaching one metre. </w:t>
      </w:r>
      <w:r w:rsidRPr="00B52098">
        <w:rPr>
          <w:rStyle w:val="Emphasis"/>
        </w:rPr>
        <w:t>Salt</w:t>
      </w:r>
      <w:r w:rsidRPr="00B52098">
        <w:rPr>
          <w:rStyle w:val="StyleUnderline"/>
        </w:rPr>
        <w:t xml:space="preserve"> water </w:t>
      </w:r>
      <w:r w:rsidRPr="00B52098">
        <w:rPr>
          <w:rStyle w:val="Emphasis"/>
        </w:rPr>
        <w:t>penetrates</w:t>
      </w:r>
      <w:r w:rsidRPr="00B52098">
        <w:rPr>
          <w:rStyle w:val="StyleUnderline"/>
        </w:rPr>
        <w:t xml:space="preserve"> the groundwater reservoirs in</w:t>
      </w:r>
      <w:r w:rsidRPr="00B52098">
        <w:rPr>
          <w:sz w:val="16"/>
        </w:rPr>
        <w:t xml:space="preserve"> coastal regions and </w:t>
      </w:r>
      <w:r w:rsidRPr="00B52098">
        <w:rPr>
          <w:rStyle w:val="StyleUnderline"/>
        </w:rPr>
        <w:t xml:space="preserve">all major </w:t>
      </w:r>
      <w:r w:rsidRPr="00B52098">
        <w:rPr>
          <w:rStyle w:val="Emphasis"/>
        </w:rPr>
        <w:t>river</w:t>
      </w:r>
      <w:r w:rsidRPr="00B52098">
        <w:rPr>
          <w:sz w:val="16"/>
        </w:rPr>
        <w:t xml:space="preserve"> delta</w:t>
      </w:r>
      <w:r w:rsidRPr="00B52098">
        <w:rPr>
          <w:rStyle w:val="Emphasis"/>
        </w:rPr>
        <w:t>s</w:t>
      </w:r>
      <w:r w:rsidRPr="00B52098">
        <w:rPr>
          <w:rStyle w:val="StyleUnderline"/>
        </w:rPr>
        <w:t>, putting</w:t>
      </w:r>
      <w:r w:rsidRPr="00B52098">
        <w:rPr>
          <w:sz w:val="16"/>
        </w:rPr>
        <w:t xml:space="preserve"> some of </w:t>
      </w:r>
      <w:r w:rsidRPr="00B52098">
        <w:rPr>
          <w:rStyle w:val="StyleUnderline"/>
        </w:rPr>
        <w:t xml:space="preserve">the </w:t>
      </w:r>
      <w:r w:rsidRPr="00B52098">
        <w:rPr>
          <w:rStyle w:val="Emphasis"/>
        </w:rPr>
        <w:t>‘bread baskets’</w:t>
      </w:r>
      <w:r w:rsidRPr="00B52098">
        <w:rPr>
          <w:rStyle w:val="StyleUnderline"/>
        </w:rPr>
        <w:t xml:space="preserve"> of the world at risk</w:t>
      </w:r>
      <w:r w:rsidRPr="00B52098">
        <w:rPr>
          <w:sz w:val="16"/>
        </w:rPr>
        <w:t xml:space="preserve"> (for example, in Egypt, Vietnam, India, Bangladesh, Argentina, the United States). The </w:t>
      </w:r>
      <w:r w:rsidRPr="00B52098">
        <w:rPr>
          <w:rStyle w:val="Emphasis"/>
        </w:rPr>
        <w:t>tidal flats</w:t>
      </w:r>
      <w:r w:rsidRPr="00B52098">
        <w:rPr>
          <w:rStyle w:val="StyleUnderline"/>
        </w:rPr>
        <w:t xml:space="preserve"> and salt marshes</w:t>
      </w:r>
      <w:r w:rsidRPr="00B52098">
        <w:rPr>
          <w:sz w:val="16"/>
        </w:rPr>
        <w:t xml:space="preserve"> along the North Sea and similar coastal regions are under pressure – where dikes are not moved back, sacrificing land to the sea and allowing salt marshes to move inland, they </w:t>
      </w:r>
      <w:r w:rsidRPr="00B52098">
        <w:rPr>
          <w:rStyle w:val="StyleUnderline"/>
        </w:rPr>
        <w:t xml:space="preserve">are </w:t>
      </w:r>
      <w:r w:rsidRPr="00B52098">
        <w:rPr>
          <w:rStyle w:val="Emphasis"/>
        </w:rPr>
        <w:t>flooded</w:t>
      </w:r>
      <w:r w:rsidRPr="00B52098">
        <w:rPr>
          <w:rStyle w:val="StyleUnderline"/>
        </w:rPr>
        <w:t xml:space="preserve"> and</w:t>
      </w:r>
      <w:r w:rsidRPr="00B52098">
        <w:rPr>
          <w:sz w:val="16"/>
        </w:rPr>
        <w:t xml:space="preserve"> some of the most biologically </w:t>
      </w:r>
      <w:r w:rsidRPr="00B52098">
        <w:rPr>
          <w:rStyle w:val="StyleUnderline"/>
        </w:rPr>
        <w:t>diverse habitats</w:t>
      </w:r>
      <w:r w:rsidRPr="00B52098">
        <w:rPr>
          <w:sz w:val="16"/>
        </w:rPr>
        <w:t xml:space="preserve"> on earth </w:t>
      </w:r>
      <w:r w:rsidRPr="00B52098">
        <w:rPr>
          <w:rStyle w:val="StyleUnderline"/>
        </w:rPr>
        <w:t>are</w:t>
      </w:r>
      <w:r w:rsidRPr="00B52098">
        <w:rPr>
          <w:sz w:val="16"/>
        </w:rPr>
        <w:t xml:space="preserve"> thus </w:t>
      </w:r>
      <w:r w:rsidRPr="00B52098">
        <w:rPr>
          <w:rStyle w:val="Emphasis"/>
        </w:rPr>
        <w:t>lost</w:t>
      </w:r>
      <w:r w:rsidRPr="00B52098">
        <w:rPr>
          <w:sz w:val="16"/>
        </w:rPr>
        <w:t xml:space="preserve"> (Saintilan et al, 2022). The </w:t>
      </w:r>
      <w:r w:rsidRPr="00B52098">
        <w:rPr>
          <w:rStyle w:val="StyleUnderline"/>
          <w:highlight w:val="green"/>
        </w:rPr>
        <w:t>oceans are</w:t>
      </w:r>
      <w:r w:rsidRPr="00B52098">
        <w:rPr>
          <w:sz w:val="16"/>
        </w:rPr>
        <w:t xml:space="preserve"> not only </w:t>
      </w:r>
      <w:r w:rsidRPr="00B52098">
        <w:rPr>
          <w:rStyle w:val="StyleUnderline"/>
        </w:rPr>
        <w:t>becoming</w:t>
      </w:r>
      <w:r w:rsidRPr="00B52098">
        <w:rPr>
          <w:sz w:val="16"/>
        </w:rPr>
        <w:t xml:space="preserve"> warmer and hence low-oxygen, but also </w:t>
      </w:r>
      <w:r w:rsidRPr="00B52098">
        <w:rPr>
          <w:rStyle w:val="Emphasis"/>
        </w:rPr>
        <w:t xml:space="preserve">more </w:t>
      </w:r>
      <w:r w:rsidRPr="00B52098">
        <w:rPr>
          <w:rStyle w:val="Emphasis"/>
          <w:highlight w:val="green"/>
        </w:rPr>
        <w:t>acidic</w:t>
      </w:r>
      <w:r w:rsidRPr="00B52098">
        <w:rPr>
          <w:rStyle w:val="StyleUnderline"/>
          <w:highlight w:val="green"/>
        </w:rPr>
        <w:t>, affecting</w:t>
      </w:r>
      <w:r w:rsidRPr="00B52098">
        <w:rPr>
          <w:sz w:val="16"/>
        </w:rPr>
        <w:t xml:space="preserve"> countless </w:t>
      </w:r>
      <w:r w:rsidRPr="00B52098">
        <w:rPr>
          <w:rStyle w:val="StyleUnderline"/>
        </w:rPr>
        <w:t xml:space="preserve">species along the </w:t>
      </w:r>
      <w:r w:rsidRPr="00B52098">
        <w:rPr>
          <w:rStyle w:val="StyleUnderline"/>
          <w:highlight w:val="green"/>
        </w:rPr>
        <w:t xml:space="preserve">entire </w:t>
      </w:r>
      <w:r w:rsidRPr="00B52098">
        <w:rPr>
          <w:rStyle w:val="Emphasis"/>
          <w:highlight w:val="green"/>
        </w:rPr>
        <w:t>food</w:t>
      </w:r>
      <w:r w:rsidRPr="00B52098">
        <w:rPr>
          <w:rStyle w:val="Emphasis"/>
        </w:rPr>
        <w:t xml:space="preserve"> chain</w:t>
      </w:r>
      <w:r w:rsidRPr="00B52098">
        <w:rPr>
          <w:rStyle w:val="StyleUnderline"/>
        </w:rPr>
        <w:t xml:space="preserve">. </w:t>
      </w:r>
      <w:r w:rsidRPr="00B52098">
        <w:rPr>
          <w:rStyle w:val="StyleUnderline"/>
          <w:highlight w:val="green"/>
        </w:rPr>
        <w:t>Shell</w:t>
      </w:r>
      <w:r w:rsidRPr="00B52098">
        <w:rPr>
          <w:rStyle w:val="StyleUnderline"/>
        </w:rPr>
        <w:t xml:space="preserve">-forming animal </w:t>
      </w:r>
      <w:r w:rsidRPr="00B52098">
        <w:rPr>
          <w:rStyle w:val="StyleUnderline"/>
          <w:highlight w:val="green"/>
        </w:rPr>
        <w:t>species</w:t>
      </w:r>
      <w:r w:rsidRPr="00B52098">
        <w:rPr>
          <w:rStyle w:val="StyleUnderline"/>
        </w:rPr>
        <w:t xml:space="preserve"> are </w:t>
      </w:r>
      <w:r w:rsidRPr="00B52098">
        <w:rPr>
          <w:rStyle w:val="Emphasis"/>
        </w:rPr>
        <w:t>dying out</w:t>
      </w:r>
      <w:r w:rsidRPr="00B52098">
        <w:rPr>
          <w:rStyle w:val="StyleUnderline"/>
        </w:rPr>
        <w:t>, fish stocks</w:t>
      </w:r>
      <w:r w:rsidRPr="00B52098">
        <w:rPr>
          <w:sz w:val="16"/>
        </w:rPr>
        <w:t xml:space="preserve"> – until 2040 </w:t>
      </w:r>
      <w:r w:rsidRPr="00B52098">
        <w:rPr>
          <w:rStyle w:val="StyleUnderline"/>
        </w:rPr>
        <w:t xml:space="preserve">a major protein source of humankind – have more or less </w:t>
      </w:r>
      <w:r w:rsidRPr="00B52098">
        <w:rPr>
          <w:rStyle w:val="Emphasis"/>
          <w:highlight w:val="green"/>
        </w:rPr>
        <w:t>collapsed</w:t>
      </w:r>
      <w:r w:rsidRPr="00B52098">
        <w:rPr>
          <w:rStyle w:val="StyleUnderline"/>
        </w:rPr>
        <w:t xml:space="preserve"> due to</w:t>
      </w:r>
      <w:r w:rsidRPr="00B52098">
        <w:rPr>
          <w:sz w:val="16"/>
        </w:rPr>
        <w:t xml:space="preserve"> past overfishing, persistent ocean pollution, </w:t>
      </w:r>
      <w:r w:rsidRPr="00B52098">
        <w:rPr>
          <w:rStyle w:val="Emphasis"/>
        </w:rPr>
        <w:t>acidification</w:t>
      </w:r>
      <w:r w:rsidRPr="00B52098">
        <w:rPr>
          <w:sz w:val="16"/>
        </w:rPr>
        <w:t xml:space="preserve"> and the loss of breeding grounds (temperate salt marshes decline, coral reefs are gone). Habitat for nearly 20 per cent of all insect species has at least halved.</w:t>
      </w:r>
    </w:p>
    <w:p w14:paraId="10326CC0" w14:textId="77777777" w:rsidR="004273F0" w:rsidRPr="00B52098" w:rsidRDefault="004273F0" w:rsidP="004273F0">
      <w:pPr>
        <w:rPr>
          <w:sz w:val="16"/>
          <w:szCs w:val="16"/>
        </w:rPr>
      </w:pPr>
      <w:r w:rsidRPr="00B52098">
        <w:rPr>
          <w:sz w:val="16"/>
          <w:szCs w:val="16"/>
        </w:rPr>
        <w:t>Food (in)security</w:t>
      </w:r>
    </w:p>
    <w:p w14:paraId="7982CC27" w14:textId="77777777" w:rsidR="004273F0" w:rsidRPr="00B52098" w:rsidRDefault="004273F0" w:rsidP="004273F0">
      <w:pPr>
        <w:rPr>
          <w:sz w:val="16"/>
        </w:rPr>
      </w:pPr>
      <w:r w:rsidRPr="00B52098">
        <w:rPr>
          <w:rStyle w:val="StyleUnderline"/>
        </w:rPr>
        <w:t xml:space="preserve">The </w:t>
      </w:r>
      <w:r w:rsidRPr="00B52098">
        <w:rPr>
          <w:rStyle w:val="Emphasis"/>
        </w:rPr>
        <w:t>cultivation</w:t>
      </w:r>
      <w:r w:rsidRPr="00B52098">
        <w:rPr>
          <w:rStyle w:val="StyleUnderline"/>
        </w:rPr>
        <w:t xml:space="preserve"> of wheat</w:t>
      </w:r>
      <w:r w:rsidRPr="00B52098">
        <w:rPr>
          <w:sz w:val="16"/>
        </w:rPr>
        <w:t xml:space="preserve">, barley, rye, oats and maize </w:t>
      </w:r>
      <w:r w:rsidRPr="00B52098">
        <w:rPr>
          <w:rStyle w:val="StyleUnderline"/>
        </w:rPr>
        <w:t xml:space="preserve">is </w:t>
      </w:r>
      <w:r w:rsidRPr="00B52098">
        <w:rPr>
          <w:rStyle w:val="Emphasis"/>
        </w:rPr>
        <w:t>hardly possible</w:t>
      </w:r>
      <w:r w:rsidRPr="00B52098">
        <w:rPr>
          <w:rStyle w:val="StyleUnderline"/>
        </w:rPr>
        <w:t xml:space="preserve"> anymore</w:t>
      </w:r>
      <w:r w:rsidRPr="00B52098">
        <w:rPr>
          <w:sz w:val="16"/>
        </w:rPr>
        <w:t xml:space="preserve"> (wheat becomes sterile at 30°C, maize pollen at 35°C); agriculture has switched to millet/sorghum and chickpeas instead of wheat, yams instead of potatoes, as well as cassava/ manioc and sweet potatoes. Small </w:t>
      </w:r>
      <w:r w:rsidRPr="00B52098">
        <w:rPr>
          <w:rStyle w:val="StyleUnderline"/>
        </w:rPr>
        <w:t xml:space="preserve">farmers have </w:t>
      </w:r>
      <w:r w:rsidRPr="00B52098">
        <w:rPr>
          <w:rStyle w:val="Emphasis"/>
        </w:rPr>
        <w:t>not survived</w:t>
      </w:r>
      <w:r w:rsidRPr="00B52098">
        <w:rPr>
          <w:rStyle w:val="StyleUnderline"/>
        </w:rPr>
        <w:t xml:space="preserve"> the crisis economically</w:t>
      </w:r>
      <w:r w:rsidRPr="00B52098">
        <w:rPr>
          <w:sz w:val="16"/>
        </w:rPr>
        <w:t xml:space="preserve">. In addition, </w:t>
      </w:r>
      <w:r w:rsidRPr="00B52098">
        <w:rPr>
          <w:rStyle w:val="StyleUnderline"/>
        </w:rPr>
        <w:t xml:space="preserve">higher </w:t>
      </w:r>
      <w:r w:rsidRPr="00B52098">
        <w:rPr>
          <w:rStyle w:val="Emphasis"/>
        </w:rPr>
        <w:t>CO2</w:t>
      </w:r>
      <w:r w:rsidRPr="00B52098">
        <w:rPr>
          <w:sz w:val="16"/>
        </w:rPr>
        <w:t xml:space="preserve"> concentrations </w:t>
      </w:r>
      <w:r w:rsidRPr="00B52098">
        <w:rPr>
          <w:rStyle w:val="Emphasis"/>
        </w:rPr>
        <w:t>reduce</w:t>
      </w:r>
      <w:r w:rsidRPr="00B52098">
        <w:rPr>
          <w:rStyle w:val="StyleUnderline"/>
        </w:rPr>
        <w:t xml:space="preserve"> the quality of </w:t>
      </w:r>
      <w:r w:rsidRPr="00B52098">
        <w:rPr>
          <w:rStyle w:val="Emphasis"/>
        </w:rPr>
        <w:t>proteins</w:t>
      </w:r>
      <w:r w:rsidRPr="00B52098">
        <w:rPr>
          <w:sz w:val="16"/>
        </w:rPr>
        <w:t xml:space="preserve"> in cereals and fruits, and cows have to digest more grass for the same milk yield.</w:t>
      </w:r>
    </w:p>
    <w:p w14:paraId="29DEDC2C" w14:textId="77777777" w:rsidR="004273F0" w:rsidRPr="00B52098" w:rsidRDefault="004273F0" w:rsidP="004273F0">
      <w:pPr>
        <w:rPr>
          <w:sz w:val="16"/>
          <w:szCs w:val="16"/>
        </w:rPr>
      </w:pPr>
      <w:r w:rsidRPr="00B52098">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5B13BF4" w14:textId="77777777" w:rsidR="004273F0" w:rsidRPr="00B52098" w:rsidRDefault="004273F0" w:rsidP="004273F0">
      <w:pPr>
        <w:rPr>
          <w:sz w:val="16"/>
          <w:szCs w:val="16"/>
        </w:rPr>
      </w:pPr>
      <w:r w:rsidRPr="00B52098">
        <w:rPr>
          <w:sz w:val="16"/>
          <w:szCs w:val="16"/>
        </w:rPr>
        <w:t>Health</w:t>
      </w:r>
    </w:p>
    <w:p w14:paraId="5B55F3C7" w14:textId="77777777" w:rsidR="004273F0" w:rsidRPr="00B52098" w:rsidRDefault="004273F0" w:rsidP="004273F0">
      <w:pPr>
        <w:rPr>
          <w:sz w:val="16"/>
        </w:rPr>
      </w:pPr>
      <w:r w:rsidRPr="00B52098">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B52098">
        <w:rPr>
          <w:rStyle w:val="StyleUnderline"/>
          <w:highlight w:val="green"/>
        </w:rPr>
        <w:t xml:space="preserve">New </w:t>
      </w:r>
      <w:r w:rsidRPr="00B52098">
        <w:rPr>
          <w:rStyle w:val="Emphasis"/>
          <w:highlight w:val="green"/>
        </w:rPr>
        <w:t>pathogens</w:t>
      </w:r>
      <w:r w:rsidRPr="00B52098">
        <w:rPr>
          <w:rStyle w:val="StyleUnderline"/>
        </w:rPr>
        <w:t xml:space="preserve"> have </w:t>
      </w:r>
      <w:r w:rsidRPr="00B52098">
        <w:rPr>
          <w:rStyle w:val="StyleUnderline"/>
          <w:highlight w:val="green"/>
        </w:rPr>
        <w:t>emerged</w:t>
      </w:r>
      <w:r w:rsidRPr="00B52098">
        <w:rPr>
          <w:rStyle w:val="StyleUnderline"/>
        </w:rPr>
        <w:t xml:space="preserve"> from </w:t>
      </w:r>
      <w:r w:rsidRPr="00B52098">
        <w:rPr>
          <w:rStyle w:val="Emphasis"/>
        </w:rPr>
        <w:t>zoonoses</w:t>
      </w:r>
      <w:r w:rsidRPr="00B52098">
        <w:rPr>
          <w:rStyle w:val="StyleUnderline"/>
        </w:rPr>
        <w:t>, pandemics with previously unknown pathogens</w:t>
      </w:r>
      <w:r w:rsidRPr="00B52098">
        <w:rPr>
          <w:sz w:val="16"/>
        </w:rPr>
        <w:t xml:space="preserve"> regularly claim numerous victims worldwide – </w:t>
      </w:r>
      <w:r w:rsidRPr="00B52098">
        <w:rPr>
          <w:rStyle w:val="StyleUnderline"/>
        </w:rPr>
        <w:t>the ‘age of pandemics’</w:t>
      </w:r>
      <w:r w:rsidRPr="00B52098">
        <w:rPr>
          <w:sz w:val="16"/>
        </w:rPr>
        <w:t xml:space="preserve">, of which IPBES had warned urgently, </w:t>
      </w:r>
      <w:r w:rsidRPr="00B52098">
        <w:rPr>
          <w:rStyle w:val="StyleUnderline"/>
        </w:rPr>
        <w:t xml:space="preserve">has </w:t>
      </w:r>
      <w:r w:rsidRPr="00B52098">
        <w:rPr>
          <w:rStyle w:val="Emphasis"/>
        </w:rPr>
        <w:t>dawned</w:t>
      </w:r>
      <w:r w:rsidRPr="00B52098">
        <w:rPr>
          <w:sz w:val="16"/>
        </w:rPr>
        <w:t xml:space="preserve"> (IPBES, 2020).</w:t>
      </w:r>
    </w:p>
    <w:p w14:paraId="0B7607F7" w14:textId="77777777" w:rsidR="004273F0" w:rsidRPr="00B52098" w:rsidRDefault="004273F0" w:rsidP="004273F0">
      <w:pPr>
        <w:rPr>
          <w:sz w:val="16"/>
          <w:szCs w:val="16"/>
        </w:rPr>
      </w:pPr>
      <w:r w:rsidRPr="00B52098">
        <w:rPr>
          <w:sz w:val="16"/>
          <w:szCs w:val="16"/>
        </w:rPr>
        <w:t>Alternative scenario for Europe (other regions unaffected)</w:t>
      </w:r>
    </w:p>
    <w:p w14:paraId="4A1C4D12" w14:textId="77777777" w:rsidR="004273F0" w:rsidRPr="00B52098" w:rsidRDefault="004273F0" w:rsidP="004273F0">
      <w:pPr>
        <w:rPr>
          <w:sz w:val="16"/>
          <w:szCs w:val="16"/>
        </w:rPr>
      </w:pPr>
      <w:r w:rsidRPr="00B52098">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AC58A2D" w14:textId="77777777" w:rsidR="004273F0" w:rsidRPr="00B52098" w:rsidRDefault="004273F0" w:rsidP="004273F0">
      <w:pPr>
        <w:rPr>
          <w:sz w:val="16"/>
          <w:szCs w:val="16"/>
        </w:rPr>
      </w:pPr>
      <w:r w:rsidRPr="00B52098">
        <w:rPr>
          <w:sz w:val="16"/>
          <w:szCs w:val="16"/>
        </w:rPr>
        <w:t>2070</w:t>
      </w:r>
    </w:p>
    <w:p w14:paraId="4752A3A2" w14:textId="77777777" w:rsidR="004273F0" w:rsidRPr="00B52098" w:rsidRDefault="004273F0" w:rsidP="004273F0">
      <w:pPr>
        <w:rPr>
          <w:sz w:val="16"/>
        </w:rPr>
      </w:pPr>
      <w:r w:rsidRPr="00B52098">
        <w:rPr>
          <w:rStyle w:val="StyleUnderline"/>
        </w:rPr>
        <w:t xml:space="preserve">A </w:t>
      </w:r>
      <w:r w:rsidRPr="00B52098">
        <w:rPr>
          <w:rStyle w:val="Emphasis"/>
        </w:rPr>
        <w:t>dystopian</w:t>
      </w:r>
      <w:r w:rsidRPr="00B52098">
        <w:rPr>
          <w:rStyle w:val="StyleUnderline"/>
        </w:rPr>
        <w:t xml:space="preserve"> situation has emerged: planetary boundaries continue to be crossed, </w:t>
      </w:r>
      <w:r w:rsidRPr="00B52098">
        <w:rPr>
          <w:rStyle w:val="Emphasis"/>
        </w:rPr>
        <w:t>tipping cascades</w:t>
      </w:r>
      <w:r w:rsidRPr="00B52098">
        <w:rPr>
          <w:rStyle w:val="StyleUnderline"/>
        </w:rPr>
        <w:t xml:space="preserve"> cause irreversible </w:t>
      </w:r>
      <w:r w:rsidRPr="00B52098">
        <w:rPr>
          <w:rStyle w:val="Emphasis"/>
        </w:rPr>
        <w:t>damage</w:t>
      </w:r>
      <w:r w:rsidRPr="00B52098">
        <w:rPr>
          <w:rStyle w:val="StyleUnderline"/>
        </w:rPr>
        <w:t xml:space="preserve"> and have escaped human control, ecosystem cycles </w:t>
      </w:r>
      <w:r w:rsidRPr="00B52098">
        <w:rPr>
          <w:rStyle w:val="Emphasis"/>
        </w:rPr>
        <w:t>are collapsing</w:t>
      </w:r>
      <w:r w:rsidRPr="00B52098">
        <w:rPr>
          <w:rStyle w:val="StyleUnderline"/>
        </w:rPr>
        <w:t xml:space="preserve">. The </w:t>
      </w:r>
      <w:r w:rsidRPr="00B52098">
        <w:rPr>
          <w:rStyle w:val="StyleUnderline"/>
          <w:highlight w:val="green"/>
        </w:rPr>
        <w:t xml:space="preserve">loss of </w:t>
      </w:r>
      <w:r w:rsidRPr="00B52098">
        <w:rPr>
          <w:rStyle w:val="Emphasis"/>
          <w:highlight w:val="green"/>
        </w:rPr>
        <w:t>pollinators</w:t>
      </w:r>
      <w:r w:rsidRPr="00B52098">
        <w:rPr>
          <w:rStyle w:val="StyleUnderline"/>
          <w:highlight w:val="green"/>
        </w:rPr>
        <w:t xml:space="preserve"> reduces </w:t>
      </w:r>
      <w:r w:rsidRPr="00B52098">
        <w:rPr>
          <w:rStyle w:val="Emphasis"/>
          <w:highlight w:val="green"/>
        </w:rPr>
        <w:t>food</w:t>
      </w:r>
      <w:r w:rsidRPr="00B52098">
        <w:rPr>
          <w:rStyle w:val="StyleUnderline"/>
        </w:rPr>
        <w:t xml:space="preserve"> availability</w:t>
      </w:r>
      <w:r w:rsidRPr="00B52098">
        <w:rPr>
          <w:sz w:val="16"/>
        </w:rPr>
        <w:t xml:space="preserve">; fermented substitutes are consumed instead. Desperate </w:t>
      </w:r>
      <w:r w:rsidRPr="00B52098">
        <w:rPr>
          <w:rStyle w:val="StyleUnderline"/>
        </w:rPr>
        <w:t xml:space="preserve">attempts at </w:t>
      </w:r>
      <w:r w:rsidRPr="00B52098">
        <w:rPr>
          <w:rStyle w:val="Emphasis"/>
          <w:highlight w:val="green"/>
        </w:rPr>
        <w:t>geoengineering</w:t>
      </w:r>
      <w:r w:rsidRPr="00B52098">
        <w:rPr>
          <w:rStyle w:val="StyleUnderline"/>
        </w:rPr>
        <w:t xml:space="preserve"> have not solved any problem, but </w:t>
      </w:r>
      <w:r w:rsidRPr="00B52098">
        <w:rPr>
          <w:rStyle w:val="Emphasis"/>
          <w:highlight w:val="green"/>
        </w:rPr>
        <w:t>created</w:t>
      </w:r>
      <w:r w:rsidRPr="00B52098">
        <w:rPr>
          <w:rStyle w:val="StyleUnderline"/>
        </w:rPr>
        <w:t xml:space="preserve"> new</w:t>
      </w:r>
      <w:r w:rsidRPr="00B52098">
        <w:rPr>
          <w:sz w:val="16"/>
        </w:rPr>
        <w:t xml:space="preserve"> damages and </w:t>
      </w:r>
      <w:r w:rsidRPr="00B52098">
        <w:rPr>
          <w:rStyle w:val="Emphasis"/>
          <w:highlight w:val="green"/>
        </w:rPr>
        <w:t>conflicts</w:t>
      </w:r>
      <w:r w:rsidRPr="00B52098">
        <w:rPr>
          <w:sz w:val="16"/>
        </w:rPr>
        <w:t xml:space="preserve">. The global heating has surpassed +2.5°C and is heading for 3°C – which implies 5–6°C heating over land (IPCC, 2021). </w:t>
      </w:r>
      <w:r w:rsidRPr="00B52098">
        <w:rPr>
          <w:rStyle w:val="StyleUnderline"/>
        </w:rPr>
        <w:t xml:space="preserve">All </w:t>
      </w:r>
      <w:r w:rsidRPr="00B52098">
        <w:rPr>
          <w:rStyle w:val="Emphasis"/>
        </w:rPr>
        <w:t>coral reefs</w:t>
      </w:r>
      <w:r w:rsidRPr="00B52098">
        <w:rPr>
          <w:rStyle w:val="StyleUnderline"/>
        </w:rPr>
        <w:t xml:space="preserve"> and</w:t>
      </w:r>
      <w:r w:rsidRPr="00B52098">
        <w:rPr>
          <w:sz w:val="16"/>
        </w:rPr>
        <w:t xml:space="preserve"> almost all large </w:t>
      </w:r>
      <w:r w:rsidRPr="00B52098">
        <w:rPr>
          <w:rStyle w:val="StyleUnderline"/>
        </w:rPr>
        <w:t xml:space="preserve">tropical </w:t>
      </w:r>
      <w:r w:rsidRPr="00B52098">
        <w:rPr>
          <w:rStyle w:val="Emphasis"/>
        </w:rPr>
        <w:t>forests</w:t>
      </w:r>
      <w:r w:rsidRPr="00B52098">
        <w:rPr>
          <w:rStyle w:val="StyleUnderline"/>
        </w:rPr>
        <w:t xml:space="preserve"> have disappeared</w:t>
      </w:r>
      <w:r w:rsidRPr="00B52098">
        <w:rPr>
          <w:sz w:val="16"/>
        </w:rPr>
        <w:t xml:space="preserve">. The melting of the Greenland ice sheet, the increasing loss of South Polar ice and of almost all glaciers is driving up sea levels. </w:t>
      </w:r>
      <w:r w:rsidRPr="00B52098">
        <w:rPr>
          <w:rStyle w:val="StyleUnderline"/>
        </w:rPr>
        <w:t xml:space="preserve">Coastal </w:t>
      </w:r>
      <w:r w:rsidRPr="00B52098">
        <w:rPr>
          <w:rStyle w:val="Emphasis"/>
        </w:rPr>
        <w:t>cities</w:t>
      </w:r>
      <w:r w:rsidRPr="00B52098">
        <w:rPr>
          <w:rStyle w:val="StyleUnderline"/>
        </w:rPr>
        <w:t xml:space="preserve"> around the world are</w:t>
      </w:r>
      <w:r w:rsidRPr="00B52098">
        <w:rPr>
          <w:sz w:val="16"/>
        </w:rPr>
        <w:t xml:space="preserve"> being </w:t>
      </w:r>
      <w:r w:rsidRPr="00B52098">
        <w:rPr>
          <w:rStyle w:val="Emphasis"/>
        </w:rPr>
        <w:t>abandoned</w:t>
      </w:r>
      <w:r w:rsidRPr="00B52098">
        <w:rPr>
          <w:sz w:val="16"/>
        </w:rPr>
        <w:t xml:space="preserve">, partly because of direct flooding and ever stronger typhoons, partly </w:t>
      </w:r>
      <w:r w:rsidRPr="00B52098">
        <w:rPr>
          <w:rStyle w:val="StyleUnderline"/>
        </w:rPr>
        <w:t xml:space="preserve">because infrastructures </w:t>
      </w:r>
      <w:r w:rsidRPr="00B52098">
        <w:rPr>
          <w:rStyle w:val="Emphasis"/>
        </w:rPr>
        <w:t>cannot</w:t>
      </w:r>
      <w:r w:rsidRPr="00B52098">
        <w:rPr>
          <w:rStyle w:val="StyleUnderline"/>
        </w:rPr>
        <w:t xml:space="preserve"> withstand rising </w:t>
      </w:r>
      <w:r w:rsidRPr="00B52098">
        <w:rPr>
          <w:rStyle w:val="Emphasis"/>
        </w:rPr>
        <w:t>sea levels</w:t>
      </w:r>
      <w:r w:rsidRPr="00B52098">
        <w:rPr>
          <w:rStyle w:val="StyleUnderline"/>
        </w:rPr>
        <w:t xml:space="preserve"> despite high dikes</w:t>
      </w:r>
      <w:r w:rsidRPr="00B52098">
        <w:rPr>
          <w:sz w:val="16"/>
        </w:rPr>
        <w:t>. Life expectancy is decreasing, and water and food supply has become unreliable, even in the richest parts of the world.</w:t>
      </w:r>
    </w:p>
    <w:p w14:paraId="485C5C09" w14:textId="77777777" w:rsidR="004273F0" w:rsidRPr="00B52098" w:rsidRDefault="004273F0" w:rsidP="004273F0">
      <w:pPr>
        <w:rPr>
          <w:sz w:val="16"/>
        </w:rPr>
      </w:pPr>
      <w:r w:rsidRPr="00B52098">
        <w:rPr>
          <w:sz w:val="16"/>
        </w:rPr>
        <w:t xml:space="preserve">For two billion people, </w:t>
      </w:r>
      <w:r w:rsidRPr="00B52098">
        <w:rPr>
          <w:rStyle w:val="StyleUnderline"/>
        </w:rPr>
        <w:t>survival</w:t>
      </w:r>
      <w:r w:rsidRPr="00B52098">
        <w:rPr>
          <w:sz w:val="16"/>
        </w:rPr>
        <w:t xml:space="preserve"> in their homeland </w:t>
      </w:r>
      <w:r w:rsidRPr="00B52098">
        <w:rPr>
          <w:rStyle w:val="StyleUnderline"/>
        </w:rPr>
        <w:t xml:space="preserve">is </w:t>
      </w:r>
      <w:r w:rsidRPr="00B52098">
        <w:rPr>
          <w:rStyle w:val="Emphasis"/>
        </w:rPr>
        <w:t>no longer possible</w:t>
      </w:r>
      <w:r w:rsidRPr="00B52098">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B52098">
        <w:rPr>
          <w:rStyle w:val="StyleUnderline"/>
        </w:rPr>
        <w:t xml:space="preserve">a global </w:t>
      </w:r>
      <w:r w:rsidRPr="00B52098">
        <w:rPr>
          <w:rStyle w:val="Emphasis"/>
        </w:rPr>
        <w:t>migration</w:t>
      </w:r>
      <w:r w:rsidRPr="00B52098">
        <w:rPr>
          <w:rStyle w:val="StyleUnderline"/>
        </w:rPr>
        <w:t xml:space="preserve"> of more than </w:t>
      </w:r>
      <w:r w:rsidRPr="00B52098">
        <w:rPr>
          <w:rStyle w:val="Emphasis"/>
        </w:rPr>
        <w:t>one billion</w:t>
      </w:r>
      <w:r w:rsidRPr="00B52098">
        <w:rPr>
          <w:rStyle w:val="StyleUnderline"/>
        </w:rPr>
        <w:t xml:space="preserve"> of people has </w:t>
      </w:r>
      <w:r w:rsidRPr="00B52098">
        <w:rPr>
          <w:rStyle w:val="Emphasis"/>
        </w:rPr>
        <w:t>set in</w:t>
      </w:r>
      <w:r w:rsidRPr="00B52098">
        <w:rPr>
          <w:sz w:val="16"/>
        </w:rPr>
        <w:t xml:space="preserve">, upsetting all previous geopolitical power constellations. </w:t>
      </w:r>
      <w:r w:rsidRPr="00B52098">
        <w:rPr>
          <w:rStyle w:val="StyleUnderline"/>
        </w:rPr>
        <w:t xml:space="preserve">Countries are at </w:t>
      </w:r>
      <w:r w:rsidRPr="00B52098">
        <w:rPr>
          <w:rStyle w:val="Emphasis"/>
        </w:rPr>
        <w:t>permanent war</w:t>
      </w:r>
      <w:r w:rsidRPr="00B52098">
        <w:rPr>
          <w:rStyle w:val="StyleUnderline"/>
        </w:rPr>
        <w:t xml:space="preserve"> to uphold the</w:t>
      </w:r>
      <w:r w:rsidRPr="00B52098">
        <w:rPr>
          <w:sz w:val="16"/>
        </w:rPr>
        <w:t xml:space="preserve"> neocolonial </w:t>
      </w:r>
      <w:r w:rsidRPr="00B52098">
        <w:rPr>
          <w:rStyle w:val="StyleUnderline"/>
        </w:rPr>
        <w:t xml:space="preserve">status quo, but the </w:t>
      </w:r>
      <w:r w:rsidRPr="00B52098">
        <w:rPr>
          <w:rStyle w:val="StyleUnderline"/>
          <w:highlight w:val="green"/>
        </w:rPr>
        <w:t xml:space="preserve">threat of </w:t>
      </w:r>
      <w:r w:rsidRPr="00B52098">
        <w:rPr>
          <w:rStyle w:val="Emphasis"/>
          <w:highlight w:val="green"/>
        </w:rPr>
        <w:t>nuclear escalation</w:t>
      </w:r>
      <w:r w:rsidRPr="00B52098">
        <w:rPr>
          <w:rStyle w:val="StyleUnderline"/>
          <w:highlight w:val="green"/>
        </w:rPr>
        <w:t xml:space="preserve"> is growing</w:t>
      </w:r>
      <w:r w:rsidRPr="00B52098">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A43AB79" w14:textId="77777777" w:rsidR="004273F0" w:rsidRPr="00B52098" w:rsidRDefault="004273F0" w:rsidP="004273F0">
      <w:pPr>
        <w:rPr>
          <w:sz w:val="16"/>
        </w:rPr>
      </w:pPr>
      <w:r w:rsidRPr="00B52098">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B52098">
        <w:rPr>
          <w:rStyle w:val="StyleUnderline"/>
        </w:rPr>
        <w:t xml:space="preserve">The </w:t>
      </w:r>
      <w:r w:rsidRPr="00B52098">
        <w:rPr>
          <w:rStyle w:val="Emphasis"/>
        </w:rPr>
        <w:t>planet</w:t>
      </w:r>
      <w:r w:rsidRPr="00B52098">
        <w:rPr>
          <w:rStyle w:val="StyleUnderline"/>
        </w:rPr>
        <w:t xml:space="preserve"> has become </w:t>
      </w:r>
      <w:r w:rsidRPr="00B52098">
        <w:rPr>
          <w:rStyle w:val="Emphasis"/>
        </w:rPr>
        <w:t>silent</w:t>
      </w:r>
      <w:r w:rsidRPr="00B52098">
        <w:rPr>
          <w:sz w:val="16"/>
        </w:rPr>
        <w:t xml:space="preserve"> – 90 years after Rachel Carson’s Silent Spring.</w:t>
      </w:r>
    </w:p>
    <w:p w14:paraId="31161182" w14:textId="77777777" w:rsidR="004273F0" w:rsidRPr="00B52098" w:rsidRDefault="004273F0" w:rsidP="004273F0">
      <w:pPr>
        <w:pStyle w:val="Heading3"/>
      </w:pPr>
      <w:r w:rsidRPr="00B52098">
        <w:t xml:space="preserve">1NC---DA </w:t>
      </w:r>
    </w:p>
    <w:p w14:paraId="36AA65D2" w14:textId="77777777" w:rsidR="004273F0" w:rsidRPr="00B52098" w:rsidRDefault="004273F0" w:rsidP="004273F0">
      <w:r w:rsidRPr="00B52098">
        <w:t xml:space="preserve">Appropriations DA </w:t>
      </w:r>
    </w:p>
    <w:p w14:paraId="4210E89B" w14:textId="77777777" w:rsidR="004273F0" w:rsidRPr="00B52098" w:rsidRDefault="004273F0" w:rsidP="004273F0">
      <w:pPr>
        <w:pStyle w:val="Heading4"/>
      </w:pPr>
      <w:r w:rsidRPr="00B52098">
        <w:rPr>
          <w:u w:val="single"/>
        </w:rPr>
        <w:t>ObamaCare Subsidies</w:t>
      </w:r>
      <w:r w:rsidRPr="00B52098">
        <w:t xml:space="preserve"> top the </w:t>
      </w:r>
      <w:r w:rsidRPr="00B52098">
        <w:rPr>
          <w:u w:val="single"/>
        </w:rPr>
        <w:t>docket</w:t>
      </w:r>
      <w:r w:rsidRPr="00B52098">
        <w:t xml:space="preserve"> and </w:t>
      </w:r>
      <w:r w:rsidRPr="00B52098">
        <w:rPr>
          <w:u w:val="single"/>
        </w:rPr>
        <w:t>a non-clean extension</w:t>
      </w:r>
      <w:r w:rsidRPr="00B52098">
        <w:t xml:space="preserve"> will pass. Without them, appropriations drama will</w:t>
      </w:r>
      <w:r w:rsidRPr="00B52098">
        <w:rPr>
          <w:u w:val="single"/>
        </w:rPr>
        <w:t xml:space="preserve"> doom the minibus</w:t>
      </w:r>
      <w:r w:rsidRPr="00B52098">
        <w:t>.</w:t>
      </w:r>
    </w:p>
    <w:p w14:paraId="1DB84872" w14:textId="77777777" w:rsidR="004273F0" w:rsidRPr="00B52098" w:rsidRDefault="004273F0" w:rsidP="004273F0">
      <w:pPr>
        <w:rPr>
          <w:sz w:val="18"/>
          <w:szCs w:val="18"/>
        </w:rPr>
      </w:pPr>
      <w:r w:rsidRPr="00B52098">
        <w:rPr>
          <w:rStyle w:val="Style13ptBold"/>
        </w:rPr>
        <w:t xml:space="preserve">Lillis </w:t>
      </w:r>
      <w:r w:rsidRPr="00B52098">
        <w:rPr>
          <w:rStyle w:val="Style13ptBold"/>
          <w:b w:val="0"/>
          <w:sz w:val="18"/>
          <w:szCs w:val="18"/>
        </w:rPr>
        <w:t>– December 20</w:t>
      </w:r>
      <w:r w:rsidRPr="00B52098">
        <w:rPr>
          <w:rStyle w:val="Style13ptBold"/>
          <w:b w:val="0"/>
          <w:sz w:val="18"/>
          <w:szCs w:val="18"/>
          <w:vertAlign w:val="superscript"/>
        </w:rPr>
        <w:t>th</w:t>
      </w:r>
      <w:r w:rsidRPr="00B52098">
        <w:rPr>
          <w:rStyle w:val="Style13ptBold"/>
          <w:b w:val="0"/>
          <w:sz w:val="18"/>
          <w:szCs w:val="18"/>
        </w:rPr>
        <w:t xml:space="preserve"> -</w:t>
      </w:r>
      <w:r w:rsidRPr="00B52098">
        <w:rPr>
          <w:rStyle w:val="Style13ptBold"/>
        </w:rPr>
        <w:t xml:space="preserve"> ‘25</w:t>
      </w:r>
      <w:r w:rsidRPr="00B52098">
        <w:rPr>
          <w:sz w:val="18"/>
          <w:szCs w:val="18"/>
        </w:rPr>
        <w:t xml:space="preserve"> - Mike Lillis, Senior Staff Writer covering Congress for The Hill, – “Democrats see health care subsidies leverage in shutdown deadline” – The Hill - 12/20/25 – modified for language that may offend - https://thehill.com/homenews/house/5657603-democrats-press-extend-obamacare/</w:t>
      </w:r>
    </w:p>
    <w:p w14:paraId="41BFF17D" w14:textId="77777777" w:rsidR="004273F0" w:rsidRPr="00B52098" w:rsidRDefault="004273F0" w:rsidP="004273F0">
      <w:pPr>
        <w:rPr>
          <w:sz w:val="14"/>
        </w:rPr>
      </w:pPr>
      <w:r w:rsidRPr="00B52098">
        <w:rPr>
          <w:sz w:val="14"/>
        </w:rPr>
        <w:t xml:space="preserve">House </w:t>
      </w:r>
      <w:r w:rsidRPr="00B52098">
        <w:rPr>
          <w:rStyle w:val="StyleUnderline"/>
          <w:highlight w:val="green"/>
        </w:rPr>
        <w:t>Dem</w:t>
      </w:r>
      <w:r w:rsidRPr="00B52098">
        <w:rPr>
          <w:sz w:val="14"/>
        </w:rPr>
        <w:t>ocrat</w:t>
      </w:r>
      <w:r w:rsidRPr="00B52098">
        <w:rPr>
          <w:rStyle w:val="StyleUnderline"/>
          <w:highlight w:val="green"/>
        </w:rPr>
        <w:t>s</w:t>
      </w:r>
      <w:r w:rsidRPr="00B52098">
        <w:rPr>
          <w:sz w:val="14"/>
        </w:rPr>
        <w:t xml:space="preserve"> </w:t>
      </w:r>
      <w:r w:rsidRPr="00B52098">
        <w:rPr>
          <w:rStyle w:val="StyleUnderline"/>
          <w:highlight w:val="green"/>
        </w:rPr>
        <w:t>pressing</w:t>
      </w:r>
      <w:r w:rsidRPr="00B52098">
        <w:rPr>
          <w:rStyle w:val="StyleUnderline"/>
        </w:rPr>
        <w:t xml:space="preserve"> to extend expiring ObamaCare </w:t>
      </w:r>
      <w:r w:rsidRPr="00B52098">
        <w:rPr>
          <w:rStyle w:val="Emphasis"/>
          <w:iCs w:val="0"/>
          <w:highlight w:val="green"/>
        </w:rPr>
        <w:t>subsidies</w:t>
      </w:r>
      <w:r w:rsidRPr="00B52098">
        <w:rPr>
          <w:sz w:val="14"/>
        </w:rPr>
        <w:t xml:space="preserve"> </w:t>
      </w:r>
      <w:r w:rsidRPr="00B52098">
        <w:rPr>
          <w:rStyle w:val="StyleUnderline"/>
        </w:rPr>
        <w:t>are already</w:t>
      </w:r>
      <w:r w:rsidRPr="00B52098">
        <w:rPr>
          <w:sz w:val="14"/>
        </w:rPr>
        <w:t xml:space="preserve"> </w:t>
      </w:r>
      <w:r w:rsidRPr="00B52098">
        <w:rPr>
          <w:strike/>
          <w:sz w:val="14"/>
        </w:rPr>
        <w:t>looking ahead to</w:t>
      </w:r>
      <w:r w:rsidRPr="00B52098">
        <w:rPr>
          <w:sz w:val="14"/>
        </w:rPr>
        <w:t xml:space="preserve"> (</w:t>
      </w:r>
      <w:r w:rsidRPr="00B52098">
        <w:rPr>
          <w:rStyle w:val="StyleUnderline"/>
          <w:highlight w:val="green"/>
        </w:rPr>
        <w:t>await</w:t>
      </w:r>
      <w:r w:rsidRPr="00B52098">
        <w:rPr>
          <w:rStyle w:val="StyleUnderline"/>
        </w:rPr>
        <w:t>ing</w:t>
      </w:r>
      <w:r w:rsidRPr="00B52098">
        <w:rPr>
          <w:sz w:val="14"/>
        </w:rPr>
        <w:t xml:space="preserve">) </w:t>
      </w:r>
      <w:r w:rsidRPr="00B52098">
        <w:rPr>
          <w:rStyle w:val="StyleUnderline"/>
        </w:rPr>
        <w:t xml:space="preserve">a looming federal </w:t>
      </w:r>
      <w:r w:rsidRPr="00B52098">
        <w:rPr>
          <w:rStyle w:val="Emphasis"/>
          <w:iCs w:val="0"/>
          <w:highlight w:val="green"/>
        </w:rPr>
        <w:t>funding deadline</w:t>
      </w:r>
      <w:r w:rsidRPr="00B52098">
        <w:rPr>
          <w:sz w:val="14"/>
        </w:rPr>
        <w:t xml:space="preserve"> </w:t>
      </w:r>
      <w:r w:rsidRPr="00B52098">
        <w:rPr>
          <w:rStyle w:val="Emphasis"/>
          <w:iCs w:val="0"/>
        </w:rPr>
        <w:t>as potential leverage in the fight.</w:t>
      </w:r>
      <w:r w:rsidRPr="00B52098">
        <w:rPr>
          <w:sz w:val="14"/>
        </w:rPr>
        <w:t xml:space="preserve"> </w:t>
      </w:r>
    </w:p>
    <w:p w14:paraId="7BA02B76" w14:textId="77777777" w:rsidR="004273F0" w:rsidRPr="00B52098" w:rsidRDefault="004273F0" w:rsidP="004273F0">
      <w:pPr>
        <w:rPr>
          <w:sz w:val="14"/>
          <w:szCs w:val="18"/>
        </w:rPr>
      </w:pPr>
      <w:r w:rsidRPr="00B52098">
        <w:rPr>
          <w:rStyle w:val="StyleUnderline"/>
        </w:rPr>
        <w:t>Both issues</w:t>
      </w:r>
      <w:r w:rsidRPr="00B52098">
        <w:rPr>
          <w:sz w:val="14"/>
          <w:szCs w:val="18"/>
        </w:rPr>
        <w:t xml:space="preserve"> are already poised to </w:t>
      </w:r>
      <w:r w:rsidRPr="00B52098">
        <w:rPr>
          <w:rStyle w:val="StyleUnderline"/>
        </w:rPr>
        <w:t xml:space="preserve">take </w:t>
      </w:r>
      <w:r w:rsidRPr="00B52098">
        <w:rPr>
          <w:rStyle w:val="Emphasis"/>
          <w:iCs w:val="0"/>
        </w:rPr>
        <w:t>center stage</w:t>
      </w:r>
      <w:r w:rsidRPr="00B52098">
        <w:rPr>
          <w:sz w:val="14"/>
          <w:szCs w:val="18"/>
        </w:rPr>
        <w:t xml:space="preserve"> </w:t>
      </w:r>
      <w:r w:rsidRPr="00B52098">
        <w:rPr>
          <w:rStyle w:val="StyleUnderline"/>
        </w:rPr>
        <w:t>on Capitol Hill when Congress returns</w:t>
      </w:r>
      <w:r w:rsidRPr="00B52098">
        <w:rPr>
          <w:sz w:val="14"/>
          <w:szCs w:val="18"/>
        </w:rPr>
        <w:t xml:space="preserve"> to Washington </w:t>
      </w:r>
      <w:r w:rsidRPr="00B52098">
        <w:rPr>
          <w:rStyle w:val="StyleUnderline"/>
        </w:rPr>
        <w:t>next month</w:t>
      </w:r>
      <w:r w:rsidRPr="00B52098">
        <w:rPr>
          <w:sz w:val="14"/>
          <w:szCs w:val="18"/>
        </w:rPr>
        <w:t xml:space="preserve"> after the long holiday break.</w:t>
      </w:r>
    </w:p>
    <w:p w14:paraId="4AB05304" w14:textId="77777777" w:rsidR="004273F0" w:rsidRPr="00B52098" w:rsidRDefault="004273F0" w:rsidP="004273F0">
      <w:pPr>
        <w:rPr>
          <w:sz w:val="14"/>
          <w:szCs w:val="18"/>
        </w:rPr>
      </w:pPr>
      <w:r w:rsidRPr="00B52098">
        <w:rPr>
          <w:sz w:val="14"/>
        </w:rPr>
        <w:t xml:space="preserve">But </w:t>
      </w:r>
      <w:r w:rsidRPr="00B52098">
        <w:rPr>
          <w:rStyle w:val="StyleUnderline"/>
          <w:highlight w:val="green"/>
        </w:rPr>
        <w:t xml:space="preserve">while the </w:t>
      </w:r>
      <w:r w:rsidRPr="00B52098">
        <w:rPr>
          <w:rStyle w:val="Emphasis"/>
          <w:iCs w:val="0"/>
        </w:rPr>
        <w:t>two</w:t>
      </w:r>
      <w:r w:rsidRPr="00B52098">
        <w:rPr>
          <w:rStyle w:val="StyleUnderline"/>
          <w:highlight w:val="green"/>
        </w:rPr>
        <w:t xml:space="preserve"> debates</w:t>
      </w:r>
      <w:r w:rsidRPr="00B52098">
        <w:rPr>
          <w:sz w:val="14"/>
        </w:rPr>
        <w:t xml:space="preserve"> </w:t>
      </w:r>
      <w:r w:rsidRPr="00B52098">
        <w:rPr>
          <w:rStyle w:val="StyleUnderline"/>
          <w:highlight w:val="green"/>
        </w:rPr>
        <w:t xml:space="preserve">are </w:t>
      </w:r>
      <w:r w:rsidRPr="00B52098">
        <w:rPr>
          <w:rStyle w:val="Emphasis"/>
          <w:iCs w:val="0"/>
        </w:rPr>
        <w:t xml:space="preserve">technically </w:t>
      </w:r>
      <w:r w:rsidRPr="00B52098">
        <w:rPr>
          <w:rStyle w:val="StyleUnderline"/>
        </w:rPr>
        <w:t>moving</w:t>
      </w:r>
      <w:r w:rsidRPr="00B52098">
        <w:rPr>
          <w:rStyle w:val="StyleUnderline"/>
          <w:highlight w:val="green"/>
        </w:rPr>
        <w:t xml:space="preserve"> separate</w:t>
      </w:r>
      <w:r w:rsidRPr="00B52098">
        <w:rPr>
          <w:rStyle w:val="StyleUnderline"/>
        </w:rPr>
        <w:t>ly</w:t>
      </w:r>
      <w:r w:rsidRPr="00B52098">
        <w:rPr>
          <w:sz w:val="14"/>
        </w:rPr>
        <w:t xml:space="preserve"> on parallel tracks, a growing number of Democrats think </w:t>
      </w:r>
      <w:r w:rsidRPr="00B52098">
        <w:rPr>
          <w:rStyle w:val="StyleUnderline"/>
        </w:rPr>
        <w:t xml:space="preserve">it’s </w:t>
      </w:r>
      <w:r w:rsidRPr="00B52098">
        <w:rPr>
          <w:rStyle w:val="Emphasis"/>
          <w:iCs w:val="0"/>
          <w:highlight w:val="green"/>
        </w:rPr>
        <w:t>inevitable</w:t>
      </w:r>
      <w:r w:rsidRPr="00B52098">
        <w:rPr>
          <w:rStyle w:val="Emphasis"/>
          <w:iCs w:val="0"/>
        </w:rPr>
        <w:t xml:space="preserve"> </w:t>
      </w:r>
      <w:r w:rsidRPr="00B52098">
        <w:rPr>
          <w:rStyle w:val="StyleUnderline"/>
        </w:rPr>
        <w:t xml:space="preserve">that the </w:t>
      </w:r>
      <w:r w:rsidRPr="00B52098">
        <w:rPr>
          <w:rStyle w:val="StyleUnderline"/>
          <w:highlight w:val="green"/>
        </w:rPr>
        <w:t xml:space="preserve">health </w:t>
      </w:r>
      <w:r w:rsidRPr="00B52098">
        <w:rPr>
          <w:rStyle w:val="StyleUnderline"/>
        </w:rPr>
        <w:t xml:space="preserve">care </w:t>
      </w:r>
      <w:r w:rsidRPr="00B52098">
        <w:rPr>
          <w:rStyle w:val="StyleUnderline"/>
          <w:highlight w:val="green"/>
        </w:rPr>
        <w:t xml:space="preserve">battle </w:t>
      </w:r>
      <w:r w:rsidRPr="00B52098">
        <w:rPr>
          <w:rStyle w:val="StyleUnderline"/>
        </w:rPr>
        <w:t xml:space="preserve">will </w:t>
      </w:r>
      <w:r w:rsidRPr="00B52098">
        <w:rPr>
          <w:rStyle w:val="StyleUnderline"/>
          <w:highlight w:val="green"/>
        </w:rPr>
        <w:t>converge</w:t>
      </w:r>
      <w:r w:rsidRPr="00B52098">
        <w:rPr>
          <w:sz w:val="14"/>
        </w:rPr>
        <w:t xml:space="preserve"> </w:t>
      </w:r>
      <w:r w:rsidRPr="00B52098">
        <w:rPr>
          <w:rStyle w:val="StyleUnderline"/>
          <w:highlight w:val="green"/>
        </w:rPr>
        <w:t xml:space="preserve">with </w:t>
      </w:r>
      <w:r w:rsidRPr="00B52098">
        <w:rPr>
          <w:rStyle w:val="StyleUnderline"/>
        </w:rPr>
        <w:t xml:space="preserve">the </w:t>
      </w:r>
      <w:r w:rsidRPr="00B52098">
        <w:rPr>
          <w:rStyle w:val="Emphasis"/>
          <w:iCs w:val="0"/>
        </w:rPr>
        <w:t xml:space="preserve">broader </w:t>
      </w:r>
      <w:r w:rsidRPr="00B52098">
        <w:rPr>
          <w:rStyle w:val="Emphasis"/>
          <w:iCs w:val="0"/>
          <w:highlight w:val="green"/>
        </w:rPr>
        <w:t xml:space="preserve">spending </w:t>
      </w:r>
      <w:r w:rsidRPr="00B52098">
        <w:rPr>
          <w:rStyle w:val="Emphasis"/>
          <w:iCs w:val="0"/>
        </w:rPr>
        <w:t>talks</w:t>
      </w:r>
      <w:r w:rsidRPr="00B52098">
        <w:rPr>
          <w:rStyle w:val="StyleUnderline"/>
        </w:rPr>
        <w:t xml:space="preserve"> as lawmakers get closer to </w:t>
      </w:r>
      <w:r w:rsidRPr="00B52098">
        <w:rPr>
          <w:rStyle w:val="Emphasis"/>
          <w:iCs w:val="0"/>
        </w:rPr>
        <w:t>the Jan. 30 deadline</w:t>
      </w:r>
      <w:r w:rsidRPr="00B52098">
        <w:rPr>
          <w:rStyle w:val="StyleUnderline"/>
        </w:rPr>
        <w:t xml:space="preserve"> to fund the government</w:t>
      </w:r>
      <w:r w:rsidRPr="00B52098">
        <w:rPr>
          <w:sz w:val="14"/>
          <w:szCs w:val="18"/>
        </w:rPr>
        <w:t xml:space="preserve">. </w:t>
      </w:r>
    </w:p>
    <w:p w14:paraId="696D91C0" w14:textId="77777777" w:rsidR="004273F0" w:rsidRPr="00B52098" w:rsidRDefault="004273F0" w:rsidP="004273F0">
      <w:pPr>
        <w:rPr>
          <w:sz w:val="14"/>
        </w:rPr>
      </w:pPr>
      <w:r w:rsidRPr="00B52098">
        <w:rPr>
          <w:rStyle w:val="Emphasis"/>
          <w:iCs w:val="0"/>
        </w:rPr>
        <w:t>“I can’t</w:t>
      </w:r>
      <w:r w:rsidRPr="00B52098">
        <w:rPr>
          <w:strike/>
          <w:sz w:val="14"/>
        </w:rPr>
        <w:t xml:space="preserve"> see</w:t>
      </w:r>
      <w:r w:rsidRPr="00B52098">
        <w:rPr>
          <w:sz w:val="14"/>
        </w:rPr>
        <w:t xml:space="preserve"> (</w:t>
      </w:r>
      <w:r w:rsidRPr="00B52098">
        <w:rPr>
          <w:rStyle w:val="Emphasis"/>
          <w:iCs w:val="0"/>
        </w:rPr>
        <w:t>imagine) how it doesn’t,”</w:t>
      </w:r>
      <w:r w:rsidRPr="00B52098">
        <w:rPr>
          <w:sz w:val="14"/>
        </w:rPr>
        <w:t xml:space="preserve"> Rep. Stephen Lynch (D-Mass.) said. </w:t>
      </w:r>
    </w:p>
    <w:p w14:paraId="2B7D4FAA" w14:textId="77777777" w:rsidR="004273F0" w:rsidRPr="00B52098" w:rsidRDefault="004273F0" w:rsidP="004273F0">
      <w:pPr>
        <w:rPr>
          <w:sz w:val="14"/>
        </w:rPr>
      </w:pPr>
      <w:r w:rsidRPr="00B52098">
        <w:rPr>
          <w:rStyle w:val="StyleUnderline"/>
        </w:rPr>
        <w:t>Such</w:t>
      </w:r>
      <w:r w:rsidRPr="00B52098">
        <w:rPr>
          <w:sz w:val="14"/>
        </w:rPr>
        <w:t xml:space="preserve"> a </w:t>
      </w:r>
      <w:r w:rsidRPr="00B52098">
        <w:rPr>
          <w:rStyle w:val="StyleUnderline"/>
        </w:rPr>
        <w:t xml:space="preserve">convergence </w:t>
      </w:r>
      <w:r w:rsidRPr="00B52098">
        <w:rPr>
          <w:rStyle w:val="StyleUnderline"/>
          <w:highlight w:val="green"/>
        </w:rPr>
        <w:t xml:space="preserve">raises </w:t>
      </w:r>
      <w:r w:rsidRPr="00B52098">
        <w:rPr>
          <w:rStyle w:val="StyleUnderline"/>
        </w:rPr>
        <w:t xml:space="preserve">the </w:t>
      </w:r>
      <w:r w:rsidRPr="00B52098">
        <w:rPr>
          <w:rStyle w:val="StyleUnderline"/>
          <w:highlight w:val="green"/>
        </w:rPr>
        <w:t>prospect</w:t>
      </w:r>
      <w:r w:rsidRPr="00B52098">
        <w:rPr>
          <w:sz w:val="14"/>
        </w:rPr>
        <w:t xml:space="preserve"> that </w:t>
      </w:r>
      <w:r w:rsidRPr="00B52098">
        <w:rPr>
          <w:rStyle w:val="StyleUnderline"/>
        </w:rPr>
        <w:t xml:space="preserve">there </w:t>
      </w:r>
      <w:r w:rsidRPr="00B52098">
        <w:rPr>
          <w:rStyle w:val="StyleUnderline"/>
          <w:highlight w:val="green"/>
        </w:rPr>
        <w:t xml:space="preserve">could be </w:t>
      </w:r>
      <w:r w:rsidRPr="00B52098">
        <w:rPr>
          <w:rStyle w:val="Emphasis"/>
          <w:iCs w:val="0"/>
          <w:highlight w:val="green"/>
        </w:rPr>
        <w:t>a</w:t>
      </w:r>
      <w:r w:rsidRPr="00B52098">
        <w:rPr>
          <w:rStyle w:val="Emphasis"/>
          <w:iCs w:val="0"/>
        </w:rPr>
        <w:t xml:space="preserve">nother </w:t>
      </w:r>
      <w:r w:rsidRPr="00B52098">
        <w:rPr>
          <w:rStyle w:val="StyleUnderline"/>
        </w:rPr>
        <w:t xml:space="preserve">government </w:t>
      </w:r>
      <w:r w:rsidRPr="00B52098">
        <w:rPr>
          <w:rStyle w:val="StyleUnderline"/>
          <w:highlight w:val="green"/>
        </w:rPr>
        <w:t>shutdown</w:t>
      </w:r>
      <w:r w:rsidRPr="00B52098">
        <w:rPr>
          <w:sz w:val="14"/>
        </w:rPr>
        <w:t xml:space="preserve"> </w:t>
      </w:r>
      <w:r w:rsidRPr="00B52098">
        <w:rPr>
          <w:rStyle w:val="Emphasis"/>
          <w:iCs w:val="0"/>
          <w:highlight w:val="green"/>
        </w:rPr>
        <w:t>if</w:t>
      </w:r>
      <w:r w:rsidRPr="00B52098">
        <w:rPr>
          <w:rStyle w:val="StyleUnderline"/>
        </w:rPr>
        <w:t xml:space="preserve"> the fight over</w:t>
      </w:r>
      <w:r w:rsidRPr="00B52098">
        <w:rPr>
          <w:sz w:val="14"/>
        </w:rPr>
        <w:t xml:space="preserve"> Affordable Care Act (ACA) tax </w:t>
      </w:r>
      <w:r w:rsidRPr="00B52098">
        <w:rPr>
          <w:rStyle w:val="StyleUnderline"/>
          <w:highlight w:val="green"/>
        </w:rPr>
        <w:t xml:space="preserve">credits </w:t>
      </w:r>
      <w:r w:rsidRPr="00B52098">
        <w:rPr>
          <w:rStyle w:val="StyleUnderline"/>
        </w:rPr>
        <w:t xml:space="preserve">is </w:t>
      </w:r>
      <w:r w:rsidRPr="00B52098">
        <w:rPr>
          <w:rStyle w:val="StyleUnderline"/>
          <w:highlight w:val="green"/>
        </w:rPr>
        <w:t xml:space="preserve">not resolved </w:t>
      </w:r>
      <w:r w:rsidRPr="00B52098">
        <w:rPr>
          <w:rStyle w:val="Emphasis"/>
          <w:iCs w:val="0"/>
          <w:highlight w:val="green"/>
        </w:rPr>
        <w:t xml:space="preserve">by </w:t>
      </w:r>
      <w:r w:rsidRPr="00B52098">
        <w:rPr>
          <w:rStyle w:val="Emphasis"/>
          <w:iCs w:val="0"/>
        </w:rPr>
        <w:t>the</w:t>
      </w:r>
      <w:r w:rsidRPr="00B52098">
        <w:rPr>
          <w:rStyle w:val="StyleUnderline"/>
        </w:rPr>
        <w:t xml:space="preserve"> budget </w:t>
      </w:r>
      <w:r w:rsidRPr="00B52098">
        <w:rPr>
          <w:rStyle w:val="Emphasis"/>
          <w:iCs w:val="0"/>
          <w:highlight w:val="green"/>
        </w:rPr>
        <w:t>deadline</w:t>
      </w:r>
      <w:r w:rsidRPr="00B52098">
        <w:rPr>
          <w:rStyle w:val="Emphasis"/>
          <w:iCs w:val="0"/>
        </w:rPr>
        <w:t>.</w:t>
      </w:r>
      <w:r w:rsidRPr="00B52098">
        <w:rPr>
          <w:sz w:val="14"/>
        </w:rPr>
        <w:t xml:space="preserve"> Indeed, some House Democrats are already suggesting that their Senate colleagues should withhold support for a spending package if the ObamaCare subsidies haven’t been extended beforehand.</w:t>
      </w:r>
    </w:p>
    <w:p w14:paraId="0165E93B" w14:textId="77777777" w:rsidR="004273F0" w:rsidRPr="00B52098" w:rsidRDefault="004273F0" w:rsidP="004273F0">
      <w:pPr>
        <w:rPr>
          <w:sz w:val="16"/>
        </w:rPr>
      </w:pPr>
      <w:r w:rsidRPr="00B52098">
        <w:rPr>
          <w:sz w:val="18"/>
          <w:szCs w:val="18"/>
        </w:rPr>
        <w:t>“</w:t>
      </w:r>
      <w:r w:rsidRPr="00B52098">
        <w:rPr>
          <w:sz w:val="16"/>
        </w:rPr>
        <w:t>I don’t think we’re going to be eager to give them Democratic votes if this thing is still unresolved,” Rep. Jared Huffman (D-Calif.) said.</w:t>
      </w:r>
    </w:p>
    <w:p w14:paraId="3DB11FF3" w14:textId="77777777" w:rsidR="004273F0" w:rsidRPr="00B52098" w:rsidRDefault="004273F0" w:rsidP="004273F0">
      <w:pPr>
        <w:rPr>
          <w:rStyle w:val="StyleUnderline"/>
        </w:rPr>
      </w:pPr>
      <w:r w:rsidRPr="00B52098">
        <w:rPr>
          <w:sz w:val="16"/>
        </w:rPr>
        <w:t xml:space="preserve">Rep. Juan </w:t>
      </w:r>
      <w:r w:rsidRPr="00B52098">
        <w:rPr>
          <w:rStyle w:val="StyleUnderline"/>
        </w:rPr>
        <w:t xml:space="preserve">Vargas </w:t>
      </w:r>
      <w:r w:rsidRPr="00B52098">
        <w:rPr>
          <w:sz w:val="16"/>
        </w:rPr>
        <w:t xml:space="preserve">(D), another liberal Californian, </w:t>
      </w:r>
      <w:r w:rsidRPr="00B52098">
        <w:rPr>
          <w:rStyle w:val="StyleUnderline"/>
        </w:rPr>
        <w:t>agreed</w:t>
      </w:r>
      <w:r w:rsidRPr="00B52098">
        <w:rPr>
          <w:sz w:val="16"/>
        </w:rPr>
        <w:t xml:space="preserve">. </w:t>
      </w:r>
      <w:r w:rsidRPr="00B52098">
        <w:rPr>
          <w:rStyle w:val="StyleUnderline"/>
        </w:rPr>
        <w:t>Asked if there should be a shutdown if</w:t>
      </w:r>
      <w:r w:rsidRPr="00B52098">
        <w:rPr>
          <w:sz w:val="16"/>
        </w:rPr>
        <w:t xml:space="preserve"> </w:t>
      </w:r>
      <w:r w:rsidRPr="00B52098">
        <w:rPr>
          <w:rStyle w:val="StyleUnderline"/>
        </w:rPr>
        <w:t>the</w:t>
      </w:r>
      <w:r w:rsidRPr="00B52098">
        <w:rPr>
          <w:sz w:val="16"/>
        </w:rPr>
        <w:t xml:space="preserve"> </w:t>
      </w:r>
      <w:r w:rsidRPr="00B52098">
        <w:rPr>
          <w:rStyle w:val="Emphasis"/>
          <w:iCs w:val="0"/>
        </w:rPr>
        <w:t xml:space="preserve">ACA </w:t>
      </w:r>
      <w:r w:rsidRPr="00B52098">
        <w:rPr>
          <w:rStyle w:val="StyleUnderline"/>
        </w:rPr>
        <w:t>issue remains unsettled</w:t>
      </w:r>
      <w:r w:rsidRPr="00B52098">
        <w:rPr>
          <w:sz w:val="16"/>
        </w:rPr>
        <w:t xml:space="preserve">, </w:t>
      </w:r>
      <w:r w:rsidRPr="00B52098">
        <w:rPr>
          <w:rStyle w:val="StyleUnderline"/>
        </w:rPr>
        <w:t>he didn’t miss a beat.</w:t>
      </w:r>
    </w:p>
    <w:p w14:paraId="4F238ADD" w14:textId="77777777" w:rsidR="004273F0" w:rsidRPr="00B52098" w:rsidRDefault="004273F0" w:rsidP="004273F0">
      <w:pPr>
        <w:rPr>
          <w:sz w:val="16"/>
        </w:rPr>
      </w:pPr>
      <w:r w:rsidRPr="00B52098">
        <w:rPr>
          <w:sz w:val="16"/>
        </w:rPr>
        <w:t xml:space="preserve">“I think </w:t>
      </w:r>
      <w:r w:rsidRPr="00B52098">
        <w:rPr>
          <w:rStyle w:val="Emphasis"/>
          <w:iCs w:val="0"/>
        </w:rPr>
        <w:t>there should be</w:t>
      </w:r>
      <w:r w:rsidRPr="00B52098">
        <w:rPr>
          <w:sz w:val="16"/>
        </w:rPr>
        <w:t xml:space="preserve"> — that’s my opinion, there should be,” Vargas said. “I mean, we can’t kick all of these people off of their health care plans because they can’t afford them. That’s outrageous.”</w:t>
      </w:r>
    </w:p>
    <w:p w14:paraId="21932092" w14:textId="77777777" w:rsidR="004273F0" w:rsidRPr="00B52098" w:rsidRDefault="004273F0" w:rsidP="004273F0">
      <w:pPr>
        <w:rPr>
          <w:rStyle w:val="StyleUnderline"/>
        </w:rPr>
      </w:pPr>
      <w:r w:rsidRPr="00B52098">
        <w:rPr>
          <w:rStyle w:val="StyleUnderline"/>
        </w:rPr>
        <w:t>There is</w:t>
      </w:r>
      <w:r w:rsidRPr="00B52098">
        <w:rPr>
          <w:sz w:val="16"/>
        </w:rPr>
        <w:t xml:space="preserve">, </w:t>
      </w:r>
      <w:r w:rsidRPr="00B52098">
        <w:rPr>
          <w:rStyle w:val="Emphasis"/>
          <w:iCs w:val="0"/>
        </w:rPr>
        <w:t>of course</w:t>
      </w:r>
      <w:r w:rsidRPr="00B52098">
        <w:rPr>
          <w:sz w:val="16"/>
        </w:rPr>
        <w:t xml:space="preserve">, </w:t>
      </w:r>
      <w:r w:rsidRPr="00B52098">
        <w:rPr>
          <w:rStyle w:val="StyleUnderline"/>
        </w:rPr>
        <w:t>a</w:t>
      </w:r>
      <w:r w:rsidRPr="00B52098">
        <w:rPr>
          <w:sz w:val="16"/>
        </w:rPr>
        <w:t xml:space="preserve"> </w:t>
      </w:r>
      <w:r w:rsidRPr="00B52098">
        <w:rPr>
          <w:rStyle w:val="Emphasis"/>
          <w:iCs w:val="0"/>
        </w:rPr>
        <w:t>recent precedent</w:t>
      </w:r>
      <w:r w:rsidRPr="00B52098">
        <w:rPr>
          <w:sz w:val="16"/>
        </w:rPr>
        <w:t xml:space="preserve"> </w:t>
      </w:r>
      <w:r w:rsidRPr="00B52098">
        <w:rPr>
          <w:rStyle w:val="StyleUnderline"/>
        </w:rPr>
        <w:t xml:space="preserve">for </w:t>
      </w:r>
      <w:r w:rsidRPr="00B52098">
        <w:rPr>
          <w:rStyle w:val="Emphasis"/>
          <w:iCs w:val="0"/>
        </w:rPr>
        <w:t>such a</w:t>
      </w:r>
      <w:r w:rsidRPr="00B52098">
        <w:rPr>
          <w:rStyle w:val="StyleUnderline"/>
        </w:rPr>
        <w:t xml:space="preserve"> shutdown</w:t>
      </w:r>
      <w:r w:rsidRPr="00B52098">
        <w:rPr>
          <w:sz w:val="16"/>
        </w:rPr>
        <w:t xml:space="preserve">. </w:t>
      </w:r>
      <w:r w:rsidRPr="00B52098">
        <w:rPr>
          <w:rStyle w:val="StyleUnderline"/>
        </w:rPr>
        <w:t>In October, Democrats in both chambers refused to support a Republican spending package largely because it didn’t address the ACA tax credits.</w:t>
      </w:r>
      <w:r w:rsidRPr="00B52098">
        <w:rPr>
          <w:sz w:val="16"/>
        </w:rPr>
        <w:t xml:space="preserve"> </w:t>
      </w:r>
      <w:r w:rsidRPr="00B52098">
        <w:rPr>
          <w:rStyle w:val="StyleUnderline"/>
        </w:rPr>
        <w:t>The impasse shuttered much of the government</w:t>
      </w:r>
      <w:r w:rsidRPr="00B52098">
        <w:rPr>
          <w:sz w:val="16"/>
        </w:rPr>
        <w:t xml:space="preserve"> for 43 days, </w:t>
      </w:r>
      <w:r w:rsidRPr="00B52098">
        <w:rPr>
          <w:rStyle w:val="StyleUnderline"/>
        </w:rPr>
        <w:t>the longest shutdown in U.S. history.</w:t>
      </w:r>
    </w:p>
    <w:p w14:paraId="2455442D" w14:textId="77777777" w:rsidR="004273F0" w:rsidRPr="00B52098" w:rsidRDefault="004273F0" w:rsidP="004273F0">
      <w:pPr>
        <w:rPr>
          <w:sz w:val="16"/>
        </w:rPr>
      </w:pPr>
      <w:r w:rsidRPr="00B52098">
        <w:rPr>
          <w:rStyle w:val="StyleUnderline"/>
        </w:rPr>
        <w:t>That stalemate ended when</w:t>
      </w:r>
      <w:r w:rsidRPr="00B52098">
        <w:rPr>
          <w:sz w:val="16"/>
        </w:rPr>
        <w:t xml:space="preserve"> a group of </w:t>
      </w:r>
      <w:r w:rsidRPr="00B52098">
        <w:rPr>
          <w:rStyle w:val="StyleUnderline"/>
        </w:rPr>
        <w:t>eight Senate Dem</w:t>
      </w:r>
      <w:r w:rsidRPr="00B52098">
        <w:rPr>
          <w:sz w:val="16"/>
        </w:rPr>
        <w:t>ocrat</w:t>
      </w:r>
      <w:r w:rsidRPr="00B52098">
        <w:rPr>
          <w:rStyle w:val="StyleUnderline"/>
        </w:rPr>
        <w:t>s</w:t>
      </w:r>
      <w:r w:rsidRPr="00B52098">
        <w:rPr>
          <w:sz w:val="16"/>
        </w:rPr>
        <w:t xml:space="preserve"> </w:t>
      </w:r>
      <w:r w:rsidRPr="00B52098">
        <w:rPr>
          <w:rStyle w:val="StyleUnderline"/>
        </w:rPr>
        <w:t>broke from</w:t>
      </w:r>
      <w:r w:rsidRPr="00B52098">
        <w:rPr>
          <w:sz w:val="16"/>
        </w:rPr>
        <w:t xml:space="preserve"> Senate Minority Leader Chuck </w:t>
      </w:r>
      <w:r w:rsidRPr="00B52098">
        <w:rPr>
          <w:rStyle w:val="StyleUnderline"/>
        </w:rPr>
        <w:t xml:space="preserve">Schumer </w:t>
      </w:r>
      <w:r w:rsidRPr="00B52098">
        <w:rPr>
          <w:sz w:val="16"/>
        </w:rPr>
        <w:t xml:space="preserve">(D-N.Y.) </w:t>
      </w:r>
      <w:r w:rsidRPr="00B52098">
        <w:rPr>
          <w:rStyle w:val="StyleUnderline"/>
        </w:rPr>
        <w:t>to join Republicans in reopening the government</w:t>
      </w:r>
      <w:r w:rsidRPr="00B52098">
        <w:rPr>
          <w:sz w:val="16"/>
        </w:rPr>
        <w:t>. They did so without any concessions from Republicans on extending the ObamaCare subsidies. (GOP leaders did give Senate Democrats a floor vote on a “clean” three-year extension, but it fell far short of the 60 votes needed to pass.)</w:t>
      </w:r>
    </w:p>
    <w:p w14:paraId="76254298" w14:textId="77777777" w:rsidR="004273F0" w:rsidRPr="00B52098" w:rsidRDefault="004273F0" w:rsidP="004273F0">
      <w:pPr>
        <w:rPr>
          <w:sz w:val="16"/>
        </w:rPr>
      </w:pPr>
      <w:r w:rsidRPr="00B52098">
        <w:rPr>
          <w:sz w:val="16"/>
        </w:rPr>
        <w:t xml:space="preserve">Some </w:t>
      </w:r>
      <w:r w:rsidRPr="00B52098">
        <w:rPr>
          <w:rStyle w:val="StyleUnderline"/>
          <w:highlight w:val="green"/>
        </w:rPr>
        <w:t>Dem</w:t>
      </w:r>
      <w:r w:rsidRPr="00B52098">
        <w:rPr>
          <w:sz w:val="16"/>
        </w:rPr>
        <w:t>ocrat</w:t>
      </w:r>
      <w:r w:rsidRPr="00B52098">
        <w:rPr>
          <w:rStyle w:val="StyleUnderline"/>
          <w:highlight w:val="green"/>
        </w:rPr>
        <w:t>s</w:t>
      </w:r>
      <w:r w:rsidRPr="00B52098">
        <w:rPr>
          <w:sz w:val="16"/>
        </w:rPr>
        <w:t xml:space="preserve">, though, </w:t>
      </w:r>
      <w:r w:rsidRPr="00B52098">
        <w:rPr>
          <w:rStyle w:val="StyleUnderline"/>
          <w:highlight w:val="green"/>
        </w:rPr>
        <w:t xml:space="preserve">think they’ll have a stronger hand </w:t>
      </w:r>
      <w:r w:rsidRPr="00B52098">
        <w:rPr>
          <w:rStyle w:val="StyleUnderline"/>
        </w:rPr>
        <w:t xml:space="preserve">next month </w:t>
      </w:r>
      <w:r w:rsidRPr="00B52098">
        <w:rPr>
          <w:rStyle w:val="StyleUnderline"/>
          <w:highlight w:val="green"/>
        </w:rPr>
        <w:t xml:space="preserve">because </w:t>
      </w:r>
      <w:r w:rsidRPr="00B52098">
        <w:rPr>
          <w:rStyle w:val="StyleUnderline"/>
        </w:rPr>
        <w:t>the</w:t>
      </w:r>
      <w:r w:rsidRPr="00B52098">
        <w:rPr>
          <w:sz w:val="16"/>
        </w:rPr>
        <w:t xml:space="preserve"> ACA tax </w:t>
      </w:r>
      <w:r w:rsidRPr="00B52098">
        <w:rPr>
          <w:rStyle w:val="StyleUnderline"/>
        </w:rPr>
        <w:t>credits,</w:t>
      </w:r>
      <w:r w:rsidRPr="00B52098">
        <w:rPr>
          <w:sz w:val="16"/>
        </w:rPr>
        <w:t xml:space="preserve"> which expire on Dec. 31, </w:t>
      </w:r>
      <w:r w:rsidRPr="00B52098">
        <w:rPr>
          <w:rStyle w:val="StyleUnderline"/>
        </w:rPr>
        <w:t>will already have dissolved</w:t>
      </w:r>
      <w:r w:rsidRPr="00B52098">
        <w:rPr>
          <w:sz w:val="16"/>
        </w:rPr>
        <w:t xml:space="preserve"> by then, </w:t>
      </w:r>
      <w:r w:rsidRPr="00B52098">
        <w:rPr>
          <w:rStyle w:val="StyleUnderline"/>
        </w:rPr>
        <w:t xml:space="preserve">making </w:t>
      </w:r>
      <w:r w:rsidRPr="00B52098">
        <w:rPr>
          <w:rStyle w:val="StyleUnderline"/>
          <w:highlight w:val="green"/>
        </w:rPr>
        <w:t>the real</w:t>
      </w:r>
      <w:r w:rsidRPr="00B52098">
        <w:rPr>
          <w:sz w:val="16"/>
        </w:rPr>
        <w:t xml:space="preserve">-world </w:t>
      </w:r>
      <w:r w:rsidRPr="00B52098">
        <w:rPr>
          <w:rStyle w:val="StyleUnderline"/>
          <w:highlight w:val="green"/>
        </w:rPr>
        <w:t xml:space="preserve">effect </w:t>
      </w:r>
      <w:r w:rsidRPr="00B52098">
        <w:rPr>
          <w:rStyle w:val="Emphasis"/>
          <w:iCs w:val="0"/>
        </w:rPr>
        <w:t>on millions</w:t>
      </w:r>
      <w:r w:rsidRPr="00B52098">
        <w:rPr>
          <w:sz w:val="16"/>
        </w:rPr>
        <w:t xml:space="preserve"> of former beneficiaries that much </w:t>
      </w:r>
      <w:r w:rsidRPr="00B52098">
        <w:rPr>
          <w:rStyle w:val="Emphasis"/>
          <w:iCs w:val="0"/>
        </w:rPr>
        <w:t>more</w:t>
      </w:r>
      <w:r w:rsidRPr="00B52098">
        <w:rPr>
          <w:rStyle w:val="Emphasis"/>
          <w:iCs w:val="0"/>
          <w:highlight w:val="green"/>
        </w:rPr>
        <w:t xml:space="preserve"> tangible</w:t>
      </w:r>
      <w:r w:rsidRPr="00B52098">
        <w:rPr>
          <w:rStyle w:val="StyleUnderline"/>
          <w:highlight w:val="green"/>
        </w:rPr>
        <w:t>.</w:t>
      </w:r>
      <w:r w:rsidRPr="00B52098">
        <w:rPr>
          <w:sz w:val="16"/>
        </w:rPr>
        <w:t xml:space="preserve"> </w:t>
      </w:r>
    </w:p>
    <w:p w14:paraId="0E78AFAB" w14:textId="77777777" w:rsidR="004273F0" w:rsidRPr="00B52098" w:rsidRDefault="004273F0" w:rsidP="004273F0">
      <w:pPr>
        <w:rPr>
          <w:sz w:val="16"/>
        </w:rPr>
      </w:pPr>
      <w:r w:rsidRPr="00B52098">
        <w:rPr>
          <w:sz w:val="16"/>
        </w:rPr>
        <w:t xml:space="preserve">“I think </w:t>
      </w:r>
      <w:r w:rsidRPr="00B52098">
        <w:rPr>
          <w:rStyle w:val="Emphasis"/>
          <w:iCs w:val="0"/>
        </w:rPr>
        <w:t>it’ll be easier for [Schumer] to do that</w:t>
      </w:r>
      <w:r w:rsidRPr="00B52098">
        <w:rPr>
          <w:sz w:val="16"/>
        </w:rPr>
        <w:t>, because all these states are going to be dealing with that, right? It’s going to be not a theoretical harm, it’s going to be real harm,” Lynch said. “</w:t>
      </w:r>
      <w:r w:rsidRPr="00B52098">
        <w:rPr>
          <w:rStyle w:val="StyleUnderline"/>
        </w:rPr>
        <w:t>If [Republicans</w:t>
      </w:r>
      <w:r w:rsidRPr="00B52098">
        <w:rPr>
          <w:sz w:val="16"/>
        </w:rPr>
        <w:t xml:space="preserve">] </w:t>
      </w:r>
      <w:r w:rsidRPr="00B52098">
        <w:rPr>
          <w:strike/>
          <w:sz w:val="16"/>
        </w:rPr>
        <w:t>hear</w:t>
      </w:r>
      <w:r w:rsidRPr="00B52098">
        <w:rPr>
          <w:sz w:val="16"/>
        </w:rPr>
        <w:t xml:space="preserve"> (</w:t>
      </w:r>
      <w:r w:rsidRPr="00B52098">
        <w:rPr>
          <w:rStyle w:val="StyleUnderline"/>
        </w:rPr>
        <w:t>receive) enough complaints</w:t>
      </w:r>
      <w:r w:rsidRPr="00B52098">
        <w:rPr>
          <w:sz w:val="16"/>
        </w:rPr>
        <w:t xml:space="preserve"> from their own constituents, I think </w:t>
      </w:r>
      <w:r w:rsidRPr="00B52098">
        <w:rPr>
          <w:rStyle w:val="StyleUnderline"/>
        </w:rPr>
        <w:t>you might have</w:t>
      </w:r>
      <w:r w:rsidRPr="00B52098">
        <w:rPr>
          <w:sz w:val="16"/>
        </w:rPr>
        <w:t xml:space="preserve"> some of those </w:t>
      </w:r>
      <w:r w:rsidRPr="00B52098">
        <w:rPr>
          <w:rStyle w:val="StyleUnderline"/>
        </w:rPr>
        <w:t xml:space="preserve">senators change their </w:t>
      </w:r>
      <w:r w:rsidRPr="00B52098">
        <w:rPr>
          <w:strike/>
          <w:sz w:val="16"/>
        </w:rPr>
        <w:t>view (</w:t>
      </w:r>
      <w:r w:rsidRPr="00B52098">
        <w:rPr>
          <w:rStyle w:val="StyleUnderline"/>
        </w:rPr>
        <w:t>perspective</w:t>
      </w:r>
      <w:r w:rsidRPr="00B52098">
        <w:rPr>
          <w:sz w:val="16"/>
        </w:rPr>
        <w:t>).”</w:t>
      </w:r>
    </w:p>
    <w:p w14:paraId="46F7DCB5" w14:textId="77777777" w:rsidR="004273F0" w:rsidRPr="00B52098" w:rsidRDefault="004273F0" w:rsidP="004273F0">
      <w:pPr>
        <w:rPr>
          <w:sz w:val="16"/>
        </w:rPr>
      </w:pPr>
      <w:r w:rsidRPr="00B52098">
        <w:rPr>
          <w:rStyle w:val="StyleUnderline"/>
        </w:rPr>
        <w:t>In a</w:t>
      </w:r>
      <w:r w:rsidRPr="00B52098">
        <w:rPr>
          <w:sz w:val="16"/>
        </w:rPr>
        <w:t xml:space="preserve">nother </w:t>
      </w:r>
      <w:r w:rsidRPr="00B52098">
        <w:rPr>
          <w:rStyle w:val="Emphasis"/>
          <w:iCs w:val="0"/>
        </w:rPr>
        <w:t>major development</w:t>
      </w:r>
      <w:r w:rsidRPr="00B52098">
        <w:rPr>
          <w:sz w:val="16"/>
        </w:rPr>
        <w:t xml:space="preserve"> since the last shutdown, </w:t>
      </w:r>
      <w:r w:rsidRPr="00B52098">
        <w:rPr>
          <w:rStyle w:val="StyleUnderline"/>
          <w:highlight w:val="green"/>
        </w:rPr>
        <w:t xml:space="preserve">four </w:t>
      </w:r>
      <w:r w:rsidRPr="00B52098">
        <w:rPr>
          <w:rStyle w:val="Emphasis"/>
          <w:iCs w:val="0"/>
        </w:rPr>
        <w:t>House</w:t>
      </w:r>
      <w:r w:rsidRPr="00B52098">
        <w:rPr>
          <w:rStyle w:val="StyleUnderline"/>
          <w:highlight w:val="green"/>
        </w:rPr>
        <w:t xml:space="preserve"> Republicans</w:t>
      </w:r>
      <w:r w:rsidRPr="00B52098">
        <w:rPr>
          <w:sz w:val="16"/>
        </w:rPr>
        <w:t xml:space="preserve"> this past week </w:t>
      </w:r>
      <w:r w:rsidRPr="00B52098">
        <w:rPr>
          <w:rStyle w:val="StyleUnderline"/>
          <w:highlight w:val="green"/>
        </w:rPr>
        <w:t>took the</w:t>
      </w:r>
      <w:r w:rsidRPr="00B52098">
        <w:rPr>
          <w:rStyle w:val="StyleUnderline"/>
        </w:rPr>
        <w:t xml:space="preserve"> extraordinary</w:t>
      </w:r>
      <w:r w:rsidRPr="00B52098">
        <w:rPr>
          <w:sz w:val="16"/>
        </w:rPr>
        <w:t xml:space="preserve"> </w:t>
      </w:r>
      <w:r w:rsidRPr="00B52098">
        <w:rPr>
          <w:strike/>
          <w:sz w:val="16"/>
        </w:rPr>
        <w:t>step</w:t>
      </w:r>
      <w:r w:rsidRPr="00B52098">
        <w:rPr>
          <w:sz w:val="16"/>
        </w:rPr>
        <w:t xml:space="preserve"> (</w:t>
      </w:r>
      <w:r w:rsidRPr="00B52098">
        <w:rPr>
          <w:rStyle w:val="StyleUnderline"/>
          <w:highlight w:val="green"/>
        </w:rPr>
        <w:t>move) of</w:t>
      </w:r>
      <w:r w:rsidRPr="00B52098">
        <w:rPr>
          <w:rStyle w:val="StyleUnderline"/>
        </w:rPr>
        <w:t xml:space="preserve"> endorsing </w:t>
      </w:r>
      <w:r w:rsidRPr="00B52098">
        <w:rPr>
          <w:sz w:val="16"/>
        </w:rPr>
        <w:t xml:space="preserve">an obscure procedural tool, known as </w:t>
      </w:r>
      <w:r w:rsidRPr="00B52098">
        <w:rPr>
          <w:rStyle w:val="StyleUnderline"/>
          <w:highlight w:val="green"/>
        </w:rPr>
        <w:t>a</w:t>
      </w:r>
      <w:r w:rsidRPr="00B52098">
        <w:rPr>
          <w:sz w:val="16"/>
        </w:rPr>
        <w:t xml:space="preserve"> </w:t>
      </w:r>
      <w:r w:rsidRPr="00B52098">
        <w:rPr>
          <w:rStyle w:val="Emphasis"/>
          <w:iCs w:val="0"/>
          <w:highlight w:val="green"/>
        </w:rPr>
        <w:t>discharge</w:t>
      </w:r>
      <w:r w:rsidRPr="00B52098">
        <w:rPr>
          <w:rStyle w:val="StyleUnderline"/>
          <w:highlight w:val="green"/>
        </w:rPr>
        <w:t xml:space="preserve"> </w:t>
      </w:r>
      <w:r w:rsidRPr="00B52098">
        <w:rPr>
          <w:rStyle w:val="Emphasis"/>
          <w:iCs w:val="0"/>
          <w:highlight w:val="green"/>
        </w:rPr>
        <w:t>petition,</w:t>
      </w:r>
      <w:r w:rsidRPr="00B52098">
        <w:rPr>
          <w:sz w:val="16"/>
        </w:rPr>
        <w:t xml:space="preserve"> </w:t>
      </w:r>
      <w:r w:rsidRPr="00B52098">
        <w:rPr>
          <w:rStyle w:val="StyleUnderline"/>
        </w:rPr>
        <w:t>to force a vote on the Dem</w:t>
      </w:r>
      <w:r w:rsidRPr="00B52098">
        <w:rPr>
          <w:sz w:val="16"/>
        </w:rPr>
        <w:t>ocrat</w:t>
      </w:r>
      <w:r w:rsidRPr="00B52098">
        <w:rPr>
          <w:rStyle w:val="StyleUnderline"/>
        </w:rPr>
        <w:t xml:space="preserve">s’ </w:t>
      </w:r>
      <w:r w:rsidRPr="00B52098">
        <w:rPr>
          <w:rStyle w:val="Emphasis"/>
          <w:iCs w:val="0"/>
        </w:rPr>
        <w:t>three-year extension</w:t>
      </w:r>
      <w:r w:rsidRPr="00B52098">
        <w:rPr>
          <w:sz w:val="16"/>
        </w:rPr>
        <w:t xml:space="preserve"> </w:t>
      </w:r>
      <w:r w:rsidRPr="00B52098">
        <w:rPr>
          <w:rStyle w:val="StyleUnderline"/>
        </w:rPr>
        <w:t>over the opposition of</w:t>
      </w:r>
      <w:r w:rsidRPr="00B52098">
        <w:rPr>
          <w:sz w:val="16"/>
        </w:rPr>
        <w:t xml:space="preserve"> Speaker Mike </w:t>
      </w:r>
      <w:r w:rsidRPr="00B52098">
        <w:rPr>
          <w:rStyle w:val="StyleUnderline"/>
        </w:rPr>
        <w:t>Johnson</w:t>
      </w:r>
      <w:r w:rsidRPr="00B52098">
        <w:rPr>
          <w:sz w:val="16"/>
        </w:rPr>
        <w:t xml:space="preserve"> (R-La.) and other GOP leaders who control the chamber. </w:t>
      </w:r>
    </w:p>
    <w:p w14:paraId="2DDADE54" w14:textId="77777777" w:rsidR="004273F0" w:rsidRPr="00B52098" w:rsidRDefault="004273F0" w:rsidP="004273F0">
      <w:pPr>
        <w:rPr>
          <w:sz w:val="16"/>
        </w:rPr>
      </w:pPr>
      <w:r w:rsidRPr="00B52098">
        <w:rPr>
          <w:sz w:val="16"/>
        </w:rPr>
        <w:t xml:space="preserve">Johnson declined to bring that bill to the floor this month, but </w:t>
      </w:r>
      <w:r w:rsidRPr="00B52098">
        <w:rPr>
          <w:rStyle w:val="StyleUnderline"/>
        </w:rPr>
        <w:t xml:space="preserve">the </w:t>
      </w:r>
      <w:r w:rsidRPr="00B52098">
        <w:rPr>
          <w:rStyle w:val="StyleUnderline"/>
          <w:highlight w:val="green"/>
        </w:rPr>
        <w:t xml:space="preserve">vote is </w:t>
      </w:r>
      <w:r w:rsidRPr="00B52098">
        <w:rPr>
          <w:rStyle w:val="StyleUnderline"/>
        </w:rPr>
        <w:t>slated to be</w:t>
      </w:r>
      <w:r w:rsidRPr="00B52098">
        <w:rPr>
          <w:sz w:val="16"/>
        </w:rPr>
        <w:t xml:space="preserve"> among </w:t>
      </w:r>
      <w:r w:rsidRPr="00B52098">
        <w:rPr>
          <w:rStyle w:val="Emphasis"/>
          <w:iCs w:val="0"/>
        </w:rPr>
        <w:t xml:space="preserve">the </w:t>
      </w:r>
      <w:r w:rsidRPr="00B52098">
        <w:rPr>
          <w:rStyle w:val="Emphasis"/>
          <w:iCs w:val="0"/>
          <w:highlight w:val="green"/>
        </w:rPr>
        <w:t>first order</w:t>
      </w:r>
      <w:r w:rsidRPr="00B52098">
        <w:rPr>
          <w:sz w:val="16"/>
        </w:rPr>
        <w:t xml:space="preserve">s </w:t>
      </w:r>
      <w:r w:rsidRPr="00B52098">
        <w:rPr>
          <w:rStyle w:val="Emphasis"/>
          <w:iCs w:val="0"/>
          <w:highlight w:val="green"/>
        </w:rPr>
        <w:t>of business</w:t>
      </w:r>
      <w:r w:rsidRPr="00B52098">
        <w:rPr>
          <w:sz w:val="16"/>
        </w:rPr>
        <w:t xml:space="preserve"> </w:t>
      </w:r>
      <w:r w:rsidRPr="00B52098">
        <w:rPr>
          <w:rStyle w:val="StyleUnderline"/>
        </w:rPr>
        <w:t>when House lawmakers return</w:t>
      </w:r>
      <w:r w:rsidRPr="00B52098">
        <w:rPr>
          <w:sz w:val="16"/>
        </w:rPr>
        <w:t xml:space="preserve"> </w:t>
      </w:r>
      <w:r w:rsidRPr="00B52098">
        <w:rPr>
          <w:rStyle w:val="StyleUnderline"/>
        </w:rPr>
        <w:t xml:space="preserve">to Capitol Hill </w:t>
      </w:r>
      <w:r w:rsidRPr="00B52098">
        <w:rPr>
          <w:rStyle w:val="Emphasis"/>
          <w:iCs w:val="0"/>
        </w:rPr>
        <w:t xml:space="preserve">the week of </w:t>
      </w:r>
      <w:r w:rsidRPr="00B52098">
        <w:rPr>
          <w:rStyle w:val="Emphasis"/>
          <w:iCs w:val="0"/>
          <w:highlight w:val="green"/>
        </w:rPr>
        <w:t>Jan. 5</w:t>
      </w:r>
      <w:r w:rsidRPr="00B52098">
        <w:rPr>
          <w:rStyle w:val="Emphasis"/>
          <w:iCs w:val="0"/>
        </w:rPr>
        <w:t>.</w:t>
      </w:r>
      <w:r w:rsidRPr="00B52098">
        <w:rPr>
          <w:sz w:val="16"/>
        </w:rPr>
        <w:t xml:space="preserve"> With support from all Democrats and a number of centrist Republicans, </w:t>
      </w:r>
      <w:r w:rsidRPr="00B52098">
        <w:rPr>
          <w:rStyle w:val="StyleUnderline"/>
        </w:rPr>
        <w:t xml:space="preserve">the bill is </w:t>
      </w:r>
      <w:r w:rsidRPr="00B52098">
        <w:rPr>
          <w:rStyle w:val="StyleUnderline"/>
          <w:highlight w:val="green"/>
        </w:rPr>
        <w:t>expected to pass</w:t>
      </w:r>
      <w:r w:rsidRPr="00B52098">
        <w:rPr>
          <w:sz w:val="16"/>
        </w:rPr>
        <w:t xml:space="preserve"> easily — </w:t>
      </w:r>
      <w:r w:rsidRPr="00B52098">
        <w:rPr>
          <w:rStyle w:val="StyleUnderline"/>
        </w:rPr>
        <w:t xml:space="preserve">a </w:t>
      </w:r>
      <w:r w:rsidRPr="00B52098">
        <w:rPr>
          <w:rStyle w:val="StyleUnderline"/>
          <w:highlight w:val="green"/>
        </w:rPr>
        <w:t xml:space="preserve">dynamic that </w:t>
      </w:r>
      <w:r w:rsidRPr="00B52098">
        <w:rPr>
          <w:rStyle w:val="StyleUnderline"/>
        </w:rPr>
        <w:t xml:space="preserve">will </w:t>
      </w:r>
      <w:r w:rsidRPr="00B52098">
        <w:rPr>
          <w:sz w:val="16"/>
        </w:rPr>
        <w:t xml:space="preserve">not only highlight the fierce divisions in the GOP over the fate of the ACA subsidies, but also </w:t>
      </w:r>
      <w:r w:rsidRPr="00B52098">
        <w:rPr>
          <w:rStyle w:val="StyleUnderline"/>
          <w:highlight w:val="green"/>
        </w:rPr>
        <w:t>lend</w:t>
      </w:r>
      <w:r w:rsidRPr="00B52098">
        <w:rPr>
          <w:rStyle w:val="StyleUnderline"/>
        </w:rPr>
        <w:t xml:space="preserve"> </w:t>
      </w:r>
      <w:r w:rsidRPr="00B52098">
        <w:rPr>
          <w:sz w:val="16"/>
        </w:rPr>
        <w:t xml:space="preserve">some </w:t>
      </w:r>
      <w:r w:rsidRPr="00B52098">
        <w:rPr>
          <w:rStyle w:val="StyleUnderline"/>
          <w:highlight w:val="green"/>
        </w:rPr>
        <w:t>power to the effort</w:t>
      </w:r>
      <w:r w:rsidRPr="00B52098">
        <w:rPr>
          <w:sz w:val="16"/>
        </w:rPr>
        <w:t xml:space="preserve"> when it arrives </w:t>
      </w:r>
      <w:r w:rsidRPr="00B52098">
        <w:rPr>
          <w:rStyle w:val="Emphasis"/>
          <w:iCs w:val="0"/>
          <w:highlight w:val="green"/>
        </w:rPr>
        <w:t>in the Senate.</w:t>
      </w:r>
      <w:r w:rsidRPr="00B52098">
        <w:rPr>
          <w:rStyle w:val="Emphasis"/>
          <w:iCs w:val="0"/>
        </w:rPr>
        <w:t xml:space="preserve"> </w:t>
      </w:r>
    </w:p>
    <w:p w14:paraId="408FF66F" w14:textId="77777777" w:rsidR="004273F0" w:rsidRPr="00B52098" w:rsidRDefault="004273F0" w:rsidP="004273F0">
      <w:pPr>
        <w:rPr>
          <w:sz w:val="16"/>
        </w:rPr>
      </w:pPr>
      <w:r w:rsidRPr="00B52098">
        <w:rPr>
          <w:sz w:val="16"/>
        </w:rPr>
        <w:t xml:space="preserve">“We’re already hearing from some folks in the Senate that </w:t>
      </w:r>
      <w:r w:rsidRPr="00B52098">
        <w:rPr>
          <w:rStyle w:val="Emphasis"/>
          <w:iCs w:val="0"/>
          <w:highlight w:val="green"/>
        </w:rPr>
        <w:t xml:space="preserve">it’s been </w:t>
      </w:r>
      <w:r w:rsidRPr="00B52098">
        <w:rPr>
          <w:rStyle w:val="Emphasis"/>
          <w:iCs w:val="0"/>
        </w:rPr>
        <w:t>a</w:t>
      </w:r>
      <w:r w:rsidRPr="00B52098">
        <w:rPr>
          <w:rStyle w:val="Emphasis"/>
          <w:iCs w:val="0"/>
          <w:highlight w:val="green"/>
        </w:rPr>
        <w:t xml:space="preserve"> useful </w:t>
      </w:r>
      <w:r w:rsidRPr="00B52098">
        <w:rPr>
          <w:rStyle w:val="Emphasis"/>
          <w:iCs w:val="0"/>
        </w:rPr>
        <w:t xml:space="preserve">point of </w:t>
      </w:r>
      <w:r w:rsidRPr="00B52098">
        <w:rPr>
          <w:rStyle w:val="Emphasis"/>
          <w:iCs w:val="0"/>
          <w:highlight w:val="green"/>
        </w:rPr>
        <w:t>momentum</w:t>
      </w:r>
      <w:r w:rsidRPr="00B52098">
        <w:rPr>
          <w:sz w:val="16"/>
        </w:rPr>
        <w:t xml:space="preserve"> for those who want to save this thing,” Huffman said of the successful discharge petition. “So we’ll </w:t>
      </w:r>
      <w:r w:rsidRPr="00B52098">
        <w:rPr>
          <w:strike/>
          <w:sz w:val="16"/>
        </w:rPr>
        <w:t xml:space="preserve">see </w:t>
      </w:r>
      <w:r w:rsidRPr="00B52098">
        <w:rPr>
          <w:sz w:val="16"/>
        </w:rPr>
        <w:t xml:space="preserve">(pay attention) how it plays out, but I think the </w:t>
      </w:r>
      <w:r w:rsidRPr="00B52098">
        <w:rPr>
          <w:rStyle w:val="Emphasis"/>
          <w:iCs w:val="0"/>
        </w:rPr>
        <w:t>pressure is going to build.”</w:t>
      </w:r>
      <w:r w:rsidRPr="00B52098">
        <w:rPr>
          <w:sz w:val="16"/>
        </w:rPr>
        <w:t xml:space="preserve"> </w:t>
      </w:r>
    </w:p>
    <w:p w14:paraId="6DEDE9D2" w14:textId="77777777" w:rsidR="004273F0" w:rsidRPr="00B52098" w:rsidRDefault="004273F0" w:rsidP="004273F0">
      <w:pPr>
        <w:rPr>
          <w:rStyle w:val="Emphasis"/>
          <w:iCs w:val="0"/>
        </w:rPr>
      </w:pPr>
      <w:r w:rsidRPr="00B52098">
        <w:rPr>
          <w:rStyle w:val="Emphasis"/>
          <w:iCs w:val="0"/>
        </w:rPr>
        <w:t>Sen.</w:t>
      </w:r>
      <w:r w:rsidRPr="00B52098">
        <w:rPr>
          <w:sz w:val="16"/>
        </w:rPr>
        <w:t xml:space="preserve"> Susan </w:t>
      </w:r>
      <w:r w:rsidRPr="00B52098">
        <w:rPr>
          <w:rStyle w:val="StyleUnderline"/>
        </w:rPr>
        <w:t>Collins</w:t>
      </w:r>
      <w:r w:rsidRPr="00B52098">
        <w:rPr>
          <w:sz w:val="16"/>
        </w:rPr>
        <w:t xml:space="preserve"> (R-Maine) </w:t>
      </w:r>
      <w:r w:rsidRPr="00B52098">
        <w:rPr>
          <w:rStyle w:val="StyleUnderline"/>
        </w:rPr>
        <w:t>told reporters that</w:t>
      </w:r>
      <w:r w:rsidRPr="00B52098">
        <w:rPr>
          <w:sz w:val="16"/>
        </w:rPr>
        <w:t xml:space="preserve"> </w:t>
      </w:r>
      <w:r w:rsidRPr="00B52098">
        <w:rPr>
          <w:rStyle w:val="Emphasis"/>
          <w:iCs w:val="0"/>
        </w:rPr>
        <w:t xml:space="preserve">the petition is “certainly a boost.” </w:t>
      </w:r>
    </w:p>
    <w:p w14:paraId="5B3013E6" w14:textId="77777777" w:rsidR="004273F0" w:rsidRPr="00B52098" w:rsidRDefault="004273F0" w:rsidP="004273F0">
      <w:pPr>
        <w:rPr>
          <w:sz w:val="16"/>
        </w:rPr>
      </w:pPr>
      <w:r w:rsidRPr="00B52098">
        <w:rPr>
          <w:rStyle w:val="Emphasis"/>
          <w:iCs w:val="0"/>
        </w:rPr>
        <w:t>It remains unclear how the Senate will respond.</w:t>
      </w:r>
      <w:r w:rsidRPr="00B52098">
        <w:rPr>
          <w:sz w:val="16"/>
        </w:rPr>
        <w:t xml:space="preserve"> The Democrats’ “</w:t>
      </w:r>
      <w:r w:rsidRPr="00B52098">
        <w:rPr>
          <w:rStyle w:val="Emphasis"/>
          <w:iCs w:val="0"/>
        </w:rPr>
        <w:t>clean” extension</w:t>
      </w:r>
      <w:r w:rsidRPr="00B52098">
        <w:rPr>
          <w:sz w:val="16"/>
        </w:rPr>
        <w:t xml:space="preserve"> has already failed in the upper chamber, and it </w:t>
      </w:r>
      <w:r w:rsidRPr="00B52098">
        <w:rPr>
          <w:rStyle w:val="Emphasis"/>
          <w:iCs w:val="0"/>
        </w:rPr>
        <w:t>would likely fail</w:t>
      </w:r>
      <w:r w:rsidRPr="00B52098">
        <w:rPr>
          <w:sz w:val="16"/>
        </w:rPr>
        <w:t xml:space="preserve"> again. </w:t>
      </w:r>
      <w:r w:rsidRPr="00B52098">
        <w:rPr>
          <w:rStyle w:val="Emphasis"/>
          <w:iCs w:val="0"/>
        </w:rPr>
        <w:t>But</w:t>
      </w:r>
      <w:r w:rsidRPr="00B52098">
        <w:rPr>
          <w:sz w:val="16"/>
        </w:rPr>
        <w:t xml:space="preserve"> as in the House, a handful of </w:t>
      </w:r>
      <w:r w:rsidRPr="00B52098">
        <w:rPr>
          <w:rStyle w:val="StyleUnderline"/>
          <w:highlight w:val="green"/>
        </w:rPr>
        <w:t xml:space="preserve">centrist </w:t>
      </w:r>
      <w:r w:rsidRPr="00B52098">
        <w:rPr>
          <w:rStyle w:val="Emphasis"/>
          <w:iCs w:val="0"/>
          <w:highlight w:val="green"/>
        </w:rPr>
        <w:t>Republican senators</w:t>
      </w:r>
      <w:r w:rsidRPr="00B52098">
        <w:rPr>
          <w:sz w:val="16"/>
        </w:rPr>
        <w:t xml:space="preserve"> </w:t>
      </w:r>
      <w:r w:rsidRPr="00B52098">
        <w:rPr>
          <w:rStyle w:val="StyleUnderline"/>
          <w:highlight w:val="green"/>
        </w:rPr>
        <w:t>have been working</w:t>
      </w:r>
      <w:r w:rsidRPr="00B52098">
        <w:rPr>
          <w:sz w:val="16"/>
        </w:rPr>
        <w:t xml:space="preserve"> across the aisle </w:t>
      </w:r>
      <w:r w:rsidRPr="00B52098">
        <w:rPr>
          <w:rStyle w:val="StyleUnderline"/>
          <w:highlight w:val="green"/>
        </w:rPr>
        <w:t>on a compromise</w:t>
      </w:r>
      <w:r w:rsidRPr="00B52098">
        <w:rPr>
          <w:sz w:val="16"/>
        </w:rPr>
        <w:t xml:space="preserve"> </w:t>
      </w:r>
      <w:r w:rsidRPr="00B52098">
        <w:rPr>
          <w:rStyle w:val="StyleUnderline"/>
          <w:highlight w:val="green"/>
        </w:rPr>
        <w:t>that combines a short</w:t>
      </w:r>
      <w:r w:rsidRPr="00B52098">
        <w:rPr>
          <w:rStyle w:val="StyleUnderline"/>
        </w:rPr>
        <w:t>er</w:t>
      </w:r>
      <w:r w:rsidRPr="00B52098">
        <w:rPr>
          <w:sz w:val="16"/>
        </w:rPr>
        <w:t xml:space="preserve"> </w:t>
      </w:r>
      <w:r w:rsidRPr="00B52098">
        <w:rPr>
          <w:rStyle w:val="StyleUnderline"/>
          <w:highlight w:val="green"/>
        </w:rPr>
        <w:t>extension</w:t>
      </w:r>
      <w:r w:rsidRPr="00B52098">
        <w:rPr>
          <w:sz w:val="16"/>
        </w:rPr>
        <w:t xml:space="preserve"> </w:t>
      </w:r>
      <w:r w:rsidRPr="00B52098">
        <w:rPr>
          <w:rStyle w:val="StyleUnderline"/>
        </w:rPr>
        <w:t>of the subsidies</w:t>
      </w:r>
      <w:r w:rsidRPr="00B52098">
        <w:rPr>
          <w:sz w:val="16"/>
        </w:rPr>
        <w:t xml:space="preserve"> — </w:t>
      </w:r>
      <w:r w:rsidRPr="00B52098">
        <w:rPr>
          <w:rStyle w:val="Emphasis"/>
          <w:iCs w:val="0"/>
        </w:rPr>
        <w:t xml:space="preserve">one or two years </w:t>
      </w:r>
      <w:r w:rsidRPr="00B52098">
        <w:rPr>
          <w:sz w:val="16"/>
        </w:rPr>
        <w:t xml:space="preserve">— </w:t>
      </w:r>
      <w:r w:rsidRPr="00B52098">
        <w:rPr>
          <w:rStyle w:val="StyleUnderline"/>
        </w:rPr>
        <w:t>with new policy provisions designed to attract GOP lawmakers,</w:t>
      </w:r>
      <w:r w:rsidRPr="00B52098">
        <w:rPr>
          <w:sz w:val="16"/>
        </w:rPr>
        <w:t xml:space="preserve"> like tougher income eligibility limits. </w:t>
      </w:r>
    </w:p>
    <w:p w14:paraId="5E784D13" w14:textId="77777777" w:rsidR="004273F0" w:rsidRPr="00B52098" w:rsidRDefault="004273F0" w:rsidP="004273F0">
      <w:pPr>
        <w:rPr>
          <w:rStyle w:val="StyleUnderline"/>
        </w:rPr>
      </w:pPr>
      <w:r w:rsidRPr="00B52098">
        <w:rPr>
          <w:rStyle w:val="Emphasis"/>
          <w:iCs w:val="0"/>
        </w:rPr>
        <w:t xml:space="preserve">Collins </w:t>
      </w:r>
      <w:r w:rsidRPr="00B52098">
        <w:rPr>
          <w:rStyle w:val="StyleUnderline"/>
        </w:rPr>
        <w:t>and</w:t>
      </w:r>
      <w:r w:rsidRPr="00B52098">
        <w:rPr>
          <w:sz w:val="16"/>
        </w:rPr>
        <w:t xml:space="preserve"> Sen. Bernie </w:t>
      </w:r>
      <w:r w:rsidRPr="00B52098">
        <w:rPr>
          <w:rStyle w:val="Emphasis"/>
          <w:iCs w:val="0"/>
        </w:rPr>
        <w:t>Moreno</w:t>
      </w:r>
      <w:r w:rsidRPr="00B52098">
        <w:rPr>
          <w:sz w:val="16"/>
        </w:rPr>
        <w:t xml:space="preserve"> (R-</w:t>
      </w:r>
      <w:r w:rsidRPr="00B52098">
        <w:rPr>
          <w:rStyle w:val="StyleUnderline"/>
        </w:rPr>
        <w:t>Ohio) have sponsored such a package and are actively working with Senate Dem</w:t>
      </w:r>
      <w:r w:rsidRPr="00B52098">
        <w:rPr>
          <w:sz w:val="16"/>
        </w:rPr>
        <w:t>ocrat</w:t>
      </w:r>
      <w:r w:rsidRPr="00B52098">
        <w:rPr>
          <w:rStyle w:val="StyleUnderline"/>
        </w:rPr>
        <w:t>s</w:t>
      </w:r>
      <w:r w:rsidRPr="00B52098">
        <w:rPr>
          <w:sz w:val="16"/>
        </w:rPr>
        <w:t xml:space="preserve"> — </w:t>
      </w:r>
      <w:r w:rsidRPr="00B52098">
        <w:rPr>
          <w:rStyle w:val="StyleUnderline"/>
        </w:rPr>
        <w:t xml:space="preserve">including </w:t>
      </w:r>
      <w:r w:rsidRPr="00B52098">
        <w:rPr>
          <w:sz w:val="16"/>
        </w:rPr>
        <w:t xml:space="preserve">New Hampshire Sens. Jeanne </w:t>
      </w:r>
      <w:r w:rsidRPr="00B52098">
        <w:rPr>
          <w:rStyle w:val="Emphasis"/>
          <w:iCs w:val="0"/>
        </w:rPr>
        <w:t>Shaheen</w:t>
      </w:r>
      <w:r w:rsidRPr="00B52098">
        <w:rPr>
          <w:sz w:val="16"/>
        </w:rPr>
        <w:t xml:space="preserve"> </w:t>
      </w:r>
      <w:r w:rsidRPr="00B52098">
        <w:rPr>
          <w:rStyle w:val="StyleUnderline"/>
        </w:rPr>
        <w:t>and</w:t>
      </w:r>
      <w:r w:rsidRPr="00B52098">
        <w:rPr>
          <w:sz w:val="16"/>
        </w:rPr>
        <w:t xml:space="preserve"> Maggie </w:t>
      </w:r>
      <w:r w:rsidRPr="00B52098">
        <w:rPr>
          <w:rStyle w:val="Emphasis"/>
          <w:iCs w:val="0"/>
        </w:rPr>
        <w:t xml:space="preserve">Hassan </w:t>
      </w:r>
      <w:r w:rsidRPr="00B52098">
        <w:rPr>
          <w:sz w:val="16"/>
        </w:rPr>
        <w:t xml:space="preserve">— </w:t>
      </w:r>
      <w:r w:rsidRPr="00B52098">
        <w:rPr>
          <w:rStyle w:val="StyleUnderline"/>
        </w:rPr>
        <w:t>on compromise language</w:t>
      </w:r>
      <w:r w:rsidRPr="00B52098">
        <w:rPr>
          <w:sz w:val="16"/>
        </w:rPr>
        <w:t xml:space="preserve"> </w:t>
      </w:r>
      <w:r w:rsidRPr="00B52098">
        <w:rPr>
          <w:rStyle w:val="Emphasis"/>
          <w:iCs w:val="0"/>
        </w:rPr>
        <w:t>that might win 60</w:t>
      </w:r>
      <w:r w:rsidRPr="00B52098">
        <w:rPr>
          <w:rStyle w:val="StyleUnderline"/>
        </w:rPr>
        <w:t xml:space="preserve"> votes in the upper chamber. </w:t>
      </w:r>
    </w:p>
    <w:p w14:paraId="4831A8AB" w14:textId="77777777" w:rsidR="004273F0" w:rsidRPr="00B52098" w:rsidRDefault="004273F0" w:rsidP="004273F0">
      <w:pPr>
        <w:rPr>
          <w:sz w:val="16"/>
        </w:rPr>
      </w:pPr>
      <w:r w:rsidRPr="00B52098">
        <w:rPr>
          <w:sz w:val="16"/>
        </w:rPr>
        <w:t>“Senate Republicans will want to put their fingerprints on it,” said Rep. Jared Golden (Maine), a centrist Democrat who has crafted bipartisan legislation with GOP Rep. Brian Fitzpatrick (Pa.) that’s similar to the Collins-Moreno bill.</w:t>
      </w:r>
    </w:p>
    <w:p w14:paraId="34208F00" w14:textId="77777777" w:rsidR="004273F0" w:rsidRPr="00B52098" w:rsidRDefault="004273F0" w:rsidP="004273F0">
      <w:pPr>
        <w:rPr>
          <w:sz w:val="16"/>
        </w:rPr>
      </w:pPr>
      <w:r w:rsidRPr="00B52098">
        <w:rPr>
          <w:sz w:val="16"/>
        </w:rPr>
        <w:t>“I’ll vote for a clean bill, but that’s not the question,” he added. “The question is where are Republicans?”</w:t>
      </w:r>
    </w:p>
    <w:p w14:paraId="601AB589" w14:textId="77777777" w:rsidR="004273F0" w:rsidRPr="00B52098" w:rsidRDefault="004273F0" w:rsidP="004273F0">
      <w:pPr>
        <w:rPr>
          <w:sz w:val="16"/>
        </w:rPr>
      </w:pPr>
      <w:r w:rsidRPr="00B52098">
        <w:rPr>
          <w:sz w:val="16"/>
        </w:rPr>
        <w:t xml:space="preserve">Fitzpatrick said the </w:t>
      </w:r>
      <w:r w:rsidRPr="00B52098">
        <w:rPr>
          <w:rStyle w:val="StyleUnderline"/>
        </w:rPr>
        <w:t xml:space="preserve">House </w:t>
      </w:r>
      <w:r w:rsidRPr="00B52098">
        <w:rPr>
          <w:rStyle w:val="StyleUnderline"/>
          <w:highlight w:val="green"/>
        </w:rPr>
        <w:t xml:space="preserve">centrists </w:t>
      </w:r>
      <w:r w:rsidRPr="00B52098">
        <w:rPr>
          <w:rStyle w:val="StyleUnderline"/>
        </w:rPr>
        <w:t xml:space="preserve">have </w:t>
      </w:r>
      <w:r w:rsidRPr="00B52098">
        <w:rPr>
          <w:rStyle w:val="StyleUnderline"/>
          <w:highlight w:val="green"/>
        </w:rPr>
        <w:t>been in</w:t>
      </w:r>
      <w:r w:rsidRPr="00B52098">
        <w:rPr>
          <w:rStyle w:val="StyleUnderline"/>
        </w:rPr>
        <w:t xml:space="preserve"> steady </w:t>
      </w:r>
      <w:r w:rsidRPr="00B52098">
        <w:rPr>
          <w:rStyle w:val="StyleUnderline"/>
          <w:highlight w:val="green"/>
        </w:rPr>
        <w:t>talks</w:t>
      </w:r>
      <w:r w:rsidRPr="00B52098">
        <w:rPr>
          <w:sz w:val="16"/>
        </w:rPr>
        <w:t xml:space="preserve">, throughout the process, </w:t>
      </w:r>
      <w:r w:rsidRPr="00B52098">
        <w:rPr>
          <w:rStyle w:val="StyleUnderline"/>
        </w:rPr>
        <w:t>with senators</w:t>
      </w:r>
      <w:r w:rsidRPr="00B52098">
        <w:rPr>
          <w:sz w:val="16"/>
        </w:rPr>
        <w:t xml:space="preserve"> </w:t>
      </w:r>
      <w:r w:rsidRPr="00B52098">
        <w:rPr>
          <w:rStyle w:val="StyleUnderline"/>
        </w:rPr>
        <w:t>who share the</w:t>
      </w:r>
      <w:r w:rsidRPr="00B52098">
        <w:rPr>
          <w:sz w:val="16"/>
        </w:rPr>
        <w:t xml:space="preserve"> singular </w:t>
      </w:r>
      <w:r w:rsidRPr="00B52098">
        <w:rPr>
          <w:rStyle w:val="StyleUnderline"/>
        </w:rPr>
        <w:t xml:space="preserve">goal of </w:t>
      </w:r>
      <w:r w:rsidRPr="00B52098">
        <w:rPr>
          <w:rStyle w:val="StyleUnderline"/>
          <w:highlight w:val="green"/>
        </w:rPr>
        <w:t>locating</w:t>
      </w:r>
      <w:r w:rsidRPr="00B52098">
        <w:rPr>
          <w:sz w:val="16"/>
        </w:rPr>
        <w:t xml:space="preserve"> </w:t>
      </w:r>
      <w:r w:rsidRPr="00B52098">
        <w:rPr>
          <w:rStyle w:val="Emphasis"/>
          <w:iCs w:val="0"/>
        </w:rPr>
        <w:t xml:space="preserve">the </w:t>
      </w:r>
      <w:r w:rsidRPr="00B52098">
        <w:rPr>
          <w:rStyle w:val="Emphasis"/>
          <w:iCs w:val="0"/>
          <w:highlight w:val="green"/>
        </w:rPr>
        <w:t>delicate compromise</w:t>
      </w:r>
      <w:r w:rsidRPr="00B52098">
        <w:rPr>
          <w:sz w:val="16"/>
        </w:rPr>
        <w:t xml:space="preserve"> </w:t>
      </w:r>
      <w:r w:rsidRPr="00B52098">
        <w:rPr>
          <w:rStyle w:val="StyleUnderline"/>
          <w:highlight w:val="green"/>
        </w:rPr>
        <w:t xml:space="preserve">that </w:t>
      </w:r>
      <w:r w:rsidRPr="00B52098">
        <w:rPr>
          <w:rStyle w:val="StyleUnderline"/>
        </w:rPr>
        <w:t xml:space="preserve">can </w:t>
      </w:r>
      <w:r w:rsidRPr="00B52098">
        <w:rPr>
          <w:rStyle w:val="StyleUnderline"/>
          <w:highlight w:val="green"/>
        </w:rPr>
        <w:t xml:space="preserve">win enough votes in </w:t>
      </w:r>
      <w:r w:rsidRPr="00B52098">
        <w:rPr>
          <w:rStyle w:val="Emphasis"/>
          <w:iCs w:val="0"/>
          <w:highlight w:val="green"/>
        </w:rPr>
        <w:t>both chambers</w:t>
      </w:r>
      <w:r w:rsidRPr="00B52098">
        <w:rPr>
          <w:sz w:val="16"/>
        </w:rPr>
        <w:t xml:space="preserve"> </w:t>
      </w:r>
      <w:r w:rsidRPr="00B52098">
        <w:rPr>
          <w:rStyle w:val="Emphasis"/>
          <w:iCs w:val="0"/>
        </w:rPr>
        <w:t>to become law</w:t>
      </w:r>
      <w:r w:rsidRPr="00B52098">
        <w:rPr>
          <w:rStyle w:val="StyleUnderline"/>
        </w:rPr>
        <w:t>.</w:t>
      </w:r>
      <w:r w:rsidRPr="00B52098">
        <w:rPr>
          <w:sz w:val="16"/>
        </w:rPr>
        <w:t xml:space="preserve"> That includes an eleventh-hour meeting in the Capitol Visitor Center last Wednesday, where members of the House Problem Solvers Caucus, led by Fitzpatrick and Tom Suozzi (D-N.Y.), huddled with a handful of senators, including Moreno, Shaheen, Hassan, Lisa Murkowski (R-Alaska) and Angus King (I-Maine), in search of a strategy. </w:t>
      </w:r>
    </w:p>
    <w:p w14:paraId="7BB32DFF" w14:textId="77777777" w:rsidR="004273F0" w:rsidRPr="00B52098" w:rsidRDefault="004273F0" w:rsidP="004273F0">
      <w:pPr>
        <w:rPr>
          <w:sz w:val="16"/>
        </w:rPr>
      </w:pPr>
      <w:r w:rsidRPr="00B52098">
        <w:rPr>
          <w:sz w:val="16"/>
        </w:rPr>
        <w:t xml:space="preserve">The effort has plenty of obstacles standing in its way. A number of Senate Republicans, for instance, are demanding that abortion restrictions be included as part of any health care package — a deal-breaker for Democrats — and Senate Majority Leader John Thune (R-S.D.) has not committed to staging a vote on any compromise. </w:t>
      </w:r>
    </w:p>
    <w:p w14:paraId="23F878B0" w14:textId="77777777" w:rsidR="004273F0" w:rsidRPr="00B52098" w:rsidRDefault="004273F0" w:rsidP="004273F0">
      <w:pPr>
        <w:rPr>
          <w:sz w:val="16"/>
        </w:rPr>
      </w:pPr>
      <w:r w:rsidRPr="00B52098">
        <w:rPr>
          <w:sz w:val="16"/>
        </w:rPr>
        <w:t>Johnson, for his part, is certain to oppose an ACA bill if and when it’s sent back to the House, leading Fitzpatrick and others to float the idea of pursuing yet another discharge petition to sidestep GOP leaders and force the Senate legislation to the floor.</w:t>
      </w:r>
    </w:p>
    <w:p w14:paraId="0E3AC4E4" w14:textId="77777777" w:rsidR="004273F0" w:rsidRPr="00B52098" w:rsidRDefault="004273F0" w:rsidP="004273F0">
      <w:pPr>
        <w:rPr>
          <w:rStyle w:val="Emphasis"/>
        </w:rPr>
      </w:pPr>
      <w:r w:rsidRPr="00B52098">
        <w:rPr>
          <w:sz w:val="16"/>
        </w:rPr>
        <w:t xml:space="preserve">Still, some of the ACA supporters say </w:t>
      </w:r>
      <w:r w:rsidRPr="00B52098">
        <w:rPr>
          <w:rStyle w:val="Emphasis"/>
          <w:iCs w:val="0"/>
          <w:highlight w:val="green"/>
        </w:rPr>
        <w:t>there’s enough support</w:t>
      </w:r>
      <w:r w:rsidRPr="00B52098">
        <w:rPr>
          <w:sz w:val="16"/>
          <w:highlight w:val="green"/>
        </w:rPr>
        <w:t xml:space="preserve"> </w:t>
      </w:r>
      <w:r w:rsidRPr="00B52098">
        <w:rPr>
          <w:rStyle w:val="Emphasis"/>
          <w:iCs w:val="0"/>
          <w:highlight w:val="green"/>
        </w:rPr>
        <w:t>in both chambers</w:t>
      </w:r>
      <w:r w:rsidRPr="00B52098">
        <w:rPr>
          <w:sz w:val="16"/>
        </w:rPr>
        <w:t xml:space="preserve"> </w:t>
      </w:r>
      <w:r w:rsidRPr="00B52098">
        <w:rPr>
          <w:rStyle w:val="StyleUnderline"/>
          <w:highlight w:val="green"/>
        </w:rPr>
        <w:t xml:space="preserve">to extend </w:t>
      </w:r>
      <w:r w:rsidRPr="00B52098">
        <w:rPr>
          <w:rStyle w:val="StyleUnderline"/>
        </w:rPr>
        <w:t xml:space="preserve">the </w:t>
      </w:r>
      <w:r w:rsidRPr="00B52098">
        <w:rPr>
          <w:rStyle w:val="StyleUnderline"/>
          <w:highlight w:val="green"/>
        </w:rPr>
        <w:t xml:space="preserve">subsidies without tying </w:t>
      </w:r>
      <w:r w:rsidRPr="00B52098">
        <w:rPr>
          <w:rStyle w:val="StyleUnderline"/>
        </w:rPr>
        <w:t>them</w:t>
      </w:r>
      <w:r w:rsidRPr="00B52098">
        <w:rPr>
          <w:rStyle w:val="StyleUnderline"/>
          <w:highlight w:val="green"/>
        </w:rPr>
        <w:t xml:space="preserve"> to the</w:t>
      </w:r>
      <w:r w:rsidRPr="00B52098">
        <w:rPr>
          <w:sz w:val="16"/>
        </w:rPr>
        <w:t xml:space="preserve"> government </w:t>
      </w:r>
      <w:r w:rsidRPr="00B52098">
        <w:rPr>
          <w:rStyle w:val="Emphasis"/>
          <w:highlight w:val="green"/>
        </w:rPr>
        <w:t>spending debate.</w:t>
      </w:r>
      <w:r w:rsidRPr="00B52098">
        <w:rPr>
          <w:rStyle w:val="Emphasis"/>
        </w:rPr>
        <w:t xml:space="preserve"> </w:t>
      </w:r>
    </w:p>
    <w:p w14:paraId="7FA02735" w14:textId="77777777" w:rsidR="004273F0" w:rsidRPr="00B52098" w:rsidRDefault="004273F0" w:rsidP="004273F0">
      <w:pPr>
        <w:rPr>
          <w:sz w:val="16"/>
        </w:rPr>
      </w:pPr>
      <w:r w:rsidRPr="00B52098">
        <w:rPr>
          <w:sz w:val="16"/>
        </w:rPr>
        <w:t>“</w:t>
      </w:r>
      <w:r w:rsidRPr="00B52098">
        <w:rPr>
          <w:rStyle w:val="StyleUnderline"/>
        </w:rPr>
        <w:t xml:space="preserve">You shouldn’t have to </w:t>
      </w:r>
      <w:r w:rsidRPr="00B52098">
        <w:rPr>
          <w:rStyle w:val="Emphasis"/>
          <w:iCs w:val="0"/>
        </w:rPr>
        <w:t>leverage the threat of a shutdown</w:t>
      </w:r>
      <w:r w:rsidRPr="00B52098">
        <w:rPr>
          <w:sz w:val="16"/>
        </w:rPr>
        <w:t xml:space="preserve"> or anything like that </w:t>
      </w:r>
      <w:r w:rsidRPr="00B52098">
        <w:rPr>
          <w:rStyle w:val="StyleUnderline"/>
        </w:rPr>
        <w:t>to get this done</w:t>
      </w:r>
      <w:r w:rsidRPr="00B52098">
        <w:rPr>
          <w:sz w:val="16"/>
        </w:rPr>
        <w:t xml:space="preserve">,” Rep. Kevin Kiley (R-Calif.) said. </w:t>
      </w:r>
    </w:p>
    <w:p w14:paraId="3E0D07ED" w14:textId="77777777" w:rsidR="004273F0" w:rsidRPr="00B52098" w:rsidRDefault="004273F0" w:rsidP="004273F0">
      <w:pPr>
        <w:rPr>
          <w:sz w:val="18"/>
          <w:szCs w:val="18"/>
        </w:rPr>
      </w:pPr>
    </w:p>
    <w:p w14:paraId="14F5E9B0" w14:textId="77777777" w:rsidR="004273F0" w:rsidRPr="00B52098" w:rsidRDefault="004273F0" w:rsidP="004273F0">
      <w:pPr>
        <w:pStyle w:val="Heading4"/>
        <w:rPr>
          <w:b w:val="0"/>
          <w:bCs/>
        </w:rPr>
      </w:pPr>
      <w:r w:rsidRPr="00B52098">
        <w:t xml:space="preserve">Senate GOP hates the Aff. </w:t>
      </w:r>
      <w:r w:rsidRPr="00B52098">
        <w:rPr>
          <w:b w:val="0"/>
          <w:bCs/>
        </w:rPr>
        <w:t xml:space="preserve">Recent </w:t>
      </w:r>
      <w:r w:rsidRPr="00B52098">
        <w:rPr>
          <w:b w:val="0"/>
          <w:bCs/>
          <w:iCs w:val="0"/>
          <w:u w:val="single"/>
        </w:rPr>
        <w:t>House</w:t>
      </w:r>
      <w:r w:rsidRPr="00B52098">
        <w:rPr>
          <w:b w:val="0"/>
          <w:bCs/>
        </w:rPr>
        <w:t xml:space="preserve"> GOP support for CBRs won’t be matched in the Upper Chamber.</w:t>
      </w:r>
    </w:p>
    <w:p w14:paraId="3912CF91" w14:textId="77777777" w:rsidR="004273F0" w:rsidRPr="00B52098" w:rsidRDefault="004273F0" w:rsidP="004273F0">
      <w:pPr>
        <w:rPr>
          <w:sz w:val="18"/>
          <w:szCs w:val="18"/>
        </w:rPr>
      </w:pPr>
      <w:r w:rsidRPr="00B52098">
        <w:rPr>
          <w:rStyle w:val="Style13ptBold"/>
        </w:rPr>
        <w:t xml:space="preserve">Lozada </w:t>
      </w:r>
      <w:r w:rsidRPr="00B52098">
        <w:rPr>
          <w:rStyle w:val="Style13ptBold"/>
          <w:b w:val="0"/>
          <w:sz w:val="18"/>
          <w:szCs w:val="18"/>
        </w:rPr>
        <w:t>– December 17</w:t>
      </w:r>
      <w:r w:rsidRPr="00B52098">
        <w:rPr>
          <w:rStyle w:val="Style13ptBold"/>
          <w:b w:val="0"/>
          <w:sz w:val="18"/>
          <w:szCs w:val="18"/>
          <w:vertAlign w:val="superscript"/>
        </w:rPr>
        <w:t>th</w:t>
      </w:r>
      <w:r w:rsidRPr="00B52098">
        <w:rPr>
          <w:rStyle w:val="Style13ptBold"/>
          <w:b w:val="0"/>
          <w:sz w:val="18"/>
          <w:szCs w:val="18"/>
        </w:rPr>
        <w:t xml:space="preserve"> -</w:t>
      </w:r>
      <w:r w:rsidRPr="00B52098">
        <w:rPr>
          <w:rStyle w:val="Style13ptBold"/>
        </w:rPr>
        <w:t xml:space="preserve"> ‘25</w:t>
      </w:r>
      <w:r w:rsidRPr="00B52098">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B52098">
        <w:rPr>
          <w:sz w:val="18"/>
          <w:szCs w:val="18"/>
          <w:vertAlign w:val="superscript"/>
        </w:rPr>
        <w:t>th</w:t>
      </w:r>
      <w:r w:rsidRPr="00B52098">
        <w:rPr>
          <w:sz w:val="18"/>
          <w:szCs w:val="18"/>
        </w:rPr>
        <w:t xml:space="preserve"> – modified for language that may offend - https://www.notus.org/economy/republican-party-trump-labor-agenda</w:t>
      </w:r>
    </w:p>
    <w:p w14:paraId="21B1C438" w14:textId="77777777" w:rsidR="004273F0" w:rsidRPr="00B52098" w:rsidRDefault="004273F0" w:rsidP="004273F0">
      <w:pPr>
        <w:rPr>
          <w:sz w:val="16"/>
        </w:rPr>
      </w:pPr>
      <w:r w:rsidRPr="00B52098">
        <w:rPr>
          <w:sz w:val="16"/>
        </w:rPr>
        <w:t>“</w:t>
      </w:r>
      <w:r w:rsidRPr="00B52098">
        <w:rPr>
          <w:rStyle w:val="StyleUnderline"/>
        </w:rPr>
        <w:t xml:space="preserve">The </w:t>
      </w:r>
      <w:r w:rsidRPr="00B52098">
        <w:rPr>
          <w:rStyle w:val="StyleUnderline"/>
          <w:highlight w:val="green"/>
        </w:rPr>
        <w:t xml:space="preserve">conservative </w:t>
      </w:r>
      <w:r w:rsidRPr="00B52098">
        <w:rPr>
          <w:rStyle w:val="StyleUnderline"/>
        </w:rPr>
        <w:t>movement</w:t>
      </w:r>
      <w:r w:rsidRPr="00B52098">
        <w:rPr>
          <w:sz w:val="16"/>
        </w:rPr>
        <w:t xml:space="preserve"> generally </w:t>
      </w:r>
      <w:r w:rsidRPr="00B52098">
        <w:rPr>
          <w:rStyle w:val="StyleUnderline"/>
        </w:rPr>
        <w:t>i</w:t>
      </w:r>
      <w:r w:rsidRPr="00B52098">
        <w:rPr>
          <w:rStyle w:val="StyleUnderline"/>
          <w:highlight w:val="green"/>
        </w:rPr>
        <w:t>s</w:t>
      </w:r>
      <w:r w:rsidRPr="00B52098">
        <w:rPr>
          <w:rStyle w:val="StyleUnderline"/>
        </w:rPr>
        <w:t xml:space="preserve"> going to </w:t>
      </w:r>
      <w:r w:rsidRPr="00B52098">
        <w:rPr>
          <w:rStyle w:val="StyleUnderline"/>
          <w:highlight w:val="green"/>
        </w:rPr>
        <w:t xml:space="preserve">have to </w:t>
      </w:r>
      <w:r w:rsidRPr="00B52098">
        <w:rPr>
          <w:sz w:val="16"/>
        </w:rPr>
        <w:t xml:space="preserve">grapple with these questions into the future and </w:t>
      </w:r>
      <w:r w:rsidRPr="00B52098">
        <w:rPr>
          <w:rStyle w:val="StyleUnderline"/>
          <w:highlight w:val="green"/>
        </w:rPr>
        <w:t xml:space="preserve">decide if they’re going to </w:t>
      </w:r>
      <w:r w:rsidRPr="00B52098">
        <w:rPr>
          <w:rStyle w:val="StyleUnderline"/>
        </w:rPr>
        <w:t>start</w:t>
      </w:r>
      <w:r w:rsidRPr="00B52098">
        <w:rPr>
          <w:rStyle w:val="StyleUnderline"/>
          <w:highlight w:val="green"/>
        </w:rPr>
        <w:t xml:space="preserve"> grow</w:t>
      </w:r>
      <w:r w:rsidRPr="00B52098">
        <w:rPr>
          <w:rStyle w:val="StyleUnderline"/>
        </w:rPr>
        <w:t>ing</w:t>
      </w:r>
      <w:r w:rsidRPr="00B52098">
        <w:rPr>
          <w:rStyle w:val="StyleUnderline"/>
          <w:highlight w:val="green"/>
        </w:rPr>
        <w:t xml:space="preserve"> close</w:t>
      </w:r>
      <w:r w:rsidRPr="00B52098">
        <w:rPr>
          <w:rStyle w:val="StyleUnderline"/>
        </w:rPr>
        <w:t>r</w:t>
      </w:r>
      <w:r w:rsidRPr="00B52098">
        <w:rPr>
          <w:rStyle w:val="StyleUnderline"/>
          <w:highlight w:val="green"/>
        </w:rPr>
        <w:t xml:space="preserve"> to</w:t>
      </w:r>
      <w:r w:rsidRPr="00B52098">
        <w:rPr>
          <w:sz w:val="16"/>
        </w:rPr>
        <w:t xml:space="preserve"> the </w:t>
      </w:r>
      <w:r w:rsidRPr="00B52098">
        <w:rPr>
          <w:rStyle w:val="Emphasis"/>
          <w:iCs w:val="0"/>
        </w:rPr>
        <w:t xml:space="preserve">organized </w:t>
      </w:r>
      <w:r w:rsidRPr="00B52098">
        <w:rPr>
          <w:rStyle w:val="Emphasis"/>
          <w:iCs w:val="0"/>
          <w:highlight w:val="green"/>
        </w:rPr>
        <w:t>labor</w:t>
      </w:r>
      <w:r w:rsidRPr="00B52098">
        <w:rPr>
          <w:sz w:val="16"/>
        </w:rPr>
        <w:t xml:space="preserve"> playbook </w:t>
      </w:r>
      <w:r w:rsidRPr="00B52098">
        <w:rPr>
          <w:rStyle w:val="StyleUnderline"/>
          <w:highlight w:val="green"/>
        </w:rPr>
        <w:t>or</w:t>
      </w:r>
      <w:r w:rsidRPr="00B52098">
        <w:rPr>
          <w:sz w:val="16"/>
        </w:rPr>
        <w:t xml:space="preserve"> </w:t>
      </w:r>
      <w:r w:rsidRPr="00B52098">
        <w:rPr>
          <w:rStyle w:val="Emphasis"/>
          <w:iCs w:val="0"/>
          <w:highlight w:val="green"/>
        </w:rPr>
        <w:t xml:space="preserve">stick </w:t>
      </w:r>
      <w:r w:rsidRPr="00B52098">
        <w:rPr>
          <w:rStyle w:val="Emphasis"/>
          <w:iCs w:val="0"/>
        </w:rPr>
        <w:t xml:space="preserve">traditionally </w:t>
      </w:r>
      <w:r w:rsidRPr="00B52098">
        <w:rPr>
          <w:rStyle w:val="Emphasis"/>
          <w:iCs w:val="0"/>
          <w:highlight w:val="green"/>
        </w:rPr>
        <w:t>to what they’ve done,”</w:t>
      </w:r>
      <w:r w:rsidRPr="00B52098">
        <w:rPr>
          <w:sz w:val="16"/>
        </w:rPr>
        <w:t xml:space="preserve"> said Jarrett Dieterle, a legal policy fellow at the Manhattan Institute, a conservative think tank.</w:t>
      </w:r>
    </w:p>
    <w:p w14:paraId="3BC16A51" w14:textId="77777777" w:rsidR="004273F0" w:rsidRPr="00B52098" w:rsidRDefault="004273F0" w:rsidP="004273F0">
      <w:pPr>
        <w:rPr>
          <w:sz w:val="16"/>
        </w:rPr>
      </w:pPr>
      <w:r w:rsidRPr="00B52098">
        <w:rPr>
          <w:sz w:val="16"/>
        </w:rPr>
        <w:t>“It’s only going to be so much longer that the conservative movement is going to be able to paper over these fissures,” he added.</w:t>
      </w:r>
    </w:p>
    <w:p w14:paraId="06187454" w14:textId="77777777" w:rsidR="004273F0" w:rsidRPr="00B52098" w:rsidRDefault="004273F0" w:rsidP="004273F0">
      <w:pPr>
        <w:rPr>
          <w:sz w:val="16"/>
        </w:rPr>
      </w:pPr>
      <w:r w:rsidRPr="00B52098">
        <w:rPr>
          <w:rStyle w:val="StyleUnderline"/>
        </w:rPr>
        <w:t>Trump has overseen</w:t>
      </w:r>
      <w:r w:rsidRPr="00B52098">
        <w:rPr>
          <w:sz w:val="16"/>
        </w:rPr>
        <w:t xml:space="preserve"> major </w:t>
      </w:r>
      <w:r w:rsidRPr="00B52098">
        <w:rPr>
          <w:rStyle w:val="StyleUnderline"/>
        </w:rPr>
        <w:t>shifts in the labor movement</w:t>
      </w:r>
      <w:r w:rsidRPr="00B52098">
        <w:rPr>
          <w:sz w:val="16"/>
        </w:rPr>
        <w:t xml:space="preserve">. The </w:t>
      </w:r>
      <w:r w:rsidRPr="00B52098">
        <w:rPr>
          <w:rStyle w:val="StyleUnderline"/>
        </w:rPr>
        <w:t>Teamsters are coming to embrace more Republican politicians, and prominent figures on the right</w:t>
      </w:r>
      <w:r w:rsidRPr="00B52098">
        <w:rPr>
          <w:sz w:val="16"/>
        </w:rPr>
        <w:t xml:space="preserve">, like Vice President JD </w:t>
      </w:r>
      <w:r w:rsidRPr="00B52098">
        <w:rPr>
          <w:rStyle w:val="StyleUnderline"/>
        </w:rPr>
        <w:t>Vance and</w:t>
      </w:r>
      <w:r w:rsidRPr="00B52098">
        <w:rPr>
          <w:sz w:val="16"/>
        </w:rPr>
        <w:t xml:space="preserve"> Sen. Josh </w:t>
      </w:r>
      <w:r w:rsidRPr="00B52098">
        <w:rPr>
          <w:rStyle w:val="StyleUnderline"/>
        </w:rPr>
        <w:t>Hawley, have joined picket lines</w:t>
      </w:r>
      <w:r w:rsidRPr="00B52098">
        <w:rPr>
          <w:sz w:val="16"/>
        </w:rPr>
        <w:t xml:space="preserve"> — </w:t>
      </w:r>
      <w:r w:rsidRPr="00B52098">
        <w:rPr>
          <w:rStyle w:val="StyleUnderline"/>
        </w:rPr>
        <w:t>territory historically occupied by Democrats.</w:t>
      </w:r>
      <w:r w:rsidRPr="00B52098">
        <w:rPr>
          <w:sz w:val="16"/>
        </w:rPr>
        <w:t xml:space="preserve"> </w:t>
      </w:r>
      <w:r w:rsidRPr="00B52098">
        <w:rPr>
          <w:rStyle w:val="StyleUnderline"/>
        </w:rPr>
        <w:t>Union-member voters shifted toward Trump starting in 2016 (though Kamala Harris’ campaign did appear to reverse that trend in 2024)</w:t>
      </w:r>
      <w:r w:rsidRPr="00B52098">
        <w:rPr>
          <w:sz w:val="16"/>
        </w:rPr>
        <w:t>.</w:t>
      </w:r>
    </w:p>
    <w:p w14:paraId="73337841" w14:textId="77777777" w:rsidR="004273F0" w:rsidRPr="00B52098" w:rsidRDefault="004273F0" w:rsidP="004273F0">
      <w:pPr>
        <w:rPr>
          <w:sz w:val="16"/>
        </w:rPr>
      </w:pPr>
      <w:r w:rsidRPr="00B52098">
        <w:rPr>
          <w:rStyle w:val="Emphasis"/>
          <w:iCs w:val="0"/>
        </w:rPr>
        <w:t>In power</w:t>
      </w:r>
      <w:r w:rsidRPr="00B52098">
        <w:rPr>
          <w:sz w:val="16"/>
        </w:rPr>
        <w:t xml:space="preserve">, </w:t>
      </w:r>
      <w:r w:rsidRPr="00B52098">
        <w:rPr>
          <w:rStyle w:val="Emphasis"/>
          <w:iCs w:val="0"/>
        </w:rPr>
        <w:t>however</w:t>
      </w:r>
      <w:r w:rsidRPr="00B52098">
        <w:rPr>
          <w:sz w:val="16"/>
        </w:rPr>
        <w:t xml:space="preserve">, </w:t>
      </w:r>
      <w:r w:rsidRPr="00B52098">
        <w:rPr>
          <w:rStyle w:val="StyleUnderline"/>
          <w:highlight w:val="green"/>
        </w:rPr>
        <w:t xml:space="preserve">Trump’s moves around labor </w:t>
      </w:r>
      <w:r w:rsidRPr="00B52098">
        <w:rPr>
          <w:rStyle w:val="StyleUnderline"/>
        </w:rPr>
        <w:t xml:space="preserve">have </w:t>
      </w:r>
      <w:r w:rsidRPr="00B52098">
        <w:rPr>
          <w:rStyle w:val="StyleUnderline"/>
          <w:highlight w:val="green"/>
        </w:rPr>
        <w:t xml:space="preserve">run afoul of </w:t>
      </w:r>
      <w:r w:rsidRPr="00B52098">
        <w:rPr>
          <w:rStyle w:val="StyleUnderline"/>
        </w:rPr>
        <w:t xml:space="preserve">major </w:t>
      </w:r>
      <w:r w:rsidRPr="00B52098">
        <w:rPr>
          <w:rStyle w:val="StyleUnderline"/>
          <w:highlight w:val="green"/>
        </w:rPr>
        <w:t>unions</w:t>
      </w:r>
      <w:r w:rsidRPr="00B52098">
        <w:rPr>
          <w:sz w:val="16"/>
        </w:rPr>
        <w:t xml:space="preserve">, </w:t>
      </w:r>
      <w:r w:rsidRPr="00B52098">
        <w:rPr>
          <w:rStyle w:val="StyleUnderline"/>
          <w:highlight w:val="green"/>
        </w:rPr>
        <w:t xml:space="preserve">and </w:t>
      </w:r>
      <w:r w:rsidRPr="00B52098">
        <w:rPr>
          <w:rStyle w:val="StyleUnderline"/>
        </w:rPr>
        <w:t xml:space="preserve">a slate of </w:t>
      </w:r>
      <w:r w:rsidRPr="00B52098">
        <w:rPr>
          <w:rStyle w:val="StyleUnderline"/>
          <w:highlight w:val="green"/>
        </w:rPr>
        <w:t xml:space="preserve">proposed legislation </w:t>
      </w:r>
      <w:r w:rsidRPr="00B52098">
        <w:rPr>
          <w:rStyle w:val="Emphasis"/>
          <w:iCs w:val="0"/>
          <w:highlight w:val="green"/>
        </w:rPr>
        <w:t>from Republicans in Congress</w:t>
      </w:r>
      <w:r w:rsidRPr="00B52098">
        <w:rPr>
          <w:rStyle w:val="StyleUnderline"/>
        </w:rPr>
        <w:t xml:space="preserve"> </w:t>
      </w:r>
      <w:r w:rsidRPr="00B52098">
        <w:rPr>
          <w:rStyle w:val="StyleUnderline"/>
          <w:highlight w:val="green"/>
        </w:rPr>
        <w:t xml:space="preserve">suggests </w:t>
      </w:r>
      <w:r w:rsidRPr="00B52098">
        <w:rPr>
          <w:rStyle w:val="StyleUnderline"/>
        </w:rPr>
        <w:t xml:space="preserve">that </w:t>
      </w:r>
      <w:r w:rsidRPr="00B52098">
        <w:rPr>
          <w:rStyle w:val="StyleUnderline"/>
          <w:highlight w:val="green"/>
        </w:rPr>
        <w:t>there</w:t>
      </w:r>
      <w:r w:rsidRPr="00B52098">
        <w:rPr>
          <w:rStyle w:val="StyleUnderline"/>
        </w:rPr>
        <w:t xml:space="preserve"> </w:t>
      </w:r>
      <w:r w:rsidRPr="00B52098">
        <w:rPr>
          <w:rStyle w:val="Emphasis"/>
          <w:iCs w:val="0"/>
          <w:highlight w:val="green"/>
        </w:rPr>
        <w:t xml:space="preserve">isn’t </w:t>
      </w:r>
      <w:r w:rsidRPr="00B52098">
        <w:rPr>
          <w:rStyle w:val="Emphasis"/>
          <w:iCs w:val="0"/>
        </w:rPr>
        <w:t xml:space="preserve">widespread </w:t>
      </w:r>
      <w:r w:rsidRPr="00B52098">
        <w:rPr>
          <w:rStyle w:val="Emphasis"/>
          <w:iCs w:val="0"/>
          <w:highlight w:val="green"/>
        </w:rPr>
        <w:t>buy-in</w:t>
      </w:r>
      <w:r w:rsidRPr="00B52098">
        <w:rPr>
          <w:sz w:val="16"/>
        </w:rPr>
        <w:t xml:space="preserve"> </w:t>
      </w:r>
      <w:r w:rsidRPr="00B52098">
        <w:rPr>
          <w:rStyle w:val="StyleUnderline"/>
          <w:highlight w:val="green"/>
        </w:rPr>
        <w:t>to</w:t>
      </w:r>
      <w:r w:rsidRPr="00B52098">
        <w:rPr>
          <w:sz w:val="16"/>
        </w:rPr>
        <w:t xml:space="preserve"> the kind of </w:t>
      </w:r>
      <w:r w:rsidRPr="00B52098">
        <w:rPr>
          <w:rStyle w:val="StyleUnderline"/>
        </w:rPr>
        <w:t xml:space="preserve">bipartisan </w:t>
      </w:r>
      <w:r w:rsidRPr="00B52098">
        <w:rPr>
          <w:rStyle w:val="StyleUnderline"/>
          <w:highlight w:val="green"/>
        </w:rPr>
        <w:t xml:space="preserve">labor </w:t>
      </w:r>
      <w:r w:rsidRPr="00B52098">
        <w:rPr>
          <w:rStyle w:val="StyleUnderline"/>
        </w:rPr>
        <w:t>politics</w:t>
      </w:r>
      <w:r w:rsidRPr="00B52098">
        <w:rPr>
          <w:sz w:val="16"/>
        </w:rPr>
        <w:t xml:space="preserve"> </w:t>
      </w:r>
      <w:r w:rsidRPr="00B52098">
        <w:rPr>
          <w:rStyle w:val="StyleUnderline"/>
        </w:rPr>
        <w:t>those like Hawley are espousing</w:t>
      </w:r>
      <w:r w:rsidRPr="00B52098">
        <w:rPr>
          <w:sz w:val="16"/>
        </w:rPr>
        <w:t>.</w:t>
      </w:r>
    </w:p>
    <w:p w14:paraId="1899493B" w14:textId="77777777" w:rsidR="004273F0" w:rsidRPr="00B52098" w:rsidRDefault="004273F0" w:rsidP="004273F0">
      <w:pPr>
        <w:rPr>
          <w:sz w:val="16"/>
        </w:rPr>
      </w:pPr>
      <w:r w:rsidRPr="00B52098">
        <w:rPr>
          <w:sz w:val="16"/>
        </w:rPr>
        <w:t>The open question: Which direction will the future MAGA movement take when it comes to labor policy?</w:t>
      </w:r>
    </w:p>
    <w:p w14:paraId="4B9B1A66" w14:textId="77777777" w:rsidR="004273F0" w:rsidRPr="00B52098" w:rsidRDefault="004273F0" w:rsidP="004273F0">
      <w:pPr>
        <w:rPr>
          <w:sz w:val="16"/>
        </w:rPr>
      </w:pPr>
      <w:r w:rsidRPr="00B52098">
        <w:rPr>
          <w:sz w:val="16"/>
        </w:rPr>
        <w:t>“</w:t>
      </w:r>
      <w:r w:rsidRPr="00B52098">
        <w:rPr>
          <w:rStyle w:val="StyleUnderline"/>
        </w:rPr>
        <w:t xml:space="preserve">There’s </w:t>
      </w:r>
      <w:r w:rsidRPr="00B52098">
        <w:rPr>
          <w:rStyle w:val="Emphasis"/>
          <w:iCs w:val="0"/>
        </w:rPr>
        <w:t>always</w:t>
      </w:r>
      <w:r w:rsidRPr="00B52098">
        <w:rPr>
          <w:sz w:val="16"/>
        </w:rPr>
        <w:t xml:space="preserve"> some </w:t>
      </w:r>
      <w:r w:rsidRPr="00B52098">
        <w:rPr>
          <w:rStyle w:val="StyleUnderline"/>
        </w:rPr>
        <w:t xml:space="preserve">traditional </w:t>
      </w:r>
      <w:r w:rsidRPr="00B52098">
        <w:rPr>
          <w:rStyle w:val="StyleUnderline"/>
          <w:highlight w:val="green"/>
        </w:rPr>
        <w:t>Republican</w:t>
      </w:r>
      <w:r w:rsidRPr="00B52098">
        <w:rPr>
          <w:sz w:val="16"/>
        </w:rPr>
        <w:t xml:space="preserve"> </w:t>
      </w:r>
      <w:r w:rsidRPr="00B52098">
        <w:rPr>
          <w:rStyle w:val="StyleUnderline"/>
        </w:rPr>
        <w:t>view</w:t>
      </w:r>
      <w:r w:rsidRPr="00B52098">
        <w:rPr>
          <w:rStyle w:val="StyleUnderline"/>
          <w:highlight w:val="green"/>
        </w:rPr>
        <w:t>s</w:t>
      </w:r>
      <w:r w:rsidRPr="00B52098">
        <w:rPr>
          <w:rStyle w:val="StyleUnderline"/>
        </w:rPr>
        <w:t xml:space="preserve"> that</w:t>
      </w:r>
      <w:r w:rsidRPr="00B52098">
        <w:rPr>
          <w:sz w:val="16"/>
        </w:rPr>
        <w:t xml:space="preserve"> tend to be </w:t>
      </w:r>
      <w:r w:rsidRPr="00B52098">
        <w:rPr>
          <w:rStyle w:val="StyleUnderline"/>
          <w:highlight w:val="green"/>
        </w:rPr>
        <w:t>oppose</w:t>
      </w:r>
      <w:r w:rsidRPr="00B52098">
        <w:rPr>
          <w:sz w:val="16"/>
        </w:rPr>
        <w:t xml:space="preserve">d to </w:t>
      </w:r>
      <w:r w:rsidRPr="00B52098">
        <w:rPr>
          <w:rStyle w:val="StyleUnderline"/>
          <w:highlight w:val="green"/>
        </w:rPr>
        <w:t xml:space="preserve">union issues </w:t>
      </w:r>
      <w:r w:rsidRPr="00B52098">
        <w:rPr>
          <w:rStyle w:val="StyleUnderline"/>
        </w:rPr>
        <w:t>in general</w:t>
      </w:r>
      <w:r w:rsidRPr="00B52098">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18509D37" w14:textId="77777777" w:rsidR="004273F0" w:rsidRPr="00B52098" w:rsidRDefault="004273F0" w:rsidP="004273F0">
      <w:pPr>
        <w:rPr>
          <w:sz w:val="16"/>
        </w:rPr>
      </w:pPr>
      <w:r w:rsidRPr="00B52098">
        <w:rPr>
          <w:rStyle w:val="StyleUnderline"/>
        </w:rPr>
        <w:t>In his second administration</w:t>
      </w:r>
      <w:r w:rsidRPr="00B52098">
        <w:rPr>
          <w:sz w:val="16"/>
        </w:rPr>
        <w:t xml:space="preserve">, </w:t>
      </w:r>
      <w:r w:rsidRPr="00B52098">
        <w:rPr>
          <w:rStyle w:val="StyleUnderline"/>
          <w:highlight w:val="green"/>
        </w:rPr>
        <w:t>Trump</w:t>
      </w:r>
      <w:r w:rsidRPr="00B52098">
        <w:rPr>
          <w:sz w:val="16"/>
        </w:rPr>
        <w:t xml:space="preserve"> has </w:t>
      </w:r>
      <w:r w:rsidRPr="00B52098">
        <w:rPr>
          <w:rStyle w:val="StyleUnderline"/>
          <w:highlight w:val="green"/>
        </w:rPr>
        <w:t xml:space="preserve">ended </w:t>
      </w:r>
      <w:r w:rsidRPr="00B52098">
        <w:rPr>
          <w:rStyle w:val="Emphasis"/>
          <w:iCs w:val="0"/>
          <w:highlight w:val="green"/>
        </w:rPr>
        <w:t>c</w:t>
      </w:r>
      <w:r w:rsidRPr="00B52098">
        <w:rPr>
          <w:rStyle w:val="StyleUnderline"/>
        </w:rPr>
        <w:t>ollective</w:t>
      </w:r>
      <w:r w:rsidRPr="00B52098">
        <w:rPr>
          <w:rStyle w:val="StyleUnderline"/>
          <w:highlight w:val="green"/>
        </w:rPr>
        <w:t xml:space="preserve"> </w:t>
      </w:r>
      <w:r w:rsidRPr="00B52098">
        <w:rPr>
          <w:rStyle w:val="Emphasis"/>
          <w:iCs w:val="0"/>
          <w:highlight w:val="green"/>
        </w:rPr>
        <w:t>b</w:t>
      </w:r>
      <w:r w:rsidRPr="00B52098">
        <w:rPr>
          <w:rStyle w:val="StyleUnderline"/>
        </w:rPr>
        <w:t>argaining</w:t>
      </w:r>
      <w:r w:rsidRPr="00B52098">
        <w:rPr>
          <w:rStyle w:val="StyleUnderline"/>
          <w:highlight w:val="green"/>
        </w:rPr>
        <w:t xml:space="preserve"> r</w:t>
      </w:r>
      <w:r w:rsidRPr="00B52098">
        <w:rPr>
          <w:rStyle w:val="StyleUnderline"/>
        </w:rPr>
        <w:t xml:space="preserve">ights </w:t>
      </w:r>
      <w:r w:rsidRPr="00B52098">
        <w:rPr>
          <w:rStyle w:val="StyleUnderline"/>
          <w:highlight w:val="green"/>
        </w:rPr>
        <w:t>for</w:t>
      </w:r>
      <w:r w:rsidRPr="00B52098">
        <w:rPr>
          <w:rStyle w:val="StyleUnderline"/>
        </w:rPr>
        <w:t xml:space="preserve"> around 1 million </w:t>
      </w:r>
      <w:r w:rsidRPr="00B52098">
        <w:rPr>
          <w:rStyle w:val="StyleUnderline"/>
          <w:highlight w:val="green"/>
        </w:rPr>
        <w:t>fed</w:t>
      </w:r>
      <w:r w:rsidRPr="00B52098">
        <w:rPr>
          <w:sz w:val="16"/>
        </w:rPr>
        <w:t xml:space="preserve">eral </w:t>
      </w:r>
      <w:r w:rsidRPr="00B52098">
        <w:rPr>
          <w:rStyle w:val="StyleUnderline"/>
          <w:highlight w:val="green"/>
        </w:rPr>
        <w:t>workers</w:t>
      </w:r>
      <w:r w:rsidRPr="00B52098">
        <w:rPr>
          <w:sz w:val="16"/>
        </w:rPr>
        <w:t xml:space="preserve"> </w:t>
      </w:r>
      <w:r w:rsidRPr="00B52098">
        <w:rPr>
          <w:rStyle w:val="StyleUnderline"/>
        </w:rPr>
        <w:t>and stalled work at the</w:t>
      </w:r>
      <w:r w:rsidRPr="00B52098">
        <w:rPr>
          <w:sz w:val="16"/>
        </w:rPr>
        <w:t xml:space="preserve"> </w:t>
      </w:r>
      <w:r w:rsidRPr="00B52098">
        <w:rPr>
          <w:rStyle w:val="Emphasis"/>
          <w:iCs w:val="0"/>
        </w:rPr>
        <w:t>N</w:t>
      </w:r>
      <w:r w:rsidRPr="00B52098">
        <w:rPr>
          <w:sz w:val="16"/>
        </w:rPr>
        <w:t xml:space="preserve">ational </w:t>
      </w:r>
      <w:r w:rsidRPr="00B52098">
        <w:rPr>
          <w:rStyle w:val="Emphasis"/>
          <w:iCs w:val="0"/>
        </w:rPr>
        <w:t>L</w:t>
      </w:r>
      <w:r w:rsidRPr="00B52098">
        <w:rPr>
          <w:sz w:val="16"/>
        </w:rPr>
        <w:t xml:space="preserve">abor </w:t>
      </w:r>
      <w:r w:rsidRPr="00B52098">
        <w:rPr>
          <w:rStyle w:val="Emphasis"/>
          <w:iCs w:val="0"/>
        </w:rPr>
        <w:t>R</w:t>
      </w:r>
      <w:r w:rsidRPr="00B52098">
        <w:rPr>
          <w:sz w:val="16"/>
        </w:rPr>
        <w:t xml:space="preserve">elations </w:t>
      </w:r>
      <w:r w:rsidRPr="00B52098">
        <w:rPr>
          <w:rStyle w:val="Emphasis"/>
          <w:iCs w:val="0"/>
        </w:rPr>
        <w:t>B</w:t>
      </w:r>
      <w:r w:rsidRPr="00B52098">
        <w:rPr>
          <w:sz w:val="16"/>
        </w:rPr>
        <w:t>oard by firing board member Gwynne Wilcox and leaving the body without a quorum to oversee cases. Meanwhile, the administration is fighting in court against federal workers who say they were illegally dismissed.</w:t>
      </w:r>
    </w:p>
    <w:p w14:paraId="67ABF882" w14:textId="77777777" w:rsidR="004273F0" w:rsidRPr="00B52098" w:rsidRDefault="004273F0" w:rsidP="004273F0">
      <w:pPr>
        <w:rPr>
          <w:sz w:val="16"/>
        </w:rPr>
      </w:pPr>
      <w:r w:rsidRPr="00B52098">
        <w:rPr>
          <w:sz w:val="16"/>
        </w:rPr>
        <w:t xml:space="preserve">Nine Republican lawmakers — Reps. Brian Fitzpatrick, Nick LaLota, Michael Turner, Mike Lawler, Don Bacon, Robert Bresnahan, Christopher Smith, Derrick Van Orden, and Ryan Mackenzie — co-sponsored </w:t>
      </w:r>
      <w:r w:rsidRPr="00B52098">
        <w:rPr>
          <w:rStyle w:val="StyleUnderline"/>
        </w:rPr>
        <w:t>the</w:t>
      </w:r>
      <w:r w:rsidRPr="00B52098">
        <w:rPr>
          <w:sz w:val="16"/>
        </w:rPr>
        <w:t xml:space="preserve"> Protect America’s </w:t>
      </w:r>
      <w:r w:rsidRPr="00B52098">
        <w:rPr>
          <w:rStyle w:val="StyleUnderline"/>
          <w:highlight w:val="green"/>
        </w:rPr>
        <w:t>Workforce Act</w:t>
      </w:r>
      <w:r w:rsidRPr="00B52098">
        <w:rPr>
          <w:sz w:val="16"/>
        </w:rPr>
        <w:t>, which would repeal Trump’s March executive order stripping federal workers of collective bargaining rights.</w:t>
      </w:r>
    </w:p>
    <w:p w14:paraId="4B696F8A" w14:textId="77777777" w:rsidR="004273F0" w:rsidRPr="00B52098" w:rsidRDefault="004273F0" w:rsidP="004273F0">
      <w:pPr>
        <w:rPr>
          <w:sz w:val="16"/>
        </w:rPr>
      </w:pPr>
      <w:r w:rsidRPr="00B52098">
        <w:rPr>
          <w:sz w:val="16"/>
        </w:rPr>
        <w:t xml:space="preserve">That bill </w:t>
      </w:r>
      <w:r w:rsidRPr="00B52098">
        <w:rPr>
          <w:rStyle w:val="StyleUnderline"/>
          <w:highlight w:val="green"/>
        </w:rPr>
        <w:t xml:space="preserve">passed the </w:t>
      </w:r>
      <w:r w:rsidRPr="00B52098">
        <w:rPr>
          <w:rStyle w:val="Emphasis"/>
          <w:highlight w:val="green"/>
        </w:rPr>
        <w:t>House</w:t>
      </w:r>
      <w:r w:rsidRPr="00B52098">
        <w:rPr>
          <w:rStyle w:val="StyleUnderline"/>
          <w:highlight w:val="green"/>
        </w:rPr>
        <w:t xml:space="preserve"> with 20 Republicans</w:t>
      </w:r>
      <w:r w:rsidRPr="00B52098">
        <w:rPr>
          <w:sz w:val="16"/>
        </w:rPr>
        <w:t xml:space="preserve"> in support after Democratic Rep. Jared Golden led a successful discharge petition to force a vote on it.</w:t>
      </w:r>
    </w:p>
    <w:p w14:paraId="26E8D295" w14:textId="77777777" w:rsidR="004273F0" w:rsidRPr="00B52098" w:rsidRDefault="004273F0" w:rsidP="004273F0">
      <w:pPr>
        <w:rPr>
          <w:sz w:val="16"/>
        </w:rPr>
      </w:pPr>
      <w:r w:rsidRPr="00B52098">
        <w:rPr>
          <w:rStyle w:val="StyleUnderline"/>
        </w:rPr>
        <w:t>That</w:t>
      </w:r>
      <w:r w:rsidRPr="00B52098">
        <w:rPr>
          <w:sz w:val="16"/>
        </w:rPr>
        <w:t xml:space="preserve"> show of bipartisanship is also reflected in Hawley’s “Pro-worker Framework” for this Congress, which </w:t>
      </w:r>
      <w:r w:rsidRPr="00B52098">
        <w:rPr>
          <w:rStyle w:val="Emphasis"/>
          <w:iCs w:val="0"/>
          <w:highlight w:val="green"/>
        </w:rPr>
        <w:t xml:space="preserve">raised alarm bells for </w:t>
      </w:r>
      <w:r w:rsidRPr="00B52098">
        <w:rPr>
          <w:rStyle w:val="Emphasis"/>
          <w:iCs w:val="0"/>
        </w:rPr>
        <w:t xml:space="preserve">the </w:t>
      </w:r>
      <w:r w:rsidRPr="00B52098">
        <w:rPr>
          <w:rStyle w:val="Emphasis"/>
          <w:iCs w:val="0"/>
          <w:highlight w:val="green"/>
        </w:rPr>
        <w:t>conservatives.</w:t>
      </w:r>
    </w:p>
    <w:p w14:paraId="4CE3629D" w14:textId="77777777" w:rsidR="004273F0" w:rsidRPr="00B52098" w:rsidRDefault="004273F0" w:rsidP="004273F0">
      <w:pPr>
        <w:rPr>
          <w:sz w:val="16"/>
        </w:rPr>
      </w:pPr>
      <w:r w:rsidRPr="00B52098">
        <w:rPr>
          <w:sz w:val="16"/>
        </w:rPr>
        <w:t>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out against the proposal.</w:t>
      </w:r>
    </w:p>
    <w:p w14:paraId="4A4AFBA0" w14:textId="77777777" w:rsidR="004273F0" w:rsidRPr="00B52098" w:rsidRDefault="004273F0" w:rsidP="004273F0">
      <w:pPr>
        <w:rPr>
          <w:rStyle w:val="StyleUnderline"/>
        </w:rPr>
      </w:pPr>
      <w:r w:rsidRPr="00B52098">
        <w:rPr>
          <w:rStyle w:val="Emphasis"/>
          <w:iCs w:val="0"/>
          <w:highlight w:val="green"/>
        </w:rPr>
        <w:t>But</w:t>
      </w:r>
      <w:r w:rsidRPr="00B52098">
        <w:rPr>
          <w:sz w:val="16"/>
        </w:rPr>
        <w:t xml:space="preserve"> </w:t>
      </w:r>
      <w:r w:rsidRPr="00B52098">
        <w:rPr>
          <w:rStyle w:val="StyleUnderline"/>
          <w:highlight w:val="green"/>
        </w:rPr>
        <w:t xml:space="preserve">neither </w:t>
      </w:r>
      <w:r w:rsidRPr="00B52098">
        <w:rPr>
          <w:rStyle w:val="StyleUnderline"/>
        </w:rPr>
        <w:t xml:space="preserve">the </w:t>
      </w:r>
      <w:r w:rsidRPr="00B52098">
        <w:rPr>
          <w:rStyle w:val="StyleUnderline"/>
          <w:highlight w:val="green"/>
        </w:rPr>
        <w:t>House bill</w:t>
      </w:r>
      <w:r w:rsidRPr="00B52098">
        <w:rPr>
          <w:sz w:val="16"/>
        </w:rPr>
        <w:t xml:space="preserve"> overturning Trump’s order </w:t>
      </w:r>
      <w:r w:rsidRPr="00B52098">
        <w:rPr>
          <w:rStyle w:val="Emphasis"/>
          <w:iCs w:val="0"/>
          <w:highlight w:val="green"/>
        </w:rPr>
        <w:t>nor</w:t>
      </w:r>
      <w:r w:rsidRPr="00B52098">
        <w:rPr>
          <w:sz w:val="16"/>
        </w:rPr>
        <w:t xml:space="preserve"> </w:t>
      </w:r>
      <w:r w:rsidRPr="00B52098">
        <w:rPr>
          <w:rStyle w:val="StyleUnderline"/>
          <w:highlight w:val="green"/>
        </w:rPr>
        <w:t xml:space="preserve">the </w:t>
      </w:r>
      <w:r w:rsidRPr="00B52098">
        <w:rPr>
          <w:rStyle w:val="Emphasis"/>
          <w:iCs w:val="0"/>
          <w:highlight w:val="green"/>
        </w:rPr>
        <w:t>F</w:t>
      </w:r>
      <w:r w:rsidRPr="00B52098">
        <w:rPr>
          <w:sz w:val="16"/>
        </w:rPr>
        <w:t xml:space="preserve">aster </w:t>
      </w:r>
      <w:r w:rsidRPr="00B52098">
        <w:rPr>
          <w:rStyle w:val="Emphasis"/>
          <w:iCs w:val="0"/>
          <w:highlight w:val="green"/>
        </w:rPr>
        <w:t>L</w:t>
      </w:r>
      <w:r w:rsidRPr="00B52098">
        <w:rPr>
          <w:sz w:val="16"/>
        </w:rPr>
        <w:t xml:space="preserve">abor </w:t>
      </w:r>
      <w:r w:rsidRPr="00B52098">
        <w:rPr>
          <w:rStyle w:val="Emphasis"/>
          <w:iCs w:val="0"/>
          <w:highlight w:val="green"/>
        </w:rPr>
        <w:t>C</w:t>
      </w:r>
      <w:r w:rsidRPr="00B52098">
        <w:rPr>
          <w:sz w:val="16"/>
        </w:rPr>
        <w:t xml:space="preserve">ontracts </w:t>
      </w:r>
      <w:r w:rsidRPr="00B52098">
        <w:rPr>
          <w:rStyle w:val="Emphasis"/>
          <w:iCs w:val="0"/>
          <w:highlight w:val="green"/>
        </w:rPr>
        <w:t>A</w:t>
      </w:r>
      <w:r w:rsidRPr="00B52098">
        <w:rPr>
          <w:sz w:val="16"/>
        </w:rPr>
        <w:t xml:space="preserve">ct </w:t>
      </w:r>
      <w:r w:rsidRPr="00B52098">
        <w:rPr>
          <w:rStyle w:val="StyleUnderline"/>
        </w:rPr>
        <w:t xml:space="preserve">is </w:t>
      </w:r>
      <w:r w:rsidRPr="00B52098">
        <w:rPr>
          <w:rStyle w:val="StyleUnderline"/>
          <w:highlight w:val="green"/>
        </w:rPr>
        <w:t xml:space="preserve">expected to </w:t>
      </w:r>
      <w:r w:rsidRPr="00B52098">
        <w:rPr>
          <w:rStyle w:val="Emphasis"/>
          <w:iCs w:val="0"/>
          <w:highlight w:val="green"/>
        </w:rPr>
        <w:t>get a vote</w:t>
      </w:r>
      <w:r w:rsidRPr="00B52098">
        <w:rPr>
          <w:rStyle w:val="StyleUnderline"/>
          <w:highlight w:val="green"/>
        </w:rPr>
        <w:t xml:space="preserve"> in the Senate.</w:t>
      </w:r>
    </w:p>
    <w:p w14:paraId="39A3F3C1" w14:textId="77777777" w:rsidR="004273F0" w:rsidRPr="00B52098" w:rsidRDefault="004273F0" w:rsidP="004273F0">
      <w:pPr>
        <w:rPr>
          <w:sz w:val="16"/>
        </w:rPr>
      </w:pPr>
      <w:r w:rsidRPr="00B52098">
        <w:rPr>
          <w:rStyle w:val="StyleUnderline"/>
        </w:rPr>
        <w:t xml:space="preserve">And </w:t>
      </w:r>
      <w:r w:rsidRPr="00B52098">
        <w:rPr>
          <w:rStyle w:val="StyleUnderline"/>
          <w:highlight w:val="green"/>
        </w:rPr>
        <w:t>both</w:t>
      </w:r>
      <w:r w:rsidRPr="00B52098">
        <w:rPr>
          <w:sz w:val="16"/>
        </w:rPr>
        <w:t xml:space="preserve"> </w:t>
      </w:r>
      <w:r w:rsidRPr="00B52098">
        <w:rPr>
          <w:strike/>
          <w:sz w:val="16"/>
        </w:rPr>
        <w:t>stand</w:t>
      </w:r>
      <w:r w:rsidRPr="00B52098">
        <w:rPr>
          <w:sz w:val="16"/>
        </w:rPr>
        <w:t xml:space="preserve"> (</w:t>
      </w:r>
      <w:r w:rsidRPr="00B52098">
        <w:rPr>
          <w:rStyle w:val="StyleUnderline"/>
        </w:rPr>
        <w:t xml:space="preserve">are) </w:t>
      </w:r>
      <w:r w:rsidRPr="00B52098">
        <w:rPr>
          <w:rStyle w:val="StyleUnderline"/>
          <w:highlight w:val="green"/>
        </w:rPr>
        <w:t xml:space="preserve">in contrast to bills released by </w:t>
      </w:r>
      <w:r w:rsidRPr="00B52098">
        <w:rPr>
          <w:rStyle w:val="Emphasis"/>
          <w:iCs w:val="0"/>
          <w:highlight w:val="green"/>
        </w:rPr>
        <w:t>Republicans</w:t>
      </w:r>
      <w:r w:rsidRPr="00B52098">
        <w:rPr>
          <w:rStyle w:val="StyleUnderline"/>
          <w:highlight w:val="green"/>
        </w:rPr>
        <w:t xml:space="preserve"> on the </w:t>
      </w:r>
      <w:r w:rsidRPr="00B52098">
        <w:rPr>
          <w:rStyle w:val="Emphasis"/>
          <w:iCs w:val="0"/>
          <w:highlight w:val="green"/>
        </w:rPr>
        <w:t>Senate</w:t>
      </w:r>
      <w:r w:rsidRPr="00B52098">
        <w:rPr>
          <w:sz w:val="16"/>
        </w:rPr>
        <w:t xml:space="preserve"> Health, Education, </w:t>
      </w:r>
      <w:r w:rsidRPr="00B52098">
        <w:rPr>
          <w:rStyle w:val="StyleUnderline"/>
        </w:rPr>
        <w:t xml:space="preserve">Labor </w:t>
      </w:r>
      <w:r w:rsidRPr="00B52098">
        <w:rPr>
          <w:sz w:val="16"/>
        </w:rPr>
        <w:t xml:space="preserve">and Pensions </w:t>
      </w:r>
      <w:r w:rsidRPr="00B52098">
        <w:rPr>
          <w:rStyle w:val="StyleUnderline"/>
          <w:highlight w:val="green"/>
        </w:rPr>
        <w:t>Comm</w:t>
      </w:r>
      <w:r w:rsidRPr="00B52098">
        <w:rPr>
          <w:sz w:val="16"/>
        </w:rPr>
        <w:t>ittee last month that claim to realize Trump’s promises to workers, but have instead been praised by employers and panned by groups that support organized labor.</w:t>
      </w:r>
    </w:p>
    <w:p w14:paraId="61CB09A7" w14:textId="77777777" w:rsidR="004273F0" w:rsidRPr="00B52098" w:rsidRDefault="004273F0" w:rsidP="004273F0">
      <w:pPr>
        <w:rPr>
          <w:sz w:val="16"/>
        </w:rPr>
      </w:pPr>
      <w:r w:rsidRPr="00B52098">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453E4401" w14:textId="77777777" w:rsidR="004273F0" w:rsidRPr="00B52098" w:rsidRDefault="004273F0" w:rsidP="004273F0">
      <w:pPr>
        <w:rPr>
          <w:sz w:val="16"/>
        </w:rPr>
      </w:pPr>
      <w:r w:rsidRPr="00B52098">
        <w:rPr>
          <w:sz w:val="16"/>
        </w:rPr>
        <w:t>Another bill, the Fairness in Filing Act, would require documentation of workers’ unfair labor practice claims and charge as much as a $5,000 fine to people who file “frivolous charges” with the NLRB. The measures would limit claims that the committee said contribute to the agency’s years-long case backlog.</w:t>
      </w:r>
    </w:p>
    <w:p w14:paraId="00C3A944" w14:textId="77777777" w:rsidR="004273F0" w:rsidRPr="00B52098" w:rsidRDefault="004273F0" w:rsidP="004273F0">
      <w:pPr>
        <w:rPr>
          <w:sz w:val="16"/>
        </w:rPr>
      </w:pPr>
      <w:r w:rsidRPr="00B52098">
        <w:rPr>
          <w:sz w:val="16"/>
        </w:rPr>
        <w:t>Critics of the Republican bills said they would make it harder for workers to unionize and discourage workers from filing claims with the NLRB. The Teamsters union has called for Cassidy to move forward bipartisan labor legislation instead.</w:t>
      </w:r>
    </w:p>
    <w:p w14:paraId="6D415371" w14:textId="77777777" w:rsidR="004273F0" w:rsidRPr="00B52098" w:rsidRDefault="004273F0" w:rsidP="004273F0">
      <w:pPr>
        <w:rPr>
          <w:sz w:val="16"/>
        </w:rPr>
      </w:pPr>
      <w:r w:rsidRPr="00B52098">
        <w:rPr>
          <w:sz w:val="16"/>
        </w:rPr>
        <w:t>Republicans are reluctant to say there are fissures in the party around unions and labor policy.</w:t>
      </w:r>
    </w:p>
    <w:p w14:paraId="7E2B09AA" w14:textId="77777777" w:rsidR="004273F0" w:rsidRPr="00B52098" w:rsidRDefault="004273F0" w:rsidP="004273F0">
      <w:pPr>
        <w:rPr>
          <w:sz w:val="16"/>
        </w:rPr>
      </w:pPr>
      <w:r w:rsidRPr="00B52098">
        <w:rPr>
          <w:sz w:val="16"/>
        </w:rPr>
        <w:t>When asked whether unions should play a bigger role in the Republican platform, Rep. Kevin Kiley, who sits on the House Education and Workforce committee, sidestepped the question.</w:t>
      </w:r>
    </w:p>
    <w:p w14:paraId="541EAEA0" w14:textId="77777777" w:rsidR="004273F0" w:rsidRPr="00B52098" w:rsidRDefault="004273F0" w:rsidP="004273F0">
      <w:pPr>
        <w:rPr>
          <w:sz w:val="16"/>
        </w:rPr>
      </w:pPr>
      <w:r w:rsidRPr="00B52098">
        <w:rPr>
          <w:sz w:val="16"/>
        </w:rPr>
        <w:t>“I prefer to just talk about workers and supporting workers,” Kiley said. “Those are the sort of policies that we’ve been trying to advance out of the committee.”</w:t>
      </w:r>
    </w:p>
    <w:p w14:paraId="381E114F" w14:textId="77777777" w:rsidR="004273F0" w:rsidRPr="00B52098" w:rsidRDefault="004273F0" w:rsidP="004273F0">
      <w:pPr>
        <w:rPr>
          <w:sz w:val="16"/>
        </w:rPr>
      </w:pPr>
      <w:r w:rsidRPr="00B52098">
        <w:rPr>
          <w:sz w:val="16"/>
        </w:rPr>
        <w:t>“We have a lot more work to do for sure,” he added. Kiley voted against the legislation that would restore collective bargaining rights to federal workers.</w:t>
      </w:r>
    </w:p>
    <w:p w14:paraId="748ACDBA" w14:textId="77777777" w:rsidR="004273F0" w:rsidRPr="00B52098" w:rsidRDefault="004273F0" w:rsidP="004273F0">
      <w:pPr>
        <w:rPr>
          <w:sz w:val="16"/>
        </w:rPr>
      </w:pPr>
      <w:r w:rsidRPr="00B52098">
        <w:rPr>
          <w:sz w:val="16"/>
        </w:rPr>
        <w:t xml:space="preserve">From the outside, </w:t>
      </w:r>
      <w:r w:rsidRPr="00B52098">
        <w:rPr>
          <w:rStyle w:val="StyleUnderline"/>
          <w:highlight w:val="green"/>
        </w:rPr>
        <w:t xml:space="preserve">groups that support </w:t>
      </w:r>
      <w:r w:rsidRPr="00B52098">
        <w:rPr>
          <w:rStyle w:val="Emphasis"/>
        </w:rPr>
        <w:t xml:space="preserve">organized </w:t>
      </w:r>
      <w:r w:rsidRPr="00B52098">
        <w:rPr>
          <w:rStyle w:val="Emphasis"/>
          <w:highlight w:val="green"/>
        </w:rPr>
        <w:t>labor</w:t>
      </w:r>
      <w:r w:rsidRPr="00B52098">
        <w:rPr>
          <w:rStyle w:val="StyleUnderline"/>
          <w:highlight w:val="green"/>
        </w:rPr>
        <w:t xml:space="preserve"> say </w:t>
      </w:r>
      <w:r w:rsidRPr="00B52098">
        <w:rPr>
          <w:rStyle w:val="StyleUnderline"/>
        </w:rPr>
        <w:t xml:space="preserve">they </w:t>
      </w:r>
      <w:r w:rsidRPr="00B52098">
        <w:rPr>
          <w:rStyle w:val="Emphasis"/>
          <w:highlight w:val="green"/>
        </w:rPr>
        <w:t>aren’t</w:t>
      </w:r>
      <w:r w:rsidRPr="00B52098">
        <w:rPr>
          <w:sz w:val="16"/>
        </w:rPr>
        <w:t xml:space="preserve"> </w:t>
      </w:r>
      <w:r w:rsidRPr="00B52098">
        <w:rPr>
          <w:strike/>
          <w:sz w:val="16"/>
        </w:rPr>
        <w:t xml:space="preserve">seeing </w:t>
      </w:r>
      <w:r w:rsidRPr="00B52098">
        <w:rPr>
          <w:sz w:val="16"/>
        </w:rPr>
        <w:t>(</w:t>
      </w:r>
      <w:r w:rsidRPr="00B52098">
        <w:rPr>
          <w:rStyle w:val="StyleUnderline"/>
          <w:highlight w:val="green"/>
        </w:rPr>
        <w:t xml:space="preserve">witnessing) </w:t>
      </w:r>
      <w:r w:rsidRPr="00B52098">
        <w:rPr>
          <w:rStyle w:val="Emphasis"/>
          <w:highlight w:val="green"/>
        </w:rPr>
        <w:t>Republicans coalesce</w:t>
      </w:r>
      <w:r w:rsidRPr="00B52098">
        <w:rPr>
          <w:sz w:val="16"/>
        </w:rPr>
        <w:t xml:space="preserve"> around a platform.</w:t>
      </w:r>
    </w:p>
    <w:p w14:paraId="0C034419" w14:textId="77777777" w:rsidR="004273F0" w:rsidRPr="00B52098" w:rsidRDefault="004273F0" w:rsidP="004273F0">
      <w:pPr>
        <w:rPr>
          <w:sz w:val="16"/>
        </w:rPr>
      </w:pPr>
      <w:r w:rsidRPr="00B52098">
        <w:rPr>
          <w:sz w:val="16"/>
        </w:rPr>
        <w:t xml:space="preserve">Lauren McFerran, the former chair of the NLRB and a senior fellow at The Century Foundation, said </w:t>
      </w:r>
      <w:r w:rsidRPr="00B52098">
        <w:rPr>
          <w:rStyle w:val="StyleUnderline"/>
        </w:rPr>
        <w:t xml:space="preserve">Republicans’ pro-worker messaging </w:t>
      </w:r>
      <w:r w:rsidRPr="00B52098">
        <w:rPr>
          <w:rStyle w:val="Emphasis"/>
          <w:iCs w:val="0"/>
        </w:rPr>
        <w:t>doesn’t ring true with the party’s actions this year</w:t>
      </w:r>
      <w:r w:rsidRPr="00B52098">
        <w:rPr>
          <w:sz w:val="16"/>
        </w:rPr>
        <w:t>, including health care cuts and Trump’s moves around the NLRB.</w:t>
      </w:r>
    </w:p>
    <w:p w14:paraId="7458195E" w14:textId="77777777" w:rsidR="004273F0" w:rsidRPr="00B52098" w:rsidRDefault="004273F0" w:rsidP="004273F0">
      <w:pPr>
        <w:rPr>
          <w:sz w:val="18"/>
          <w:szCs w:val="18"/>
        </w:rPr>
      </w:pPr>
    </w:p>
    <w:p w14:paraId="72D22461" w14:textId="77777777" w:rsidR="004273F0" w:rsidRPr="00B52098" w:rsidRDefault="004273F0" w:rsidP="004273F0">
      <w:pPr>
        <w:pStyle w:val="Heading4"/>
      </w:pPr>
      <w:r w:rsidRPr="00B52098">
        <w:rPr>
          <w:u w:val="single"/>
        </w:rPr>
        <w:t>Senate bipartisanship</w:t>
      </w:r>
      <w:r w:rsidRPr="00B52098">
        <w:t xml:space="preserve"> is </w:t>
      </w:r>
      <w:r w:rsidRPr="00B52098">
        <w:rPr>
          <w:u w:val="single"/>
        </w:rPr>
        <w:t>key</w:t>
      </w:r>
      <w:r w:rsidRPr="00B52098">
        <w:t xml:space="preserve"> to retain the squo’s </w:t>
      </w:r>
      <w:r w:rsidRPr="00B52098">
        <w:rPr>
          <w:u w:val="single"/>
        </w:rPr>
        <w:t>momentum</w:t>
      </w:r>
      <w:r w:rsidRPr="00B52098">
        <w:t xml:space="preserve">. That’s </w:t>
      </w:r>
      <w:r w:rsidRPr="00B52098">
        <w:rPr>
          <w:u w:val="single"/>
        </w:rPr>
        <w:t>necessary</w:t>
      </w:r>
      <w:r w:rsidRPr="00B52098">
        <w:t xml:space="preserve"> for a </w:t>
      </w:r>
      <w:r w:rsidRPr="00B52098">
        <w:rPr>
          <w:u w:val="single"/>
        </w:rPr>
        <w:t>subsidies package</w:t>
      </w:r>
      <w:r w:rsidRPr="00B52098">
        <w:t xml:space="preserve"> that </w:t>
      </w:r>
      <w:r w:rsidRPr="00B52098">
        <w:rPr>
          <w:u w:val="single"/>
        </w:rPr>
        <w:t>actually passes.</w:t>
      </w:r>
      <w:r w:rsidRPr="00B52098">
        <w:t xml:space="preserve"> </w:t>
      </w:r>
    </w:p>
    <w:p w14:paraId="02CA998C" w14:textId="77777777" w:rsidR="004273F0" w:rsidRPr="00B52098" w:rsidRDefault="004273F0" w:rsidP="004273F0">
      <w:pPr>
        <w:rPr>
          <w:sz w:val="18"/>
          <w:szCs w:val="18"/>
        </w:rPr>
      </w:pPr>
      <w:r w:rsidRPr="00B52098">
        <w:rPr>
          <w:rStyle w:val="Style13ptBold"/>
        </w:rPr>
        <w:t xml:space="preserve">Weaver </w:t>
      </w:r>
      <w:r w:rsidRPr="00B52098">
        <w:rPr>
          <w:rStyle w:val="Style13ptBold"/>
          <w:b w:val="0"/>
          <w:sz w:val="18"/>
          <w:szCs w:val="18"/>
        </w:rPr>
        <w:t>– December 16</w:t>
      </w:r>
      <w:r w:rsidRPr="00B52098">
        <w:rPr>
          <w:rStyle w:val="Style13ptBold"/>
          <w:b w:val="0"/>
          <w:sz w:val="18"/>
          <w:szCs w:val="18"/>
          <w:vertAlign w:val="superscript"/>
        </w:rPr>
        <w:t>th</w:t>
      </w:r>
      <w:r w:rsidRPr="00B52098">
        <w:rPr>
          <w:rStyle w:val="Style13ptBold"/>
          <w:b w:val="0"/>
          <w:sz w:val="18"/>
          <w:szCs w:val="18"/>
        </w:rPr>
        <w:t xml:space="preserve"> -</w:t>
      </w:r>
      <w:r w:rsidRPr="00B52098">
        <w:rPr>
          <w:rStyle w:val="Style13ptBold"/>
        </w:rPr>
        <w:t xml:space="preserve"> ‘25</w:t>
      </w:r>
      <w:r w:rsidRPr="00B52098">
        <w:rPr>
          <w:sz w:val="18"/>
          <w:szCs w:val="18"/>
        </w:rPr>
        <w:t xml:space="preserve"> - Al Weaver, Reporter at The Hill covering the US Senate – “Senate health care talks flicker to life as ObamaCare deadline nears” – The Hill - 12/16/25 - https://thehill.com/homenews/senate/5650544-senate-health-care-talks-obamacare/</w:t>
      </w:r>
    </w:p>
    <w:p w14:paraId="31715086" w14:textId="77777777" w:rsidR="004273F0" w:rsidRPr="00B52098" w:rsidRDefault="004273F0" w:rsidP="004273F0">
      <w:pPr>
        <w:rPr>
          <w:sz w:val="16"/>
        </w:rPr>
      </w:pPr>
      <w:r w:rsidRPr="00B52098">
        <w:rPr>
          <w:rStyle w:val="StyleUnderline"/>
        </w:rPr>
        <w:t xml:space="preserve">A </w:t>
      </w:r>
      <w:r w:rsidRPr="00B52098">
        <w:rPr>
          <w:rStyle w:val="StyleUnderline"/>
          <w:highlight w:val="green"/>
        </w:rPr>
        <w:t>bipart</w:t>
      </w:r>
      <w:r w:rsidRPr="00B52098">
        <w:rPr>
          <w:sz w:val="16"/>
        </w:rPr>
        <w:t xml:space="preserve">isan </w:t>
      </w:r>
      <w:r w:rsidRPr="00B52098">
        <w:rPr>
          <w:rStyle w:val="StyleUnderline"/>
          <w:highlight w:val="green"/>
        </w:rPr>
        <w:t xml:space="preserve">group of senators </w:t>
      </w:r>
      <w:r w:rsidRPr="00B52098">
        <w:rPr>
          <w:rStyle w:val="StyleUnderline"/>
        </w:rPr>
        <w:t xml:space="preserve">is </w:t>
      </w:r>
      <w:r w:rsidRPr="00B52098">
        <w:rPr>
          <w:rStyle w:val="StyleUnderline"/>
          <w:highlight w:val="green"/>
        </w:rPr>
        <w:t xml:space="preserve">making </w:t>
      </w:r>
      <w:r w:rsidRPr="00B52098">
        <w:rPr>
          <w:rStyle w:val="Emphasis"/>
          <w:iCs w:val="0"/>
          <w:highlight w:val="green"/>
        </w:rPr>
        <w:t xml:space="preserve">a </w:t>
      </w:r>
      <w:r w:rsidRPr="00B52098">
        <w:rPr>
          <w:rStyle w:val="Emphasis"/>
          <w:iCs w:val="0"/>
        </w:rPr>
        <w:t xml:space="preserve">renewed </w:t>
      </w:r>
      <w:r w:rsidRPr="00B52098">
        <w:rPr>
          <w:rStyle w:val="Emphasis"/>
          <w:iCs w:val="0"/>
          <w:highlight w:val="green"/>
        </w:rPr>
        <w:t>push</w:t>
      </w:r>
      <w:r w:rsidRPr="00B52098">
        <w:rPr>
          <w:sz w:val="16"/>
        </w:rPr>
        <w:t xml:space="preserve"> </w:t>
      </w:r>
      <w:r w:rsidRPr="00B52098">
        <w:rPr>
          <w:rStyle w:val="StyleUnderline"/>
        </w:rPr>
        <w:t>to</w:t>
      </w:r>
      <w:r w:rsidRPr="00B52098">
        <w:rPr>
          <w:sz w:val="16"/>
        </w:rPr>
        <w:t xml:space="preserve">ward </w:t>
      </w:r>
      <w:r w:rsidRPr="00B52098">
        <w:rPr>
          <w:rStyle w:val="StyleUnderline"/>
        </w:rPr>
        <w:t xml:space="preserve">finding </w:t>
      </w:r>
      <w:r w:rsidRPr="00B52098">
        <w:rPr>
          <w:rStyle w:val="Emphasis"/>
          <w:iCs w:val="0"/>
        </w:rPr>
        <w:t>a health care</w:t>
      </w:r>
      <w:r w:rsidRPr="00B52098">
        <w:rPr>
          <w:sz w:val="16"/>
        </w:rPr>
        <w:t xml:space="preserve"> </w:t>
      </w:r>
      <w:r w:rsidRPr="00B52098">
        <w:rPr>
          <w:rStyle w:val="StyleUnderline"/>
        </w:rPr>
        <w:t>solution as the</w:t>
      </w:r>
      <w:r w:rsidRPr="00B52098">
        <w:rPr>
          <w:sz w:val="16"/>
        </w:rPr>
        <w:t xml:space="preserve"> </w:t>
      </w:r>
      <w:r w:rsidRPr="00B52098">
        <w:rPr>
          <w:rStyle w:val="StyleUnderline"/>
        </w:rPr>
        <w:t>hour-glass winds down</w:t>
      </w:r>
      <w:r w:rsidRPr="00B52098">
        <w:rPr>
          <w:sz w:val="16"/>
        </w:rPr>
        <w:t xml:space="preserve"> to the end-of-month deadline </w:t>
      </w:r>
      <w:r w:rsidRPr="00B52098">
        <w:rPr>
          <w:rStyle w:val="StyleUnderline"/>
          <w:highlight w:val="green"/>
        </w:rPr>
        <w:t>to extend</w:t>
      </w:r>
      <w:r w:rsidRPr="00B52098">
        <w:rPr>
          <w:sz w:val="16"/>
        </w:rPr>
        <w:t xml:space="preserve"> the enhanced Affordable Care Act (ACA) </w:t>
      </w:r>
      <w:r w:rsidRPr="00B52098">
        <w:rPr>
          <w:rStyle w:val="StyleUnderline"/>
          <w:highlight w:val="green"/>
        </w:rPr>
        <w:t>subsidies.</w:t>
      </w:r>
    </w:p>
    <w:p w14:paraId="632AF527" w14:textId="77777777" w:rsidR="004273F0" w:rsidRPr="00B52098" w:rsidRDefault="004273F0" w:rsidP="004273F0">
      <w:pPr>
        <w:rPr>
          <w:sz w:val="16"/>
        </w:rPr>
      </w:pPr>
      <w:r w:rsidRPr="00B52098">
        <w:rPr>
          <w:sz w:val="16"/>
        </w:rPr>
        <w:t xml:space="preserve">Roughly </w:t>
      </w:r>
      <w:r w:rsidRPr="00B52098">
        <w:rPr>
          <w:rStyle w:val="Emphasis"/>
          <w:iCs w:val="0"/>
          <w:highlight w:val="green"/>
        </w:rPr>
        <w:t xml:space="preserve">20 </w:t>
      </w:r>
      <w:r w:rsidRPr="00B52098">
        <w:rPr>
          <w:rStyle w:val="Emphasis"/>
          <w:iCs w:val="0"/>
        </w:rPr>
        <w:t>senators</w:t>
      </w:r>
      <w:r w:rsidRPr="00B52098">
        <w:rPr>
          <w:sz w:val="16"/>
          <w:highlight w:val="green"/>
        </w:rPr>
        <w:t xml:space="preserve"> </w:t>
      </w:r>
      <w:r w:rsidRPr="00B52098">
        <w:rPr>
          <w:rStyle w:val="StyleUnderline"/>
          <w:highlight w:val="green"/>
        </w:rPr>
        <w:t>met</w:t>
      </w:r>
      <w:r w:rsidRPr="00B52098">
        <w:rPr>
          <w:rStyle w:val="StyleUnderline"/>
        </w:rPr>
        <w:t xml:space="preserve"> </w:t>
      </w:r>
      <w:r w:rsidRPr="00B52098">
        <w:rPr>
          <w:sz w:val="16"/>
        </w:rPr>
        <w:t xml:space="preserve">Monday night </w:t>
      </w:r>
      <w:r w:rsidRPr="00B52098">
        <w:rPr>
          <w:rStyle w:val="StyleUnderline"/>
        </w:rPr>
        <w:t>at the invitation of</w:t>
      </w:r>
      <w:r w:rsidRPr="00B52098">
        <w:rPr>
          <w:sz w:val="16"/>
        </w:rPr>
        <w:t xml:space="preserve"> Sen. Susan </w:t>
      </w:r>
      <w:r w:rsidRPr="00B52098">
        <w:rPr>
          <w:rStyle w:val="Emphasis"/>
          <w:iCs w:val="0"/>
        </w:rPr>
        <w:t>Collins</w:t>
      </w:r>
      <w:r w:rsidRPr="00B52098">
        <w:rPr>
          <w:sz w:val="16"/>
        </w:rPr>
        <w:t xml:space="preserve"> (R-Maine), </w:t>
      </w:r>
      <w:r w:rsidRPr="00B52098">
        <w:rPr>
          <w:rStyle w:val="StyleUnderline"/>
        </w:rPr>
        <w:t xml:space="preserve">with lawmakers </w:t>
      </w:r>
      <w:r w:rsidRPr="00B52098">
        <w:rPr>
          <w:rStyle w:val="StyleUnderline"/>
          <w:highlight w:val="green"/>
        </w:rPr>
        <w:t xml:space="preserve">using </w:t>
      </w:r>
      <w:r w:rsidRPr="00B52098">
        <w:rPr>
          <w:rStyle w:val="StyleUnderline"/>
        </w:rPr>
        <w:t xml:space="preserve">a </w:t>
      </w:r>
      <w:r w:rsidRPr="00B52098">
        <w:rPr>
          <w:rStyle w:val="StyleUnderline"/>
          <w:highlight w:val="green"/>
        </w:rPr>
        <w:t>proposal</w:t>
      </w:r>
      <w:r w:rsidRPr="00B52098">
        <w:rPr>
          <w:rStyle w:val="StyleUnderline"/>
        </w:rPr>
        <w:t xml:space="preserve"> from her and</w:t>
      </w:r>
      <w:r w:rsidRPr="00B52098">
        <w:rPr>
          <w:sz w:val="16"/>
        </w:rPr>
        <w:t xml:space="preserve"> Sen. Bernie </w:t>
      </w:r>
      <w:r w:rsidRPr="00B52098">
        <w:rPr>
          <w:rStyle w:val="Emphasis"/>
          <w:iCs w:val="0"/>
        </w:rPr>
        <w:t xml:space="preserve">Moreno </w:t>
      </w:r>
      <w:r w:rsidRPr="00B52098">
        <w:rPr>
          <w:sz w:val="16"/>
        </w:rPr>
        <w:t xml:space="preserve">(R-Ohio) — </w:t>
      </w:r>
      <w:r w:rsidRPr="00B52098">
        <w:rPr>
          <w:rStyle w:val="StyleUnderline"/>
          <w:highlight w:val="green"/>
        </w:rPr>
        <w:t>which includes</w:t>
      </w:r>
      <w:r w:rsidRPr="00B52098">
        <w:rPr>
          <w:sz w:val="16"/>
        </w:rPr>
        <w:t xml:space="preserve"> </w:t>
      </w:r>
      <w:r w:rsidRPr="00B52098">
        <w:rPr>
          <w:rStyle w:val="Emphasis"/>
          <w:iCs w:val="0"/>
        </w:rPr>
        <w:t xml:space="preserve">a </w:t>
      </w:r>
      <w:r w:rsidRPr="00B52098">
        <w:rPr>
          <w:rStyle w:val="Emphasis"/>
          <w:iCs w:val="0"/>
          <w:highlight w:val="green"/>
        </w:rPr>
        <w:t>two-year extension</w:t>
      </w:r>
      <w:r w:rsidRPr="00B52098">
        <w:rPr>
          <w:sz w:val="16"/>
        </w:rPr>
        <w:t xml:space="preserve"> of the ACA tax credits </w:t>
      </w:r>
      <w:r w:rsidRPr="00B52098">
        <w:rPr>
          <w:rStyle w:val="StyleUnderline"/>
          <w:highlight w:val="green"/>
        </w:rPr>
        <w:t xml:space="preserve">and </w:t>
      </w:r>
      <w:r w:rsidRPr="00B52098">
        <w:rPr>
          <w:rStyle w:val="Emphasis"/>
          <w:iCs w:val="0"/>
          <w:highlight w:val="green"/>
        </w:rPr>
        <w:t>reforms</w:t>
      </w:r>
      <w:r w:rsidRPr="00B52098">
        <w:rPr>
          <w:sz w:val="16"/>
          <w:highlight w:val="green"/>
        </w:rPr>
        <w:t xml:space="preserve"> </w:t>
      </w:r>
      <w:r w:rsidRPr="00B52098">
        <w:rPr>
          <w:rStyle w:val="StyleUnderline"/>
          <w:highlight w:val="green"/>
        </w:rPr>
        <w:t xml:space="preserve">aimed at winning </w:t>
      </w:r>
      <w:r w:rsidRPr="00B52098">
        <w:rPr>
          <w:rStyle w:val="StyleUnderline"/>
        </w:rPr>
        <w:t xml:space="preserve">over </w:t>
      </w:r>
      <w:r w:rsidRPr="00B52098">
        <w:rPr>
          <w:rStyle w:val="StyleUnderline"/>
          <w:highlight w:val="green"/>
        </w:rPr>
        <w:t>conservatives</w:t>
      </w:r>
      <w:r w:rsidRPr="00B52098">
        <w:rPr>
          <w:sz w:val="16"/>
        </w:rPr>
        <w:t xml:space="preserve"> </w:t>
      </w:r>
      <w:r w:rsidRPr="00B52098">
        <w:rPr>
          <w:rStyle w:val="Emphasis"/>
          <w:iCs w:val="0"/>
        </w:rPr>
        <w:t>— as a jumping off point.</w:t>
      </w:r>
      <w:r w:rsidRPr="00B52098">
        <w:rPr>
          <w:sz w:val="16"/>
        </w:rPr>
        <w:t xml:space="preserve"> </w:t>
      </w:r>
    </w:p>
    <w:p w14:paraId="020BCD29" w14:textId="77777777" w:rsidR="004273F0" w:rsidRPr="00B52098" w:rsidRDefault="004273F0" w:rsidP="004273F0">
      <w:pPr>
        <w:rPr>
          <w:sz w:val="16"/>
        </w:rPr>
      </w:pPr>
      <w:r w:rsidRPr="00B52098">
        <w:rPr>
          <w:rStyle w:val="Emphasis"/>
          <w:iCs w:val="0"/>
        </w:rPr>
        <w:t xml:space="preserve">Multiple </w:t>
      </w:r>
      <w:r w:rsidRPr="00B52098">
        <w:rPr>
          <w:rStyle w:val="Emphasis"/>
          <w:iCs w:val="0"/>
          <w:highlight w:val="green"/>
        </w:rPr>
        <w:t>key negotiators</w:t>
      </w:r>
      <w:r w:rsidRPr="00B52098">
        <w:rPr>
          <w:sz w:val="16"/>
        </w:rPr>
        <w:t xml:space="preserve"> </w:t>
      </w:r>
      <w:r w:rsidRPr="00B52098">
        <w:rPr>
          <w:rStyle w:val="StyleUnderline"/>
          <w:highlight w:val="green"/>
        </w:rPr>
        <w:t>indicate</w:t>
      </w:r>
      <w:r w:rsidRPr="00B52098">
        <w:rPr>
          <w:sz w:val="16"/>
        </w:rPr>
        <w:t xml:space="preserve">d </w:t>
      </w:r>
      <w:r w:rsidRPr="00B52098">
        <w:rPr>
          <w:rStyle w:val="StyleUnderline"/>
        </w:rPr>
        <w:t xml:space="preserve">they were </w:t>
      </w:r>
      <w:r w:rsidRPr="00B52098">
        <w:rPr>
          <w:rStyle w:val="StyleUnderline"/>
          <w:highlight w:val="green"/>
        </w:rPr>
        <w:t xml:space="preserve">buoyed </w:t>
      </w:r>
      <w:r w:rsidRPr="00B52098">
        <w:rPr>
          <w:rStyle w:val="Emphasis"/>
          <w:iCs w:val="0"/>
          <w:highlight w:val="green"/>
        </w:rPr>
        <w:t xml:space="preserve">by </w:t>
      </w:r>
      <w:r w:rsidRPr="00B52098">
        <w:rPr>
          <w:rStyle w:val="Emphasis"/>
          <w:iCs w:val="0"/>
        </w:rPr>
        <w:t xml:space="preserve">the </w:t>
      </w:r>
      <w:r w:rsidRPr="00B52098">
        <w:rPr>
          <w:rStyle w:val="Emphasis"/>
          <w:iCs w:val="0"/>
          <w:highlight w:val="green"/>
        </w:rPr>
        <w:t>meeting</w:t>
      </w:r>
      <w:r w:rsidRPr="00B52098">
        <w:rPr>
          <w:sz w:val="16"/>
        </w:rPr>
        <w:t xml:space="preserve"> </w:t>
      </w:r>
      <w:r w:rsidRPr="00B52098">
        <w:rPr>
          <w:rStyle w:val="StyleUnderline"/>
        </w:rPr>
        <w:t>and expect conversations to continue,</w:t>
      </w:r>
      <w:r w:rsidRPr="00B52098">
        <w:rPr>
          <w:sz w:val="16"/>
        </w:rPr>
        <w:t xml:space="preserve"> with some even saying a framework of a deal could come about by the end of the week.</w:t>
      </w:r>
    </w:p>
    <w:p w14:paraId="19CA5844" w14:textId="77777777" w:rsidR="004273F0" w:rsidRPr="00B52098" w:rsidRDefault="004273F0" w:rsidP="004273F0">
      <w:pPr>
        <w:rPr>
          <w:rStyle w:val="StyleUnderline"/>
        </w:rPr>
      </w:pPr>
      <w:r w:rsidRPr="00B52098">
        <w:rPr>
          <w:sz w:val="16"/>
        </w:rPr>
        <w:t>“</w:t>
      </w:r>
      <w:r w:rsidRPr="00B52098">
        <w:rPr>
          <w:rStyle w:val="StyleUnderline"/>
          <w:highlight w:val="green"/>
        </w:rPr>
        <w:t xml:space="preserve">There is </w:t>
      </w:r>
      <w:r w:rsidRPr="00B52098">
        <w:rPr>
          <w:rStyle w:val="Emphasis"/>
          <w:highlight w:val="green"/>
        </w:rPr>
        <w:t>widespread support</w:t>
      </w:r>
      <w:r w:rsidRPr="00B52098">
        <w:rPr>
          <w:sz w:val="16"/>
        </w:rPr>
        <w:t xml:space="preserve"> for producing a result,” Collins told reporters when she emerged from the meeting alongside Moreno. “</w:t>
      </w:r>
      <w:r w:rsidRPr="00B52098">
        <w:rPr>
          <w:rStyle w:val="StyleUnderline"/>
        </w:rPr>
        <w:t>There was no grandstanding</w:t>
      </w:r>
      <w:r w:rsidRPr="00B52098">
        <w:rPr>
          <w:sz w:val="16"/>
        </w:rPr>
        <w:t xml:space="preserve">. </w:t>
      </w:r>
      <w:r w:rsidRPr="00B52098">
        <w:rPr>
          <w:rStyle w:val="StyleUnderline"/>
        </w:rPr>
        <w:t xml:space="preserve">People were very practical and they want a result.” </w:t>
      </w:r>
    </w:p>
    <w:p w14:paraId="02A8EF4B" w14:textId="77777777" w:rsidR="004273F0" w:rsidRPr="00B52098" w:rsidRDefault="004273F0" w:rsidP="004273F0">
      <w:pPr>
        <w:rPr>
          <w:rStyle w:val="Emphasis"/>
          <w:iCs w:val="0"/>
        </w:rPr>
      </w:pPr>
      <w:r w:rsidRPr="00B52098">
        <w:rPr>
          <w:rStyle w:val="StyleUnderline"/>
        </w:rPr>
        <w:t>The senators cautioned</w:t>
      </w:r>
      <w:r w:rsidRPr="00B52098">
        <w:rPr>
          <w:sz w:val="16"/>
        </w:rPr>
        <w:t xml:space="preserve">, however, </w:t>
      </w:r>
      <w:r w:rsidRPr="00B52098">
        <w:rPr>
          <w:rStyle w:val="StyleUnderline"/>
        </w:rPr>
        <w:t>that reaching a deal before they break for the holidays is likely not feasible, with</w:t>
      </w:r>
      <w:r w:rsidRPr="00B52098">
        <w:rPr>
          <w:sz w:val="16"/>
        </w:rPr>
        <w:t xml:space="preserve"> </w:t>
      </w:r>
      <w:r w:rsidRPr="00B52098">
        <w:rPr>
          <w:rStyle w:val="Emphasis"/>
          <w:iCs w:val="0"/>
        </w:rPr>
        <w:t>January representing a more realistic target.</w:t>
      </w:r>
    </w:p>
    <w:p w14:paraId="25F0B869" w14:textId="77777777" w:rsidR="004273F0" w:rsidRPr="00B52098" w:rsidRDefault="004273F0" w:rsidP="004273F0">
      <w:pPr>
        <w:rPr>
          <w:sz w:val="16"/>
        </w:rPr>
      </w:pPr>
      <w:r w:rsidRPr="00B52098">
        <w:rPr>
          <w:rStyle w:val="StyleUnderline"/>
        </w:rPr>
        <w:t>The group of lawmakers</w:t>
      </w:r>
      <w:r w:rsidRPr="00B52098">
        <w:rPr>
          <w:sz w:val="16"/>
        </w:rPr>
        <w:t xml:space="preserve"> </w:t>
      </w:r>
      <w:r w:rsidRPr="00B52098">
        <w:rPr>
          <w:rStyle w:val="StyleUnderline"/>
        </w:rPr>
        <w:t>consisted</w:t>
      </w:r>
      <w:r w:rsidRPr="00B52098">
        <w:rPr>
          <w:sz w:val="16"/>
        </w:rPr>
        <w:t xml:space="preserve"> </w:t>
      </w:r>
      <w:r w:rsidRPr="00B52098">
        <w:rPr>
          <w:rStyle w:val="StyleUnderline"/>
        </w:rPr>
        <w:t xml:space="preserve">of those from </w:t>
      </w:r>
      <w:r w:rsidRPr="00B52098">
        <w:rPr>
          <w:rStyle w:val="Emphasis"/>
          <w:iCs w:val="0"/>
        </w:rPr>
        <w:t>across the political spectrum</w:t>
      </w:r>
      <w:r w:rsidRPr="00B52098">
        <w:rPr>
          <w:sz w:val="16"/>
        </w:rPr>
        <w:t xml:space="preserve"> </w:t>
      </w:r>
      <w:r w:rsidRPr="00B52098">
        <w:rPr>
          <w:rStyle w:val="StyleUnderline"/>
        </w:rPr>
        <w:t xml:space="preserve">in </w:t>
      </w:r>
      <w:r w:rsidRPr="00B52098">
        <w:rPr>
          <w:rStyle w:val="Emphasis"/>
          <w:iCs w:val="0"/>
        </w:rPr>
        <w:t>both parties</w:t>
      </w:r>
      <w:r w:rsidRPr="00B52098">
        <w:rPr>
          <w:rStyle w:val="StyleUnderline"/>
        </w:rPr>
        <w:t>,</w:t>
      </w:r>
      <w:r w:rsidRPr="00B52098">
        <w:rPr>
          <w:sz w:val="16"/>
        </w:rPr>
        <w:t xml:space="preserve"> </w:t>
      </w:r>
      <w:r w:rsidRPr="00B52098">
        <w:rPr>
          <w:rStyle w:val="StyleUnderline"/>
        </w:rPr>
        <w:t xml:space="preserve">including members of </w:t>
      </w:r>
      <w:r w:rsidRPr="00B52098">
        <w:rPr>
          <w:rStyle w:val="Emphasis"/>
          <w:iCs w:val="0"/>
        </w:rPr>
        <w:t>both leadership teams</w:t>
      </w:r>
      <w:r w:rsidRPr="00B52098">
        <w:rPr>
          <w:sz w:val="16"/>
        </w:rPr>
        <w:t xml:space="preserve">, moderates, </w:t>
      </w:r>
      <w:r w:rsidRPr="00B52098">
        <w:rPr>
          <w:rStyle w:val="StyleUnderline"/>
        </w:rPr>
        <w:t xml:space="preserve">and those in </w:t>
      </w:r>
      <w:r w:rsidRPr="00B52098">
        <w:rPr>
          <w:rStyle w:val="Emphasis"/>
          <w:iCs w:val="0"/>
        </w:rPr>
        <w:t xml:space="preserve">conservative </w:t>
      </w:r>
      <w:r w:rsidRPr="00B52098">
        <w:rPr>
          <w:sz w:val="16"/>
        </w:rPr>
        <w:t xml:space="preserve">and progressive </w:t>
      </w:r>
      <w:r w:rsidRPr="00B52098">
        <w:rPr>
          <w:rStyle w:val="Emphasis"/>
          <w:iCs w:val="0"/>
        </w:rPr>
        <w:t>camps.</w:t>
      </w:r>
    </w:p>
    <w:p w14:paraId="1EDF5569" w14:textId="77777777" w:rsidR="004273F0" w:rsidRPr="00B52098" w:rsidRDefault="004273F0" w:rsidP="004273F0">
      <w:pPr>
        <w:rPr>
          <w:sz w:val="16"/>
        </w:rPr>
      </w:pPr>
      <w:r w:rsidRPr="00B52098">
        <w:rPr>
          <w:rStyle w:val="StyleUnderline"/>
        </w:rPr>
        <w:t xml:space="preserve">The meeting came only days after the chamber voted down a </w:t>
      </w:r>
      <w:r w:rsidRPr="00B52098">
        <w:rPr>
          <w:rStyle w:val="Emphasis"/>
          <w:iCs w:val="0"/>
        </w:rPr>
        <w:t>pair of partisan health care bills</w:t>
      </w:r>
      <w:r w:rsidRPr="00B52098">
        <w:rPr>
          <w:sz w:val="16"/>
        </w:rPr>
        <w:t xml:space="preserve"> that essentially turned into a messaging exercise. </w:t>
      </w:r>
    </w:p>
    <w:p w14:paraId="78DC6FA3" w14:textId="77777777" w:rsidR="004273F0" w:rsidRPr="00B52098" w:rsidRDefault="004273F0" w:rsidP="004273F0">
      <w:pPr>
        <w:rPr>
          <w:sz w:val="16"/>
        </w:rPr>
      </w:pPr>
      <w:r w:rsidRPr="00B52098">
        <w:rPr>
          <w:rStyle w:val="StyleUnderline"/>
        </w:rPr>
        <w:t>A plan offered by</w:t>
      </w:r>
      <w:r w:rsidRPr="00B52098">
        <w:rPr>
          <w:sz w:val="16"/>
        </w:rPr>
        <w:t xml:space="preserve"> Sens. Mike </w:t>
      </w:r>
      <w:r w:rsidRPr="00B52098">
        <w:rPr>
          <w:rStyle w:val="Emphasis"/>
          <w:iCs w:val="0"/>
        </w:rPr>
        <w:t xml:space="preserve">Crapo </w:t>
      </w:r>
      <w:r w:rsidRPr="00B52098">
        <w:rPr>
          <w:sz w:val="16"/>
        </w:rPr>
        <w:t xml:space="preserve">(R-Idaho) </w:t>
      </w:r>
      <w:r w:rsidRPr="00B52098">
        <w:rPr>
          <w:rStyle w:val="StyleUnderline"/>
        </w:rPr>
        <w:t>and</w:t>
      </w:r>
      <w:r w:rsidRPr="00B52098">
        <w:rPr>
          <w:sz w:val="16"/>
        </w:rPr>
        <w:t xml:space="preserve"> Bill </w:t>
      </w:r>
      <w:r w:rsidRPr="00B52098">
        <w:rPr>
          <w:rStyle w:val="Emphasis"/>
          <w:iCs w:val="0"/>
        </w:rPr>
        <w:t>Cassidy</w:t>
      </w:r>
      <w:r w:rsidRPr="00B52098">
        <w:rPr>
          <w:sz w:val="16"/>
        </w:rPr>
        <w:t xml:space="preserve"> (R-La.) </w:t>
      </w:r>
      <w:r w:rsidRPr="00B52098">
        <w:rPr>
          <w:rStyle w:val="StyleUnderline"/>
        </w:rPr>
        <w:t xml:space="preserve">sought to shift funding for the subsidies to become contributions toward health savings accounts </w:t>
      </w:r>
      <w:r w:rsidRPr="00B52098">
        <w:rPr>
          <w:sz w:val="16"/>
        </w:rPr>
        <w:t xml:space="preserve">in order to help cover out-of-pocket costs for those who are insured via the ACA marketplace. </w:t>
      </w:r>
      <w:r w:rsidRPr="00B52098">
        <w:rPr>
          <w:rStyle w:val="StyleUnderline"/>
        </w:rPr>
        <w:t>It failed</w:t>
      </w:r>
      <w:r w:rsidRPr="00B52098">
        <w:rPr>
          <w:sz w:val="16"/>
        </w:rPr>
        <w:t xml:space="preserve"> to advance </w:t>
      </w:r>
      <w:r w:rsidRPr="00B52098">
        <w:rPr>
          <w:rStyle w:val="StyleUnderline"/>
        </w:rPr>
        <w:t>on a</w:t>
      </w:r>
      <w:r w:rsidRPr="00B52098">
        <w:rPr>
          <w:sz w:val="16"/>
        </w:rPr>
        <w:t xml:space="preserve"> nearly </w:t>
      </w:r>
      <w:r w:rsidRPr="00B52098">
        <w:rPr>
          <w:rStyle w:val="StyleUnderline"/>
        </w:rPr>
        <w:t>party-line vote.</w:t>
      </w:r>
    </w:p>
    <w:p w14:paraId="3BB3BFE5" w14:textId="77777777" w:rsidR="004273F0" w:rsidRPr="00B52098" w:rsidRDefault="004273F0" w:rsidP="004273F0">
      <w:pPr>
        <w:rPr>
          <w:rStyle w:val="StyleUnderline"/>
        </w:rPr>
      </w:pPr>
      <w:r w:rsidRPr="00B52098">
        <w:rPr>
          <w:rStyle w:val="StyleUnderline"/>
        </w:rPr>
        <w:t>The Dem</w:t>
      </w:r>
      <w:r w:rsidRPr="00B52098">
        <w:rPr>
          <w:sz w:val="16"/>
        </w:rPr>
        <w:t xml:space="preserve">ocratic </w:t>
      </w:r>
      <w:r w:rsidRPr="00B52098">
        <w:rPr>
          <w:rStyle w:val="StyleUnderline"/>
        </w:rPr>
        <w:t>measure,</w:t>
      </w:r>
      <w:r w:rsidRPr="00B52098">
        <w:rPr>
          <w:sz w:val="16"/>
        </w:rPr>
        <w:t xml:space="preserve"> which Senate Majority Leader John Thune (R-S.D.) agreed to put on the floor as part of the deal to reopen the government last month, </w:t>
      </w:r>
      <w:r w:rsidRPr="00B52098">
        <w:rPr>
          <w:rStyle w:val="StyleUnderline"/>
        </w:rPr>
        <w:t>would have extended the enhanced subsidies for three years.</w:t>
      </w:r>
    </w:p>
    <w:p w14:paraId="79D57B72" w14:textId="77777777" w:rsidR="004273F0" w:rsidRPr="00B52098" w:rsidRDefault="004273F0" w:rsidP="004273F0">
      <w:pPr>
        <w:rPr>
          <w:rStyle w:val="Emphasis"/>
          <w:iCs w:val="0"/>
        </w:rPr>
      </w:pPr>
      <w:r w:rsidRPr="00B52098">
        <w:rPr>
          <w:rStyle w:val="StyleUnderline"/>
        </w:rPr>
        <w:t>Dem</w:t>
      </w:r>
      <w:r w:rsidRPr="00B52098">
        <w:rPr>
          <w:sz w:val="16"/>
        </w:rPr>
        <w:t>ocrat</w:t>
      </w:r>
      <w:r w:rsidRPr="00B52098">
        <w:rPr>
          <w:rStyle w:val="StyleUnderline"/>
        </w:rPr>
        <w:t>s</w:t>
      </w:r>
      <w:r w:rsidRPr="00B52098">
        <w:rPr>
          <w:sz w:val="16"/>
        </w:rPr>
        <w:t xml:space="preserve"> </w:t>
      </w:r>
      <w:r w:rsidRPr="00B52098">
        <w:rPr>
          <w:rStyle w:val="StyleUnderline"/>
        </w:rPr>
        <w:t>notably won the support of four Republicans</w:t>
      </w:r>
      <w:r w:rsidRPr="00B52098">
        <w:rPr>
          <w:sz w:val="16"/>
        </w:rPr>
        <w:t xml:space="preserve">: Sens. Lisa </w:t>
      </w:r>
      <w:r w:rsidRPr="00B52098">
        <w:rPr>
          <w:rStyle w:val="Emphasis"/>
          <w:iCs w:val="0"/>
        </w:rPr>
        <w:t xml:space="preserve">Murkowski </w:t>
      </w:r>
      <w:r w:rsidRPr="00B52098">
        <w:rPr>
          <w:sz w:val="16"/>
        </w:rPr>
        <w:t xml:space="preserve">(Alaska), Dan </w:t>
      </w:r>
      <w:r w:rsidRPr="00B52098">
        <w:rPr>
          <w:rStyle w:val="Emphasis"/>
          <w:iCs w:val="0"/>
        </w:rPr>
        <w:t>Sullivan</w:t>
      </w:r>
      <w:r w:rsidRPr="00B52098">
        <w:rPr>
          <w:sz w:val="16"/>
        </w:rPr>
        <w:t xml:space="preserve"> (Alaska), Josh </w:t>
      </w:r>
      <w:r w:rsidRPr="00B52098">
        <w:rPr>
          <w:rStyle w:val="Emphasis"/>
          <w:iCs w:val="0"/>
        </w:rPr>
        <w:t>Hawley</w:t>
      </w:r>
      <w:r w:rsidRPr="00B52098">
        <w:rPr>
          <w:sz w:val="16"/>
        </w:rPr>
        <w:t xml:space="preserve"> (Mo.) </w:t>
      </w:r>
      <w:r w:rsidRPr="00B52098">
        <w:rPr>
          <w:rStyle w:val="StyleUnderline"/>
        </w:rPr>
        <w:t xml:space="preserve">and </w:t>
      </w:r>
      <w:r w:rsidRPr="00B52098">
        <w:rPr>
          <w:rStyle w:val="Emphasis"/>
          <w:iCs w:val="0"/>
        </w:rPr>
        <w:t>Collins.</w:t>
      </w:r>
      <w:r w:rsidRPr="00B52098">
        <w:rPr>
          <w:sz w:val="16"/>
        </w:rPr>
        <w:t xml:space="preserve"> </w:t>
      </w:r>
      <w:r w:rsidRPr="00B52098">
        <w:rPr>
          <w:rStyle w:val="StyleUnderline"/>
        </w:rPr>
        <w:t xml:space="preserve">And senators credited </w:t>
      </w:r>
      <w:r w:rsidRPr="00B52098">
        <w:rPr>
          <w:rStyle w:val="Emphasis"/>
          <w:iCs w:val="0"/>
        </w:rPr>
        <w:t>the failed votes</w:t>
      </w:r>
      <w:r w:rsidRPr="00B52098">
        <w:rPr>
          <w:rStyle w:val="StyleUnderline"/>
        </w:rPr>
        <w:t xml:space="preserve"> for the </w:t>
      </w:r>
      <w:r w:rsidRPr="00B52098">
        <w:rPr>
          <w:rStyle w:val="Emphasis"/>
          <w:iCs w:val="0"/>
        </w:rPr>
        <w:t>renewed push toward getting a deal.</w:t>
      </w:r>
    </w:p>
    <w:p w14:paraId="0DEDBAA8" w14:textId="77777777" w:rsidR="004273F0" w:rsidRPr="00B52098" w:rsidRDefault="004273F0" w:rsidP="004273F0">
      <w:pPr>
        <w:rPr>
          <w:sz w:val="16"/>
        </w:rPr>
      </w:pPr>
      <w:r w:rsidRPr="00B52098">
        <w:rPr>
          <w:sz w:val="16"/>
        </w:rPr>
        <w:t>“</w:t>
      </w:r>
      <w:r w:rsidRPr="00B52098">
        <w:rPr>
          <w:rStyle w:val="StyleUnderline"/>
        </w:rPr>
        <w:t>I think</w:t>
      </w:r>
      <w:r w:rsidRPr="00B52098">
        <w:rPr>
          <w:sz w:val="16"/>
        </w:rPr>
        <w:t xml:space="preserve"> sometimes, </w:t>
      </w:r>
      <w:r w:rsidRPr="00B52098">
        <w:rPr>
          <w:rStyle w:val="StyleUnderline"/>
        </w:rPr>
        <w:t>Dem</w:t>
      </w:r>
      <w:r w:rsidRPr="00B52098">
        <w:rPr>
          <w:sz w:val="16"/>
        </w:rPr>
        <w:t xml:space="preserve">ocrat </w:t>
      </w:r>
      <w:r w:rsidRPr="00B52098">
        <w:rPr>
          <w:rStyle w:val="StyleUnderline"/>
        </w:rPr>
        <w:t>bill</w:t>
      </w:r>
      <w:r w:rsidRPr="00B52098">
        <w:rPr>
          <w:sz w:val="16"/>
        </w:rPr>
        <w:t xml:space="preserve">, </w:t>
      </w:r>
      <w:r w:rsidRPr="00B52098">
        <w:rPr>
          <w:rStyle w:val="StyleUnderline"/>
        </w:rPr>
        <w:t>Republican bill</w:t>
      </w:r>
      <w:r w:rsidRPr="00B52098">
        <w:rPr>
          <w:sz w:val="16"/>
        </w:rPr>
        <w:t xml:space="preserve"> — </w:t>
      </w:r>
      <w:r w:rsidRPr="00B52098">
        <w:rPr>
          <w:rStyle w:val="Emphasis"/>
          <w:iCs w:val="0"/>
        </w:rPr>
        <w:t>fail</w:t>
      </w:r>
      <w:r w:rsidRPr="00B52098">
        <w:rPr>
          <w:sz w:val="16"/>
        </w:rPr>
        <w:t xml:space="preserve">, </w:t>
      </w:r>
      <w:r w:rsidRPr="00B52098">
        <w:rPr>
          <w:rStyle w:val="Emphasis"/>
          <w:iCs w:val="0"/>
        </w:rPr>
        <w:t>fail</w:t>
      </w:r>
      <w:r w:rsidRPr="00B52098">
        <w:rPr>
          <w:sz w:val="16"/>
        </w:rPr>
        <w:t xml:space="preserve"> —</w:t>
      </w:r>
      <w:r w:rsidRPr="00B52098">
        <w:rPr>
          <w:rStyle w:val="StyleUnderline"/>
        </w:rPr>
        <w:t xml:space="preserve">maybe </w:t>
      </w:r>
      <w:r w:rsidRPr="00B52098">
        <w:rPr>
          <w:rStyle w:val="Emphasis"/>
          <w:iCs w:val="0"/>
        </w:rPr>
        <w:t>helps with the momentum</w:t>
      </w:r>
      <w:r w:rsidRPr="00B52098">
        <w:rPr>
          <w:rStyle w:val="StyleUnderline"/>
        </w:rPr>
        <w:t>,”</w:t>
      </w:r>
      <w:r w:rsidRPr="00B52098">
        <w:rPr>
          <w:sz w:val="16"/>
        </w:rPr>
        <w:t xml:space="preserve"> Sullivan, who is up for reelection next year, told reporters. “This is a really serious issue for great Alaskans who are going off this cliff through no fault of their own.”</w:t>
      </w:r>
    </w:p>
    <w:p w14:paraId="741E646B" w14:textId="77777777" w:rsidR="004273F0" w:rsidRPr="00B52098" w:rsidRDefault="004273F0" w:rsidP="004273F0">
      <w:pPr>
        <w:rPr>
          <w:sz w:val="16"/>
        </w:rPr>
      </w:pPr>
      <w:r w:rsidRPr="00B52098">
        <w:rPr>
          <w:sz w:val="16"/>
        </w:rPr>
        <w:t xml:space="preserve">According to attendees, senators tossed out scores of ideas and concerns during the hour-plus meeting. Among them were the potential guardrails and reforms to the subsidies, and how many years an extension should include. </w:t>
      </w:r>
    </w:p>
    <w:p w14:paraId="4CFF4F36" w14:textId="77777777" w:rsidR="004273F0" w:rsidRPr="00B52098" w:rsidRDefault="004273F0" w:rsidP="004273F0">
      <w:pPr>
        <w:rPr>
          <w:sz w:val="16"/>
        </w:rPr>
      </w:pPr>
      <w:r w:rsidRPr="00B52098">
        <w:rPr>
          <w:sz w:val="16"/>
        </w:rPr>
        <w:t xml:space="preserve">Collins added that </w:t>
      </w:r>
      <w:r w:rsidRPr="00B52098">
        <w:rPr>
          <w:rStyle w:val="StyleUnderline"/>
        </w:rPr>
        <w:t>one issue</w:t>
      </w:r>
      <w:r w:rsidRPr="00B52098">
        <w:rPr>
          <w:sz w:val="16"/>
        </w:rPr>
        <w:t xml:space="preserve"> </w:t>
      </w:r>
      <w:r w:rsidRPr="00B52098">
        <w:rPr>
          <w:rStyle w:val="StyleUnderline"/>
        </w:rPr>
        <w:t>the group discussed</w:t>
      </w:r>
      <w:r w:rsidRPr="00B52098">
        <w:rPr>
          <w:sz w:val="16"/>
        </w:rPr>
        <w:t xml:space="preserve"> is the possibility </w:t>
      </w:r>
      <w:r w:rsidRPr="00B52098">
        <w:rPr>
          <w:rStyle w:val="StyleUnderline"/>
        </w:rPr>
        <w:t xml:space="preserve">of extending </w:t>
      </w:r>
      <w:r w:rsidRPr="00B52098">
        <w:rPr>
          <w:sz w:val="16"/>
        </w:rPr>
        <w:t xml:space="preserve">open </w:t>
      </w:r>
      <w:r w:rsidRPr="00B52098">
        <w:rPr>
          <w:rStyle w:val="StyleUnderline"/>
        </w:rPr>
        <w:t>enrollment</w:t>
      </w:r>
      <w:r w:rsidRPr="00B52098">
        <w:rPr>
          <w:sz w:val="16"/>
        </w:rPr>
        <w:t xml:space="preserve">. Most ACA state exchanges allow individuals to sign up for plans </w:t>
      </w:r>
      <w:r w:rsidRPr="00B52098">
        <w:rPr>
          <w:rStyle w:val="StyleUnderline"/>
        </w:rPr>
        <w:t xml:space="preserve">until </w:t>
      </w:r>
      <w:r w:rsidRPr="00B52098">
        <w:rPr>
          <w:rStyle w:val="Emphasis"/>
          <w:iCs w:val="0"/>
        </w:rPr>
        <w:t>Jan. 15,</w:t>
      </w:r>
      <w:r w:rsidRPr="00B52098">
        <w:rPr>
          <w:sz w:val="16"/>
        </w:rPr>
        <w:t xml:space="preserve"> but anyone who wanted insurance on Jan. 1 had to be signed up by Monday. </w:t>
      </w:r>
    </w:p>
    <w:p w14:paraId="798EABA5" w14:textId="77777777" w:rsidR="004273F0" w:rsidRPr="00B52098" w:rsidRDefault="004273F0" w:rsidP="004273F0">
      <w:pPr>
        <w:rPr>
          <w:sz w:val="16"/>
        </w:rPr>
      </w:pPr>
      <w:r w:rsidRPr="00B52098">
        <w:rPr>
          <w:sz w:val="16"/>
        </w:rPr>
        <w:t>Republicans also brought up potential ways to address the issue of abortion after conservatives pushed to include a Hyde Amendment-like provision barring federal funds from going toward abortion in any health care package.</w:t>
      </w:r>
    </w:p>
    <w:p w14:paraId="715BE1C2" w14:textId="77777777" w:rsidR="004273F0" w:rsidRPr="00B52098" w:rsidRDefault="004273F0" w:rsidP="004273F0">
      <w:pPr>
        <w:rPr>
          <w:rStyle w:val="StyleUnderline"/>
        </w:rPr>
      </w:pPr>
      <w:r w:rsidRPr="00B52098">
        <w:rPr>
          <w:rStyle w:val="StyleUnderline"/>
        </w:rPr>
        <w:t xml:space="preserve">Perhaps </w:t>
      </w:r>
      <w:r w:rsidRPr="00B52098">
        <w:rPr>
          <w:rStyle w:val="Emphasis"/>
          <w:iCs w:val="0"/>
          <w:highlight w:val="green"/>
        </w:rPr>
        <w:t>most of all</w:t>
      </w:r>
      <w:r w:rsidRPr="00B52098">
        <w:rPr>
          <w:sz w:val="16"/>
        </w:rPr>
        <w:t xml:space="preserve">, </w:t>
      </w:r>
      <w:r w:rsidRPr="00B52098">
        <w:rPr>
          <w:rStyle w:val="StyleUnderline"/>
        </w:rPr>
        <w:t xml:space="preserve">the </w:t>
      </w:r>
      <w:r w:rsidRPr="00B52098">
        <w:rPr>
          <w:rStyle w:val="StyleUnderline"/>
          <w:highlight w:val="green"/>
        </w:rPr>
        <w:t>meeting sought</w:t>
      </w:r>
      <w:r w:rsidRPr="00B52098">
        <w:rPr>
          <w:sz w:val="16"/>
          <w:highlight w:val="green"/>
        </w:rPr>
        <w:t xml:space="preserve"> </w:t>
      </w:r>
      <w:r w:rsidRPr="00B52098">
        <w:rPr>
          <w:rStyle w:val="StyleUnderline"/>
          <w:highlight w:val="green"/>
        </w:rPr>
        <w:t xml:space="preserve">to </w:t>
      </w:r>
      <w:r w:rsidRPr="00B52098">
        <w:rPr>
          <w:rStyle w:val="Emphasis"/>
          <w:iCs w:val="0"/>
          <w:highlight w:val="green"/>
        </w:rPr>
        <w:t>cool temp</w:t>
      </w:r>
      <w:r w:rsidRPr="00B52098">
        <w:rPr>
          <w:rStyle w:val="Emphasis"/>
          <w:iCs w:val="0"/>
        </w:rPr>
        <w:t>erature</w:t>
      </w:r>
      <w:r w:rsidRPr="00B52098">
        <w:rPr>
          <w:rStyle w:val="Emphasis"/>
          <w:iCs w:val="0"/>
          <w:highlight w:val="green"/>
        </w:rPr>
        <w:t>s</w:t>
      </w:r>
      <w:r w:rsidRPr="00B52098">
        <w:rPr>
          <w:sz w:val="16"/>
        </w:rPr>
        <w:t xml:space="preserve"> </w:t>
      </w:r>
      <w:r w:rsidRPr="00B52098">
        <w:rPr>
          <w:rStyle w:val="StyleUnderline"/>
          <w:highlight w:val="green"/>
        </w:rPr>
        <w:t xml:space="preserve">that have been simmering </w:t>
      </w:r>
      <w:r w:rsidRPr="00B52098">
        <w:rPr>
          <w:rStyle w:val="StyleUnderline"/>
        </w:rPr>
        <w:t>for weeks.</w:t>
      </w:r>
    </w:p>
    <w:p w14:paraId="6CF0C363" w14:textId="77777777" w:rsidR="004273F0" w:rsidRPr="00B52098" w:rsidRDefault="004273F0" w:rsidP="004273F0">
      <w:pPr>
        <w:rPr>
          <w:sz w:val="16"/>
        </w:rPr>
      </w:pPr>
      <w:r w:rsidRPr="00B52098">
        <w:rPr>
          <w:sz w:val="16"/>
        </w:rPr>
        <w:t xml:space="preserve">Republicans have accused Democrats of not truly wanting to solve the problem and preferring to keep the issue alive ahead of next year’s midterm elections. </w:t>
      </w:r>
    </w:p>
    <w:p w14:paraId="6B84AD2A" w14:textId="77777777" w:rsidR="004273F0" w:rsidRPr="00B52098" w:rsidRDefault="004273F0" w:rsidP="004273F0">
      <w:pPr>
        <w:rPr>
          <w:sz w:val="16"/>
        </w:rPr>
      </w:pPr>
      <w:r w:rsidRPr="00B52098">
        <w:rPr>
          <w:sz w:val="16"/>
        </w:rPr>
        <w:t>Democrats have similarly panned Republicans for allowing the subsidies to expire and cause health care costs to soar for millions of Americans.</w:t>
      </w:r>
    </w:p>
    <w:p w14:paraId="5BF41C5E" w14:textId="77777777" w:rsidR="004273F0" w:rsidRPr="00B52098" w:rsidRDefault="004273F0" w:rsidP="004273F0">
      <w:pPr>
        <w:rPr>
          <w:sz w:val="16"/>
        </w:rPr>
      </w:pPr>
      <w:r w:rsidRPr="00B52098">
        <w:rPr>
          <w:sz w:val="16"/>
        </w:rPr>
        <w:t xml:space="preserve">“I think </w:t>
      </w:r>
      <w:r w:rsidRPr="00B52098">
        <w:rPr>
          <w:rStyle w:val="StyleUnderline"/>
          <w:highlight w:val="green"/>
        </w:rPr>
        <w:t xml:space="preserve">we’re in </w:t>
      </w:r>
      <w:r w:rsidRPr="00B52098">
        <w:rPr>
          <w:rStyle w:val="Emphasis"/>
          <w:iCs w:val="0"/>
          <w:highlight w:val="green"/>
        </w:rPr>
        <w:t>a … very positive</w:t>
      </w:r>
      <w:r w:rsidRPr="00B52098">
        <w:rPr>
          <w:rStyle w:val="Emphasis"/>
          <w:iCs w:val="0"/>
        </w:rPr>
        <w:t xml:space="preserve"> </w:t>
      </w:r>
      <w:r w:rsidRPr="00B52098">
        <w:rPr>
          <w:rStyle w:val="Emphasis"/>
          <w:iCs w:val="0"/>
          <w:highlight w:val="green"/>
        </w:rPr>
        <w:t>approach</w:t>
      </w:r>
      <w:r w:rsidRPr="00B52098">
        <w:rPr>
          <w:sz w:val="16"/>
        </w:rPr>
        <w:t xml:space="preserve"> </w:t>
      </w:r>
      <w:r w:rsidRPr="00B52098">
        <w:rPr>
          <w:rStyle w:val="StyleUnderline"/>
        </w:rPr>
        <w:t>to try to solve the problem</w:t>
      </w:r>
      <w:r w:rsidRPr="00B52098">
        <w:rPr>
          <w:sz w:val="16"/>
        </w:rPr>
        <w:t>,” said Senate Minority Whip Dick Durbin (D-Ill.). “</w:t>
      </w:r>
      <w:r w:rsidRPr="00B52098">
        <w:rPr>
          <w:rStyle w:val="StyleUnderline"/>
        </w:rPr>
        <w:t xml:space="preserve">We </w:t>
      </w:r>
      <w:r w:rsidRPr="00B52098">
        <w:rPr>
          <w:rStyle w:val="Emphasis"/>
          <w:iCs w:val="0"/>
        </w:rPr>
        <w:t>certainly moved in that direction</w:t>
      </w:r>
      <w:r w:rsidRPr="00B52098">
        <w:rPr>
          <w:rStyle w:val="StyleUnderline"/>
        </w:rPr>
        <w:t>.”</w:t>
      </w:r>
    </w:p>
    <w:p w14:paraId="3EF12295" w14:textId="77777777" w:rsidR="004273F0" w:rsidRPr="00B52098" w:rsidRDefault="004273F0" w:rsidP="004273F0">
      <w:pPr>
        <w:rPr>
          <w:sz w:val="16"/>
        </w:rPr>
      </w:pPr>
      <w:r w:rsidRPr="00B52098">
        <w:rPr>
          <w:sz w:val="16"/>
        </w:rPr>
        <w:t>“</w:t>
      </w:r>
      <w:r w:rsidRPr="00B52098">
        <w:rPr>
          <w:rStyle w:val="StyleUnderline"/>
          <w:highlight w:val="green"/>
        </w:rPr>
        <w:t>It’s perilously close to</w:t>
      </w:r>
      <w:r w:rsidRPr="00B52098">
        <w:rPr>
          <w:sz w:val="16"/>
        </w:rPr>
        <w:t xml:space="preserve"> something called </w:t>
      </w:r>
      <w:r w:rsidRPr="00B52098">
        <w:rPr>
          <w:rStyle w:val="Emphasis"/>
          <w:highlight w:val="green"/>
        </w:rPr>
        <w:t>legislating</w:t>
      </w:r>
      <w:r w:rsidRPr="00B52098">
        <w:rPr>
          <w:rStyle w:val="StyleUnderline"/>
          <w:highlight w:val="green"/>
        </w:rPr>
        <w:t>,</w:t>
      </w:r>
      <w:r w:rsidRPr="00B52098">
        <w:rPr>
          <w:sz w:val="16"/>
        </w:rPr>
        <w:t xml:space="preserve"> </w:t>
      </w:r>
      <w:r w:rsidRPr="00B52098">
        <w:rPr>
          <w:rStyle w:val="StyleUnderline"/>
          <w:highlight w:val="green"/>
        </w:rPr>
        <w:t xml:space="preserve">which </w:t>
      </w:r>
      <w:r w:rsidRPr="00B52098">
        <w:rPr>
          <w:rStyle w:val="Emphasis"/>
          <w:iCs w:val="0"/>
          <w:highlight w:val="green"/>
        </w:rPr>
        <w:t>used to be</w:t>
      </w:r>
      <w:r w:rsidRPr="00B52098">
        <w:rPr>
          <w:rStyle w:val="StyleUnderline"/>
          <w:highlight w:val="green"/>
        </w:rPr>
        <w:t xml:space="preserve"> common in the Senate and </w:t>
      </w:r>
      <w:r w:rsidRPr="00B52098">
        <w:rPr>
          <w:rStyle w:val="Emphasis"/>
          <w:iCs w:val="0"/>
          <w:highlight w:val="green"/>
        </w:rPr>
        <w:t>hasn’t been in a long time</w:t>
      </w:r>
      <w:r w:rsidRPr="00B52098">
        <w:rPr>
          <w:rStyle w:val="StyleUnderline"/>
          <w:highlight w:val="green"/>
        </w:rPr>
        <w:t>,</w:t>
      </w:r>
      <w:r w:rsidRPr="00B52098">
        <w:rPr>
          <w:sz w:val="16"/>
        </w:rPr>
        <w:t xml:space="preserve">” he added. </w:t>
      </w:r>
    </w:p>
    <w:p w14:paraId="43C87F34" w14:textId="77777777" w:rsidR="004273F0" w:rsidRPr="00B52098" w:rsidRDefault="004273F0" w:rsidP="004273F0">
      <w:pPr>
        <w:rPr>
          <w:sz w:val="18"/>
          <w:szCs w:val="18"/>
        </w:rPr>
      </w:pPr>
    </w:p>
    <w:p w14:paraId="7DC4B5E5" w14:textId="77777777" w:rsidR="004273F0" w:rsidRPr="00B52098" w:rsidRDefault="004273F0" w:rsidP="004273F0">
      <w:pPr>
        <w:pStyle w:val="Heading4"/>
      </w:pPr>
      <w:r w:rsidRPr="00B52098">
        <w:rPr>
          <w:u w:val="single"/>
        </w:rPr>
        <w:t>Progress</w:t>
      </w:r>
      <w:r w:rsidRPr="00B52098">
        <w:t xml:space="preserve"> on </w:t>
      </w:r>
      <w:r w:rsidRPr="00B52098">
        <w:rPr>
          <w:u w:val="single"/>
        </w:rPr>
        <w:t>healthcare subsidies</w:t>
      </w:r>
      <w:r w:rsidRPr="00B52098">
        <w:t xml:space="preserve"> are </w:t>
      </w:r>
      <w:r w:rsidRPr="00B52098">
        <w:rPr>
          <w:u w:val="single"/>
        </w:rPr>
        <w:t>key</w:t>
      </w:r>
      <w:r w:rsidRPr="00B52098">
        <w:t xml:space="preserve"> to the e</w:t>
      </w:r>
      <w:r w:rsidRPr="00B52098">
        <w:rPr>
          <w:u w:val="single"/>
        </w:rPr>
        <w:t>ntire minibus</w:t>
      </w:r>
      <w:r w:rsidRPr="00B52098">
        <w:t xml:space="preserve">, which includes </w:t>
      </w:r>
      <w:r w:rsidRPr="00B52098">
        <w:rPr>
          <w:u w:val="single"/>
        </w:rPr>
        <w:t>appropriations for defense</w:t>
      </w:r>
      <w:r w:rsidRPr="00B52098">
        <w:t xml:space="preserve">. </w:t>
      </w:r>
    </w:p>
    <w:p w14:paraId="7E830162" w14:textId="77777777" w:rsidR="004273F0" w:rsidRPr="00B52098" w:rsidRDefault="004273F0" w:rsidP="004273F0">
      <w:pPr>
        <w:rPr>
          <w:sz w:val="18"/>
          <w:szCs w:val="18"/>
        </w:rPr>
      </w:pPr>
      <w:r w:rsidRPr="00B52098">
        <w:rPr>
          <w:rStyle w:val="Style13ptBold"/>
        </w:rPr>
        <w:t xml:space="preserve">Hubbard </w:t>
      </w:r>
      <w:r w:rsidRPr="00B52098">
        <w:rPr>
          <w:rStyle w:val="Style13ptBold"/>
          <w:b w:val="0"/>
          <w:sz w:val="18"/>
          <w:szCs w:val="18"/>
        </w:rPr>
        <w:t>– December 16</w:t>
      </w:r>
      <w:r w:rsidRPr="00B52098">
        <w:rPr>
          <w:rStyle w:val="Style13ptBold"/>
          <w:b w:val="0"/>
          <w:sz w:val="18"/>
          <w:szCs w:val="18"/>
          <w:vertAlign w:val="superscript"/>
        </w:rPr>
        <w:t>th</w:t>
      </w:r>
      <w:r w:rsidRPr="00B52098">
        <w:rPr>
          <w:rStyle w:val="Style13ptBold"/>
          <w:b w:val="0"/>
          <w:sz w:val="18"/>
          <w:szCs w:val="18"/>
        </w:rPr>
        <w:t xml:space="preserve"> -</w:t>
      </w:r>
      <w:r w:rsidRPr="00B52098">
        <w:rPr>
          <w:rStyle w:val="Style13ptBold"/>
        </w:rPr>
        <w:t xml:space="preserve"> ‘25</w:t>
      </w:r>
      <w:r w:rsidRPr="00B52098">
        <w:rPr>
          <w:sz w:val="18"/>
          <w:szCs w:val="18"/>
        </w:rPr>
        <w:t xml:space="preserve"> – Kaia Hubbard is a politics reporter for CBS News Digital. Before coming to CBS News, Kaia worked as a staff writer for U.S. News &amp; World Report, where she wrote about politics with a focus on Congress. “Senate Republicans push for progress on funding package this week, with another shutdown possible in new year” – CBS News - December 16, 2025 - https://www.cbsnews.com/news/senate-funding-bill-republicans-shutdown-january/</w:t>
      </w:r>
    </w:p>
    <w:p w14:paraId="02D8FBB9" w14:textId="77777777" w:rsidR="004273F0" w:rsidRPr="00B52098" w:rsidRDefault="004273F0" w:rsidP="004273F0">
      <w:pPr>
        <w:rPr>
          <w:sz w:val="16"/>
        </w:rPr>
      </w:pPr>
      <w:r w:rsidRPr="00B52098">
        <w:rPr>
          <w:rStyle w:val="StyleUnderline"/>
        </w:rPr>
        <w:t>After approving</w:t>
      </w:r>
      <w:r w:rsidRPr="00B52098">
        <w:rPr>
          <w:sz w:val="16"/>
        </w:rPr>
        <w:t xml:space="preserve"> </w:t>
      </w:r>
      <w:r w:rsidRPr="00B52098">
        <w:rPr>
          <w:rStyle w:val="Emphasis"/>
        </w:rPr>
        <w:t>three of the 12 annual appropriations bills</w:t>
      </w:r>
      <w:r w:rsidRPr="00B52098">
        <w:rPr>
          <w:sz w:val="16"/>
        </w:rPr>
        <w:t xml:space="preserve"> </w:t>
      </w:r>
      <w:r w:rsidRPr="00B52098">
        <w:rPr>
          <w:rStyle w:val="StyleUnderline"/>
        </w:rPr>
        <w:t xml:space="preserve">in </w:t>
      </w:r>
      <w:r w:rsidRPr="00B52098">
        <w:rPr>
          <w:rStyle w:val="Emphasis"/>
        </w:rPr>
        <w:t>November,</w:t>
      </w:r>
      <w:r w:rsidRPr="00B52098">
        <w:rPr>
          <w:sz w:val="16"/>
        </w:rPr>
        <w:t xml:space="preserve"> </w:t>
      </w:r>
      <w:r w:rsidRPr="00B52098">
        <w:rPr>
          <w:rStyle w:val="StyleUnderline"/>
        </w:rPr>
        <w:t xml:space="preserve">Senate GOP leaders and appropriators were eager to get moving on the </w:t>
      </w:r>
      <w:r w:rsidRPr="00B52098">
        <w:rPr>
          <w:rStyle w:val="Emphasis"/>
        </w:rPr>
        <w:t>next batch of bills.</w:t>
      </w:r>
      <w:r w:rsidRPr="00B52098">
        <w:rPr>
          <w:sz w:val="16"/>
        </w:rPr>
        <w:t xml:space="preserve"> </w:t>
      </w:r>
      <w:r w:rsidRPr="00B52098">
        <w:rPr>
          <w:rStyle w:val="StyleUnderline"/>
        </w:rPr>
        <w:t xml:space="preserve">The </w:t>
      </w:r>
      <w:r w:rsidRPr="00B52098">
        <w:rPr>
          <w:rStyle w:val="Emphasis"/>
          <w:highlight w:val="green"/>
        </w:rPr>
        <w:t>new</w:t>
      </w:r>
      <w:r w:rsidRPr="00B52098">
        <w:rPr>
          <w:rStyle w:val="Emphasis"/>
        </w:rPr>
        <w:t xml:space="preserve"> </w:t>
      </w:r>
      <w:r w:rsidRPr="00B52098">
        <w:rPr>
          <w:sz w:val="16"/>
        </w:rPr>
        <w:t>package, dubbed a "</w:t>
      </w:r>
      <w:r w:rsidRPr="00B52098">
        <w:rPr>
          <w:rStyle w:val="StyleUnderline"/>
          <w:highlight w:val="green"/>
        </w:rPr>
        <w:t xml:space="preserve">minibus," </w:t>
      </w:r>
      <w:r w:rsidRPr="00B52098">
        <w:rPr>
          <w:rStyle w:val="StyleUnderline"/>
        </w:rPr>
        <w:t xml:space="preserve">is </w:t>
      </w:r>
      <w:r w:rsidRPr="00B52098">
        <w:rPr>
          <w:rStyle w:val="StyleUnderline"/>
          <w:highlight w:val="green"/>
        </w:rPr>
        <w:t>made up</w:t>
      </w:r>
      <w:r w:rsidRPr="00B52098">
        <w:rPr>
          <w:sz w:val="16"/>
        </w:rPr>
        <w:t xml:space="preserve"> </w:t>
      </w:r>
      <w:r w:rsidRPr="00B52098">
        <w:rPr>
          <w:rStyle w:val="StyleUnderline"/>
        </w:rPr>
        <w:t xml:space="preserve">of </w:t>
      </w:r>
      <w:r w:rsidRPr="00B52098">
        <w:rPr>
          <w:rStyle w:val="Emphasis"/>
        </w:rPr>
        <w:t>five bills.</w:t>
      </w:r>
      <w:r w:rsidRPr="00B52098">
        <w:rPr>
          <w:sz w:val="16"/>
        </w:rPr>
        <w:t xml:space="preserve"> It would include funding through September for the Department of </w:t>
      </w:r>
      <w:r w:rsidRPr="00B52098">
        <w:rPr>
          <w:rStyle w:val="Emphasis"/>
          <w:highlight w:val="green"/>
        </w:rPr>
        <w:t>Defense</w:t>
      </w:r>
      <w:r w:rsidRPr="00B52098">
        <w:rPr>
          <w:sz w:val="16"/>
        </w:rPr>
        <w:t xml:space="preserve">; </w:t>
      </w:r>
      <w:r w:rsidRPr="00B52098">
        <w:rPr>
          <w:rStyle w:val="Emphasis"/>
          <w:highlight w:val="green"/>
        </w:rPr>
        <w:t>Labor</w:t>
      </w:r>
      <w:r w:rsidRPr="00B52098">
        <w:rPr>
          <w:sz w:val="16"/>
        </w:rPr>
        <w:t xml:space="preserve">, </w:t>
      </w:r>
      <w:r w:rsidRPr="00B52098">
        <w:rPr>
          <w:rStyle w:val="Emphasis"/>
        </w:rPr>
        <w:t>H</w:t>
      </w:r>
      <w:r w:rsidRPr="00B52098">
        <w:rPr>
          <w:sz w:val="16"/>
        </w:rPr>
        <w:t xml:space="preserve">ealth and </w:t>
      </w:r>
      <w:r w:rsidRPr="00B52098">
        <w:rPr>
          <w:rStyle w:val="Emphasis"/>
        </w:rPr>
        <w:t>H</w:t>
      </w:r>
      <w:r w:rsidRPr="00B52098">
        <w:rPr>
          <w:sz w:val="16"/>
        </w:rPr>
        <w:t xml:space="preserve">uman </w:t>
      </w:r>
      <w:r w:rsidRPr="00B52098">
        <w:rPr>
          <w:rStyle w:val="Emphasis"/>
        </w:rPr>
        <w:t>S</w:t>
      </w:r>
      <w:r w:rsidRPr="00B52098">
        <w:rPr>
          <w:sz w:val="16"/>
        </w:rPr>
        <w:t xml:space="preserve">ervices and Education; </w:t>
      </w:r>
      <w:r w:rsidRPr="00B52098">
        <w:rPr>
          <w:rStyle w:val="StyleUnderline"/>
        </w:rPr>
        <w:t>Transportation</w:t>
      </w:r>
      <w:r w:rsidRPr="00B52098">
        <w:rPr>
          <w:sz w:val="16"/>
        </w:rPr>
        <w:t xml:space="preserve">, </w:t>
      </w:r>
      <w:r w:rsidRPr="00B52098">
        <w:rPr>
          <w:rStyle w:val="Emphasis"/>
        </w:rPr>
        <w:t>H</w:t>
      </w:r>
      <w:r w:rsidRPr="00B52098">
        <w:rPr>
          <w:sz w:val="16"/>
        </w:rPr>
        <w:t xml:space="preserve">ousing and </w:t>
      </w:r>
      <w:r w:rsidRPr="00B52098">
        <w:rPr>
          <w:rStyle w:val="Emphasis"/>
        </w:rPr>
        <w:t>U</w:t>
      </w:r>
      <w:r w:rsidRPr="00B52098">
        <w:rPr>
          <w:sz w:val="16"/>
        </w:rPr>
        <w:t xml:space="preserve">rban </w:t>
      </w:r>
      <w:r w:rsidRPr="00B52098">
        <w:rPr>
          <w:rStyle w:val="Emphasis"/>
        </w:rPr>
        <w:t>D</w:t>
      </w:r>
      <w:r w:rsidRPr="00B52098">
        <w:rPr>
          <w:sz w:val="16"/>
        </w:rPr>
        <w:t xml:space="preserve">evelopment; </w:t>
      </w:r>
      <w:r w:rsidRPr="00B52098">
        <w:rPr>
          <w:rStyle w:val="Emphasis"/>
        </w:rPr>
        <w:t>Commerce</w:t>
      </w:r>
      <w:r w:rsidRPr="00B52098">
        <w:rPr>
          <w:sz w:val="16"/>
        </w:rPr>
        <w:t xml:space="preserve">, </w:t>
      </w:r>
      <w:r w:rsidRPr="00B52098">
        <w:rPr>
          <w:rStyle w:val="Emphasis"/>
        </w:rPr>
        <w:t>Justice and Science</w:t>
      </w:r>
      <w:r w:rsidRPr="00B52098">
        <w:rPr>
          <w:sz w:val="16"/>
        </w:rPr>
        <w:t xml:space="preserve">; </w:t>
      </w:r>
      <w:r w:rsidRPr="00B52098">
        <w:rPr>
          <w:rStyle w:val="StyleUnderline"/>
          <w:highlight w:val="green"/>
        </w:rPr>
        <w:t xml:space="preserve">and </w:t>
      </w:r>
      <w:r w:rsidRPr="00B52098">
        <w:rPr>
          <w:rStyle w:val="Emphasis"/>
          <w:highlight w:val="green"/>
        </w:rPr>
        <w:t>Interior</w:t>
      </w:r>
      <w:r w:rsidRPr="00B52098">
        <w:rPr>
          <w:rStyle w:val="Emphasis"/>
        </w:rPr>
        <w:t xml:space="preserve"> and Environment</w:t>
      </w:r>
      <w:r w:rsidRPr="00B52098">
        <w:rPr>
          <w:sz w:val="16"/>
        </w:rPr>
        <w:t xml:space="preserve">. But issues remain. </w:t>
      </w:r>
    </w:p>
    <w:p w14:paraId="593DAA11" w14:textId="77777777" w:rsidR="004273F0" w:rsidRPr="00B52098" w:rsidRDefault="004273F0" w:rsidP="004273F0">
      <w:pPr>
        <w:rPr>
          <w:sz w:val="16"/>
        </w:rPr>
      </w:pPr>
      <w:r w:rsidRPr="00B52098">
        <w:rPr>
          <w:sz w:val="16"/>
        </w:rPr>
        <w:t>"We're still working it," Senate Majority Leader John Thune told reporters Tuesday morning. "Not there yet."</w:t>
      </w:r>
    </w:p>
    <w:p w14:paraId="2DB2416B" w14:textId="77777777" w:rsidR="004273F0" w:rsidRPr="00B52098" w:rsidRDefault="004273F0" w:rsidP="004273F0">
      <w:pPr>
        <w:rPr>
          <w:sz w:val="16"/>
        </w:rPr>
      </w:pPr>
      <w:r w:rsidRPr="00B52098">
        <w:rPr>
          <w:rStyle w:val="StyleUnderline"/>
        </w:rPr>
        <w:t>The minibus package</w:t>
      </w:r>
      <w:r w:rsidRPr="00B52098">
        <w:rPr>
          <w:sz w:val="16"/>
        </w:rPr>
        <w:t xml:space="preserve">, a smaller version of massive "omnibus" government funding legislation, </w:t>
      </w:r>
      <w:r w:rsidRPr="00B52098">
        <w:rPr>
          <w:rStyle w:val="StyleUnderline"/>
        </w:rPr>
        <w:t>comes as Republicans have sought to return to passing individual spending bills through regular order</w:t>
      </w:r>
      <w:r w:rsidRPr="00B52098">
        <w:rPr>
          <w:sz w:val="16"/>
        </w:rPr>
        <w:t>, rather than through a large end-of-year package. This year, leaders in Congress also opted not to impose a pre-holiday deadline to fund the government, which often raises pressure on lawmakers to agree to a deal before leaving town for the winter recess.</w:t>
      </w:r>
    </w:p>
    <w:p w14:paraId="2A847E4A" w14:textId="77777777" w:rsidR="004273F0" w:rsidRPr="00B52098" w:rsidRDefault="004273F0" w:rsidP="004273F0">
      <w:pPr>
        <w:rPr>
          <w:sz w:val="16"/>
        </w:rPr>
      </w:pPr>
      <w:r w:rsidRPr="00B52098">
        <w:rPr>
          <w:sz w:val="16"/>
        </w:rPr>
        <w:t xml:space="preserve">Still, Senate GOP leaders have sought to make progress on the funding package before the chamber breaks later this week. </w:t>
      </w:r>
    </w:p>
    <w:p w14:paraId="37ED9D3F" w14:textId="77777777" w:rsidR="004273F0" w:rsidRPr="00B52098" w:rsidRDefault="004273F0" w:rsidP="004273F0">
      <w:pPr>
        <w:rPr>
          <w:sz w:val="16"/>
        </w:rPr>
      </w:pPr>
      <w:r w:rsidRPr="00B52098">
        <w:rPr>
          <w:sz w:val="16"/>
        </w:rPr>
        <w:t xml:space="preserve">Asked whether action on the minibus this week is realistic, Thune told reporters "we'll see." </w:t>
      </w:r>
      <w:r w:rsidRPr="00B52098">
        <w:rPr>
          <w:rStyle w:val="StyleUnderline"/>
        </w:rPr>
        <w:t>Leaders have been working to resolve disagreements with</w:t>
      </w:r>
      <w:r w:rsidRPr="00B52098">
        <w:rPr>
          <w:sz w:val="16"/>
        </w:rPr>
        <w:t xml:space="preserve"> a handful of </w:t>
      </w:r>
      <w:r w:rsidRPr="00B52098">
        <w:rPr>
          <w:rStyle w:val="StyleUnderline"/>
        </w:rPr>
        <w:t>Senate Republicans</w:t>
      </w:r>
      <w:r w:rsidRPr="00B52098">
        <w:rPr>
          <w:sz w:val="16"/>
        </w:rPr>
        <w:t xml:space="preserve"> </w:t>
      </w:r>
      <w:r w:rsidRPr="00B52098">
        <w:rPr>
          <w:rStyle w:val="StyleUnderline"/>
        </w:rPr>
        <w:t>who have put "holds" on the package,</w:t>
      </w:r>
      <w:r w:rsidRPr="00B52098">
        <w:rPr>
          <w:sz w:val="16"/>
        </w:rPr>
        <w:t xml:space="preserve"> </w:t>
      </w:r>
      <w:r w:rsidRPr="00B52098">
        <w:rPr>
          <w:rStyle w:val="StyleUnderline"/>
        </w:rPr>
        <w:t>including</w:t>
      </w:r>
      <w:r w:rsidRPr="00B52098">
        <w:rPr>
          <w:sz w:val="16"/>
        </w:rPr>
        <w:t xml:space="preserve"> </w:t>
      </w:r>
      <w:r w:rsidRPr="00B52098">
        <w:rPr>
          <w:rStyle w:val="Emphasis"/>
        </w:rPr>
        <w:t>Sens.</w:t>
      </w:r>
      <w:r w:rsidRPr="00B52098">
        <w:rPr>
          <w:sz w:val="16"/>
        </w:rPr>
        <w:t xml:space="preserve"> Rick </w:t>
      </w:r>
      <w:r w:rsidRPr="00B52098">
        <w:rPr>
          <w:rStyle w:val="Emphasis"/>
        </w:rPr>
        <w:t>Scott</w:t>
      </w:r>
      <w:r w:rsidRPr="00B52098">
        <w:rPr>
          <w:sz w:val="16"/>
        </w:rPr>
        <w:t xml:space="preserve"> of Florida, Mike </w:t>
      </w:r>
      <w:r w:rsidRPr="00B52098">
        <w:rPr>
          <w:rStyle w:val="Emphasis"/>
        </w:rPr>
        <w:t>Lee</w:t>
      </w:r>
      <w:r w:rsidRPr="00B52098">
        <w:rPr>
          <w:sz w:val="16"/>
        </w:rPr>
        <w:t xml:space="preserve"> of Utah, Ron </w:t>
      </w:r>
      <w:r w:rsidRPr="00B52098">
        <w:rPr>
          <w:rStyle w:val="Emphasis"/>
        </w:rPr>
        <w:t>Johnson</w:t>
      </w:r>
      <w:r w:rsidRPr="00B52098">
        <w:rPr>
          <w:sz w:val="16"/>
        </w:rPr>
        <w:t xml:space="preserve"> of Wisconsin </w:t>
      </w:r>
      <w:r w:rsidRPr="00B52098">
        <w:rPr>
          <w:rStyle w:val="StyleUnderline"/>
        </w:rPr>
        <w:t xml:space="preserve">and </w:t>
      </w:r>
      <w:r w:rsidRPr="00B52098">
        <w:rPr>
          <w:sz w:val="16"/>
        </w:rPr>
        <w:t xml:space="preserve">John </w:t>
      </w:r>
      <w:r w:rsidRPr="00B52098">
        <w:rPr>
          <w:rStyle w:val="Emphasis"/>
        </w:rPr>
        <w:t>Kennedy</w:t>
      </w:r>
      <w:r w:rsidRPr="00B52098">
        <w:rPr>
          <w:sz w:val="16"/>
        </w:rPr>
        <w:t xml:space="preserve"> of Louisiana. </w:t>
      </w:r>
      <w:r w:rsidRPr="00B52098">
        <w:rPr>
          <w:rStyle w:val="StyleUnderline"/>
        </w:rPr>
        <w:t>Holds allow individual senators to signal</w:t>
      </w:r>
      <w:r w:rsidRPr="00B52098">
        <w:rPr>
          <w:sz w:val="16"/>
        </w:rPr>
        <w:t xml:space="preserve"> their </w:t>
      </w:r>
      <w:r w:rsidRPr="00B52098">
        <w:rPr>
          <w:rStyle w:val="StyleUnderline"/>
        </w:rPr>
        <w:t>objections to legislation in its current form.</w:t>
      </w:r>
    </w:p>
    <w:p w14:paraId="31B654DA" w14:textId="77777777" w:rsidR="004273F0" w:rsidRPr="00B52098" w:rsidRDefault="004273F0" w:rsidP="004273F0">
      <w:pPr>
        <w:rPr>
          <w:sz w:val="16"/>
        </w:rPr>
      </w:pPr>
      <w:r w:rsidRPr="00B52098">
        <w:rPr>
          <w:sz w:val="16"/>
        </w:rPr>
        <w:t xml:space="preserve">"My hope is at least that these, all of these </w:t>
      </w:r>
      <w:r w:rsidRPr="00B52098">
        <w:rPr>
          <w:rStyle w:val="StyleUnderline"/>
        </w:rPr>
        <w:t>holds that currently exist</w:t>
      </w:r>
      <w:r w:rsidRPr="00B52098">
        <w:rPr>
          <w:sz w:val="16"/>
        </w:rPr>
        <w:t xml:space="preserve"> on the bill </w:t>
      </w:r>
      <w:r w:rsidRPr="00B52098">
        <w:rPr>
          <w:rStyle w:val="Emphasis"/>
        </w:rPr>
        <w:t>on our side</w:t>
      </w:r>
      <w:r w:rsidRPr="00B52098">
        <w:rPr>
          <w:sz w:val="16"/>
        </w:rPr>
        <w:t xml:space="preserve"> at least, </w:t>
      </w:r>
      <w:r w:rsidRPr="00B52098">
        <w:rPr>
          <w:rStyle w:val="StyleUnderline"/>
        </w:rPr>
        <w:t>are starting to be dealt with in a way that hopefully will get them lifted</w:t>
      </w:r>
      <w:r w:rsidRPr="00B52098">
        <w:rPr>
          <w:sz w:val="16"/>
        </w:rPr>
        <w:t>," Thune said. "But we're not 100% there yet."</w:t>
      </w:r>
    </w:p>
    <w:p w14:paraId="3AE1F64E" w14:textId="77777777" w:rsidR="004273F0" w:rsidRPr="00B52098" w:rsidRDefault="004273F0" w:rsidP="004273F0">
      <w:pPr>
        <w:rPr>
          <w:sz w:val="16"/>
        </w:rPr>
      </w:pPr>
      <w:r w:rsidRPr="00B52098">
        <w:rPr>
          <w:sz w:val="16"/>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09B2D047" w14:textId="77777777" w:rsidR="004273F0" w:rsidRPr="00B52098" w:rsidRDefault="004273F0" w:rsidP="004273F0">
      <w:pPr>
        <w:rPr>
          <w:sz w:val="16"/>
        </w:rPr>
      </w:pPr>
      <w:r w:rsidRPr="00B52098">
        <w:rPr>
          <w:sz w:val="16"/>
        </w:rPr>
        <w:t xml:space="preserve">"One thing I've learned about here, when leadership wants to get something done, they get it done," Johnson added. </w:t>
      </w:r>
    </w:p>
    <w:p w14:paraId="2BECE147" w14:textId="77777777" w:rsidR="004273F0" w:rsidRPr="00B52098" w:rsidRDefault="004273F0" w:rsidP="004273F0">
      <w:pPr>
        <w:rPr>
          <w:rStyle w:val="Emphasis"/>
        </w:rPr>
      </w:pPr>
      <w:r w:rsidRPr="00B52098">
        <w:rPr>
          <w:sz w:val="16"/>
        </w:rPr>
        <w:t xml:space="preserve">GOP Sen. Susan </w:t>
      </w:r>
      <w:r w:rsidRPr="00B52098">
        <w:rPr>
          <w:rStyle w:val="StyleUnderline"/>
        </w:rPr>
        <w:t xml:space="preserve">Collins </w:t>
      </w:r>
      <w:r w:rsidRPr="00B52098">
        <w:rPr>
          <w:sz w:val="16"/>
        </w:rPr>
        <w:t xml:space="preserve">of Maine, </w:t>
      </w:r>
      <w:r w:rsidRPr="00B52098">
        <w:rPr>
          <w:rStyle w:val="Emphasis"/>
        </w:rPr>
        <w:t>the top appropriator in the Senate</w:t>
      </w:r>
      <w:r w:rsidRPr="00B52098">
        <w:rPr>
          <w:sz w:val="16"/>
        </w:rPr>
        <w:t xml:space="preserve">, </w:t>
      </w:r>
      <w:r w:rsidRPr="00B52098">
        <w:rPr>
          <w:rStyle w:val="StyleUnderline"/>
        </w:rPr>
        <w:t>told CBS News</w:t>
      </w:r>
      <w:r w:rsidRPr="00B52098">
        <w:rPr>
          <w:sz w:val="16"/>
        </w:rPr>
        <w:t xml:space="preserve"> that the </w:t>
      </w:r>
      <w:r w:rsidRPr="00B52098">
        <w:rPr>
          <w:rStyle w:val="StyleUnderline"/>
        </w:rPr>
        <w:t xml:space="preserve">current </w:t>
      </w:r>
      <w:r w:rsidRPr="00B52098">
        <w:rPr>
          <w:rStyle w:val="StyleUnderline"/>
          <w:highlight w:val="green"/>
        </w:rPr>
        <w:t>objections</w:t>
      </w:r>
      <w:r w:rsidRPr="00B52098">
        <w:rPr>
          <w:sz w:val="16"/>
        </w:rPr>
        <w:t xml:space="preserve"> </w:t>
      </w:r>
      <w:r w:rsidRPr="00B52098">
        <w:rPr>
          <w:rStyle w:val="StyleUnderline"/>
          <w:highlight w:val="green"/>
        </w:rPr>
        <w:t>are "</w:t>
      </w:r>
      <w:r w:rsidRPr="00B52098">
        <w:rPr>
          <w:rStyle w:val="Emphasis"/>
          <w:highlight w:val="green"/>
        </w:rPr>
        <w:t xml:space="preserve">soft </w:t>
      </w:r>
      <w:r w:rsidRPr="00B52098">
        <w:rPr>
          <w:rStyle w:val="Emphasis"/>
        </w:rPr>
        <w:t>holds</w:t>
      </w:r>
      <w:r w:rsidRPr="00B52098">
        <w:rPr>
          <w:sz w:val="16"/>
        </w:rPr>
        <w:t xml:space="preserve"> </w:t>
      </w:r>
      <w:r w:rsidRPr="00B52098">
        <w:rPr>
          <w:rStyle w:val="StyleUnderline"/>
          <w:highlight w:val="green"/>
        </w:rPr>
        <w:t>that</w:t>
      </w:r>
      <w:r w:rsidRPr="00B52098">
        <w:rPr>
          <w:sz w:val="16"/>
        </w:rPr>
        <w:t xml:space="preserve"> I think </w:t>
      </w:r>
      <w:r w:rsidRPr="00B52098">
        <w:rPr>
          <w:rStyle w:val="Emphasis"/>
          <w:highlight w:val="green"/>
        </w:rPr>
        <w:t>we can work out."</w:t>
      </w:r>
      <w:r w:rsidRPr="00B52098">
        <w:rPr>
          <w:rStyle w:val="Emphasis"/>
        </w:rPr>
        <w:t xml:space="preserve"> </w:t>
      </w:r>
    </w:p>
    <w:p w14:paraId="398B1E16" w14:textId="77777777" w:rsidR="004273F0" w:rsidRPr="00B52098" w:rsidRDefault="004273F0" w:rsidP="004273F0">
      <w:pPr>
        <w:rPr>
          <w:sz w:val="16"/>
        </w:rPr>
      </w:pPr>
      <w:r w:rsidRPr="00B52098">
        <w:rPr>
          <w:sz w:val="16"/>
        </w:rPr>
        <w:t xml:space="preserve">"I'm hopeful that we'll be on the package tomorrow," Collins said. </w:t>
      </w:r>
    </w:p>
    <w:p w14:paraId="290DFBCC" w14:textId="77777777" w:rsidR="004273F0" w:rsidRPr="00B52098" w:rsidRDefault="004273F0" w:rsidP="004273F0">
      <w:pPr>
        <w:rPr>
          <w:sz w:val="16"/>
        </w:rPr>
      </w:pPr>
      <w:r w:rsidRPr="00B52098">
        <w:rPr>
          <w:sz w:val="16"/>
        </w:rPr>
        <w:t xml:space="preserve">Should progress stall on the minibus this week, the Senate will face a tight timeline to fund the remaining agencies and government programs upon their return next month. The deal to end the government shutdown earlier this year extended funding until Jan. 30. </w:t>
      </w:r>
    </w:p>
    <w:p w14:paraId="188197BB" w14:textId="77777777" w:rsidR="004273F0" w:rsidRPr="00B52098" w:rsidRDefault="004273F0" w:rsidP="004273F0">
      <w:pPr>
        <w:rPr>
          <w:rStyle w:val="StyleUnderline"/>
        </w:rPr>
      </w:pPr>
      <w:r w:rsidRPr="00B52098">
        <w:rPr>
          <w:rStyle w:val="StyleUnderline"/>
        </w:rPr>
        <w:t xml:space="preserve">The </w:t>
      </w:r>
      <w:r w:rsidRPr="00B52098">
        <w:rPr>
          <w:rStyle w:val="Emphasis"/>
        </w:rPr>
        <w:t>initial batch of funding bills</w:t>
      </w:r>
      <w:r w:rsidRPr="00B52098">
        <w:rPr>
          <w:sz w:val="16"/>
        </w:rPr>
        <w:t xml:space="preserve"> </w:t>
      </w:r>
      <w:r w:rsidRPr="00B52098">
        <w:rPr>
          <w:rStyle w:val="StyleUnderline"/>
        </w:rPr>
        <w:t>included funding for</w:t>
      </w:r>
      <w:r w:rsidRPr="00B52098">
        <w:rPr>
          <w:sz w:val="16"/>
        </w:rPr>
        <w:t xml:space="preserve"> military construction and the Department of </w:t>
      </w:r>
      <w:r w:rsidRPr="00B52098">
        <w:rPr>
          <w:rStyle w:val="Emphasis"/>
        </w:rPr>
        <w:t>Veterans Affairs</w:t>
      </w:r>
      <w:r w:rsidRPr="00B52098">
        <w:rPr>
          <w:sz w:val="16"/>
        </w:rPr>
        <w:t xml:space="preserve">; the Department of </w:t>
      </w:r>
      <w:r w:rsidRPr="00B52098">
        <w:rPr>
          <w:rStyle w:val="Emphasis"/>
        </w:rPr>
        <w:t>Ag</w:t>
      </w:r>
      <w:r w:rsidRPr="00B52098">
        <w:rPr>
          <w:sz w:val="16"/>
        </w:rPr>
        <w:t xml:space="preserve">riculture and FDA; </w:t>
      </w:r>
      <w:r w:rsidRPr="00B52098">
        <w:rPr>
          <w:rStyle w:val="StyleUnderline"/>
        </w:rPr>
        <w:t xml:space="preserve">and </w:t>
      </w:r>
      <w:r w:rsidRPr="00B52098">
        <w:rPr>
          <w:rStyle w:val="Emphasis"/>
        </w:rPr>
        <w:t>operations for the legislative branch.</w:t>
      </w:r>
      <w:r w:rsidRPr="00B52098">
        <w:rPr>
          <w:sz w:val="16"/>
        </w:rPr>
        <w:t xml:space="preserve"> </w:t>
      </w:r>
      <w:r w:rsidRPr="00B52098">
        <w:rPr>
          <w:rStyle w:val="StyleUnderline"/>
        </w:rPr>
        <w:t>The package funded</w:t>
      </w:r>
      <w:r w:rsidRPr="00B52098">
        <w:rPr>
          <w:sz w:val="16"/>
        </w:rPr>
        <w:t xml:space="preserve"> the relevant agencies and </w:t>
      </w:r>
      <w:r w:rsidRPr="00B52098">
        <w:rPr>
          <w:rStyle w:val="StyleUnderline"/>
        </w:rPr>
        <w:t>programs through September 2026</w:t>
      </w:r>
      <w:r w:rsidRPr="00B52098">
        <w:rPr>
          <w:sz w:val="16"/>
        </w:rPr>
        <w:t xml:space="preserve">, </w:t>
      </w:r>
      <w:r w:rsidRPr="00B52098">
        <w:rPr>
          <w:rStyle w:val="StyleUnderline"/>
        </w:rPr>
        <w:t xml:space="preserve">meaning the agencies </w:t>
      </w:r>
      <w:r w:rsidRPr="00B52098">
        <w:rPr>
          <w:rStyle w:val="Emphasis"/>
        </w:rPr>
        <w:t>would still be funded</w:t>
      </w:r>
      <w:r w:rsidRPr="00B52098">
        <w:rPr>
          <w:sz w:val="16"/>
        </w:rPr>
        <w:t xml:space="preserve"> </w:t>
      </w:r>
      <w:r w:rsidRPr="00B52098">
        <w:rPr>
          <w:rStyle w:val="StyleUnderline"/>
        </w:rPr>
        <w:t>even if lawmakers fail to fund other areas of the government by the end of January.</w:t>
      </w:r>
    </w:p>
    <w:p w14:paraId="3EA69383" w14:textId="77777777" w:rsidR="004273F0" w:rsidRPr="00B52098" w:rsidRDefault="004273F0" w:rsidP="004273F0">
      <w:pPr>
        <w:rPr>
          <w:rStyle w:val="StyleUnderline"/>
        </w:rPr>
      </w:pPr>
      <w:r w:rsidRPr="00B52098">
        <w:rPr>
          <w:sz w:val="16"/>
        </w:rPr>
        <w:t xml:space="preserve">Thune, asked whether he's </w:t>
      </w:r>
      <w:r w:rsidRPr="00B52098">
        <w:rPr>
          <w:rStyle w:val="StyleUnderline"/>
          <w:highlight w:val="green"/>
        </w:rPr>
        <w:t>concern</w:t>
      </w:r>
      <w:r w:rsidRPr="00B52098">
        <w:rPr>
          <w:sz w:val="16"/>
        </w:rPr>
        <w:t xml:space="preserve">ed </w:t>
      </w:r>
      <w:r w:rsidRPr="00B52098">
        <w:rPr>
          <w:rStyle w:val="StyleUnderline"/>
          <w:highlight w:val="green"/>
        </w:rPr>
        <w:t>about a shutdown</w:t>
      </w:r>
      <w:r w:rsidRPr="00B52098">
        <w:rPr>
          <w:sz w:val="16"/>
        </w:rPr>
        <w:t xml:space="preserve"> </w:t>
      </w:r>
      <w:r w:rsidRPr="00B52098">
        <w:rPr>
          <w:rStyle w:val="Emphasis"/>
          <w:highlight w:val="green"/>
        </w:rPr>
        <w:t>in the new year</w:t>
      </w:r>
      <w:r w:rsidRPr="00B52098">
        <w:rPr>
          <w:sz w:val="16"/>
        </w:rPr>
        <w:t>, told reporters that the threat</w:t>
      </w:r>
      <w:r w:rsidRPr="00B52098">
        <w:rPr>
          <w:rStyle w:val="StyleUnderline"/>
          <w:highlight w:val="green"/>
        </w:rPr>
        <w:t xml:space="preserve"> is "</w:t>
      </w:r>
      <w:r w:rsidRPr="00B52098">
        <w:rPr>
          <w:rStyle w:val="StyleUnderline"/>
        </w:rPr>
        <w:t>always</w:t>
      </w:r>
      <w:r w:rsidRPr="00B52098">
        <w:rPr>
          <w:rStyle w:val="StyleUnderline"/>
          <w:highlight w:val="green"/>
        </w:rPr>
        <w:t xml:space="preserve"> </w:t>
      </w:r>
      <w:r w:rsidRPr="00B52098">
        <w:rPr>
          <w:rStyle w:val="Emphasis"/>
          <w:highlight w:val="green"/>
        </w:rPr>
        <w:t>out there."</w:t>
      </w:r>
    </w:p>
    <w:p w14:paraId="1775D35F" w14:textId="77777777" w:rsidR="004273F0" w:rsidRPr="00B52098" w:rsidRDefault="004273F0" w:rsidP="004273F0">
      <w:pPr>
        <w:rPr>
          <w:sz w:val="16"/>
        </w:rPr>
      </w:pPr>
      <w:r w:rsidRPr="00B52098">
        <w:rPr>
          <w:sz w:val="16"/>
        </w:rPr>
        <w:t xml:space="preserve">"I think </w:t>
      </w:r>
      <w:r w:rsidRPr="00B52098">
        <w:rPr>
          <w:rStyle w:val="StyleUnderline"/>
        </w:rPr>
        <w:t xml:space="preserve">that's why it's </w:t>
      </w:r>
      <w:r w:rsidRPr="00B52098">
        <w:rPr>
          <w:rStyle w:val="Emphasis"/>
        </w:rPr>
        <w:t xml:space="preserve">really </w:t>
      </w:r>
      <w:r w:rsidRPr="00B52098">
        <w:rPr>
          <w:rStyle w:val="StyleUnderline"/>
          <w:highlight w:val="green"/>
        </w:rPr>
        <w:t>important</w:t>
      </w:r>
      <w:r w:rsidRPr="00B52098">
        <w:rPr>
          <w:sz w:val="16"/>
        </w:rPr>
        <w:t xml:space="preserve"> that </w:t>
      </w:r>
      <w:r w:rsidRPr="00B52098">
        <w:rPr>
          <w:rStyle w:val="StyleUnderline"/>
          <w:highlight w:val="green"/>
        </w:rPr>
        <w:t xml:space="preserve">we do everything </w:t>
      </w:r>
      <w:r w:rsidRPr="00B52098">
        <w:rPr>
          <w:rStyle w:val="StyleUnderline"/>
        </w:rPr>
        <w:t>we can</w:t>
      </w:r>
      <w:r w:rsidRPr="00B52098">
        <w:rPr>
          <w:sz w:val="16"/>
        </w:rPr>
        <w:t xml:space="preserve"> </w:t>
      </w:r>
      <w:r w:rsidRPr="00B52098">
        <w:rPr>
          <w:rStyle w:val="StyleUnderline"/>
          <w:highlight w:val="green"/>
        </w:rPr>
        <w:t>to</w:t>
      </w:r>
      <w:r w:rsidRPr="00B52098">
        <w:rPr>
          <w:rStyle w:val="StyleUnderline"/>
        </w:rPr>
        <w:t xml:space="preserve"> </w:t>
      </w:r>
      <w:r w:rsidRPr="00B52098">
        <w:rPr>
          <w:rStyle w:val="Emphasis"/>
          <w:highlight w:val="green"/>
        </w:rPr>
        <w:t>consolidate support</w:t>
      </w:r>
      <w:r w:rsidRPr="00B52098">
        <w:rPr>
          <w:sz w:val="16"/>
        </w:rPr>
        <w:t xml:space="preserve"> for getting on the bills and trying to, you know, transact the funding of the government </w:t>
      </w:r>
      <w:r w:rsidRPr="00B52098">
        <w:rPr>
          <w:rStyle w:val="Emphasis"/>
        </w:rPr>
        <w:t>in a way</w:t>
      </w:r>
      <w:r w:rsidRPr="00B52098">
        <w:rPr>
          <w:rStyle w:val="StyleUnderline"/>
        </w:rPr>
        <w:t xml:space="preserve"> that would </w:t>
      </w:r>
      <w:r w:rsidRPr="00B52098">
        <w:rPr>
          <w:rStyle w:val="Emphasis"/>
        </w:rPr>
        <w:t>prevent that</w:t>
      </w:r>
      <w:r w:rsidRPr="00B52098">
        <w:rPr>
          <w:sz w:val="16"/>
        </w:rPr>
        <w:t xml:space="preserve"> from happening," he added. </w:t>
      </w:r>
    </w:p>
    <w:p w14:paraId="1E3AA1A1" w14:textId="77777777" w:rsidR="004273F0" w:rsidRPr="00B52098" w:rsidRDefault="004273F0" w:rsidP="004273F0">
      <w:pPr>
        <w:rPr>
          <w:sz w:val="16"/>
        </w:rPr>
      </w:pPr>
      <w:r w:rsidRPr="00B52098">
        <w:rPr>
          <w:sz w:val="16"/>
        </w:rPr>
        <w:t xml:space="preserve">Part of </w:t>
      </w:r>
      <w:r w:rsidRPr="00B52098">
        <w:rPr>
          <w:rStyle w:val="StyleUnderline"/>
        </w:rPr>
        <w:t xml:space="preserve">the </w:t>
      </w:r>
      <w:r w:rsidRPr="00B52098">
        <w:rPr>
          <w:rStyle w:val="Emphasis"/>
          <w:highlight w:val="green"/>
        </w:rPr>
        <w:t>calculus for Dem</w:t>
      </w:r>
      <w:r w:rsidRPr="00B52098">
        <w:rPr>
          <w:rStyle w:val="Emphasis"/>
        </w:rPr>
        <w:t>ocrat</w:t>
      </w:r>
      <w:r w:rsidRPr="00B52098">
        <w:rPr>
          <w:rStyle w:val="Emphasis"/>
          <w:highlight w:val="green"/>
        </w:rPr>
        <w:t>s</w:t>
      </w:r>
      <w:r w:rsidRPr="00B52098">
        <w:rPr>
          <w:rStyle w:val="StyleUnderline"/>
        </w:rPr>
        <w:t xml:space="preserve"> will</w:t>
      </w:r>
      <w:r w:rsidRPr="00B52098">
        <w:rPr>
          <w:sz w:val="16"/>
        </w:rPr>
        <w:t xml:space="preserve"> likely </w:t>
      </w:r>
      <w:r w:rsidRPr="00B52098">
        <w:rPr>
          <w:rStyle w:val="StyleUnderline"/>
          <w:highlight w:val="green"/>
        </w:rPr>
        <w:t>be the same</w:t>
      </w:r>
      <w:r w:rsidRPr="00B52098">
        <w:rPr>
          <w:sz w:val="16"/>
        </w:rPr>
        <w:t xml:space="preserve"> </w:t>
      </w:r>
      <w:r w:rsidRPr="00B52098">
        <w:rPr>
          <w:rStyle w:val="Emphasis"/>
        </w:rPr>
        <w:t>as</w:t>
      </w:r>
      <w:r w:rsidRPr="00B52098">
        <w:rPr>
          <w:sz w:val="16"/>
        </w:rPr>
        <w:t xml:space="preserve"> in </w:t>
      </w:r>
      <w:r w:rsidRPr="00B52098">
        <w:rPr>
          <w:rStyle w:val="Emphasis"/>
        </w:rPr>
        <w:t>the last shutdown</w:t>
      </w:r>
      <w:r w:rsidRPr="00B52098">
        <w:rPr>
          <w:sz w:val="16"/>
        </w:rPr>
        <w:t xml:space="preserve">, which became the longest in history at 43 days. The issue at </w:t>
      </w:r>
      <w:r w:rsidRPr="00B52098">
        <w:rPr>
          <w:rStyle w:val="StyleUnderline"/>
          <w:highlight w:val="green"/>
        </w:rPr>
        <w:t xml:space="preserve">the </w:t>
      </w:r>
      <w:r w:rsidRPr="00B52098">
        <w:rPr>
          <w:rStyle w:val="Emphasis"/>
          <w:highlight w:val="green"/>
        </w:rPr>
        <w:t>center of that</w:t>
      </w:r>
      <w:r w:rsidRPr="00B52098">
        <w:rPr>
          <w:rStyle w:val="StyleUnderline"/>
          <w:highlight w:val="green"/>
        </w:rPr>
        <w:t xml:space="preserve"> </w:t>
      </w:r>
      <w:r w:rsidRPr="00B52098">
        <w:rPr>
          <w:rStyle w:val="StyleUnderline"/>
        </w:rPr>
        <w:t>fight</w:t>
      </w:r>
      <w:r w:rsidRPr="00B52098">
        <w:rPr>
          <w:rStyle w:val="StyleUnderline"/>
          <w:highlight w:val="green"/>
        </w:rPr>
        <w:t xml:space="preserve"> was </w:t>
      </w:r>
      <w:r w:rsidRPr="00B52098">
        <w:rPr>
          <w:rStyle w:val="Emphasis"/>
          <w:highlight w:val="green"/>
        </w:rPr>
        <w:t>health</w:t>
      </w:r>
      <w:r w:rsidRPr="00B52098">
        <w:rPr>
          <w:rStyle w:val="StyleUnderline"/>
        </w:rPr>
        <w:t xml:space="preserve"> care, particularly the expiration of the enhanced Affordable Care Act </w:t>
      </w:r>
      <w:r w:rsidRPr="00B52098">
        <w:rPr>
          <w:rStyle w:val="Emphasis"/>
          <w:highlight w:val="green"/>
        </w:rPr>
        <w:t>tax credits</w:t>
      </w:r>
      <w:r w:rsidRPr="00B52098">
        <w:rPr>
          <w:rStyle w:val="StyleUnderline"/>
          <w:highlight w:val="green"/>
        </w:rPr>
        <w:t>.</w:t>
      </w:r>
      <w:r w:rsidRPr="00B52098">
        <w:rPr>
          <w:sz w:val="16"/>
        </w:rPr>
        <w:t xml:space="preserve"> But </w:t>
      </w:r>
      <w:r w:rsidRPr="00B52098">
        <w:rPr>
          <w:rStyle w:val="Emphasis"/>
        </w:rPr>
        <w:t>that issue remains unresolved</w:t>
      </w:r>
      <w:r w:rsidRPr="00B52098">
        <w:rPr>
          <w:sz w:val="16"/>
        </w:rPr>
        <w:t xml:space="preserve">, even after the two parties put forward dueling health care proposals for votes last week. </w:t>
      </w:r>
      <w:r w:rsidRPr="00B52098">
        <w:rPr>
          <w:rStyle w:val="Emphasis"/>
        </w:rPr>
        <w:t>On health care,</w:t>
      </w:r>
      <w:r w:rsidRPr="00B52098">
        <w:rPr>
          <w:rStyle w:val="StyleUnderline"/>
        </w:rPr>
        <w:t xml:space="preserve"> </w:t>
      </w:r>
      <w:r w:rsidRPr="00B52098">
        <w:rPr>
          <w:rStyle w:val="StyleUnderline"/>
          <w:highlight w:val="green"/>
        </w:rPr>
        <w:t>Thune said</w:t>
      </w:r>
      <w:r w:rsidRPr="00B52098">
        <w:rPr>
          <w:sz w:val="16"/>
        </w:rPr>
        <w:t xml:space="preserve"> </w:t>
      </w:r>
      <w:r w:rsidRPr="00B52098">
        <w:rPr>
          <w:rStyle w:val="StyleUnderline"/>
          <w:highlight w:val="green"/>
        </w:rPr>
        <w:t>he thinks there's a</w:t>
      </w:r>
      <w:r w:rsidRPr="00B52098">
        <w:rPr>
          <w:sz w:val="16"/>
        </w:rPr>
        <w:t xml:space="preserve"> "potential </w:t>
      </w:r>
      <w:r w:rsidRPr="00B52098">
        <w:rPr>
          <w:rStyle w:val="Emphasis"/>
          <w:highlight w:val="green"/>
        </w:rPr>
        <w:t>pathway in January."</w:t>
      </w:r>
    </w:p>
    <w:p w14:paraId="4A576738" w14:textId="77777777" w:rsidR="004273F0" w:rsidRPr="00B52098" w:rsidRDefault="004273F0" w:rsidP="004273F0">
      <w:pPr>
        <w:rPr>
          <w:rStyle w:val="Emphasis"/>
        </w:rPr>
      </w:pPr>
      <w:r w:rsidRPr="00B52098">
        <w:rPr>
          <w:sz w:val="16"/>
        </w:rPr>
        <w:t xml:space="preserve">Amid the effort to pass another package of funding measures, </w:t>
      </w:r>
      <w:r w:rsidRPr="00B52098">
        <w:rPr>
          <w:rStyle w:val="StyleUnderline"/>
        </w:rPr>
        <w:t xml:space="preserve">Thune said he and </w:t>
      </w:r>
      <w:r w:rsidRPr="00B52098">
        <w:rPr>
          <w:sz w:val="16"/>
        </w:rPr>
        <w:t xml:space="preserve">Senate Minority Leader Chuck </w:t>
      </w:r>
      <w:r w:rsidRPr="00B52098">
        <w:rPr>
          <w:rStyle w:val="StyleUnderline"/>
        </w:rPr>
        <w:t>Schumer</w:t>
      </w:r>
      <w:r w:rsidRPr="00B52098">
        <w:rPr>
          <w:sz w:val="16"/>
        </w:rPr>
        <w:t xml:space="preserve"> spoke briefly Tuesday morning and there are "</w:t>
      </w:r>
      <w:r w:rsidRPr="00B52098">
        <w:rPr>
          <w:rStyle w:val="Emphasis"/>
        </w:rPr>
        <w:t>conversations going all the time."</w:t>
      </w:r>
    </w:p>
    <w:p w14:paraId="161F9EFF" w14:textId="77777777" w:rsidR="004273F0" w:rsidRPr="00B52098" w:rsidRDefault="004273F0" w:rsidP="004273F0">
      <w:pPr>
        <w:rPr>
          <w:sz w:val="16"/>
        </w:rPr>
      </w:pPr>
      <w:r w:rsidRPr="00B52098">
        <w:rPr>
          <w:sz w:val="16"/>
        </w:rPr>
        <w:t xml:space="preserve">"We're working with the Dems, the hotlines have been running on both sides, and trying to figure out how do we, you know, fund the government in a way that I think reflects the views of this United States Senate and not a continuing resolution," Thune said. "And I think both sides see the value in doing that. So </w:t>
      </w:r>
      <w:r w:rsidRPr="00B52098">
        <w:rPr>
          <w:rStyle w:val="Emphasis"/>
        </w:rPr>
        <w:t>I'm</w:t>
      </w:r>
      <w:r w:rsidRPr="00B52098">
        <w:rPr>
          <w:sz w:val="16"/>
        </w:rPr>
        <w:t xml:space="preserve"> still </w:t>
      </w:r>
      <w:r w:rsidRPr="00B52098">
        <w:rPr>
          <w:rStyle w:val="Emphasis"/>
        </w:rPr>
        <w:t>hopeful</w:t>
      </w:r>
      <w:r w:rsidRPr="00B52098">
        <w:rPr>
          <w:sz w:val="16"/>
        </w:rPr>
        <w:t xml:space="preserve"> that </w:t>
      </w:r>
      <w:r w:rsidRPr="00B52098">
        <w:rPr>
          <w:rStyle w:val="Emphasis"/>
        </w:rPr>
        <w:t xml:space="preserve">there will be a </w:t>
      </w:r>
      <w:r w:rsidRPr="00B52098">
        <w:rPr>
          <w:rStyle w:val="Emphasis"/>
          <w:highlight w:val="green"/>
        </w:rPr>
        <w:t>convergence</w:t>
      </w:r>
      <w:r w:rsidRPr="00B52098">
        <w:rPr>
          <w:sz w:val="16"/>
        </w:rPr>
        <w:t xml:space="preserve"> around getting on the bills and moving them </w:t>
      </w:r>
      <w:r w:rsidRPr="00B52098">
        <w:rPr>
          <w:rStyle w:val="StyleUnderline"/>
        </w:rPr>
        <w:t xml:space="preserve">in a way </w:t>
      </w:r>
      <w:r w:rsidRPr="00B52098">
        <w:rPr>
          <w:rStyle w:val="StyleUnderline"/>
          <w:highlight w:val="green"/>
        </w:rPr>
        <w:t>that</w:t>
      </w:r>
      <w:r w:rsidRPr="00B52098">
        <w:rPr>
          <w:sz w:val="16"/>
        </w:rPr>
        <w:t xml:space="preserve"> </w:t>
      </w:r>
      <w:r w:rsidRPr="00B52098">
        <w:rPr>
          <w:rStyle w:val="StyleUnderline"/>
          <w:highlight w:val="green"/>
        </w:rPr>
        <w:t>would prevent</w:t>
      </w:r>
      <w:r w:rsidRPr="00B52098">
        <w:rPr>
          <w:sz w:val="16"/>
        </w:rPr>
        <w:t xml:space="preserve"> us having to deal, at the end of January, with </w:t>
      </w:r>
      <w:r w:rsidRPr="00B52098">
        <w:rPr>
          <w:rStyle w:val="Emphasis"/>
          <w:highlight w:val="green"/>
        </w:rPr>
        <w:t>another shutdown."</w:t>
      </w:r>
    </w:p>
    <w:p w14:paraId="56235355" w14:textId="77777777" w:rsidR="004273F0" w:rsidRPr="00B52098" w:rsidRDefault="004273F0" w:rsidP="004273F0">
      <w:pPr>
        <w:rPr>
          <w:sz w:val="18"/>
          <w:szCs w:val="18"/>
        </w:rPr>
      </w:pPr>
    </w:p>
    <w:p w14:paraId="2440D4A6" w14:textId="77777777" w:rsidR="004273F0" w:rsidRPr="00B52098" w:rsidRDefault="004273F0" w:rsidP="004273F0">
      <w:pPr>
        <w:pStyle w:val="Heading4"/>
      </w:pPr>
      <w:r w:rsidRPr="00B52098">
        <w:rPr>
          <w:u w:val="single"/>
        </w:rPr>
        <w:t>Defense appropriations</w:t>
      </w:r>
      <w:r w:rsidRPr="00B52098">
        <w:t xml:space="preserve"> are key to </w:t>
      </w:r>
      <w:r w:rsidRPr="00B52098">
        <w:rPr>
          <w:u w:val="single"/>
        </w:rPr>
        <w:t>Section 804 multi-year military contracts</w:t>
      </w:r>
      <w:r w:rsidRPr="00B52098">
        <w:t xml:space="preserve">. That solves threats to the </w:t>
      </w:r>
      <w:r w:rsidRPr="00B52098">
        <w:rPr>
          <w:u w:val="single"/>
        </w:rPr>
        <w:t>DIB</w:t>
      </w:r>
      <w:r w:rsidRPr="00B52098">
        <w:t xml:space="preserve">, </w:t>
      </w:r>
      <w:r w:rsidRPr="00B52098">
        <w:rPr>
          <w:u w:val="single"/>
        </w:rPr>
        <w:t>munitions</w:t>
      </w:r>
      <w:r w:rsidRPr="00B52098">
        <w:t xml:space="preserve">, and </w:t>
      </w:r>
      <w:r w:rsidRPr="00B52098">
        <w:rPr>
          <w:u w:val="single"/>
        </w:rPr>
        <w:t>overall deterrence posture.</w:t>
      </w:r>
      <w:r w:rsidRPr="00B52098">
        <w:t xml:space="preserve"> </w:t>
      </w:r>
    </w:p>
    <w:p w14:paraId="662AA5F1" w14:textId="77777777" w:rsidR="004273F0" w:rsidRPr="00B52098" w:rsidRDefault="004273F0" w:rsidP="004273F0">
      <w:pPr>
        <w:rPr>
          <w:sz w:val="18"/>
          <w:szCs w:val="18"/>
        </w:rPr>
      </w:pPr>
      <w:r w:rsidRPr="00B52098">
        <w:rPr>
          <w:rStyle w:val="Style13ptBold"/>
        </w:rPr>
        <w:t xml:space="preserve">Lord </w:t>
      </w:r>
      <w:r w:rsidRPr="00B52098">
        <w:rPr>
          <w:rStyle w:val="Style13ptBold"/>
          <w:b w:val="0"/>
          <w:sz w:val="18"/>
          <w:szCs w:val="18"/>
        </w:rPr>
        <w:t>– December 24</w:t>
      </w:r>
      <w:r w:rsidRPr="00B52098">
        <w:rPr>
          <w:rStyle w:val="Style13ptBold"/>
          <w:b w:val="0"/>
          <w:sz w:val="18"/>
          <w:szCs w:val="18"/>
          <w:vertAlign w:val="superscript"/>
        </w:rPr>
        <w:t>th</w:t>
      </w:r>
      <w:r w:rsidRPr="00B52098">
        <w:rPr>
          <w:rStyle w:val="Style13ptBold"/>
          <w:b w:val="0"/>
          <w:sz w:val="18"/>
          <w:szCs w:val="18"/>
        </w:rPr>
        <w:t xml:space="preserve"> -</w:t>
      </w:r>
      <w:r w:rsidRPr="00B52098">
        <w:rPr>
          <w:rStyle w:val="Style13ptBold"/>
        </w:rPr>
        <w:t xml:space="preserve"> ‘25</w:t>
      </w:r>
      <w:r w:rsidRPr="00B52098">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52098">
        <w:rPr>
          <w:sz w:val="18"/>
          <w:szCs w:val="18"/>
          <w:vertAlign w:val="superscript"/>
        </w:rPr>
        <w:t>th</w:t>
      </w:r>
      <w:r w:rsidRPr="00B52098">
        <w:rPr>
          <w:sz w:val="18"/>
          <w:szCs w:val="18"/>
        </w:rPr>
        <w:t xml:space="preserve"> - https://www.realcleardefense.com/articles/2025/12/24/win-wins_multiyear_procurement_in_the_ndaa_1155242.html</w:t>
      </w:r>
    </w:p>
    <w:p w14:paraId="0D2CECE4" w14:textId="77777777" w:rsidR="004273F0" w:rsidRPr="00B52098" w:rsidRDefault="004273F0" w:rsidP="004273F0">
      <w:pPr>
        <w:rPr>
          <w:sz w:val="16"/>
        </w:rPr>
      </w:pPr>
      <w:r w:rsidRPr="00B52098">
        <w:rPr>
          <w:sz w:val="16"/>
        </w:rPr>
        <w:t xml:space="preserve">In keeping with tradition of 65 consecutive years, </w:t>
      </w:r>
      <w:r w:rsidRPr="00B52098">
        <w:rPr>
          <w:rStyle w:val="StyleUnderline"/>
          <w:highlight w:val="green"/>
        </w:rPr>
        <w:t xml:space="preserve">Congress passed the </w:t>
      </w:r>
      <w:r w:rsidRPr="00B52098">
        <w:rPr>
          <w:rStyle w:val="StyleUnderline"/>
        </w:rPr>
        <w:t>N</w:t>
      </w:r>
      <w:r w:rsidRPr="00B52098">
        <w:rPr>
          <w:sz w:val="16"/>
        </w:rPr>
        <w:t xml:space="preserve">ational </w:t>
      </w:r>
      <w:r w:rsidRPr="00B52098">
        <w:rPr>
          <w:rStyle w:val="StyleUnderline"/>
        </w:rPr>
        <w:t>D</w:t>
      </w:r>
      <w:r w:rsidRPr="00B52098">
        <w:rPr>
          <w:sz w:val="16"/>
        </w:rPr>
        <w:t xml:space="preserve">efense </w:t>
      </w:r>
      <w:r w:rsidRPr="00B52098">
        <w:rPr>
          <w:rStyle w:val="StyleUnderline"/>
        </w:rPr>
        <w:t>A</w:t>
      </w:r>
      <w:r w:rsidRPr="00B52098">
        <w:rPr>
          <w:sz w:val="16"/>
        </w:rPr>
        <w:t xml:space="preserve">uthorization </w:t>
      </w:r>
      <w:r w:rsidRPr="00B52098">
        <w:rPr>
          <w:rStyle w:val="Emphasis"/>
        </w:rPr>
        <w:t>A</w:t>
      </w:r>
      <w:r w:rsidRPr="00B52098">
        <w:rPr>
          <w:sz w:val="16"/>
        </w:rPr>
        <w:t>ct (</w:t>
      </w:r>
      <w:r w:rsidRPr="00B52098">
        <w:rPr>
          <w:rStyle w:val="Emphasis"/>
          <w:highlight w:val="green"/>
        </w:rPr>
        <w:t>NDAA</w:t>
      </w:r>
      <w:r w:rsidRPr="00B52098">
        <w:rPr>
          <w:sz w:val="16"/>
        </w:rPr>
        <w:t xml:space="preserve">) for fiscal year 2026 </w:t>
      </w:r>
      <w:r w:rsidRPr="00B52098">
        <w:rPr>
          <w:rStyle w:val="StyleUnderline"/>
        </w:rPr>
        <w:t>this week.</w:t>
      </w:r>
      <w:r w:rsidRPr="00B52098">
        <w:rPr>
          <w:sz w:val="16"/>
        </w:rPr>
        <w:t xml:space="preserve"> </w:t>
      </w:r>
      <w:r w:rsidRPr="00B52098">
        <w:rPr>
          <w:rStyle w:val="StyleUnderline"/>
        </w:rPr>
        <w:t xml:space="preserve">Though </w:t>
      </w:r>
      <w:r w:rsidRPr="00B52098">
        <w:rPr>
          <w:rStyle w:val="StyleUnderline"/>
          <w:highlight w:val="green"/>
        </w:rPr>
        <w:t xml:space="preserve">Congress </w:t>
      </w:r>
      <w:r w:rsidRPr="00B52098">
        <w:rPr>
          <w:sz w:val="16"/>
        </w:rPr>
        <w:t xml:space="preserve">missing the unofficial October 1st deadline and </w:t>
      </w:r>
      <w:r w:rsidRPr="00B52098">
        <w:rPr>
          <w:rStyle w:val="StyleUnderline"/>
          <w:highlight w:val="green"/>
        </w:rPr>
        <w:t>holding on</w:t>
      </w:r>
      <w:r w:rsidRPr="00B52098">
        <w:rPr>
          <w:sz w:val="16"/>
          <w:highlight w:val="green"/>
        </w:rPr>
        <w:t xml:space="preserve"> </w:t>
      </w:r>
      <w:r w:rsidRPr="00B52098">
        <w:rPr>
          <w:rStyle w:val="StyleUnderline"/>
        </w:rPr>
        <w:t xml:space="preserve">the </w:t>
      </w:r>
      <w:r w:rsidRPr="00B52098">
        <w:rPr>
          <w:rStyle w:val="Emphasis"/>
          <w:highlight w:val="green"/>
        </w:rPr>
        <w:t>Defense Approp</w:t>
      </w:r>
      <w:r w:rsidRPr="00B52098">
        <w:rPr>
          <w:rStyle w:val="Emphasis"/>
        </w:rPr>
        <w:t>riation</w:t>
      </w:r>
      <w:r w:rsidRPr="00B52098">
        <w:rPr>
          <w:rStyle w:val="Emphasis"/>
          <w:highlight w:val="green"/>
        </w:rPr>
        <w:t>s</w:t>
      </w:r>
      <w:r w:rsidRPr="00B52098">
        <w:rPr>
          <w:rStyle w:val="StyleUnderline"/>
        </w:rPr>
        <w:t xml:space="preserve"> bill</w:t>
      </w:r>
      <w:r w:rsidRPr="00B52098">
        <w:rPr>
          <w:sz w:val="16"/>
        </w:rPr>
        <w:t xml:space="preserve"> </w:t>
      </w:r>
      <w:r w:rsidRPr="00B52098">
        <w:rPr>
          <w:rStyle w:val="Emphasis"/>
          <w:highlight w:val="green"/>
        </w:rPr>
        <w:t xml:space="preserve">which </w:t>
      </w:r>
      <w:r w:rsidRPr="00B52098">
        <w:rPr>
          <w:rStyle w:val="Emphasis"/>
        </w:rPr>
        <w:t xml:space="preserve">actually </w:t>
      </w:r>
      <w:r w:rsidRPr="00B52098">
        <w:rPr>
          <w:rStyle w:val="Emphasis"/>
          <w:highlight w:val="green"/>
        </w:rPr>
        <w:t>provides funding</w:t>
      </w:r>
      <w:r w:rsidRPr="00B52098">
        <w:rPr>
          <w:sz w:val="16"/>
        </w:rPr>
        <w:t xml:space="preserve"> for fiscal year 2026 </w:t>
      </w:r>
      <w:r w:rsidRPr="00B52098">
        <w:rPr>
          <w:rStyle w:val="StyleUnderline"/>
        </w:rPr>
        <w:t xml:space="preserve">does </w:t>
      </w:r>
      <w:r w:rsidRPr="00B52098">
        <w:rPr>
          <w:rStyle w:val="StyleUnderline"/>
          <w:highlight w:val="green"/>
        </w:rPr>
        <w:t>not inspire confidence</w:t>
      </w:r>
      <w:r w:rsidRPr="00B52098">
        <w:rPr>
          <w:sz w:val="16"/>
        </w:rPr>
        <w:t xml:space="preserve">, </w:t>
      </w:r>
      <w:r w:rsidRPr="00B52098">
        <w:rPr>
          <w:rStyle w:val="StyleUnderline"/>
        </w:rPr>
        <w:t>the NDAA’s</w:t>
      </w:r>
      <w:r w:rsidRPr="00B52098">
        <w:rPr>
          <w:sz w:val="16"/>
        </w:rPr>
        <w:t xml:space="preserve"> unfailing </w:t>
      </w:r>
      <w:r w:rsidRPr="00B52098">
        <w:rPr>
          <w:rStyle w:val="StyleUnderline"/>
        </w:rPr>
        <w:t>passage</w:t>
      </w:r>
      <w:r w:rsidRPr="00B52098">
        <w:rPr>
          <w:sz w:val="16"/>
        </w:rPr>
        <w:t xml:space="preserve"> each year</w:t>
      </w:r>
      <w:r w:rsidRPr="00B52098">
        <w:rPr>
          <w:rStyle w:val="StyleUnderline"/>
        </w:rPr>
        <w:t xml:space="preserve"> demonstrates that</w:t>
      </w:r>
      <w:r w:rsidRPr="00B52098">
        <w:rPr>
          <w:sz w:val="16"/>
        </w:rPr>
        <w:t xml:space="preserve"> providing for the common </w:t>
      </w:r>
      <w:r w:rsidRPr="00B52098">
        <w:rPr>
          <w:rStyle w:val="StyleUnderline"/>
        </w:rPr>
        <w:t>defense remains a priority for the legislative branch.</w:t>
      </w:r>
    </w:p>
    <w:p w14:paraId="0F888E3E" w14:textId="77777777" w:rsidR="004273F0" w:rsidRPr="00B52098" w:rsidRDefault="004273F0" w:rsidP="004273F0">
      <w:pPr>
        <w:rPr>
          <w:sz w:val="16"/>
        </w:rPr>
      </w:pPr>
      <w:r w:rsidRPr="00B52098">
        <w:rPr>
          <w:sz w:val="16"/>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52098">
        <w:rPr>
          <w:rStyle w:val="StyleUnderline"/>
        </w:rPr>
        <w:t xml:space="preserve">The multiyear procurement provision </w:t>
      </w:r>
      <w:r w:rsidRPr="00B52098">
        <w:rPr>
          <w:rStyle w:val="Emphasis"/>
        </w:rPr>
        <w:t xml:space="preserve">of </w:t>
      </w:r>
      <w:r w:rsidRPr="00B52098">
        <w:rPr>
          <w:rStyle w:val="Emphasis"/>
          <w:highlight w:val="green"/>
        </w:rPr>
        <w:t>Section 804</w:t>
      </w:r>
      <w:r w:rsidRPr="00B52098">
        <w:rPr>
          <w:sz w:val="16"/>
        </w:rPr>
        <w:t xml:space="preserve"> </w:t>
      </w:r>
      <w:r w:rsidRPr="00B52098">
        <w:rPr>
          <w:rStyle w:val="StyleUnderline"/>
          <w:highlight w:val="green"/>
        </w:rPr>
        <w:t>creates</w:t>
      </w:r>
      <w:r w:rsidRPr="00B52098">
        <w:rPr>
          <w:rStyle w:val="StyleUnderline"/>
        </w:rPr>
        <w:t xml:space="preserve"> a new </w:t>
      </w:r>
      <w:r w:rsidRPr="00B52098">
        <w:rPr>
          <w:rStyle w:val="StyleUnderline"/>
          <w:highlight w:val="green"/>
        </w:rPr>
        <w:t>authority</w:t>
      </w:r>
      <w:r w:rsidRPr="00B52098">
        <w:rPr>
          <w:sz w:val="16"/>
        </w:rPr>
        <w:t xml:space="preserve"> </w:t>
      </w:r>
      <w:r w:rsidRPr="00B52098">
        <w:rPr>
          <w:rStyle w:val="StyleUnderline"/>
          <w:highlight w:val="green"/>
        </w:rPr>
        <w:t xml:space="preserve">to enter </w:t>
      </w:r>
      <w:r w:rsidRPr="00B52098">
        <w:rPr>
          <w:rStyle w:val="StyleUnderline"/>
        </w:rPr>
        <w:t>in</w:t>
      </w:r>
      <w:r w:rsidRPr="00B52098">
        <w:rPr>
          <w:rStyle w:val="StyleUnderline"/>
          <w:highlight w:val="green"/>
        </w:rPr>
        <w:t xml:space="preserve">to </w:t>
      </w:r>
      <w:r w:rsidRPr="00B52098">
        <w:rPr>
          <w:rStyle w:val="Emphasis"/>
          <w:highlight w:val="green"/>
        </w:rPr>
        <w:t>multiyear</w:t>
      </w:r>
      <w:r w:rsidRPr="00B52098">
        <w:rPr>
          <w:rStyle w:val="Emphasis"/>
        </w:rPr>
        <w:t xml:space="preserve"> </w:t>
      </w:r>
      <w:r w:rsidRPr="00B52098">
        <w:rPr>
          <w:rStyle w:val="Emphasis"/>
          <w:highlight w:val="green"/>
        </w:rPr>
        <w:t>contracts</w:t>
      </w:r>
      <w:r w:rsidRPr="00B52098">
        <w:rPr>
          <w:rStyle w:val="StyleUnderline"/>
          <w:highlight w:val="green"/>
        </w:rPr>
        <w:t xml:space="preserve"> for </w:t>
      </w:r>
      <w:r w:rsidRPr="00B52098">
        <w:rPr>
          <w:rStyle w:val="Emphasis"/>
        </w:rPr>
        <w:t xml:space="preserve">critical </w:t>
      </w:r>
      <w:r w:rsidRPr="00B52098">
        <w:rPr>
          <w:rStyle w:val="Emphasis"/>
          <w:highlight w:val="green"/>
        </w:rPr>
        <w:t>munitions</w:t>
      </w:r>
      <w:r w:rsidRPr="00B52098">
        <w:rPr>
          <w:sz w:val="16"/>
        </w:rPr>
        <w:t xml:space="preserve"> </w:t>
      </w:r>
      <w:r w:rsidRPr="00B52098">
        <w:rPr>
          <w:rStyle w:val="StyleUnderline"/>
          <w:highlight w:val="green"/>
        </w:rPr>
        <w:t>and</w:t>
      </w:r>
      <w:r w:rsidRPr="00B52098">
        <w:rPr>
          <w:sz w:val="16"/>
        </w:rPr>
        <w:t xml:space="preserve"> other </w:t>
      </w:r>
      <w:r w:rsidRPr="00B52098">
        <w:rPr>
          <w:rStyle w:val="Emphasis"/>
          <w:highlight w:val="green"/>
        </w:rPr>
        <w:t>high-demand systems</w:t>
      </w:r>
      <w:r w:rsidRPr="00B52098">
        <w:rPr>
          <w:sz w:val="16"/>
        </w:rPr>
        <w:t xml:space="preserve"> </w:t>
      </w:r>
      <w:r w:rsidRPr="00B52098">
        <w:rPr>
          <w:rStyle w:val="StyleUnderline"/>
        </w:rPr>
        <w:t xml:space="preserve">which </w:t>
      </w:r>
      <w:r w:rsidRPr="00B52098">
        <w:rPr>
          <w:rStyle w:val="Emphasis"/>
        </w:rPr>
        <w:t xml:space="preserve">will be </w:t>
      </w:r>
      <w:r w:rsidRPr="00B52098">
        <w:rPr>
          <w:rStyle w:val="Emphasis"/>
          <w:highlight w:val="green"/>
        </w:rPr>
        <w:t>transformative</w:t>
      </w:r>
      <w:r w:rsidRPr="00B52098">
        <w:rPr>
          <w:rStyle w:val="StyleUnderline"/>
          <w:highlight w:val="green"/>
        </w:rPr>
        <w:t xml:space="preserve"> </w:t>
      </w:r>
      <w:r w:rsidRPr="00B52098">
        <w:rPr>
          <w:rStyle w:val="StyleUnderline"/>
        </w:rPr>
        <w:t>for</w:t>
      </w:r>
      <w:r w:rsidRPr="00B52098">
        <w:rPr>
          <w:sz w:val="16"/>
        </w:rPr>
        <w:t xml:space="preserve"> our </w:t>
      </w:r>
      <w:r w:rsidRPr="00B52098">
        <w:rPr>
          <w:rStyle w:val="StyleUnderline"/>
        </w:rPr>
        <w:t>ability to get the warfighter</w:t>
      </w:r>
      <w:r w:rsidRPr="00B52098">
        <w:rPr>
          <w:sz w:val="16"/>
        </w:rPr>
        <w:t xml:space="preserve"> </w:t>
      </w:r>
      <w:r w:rsidRPr="00B52098">
        <w:rPr>
          <w:rStyle w:val="StyleUnderline"/>
        </w:rPr>
        <w:t>what they need</w:t>
      </w:r>
      <w:r w:rsidRPr="00B52098">
        <w:rPr>
          <w:sz w:val="16"/>
        </w:rPr>
        <w:t xml:space="preserve"> </w:t>
      </w:r>
      <w:r w:rsidRPr="00B52098">
        <w:rPr>
          <w:rStyle w:val="Emphasis"/>
        </w:rPr>
        <w:t>and when they need it.</w:t>
      </w:r>
    </w:p>
    <w:p w14:paraId="04C5A8D5" w14:textId="77777777" w:rsidR="004273F0" w:rsidRPr="00B52098" w:rsidRDefault="004273F0" w:rsidP="004273F0">
      <w:pPr>
        <w:rPr>
          <w:sz w:val="16"/>
        </w:rPr>
      </w:pPr>
      <w:r w:rsidRPr="00B52098">
        <w:rPr>
          <w:sz w:val="16"/>
        </w:rPr>
        <w:t xml:space="preserve">Experts have routinely warned that in the event of a conflict, such as one with China over Taiwan, </w:t>
      </w:r>
      <w:r w:rsidRPr="00B52098">
        <w:rPr>
          <w:rStyle w:val="StyleUnderline"/>
        </w:rPr>
        <w:t xml:space="preserve">our </w:t>
      </w:r>
      <w:r w:rsidRPr="00B52098">
        <w:rPr>
          <w:rStyle w:val="StyleUnderline"/>
          <w:highlight w:val="green"/>
        </w:rPr>
        <w:t>stockpile of</w:t>
      </w:r>
      <w:r w:rsidRPr="00B52098">
        <w:rPr>
          <w:sz w:val="16"/>
        </w:rPr>
        <w:t xml:space="preserve"> long-range </w:t>
      </w:r>
      <w:r w:rsidRPr="00B52098">
        <w:rPr>
          <w:rStyle w:val="StyleUnderline"/>
          <w:highlight w:val="green"/>
        </w:rPr>
        <w:t xml:space="preserve">munitions dries up </w:t>
      </w:r>
      <w:r w:rsidRPr="00B52098">
        <w:rPr>
          <w:rStyle w:val="Emphasis"/>
        </w:rPr>
        <w:t xml:space="preserve">alarmingly </w:t>
      </w:r>
      <w:r w:rsidRPr="00B52098">
        <w:rPr>
          <w:rStyle w:val="Emphasis"/>
          <w:highlight w:val="green"/>
        </w:rPr>
        <w:t>fast.</w:t>
      </w:r>
      <w:r w:rsidRPr="00B52098">
        <w:rPr>
          <w:sz w:val="16"/>
        </w:rPr>
        <w:t xml:space="preserve"> </w:t>
      </w:r>
      <w:r w:rsidRPr="00B52098">
        <w:rPr>
          <w:rStyle w:val="StyleUnderline"/>
        </w:rPr>
        <w:t>This</w:t>
      </w:r>
      <w:r w:rsidRPr="00B52098">
        <w:rPr>
          <w:sz w:val="16"/>
        </w:rPr>
        <w:t xml:space="preserve"> </w:t>
      </w:r>
      <w:r w:rsidRPr="00B52098">
        <w:rPr>
          <w:rStyle w:val="Emphasis"/>
        </w:rPr>
        <w:t>is not an ideal place to be</w:t>
      </w:r>
      <w:r w:rsidRPr="00B52098">
        <w:rPr>
          <w:sz w:val="16"/>
        </w:rPr>
        <w:t xml:space="preserve"> in the event of a sustained protracted war and certainly </w:t>
      </w:r>
      <w:r w:rsidRPr="00B52098">
        <w:rPr>
          <w:rStyle w:val="StyleUnderline"/>
        </w:rPr>
        <w:t xml:space="preserve">will </w:t>
      </w:r>
      <w:r w:rsidRPr="00B52098">
        <w:rPr>
          <w:rStyle w:val="StyleUnderline"/>
          <w:highlight w:val="green"/>
        </w:rPr>
        <w:t xml:space="preserve">not </w:t>
      </w:r>
      <w:r w:rsidRPr="00B52098">
        <w:rPr>
          <w:rStyle w:val="Emphasis"/>
          <w:highlight w:val="green"/>
        </w:rPr>
        <w:t>deter</w:t>
      </w:r>
      <w:r w:rsidRPr="00B52098">
        <w:rPr>
          <w:sz w:val="16"/>
        </w:rPr>
        <w:t xml:space="preserve"> our enemies </w:t>
      </w:r>
      <w:r w:rsidRPr="00B52098">
        <w:rPr>
          <w:rStyle w:val="StyleUnderline"/>
          <w:highlight w:val="green"/>
        </w:rPr>
        <w:t>and</w:t>
      </w:r>
      <w:r w:rsidRPr="00B52098">
        <w:rPr>
          <w:rStyle w:val="Emphasis"/>
          <w:highlight w:val="green"/>
        </w:rPr>
        <w:t xml:space="preserve"> prevent</w:t>
      </w:r>
      <w:r w:rsidRPr="00B52098">
        <w:rPr>
          <w:rStyle w:val="StyleUnderline"/>
          <w:highlight w:val="green"/>
        </w:rPr>
        <w:t xml:space="preserve"> a </w:t>
      </w:r>
      <w:r w:rsidRPr="00B52098">
        <w:rPr>
          <w:rStyle w:val="Emphasis"/>
          <w:highlight w:val="green"/>
        </w:rPr>
        <w:t>future conflict.</w:t>
      </w:r>
      <w:r w:rsidRPr="00B52098">
        <w:rPr>
          <w:rStyle w:val="StyleUnderline"/>
        </w:rPr>
        <w:t xml:space="preserve"> </w:t>
      </w:r>
      <w:r w:rsidRPr="00B52098">
        <w:rPr>
          <w:rStyle w:val="StyleUnderline"/>
          <w:highlight w:val="green"/>
        </w:rPr>
        <w:t>Especially alarming</w:t>
      </w:r>
      <w:r w:rsidRPr="00B52098">
        <w:rPr>
          <w:sz w:val="16"/>
          <w:highlight w:val="green"/>
        </w:rPr>
        <w:t xml:space="preserve"> </w:t>
      </w:r>
      <w:r w:rsidRPr="00B52098">
        <w:rPr>
          <w:rStyle w:val="StyleUnderline"/>
          <w:highlight w:val="green"/>
        </w:rPr>
        <w:t>given</w:t>
      </w:r>
      <w:r w:rsidRPr="00B52098">
        <w:rPr>
          <w:rStyle w:val="StyleUnderline"/>
        </w:rPr>
        <w:t xml:space="preserve"> these </w:t>
      </w:r>
      <w:r w:rsidRPr="00B52098">
        <w:rPr>
          <w:rStyle w:val="StyleUnderline"/>
          <w:highlight w:val="green"/>
        </w:rPr>
        <w:t>shortages</w:t>
      </w:r>
      <w:r w:rsidRPr="00B52098">
        <w:rPr>
          <w:sz w:val="16"/>
        </w:rPr>
        <w:t xml:space="preserve"> </w:t>
      </w:r>
      <w:r w:rsidRPr="00B52098">
        <w:rPr>
          <w:rStyle w:val="StyleUnderline"/>
          <w:highlight w:val="green"/>
        </w:rPr>
        <w:t xml:space="preserve">should be </w:t>
      </w:r>
      <w:r w:rsidRPr="00B52098">
        <w:rPr>
          <w:rStyle w:val="Emphasis"/>
          <w:highlight w:val="green"/>
        </w:rPr>
        <w:t xml:space="preserve">China’s </w:t>
      </w:r>
      <w:r w:rsidRPr="00B52098">
        <w:rPr>
          <w:rStyle w:val="Emphasis"/>
        </w:rPr>
        <w:t xml:space="preserve">increasing </w:t>
      </w:r>
      <w:r w:rsidRPr="00B52098">
        <w:rPr>
          <w:rStyle w:val="Emphasis"/>
          <w:highlight w:val="green"/>
        </w:rPr>
        <w:t>missile production.</w:t>
      </w:r>
      <w:r w:rsidRPr="00B52098">
        <w:rPr>
          <w:rStyle w:val="Emphasis"/>
        </w:rPr>
        <w:t xml:space="preserve"> </w:t>
      </w:r>
      <w:r w:rsidRPr="00B52098">
        <w:rPr>
          <w:sz w:val="16"/>
        </w:rPr>
        <w:t xml:space="preserve"> </w:t>
      </w:r>
      <w:r w:rsidRPr="00B52098">
        <w:rPr>
          <w:rStyle w:val="StyleUnderline"/>
          <w:highlight w:val="green"/>
        </w:rPr>
        <w:t xml:space="preserve">Moving </w:t>
      </w:r>
      <w:r w:rsidRPr="00B52098">
        <w:rPr>
          <w:rStyle w:val="Emphasis"/>
        </w:rPr>
        <w:t>with alacrity</w:t>
      </w:r>
      <w:r w:rsidRPr="00B52098">
        <w:rPr>
          <w:sz w:val="16"/>
        </w:rPr>
        <w:t xml:space="preserve"> </w:t>
      </w:r>
      <w:r w:rsidRPr="00B52098">
        <w:rPr>
          <w:rStyle w:val="StyleUnderline"/>
          <w:highlight w:val="green"/>
        </w:rPr>
        <w:t>to ensure we have</w:t>
      </w:r>
      <w:r w:rsidRPr="00B52098">
        <w:rPr>
          <w:rStyle w:val="StyleUnderline"/>
        </w:rPr>
        <w:t xml:space="preserve"> an adequate </w:t>
      </w:r>
      <w:r w:rsidRPr="00B52098">
        <w:rPr>
          <w:rStyle w:val="StyleUnderline"/>
          <w:highlight w:val="green"/>
        </w:rPr>
        <w:t>stockpile</w:t>
      </w:r>
      <w:r w:rsidRPr="00B52098">
        <w:rPr>
          <w:sz w:val="16"/>
        </w:rPr>
        <w:t xml:space="preserve"> of long-range munitions by scaling up production </w:t>
      </w:r>
      <w:r w:rsidRPr="00B52098">
        <w:rPr>
          <w:rStyle w:val="Emphasis"/>
        </w:rPr>
        <w:t xml:space="preserve">is </w:t>
      </w:r>
      <w:r w:rsidRPr="00B52098">
        <w:rPr>
          <w:rStyle w:val="Emphasis"/>
          <w:highlight w:val="green"/>
        </w:rPr>
        <w:t>essential.</w:t>
      </w:r>
    </w:p>
    <w:p w14:paraId="2DEAB1B8" w14:textId="77777777" w:rsidR="004273F0" w:rsidRPr="00B52098" w:rsidRDefault="004273F0" w:rsidP="004273F0">
      <w:pPr>
        <w:rPr>
          <w:sz w:val="16"/>
        </w:rPr>
      </w:pPr>
      <w:r w:rsidRPr="00B52098">
        <w:rPr>
          <w:sz w:val="16"/>
        </w:rPr>
        <w:t xml:space="preserve">Despite simmer tensions across the globe, the United States government has been a less-than-ideal partner to our friends in the defense industrial base, making it difficult for them to fill our supply chests. </w:t>
      </w:r>
      <w:r w:rsidRPr="00B52098">
        <w:rPr>
          <w:rStyle w:val="StyleUnderline"/>
        </w:rPr>
        <w:t>The consequences of Congress’s</w:t>
      </w:r>
      <w:r w:rsidRPr="00B52098">
        <w:rPr>
          <w:sz w:val="16"/>
        </w:rPr>
        <w:t xml:space="preserve"> inability to fund the government on schedule and an </w:t>
      </w:r>
      <w:r w:rsidRPr="00B52098">
        <w:rPr>
          <w:rStyle w:val="StyleUnderline"/>
          <w:highlight w:val="green"/>
        </w:rPr>
        <w:t xml:space="preserve">overreliance on </w:t>
      </w:r>
      <w:r w:rsidRPr="00B52098">
        <w:rPr>
          <w:rStyle w:val="Emphasis"/>
          <w:highlight w:val="green"/>
        </w:rPr>
        <w:t>c</w:t>
      </w:r>
      <w:r w:rsidRPr="00B52098">
        <w:rPr>
          <w:sz w:val="16"/>
        </w:rPr>
        <w:t xml:space="preserve">ontinuing </w:t>
      </w:r>
      <w:r w:rsidRPr="00B52098">
        <w:rPr>
          <w:rStyle w:val="Emphasis"/>
          <w:highlight w:val="green"/>
        </w:rPr>
        <w:t>r</w:t>
      </w:r>
      <w:r w:rsidRPr="00B52098">
        <w:rPr>
          <w:sz w:val="16"/>
        </w:rPr>
        <w:t>esolution</w:t>
      </w:r>
      <w:r w:rsidRPr="00B52098">
        <w:rPr>
          <w:rStyle w:val="StyleUnderline"/>
          <w:highlight w:val="green"/>
        </w:rPr>
        <w:t>s</w:t>
      </w:r>
      <w:r w:rsidRPr="00B52098">
        <w:rPr>
          <w:sz w:val="16"/>
        </w:rPr>
        <w:t xml:space="preserve"> </w:t>
      </w:r>
      <w:r w:rsidRPr="00B52098">
        <w:rPr>
          <w:rStyle w:val="StyleUnderline"/>
        </w:rPr>
        <w:t>as funding stop gaps</w:t>
      </w:r>
      <w:r w:rsidRPr="00B52098">
        <w:rPr>
          <w:sz w:val="16"/>
        </w:rPr>
        <w:t xml:space="preserve"> </w:t>
      </w:r>
      <w:r w:rsidRPr="00B52098">
        <w:rPr>
          <w:rStyle w:val="StyleUnderline"/>
        </w:rPr>
        <w:t xml:space="preserve">has been </w:t>
      </w:r>
      <w:r w:rsidRPr="00B52098">
        <w:rPr>
          <w:rStyle w:val="Emphasis"/>
          <w:highlight w:val="green"/>
        </w:rPr>
        <w:t>detrimental</w:t>
      </w:r>
      <w:r w:rsidRPr="00B52098">
        <w:rPr>
          <w:sz w:val="16"/>
        </w:rPr>
        <w:t xml:space="preserve"> </w:t>
      </w:r>
      <w:r w:rsidRPr="00B52098">
        <w:rPr>
          <w:rStyle w:val="StyleUnderline"/>
        </w:rPr>
        <w:t>to our ability to arm ourselves.</w:t>
      </w:r>
      <w:r w:rsidRPr="00B52098">
        <w:rPr>
          <w:sz w:val="16"/>
        </w:rPr>
        <w:t xml:space="preserve"> </w:t>
      </w:r>
      <w:r w:rsidRPr="00B52098">
        <w:rPr>
          <w:rStyle w:val="StyleUnderline"/>
          <w:highlight w:val="green"/>
        </w:rPr>
        <w:t xml:space="preserve">Without </w:t>
      </w:r>
      <w:r w:rsidRPr="00B52098">
        <w:rPr>
          <w:rStyle w:val="Emphasis"/>
        </w:rPr>
        <w:t xml:space="preserve">a </w:t>
      </w:r>
      <w:r w:rsidRPr="00B52098">
        <w:rPr>
          <w:rStyle w:val="Emphasis"/>
          <w:highlight w:val="green"/>
        </w:rPr>
        <w:t xml:space="preserve">reliable </w:t>
      </w:r>
      <w:r w:rsidRPr="00B52098">
        <w:rPr>
          <w:rStyle w:val="Emphasis"/>
        </w:rPr>
        <w:t xml:space="preserve">source of </w:t>
      </w:r>
      <w:r w:rsidRPr="00B52098">
        <w:rPr>
          <w:rStyle w:val="Emphasis"/>
          <w:highlight w:val="green"/>
        </w:rPr>
        <w:t>funding</w:t>
      </w:r>
      <w:r w:rsidRPr="00B52098">
        <w:rPr>
          <w:sz w:val="16"/>
        </w:rPr>
        <w:t xml:space="preserve"> </w:t>
      </w:r>
      <w:r w:rsidRPr="00B52098">
        <w:rPr>
          <w:rStyle w:val="StyleUnderline"/>
          <w:highlight w:val="green"/>
        </w:rPr>
        <w:t xml:space="preserve">and </w:t>
      </w:r>
      <w:r w:rsidRPr="00B52098">
        <w:rPr>
          <w:rStyle w:val="StyleUnderline"/>
        </w:rPr>
        <w:t>a</w:t>
      </w:r>
      <w:r w:rsidRPr="00B52098">
        <w:rPr>
          <w:sz w:val="16"/>
        </w:rPr>
        <w:t xml:space="preserve"> clear and </w:t>
      </w:r>
      <w:r w:rsidRPr="00B52098">
        <w:rPr>
          <w:rStyle w:val="StyleUnderline"/>
          <w:highlight w:val="green"/>
        </w:rPr>
        <w:t xml:space="preserve">stable demand </w:t>
      </w:r>
      <w:r w:rsidRPr="00B52098">
        <w:rPr>
          <w:rStyle w:val="StyleUnderline"/>
        </w:rPr>
        <w:t>signal</w:t>
      </w:r>
      <w:r w:rsidRPr="00B52098">
        <w:rPr>
          <w:sz w:val="16"/>
        </w:rPr>
        <w:t xml:space="preserve">, it’s not surprising </w:t>
      </w:r>
      <w:r w:rsidRPr="00B52098">
        <w:rPr>
          <w:rStyle w:val="StyleUnderline"/>
        </w:rPr>
        <w:t xml:space="preserve">our </w:t>
      </w:r>
      <w:r w:rsidRPr="00B52098">
        <w:rPr>
          <w:rStyle w:val="Emphasis"/>
          <w:highlight w:val="green"/>
        </w:rPr>
        <w:t>d</w:t>
      </w:r>
      <w:r w:rsidRPr="00B52098">
        <w:rPr>
          <w:sz w:val="16"/>
        </w:rPr>
        <w:t xml:space="preserve">efense </w:t>
      </w:r>
      <w:r w:rsidRPr="00B52098">
        <w:rPr>
          <w:rStyle w:val="Emphasis"/>
          <w:highlight w:val="green"/>
        </w:rPr>
        <w:t>i</w:t>
      </w:r>
      <w:r w:rsidRPr="00B52098">
        <w:rPr>
          <w:sz w:val="16"/>
        </w:rPr>
        <w:t xml:space="preserve">ndustrial </w:t>
      </w:r>
      <w:r w:rsidRPr="00B52098">
        <w:rPr>
          <w:rStyle w:val="Emphasis"/>
          <w:highlight w:val="green"/>
        </w:rPr>
        <w:t>b</w:t>
      </w:r>
      <w:r w:rsidRPr="00B52098">
        <w:rPr>
          <w:sz w:val="16"/>
        </w:rPr>
        <w:t xml:space="preserve">ase is </w:t>
      </w:r>
      <w:r w:rsidRPr="00B52098">
        <w:rPr>
          <w:rStyle w:val="StyleUnderline"/>
          <w:highlight w:val="green"/>
        </w:rPr>
        <w:t>both</w:t>
      </w:r>
      <w:r w:rsidRPr="00B52098">
        <w:rPr>
          <w:sz w:val="16"/>
        </w:rPr>
        <w:t xml:space="preserve"> an </w:t>
      </w:r>
      <w:r w:rsidRPr="00B52098">
        <w:rPr>
          <w:rStyle w:val="Emphasis"/>
          <w:highlight w:val="green"/>
        </w:rPr>
        <w:t>unwilling partner</w:t>
      </w:r>
      <w:r w:rsidRPr="00B52098">
        <w:rPr>
          <w:sz w:val="16"/>
        </w:rPr>
        <w:t xml:space="preserve"> </w:t>
      </w:r>
      <w:r w:rsidRPr="00B52098">
        <w:rPr>
          <w:rStyle w:val="StyleUnderline"/>
          <w:highlight w:val="green"/>
        </w:rPr>
        <w:t xml:space="preserve">and </w:t>
      </w:r>
      <w:r w:rsidRPr="00B52098">
        <w:rPr>
          <w:rStyle w:val="Emphasis"/>
          <w:highlight w:val="green"/>
        </w:rPr>
        <w:t>unable to produce</w:t>
      </w:r>
      <w:r w:rsidRPr="00B52098">
        <w:rPr>
          <w:sz w:val="16"/>
        </w:rPr>
        <w:t xml:space="preserve"> to fill our needs. </w:t>
      </w:r>
      <w:r w:rsidRPr="00B52098">
        <w:rPr>
          <w:rStyle w:val="StyleUnderline"/>
        </w:rPr>
        <w:t xml:space="preserve">Though </w:t>
      </w:r>
      <w:r w:rsidRPr="00B52098">
        <w:rPr>
          <w:rStyle w:val="Emphasis"/>
        </w:rPr>
        <w:t>c</w:t>
      </w:r>
      <w:r w:rsidRPr="00B52098">
        <w:rPr>
          <w:rStyle w:val="StyleUnderline"/>
        </w:rPr>
        <w:t xml:space="preserve">ontinuing </w:t>
      </w:r>
      <w:r w:rsidRPr="00B52098">
        <w:rPr>
          <w:rStyle w:val="Emphasis"/>
        </w:rPr>
        <w:t>r</w:t>
      </w:r>
      <w:r w:rsidRPr="00B52098">
        <w:rPr>
          <w:rStyle w:val="StyleUnderline"/>
        </w:rPr>
        <w:t>esolution</w:t>
      </w:r>
      <w:r w:rsidRPr="00B52098">
        <w:rPr>
          <w:rStyle w:val="Emphasis"/>
        </w:rPr>
        <w:t>s</w:t>
      </w:r>
      <w:r w:rsidRPr="00B52098">
        <w:rPr>
          <w:rStyle w:val="StyleUnderline"/>
        </w:rPr>
        <w:t xml:space="preserve"> ensure funding remains available</w:t>
      </w:r>
      <w:r w:rsidRPr="00B52098">
        <w:rPr>
          <w:sz w:val="16"/>
        </w:rPr>
        <w:t xml:space="preserve">, they </w:t>
      </w:r>
      <w:r w:rsidRPr="00B52098">
        <w:rPr>
          <w:rStyle w:val="StyleUnderline"/>
        </w:rPr>
        <w:t>freeze funding at levels from the year prior.</w:t>
      </w:r>
      <w:r w:rsidRPr="00B52098">
        <w:rPr>
          <w:sz w:val="16"/>
        </w:rPr>
        <w:t xml:space="preserve"> </w:t>
      </w:r>
      <w:r w:rsidRPr="00B52098">
        <w:rPr>
          <w:rStyle w:val="StyleUnderline"/>
        </w:rPr>
        <w:t>This does not account for inflation</w:t>
      </w:r>
      <w:r w:rsidRPr="00B52098">
        <w:rPr>
          <w:sz w:val="16"/>
        </w:rPr>
        <w:t xml:space="preserve"> </w:t>
      </w:r>
      <w:r w:rsidRPr="00B52098">
        <w:rPr>
          <w:rStyle w:val="StyleUnderline"/>
        </w:rPr>
        <w:t>and leaves a gap</w:t>
      </w:r>
      <w:r w:rsidRPr="00B52098">
        <w:rPr>
          <w:sz w:val="16"/>
        </w:rPr>
        <w:t xml:space="preserve"> in funding </w:t>
      </w:r>
      <w:r w:rsidRPr="00B52098">
        <w:rPr>
          <w:rStyle w:val="StyleUnderline"/>
        </w:rPr>
        <w:t xml:space="preserve">that </w:t>
      </w:r>
      <w:r w:rsidRPr="00B52098">
        <w:rPr>
          <w:sz w:val="16"/>
        </w:rPr>
        <w:t xml:space="preserve">once again </w:t>
      </w:r>
      <w:r w:rsidRPr="00B52098">
        <w:rPr>
          <w:rStyle w:val="StyleUnderline"/>
        </w:rPr>
        <w:t>results industry</w:t>
      </w:r>
      <w:r w:rsidRPr="00B52098">
        <w:rPr>
          <w:strike/>
          <w:sz w:val="16"/>
        </w:rPr>
        <w:t xml:space="preserve"> looking</w:t>
      </w:r>
      <w:r w:rsidRPr="00B52098">
        <w:rPr>
          <w:sz w:val="16"/>
        </w:rPr>
        <w:t xml:space="preserve">  (</w:t>
      </w:r>
      <w:r w:rsidRPr="00B52098">
        <w:rPr>
          <w:rStyle w:val="StyleUnderline"/>
        </w:rPr>
        <w:t>feeling) warily</w:t>
      </w:r>
      <w:r w:rsidRPr="00B52098">
        <w:rPr>
          <w:sz w:val="16"/>
        </w:rPr>
        <w:t xml:space="preserve"> at the government’s ability to be a good partner.</w:t>
      </w:r>
    </w:p>
    <w:p w14:paraId="1FB0BE7B" w14:textId="77777777" w:rsidR="004273F0" w:rsidRPr="00B52098" w:rsidRDefault="004273F0" w:rsidP="004273F0">
      <w:pPr>
        <w:rPr>
          <w:sz w:val="16"/>
        </w:rPr>
      </w:pPr>
      <w:r w:rsidRPr="00B52098">
        <w:rPr>
          <w:rStyle w:val="StyleUnderline"/>
        </w:rPr>
        <w:t xml:space="preserve">The </w:t>
      </w:r>
      <w:r w:rsidRPr="00B52098">
        <w:rPr>
          <w:rStyle w:val="Emphasis"/>
          <w:highlight w:val="green"/>
        </w:rPr>
        <w:t>multiyear</w:t>
      </w:r>
      <w:r w:rsidRPr="00B52098">
        <w:rPr>
          <w:sz w:val="16"/>
        </w:rPr>
        <w:t xml:space="preserve"> </w:t>
      </w:r>
      <w:r w:rsidRPr="00B52098">
        <w:rPr>
          <w:rStyle w:val="StyleUnderline"/>
        </w:rPr>
        <w:t xml:space="preserve">procurement </w:t>
      </w:r>
      <w:r w:rsidRPr="00B52098">
        <w:rPr>
          <w:rStyle w:val="StyleUnderline"/>
          <w:highlight w:val="green"/>
        </w:rPr>
        <w:t>model</w:t>
      </w:r>
      <w:r w:rsidRPr="00B52098">
        <w:rPr>
          <w:sz w:val="16"/>
        </w:rPr>
        <w:t xml:space="preserve"> </w:t>
      </w:r>
      <w:r w:rsidRPr="00B52098">
        <w:rPr>
          <w:rStyle w:val="StyleUnderline"/>
          <w:highlight w:val="green"/>
        </w:rPr>
        <w:t>avoids</w:t>
      </w:r>
      <w:r w:rsidRPr="00B52098">
        <w:rPr>
          <w:sz w:val="16"/>
        </w:rPr>
        <w:t xml:space="preserve"> both of </w:t>
      </w:r>
      <w:r w:rsidRPr="00B52098">
        <w:rPr>
          <w:rStyle w:val="StyleUnderline"/>
          <w:highlight w:val="green"/>
        </w:rPr>
        <w:t>these challenges</w:t>
      </w:r>
      <w:r w:rsidRPr="00B52098">
        <w:rPr>
          <w:rStyle w:val="StyleUnderline"/>
        </w:rPr>
        <w:t xml:space="preserve"> by allowing the government to use a single contract spanning for two to five years’ worth of procurement without having to exercise a contract option each year.</w:t>
      </w:r>
      <w:r w:rsidRPr="00B52098">
        <w:rPr>
          <w:sz w:val="16"/>
        </w:rPr>
        <w:t xml:space="preserve"> </w:t>
      </w:r>
      <w:r w:rsidRPr="00B52098">
        <w:rPr>
          <w:rStyle w:val="StyleUnderline"/>
        </w:rPr>
        <w:t>This mitigates the financial risks for defense companies, making them more likely to be able to produce what we need.</w:t>
      </w:r>
      <w:r w:rsidRPr="00B52098">
        <w:rPr>
          <w:sz w:val="16"/>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5A8837F8" w14:textId="77777777" w:rsidR="004273F0" w:rsidRPr="00B52098" w:rsidRDefault="004273F0" w:rsidP="004273F0">
      <w:pPr>
        <w:rPr>
          <w:rStyle w:val="Emphasis"/>
        </w:rPr>
      </w:pPr>
      <w:r w:rsidRPr="00B52098">
        <w:rPr>
          <w:rStyle w:val="StyleUnderline"/>
        </w:rPr>
        <w:t>Multiyear procurement is mutually beneficial</w:t>
      </w:r>
      <w:r w:rsidRPr="00B52098">
        <w:rPr>
          <w:sz w:val="16"/>
        </w:rPr>
        <w:t xml:space="preserve"> to defense companies and the Department of War. </w:t>
      </w:r>
      <w:r w:rsidRPr="00B52098">
        <w:rPr>
          <w:rStyle w:val="StyleUnderline"/>
        </w:rPr>
        <w:t>Defense companies become less risk averse</w:t>
      </w:r>
      <w:r w:rsidRPr="00B52098">
        <w:rPr>
          <w:sz w:val="16"/>
        </w:rPr>
        <w:t xml:space="preserve"> </w:t>
      </w:r>
      <w:r w:rsidRPr="00B52098">
        <w:rPr>
          <w:rStyle w:val="StyleUnderline"/>
        </w:rPr>
        <w:t>meaning they are better able to respond to the demand from the Department of War</w:t>
      </w:r>
      <w:r w:rsidRPr="00B52098">
        <w:rPr>
          <w:sz w:val="16"/>
        </w:rPr>
        <w:t xml:space="preserve">. </w:t>
      </w:r>
      <w:r w:rsidRPr="00B52098">
        <w:rPr>
          <w:rStyle w:val="StyleUnderline"/>
        </w:rPr>
        <w:t>As our</w:t>
      </w:r>
      <w:r w:rsidRPr="00B52098">
        <w:rPr>
          <w:sz w:val="16"/>
        </w:rPr>
        <w:t xml:space="preserve"> </w:t>
      </w:r>
      <w:r w:rsidRPr="00B52098">
        <w:rPr>
          <w:rStyle w:val="Emphasis"/>
        </w:rPr>
        <w:t>d</w:t>
      </w:r>
      <w:r w:rsidRPr="00B52098">
        <w:rPr>
          <w:sz w:val="16"/>
        </w:rPr>
        <w:t xml:space="preserve">efense </w:t>
      </w:r>
      <w:r w:rsidRPr="00B52098">
        <w:rPr>
          <w:rStyle w:val="Emphasis"/>
        </w:rPr>
        <w:t>i</w:t>
      </w:r>
      <w:r w:rsidRPr="00B52098">
        <w:rPr>
          <w:sz w:val="16"/>
        </w:rPr>
        <w:t xml:space="preserve">ndustrial </w:t>
      </w:r>
      <w:r w:rsidRPr="00B52098">
        <w:rPr>
          <w:rStyle w:val="Emphasis"/>
        </w:rPr>
        <w:t>b</w:t>
      </w:r>
      <w:r w:rsidRPr="00B52098">
        <w:rPr>
          <w:sz w:val="16"/>
        </w:rPr>
        <w:t xml:space="preserve">ase </w:t>
      </w:r>
      <w:r w:rsidRPr="00B52098">
        <w:rPr>
          <w:rStyle w:val="StyleUnderline"/>
        </w:rPr>
        <w:t>adequately responds</w:t>
      </w:r>
      <w:r w:rsidRPr="00B52098">
        <w:rPr>
          <w:sz w:val="16"/>
        </w:rPr>
        <w:t xml:space="preserve">, </w:t>
      </w:r>
      <w:r w:rsidRPr="00B52098">
        <w:rPr>
          <w:rStyle w:val="StyleUnderline"/>
        </w:rPr>
        <w:t>the Department of War is better ability to navigate planning efforts</w:t>
      </w:r>
      <w:r w:rsidRPr="00B52098">
        <w:rPr>
          <w:sz w:val="16"/>
        </w:rPr>
        <w:t xml:space="preserve">. As we restock our munitions shelves </w:t>
      </w:r>
      <w:r w:rsidRPr="00B52098">
        <w:rPr>
          <w:rStyle w:val="StyleUnderline"/>
        </w:rPr>
        <w:t>thanks to this new provision</w:t>
      </w:r>
      <w:r w:rsidRPr="00B52098">
        <w:rPr>
          <w:sz w:val="16"/>
        </w:rPr>
        <w:t xml:space="preserve">, </w:t>
      </w:r>
      <w:r w:rsidRPr="00B52098">
        <w:rPr>
          <w:rStyle w:val="StyleUnderline"/>
        </w:rPr>
        <w:t>we become</w:t>
      </w:r>
      <w:r w:rsidRPr="00B52098">
        <w:rPr>
          <w:sz w:val="16"/>
        </w:rPr>
        <w:t xml:space="preserve"> better </w:t>
      </w:r>
      <w:r w:rsidRPr="00B52098">
        <w:rPr>
          <w:rStyle w:val="StyleUnderline"/>
        </w:rPr>
        <w:t xml:space="preserve">able to a </w:t>
      </w:r>
      <w:r w:rsidRPr="00B52098">
        <w:rPr>
          <w:rStyle w:val="Emphasis"/>
        </w:rPr>
        <w:t>deter</w:t>
      </w:r>
      <w:r w:rsidRPr="00B52098">
        <w:rPr>
          <w:sz w:val="16"/>
        </w:rPr>
        <w:t xml:space="preserve"> a potential </w:t>
      </w:r>
      <w:r w:rsidRPr="00B52098">
        <w:rPr>
          <w:rStyle w:val="Emphasis"/>
        </w:rPr>
        <w:t>conflict</w:t>
      </w:r>
      <w:r w:rsidRPr="00B52098">
        <w:rPr>
          <w:rStyle w:val="StyleUnderline"/>
        </w:rPr>
        <w:t>.</w:t>
      </w:r>
    </w:p>
    <w:p w14:paraId="36D80348" w14:textId="77777777" w:rsidR="004273F0" w:rsidRPr="00B52098" w:rsidRDefault="004273F0" w:rsidP="004273F0">
      <w:pPr>
        <w:rPr>
          <w:sz w:val="16"/>
        </w:rPr>
      </w:pPr>
      <w:r w:rsidRPr="00B52098">
        <w:rPr>
          <w:sz w:val="16"/>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B52098">
        <w:rPr>
          <w:rStyle w:val="StyleUnderline"/>
        </w:rPr>
        <w:t xml:space="preserve">As we send a </w:t>
      </w:r>
      <w:r w:rsidRPr="00B52098">
        <w:rPr>
          <w:rStyle w:val="Emphasis"/>
          <w:highlight w:val="green"/>
        </w:rPr>
        <w:t>clear</w:t>
      </w:r>
      <w:r w:rsidRPr="00B52098">
        <w:rPr>
          <w:rStyle w:val="Emphasis"/>
        </w:rPr>
        <w:t xml:space="preserve"> </w:t>
      </w:r>
      <w:r w:rsidRPr="00B52098">
        <w:rPr>
          <w:rStyle w:val="Emphasis"/>
          <w:highlight w:val="green"/>
        </w:rPr>
        <w:t>demand signal</w:t>
      </w:r>
      <w:r w:rsidRPr="00B52098">
        <w:rPr>
          <w:rStyle w:val="StyleUnderline"/>
          <w:highlight w:val="green"/>
        </w:rPr>
        <w:t xml:space="preserve"> to </w:t>
      </w:r>
      <w:r w:rsidRPr="00B52098">
        <w:rPr>
          <w:rStyle w:val="Emphasis"/>
          <w:highlight w:val="green"/>
        </w:rPr>
        <w:t>industry</w:t>
      </w:r>
      <w:r w:rsidRPr="00B52098">
        <w:rPr>
          <w:sz w:val="16"/>
        </w:rPr>
        <w:t xml:space="preserve">, </w:t>
      </w:r>
      <w:r w:rsidRPr="00B52098">
        <w:rPr>
          <w:rStyle w:val="StyleUnderline"/>
          <w:highlight w:val="green"/>
        </w:rPr>
        <w:t>we</w:t>
      </w:r>
      <w:r w:rsidRPr="00B52098">
        <w:rPr>
          <w:sz w:val="16"/>
        </w:rPr>
        <w:t xml:space="preserve"> are also </w:t>
      </w:r>
      <w:r w:rsidRPr="00B52098">
        <w:rPr>
          <w:rStyle w:val="StyleUnderline"/>
          <w:highlight w:val="green"/>
        </w:rPr>
        <w:t>signal</w:t>
      </w:r>
      <w:r w:rsidRPr="00B52098">
        <w:rPr>
          <w:sz w:val="16"/>
        </w:rPr>
        <w:t xml:space="preserve">ing </w:t>
      </w:r>
      <w:r w:rsidRPr="00B52098">
        <w:rPr>
          <w:rStyle w:val="StyleUnderline"/>
          <w:highlight w:val="green"/>
        </w:rPr>
        <w:t xml:space="preserve">to </w:t>
      </w:r>
      <w:r w:rsidRPr="00B52098">
        <w:rPr>
          <w:rStyle w:val="StyleUnderline"/>
        </w:rPr>
        <w:t xml:space="preserve">our </w:t>
      </w:r>
      <w:r w:rsidRPr="00B52098">
        <w:rPr>
          <w:rStyle w:val="Emphasis"/>
          <w:highlight w:val="green"/>
        </w:rPr>
        <w:t>adversaries</w:t>
      </w:r>
      <w:r w:rsidRPr="00B52098">
        <w:rPr>
          <w:sz w:val="16"/>
        </w:rPr>
        <w:t xml:space="preserve"> </w:t>
      </w:r>
      <w:r w:rsidRPr="00B52098">
        <w:rPr>
          <w:rStyle w:val="StyleUnderline"/>
        </w:rPr>
        <w:t xml:space="preserve">that </w:t>
      </w:r>
      <w:r w:rsidRPr="00B52098">
        <w:rPr>
          <w:rStyle w:val="StyleUnderline"/>
          <w:highlight w:val="green"/>
        </w:rPr>
        <w:t xml:space="preserve">we are able to </w:t>
      </w:r>
      <w:r w:rsidRPr="00B52098">
        <w:rPr>
          <w:rStyle w:val="Emphasis"/>
          <w:highlight w:val="green"/>
        </w:rPr>
        <w:t>face their challenge</w:t>
      </w:r>
      <w:r w:rsidRPr="00B52098">
        <w:rPr>
          <w:rStyle w:val="Emphasis"/>
        </w:rPr>
        <w:t>.</w:t>
      </w:r>
    </w:p>
    <w:p w14:paraId="1802A0FF" w14:textId="77777777" w:rsidR="004273F0" w:rsidRPr="00B52098" w:rsidRDefault="004273F0" w:rsidP="004273F0">
      <w:pPr>
        <w:rPr>
          <w:sz w:val="18"/>
          <w:szCs w:val="18"/>
        </w:rPr>
      </w:pPr>
    </w:p>
    <w:p w14:paraId="37E7272F" w14:textId="77777777" w:rsidR="004273F0" w:rsidRPr="00B52098" w:rsidRDefault="004273F0" w:rsidP="004273F0">
      <w:pPr>
        <w:pStyle w:val="Heading4"/>
        <w:rPr>
          <w:u w:val="single"/>
        </w:rPr>
      </w:pPr>
      <w:r w:rsidRPr="00B52098">
        <w:rPr>
          <w:u w:val="single"/>
        </w:rPr>
        <w:t>Deterrence collapse</w:t>
      </w:r>
      <w:r w:rsidRPr="00B52098">
        <w:t xml:space="preserve"> causes </w:t>
      </w:r>
      <w:r w:rsidRPr="00B52098">
        <w:rPr>
          <w:u w:val="single"/>
        </w:rPr>
        <w:t>military overstretch</w:t>
      </w:r>
      <w:r w:rsidRPr="00B52098">
        <w:t xml:space="preserve"> and </w:t>
      </w:r>
      <w:r w:rsidRPr="00B52098">
        <w:rPr>
          <w:u w:val="single"/>
        </w:rPr>
        <w:t>adversarial aggression</w:t>
      </w:r>
      <w:r w:rsidRPr="00B52098">
        <w:t xml:space="preserve"> that triggers </w:t>
      </w:r>
      <w:r w:rsidRPr="00B52098">
        <w:rPr>
          <w:u w:val="single"/>
        </w:rPr>
        <w:t xml:space="preserve">nuclear escalation. </w:t>
      </w:r>
    </w:p>
    <w:p w14:paraId="39D71A07" w14:textId="77777777" w:rsidR="004273F0" w:rsidRPr="00B52098" w:rsidRDefault="004273F0" w:rsidP="004273F0">
      <w:pPr>
        <w:rPr>
          <w:sz w:val="18"/>
          <w:szCs w:val="18"/>
        </w:rPr>
      </w:pPr>
      <w:r w:rsidRPr="00B52098">
        <w:rPr>
          <w:rStyle w:val="Style13ptBold"/>
        </w:rPr>
        <w:t>Massa &amp; Marine</w:t>
      </w:r>
      <w:r w:rsidRPr="00B52098">
        <w:rPr>
          <w:sz w:val="18"/>
          <w:szCs w:val="18"/>
        </w:rPr>
        <w:t xml:space="preserve"> – July – </w:t>
      </w:r>
      <w:r w:rsidRPr="00B52098">
        <w:rPr>
          <w:rStyle w:val="Style13ptBold"/>
        </w:rPr>
        <w:t>‘25</w:t>
      </w:r>
      <w:r w:rsidRPr="00B52098">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0C0E6439" w14:textId="77777777" w:rsidR="004273F0" w:rsidRPr="00B52098" w:rsidRDefault="004273F0" w:rsidP="004273F0">
      <w:pPr>
        <w:rPr>
          <w:sz w:val="16"/>
        </w:rPr>
      </w:pPr>
      <w:r w:rsidRPr="00B52098">
        <w:rPr>
          <w:sz w:val="16"/>
        </w:rPr>
        <w:t>The threat environment</w:t>
      </w:r>
    </w:p>
    <w:p w14:paraId="1F27A4D8" w14:textId="77777777" w:rsidR="004273F0" w:rsidRPr="00B52098" w:rsidRDefault="004273F0" w:rsidP="004273F0">
      <w:pPr>
        <w:rPr>
          <w:sz w:val="16"/>
        </w:rPr>
      </w:pPr>
      <w:r w:rsidRPr="00B52098">
        <w:rPr>
          <w:rStyle w:val="StyleUnderline"/>
        </w:rPr>
        <w:t xml:space="preserve">The </w:t>
      </w:r>
      <w:r w:rsidRPr="00B52098">
        <w:rPr>
          <w:rStyle w:val="StyleUnderline"/>
          <w:highlight w:val="green"/>
        </w:rPr>
        <w:t>U</w:t>
      </w:r>
      <w:r w:rsidRPr="00B52098">
        <w:rPr>
          <w:sz w:val="16"/>
        </w:rPr>
        <w:t xml:space="preserve">nited </w:t>
      </w:r>
      <w:r w:rsidRPr="00B52098">
        <w:rPr>
          <w:rStyle w:val="StyleUnderline"/>
          <w:highlight w:val="green"/>
        </w:rPr>
        <w:t>S</w:t>
      </w:r>
      <w:r w:rsidRPr="00B52098">
        <w:rPr>
          <w:sz w:val="16"/>
        </w:rPr>
        <w:t xml:space="preserve">tates </w:t>
      </w:r>
      <w:r w:rsidRPr="00B52098">
        <w:rPr>
          <w:rStyle w:val="StyleUnderline"/>
          <w:highlight w:val="green"/>
        </w:rPr>
        <w:t xml:space="preserve">faces </w:t>
      </w:r>
      <w:r w:rsidRPr="00B52098">
        <w:rPr>
          <w:rStyle w:val="StyleUnderline"/>
        </w:rPr>
        <w:t xml:space="preserve">a </w:t>
      </w:r>
      <w:r w:rsidRPr="00B52098">
        <w:rPr>
          <w:rStyle w:val="StyleUnderline"/>
          <w:highlight w:val="green"/>
        </w:rPr>
        <w:t>deteriorating</w:t>
      </w:r>
      <w:r w:rsidRPr="00B52098">
        <w:rPr>
          <w:sz w:val="16"/>
        </w:rPr>
        <w:t xml:space="preserve"> </w:t>
      </w:r>
      <w:r w:rsidRPr="00B52098">
        <w:rPr>
          <w:rStyle w:val="Emphasis"/>
        </w:rPr>
        <w:t>global security</w:t>
      </w:r>
      <w:r w:rsidRPr="00B52098">
        <w:rPr>
          <w:rStyle w:val="StyleUnderline"/>
        </w:rPr>
        <w:t xml:space="preserve"> </w:t>
      </w:r>
      <w:r w:rsidRPr="00B52098">
        <w:rPr>
          <w:rStyle w:val="StyleUnderline"/>
          <w:highlight w:val="green"/>
        </w:rPr>
        <w:t>environment</w:t>
      </w:r>
      <w:r w:rsidRPr="00B52098">
        <w:rPr>
          <w:sz w:val="16"/>
        </w:rPr>
        <w:t xml:space="preserve"> </w:t>
      </w:r>
      <w:r w:rsidRPr="00B52098">
        <w:rPr>
          <w:rStyle w:val="StyleUnderline"/>
        </w:rPr>
        <w:t>in which</w:t>
      </w:r>
      <w:r w:rsidRPr="00B52098">
        <w:rPr>
          <w:sz w:val="16"/>
        </w:rPr>
        <w:t xml:space="preserve"> </w:t>
      </w:r>
      <w:r w:rsidRPr="00B52098">
        <w:rPr>
          <w:rStyle w:val="StyleUnderline"/>
        </w:rPr>
        <w:t>US</w:t>
      </w:r>
      <w:r w:rsidRPr="00B52098">
        <w:rPr>
          <w:sz w:val="16"/>
        </w:rPr>
        <w:t xml:space="preserve"> </w:t>
      </w:r>
      <w:r w:rsidRPr="00B52098">
        <w:rPr>
          <w:rStyle w:val="StyleUnderline"/>
          <w:highlight w:val="green"/>
        </w:rPr>
        <w:t>adversaries</w:t>
      </w:r>
      <w:r w:rsidRPr="00B52098">
        <w:rPr>
          <w:rStyle w:val="StyleUnderline"/>
        </w:rPr>
        <w:t xml:space="preserve"> are </w:t>
      </w:r>
      <w:r w:rsidRPr="00B52098">
        <w:rPr>
          <w:sz w:val="16"/>
        </w:rPr>
        <w:t xml:space="preserve">expanding their strategic nuclear forces, </w:t>
      </w:r>
      <w:r w:rsidRPr="00B52098">
        <w:rPr>
          <w:rStyle w:val="StyleUnderline"/>
          <w:highlight w:val="green"/>
        </w:rPr>
        <w:t>threatening</w:t>
      </w:r>
      <w:r w:rsidRPr="00B52098">
        <w:rPr>
          <w:sz w:val="16"/>
        </w:rPr>
        <w:t xml:space="preserve"> limited </w:t>
      </w:r>
      <w:r w:rsidRPr="00B52098">
        <w:rPr>
          <w:rStyle w:val="Emphasis"/>
          <w:highlight w:val="green"/>
        </w:rPr>
        <w:t>nuclear attack</w:t>
      </w:r>
      <w:r w:rsidRPr="00B52098">
        <w:rPr>
          <w:sz w:val="16"/>
        </w:rPr>
        <w:t xml:space="preserve"> </w:t>
      </w:r>
      <w:r w:rsidRPr="00B52098">
        <w:rPr>
          <w:rStyle w:val="StyleUnderline"/>
          <w:highlight w:val="green"/>
        </w:rPr>
        <w:t xml:space="preserve">in </w:t>
      </w:r>
      <w:r w:rsidRPr="00B52098">
        <w:rPr>
          <w:rStyle w:val="Emphasis"/>
          <w:highlight w:val="green"/>
        </w:rPr>
        <w:t>regional contingencies</w:t>
      </w:r>
      <w:r w:rsidRPr="00B52098">
        <w:rPr>
          <w:sz w:val="16"/>
        </w:rPr>
        <w:t xml:space="preserve">, and supporting each other in their efforts to overturn the US-led international system. Together, </w:t>
      </w:r>
      <w:r w:rsidRPr="00B52098">
        <w:rPr>
          <w:rStyle w:val="StyleUnderline"/>
        </w:rPr>
        <w:t xml:space="preserve">these </w:t>
      </w:r>
      <w:r w:rsidRPr="00B52098">
        <w:rPr>
          <w:rStyle w:val="StyleUnderline"/>
          <w:highlight w:val="green"/>
        </w:rPr>
        <w:t>factors</w:t>
      </w:r>
      <w:r w:rsidRPr="00B52098">
        <w:rPr>
          <w:rStyle w:val="StyleUnderline"/>
        </w:rPr>
        <w:t xml:space="preserve"> </w:t>
      </w:r>
      <w:r w:rsidRPr="00B52098">
        <w:rPr>
          <w:rStyle w:val="StyleUnderline"/>
          <w:highlight w:val="green"/>
        </w:rPr>
        <w:t>elevate</w:t>
      </w:r>
      <w:r w:rsidRPr="00B52098">
        <w:rPr>
          <w:sz w:val="16"/>
        </w:rPr>
        <w:t xml:space="preserve"> the </w:t>
      </w:r>
      <w:r w:rsidRPr="00B52098">
        <w:rPr>
          <w:rStyle w:val="StyleUnderline"/>
          <w:highlight w:val="green"/>
        </w:rPr>
        <w:t>risk of</w:t>
      </w:r>
      <w:r w:rsidRPr="00B52098">
        <w:rPr>
          <w:sz w:val="16"/>
        </w:rPr>
        <w:t xml:space="preserve"> a </w:t>
      </w:r>
      <w:r w:rsidRPr="00B52098">
        <w:rPr>
          <w:rStyle w:val="Emphasis"/>
          <w:highlight w:val="green"/>
        </w:rPr>
        <w:t>strategic</w:t>
      </w:r>
      <w:r w:rsidRPr="00B52098">
        <w:rPr>
          <w:sz w:val="16"/>
        </w:rPr>
        <w:t xml:space="preserve"> </w:t>
      </w:r>
      <w:r w:rsidRPr="00B52098">
        <w:rPr>
          <w:rStyle w:val="StyleUnderline"/>
          <w:highlight w:val="green"/>
        </w:rPr>
        <w:t>attack on the</w:t>
      </w:r>
      <w:r w:rsidRPr="00B52098">
        <w:rPr>
          <w:sz w:val="16"/>
        </w:rPr>
        <w:t xml:space="preserve"> US </w:t>
      </w:r>
      <w:r w:rsidRPr="00B52098">
        <w:rPr>
          <w:rStyle w:val="Emphasis"/>
          <w:highlight w:val="green"/>
        </w:rPr>
        <w:t>homeland</w:t>
      </w:r>
      <w:r w:rsidRPr="00B52098">
        <w:rPr>
          <w:rStyle w:val="StyleUnderline"/>
          <w:highlight w:val="green"/>
        </w:rPr>
        <w:t>,</w:t>
      </w:r>
      <w:r w:rsidRPr="00B52098">
        <w:rPr>
          <w:sz w:val="16"/>
        </w:rPr>
        <w:t xml:space="preserve"> while simultaneously making such an attack more difficult to mitigate. </w:t>
      </w:r>
      <w:r w:rsidRPr="00B52098">
        <w:rPr>
          <w:rStyle w:val="StyleUnderline"/>
        </w:rPr>
        <w:t>This</w:t>
      </w:r>
      <w:r w:rsidRPr="00B52098">
        <w:rPr>
          <w:sz w:val="16"/>
        </w:rPr>
        <w:t xml:space="preserve"> </w:t>
      </w:r>
      <w:r w:rsidRPr="00B52098">
        <w:rPr>
          <w:rStyle w:val="Emphasis"/>
        </w:rPr>
        <w:t>growing danger</w:t>
      </w:r>
      <w:r w:rsidRPr="00B52098">
        <w:rPr>
          <w:sz w:val="16"/>
        </w:rPr>
        <w:t xml:space="preserve"> </w:t>
      </w:r>
      <w:r w:rsidRPr="00B52098">
        <w:rPr>
          <w:rStyle w:val="StyleUnderline"/>
          <w:highlight w:val="green"/>
        </w:rPr>
        <w:t>stems from</w:t>
      </w:r>
      <w:r w:rsidRPr="00B52098">
        <w:rPr>
          <w:sz w:val="16"/>
        </w:rPr>
        <w:t xml:space="preserve"> several converging trends. Chief among them is </w:t>
      </w:r>
      <w:r w:rsidRPr="00B52098">
        <w:rPr>
          <w:rStyle w:val="Emphasis"/>
          <w:highlight w:val="green"/>
        </w:rPr>
        <w:t>China</w:t>
      </w:r>
      <w:r w:rsidRPr="00B52098">
        <w:rPr>
          <w:sz w:val="16"/>
        </w:rPr>
        <w:t xml:space="preserve">’s rapid nuclear expansion, putting it well on its way to </w:t>
      </w:r>
      <w:r w:rsidRPr="00B52098">
        <w:rPr>
          <w:rStyle w:val="Emphasis"/>
          <w:highlight w:val="green"/>
        </w:rPr>
        <w:t>achieving</w:t>
      </w:r>
      <w:r w:rsidRPr="00B52098">
        <w:rPr>
          <w:rStyle w:val="StyleUnderline"/>
        </w:rPr>
        <w:t xml:space="preserve"> </w:t>
      </w:r>
      <w:r w:rsidRPr="00B52098">
        <w:rPr>
          <w:sz w:val="16"/>
        </w:rPr>
        <w:t xml:space="preserve">nuclear </w:t>
      </w:r>
      <w:r w:rsidRPr="00B52098">
        <w:rPr>
          <w:rStyle w:val="Emphasis"/>
          <w:highlight w:val="green"/>
        </w:rPr>
        <w:t>parity</w:t>
      </w:r>
      <w:r w:rsidRPr="00B52098">
        <w:rPr>
          <w:sz w:val="16"/>
        </w:rPr>
        <w:t xml:space="preserve"> </w:t>
      </w:r>
      <w:r w:rsidRPr="00B52098">
        <w:rPr>
          <w:rStyle w:val="StyleUnderline"/>
        </w:rPr>
        <w:t>with the U</w:t>
      </w:r>
      <w:r w:rsidRPr="00B52098">
        <w:rPr>
          <w:sz w:val="16"/>
        </w:rPr>
        <w:t xml:space="preserve">nited </w:t>
      </w:r>
      <w:r w:rsidRPr="00B52098">
        <w:rPr>
          <w:rStyle w:val="StyleUnderline"/>
        </w:rPr>
        <w:t>S</w:t>
      </w:r>
      <w:r w:rsidRPr="00B52098">
        <w:rPr>
          <w:sz w:val="16"/>
        </w:rPr>
        <w:t xml:space="preserve">tates by the 2030s. At the same time, </w:t>
      </w:r>
      <w:r w:rsidRPr="00B52098">
        <w:rPr>
          <w:rStyle w:val="StyleUnderline"/>
        </w:rPr>
        <w:t>limited nuclear attack is gaining prominence</w:t>
      </w:r>
      <w:r w:rsidRPr="00B52098">
        <w:rPr>
          <w:sz w:val="16"/>
        </w:rPr>
        <w:t xml:space="preserve"> </w:t>
      </w:r>
      <w:r w:rsidRPr="00B52098">
        <w:rPr>
          <w:rStyle w:val="StyleUnderline"/>
        </w:rPr>
        <w:t xml:space="preserve">in the </w:t>
      </w:r>
      <w:r w:rsidRPr="00B52098">
        <w:rPr>
          <w:rStyle w:val="Emphasis"/>
        </w:rPr>
        <w:t xml:space="preserve">defense strategies </w:t>
      </w:r>
      <w:r w:rsidRPr="00B52098">
        <w:rPr>
          <w:rStyle w:val="StyleUnderline"/>
        </w:rPr>
        <w:t xml:space="preserve">of </w:t>
      </w:r>
      <w:r w:rsidRPr="00B52098">
        <w:rPr>
          <w:rStyle w:val="Emphasis"/>
        </w:rPr>
        <w:t>several</w:t>
      </w:r>
      <w:r w:rsidRPr="00B52098">
        <w:rPr>
          <w:sz w:val="16"/>
        </w:rPr>
        <w:t xml:space="preserve"> US nuclear-armed </w:t>
      </w:r>
      <w:r w:rsidRPr="00B52098">
        <w:rPr>
          <w:rStyle w:val="Emphasis"/>
        </w:rPr>
        <w:t>adversaries</w:t>
      </w:r>
      <w:r w:rsidRPr="00B52098">
        <w:rPr>
          <w:sz w:val="16"/>
        </w:rPr>
        <w:t xml:space="preserve">, increasing the likelihood that </w:t>
      </w:r>
      <w:r w:rsidRPr="00B52098">
        <w:rPr>
          <w:rStyle w:val="StyleUnderline"/>
        </w:rPr>
        <w:t xml:space="preserve">a </w:t>
      </w:r>
      <w:r w:rsidRPr="00B52098">
        <w:rPr>
          <w:rStyle w:val="StyleUnderline"/>
          <w:highlight w:val="green"/>
        </w:rPr>
        <w:t xml:space="preserve">regional conflict </w:t>
      </w:r>
      <w:r w:rsidRPr="00B52098">
        <w:rPr>
          <w:rStyle w:val="StyleUnderline"/>
        </w:rPr>
        <w:t xml:space="preserve">could </w:t>
      </w:r>
      <w:r w:rsidRPr="00B52098">
        <w:rPr>
          <w:rStyle w:val="Emphasis"/>
          <w:highlight w:val="green"/>
        </w:rPr>
        <w:t>escalate in</w:t>
      </w:r>
      <w:r w:rsidRPr="00B52098">
        <w:rPr>
          <w:rStyle w:val="Emphasis"/>
        </w:rPr>
        <w:t xml:space="preserve"> dangerous and </w:t>
      </w:r>
      <w:r w:rsidRPr="00B52098">
        <w:rPr>
          <w:rStyle w:val="Emphasis"/>
          <w:highlight w:val="green"/>
        </w:rPr>
        <w:t>unpredictable ways</w:t>
      </w:r>
      <w:r w:rsidRPr="00B52098">
        <w:rPr>
          <w:sz w:val="16"/>
        </w:rPr>
        <w:t xml:space="preserve">.3 Finally, </w:t>
      </w:r>
      <w:r w:rsidRPr="00B52098">
        <w:rPr>
          <w:rStyle w:val="StyleUnderline"/>
          <w:highlight w:val="green"/>
        </w:rPr>
        <w:t>compounding</w:t>
      </w:r>
      <w:r w:rsidRPr="00B52098">
        <w:rPr>
          <w:sz w:val="16"/>
        </w:rPr>
        <w:t xml:space="preserve"> these </w:t>
      </w:r>
      <w:r w:rsidRPr="00B52098">
        <w:rPr>
          <w:rStyle w:val="StyleUnderline"/>
          <w:highlight w:val="green"/>
        </w:rPr>
        <w:t>risk</w:t>
      </w:r>
      <w:r w:rsidRPr="00B52098">
        <w:rPr>
          <w:sz w:val="16"/>
        </w:rPr>
        <w:t xml:space="preserve">s </w:t>
      </w:r>
      <w:r w:rsidRPr="00B52098">
        <w:rPr>
          <w:rStyle w:val="StyleUnderline"/>
        </w:rPr>
        <w:t>is</w:t>
      </w:r>
      <w:r w:rsidRPr="00B52098">
        <w:rPr>
          <w:sz w:val="16"/>
        </w:rPr>
        <w:t xml:space="preserve"> </w:t>
      </w:r>
      <w:r w:rsidRPr="00B52098">
        <w:rPr>
          <w:rStyle w:val="StyleUnderline"/>
        </w:rPr>
        <w:t xml:space="preserve">the </w:t>
      </w:r>
      <w:r w:rsidRPr="00B52098">
        <w:rPr>
          <w:rStyle w:val="Emphasis"/>
        </w:rPr>
        <w:t>expanding suite</w:t>
      </w:r>
      <w:r w:rsidRPr="00B52098">
        <w:rPr>
          <w:rStyle w:val="StyleUnderline"/>
        </w:rPr>
        <w:t xml:space="preserve"> of</w:t>
      </w:r>
      <w:r w:rsidRPr="00B52098">
        <w:rPr>
          <w:sz w:val="16"/>
        </w:rPr>
        <w:t xml:space="preserve"> </w:t>
      </w:r>
      <w:r w:rsidRPr="00B52098">
        <w:rPr>
          <w:rStyle w:val="StyleUnderline"/>
        </w:rPr>
        <w:t>nonnuclear strategic attack options increasingly available to</w:t>
      </w:r>
      <w:r w:rsidRPr="00B52098">
        <w:rPr>
          <w:sz w:val="16"/>
        </w:rPr>
        <w:t xml:space="preserve"> US </w:t>
      </w:r>
      <w:r w:rsidRPr="00B52098">
        <w:rPr>
          <w:rStyle w:val="StyleUnderline"/>
        </w:rPr>
        <w:t>adversaries,</w:t>
      </w:r>
      <w:r w:rsidRPr="00B52098">
        <w:rPr>
          <w:sz w:val="16"/>
        </w:rPr>
        <w:t xml:space="preserve"> </w:t>
      </w:r>
      <w:r w:rsidRPr="00B52098">
        <w:rPr>
          <w:rStyle w:val="StyleUnderline"/>
        </w:rPr>
        <w:t xml:space="preserve">including </w:t>
      </w:r>
      <w:r w:rsidRPr="00B52098">
        <w:rPr>
          <w:rStyle w:val="Emphasis"/>
          <w:highlight w:val="green"/>
        </w:rPr>
        <w:t>cyber,</w:t>
      </w:r>
      <w:r w:rsidRPr="00B52098">
        <w:rPr>
          <w:sz w:val="16"/>
        </w:rPr>
        <w:t xml:space="preserve"> </w:t>
      </w:r>
      <w:r w:rsidRPr="00B52098">
        <w:rPr>
          <w:rStyle w:val="Emphasis"/>
          <w:highlight w:val="green"/>
        </w:rPr>
        <w:t>space</w:t>
      </w:r>
      <w:r w:rsidRPr="00B52098">
        <w:rPr>
          <w:sz w:val="16"/>
        </w:rPr>
        <w:t xml:space="preserve">, </w:t>
      </w:r>
      <w:r w:rsidRPr="00B52098">
        <w:rPr>
          <w:rStyle w:val="StyleUnderline"/>
          <w:highlight w:val="green"/>
        </w:rPr>
        <w:t>and</w:t>
      </w:r>
      <w:r w:rsidRPr="00B52098">
        <w:rPr>
          <w:sz w:val="16"/>
        </w:rPr>
        <w:t xml:space="preserve"> </w:t>
      </w:r>
      <w:r w:rsidRPr="00B52098">
        <w:rPr>
          <w:rStyle w:val="StyleUnderline"/>
        </w:rPr>
        <w:t xml:space="preserve">precision-guided </w:t>
      </w:r>
      <w:r w:rsidRPr="00B52098">
        <w:rPr>
          <w:rStyle w:val="Emphasis"/>
        </w:rPr>
        <w:t xml:space="preserve">conventional </w:t>
      </w:r>
      <w:r w:rsidRPr="00B52098">
        <w:rPr>
          <w:rStyle w:val="Emphasis"/>
          <w:highlight w:val="green"/>
        </w:rPr>
        <w:t>munitions</w:t>
      </w:r>
      <w:r w:rsidRPr="00B52098">
        <w:rPr>
          <w:sz w:val="16"/>
          <w:highlight w:val="green"/>
        </w:rPr>
        <w:t>,</w:t>
      </w:r>
      <w:r w:rsidRPr="00B52098">
        <w:rPr>
          <w:sz w:val="16"/>
        </w:rPr>
        <w:t xml:space="preserve"> which enable these adversaries to achieve attacks with strategic consequences against the US homeland without resorting to nuclear weapons use. Often enabled by emerging technologies, </w:t>
      </w:r>
      <w:r w:rsidRPr="00B52098">
        <w:rPr>
          <w:rStyle w:val="StyleUnderline"/>
        </w:rPr>
        <w:t xml:space="preserve">these developments </w:t>
      </w:r>
      <w:r w:rsidRPr="00B52098">
        <w:rPr>
          <w:rStyle w:val="Emphasis"/>
          <w:highlight w:val="green"/>
        </w:rPr>
        <w:t>demand</w:t>
      </w:r>
      <w:r w:rsidRPr="00B52098">
        <w:rPr>
          <w:sz w:val="16"/>
        </w:rPr>
        <w:t xml:space="preserve"> </w:t>
      </w:r>
      <w:r w:rsidRPr="00B52098">
        <w:rPr>
          <w:rStyle w:val="StyleUnderline"/>
        </w:rPr>
        <w:t>a more comprehensive and adaptive</w:t>
      </w:r>
      <w:r w:rsidRPr="00B52098">
        <w:rPr>
          <w:sz w:val="16"/>
        </w:rPr>
        <w:t xml:space="preserve"> approach to homeland defense and strategic </w:t>
      </w:r>
      <w:r w:rsidRPr="00B52098">
        <w:rPr>
          <w:rStyle w:val="Emphasis"/>
          <w:highlight w:val="green"/>
        </w:rPr>
        <w:t>deterrence.</w:t>
      </w:r>
    </w:p>
    <w:p w14:paraId="4EEBA68B" w14:textId="77777777" w:rsidR="004273F0" w:rsidRPr="00B52098" w:rsidRDefault="004273F0" w:rsidP="004273F0">
      <w:pPr>
        <w:rPr>
          <w:sz w:val="16"/>
        </w:rPr>
      </w:pPr>
      <w:r w:rsidRPr="00B52098">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4161058D" w14:textId="77777777" w:rsidR="004273F0" w:rsidRPr="00B52098" w:rsidRDefault="004273F0" w:rsidP="004273F0">
      <w:pPr>
        <w:rPr>
          <w:sz w:val="16"/>
        </w:rPr>
      </w:pPr>
      <w:r w:rsidRPr="00B52098">
        <w:rPr>
          <w:sz w:val="16"/>
        </w:rPr>
        <w:t xml:space="preserve">Parity (or near parity) between the US and Chinese nuclear arsenals matters for two reasons. First, a more robust Chinese nuclear force could serve as a backstop to increased aggression from </w:t>
      </w:r>
      <w:r w:rsidRPr="00B52098">
        <w:rPr>
          <w:rStyle w:val="Emphasis"/>
          <w:highlight w:val="green"/>
        </w:rPr>
        <w:t>Beijing,</w:t>
      </w:r>
      <w:r w:rsidRPr="00B52098">
        <w:rPr>
          <w:sz w:val="16"/>
        </w:rPr>
        <w:t xml:space="preserve"> which </w:t>
      </w:r>
      <w:r w:rsidRPr="00B52098">
        <w:rPr>
          <w:rStyle w:val="StyleUnderline"/>
        </w:rPr>
        <w:t xml:space="preserve">might feel emboldened to </w:t>
      </w:r>
      <w:r w:rsidRPr="00B52098">
        <w:rPr>
          <w:rStyle w:val="StyleUnderline"/>
          <w:highlight w:val="green"/>
        </w:rPr>
        <w:t>take riskier</w:t>
      </w:r>
      <w:r w:rsidRPr="00B52098">
        <w:rPr>
          <w:rStyle w:val="StyleUnderline"/>
        </w:rPr>
        <w:t xml:space="preserve"> </w:t>
      </w:r>
      <w:r w:rsidRPr="00B52098">
        <w:rPr>
          <w:sz w:val="16"/>
        </w:rPr>
        <w:t xml:space="preserve">and more combative </w:t>
      </w:r>
      <w:r w:rsidRPr="00B52098">
        <w:rPr>
          <w:rStyle w:val="StyleUnderline"/>
          <w:highlight w:val="green"/>
        </w:rPr>
        <w:t>actions</w:t>
      </w:r>
      <w:r w:rsidRPr="00B52098">
        <w:rPr>
          <w:rStyle w:val="StyleUnderline"/>
        </w:rPr>
        <w:t xml:space="preserve"> </w:t>
      </w:r>
      <w:r w:rsidRPr="00B52098">
        <w:rPr>
          <w:rStyle w:val="StyleUnderline"/>
          <w:highlight w:val="green"/>
        </w:rPr>
        <w:t>regionally</w:t>
      </w:r>
      <w:r w:rsidRPr="00B52098">
        <w:rPr>
          <w:sz w:val="16"/>
          <w:highlight w:val="green"/>
        </w:rPr>
        <w:t>,</w:t>
      </w:r>
      <w:r w:rsidRPr="00B52098">
        <w:rPr>
          <w:sz w:val="16"/>
        </w:rPr>
        <w:t xml:space="preserve"> confident that its nuclear capabilities will limit US response options. Second, </w:t>
      </w:r>
      <w:r w:rsidRPr="00B52098">
        <w:rPr>
          <w:rStyle w:val="Emphasis"/>
          <w:highlight w:val="green"/>
        </w:rPr>
        <w:t xml:space="preserve">Beijing </w:t>
      </w:r>
      <w:r w:rsidRPr="00B52098">
        <w:rPr>
          <w:rStyle w:val="StyleUnderline"/>
          <w:highlight w:val="green"/>
        </w:rPr>
        <w:t xml:space="preserve">and </w:t>
      </w:r>
      <w:r w:rsidRPr="00B52098">
        <w:rPr>
          <w:rStyle w:val="Emphasis"/>
          <w:highlight w:val="green"/>
        </w:rPr>
        <w:t>Moscow</w:t>
      </w:r>
      <w:r w:rsidRPr="00B52098">
        <w:rPr>
          <w:sz w:val="16"/>
        </w:rPr>
        <w:t xml:space="preserve"> </w:t>
      </w:r>
      <w:r w:rsidRPr="00B52098">
        <w:rPr>
          <w:rStyle w:val="StyleUnderline"/>
        </w:rPr>
        <w:t xml:space="preserve">are </w:t>
      </w:r>
      <w:r w:rsidRPr="00B52098">
        <w:rPr>
          <w:rStyle w:val="StyleUnderline"/>
          <w:highlight w:val="green"/>
        </w:rPr>
        <w:t>aligning</w:t>
      </w:r>
      <w:r w:rsidRPr="00B52098">
        <w:rPr>
          <w:sz w:val="16"/>
        </w:rPr>
        <w:t xml:space="preserve"> more closely, as characterized by their so-called “no-limits” partnership, which was reaffirmed as recently as February 2025.6 In this context, </w:t>
      </w:r>
      <w:r w:rsidRPr="00B52098">
        <w:rPr>
          <w:rStyle w:val="StyleUnderline"/>
          <w:highlight w:val="green"/>
        </w:rPr>
        <w:t>Washington must</w:t>
      </w:r>
      <w:r w:rsidRPr="00B52098">
        <w:rPr>
          <w:sz w:val="16"/>
        </w:rPr>
        <w:t xml:space="preserve"> be prepared to </w:t>
      </w:r>
      <w:r w:rsidRPr="00B52098">
        <w:rPr>
          <w:rStyle w:val="StyleUnderline"/>
          <w:highlight w:val="green"/>
        </w:rPr>
        <w:t>deter</w:t>
      </w:r>
      <w:r w:rsidRPr="00B52098">
        <w:rPr>
          <w:sz w:val="16"/>
        </w:rPr>
        <w:t xml:space="preserve">—or, if necessary, defeat— possible </w:t>
      </w:r>
      <w:r w:rsidRPr="00B52098">
        <w:rPr>
          <w:rStyle w:val="StyleUnderline"/>
          <w:highlight w:val="green"/>
        </w:rPr>
        <w:t xml:space="preserve">aggression from </w:t>
      </w:r>
      <w:r w:rsidRPr="00B52098">
        <w:rPr>
          <w:rStyle w:val="Emphasis"/>
          <w:highlight w:val="green"/>
        </w:rPr>
        <w:t>two major powers.</w:t>
      </w:r>
      <w:r w:rsidRPr="00B52098">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421ED102" w14:textId="77777777" w:rsidR="004273F0" w:rsidRPr="00B52098" w:rsidRDefault="004273F0" w:rsidP="004273F0">
      <w:pPr>
        <w:rPr>
          <w:sz w:val="16"/>
        </w:rPr>
      </w:pPr>
      <w:r w:rsidRPr="00B52098">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B52098">
        <w:rPr>
          <w:rStyle w:val="Emphasis"/>
        </w:rPr>
        <w:t>Russia,</w:t>
      </w:r>
      <w:r w:rsidRPr="00B52098">
        <w:rPr>
          <w:sz w:val="16"/>
        </w:rPr>
        <w:t xml:space="preserve"> for its part, </w:t>
      </w:r>
      <w:r w:rsidRPr="00B52098">
        <w:rPr>
          <w:rStyle w:val="StyleUnderline"/>
        </w:rPr>
        <w:t>has repeatedly signaled a lower formal threshold for nuclear use</w:t>
      </w:r>
      <w:r w:rsidRPr="00B52098">
        <w:rPr>
          <w:sz w:val="16"/>
        </w:rPr>
        <w:t xml:space="preserve"> through both its recently modified declaratory policy and its rhetoric during the war in Ukraine, reinforcing the centrality of nuclear weapons in its political-military statecraft toolkit. Even </w:t>
      </w:r>
      <w:r w:rsidRPr="00B52098">
        <w:rPr>
          <w:rStyle w:val="Emphasis"/>
          <w:highlight w:val="green"/>
        </w:rPr>
        <w:t>No</w:t>
      </w:r>
      <w:r w:rsidRPr="00B52098">
        <w:rPr>
          <w:rStyle w:val="Emphasis"/>
        </w:rPr>
        <w:t>rth</w:t>
      </w:r>
      <w:r w:rsidRPr="00B52098">
        <w:rPr>
          <w:rStyle w:val="Emphasis"/>
          <w:highlight w:val="green"/>
        </w:rPr>
        <w:t xml:space="preserve"> Ko</w:t>
      </w:r>
      <w:r w:rsidRPr="00B52098">
        <w:rPr>
          <w:rStyle w:val="Emphasis"/>
        </w:rPr>
        <w:t>rea</w:t>
      </w:r>
      <w:r w:rsidRPr="00B52098">
        <w:rPr>
          <w:sz w:val="16"/>
        </w:rPr>
        <w:t xml:space="preserve"> is moving in this direction, </w:t>
      </w:r>
      <w:r w:rsidRPr="00B52098">
        <w:rPr>
          <w:rStyle w:val="StyleUnderline"/>
          <w:highlight w:val="green"/>
        </w:rPr>
        <w:t>advancing</w:t>
      </w:r>
      <w:r w:rsidRPr="00B52098">
        <w:rPr>
          <w:rStyle w:val="StyleUnderline"/>
        </w:rPr>
        <w:t xml:space="preserve"> shorter-range</w:t>
      </w:r>
      <w:r w:rsidRPr="00B52098">
        <w:rPr>
          <w:sz w:val="16"/>
        </w:rPr>
        <w:t xml:space="preserve">, </w:t>
      </w:r>
      <w:r w:rsidRPr="00B52098">
        <w:rPr>
          <w:rStyle w:val="StyleUnderline"/>
        </w:rPr>
        <w:t>battlefield-</w:t>
      </w:r>
      <w:r w:rsidRPr="00B52098">
        <w:rPr>
          <w:rStyle w:val="Emphasis"/>
          <w:highlight w:val="green"/>
        </w:rPr>
        <w:t>capable nuc</w:t>
      </w:r>
      <w:r w:rsidRPr="00B52098">
        <w:rPr>
          <w:rStyle w:val="Emphasis"/>
        </w:rPr>
        <w:t>lear</w:t>
      </w:r>
      <w:r w:rsidRPr="00B52098">
        <w:rPr>
          <w:rStyle w:val="Emphasis"/>
          <w:highlight w:val="green"/>
        </w:rPr>
        <w:t xml:space="preserve"> systems</w:t>
      </w:r>
      <w:r w:rsidRPr="00B52098">
        <w:rPr>
          <w:sz w:val="16"/>
        </w:rPr>
        <w:t xml:space="preserve"> alongside its growing arsenal of survivable, road-mobile, nuclear-tipped intercontinental ballistic missiles. </w:t>
      </w:r>
      <w:r w:rsidRPr="00B52098">
        <w:rPr>
          <w:rStyle w:val="StyleUnderline"/>
        </w:rPr>
        <w:t>While the recent US and Israeli air campaign against the Iranian nuclear program likely set it back to some extent</w:t>
      </w:r>
      <w:r w:rsidRPr="00B52098">
        <w:rPr>
          <w:sz w:val="16"/>
        </w:rPr>
        <w:t xml:space="preserve">, </w:t>
      </w:r>
      <w:r w:rsidRPr="00B52098">
        <w:rPr>
          <w:rStyle w:val="Emphasis"/>
          <w:highlight w:val="green"/>
        </w:rPr>
        <w:t>Iran</w:t>
      </w:r>
      <w:r w:rsidRPr="00B52098">
        <w:rPr>
          <w:rStyle w:val="StyleUnderline"/>
          <w:highlight w:val="green"/>
        </w:rPr>
        <w:t xml:space="preserve"> </w:t>
      </w:r>
      <w:r w:rsidRPr="00B52098">
        <w:rPr>
          <w:rStyle w:val="StyleUnderline"/>
        </w:rPr>
        <w:t xml:space="preserve">has been </w:t>
      </w:r>
      <w:r w:rsidRPr="00B52098">
        <w:rPr>
          <w:rStyle w:val="StyleUnderline"/>
          <w:highlight w:val="green"/>
        </w:rPr>
        <w:t>moving</w:t>
      </w:r>
      <w:r w:rsidRPr="00B52098">
        <w:rPr>
          <w:sz w:val="16"/>
        </w:rPr>
        <w:t xml:space="preserve"> </w:t>
      </w:r>
      <w:r w:rsidRPr="00B52098">
        <w:rPr>
          <w:rStyle w:val="StyleUnderline"/>
          <w:highlight w:val="green"/>
        </w:rPr>
        <w:t>close</w:t>
      </w:r>
      <w:r w:rsidRPr="00B52098">
        <w:rPr>
          <w:sz w:val="16"/>
        </w:rPr>
        <w:t xml:space="preserve">r to </w:t>
      </w:r>
      <w:r w:rsidRPr="00B52098">
        <w:rPr>
          <w:rStyle w:val="StyleUnderline"/>
          <w:highlight w:val="green"/>
        </w:rPr>
        <w:t>a nuc</w:t>
      </w:r>
      <w:r w:rsidRPr="00B52098">
        <w:rPr>
          <w:rStyle w:val="StyleUnderline"/>
        </w:rPr>
        <w:t>lear weapon</w:t>
      </w:r>
      <w:r w:rsidRPr="00B52098">
        <w:rPr>
          <w:sz w:val="16"/>
        </w:rPr>
        <w:t xml:space="preserve"> over the years and could attempt to reconstitute its program in the months and years ahead.8 This trend poses immediate challenges for the United States, its deployed forces, and its allies. But </w:t>
      </w:r>
      <w:r w:rsidRPr="00B52098">
        <w:rPr>
          <w:rStyle w:val="StyleUnderline"/>
        </w:rPr>
        <w:t>the</w:t>
      </w:r>
      <w:r w:rsidRPr="00B52098">
        <w:rPr>
          <w:sz w:val="16"/>
        </w:rPr>
        <w:t xml:space="preserve"> broader strategic </w:t>
      </w:r>
      <w:r w:rsidRPr="00B52098">
        <w:rPr>
          <w:rStyle w:val="StyleUnderline"/>
          <w:highlight w:val="green"/>
        </w:rPr>
        <w:t>risk,</w:t>
      </w:r>
      <w:r w:rsidRPr="00B52098">
        <w:rPr>
          <w:sz w:val="16"/>
        </w:rPr>
        <w:t xml:space="preserve"> as argued below, </w:t>
      </w:r>
      <w:r w:rsidRPr="00B52098">
        <w:rPr>
          <w:rStyle w:val="StyleUnderline"/>
          <w:highlight w:val="green"/>
        </w:rPr>
        <w:t>lies in</w:t>
      </w:r>
      <w:r w:rsidRPr="00B52098">
        <w:rPr>
          <w:rStyle w:val="StyleUnderline"/>
        </w:rPr>
        <w:t xml:space="preserve"> the potential</w:t>
      </w:r>
      <w:r w:rsidRPr="00B52098">
        <w:rPr>
          <w:sz w:val="16"/>
        </w:rPr>
        <w:t xml:space="preserve"> for </w:t>
      </w:r>
      <w:r w:rsidRPr="00B52098">
        <w:rPr>
          <w:rStyle w:val="Emphasis"/>
          <w:highlight w:val="green"/>
        </w:rPr>
        <w:t>any</w:t>
      </w:r>
      <w:r w:rsidRPr="00B52098">
        <w:rPr>
          <w:rStyle w:val="StyleUnderline"/>
          <w:highlight w:val="green"/>
        </w:rPr>
        <w:t xml:space="preserve"> limited</w:t>
      </w:r>
      <w:r w:rsidRPr="00B52098">
        <w:rPr>
          <w:rStyle w:val="StyleUnderline"/>
        </w:rPr>
        <w:t xml:space="preserve"> nuclear </w:t>
      </w:r>
      <w:r w:rsidRPr="00B52098">
        <w:rPr>
          <w:rStyle w:val="StyleUnderline"/>
          <w:highlight w:val="green"/>
        </w:rPr>
        <w:t>use</w:t>
      </w:r>
      <w:r w:rsidRPr="00B52098">
        <w:rPr>
          <w:rStyle w:val="StyleUnderline"/>
        </w:rPr>
        <w:t xml:space="preserve"> </w:t>
      </w:r>
      <w:r w:rsidRPr="00B52098">
        <w:rPr>
          <w:rStyle w:val="StyleUnderline"/>
          <w:highlight w:val="green"/>
        </w:rPr>
        <w:t>to escalate to a wider</w:t>
      </w:r>
      <w:r w:rsidRPr="00B52098">
        <w:rPr>
          <w:sz w:val="16"/>
        </w:rPr>
        <w:t xml:space="preserve">, </w:t>
      </w:r>
      <w:r w:rsidRPr="00B52098">
        <w:rPr>
          <w:rStyle w:val="Emphasis"/>
          <w:highlight w:val="green"/>
        </w:rPr>
        <w:t>strategic nuclear exchange</w:t>
      </w:r>
      <w:r w:rsidRPr="00B52098">
        <w:rPr>
          <w:sz w:val="16"/>
        </w:rPr>
        <w:t xml:space="preserve"> between the United States and an adversary—</w:t>
      </w:r>
      <w:r w:rsidRPr="00B52098">
        <w:rPr>
          <w:rStyle w:val="Emphasis"/>
        </w:rPr>
        <w:t>an escalation pathway</w:t>
      </w:r>
      <w:r w:rsidRPr="00B52098">
        <w:rPr>
          <w:sz w:val="16"/>
        </w:rPr>
        <w:t xml:space="preserve"> the United States must take seriously.</w:t>
      </w:r>
    </w:p>
    <w:p w14:paraId="33450AF3" w14:textId="77777777" w:rsidR="004273F0" w:rsidRPr="00B52098" w:rsidRDefault="004273F0" w:rsidP="004273F0">
      <w:pPr>
        <w:rPr>
          <w:sz w:val="16"/>
        </w:rPr>
      </w:pPr>
      <w:r w:rsidRPr="00B52098">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7AC1E238" w14:textId="77777777" w:rsidR="004273F0" w:rsidRPr="00B52098" w:rsidRDefault="004273F0" w:rsidP="004273F0">
      <w:pPr>
        <w:rPr>
          <w:sz w:val="16"/>
        </w:rPr>
      </w:pPr>
      <w:r w:rsidRPr="00B52098">
        <w:rPr>
          <w:sz w:val="16"/>
        </w:rPr>
        <w:t>A strategy to address the risk of strategic attack on the US homeland</w:t>
      </w:r>
    </w:p>
    <w:p w14:paraId="7B10654B" w14:textId="77777777" w:rsidR="004273F0" w:rsidRPr="00B52098" w:rsidRDefault="004273F0" w:rsidP="004273F0">
      <w:pPr>
        <w:rPr>
          <w:sz w:val="16"/>
        </w:rPr>
      </w:pPr>
      <w:r w:rsidRPr="00B52098">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B52098">
        <w:rPr>
          <w:rStyle w:val="StyleUnderline"/>
        </w:rPr>
        <w:t>the U</w:t>
      </w:r>
      <w:r w:rsidRPr="00B52098">
        <w:rPr>
          <w:sz w:val="16"/>
        </w:rPr>
        <w:t xml:space="preserve">nited </w:t>
      </w:r>
      <w:r w:rsidRPr="00B52098">
        <w:rPr>
          <w:rStyle w:val="StyleUnderline"/>
        </w:rPr>
        <w:t>S</w:t>
      </w:r>
      <w:r w:rsidRPr="00B52098">
        <w:rPr>
          <w:sz w:val="16"/>
        </w:rPr>
        <w:t xml:space="preserve">tates </w:t>
      </w:r>
      <w:r w:rsidRPr="00B52098">
        <w:rPr>
          <w:rStyle w:val="StyleUnderline"/>
        </w:rPr>
        <w:t>must</w:t>
      </w:r>
      <w:r w:rsidRPr="00B52098">
        <w:rPr>
          <w:sz w:val="16"/>
        </w:rPr>
        <w:t xml:space="preserve"> also be ready to </w:t>
      </w:r>
      <w:r w:rsidRPr="00B52098">
        <w:rPr>
          <w:rStyle w:val="StyleUnderline"/>
        </w:rPr>
        <w:t>deter</w:t>
      </w:r>
      <w:r w:rsidRPr="00B52098">
        <w:rPr>
          <w:sz w:val="16"/>
        </w:rPr>
        <w:t xml:space="preserve"> or handle </w:t>
      </w:r>
      <w:r w:rsidRPr="00B52098">
        <w:rPr>
          <w:rStyle w:val="StyleUnderline"/>
        </w:rPr>
        <w:t>nuclear escalation</w:t>
      </w:r>
      <w:r w:rsidRPr="00B52098">
        <w:rPr>
          <w:sz w:val="16"/>
        </w:rPr>
        <w:t xml:space="preserve"> </w:t>
      </w:r>
      <w:r w:rsidRPr="00B52098">
        <w:rPr>
          <w:rStyle w:val="StyleUnderline"/>
        </w:rPr>
        <w:t>during regional conflicts</w:t>
      </w:r>
      <w:r w:rsidRPr="00B52098">
        <w:rPr>
          <w:sz w:val="16"/>
        </w:rPr>
        <w:t xml:space="preserve">. </w:t>
      </w:r>
      <w:r w:rsidRPr="00B52098">
        <w:rPr>
          <w:rStyle w:val="StyleUnderline"/>
        </w:rPr>
        <w:t>Preventing adversaries from deploying nuclear weapons in conventional wars requires</w:t>
      </w:r>
      <w:r w:rsidRPr="00B52098">
        <w:rPr>
          <w:sz w:val="16"/>
        </w:rPr>
        <w:t xml:space="preserve"> credible theater-level nuclear options, </w:t>
      </w:r>
      <w:r w:rsidRPr="00B52098">
        <w:rPr>
          <w:rStyle w:val="StyleUnderline"/>
        </w:rPr>
        <w:t>adaptable damage-limiting capabilities</w:t>
      </w:r>
      <w:r w:rsidRPr="00B52098">
        <w:rPr>
          <w:sz w:val="16"/>
        </w:rPr>
        <w:t xml:space="preserve">, resilient alliance commitments, </w:t>
      </w:r>
      <w:r w:rsidRPr="00B52098">
        <w:rPr>
          <w:rStyle w:val="StyleUnderline"/>
        </w:rPr>
        <w:t>and</w:t>
      </w:r>
      <w:r w:rsidRPr="00B52098">
        <w:rPr>
          <w:sz w:val="16"/>
        </w:rPr>
        <w:t xml:space="preserve"> </w:t>
      </w:r>
      <w:r w:rsidRPr="00B52098">
        <w:rPr>
          <w:rStyle w:val="StyleUnderline"/>
        </w:rPr>
        <w:t>conventional forces</w:t>
      </w:r>
      <w:r w:rsidRPr="00B52098">
        <w:rPr>
          <w:sz w:val="16"/>
        </w:rPr>
        <w:t xml:space="preserve"> </w:t>
      </w:r>
      <w:r w:rsidRPr="00B52098">
        <w:rPr>
          <w:rStyle w:val="StyleUnderline"/>
        </w:rPr>
        <w:t>capable of operating in a nuclear environment</w:t>
      </w:r>
      <w:r w:rsidRPr="00B52098">
        <w:rPr>
          <w:sz w:val="16"/>
        </w:rPr>
        <w:t>. US operational plans must also account for escalation risks and avoid unnecessarily provoking adversaries into nuclear use.</w:t>
      </w:r>
    </w:p>
    <w:p w14:paraId="3F0ADE44" w14:textId="77777777" w:rsidR="004273F0" w:rsidRPr="00B52098" w:rsidRDefault="004273F0" w:rsidP="004273F0">
      <w:pPr>
        <w:pStyle w:val="Heading3"/>
      </w:pPr>
      <w:r w:rsidRPr="00B52098">
        <w:t>1NC---CP</w:t>
      </w:r>
    </w:p>
    <w:p w14:paraId="1EFD9F76" w14:textId="77777777" w:rsidR="004273F0" w:rsidRPr="00B52098" w:rsidRDefault="004273F0" w:rsidP="004273F0">
      <w:pPr>
        <w:pStyle w:val="Heading4"/>
      </w:pPr>
      <w:r w:rsidRPr="00B52098">
        <w:t>The 50 state governments and other relevant subnational governments should:</w:t>
      </w:r>
    </w:p>
    <w:p w14:paraId="02DB33A9" w14:textId="77777777" w:rsidR="004273F0" w:rsidRPr="00B52098" w:rsidRDefault="004273F0" w:rsidP="004273F0">
      <w:pPr>
        <w:pStyle w:val="Heading4"/>
      </w:pPr>
      <w:r w:rsidRPr="00B52098">
        <w:t>---facilitate mass-membership organizations by granting them the right to organize, providing resources, and requiring democratic structures;</w:t>
      </w:r>
    </w:p>
    <w:p w14:paraId="2E5979F1" w14:textId="77777777" w:rsidR="004273F0" w:rsidRPr="00B52098" w:rsidRDefault="004273F0" w:rsidP="004273F0">
      <w:pPr>
        <w:pStyle w:val="Heading4"/>
      </w:pPr>
      <w:r w:rsidRPr="00B52098">
        <w:t>---expressly authorize establishment of representative worker boards with divided appointing authority to substantially strengthen collective bargaining rights for active contracted data workers in the United States with specific missions, administrative and enforcement capacity, public participation, and active state supervision;</w:t>
      </w:r>
    </w:p>
    <w:p w14:paraId="39A7D816" w14:textId="77777777" w:rsidR="004273F0" w:rsidRPr="00B52098" w:rsidRDefault="004273F0" w:rsidP="004273F0">
      <w:pPr>
        <w:pStyle w:val="Heading4"/>
      </w:pPr>
      <w:r w:rsidRPr="00B52098">
        <w:t>---choose to adopt the worker boards’ regulatory recommendations;</w:t>
      </w:r>
    </w:p>
    <w:p w14:paraId="7719A40C" w14:textId="77777777" w:rsidR="004273F0" w:rsidRPr="00B52098" w:rsidRDefault="004273F0" w:rsidP="004273F0">
      <w:pPr>
        <w:pStyle w:val="Heading4"/>
      </w:pPr>
      <w:r w:rsidRPr="00B52098">
        <w:t>---coordinate enforcement including sharing data to bring multi-state cases and pool research and communications strategies;</w:t>
      </w:r>
    </w:p>
    <w:p w14:paraId="2DB75B51" w14:textId="77777777" w:rsidR="004273F0" w:rsidRPr="00B52098" w:rsidRDefault="004273F0" w:rsidP="004273F0">
      <w:pPr>
        <w:pStyle w:val="Heading4"/>
      </w:pPr>
      <w:r w:rsidRPr="00B52098">
        <w:t>---inform the federal government that their cooperation with federal initiatives is contingent upon the United States Federal Government not preempting these efforts;</w:t>
      </w:r>
    </w:p>
    <w:p w14:paraId="6E370F1C" w14:textId="77777777" w:rsidR="004273F0" w:rsidRPr="00B52098" w:rsidRDefault="004273F0" w:rsidP="004273F0">
      <w:pPr>
        <w:pStyle w:val="Heading4"/>
      </w:pPr>
      <w:r w:rsidRPr="00B52098">
        <w:t>---create trigger laws that immediately kicks in to enact the above policy if federal labor law is inoperable or no longer preemptive.</w:t>
      </w:r>
    </w:p>
    <w:p w14:paraId="514B9976" w14:textId="77777777" w:rsidR="004273F0" w:rsidRPr="00B52098" w:rsidRDefault="004273F0" w:rsidP="004273F0">
      <w:pPr>
        <w:pStyle w:val="Heading4"/>
        <w:rPr>
          <w:u w:val="single"/>
        </w:rPr>
      </w:pPr>
      <w:r w:rsidRPr="00B52098">
        <w:t xml:space="preserve">Federal action </w:t>
      </w:r>
      <w:r w:rsidRPr="00B52098">
        <w:rPr>
          <w:u w:val="single"/>
        </w:rPr>
        <w:t>links to politics</w:t>
      </w:r>
      <w:r w:rsidRPr="00B52098">
        <w:t xml:space="preserve"> but states </w:t>
      </w:r>
      <w:r w:rsidRPr="00B52098">
        <w:rPr>
          <w:u w:val="single"/>
        </w:rPr>
        <w:t>solve</w:t>
      </w:r>
      <w:r w:rsidRPr="00B52098">
        <w:t xml:space="preserve"> without being </w:t>
      </w:r>
      <w:r w:rsidRPr="00B52098">
        <w:rPr>
          <w:u w:val="single"/>
        </w:rPr>
        <w:t>preempted</w:t>
      </w:r>
    </w:p>
    <w:p w14:paraId="5C4B1A1C" w14:textId="77777777" w:rsidR="004273F0" w:rsidRPr="00B52098" w:rsidRDefault="004273F0" w:rsidP="004273F0">
      <w:r w:rsidRPr="00B52098">
        <w:rPr>
          <w:rStyle w:val="Style13ptBold"/>
        </w:rPr>
        <w:t>Kim 22</w:t>
      </w:r>
      <w:r w:rsidRPr="00B52098">
        <w:t xml:space="preserve"> [Eugene K. Kim, Yale Law School, J.D.; Yale College, B.A. Data as Labor: Retrofitting Labor Law for the Platform Economy, 23 MINN. J.L. SCI. &amp; TECH. 131. 1-28-2022 https://scholarship.law.umn.edu/mjlst/vol23/iss1/4 ]</w:t>
      </w:r>
    </w:p>
    <w:p w14:paraId="483580A2" w14:textId="77777777" w:rsidR="004273F0" w:rsidRPr="00B52098" w:rsidRDefault="004273F0" w:rsidP="004273F0">
      <w:r w:rsidRPr="00B52098">
        <w:t>C. IMPLEMENTATION &amp; STATE ACTION</w:t>
      </w:r>
    </w:p>
    <w:p w14:paraId="4794A63C" w14:textId="77777777" w:rsidR="004273F0" w:rsidRPr="00B52098" w:rsidRDefault="004273F0" w:rsidP="004273F0">
      <w:r w:rsidRPr="00B52098">
        <w:rPr>
          <w:rStyle w:val="StyleUnderline"/>
        </w:rPr>
        <w:t>While there have been moves to amend the NLRA</w:t>
      </w:r>
      <w:r w:rsidRPr="00B52098">
        <w:t xml:space="preserve"> directly </w:t>
      </w:r>
      <w:r w:rsidRPr="00B52098">
        <w:rPr>
          <w:rStyle w:val="StyleUnderline"/>
        </w:rPr>
        <w:t>and</w:t>
      </w:r>
      <w:r w:rsidRPr="00B52098">
        <w:t xml:space="preserve"> to </w:t>
      </w:r>
      <w:r w:rsidRPr="00B52098">
        <w:rPr>
          <w:rStyle w:val="StyleUnderline"/>
        </w:rPr>
        <w:t xml:space="preserve">broaden the protections of </w:t>
      </w:r>
      <w:r w:rsidRPr="00B52098">
        <w:rPr>
          <w:rStyle w:val="StyleUnderline"/>
          <w:highlight w:val="green"/>
        </w:rPr>
        <w:t>labor law on</w:t>
      </w:r>
      <w:r w:rsidRPr="00B52098">
        <w:rPr>
          <w:rStyle w:val="StyleUnderline"/>
        </w:rPr>
        <w:t xml:space="preserve"> a </w:t>
      </w:r>
      <w:r w:rsidRPr="00B52098">
        <w:rPr>
          <w:rStyle w:val="StyleUnderline"/>
          <w:highlight w:val="green"/>
        </w:rPr>
        <w:t>fed</w:t>
      </w:r>
      <w:r w:rsidRPr="00B52098">
        <w:rPr>
          <w:rStyle w:val="StyleUnderline"/>
        </w:rPr>
        <w:t xml:space="preserve">eral </w:t>
      </w:r>
      <w:r w:rsidRPr="00B52098">
        <w:rPr>
          <w:rStyle w:val="StyleUnderline"/>
          <w:highlight w:val="green"/>
        </w:rPr>
        <w:t>level</w:t>
      </w:r>
      <w:r w:rsidRPr="00B52098">
        <w:t xml:space="preserve">, </w:t>
      </w:r>
      <w:r w:rsidRPr="00B52098">
        <w:rPr>
          <w:rStyle w:val="StyleUnderline"/>
        </w:rPr>
        <w:t>these</w:t>
      </w:r>
      <w:r w:rsidRPr="00B52098">
        <w:t xml:space="preserve"> </w:t>
      </w:r>
      <w:r w:rsidRPr="00B52098">
        <w:rPr>
          <w:rStyle w:val="StyleUnderline"/>
        </w:rPr>
        <w:t>moves have had</w:t>
      </w:r>
      <w:r w:rsidRPr="00B52098">
        <w:t xml:space="preserve"> </w:t>
      </w:r>
      <w:r w:rsidRPr="00B52098">
        <w:rPr>
          <w:rStyle w:val="Emphasis"/>
        </w:rPr>
        <w:t>limited success</w:t>
      </w:r>
      <w:r w:rsidRPr="00B52098">
        <w:t xml:space="preserve">, leading many to abandon federal labor law as a tool of worker empowerment.129 </w:t>
      </w:r>
      <w:r w:rsidRPr="00B52098">
        <w:rPr>
          <w:rStyle w:val="StyleUnderline"/>
        </w:rPr>
        <w:t>Efforts</w:t>
      </w:r>
      <w:r w:rsidRPr="00B52098">
        <w:t xml:space="preserve"> to reform the NLRA continue, most notably through the proposed Protecting the Right to Organize (PRO) Act,130 but these efforts are likely to </w:t>
      </w:r>
      <w:r w:rsidRPr="00B52098">
        <w:rPr>
          <w:rStyle w:val="StyleUnderline"/>
          <w:highlight w:val="green"/>
        </w:rPr>
        <w:t>face</w:t>
      </w:r>
      <w:r w:rsidRPr="00B52098">
        <w:t xml:space="preserve"> similar </w:t>
      </w:r>
      <w:r w:rsidRPr="00B52098">
        <w:rPr>
          <w:rStyle w:val="Emphasis"/>
          <w:highlight w:val="green"/>
        </w:rPr>
        <w:t>political challenges</w:t>
      </w:r>
      <w:r w:rsidRPr="00B52098">
        <w:t>.</w:t>
      </w:r>
    </w:p>
    <w:p w14:paraId="2CBA2E67" w14:textId="77777777" w:rsidR="004273F0" w:rsidRPr="00B52098" w:rsidRDefault="004273F0" w:rsidP="004273F0">
      <w:pPr>
        <w:rPr>
          <w:rStyle w:val="StyleUnderline"/>
        </w:rPr>
      </w:pPr>
      <w:r w:rsidRPr="00B52098">
        <w:t xml:space="preserve">In addition to federal reforms, </w:t>
      </w:r>
      <w:r w:rsidRPr="00B52098">
        <w:rPr>
          <w:rStyle w:val="Emphasis"/>
          <w:highlight w:val="green"/>
        </w:rPr>
        <w:t>state action</w:t>
      </w:r>
      <w:r w:rsidRPr="00B52098">
        <w:rPr>
          <w:highlight w:val="green"/>
        </w:rPr>
        <w:t xml:space="preserve"> </w:t>
      </w:r>
      <w:r w:rsidRPr="00B52098">
        <w:rPr>
          <w:rStyle w:val="StyleUnderline"/>
          <w:highlight w:val="green"/>
        </w:rPr>
        <w:t>presents</w:t>
      </w:r>
      <w:r w:rsidRPr="00B52098">
        <w:rPr>
          <w:rStyle w:val="StyleUnderline"/>
        </w:rPr>
        <w:t xml:space="preserve"> </w:t>
      </w:r>
      <w:r w:rsidRPr="00B52098">
        <w:rPr>
          <w:rStyle w:val="Emphasis"/>
        </w:rPr>
        <w:t xml:space="preserve">another </w:t>
      </w:r>
      <w:r w:rsidRPr="00B52098">
        <w:rPr>
          <w:rStyle w:val="Emphasis"/>
          <w:highlight w:val="green"/>
        </w:rPr>
        <w:t>pathway</w:t>
      </w:r>
      <w:r w:rsidRPr="00B52098">
        <w:rPr>
          <w:highlight w:val="green"/>
        </w:rPr>
        <w:t xml:space="preserve"> </w:t>
      </w:r>
      <w:r w:rsidRPr="00B52098">
        <w:rPr>
          <w:rStyle w:val="StyleUnderline"/>
          <w:highlight w:val="green"/>
        </w:rPr>
        <w:t>for broadening</w:t>
      </w:r>
      <w:r w:rsidRPr="00B52098">
        <w:rPr>
          <w:rStyle w:val="StyleUnderline"/>
        </w:rPr>
        <w:t xml:space="preserve"> the </w:t>
      </w:r>
      <w:r w:rsidRPr="00B52098">
        <w:rPr>
          <w:rStyle w:val="StyleUnderline"/>
          <w:highlight w:val="green"/>
        </w:rPr>
        <w:t>protections</w:t>
      </w:r>
      <w:r w:rsidRPr="00B52098">
        <w:rPr>
          <w:rStyle w:val="StyleUnderline"/>
        </w:rPr>
        <w:t xml:space="preserve"> of labor law </w:t>
      </w:r>
      <w:r w:rsidRPr="00B52098">
        <w:t xml:space="preserve">in areas where there is popular support. </w:t>
      </w:r>
      <w:r w:rsidRPr="00B52098">
        <w:rPr>
          <w:rStyle w:val="StyleUnderline"/>
        </w:rPr>
        <w:t>Much as states such as California have used the ABC test to expand the breadth of employment</w:t>
      </w:r>
      <w:r w:rsidRPr="00B52098">
        <w:t xml:space="preserve"> </w:t>
      </w:r>
      <w:r w:rsidRPr="00B52098">
        <w:rPr>
          <w:rStyle w:val="StyleUnderline"/>
        </w:rPr>
        <w:t>entitlements</w:t>
      </w:r>
      <w:r w:rsidRPr="00B52098">
        <w:t xml:space="preserve">, </w:t>
      </w:r>
      <w:r w:rsidRPr="00B52098">
        <w:rPr>
          <w:rStyle w:val="StyleUnderline"/>
        </w:rPr>
        <w:t>states can also enact statutes permitting individuals</w:t>
      </w:r>
      <w:r w:rsidRPr="00B52098">
        <w:t xml:space="preserve"> covered by the ABC test </w:t>
      </w:r>
      <w:r w:rsidRPr="00B52098">
        <w:rPr>
          <w:rStyle w:val="StyleUnderline"/>
        </w:rPr>
        <w:t>to form collectives, elect representatives, and negotiate vis-à-vis platforms</w:t>
      </w:r>
      <w:r w:rsidRPr="00B52098">
        <w:t xml:space="preserve">. </w:t>
      </w:r>
      <w:r w:rsidRPr="00B52098">
        <w:rPr>
          <w:rStyle w:val="StyleUnderline"/>
        </w:rPr>
        <w:t xml:space="preserve">Similarly, </w:t>
      </w:r>
      <w:r w:rsidRPr="00B52098">
        <w:rPr>
          <w:rStyle w:val="StyleUnderline"/>
          <w:highlight w:val="green"/>
        </w:rPr>
        <w:t>states could</w:t>
      </w:r>
      <w:r w:rsidRPr="00B52098">
        <w:rPr>
          <w:rStyle w:val="StyleUnderline"/>
        </w:rPr>
        <w:t xml:space="preserve"> enact statutes </w:t>
      </w:r>
      <w:r w:rsidRPr="00B52098">
        <w:rPr>
          <w:rStyle w:val="StyleUnderline"/>
          <w:highlight w:val="green"/>
        </w:rPr>
        <w:t>permit</w:t>
      </w:r>
      <w:r w:rsidRPr="00B52098">
        <w:rPr>
          <w:rStyle w:val="StyleUnderline"/>
        </w:rPr>
        <w:t xml:space="preserve">ting </w:t>
      </w:r>
      <w:r w:rsidRPr="00B52098">
        <w:rPr>
          <w:rStyle w:val="Emphasis"/>
          <w:highlight w:val="green"/>
        </w:rPr>
        <w:t>uncompensated workers</w:t>
      </w:r>
      <w:r w:rsidRPr="00B52098">
        <w:rPr>
          <w:rStyle w:val="StyleUnderline"/>
          <w:highlight w:val="green"/>
        </w:rPr>
        <w:t xml:space="preserve"> to</w:t>
      </w:r>
      <w:r w:rsidRPr="00B52098">
        <w:rPr>
          <w:rStyle w:val="StyleUnderline"/>
        </w:rPr>
        <w:t xml:space="preserve"> </w:t>
      </w:r>
      <w:r w:rsidRPr="00B52098">
        <w:rPr>
          <w:rStyle w:val="StyleUnderline"/>
          <w:highlight w:val="green"/>
        </w:rPr>
        <w:t>form collectives and bargain</w:t>
      </w:r>
      <w:r w:rsidRPr="00B52098">
        <w:rPr>
          <w:rStyle w:val="StyleUnderline"/>
        </w:rPr>
        <w:t>.</w:t>
      </w:r>
    </w:p>
    <w:p w14:paraId="7D9300C1" w14:textId="77777777" w:rsidR="004273F0" w:rsidRPr="00B52098" w:rsidRDefault="004273F0" w:rsidP="004273F0">
      <w:r w:rsidRPr="00B52098">
        <w:rPr>
          <w:rStyle w:val="StyleUnderline"/>
        </w:rPr>
        <w:t>This</w:t>
      </w:r>
      <w:r w:rsidRPr="00B52098">
        <w:t xml:space="preserve"> strategy </w:t>
      </w:r>
      <w:r w:rsidRPr="00B52098">
        <w:rPr>
          <w:rStyle w:val="StyleUnderline"/>
        </w:rPr>
        <w:t>has</w:t>
      </w:r>
      <w:r w:rsidRPr="00B52098">
        <w:t xml:space="preserve"> notably </w:t>
      </w:r>
      <w:r w:rsidRPr="00B52098">
        <w:rPr>
          <w:rStyle w:val="StyleUnderline"/>
        </w:rPr>
        <w:t>been used</w:t>
      </w:r>
      <w:r w:rsidRPr="00B52098">
        <w:t xml:space="preserve"> by the City of Seattle </w:t>
      </w:r>
      <w:r w:rsidRPr="00B52098">
        <w:rPr>
          <w:rStyle w:val="StyleUnderline"/>
        </w:rPr>
        <w:t xml:space="preserve">to permit for-hire drivers, who are largely considered </w:t>
      </w:r>
      <w:r w:rsidRPr="00B52098">
        <w:rPr>
          <w:rStyle w:val="Emphasis"/>
        </w:rPr>
        <w:t xml:space="preserve">independent contractors </w:t>
      </w:r>
      <w:r w:rsidRPr="00B52098">
        <w:rPr>
          <w:rStyle w:val="StyleUnderline"/>
        </w:rPr>
        <w:t>under the common-law approach, to bargain collectively with their hirers</w:t>
      </w:r>
      <w:r w:rsidRPr="00B52098">
        <w:t xml:space="preserve">,131 although the approach has been challenged in court because municipal action may be preempted by federal antitrust laws.132 </w:t>
      </w:r>
      <w:r w:rsidRPr="00B52098">
        <w:rPr>
          <w:rStyle w:val="StyleUnderline"/>
        </w:rPr>
        <w:t xml:space="preserve">A similar move by a </w:t>
      </w:r>
      <w:r w:rsidRPr="00B52098">
        <w:rPr>
          <w:rStyle w:val="StyleUnderline"/>
          <w:highlight w:val="green"/>
        </w:rPr>
        <w:t>state would</w:t>
      </w:r>
      <w:r w:rsidRPr="00B52098">
        <w:t xml:space="preserve"> </w:t>
      </w:r>
      <w:r w:rsidRPr="00B52098">
        <w:rPr>
          <w:rStyle w:val="StyleUnderline"/>
        </w:rPr>
        <w:t xml:space="preserve">have the effect of </w:t>
      </w:r>
      <w:r w:rsidRPr="00B52098">
        <w:rPr>
          <w:rStyle w:val="Emphasis"/>
          <w:highlight w:val="green"/>
        </w:rPr>
        <w:t>exempt</w:t>
      </w:r>
      <w:r w:rsidRPr="00B52098">
        <w:rPr>
          <w:rStyle w:val="Emphasis"/>
        </w:rPr>
        <w:t>ing</w:t>
      </w:r>
      <w:r w:rsidRPr="00B52098">
        <w:rPr>
          <w:rStyle w:val="StyleUnderline"/>
          <w:highlight w:val="green"/>
        </w:rPr>
        <w:t xml:space="preserve"> covered workers </w:t>
      </w:r>
      <w:r w:rsidRPr="00B52098">
        <w:rPr>
          <w:rStyle w:val="Emphasis"/>
          <w:highlight w:val="green"/>
        </w:rPr>
        <w:t>from antitrust liability</w:t>
      </w:r>
      <w:r w:rsidRPr="00B52098">
        <w:t xml:space="preserve"> </w:t>
      </w:r>
      <w:r w:rsidRPr="00B52098">
        <w:rPr>
          <w:rStyle w:val="StyleUnderline"/>
        </w:rPr>
        <w:t xml:space="preserve">for organizing </w:t>
      </w:r>
      <w:r w:rsidRPr="00B52098">
        <w:rPr>
          <w:rStyle w:val="StyleUnderline"/>
          <w:highlight w:val="green"/>
        </w:rPr>
        <w:t xml:space="preserve">under the </w:t>
      </w:r>
      <w:r w:rsidRPr="00B52098">
        <w:rPr>
          <w:rStyle w:val="Emphasis"/>
          <w:highlight w:val="green"/>
        </w:rPr>
        <w:t>state action doctrine</w:t>
      </w:r>
      <w:r w:rsidRPr="00B52098">
        <w:rPr>
          <w:highlight w:val="green"/>
        </w:rPr>
        <w:t xml:space="preserve">, </w:t>
      </w:r>
      <w:r w:rsidRPr="00B52098">
        <w:rPr>
          <w:rStyle w:val="StyleUnderline"/>
          <w:highlight w:val="green"/>
        </w:rPr>
        <w:t>and</w:t>
      </w:r>
      <w:r w:rsidRPr="00B52098">
        <w:rPr>
          <w:rStyle w:val="StyleUnderline"/>
        </w:rPr>
        <w:t xml:space="preserve"> </w:t>
      </w:r>
      <w:r w:rsidRPr="00B52098">
        <w:rPr>
          <w:rStyle w:val="Emphasis"/>
        </w:rPr>
        <w:t xml:space="preserve">would </w:t>
      </w:r>
      <w:r w:rsidRPr="00B52098">
        <w:rPr>
          <w:rStyle w:val="Emphasis"/>
          <w:highlight w:val="green"/>
        </w:rPr>
        <w:t>not</w:t>
      </w:r>
      <w:r w:rsidRPr="00B52098">
        <w:rPr>
          <w:rStyle w:val="Emphasis"/>
        </w:rPr>
        <w:t xml:space="preserve"> be </w:t>
      </w:r>
      <w:r w:rsidRPr="00B52098">
        <w:rPr>
          <w:rStyle w:val="Emphasis"/>
          <w:highlight w:val="green"/>
        </w:rPr>
        <w:t>preempted by the NLRA</w:t>
      </w:r>
      <w:r w:rsidRPr="00B52098">
        <w:rPr>
          <w:highlight w:val="green"/>
        </w:rPr>
        <w:t xml:space="preserve"> </w:t>
      </w:r>
      <w:r w:rsidRPr="00B52098">
        <w:rPr>
          <w:rStyle w:val="StyleUnderline"/>
        </w:rPr>
        <w:t xml:space="preserve">insofar </w:t>
      </w:r>
      <w:r w:rsidRPr="00B52098">
        <w:rPr>
          <w:rStyle w:val="StyleUnderline"/>
          <w:highlight w:val="green"/>
        </w:rPr>
        <w:t>as it cover</w:t>
      </w:r>
      <w:r w:rsidRPr="00B52098">
        <w:rPr>
          <w:rStyle w:val="StyleUnderline"/>
        </w:rPr>
        <w:t xml:space="preserve">ed </w:t>
      </w:r>
      <w:r w:rsidRPr="00B52098">
        <w:rPr>
          <w:rStyle w:val="StyleUnderline"/>
          <w:highlight w:val="green"/>
        </w:rPr>
        <w:t>workers</w:t>
      </w:r>
      <w:r w:rsidRPr="00B52098">
        <w:rPr>
          <w:rStyle w:val="StyleUnderline"/>
        </w:rPr>
        <w:t xml:space="preserve"> </w:t>
      </w:r>
      <w:r w:rsidRPr="00B52098">
        <w:rPr>
          <w:rStyle w:val="Emphasis"/>
        </w:rPr>
        <w:t xml:space="preserve">currently </w:t>
      </w:r>
      <w:r w:rsidRPr="00B52098">
        <w:rPr>
          <w:rStyle w:val="Emphasis"/>
          <w:highlight w:val="green"/>
        </w:rPr>
        <w:t>excluded</w:t>
      </w:r>
      <w:r w:rsidRPr="00B52098">
        <w:rPr>
          <w:rStyle w:val="StyleUnderline"/>
          <w:highlight w:val="green"/>
        </w:rPr>
        <w:t xml:space="preserve"> from the fed</w:t>
      </w:r>
      <w:r w:rsidRPr="00B52098">
        <w:rPr>
          <w:rStyle w:val="StyleUnderline"/>
        </w:rPr>
        <w:t xml:space="preserve">eral </w:t>
      </w:r>
      <w:r w:rsidRPr="00B52098">
        <w:rPr>
          <w:rStyle w:val="StyleUnderline"/>
          <w:highlight w:val="green"/>
        </w:rPr>
        <w:t>definition of</w:t>
      </w:r>
      <w:r w:rsidRPr="00B52098">
        <w:rPr>
          <w:rStyle w:val="StyleUnderline"/>
        </w:rPr>
        <w:t xml:space="preserve"> “</w:t>
      </w:r>
      <w:r w:rsidRPr="00B52098">
        <w:rPr>
          <w:rStyle w:val="StyleUnderline"/>
          <w:highlight w:val="green"/>
        </w:rPr>
        <w:t>employee</w:t>
      </w:r>
      <w:r w:rsidRPr="00B52098">
        <w:rPr>
          <w:rStyle w:val="StyleUnderline"/>
        </w:rPr>
        <w:t>.</w:t>
      </w:r>
      <w:r w:rsidRPr="00B52098">
        <w:t>”133</w:t>
      </w:r>
    </w:p>
    <w:p w14:paraId="0B90D611" w14:textId="77777777" w:rsidR="004273F0" w:rsidRPr="00B52098" w:rsidRDefault="004273F0" w:rsidP="004273F0">
      <w:pPr>
        <w:pStyle w:val="Heading4"/>
        <w:rPr>
          <w:u w:val="single"/>
        </w:rPr>
      </w:pPr>
      <w:r w:rsidRPr="00B52098">
        <w:rPr>
          <w:u w:val="single"/>
        </w:rPr>
        <w:t>Coordinated enforcement</w:t>
      </w:r>
      <w:r w:rsidRPr="00B52098">
        <w:t xml:space="preserve"> and </w:t>
      </w:r>
      <w:r w:rsidRPr="00B52098">
        <w:rPr>
          <w:u w:val="single"/>
        </w:rPr>
        <w:t>simultaneous action</w:t>
      </w:r>
      <w:r w:rsidRPr="00B52098">
        <w:t xml:space="preserve"> ensure </w:t>
      </w:r>
      <w:r w:rsidRPr="00B52098">
        <w:rPr>
          <w:u w:val="single"/>
        </w:rPr>
        <w:t>solvency</w:t>
      </w:r>
    </w:p>
    <w:p w14:paraId="4E70F7A8" w14:textId="77777777" w:rsidR="004273F0" w:rsidRPr="00B52098" w:rsidRDefault="004273F0" w:rsidP="004273F0">
      <w:r w:rsidRPr="00B52098">
        <w:t>Note: Gray text appears in the counterplan text</w:t>
      </w:r>
    </w:p>
    <w:p w14:paraId="5ED9CBAF" w14:textId="77777777" w:rsidR="004273F0" w:rsidRPr="00B52098" w:rsidRDefault="004273F0" w:rsidP="004273F0">
      <w:r w:rsidRPr="00B52098">
        <w:rPr>
          <w:rStyle w:val="Style13ptBold"/>
        </w:rPr>
        <w:t>Goldstein and Gerstein 8-31</w:t>
      </w:r>
      <w:r w:rsidRPr="00B52098">
        <w:t xml:space="preserve"> [Gaby Goldstein is Founder + President of State Futures. Terri Gerstein is director of NYU Wagner Labor Initiative. 8-31-2025 https://talkingpointsmemo.com/news/a-labor-day-call-for-action-from-the-states]</w:t>
      </w:r>
    </w:p>
    <w:p w14:paraId="6467E8BD" w14:textId="77777777" w:rsidR="004273F0" w:rsidRPr="00B52098" w:rsidRDefault="004273F0" w:rsidP="004273F0">
      <w:pPr>
        <w:rPr>
          <w:sz w:val="14"/>
        </w:rPr>
      </w:pPr>
      <w:r w:rsidRPr="00B52098">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015897A5" w14:textId="77777777" w:rsidR="004273F0" w:rsidRPr="00B52098" w:rsidRDefault="004273F0" w:rsidP="004273F0">
      <w:pPr>
        <w:rPr>
          <w:sz w:val="14"/>
        </w:rPr>
      </w:pPr>
      <w:r w:rsidRPr="00B52098">
        <w:rPr>
          <w:sz w:val="14"/>
        </w:rPr>
        <w:t xml:space="preserve">The brutal truth is that the </w:t>
      </w:r>
      <w:r w:rsidRPr="00B52098">
        <w:rPr>
          <w:rStyle w:val="StyleUnderline"/>
        </w:rPr>
        <w:t>Trump</w:t>
      </w:r>
      <w:r w:rsidRPr="00B52098">
        <w:rPr>
          <w:sz w:val="14"/>
        </w:rPr>
        <w:t xml:space="preserve"> administration </w:t>
      </w:r>
      <w:r w:rsidRPr="00B52098">
        <w:rPr>
          <w:rStyle w:val="StyleUnderline"/>
        </w:rPr>
        <w:t>and conservatives in Congress are</w:t>
      </w:r>
      <w:r w:rsidRPr="00B52098">
        <w:rPr>
          <w:sz w:val="14"/>
        </w:rPr>
        <w:t xml:space="preserve"> </w:t>
      </w:r>
      <w:r w:rsidRPr="00B52098">
        <w:rPr>
          <w:rStyle w:val="Emphasis"/>
        </w:rPr>
        <w:t>eviscerating</w:t>
      </w:r>
      <w:r w:rsidRPr="00B52098">
        <w:rPr>
          <w:sz w:val="14"/>
        </w:rPr>
        <w:t xml:space="preserve"> </w:t>
      </w:r>
      <w:r w:rsidRPr="00B52098">
        <w:rPr>
          <w:rStyle w:val="StyleUnderline"/>
        </w:rPr>
        <w:t>workers’ rights</w:t>
      </w:r>
      <w:r w:rsidRPr="00B52098">
        <w:rPr>
          <w:sz w:val="14"/>
        </w:rPr>
        <w:t xml:space="preserve"> in this country. The administration wants to repeal more than 60 workplace regulations, has stripped collective bargaining rights from more than a million federal workers, and is hollowing out the Department of Labor. </w:t>
      </w:r>
    </w:p>
    <w:p w14:paraId="3EBE4785" w14:textId="77777777" w:rsidR="004273F0" w:rsidRPr="00B52098" w:rsidRDefault="004273F0" w:rsidP="004273F0">
      <w:pPr>
        <w:rPr>
          <w:sz w:val="14"/>
        </w:rPr>
      </w:pPr>
      <w:r w:rsidRPr="00B52098">
        <w:rPr>
          <w:rStyle w:val="StyleUnderline"/>
        </w:rPr>
        <w:t xml:space="preserve">This is a moment for </w:t>
      </w:r>
      <w:r w:rsidRPr="00B52098">
        <w:rPr>
          <w:rStyle w:val="Emphasis"/>
        </w:rPr>
        <w:t>states</w:t>
      </w:r>
      <w:r w:rsidRPr="00B52098">
        <w:rPr>
          <w:rStyle w:val="StyleUnderline"/>
        </w:rPr>
        <w:t xml:space="preserve"> to act</w:t>
      </w:r>
      <w:r w:rsidRPr="00B52098">
        <w:rPr>
          <w:sz w:val="14"/>
        </w:rPr>
        <w:t xml:space="preserve"> — and not timidly or in isolation. Blue </w:t>
      </w:r>
      <w:r w:rsidRPr="00B52098">
        <w:rPr>
          <w:rStyle w:val="StyleUnderline"/>
          <w:highlight w:val="green"/>
        </w:rPr>
        <w:t>states have</w:t>
      </w:r>
      <w:r w:rsidRPr="00B52098">
        <w:rPr>
          <w:sz w:val="14"/>
          <w:highlight w:val="green"/>
        </w:rPr>
        <w:t xml:space="preserve"> </w:t>
      </w:r>
      <w:r w:rsidRPr="00B52098">
        <w:rPr>
          <w:rStyle w:val="Emphasis"/>
          <w:highlight w:val="green"/>
        </w:rPr>
        <w:t>extraordinary</w:t>
      </w:r>
      <w:r w:rsidRPr="00B52098">
        <w:rPr>
          <w:rStyle w:val="Emphasis"/>
        </w:rPr>
        <w:t xml:space="preserve"> untapped </w:t>
      </w:r>
      <w:r w:rsidRPr="00B52098">
        <w:rPr>
          <w:rStyle w:val="Emphasis"/>
          <w:highlight w:val="green"/>
        </w:rPr>
        <w:t>power</w:t>
      </w:r>
      <w:r w:rsidRPr="00B52098">
        <w:rPr>
          <w:sz w:val="14"/>
        </w:rPr>
        <w:t xml:space="preserve">, </w:t>
      </w:r>
      <w:r w:rsidRPr="00B52098">
        <w:rPr>
          <w:rStyle w:val="Emphasis"/>
          <w:highlight w:val="green"/>
        </w:rPr>
        <w:t>especially if</w:t>
      </w:r>
      <w:r w:rsidRPr="00B52098">
        <w:rPr>
          <w:sz w:val="14"/>
          <w:highlight w:val="green"/>
        </w:rPr>
        <w:t xml:space="preserve"> </w:t>
      </w:r>
      <w:r w:rsidRPr="00B52098">
        <w:rPr>
          <w:rStyle w:val="StyleUnderline"/>
          <w:highlight w:val="green"/>
        </w:rPr>
        <w:t>they</w:t>
      </w:r>
      <w:r w:rsidRPr="00B52098">
        <w:rPr>
          <w:rStyle w:val="StyleUnderline"/>
        </w:rPr>
        <w:t xml:space="preserve"> choose to </w:t>
      </w:r>
      <w:r w:rsidRPr="00B52098">
        <w:rPr>
          <w:rStyle w:val="Emphasis"/>
          <w:highlight w:val="green"/>
        </w:rPr>
        <w:t>wield it together</w:t>
      </w:r>
      <w:r w:rsidRPr="00B52098">
        <w:rPr>
          <w:sz w:val="14"/>
        </w:rPr>
        <w:t xml:space="preserve">. </w:t>
      </w:r>
      <w:r w:rsidRPr="00B52098">
        <w:rPr>
          <w:rStyle w:val="StyleUnderline"/>
        </w:rPr>
        <w:t>As federal labor protections crumble, states must fill the void,</w:t>
      </w:r>
      <w:r w:rsidRPr="00B52098">
        <w:rPr>
          <w:sz w:val="14"/>
        </w:rPr>
        <w:t xml:space="preserve"> thinking boldly and creatively about how </w:t>
      </w:r>
      <w:r w:rsidRPr="00B52098">
        <w:rPr>
          <w:rStyle w:val="StyleUnderline"/>
        </w:rPr>
        <w:t>to build a country that supports working people</w:t>
      </w:r>
      <w:r w:rsidRPr="00B52098">
        <w:rPr>
          <w:sz w:val="14"/>
        </w:rPr>
        <w:t xml:space="preserve">. </w:t>
      </w:r>
    </w:p>
    <w:p w14:paraId="24CA8419" w14:textId="77777777" w:rsidR="004273F0" w:rsidRPr="00B52098" w:rsidRDefault="004273F0" w:rsidP="004273F0">
      <w:pPr>
        <w:rPr>
          <w:sz w:val="14"/>
        </w:rPr>
      </w:pPr>
      <w:r w:rsidRPr="00B52098">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083A7CAA" w14:textId="77777777" w:rsidR="004273F0" w:rsidRPr="00B52098" w:rsidRDefault="004273F0" w:rsidP="004273F0">
      <w:pPr>
        <w:rPr>
          <w:sz w:val="14"/>
        </w:rPr>
      </w:pPr>
      <w:r w:rsidRPr="00B52098">
        <w:rPr>
          <w:sz w:val="14"/>
        </w:rPr>
        <w:t xml:space="preserve">But the current moment calls for exponential acceleration of state action. </w:t>
      </w:r>
      <w:r w:rsidRPr="00B52098">
        <w:rPr>
          <w:rStyle w:val="StyleUnderline"/>
        </w:rPr>
        <w:t xml:space="preserve">At a baseline, </w:t>
      </w:r>
      <w:r w:rsidRPr="00B52098">
        <w:rPr>
          <w:rStyle w:val="StyleUnderline"/>
          <w:highlight w:val="green"/>
        </w:rPr>
        <w:t>states</w:t>
      </w:r>
      <w:r w:rsidRPr="00B52098">
        <w:rPr>
          <w:rStyle w:val="StyleUnderline"/>
        </w:rPr>
        <w:t xml:space="preserve"> must</w:t>
      </w:r>
      <w:r w:rsidRPr="00B52098">
        <w:rPr>
          <w:sz w:val="14"/>
        </w:rPr>
        <w:t xml:space="preserve"> immediately </w:t>
      </w:r>
      <w:r w:rsidRPr="00B52098">
        <w:rPr>
          <w:rStyle w:val="StyleUnderline"/>
          <w:highlight w:val="green"/>
        </w:rPr>
        <w:t>shield</w:t>
      </w:r>
      <w:r w:rsidRPr="00B52098">
        <w:rPr>
          <w:rStyle w:val="StyleUnderline"/>
        </w:rPr>
        <w:t xml:space="preserve"> people </w:t>
      </w:r>
      <w:r w:rsidRPr="00B52098">
        <w:rPr>
          <w:rStyle w:val="StyleUnderline"/>
          <w:highlight w:val="green"/>
        </w:rPr>
        <w:t xml:space="preserve">from </w:t>
      </w:r>
      <w:r w:rsidRPr="00B52098">
        <w:rPr>
          <w:rStyle w:val="Emphasis"/>
          <w:highlight w:val="green"/>
        </w:rPr>
        <w:t>rollbacks</w:t>
      </w:r>
      <w:r w:rsidRPr="00B52098">
        <w:rPr>
          <w:rStyle w:val="StyleUnderline"/>
        </w:rPr>
        <w:t xml:space="preserve"> and hold the line </w:t>
      </w:r>
      <w:r w:rsidRPr="00B52098">
        <w:rPr>
          <w:rStyle w:val="StyleUnderline"/>
          <w:highlight w:val="green"/>
        </w:rPr>
        <w:t>on</w:t>
      </w:r>
      <w:r w:rsidRPr="00B52098">
        <w:rPr>
          <w:rStyle w:val="StyleUnderline"/>
        </w:rPr>
        <w:t xml:space="preserve"> </w:t>
      </w:r>
      <w:r w:rsidRPr="00B52098">
        <w:rPr>
          <w:rStyle w:val="Emphasis"/>
        </w:rPr>
        <w:t xml:space="preserve">current </w:t>
      </w:r>
      <w:r w:rsidRPr="00B52098">
        <w:rPr>
          <w:rStyle w:val="Emphasis"/>
          <w:highlight w:val="green"/>
        </w:rPr>
        <w:t>fed</w:t>
      </w:r>
      <w:r w:rsidRPr="00B52098">
        <w:rPr>
          <w:rStyle w:val="Emphasis"/>
        </w:rPr>
        <w:t xml:space="preserve">eral </w:t>
      </w:r>
      <w:r w:rsidRPr="00B52098">
        <w:rPr>
          <w:rStyle w:val="Emphasis"/>
          <w:highlight w:val="green"/>
        </w:rPr>
        <w:t>protections</w:t>
      </w:r>
      <w:r w:rsidRPr="00B52098">
        <w:rPr>
          <w:sz w:val="14"/>
        </w:rPr>
        <w:t xml:space="preserve">. </w:t>
      </w:r>
      <w:r w:rsidRPr="00B52098">
        <w:rPr>
          <w:rStyle w:val="StyleUnderline"/>
        </w:rPr>
        <w:t>States</w:t>
      </w:r>
      <w:r w:rsidRPr="00B52098">
        <w:rPr>
          <w:sz w:val="14"/>
        </w:rPr>
        <w:t xml:space="preserve"> must </w:t>
      </w:r>
      <w:r w:rsidRPr="00B52098">
        <w:rPr>
          <w:rStyle w:val="StyleUnderline"/>
        </w:rPr>
        <w:t>go further</w:t>
      </w:r>
      <w:r w:rsidRPr="00B52098">
        <w:rPr>
          <w:sz w:val="14"/>
        </w:rPr>
        <w:t xml:space="preserve">, though, and with a scale and speed that matches the crisis in order </w:t>
      </w:r>
      <w:r w:rsidRPr="00B52098">
        <w:rPr>
          <w:rStyle w:val="StyleUnderline"/>
        </w:rPr>
        <w:t xml:space="preserve">to </w:t>
      </w:r>
      <w:r w:rsidRPr="00B52098">
        <w:rPr>
          <w:rStyle w:val="StyleUnderline"/>
          <w:highlight w:val="green"/>
        </w:rPr>
        <w:t>ensure fair wages</w:t>
      </w:r>
      <w:r w:rsidRPr="00B52098">
        <w:rPr>
          <w:rStyle w:val="StyleUnderline"/>
        </w:rPr>
        <w:t xml:space="preserve">, safe </w:t>
      </w:r>
      <w:r w:rsidRPr="00B52098">
        <w:rPr>
          <w:rStyle w:val="StyleUnderline"/>
          <w:highlight w:val="green"/>
        </w:rPr>
        <w:t>workplaces</w:t>
      </w:r>
      <w:r w:rsidRPr="00B52098">
        <w:rPr>
          <w:rStyle w:val="StyleUnderline"/>
        </w:rPr>
        <w:t xml:space="preserve">, </w:t>
      </w:r>
      <w:r w:rsidRPr="00B52098">
        <w:rPr>
          <w:rStyle w:val="StyleUnderline"/>
          <w:highlight w:val="green"/>
        </w:rPr>
        <w:t>and</w:t>
      </w:r>
      <w:r w:rsidRPr="00B52098">
        <w:rPr>
          <w:rStyle w:val="StyleUnderline"/>
        </w:rPr>
        <w:t xml:space="preserve"> the right to form and join </w:t>
      </w:r>
      <w:r w:rsidRPr="00B52098">
        <w:rPr>
          <w:rStyle w:val="StyleUnderline"/>
          <w:highlight w:val="green"/>
        </w:rPr>
        <w:t>unions</w:t>
      </w:r>
      <w:r w:rsidRPr="00B52098">
        <w:rPr>
          <w:sz w:val="14"/>
        </w:rPr>
        <w:t>.</w:t>
      </w:r>
    </w:p>
    <w:p w14:paraId="46CD4778" w14:textId="77777777" w:rsidR="004273F0" w:rsidRPr="00B52098" w:rsidRDefault="004273F0" w:rsidP="004273F0">
      <w:pPr>
        <w:rPr>
          <w:sz w:val="14"/>
        </w:rPr>
      </w:pPr>
      <w:r w:rsidRPr="00B52098">
        <w:rPr>
          <w:rStyle w:val="StyleUnderline"/>
        </w:rPr>
        <w:t xml:space="preserve">States can </w:t>
      </w:r>
      <w:r w:rsidRPr="00B52098">
        <w:rPr>
          <w:rStyle w:val="Emphasis"/>
        </w:rPr>
        <w:t>coordinate</w:t>
      </w:r>
      <w:r w:rsidRPr="00B52098">
        <w:rPr>
          <w:sz w:val="14"/>
        </w:rPr>
        <w:t xml:space="preserve"> on passing “trigger laws” that snap into effect if federal standards are repealed, ensuring that rollbacks in Washington don’t leave workers exposed. They can </w:t>
      </w:r>
      <w:r w:rsidRPr="00B52098">
        <w:rPr>
          <w:rStyle w:val="Emphasis"/>
          <w:highlight w:val="darkGray"/>
        </w:rPr>
        <w:t>share data</w:t>
      </w:r>
      <w:r w:rsidRPr="00B52098">
        <w:rPr>
          <w:sz w:val="14"/>
          <w:highlight w:val="darkGray"/>
        </w:rPr>
        <w:t xml:space="preserve"> </w:t>
      </w:r>
      <w:r w:rsidRPr="00B52098">
        <w:rPr>
          <w:rStyle w:val="StyleUnderline"/>
          <w:highlight w:val="darkGray"/>
        </w:rPr>
        <w:t>on</w:t>
      </w:r>
      <w:r w:rsidRPr="00B52098">
        <w:rPr>
          <w:rStyle w:val="StyleUnderline"/>
        </w:rPr>
        <w:t xml:space="preserve"> labor </w:t>
      </w:r>
      <w:r w:rsidRPr="00B52098">
        <w:rPr>
          <w:rStyle w:val="StyleUnderline"/>
          <w:highlight w:val="darkGray"/>
        </w:rPr>
        <w:t>violators</w:t>
      </w:r>
      <w:r w:rsidRPr="00B52098">
        <w:rPr>
          <w:rStyle w:val="StyleUnderline"/>
        </w:rPr>
        <w:t xml:space="preserve"> and </w:t>
      </w:r>
      <w:r w:rsidRPr="00B52098">
        <w:rPr>
          <w:rStyle w:val="Emphasis"/>
          <w:highlight w:val="darkGray"/>
        </w:rPr>
        <w:t>coordinate enforcement</w:t>
      </w:r>
      <w:r w:rsidRPr="00B52098">
        <w:rPr>
          <w:rStyle w:val="StyleUnderline"/>
        </w:rPr>
        <w:t xml:space="preserve">, joining forces </w:t>
      </w:r>
      <w:r w:rsidRPr="00B52098">
        <w:rPr>
          <w:rStyle w:val="StyleUnderline"/>
          <w:highlight w:val="darkGray"/>
        </w:rPr>
        <w:t xml:space="preserve">to bring </w:t>
      </w:r>
      <w:r w:rsidRPr="00B52098">
        <w:rPr>
          <w:rStyle w:val="Emphasis"/>
          <w:highlight w:val="darkGray"/>
        </w:rPr>
        <w:t>multi-state cases</w:t>
      </w:r>
      <w:r w:rsidRPr="00B52098">
        <w:rPr>
          <w:rStyle w:val="StyleUnderline"/>
        </w:rPr>
        <w:t xml:space="preserve"> pursuing corporate behemoths that violate workers’ rights</w:t>
      </w:r>
      <w:r w:rsidRPr="00B52098">
        <w:rPr>
          <w:sz w:val="14"/>
        </w:rPr>
        <w:t xml:space="preserve">. Taking a page from conservatives’ book, </w:t>
      </w:r>
      <w:r w:rsidRPr="00B52098">
        <w:rPr>
          <w:rStyle w:val="StyleUnderline"/>
        </w:rPr>
        <w:t xml:space="preserve">states can pass </w:t>
      </w:r>
      <w:r w:rsidRPr="00B52098">
        <w:rPr>
          <w:rStyle w:val="Emphasis"/>
        </w:rPr>
        <w:t>model</w:t>
      </w:r>
      <w:r w:rsidRPr="00B52098">
        <w:rPr>
          <w:sz w:val="14"/>
        </w:rPr>
        <w:t xml:space="preserve"> </w:t>
      </w:r>
      <w:r w:rsidRPr="00B52098">
        <w:rPr>
          <w:rStyle w:val="StyleUnderline"/>
        </w:rPr>
        <w:t xml:space="preserve">worker protection </w:t>
      </w:r>
      <w:r w:rsidRPr="00B52098">
        <w:rPr>
          <w:rStyle w:val="Emphasis"/>
        </w:rPr>
        <w:t>laws</w:t>
      </w:r>
      <w:r w:rsidRPr="00B52098">
        <w:rPr>
          <w:sz w:val="14"/>
        </w:rPr>
        <w:t xml:space="preserve"> </w:t>
      </w:r>
      <w:r w:rsidRPr="00B52098">
        <w:rPr>
          <w:rStyle w:val="StyleUnderline"/>
        </w:rPr>
        <w:t>and</w:t>
      </w:r>
      <w:r w:rsidRPr="00B52098">
        <w:rPr>
          <w:sz w:val="14"/>
        </w:rPr>
        <w:t xml:space="preserve"> </w:t>
      </w:r>
      <w:r w:rsidRPr="00B52098">
        <w:rPr>
          <w:rStyle w:val="Emphasis"/>
          <w:highlight w:val="darkGray"/>
        </w:rPr>
        <w:t>pool research</w:t>
      </w:r>
      <w:r w:rsidRPr="00B52098">
        <w:rPr>
          <w:rStyle w:val="Emphasis"/>
        </w:rPr>
        <w:t>,</w:t>
      </w:r>
      <w:r w:rsidRPr="00B52098">
        <w:rPr>
          <w:sz w:val="14"/>
        </w:rPr>
        <w:t xml:space="preserve"> </w:t>
      </w:r>
      <w:r w:rsidRPr="00B52098">
        <w:rPr>
          <w:rStyle w:val="Emphasis"/>
        </w:rPr>
        <w:t>bill drafting</w:t>
      </w:r>
      <w:r w:rsidRPr="00B52098">
        <w:rPr>
          <w:sz w:val="14"/>
        </w:rPr>
        <w:t xml:space="preserve">, </w:t>
      </w:r>
      <w:r w:rsidRPr="00B52098">
        <w:rPr>
          <w:rStyle w:val="StyleUnderline"/>
          <w:highlight w:val="darkGray"/>
        </w:rPr>
        <w:t>and</w:t>
      </w:r>
      <w:r w:rsidRPr="00B52098">
        <w:rPr>
          <w:sz w:val="14"/>
          <w:highlight w:val="darkGray"/>
        </w:rPr>
        <w:t xml:space="preserve"> </w:t>
      </w:r>
      <w:r w:rsidRPr="00B52098">
        <w:rPr>
          <w:rStyle w:val="Emphasis"/>
          <w:highlight w:val="darkGray"/>
        </w:rPr>
        <w:t>communications strategies</w:t>
      </w:r>
      <w:r w:rsidRPr="00B52098">
        <w:rPr>
          <w:sz w:val="14"/>
        </w:rPr>
        <w:t xml:space="preserve">. </w:t>
      </w:r>
      <w:r w:rsidRPr="00B52098">
        <w:rPr>
          <w:rStyle w:val="StyleUnderline"/>
        </w:rPr>
        <w:t>These aren’t abstract ideas</w:t>
      </w:r>
      <w:r w:rsidRPr="00B52098">
        <w:rPr>
          <w:sz w:val="14"/>
        </w:rPr>
        <w:t xml:space="preserve"> — </w:t>
      </w:r>
      <w:r w:rsidRPr="00B52098">
        <w:rPr>
          <w:rStyle w:val="StyleUnderline"/>
          <w:highlight w:val="green"/>
        </w:rPr>
        <w:t>states</w:t>
      </w:r>
      <w:r w:rsidRPr="00B52098">
        <w:rPr>
          <w:sz w:val="14"/>
          <w:highlight w:val="green"/>
        </w:rPr>
        <w:t xml:space="preserve"> </w:t>
      </w:r>
      <w:r w:rsidRPr="00B52098">
        <w:rPr>
          <w:rStyle w:val="Emphasis"/>
          <w:highlight w:val="green"/>
        </w:rPr>
        <w:t>already coop</w:t>
      </w:r>
      <w:r w:rsidRPr="00B52098">
        <w:rPr>
          <w:rStyle w:val="Emphasis"/>
        </w:rPr>
        <w:t>erate</w:t>
      </w:r>
      <w:r w:rsidRPr="00B52098">
        <w:rPr>
          <w:sz w:val="14"/>
        </w:rPr>
        <w:t xml:space="preserve"> </w:t>
      </w:r>
      <w:r w:rsidRPr="00B52098">
        <w:rPr>
          <w:rStyle w:val="StyleUnderline"/>
        </w:rPr>
        <w:t xml:space="preserve">this way </w:t>
      </w:r>
      <w:r w:rsidRPr="00B52098">
        <w:rPr>
          <w:rStyle w:val="StyleUnderline"/>
          <w:highlight w:val="green"/>
        </w:rPr>
        <w:t>in other arenas</w:t>
      </w:r>
      <w:r w:rsidRPr="00B52098">
        <w:rPr>
          <w:rStyle w:val="StyleUnderline"/>
        </w:rPr>
        <w:t>, from clean energy to professional licensing</w:t>
      </w:r>
      <w:r w:rsidRPr="00B52098">
        <w:rPr>
          <w:sz w:val="14"/>
        </w:rPr>
        <w:t>.</w:t>
      </w:r>
    </w:p>
    <w:p w14:paraId="4C3BABE5" w14:textId="77777777" w:rsidR="004273F0" w:rsidRPr="00B52098" w:rsidRDefault="004273F0" w:rsidP="004273F0">
      <w:pPr>
        <w:rPr>
          <w:sz w:val="14"/>
        </w:rPr>
      </w:pPr>
      <w:r w:rsidRPr="00B52098">
        <w:rPr>
          <w:rStyle w:val="StyleUnderline"/>
        </w:rPr>
        <w:t>Some states are already experimenting</w:t>
      </w:r>
      <w:r w:rsidRPr="00B52098">
        <w:rPr>
          <w:sz w:val="14"/>
        </w:rPr>
        <w:t xml:space="preserve">. New Jersey, Pennsylvania, and Delaware signed an agreement to coordinate wage-theft enforcement. </w:t>
      </w:r>
      <w:r w:rsidRPr="00B52098">
        <w:rPr>
          <w:rStyle w:val="StyleUnderline"/>
        </w:rPr>
        <w:t>New York</w:t>
      </w:r>
      <w:r w:rsidRPr="00B52098">
        <w:rPr>
          <w:sz w:val="14"/>
        </w:rPr>
        <w:t xml:space="preserve">’s legislature this year </w:t>
      </w:r>
      <w:r w:rsidRPr="00B52098">
        <w:rPr>
          <w:rStyle w:val="StyleUnderline"/>
        </w:rPr>
        <w:t xml:space="preserve">passed a </w:t>
      </w:r>
      <w:r w:rsidRPr="00B52098">
        <w:rPr>
          <w:rStyle w:val="Emphasis"/>
        </w:rPr>
        <w:t>trigger bill</w:t>
      </w:r>
      <w:r w:rsidRPr="00B52098">
        <w:rPr>
          <w:rStyle w:val="StyleUnderline"/>
        </w:rPr>
        <w:t xml:space="preserve"> to safeguard collective bargaining rights if the National Labor Relations Act collapses</w:t>
      </w:r>
      <w:r w:rsidRPr="00B52098">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283E6036" w14:textId="77777777" w:rsidR="004273F0" w:rsidRPr="00B52098" w:rsidRDefault="004273F0" w:rsidP="004273F0">
      <w:pPr>
        <w:rPr>
          <w:sz w:val="14"/>
        </w:rPr>
      </w:pPr>
      <w:r w:rsidRPr="00B52098">
        <w:rPr>
          <w:rStyle w:val="StyleUnderline"/>
        </w:rPr>
        <w:t>Imagine if</w:t>
      </w:r>
      <w:r w:rsidRPr="00B52098">
        <w:rPr>
          <w:sz w:val="14"/>
        </w:rPr>
        <w:t xml:space="preserve"> a dozen </w:t>
      </w:r>
      <w:r w:rsidRPr="00B52098">
        <w:rPr>
          <w:rStyle w:val="StyleUnderline"/>
        </w:rPr>
        <w:t>states</w:t>
      </w:r>
      <w:r w:rsidRPr="00B52098">
        <w:rPr>
          <w:sz w:val="14"/>
        </w:rPr>
        <w:t xml:space="preserve"> </w:t>
      </w:r>
      <w:r w:rsidRPr="00B52098">
        <w:rPr>
          <w:rStyle w:val="Emphasis"/>
          <w:highlight w:val="green"/>
        </w:rPr>
        <w:t>simultaneous</w:t>
      </w:r>
      <w:r w:rsidRPr="00B52098">
        <w:rPr>
          <w:rStyle w:val="Emphasis"/>
        </w:rPr>
        <w:t>ly</w:t>
      </w:r>
      <w:r w:rsidRPr="00B52098">
        <w:rPr>
          <w:sz w:val="14"/>
        </w:rPr>
        <w:t xml:space="preserve"> </w:t>
      </w:r>
      <w:r w:rsidRPr="00B52098">
        <w:rPr>
          <w:rStyle w:val="StyleUnderline"/>
        </w:rPr>
        <w:t xml:space="preserve">introduced </w:t>
      </w:r>
      <w:r w:rsidRPr="00B52098">
        <w:rPr>
          <w:rStyle w:val="StyleUnderline"/>
          <w:highlight w:val="green"/>
        </w:rPr>
        <w:t>bills</w:t>
      </w:r>
      <w:r w:rsidRPr="00B52098">
        <w:rPr>
          <w:sz w:val="14"/>
        </w:rPr>
        <w:t xml:space="preserve"> to enact workplace heat protections, ban non-compete agreements, guarantee unemployment benefits to striking workers, or make wage theft a felony. </w:t>
      </w:r>
      <w:r w:rsidRPr="00B52098">
        <w:rPr>
          <w:rStyle w:val="StyleUnderline"/>
        </w:rPr>
        <w:t>Coordinating “drop dates” so labor bills are</w:t>
      </w:r>
      <w:r w:rsidRPr="00B52098">
        <w:rPr>
          <w:sz w:val="14"/>
        </w:rPr>
        <w:t xml:space="preserve"> </w:t>
      </w:r>
      <w:r w:rsidRPr="00B52098">
        <w:rPr>
          <w:rStyle w:val="StyleUnderline"/>
        </w:rPr>
        <w:t xml:space="preserve">introduced </w:t>
      </w:r>
      <w:r w:rsidRPr="00B52098">
        <w:rPr>
          <w:rStyle w:val="Emphasis"/>
          <w:highlight w:val="green"/>
        </w:rPr>
        <w:t>across states</w:t>
      </w:r>
      <w:r w:rsidRPr="00B52098">
        <w:rPr>
          <w:rStyle w:val="Emphasis"/>
        </w:rPr>
        <w:t xml:space="preserve"> at once</w:t>
      </w:r>
      <w:r w:rsidRPr="00B52098">
        <w:rPr>
          <w:sz w:val="14"/>
        </w:rPr>
        <w:t xml:space="preserve"> </w:t>
      </w:r>
      <w:r w:rsidRPr="00B52098">
        <w:rPr>
          <w:rStyle w:val="StyleUnderline"/>
        </w:rPr>
        <w:t xml:space="preserve">would </w:t>
      </w:r>
      <w:r w:rsidRPr="00B52098">
        <w:rPr>
          <w:rStyle w:val="StyleUnderline"/>
          <w:highlight w:val="green"/>
        </w:rPr>
        <w:t>create</w:t>
      </w:r>
      <w:r w:rsidRPr="00B52098">
        <w:rPr>
          <w:sz w:val="14"/>
        </w:rPr>
        <w:t xml:space="preserve"> headlines and </w:t>
      </w:r>
      <w:r w:rsidRPr="00B52098">
        <w:rPr>
          <w:rStyle w:val="Emphasis"/>
          <w:highlight w:val="green"/>
        </w:rPr>
        <w:t>momentum</w:t>
      </w:r>
      <w:r w:rsidRPr="00B52098">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7BFDC04B" w14:textId="77777777" w:rsidR="004273F0" w:rsidRPr="00B52098" w:rsidRDefault="004273F0" w:rsidP="004273F0">
      <w:pPr>
        <w:rPr>
          <w:sz w:val="14"/>
        </w:rPr>
      </w:pPr>
      <w:r w:rsidRPr="00B52098">
        <w:rPr>
          <w:rStyle w:val="StyleUnderline"/>
        </w:rPr>
        <w:t xml:space="preserve">Imagine if states created </w:t>
      </w:r>
      <w:r w:rsidRPr="00B52098">
        <w:rPr>
          <w:rStyle w:val="StyleUnderline"/>
          <w:highlight w:val="green"/>
        </w:rPr>
        <w:t>an</w:t>
      </w:r>
      <w:r w:rsidRPr="00B52098">
        <w:rPr>
          <w:sz w:val="14"/>
          <w:highlight w:val="green"/>
        </w:rPr>
        <w:t xml:space="preserve"> </w:t>
      </w:r>
      <w:r w:rsidRPr="00B52098">
        <w:rPr>
          <w:rStyle w:val="Emphasis"/>
          <w:highlight w:val="green"/>
        </w:rPr>
        <w:t>interstate compact</w:t>
      </w:r>
      <w:r w:rsidRPr="00B52098">
        <w:rPr>
          <w:sz w:val="14"/>
          <w:highlight w:val="green"/>
        </w:rPr>
        <w:t xml:space="preserve"> </w:t>
      </w:r>
      <w:r w:rsidRPr="00B52098">
        <w:rPr>
          <w:rStyle w:val="StyleUnderline"/>
        </w:rPr>
        <w:t xml:space="preserve">to operate a shared database of labor violators </w:t>
      </w:r>
      <w:r w:rsidRPr="00B52098">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B52098">
        <w:rPr>
          <w:rStyle w:val="StyleUnderline"/>
        </w:rPr>
        <w:t xml:space="preserve">group of state agencies </w:t>
      </w:r>
      <w:r w:rsidRPr="00B52098">
        <w:rPr>
          <w:rStyle w:val="Emphasis"/>
          <w:highlight w:val="green"/>
        </w:rPr>
        <w:t>pool</w:t>
      </w:r>
      <w:r w:rsidRPr="00B52098">
        <w:rPr>
          <w:rStyle w:val="Emphasis"/>
        </w:rPr>
        <w:t>ed</w:t>
      </w:r>
      <w:r w:rsidRPr="00B52098">
        <w:rPr>
          <w:rStyle w:val="Emphasis"/>
          <w:highlight w:val="green"/>
        </w:rPr>
        <w:t xml:space="preserve"> resources</w:t>
      </w:r>
      <w:r w:rsidRPr="00B52098">
        <w:rPr>
          <w:sz w:val="14"/>
          <w:highlight w:val="green"/>
        </w:rPr>
        <w:t xml:space="preserve"> </w:t>
      </w:r>
      <w:r w:rsidRPr="00B52098">
        <w:rPr>
          <w:rStyle w:val="StyleUnderline"/>
          <w:highlight w:val="green"/>
        </w:rPr>
        <w:t>to replace</w:t>
      </w:r>
      <w:r w:rsidRPr="00B52098">
        <w:rPr>
          <w:rStyle w:val="StyleUnderline"/>
        </w:rPr>
        <w:t xml:space="preserve"> small but crucial </w:t>
      </w:r>
      <w:r w:rsidRPr="00B52098">
        <w:rPr>
          <w:rStyle w:val="StyleUnderline"/>
          <w:highlight w:val="green"/>
        </w:rPr>
        <w:t>fed</w:t>
      </w:r>
      <w:r w:rsidRPr="00B52098">
        <w:rPr>
          <w:rStyle w:val="StyleUnderline"/>
        </w:rPr>
        <w:t xml:space="preserve">eral </w:t>
      </w:r>
      <w:r w:rsidRPr="00B52098">
        <w:rPr>
          <w:rStyle w:val="StyleUnderline"/>
          <w:highlight w:val="green"/>
        </w:rPr>
        <w:t>agencies</w:t>
      </w:r>
      <w:r w:rsidRPr="00B52098">
        <w:rPr>
          <w:rStyle w:val="StyleUnderline"/>
        </w:rPr>
        <w:t xml:space="preserve"> that have been demolished</w:t>
      </w:r>
      <w:r w:rsidRPr="00B52098">
        <w:rPr>
          <w:sz w:val="14"/>
        </w:rPr>
        <w:t>: states could fund regional mediation centers or workplace safety research programs. And imagine a coordinated media strategy to tell a clear story about states pooling power to improve people’s lives.</w:t>
      </w:r>
    </w:p>
    <w:p w14:paraId="50C704CA" w14:textId="77777777" w:rsidR="004273F0" w:rsidRPr="00B52098" w:rsidRDefault="004273F0" w:rsidP="004273F0">
      <w:pPr>
        <w:rPr>
          <w:sz w:val="14"/>
        </w:rPr>
      </w:pPr>
      <w:r w:rsidRPr="00B52098">
        <w:rPr>
          <w:rStyle w:val="Emphasis"/>
          <w:highlight w:val="green"/>
        </w:rPr>
        <w:t xml:space="preserve">None </w:t>
      </w:r>
      <w:r w:rsidRPr="00B52098">
        <w:rPr>
          <w:rStyle w:val="Emphasis"/>
        </w:rPr>
        <w:t xml:space="preserve">of this </w:t>
      </w:r>
      <w:r w:rsidRPr="00B52098">
        <w:rPr>
          <w:rStyle w:val="Emphasis"/>
          <w:highlight w:val="green"/>
        </w:rPr>
        <w:t>requires permission from the fed</w:t>
      </w:r>
      <w:r w:rsidRPr="00B52098">
        <w:rPr>
          <w:rStyle w:val="Emphasis"/>
        </w:rPr>
        <w:t>eral government</w:t>
      </w:r>
      <w:r w:rsidRPr="00B52098">
        <w:rPr>
          <w:sz w:val="14"/>
        </w:rPr>
        <w:t xml:space="preserve">. </w:t>
      </w:r>
      <w:r w:rsidRPr="00B52098">
        <w:rPr>
          <w:rStyle w:val="StyleUnderline"/>
        </w:rPr>
        <w:t>What’s needed is</w:t>
      </w:r>
      <w:r w:rsidRPr="00B52098">
        <w:rPr>
          <w:sz w:val="14"/>
        </w:rPr>
        <w:t xml:space="preserve"> </w:t>
      </w:r>
      <w:r w:rsidRPr="00B52098">
        <w:rPr>
          <w:rStyle w:val="Emphasis"/>
        </w:rPr>
        <w:t>political will</w:t>
      </w:r>
      <w:r w:rsidRPr="00B52098">
        <w:rPr>
          <w:sz w:val="14"/>
        </w:rPr>
        <w:t xml:space="preserve">, </w:t>
      </w:r>
      <w:r w:rsidRPr="00B52098">
        <w:rPr>
          <w:rStyle w:val="Emphasis"/>
        </w:rPr>
        <w:t>coordination</w:t>
      </w:r>
      <w:r w:rsidRPr="00B52098">
        <w:rPr>
          <w:sz w:val="14"/>
        </w:rPr>
        <w:t xml:space="preserve">, </w:t>
      </w:r>
      <w:r w:rsidRPr="00B52098">
        <w:rPr>
          <w:rStyle w:val="StyleUnderline"/>
        </w:rPr>
        <w:t>and</w:t>
      </w:r>
      <w:r w:rsidRPr="00B52098">
        <w:rPr>
          <w:sz w:val="14"/>
        </w:rPr>
        <w:t xml:space="preserve"> the </w:t>
      </w:r>
      <w:r w:rsidRPr="00B52098">
        <w:rPr>
          <w:rStyle w:val="Emphasis"/>
        </w:rPr>
        <w:t>resolve</w:t>
      </w:r>
      <w:r w:rsidRPr="00B52098">
        <w:rPr>
          <w:sz w:val="14"/>
        </w:rPr>
        <w:t xml:space="preserve"> to treat state power as real power. </w:t>
      </w:r>
    </w:p>
    <w:p w14:paraId="7E0FA9D9" w14:textId="77777777" w:rsidR="004273F0" w:rsidRPr="00B52098" w:rsidRDefault="004273F0" w:rsidP="004273F0">
      <w:pPr>
        <w:rPr>
          <w:sz w:val="14"/>
        </w:rPr>
      </w:pPr>
      <w:r w:rsidRPr="00B52098">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39F3DC53" w14:textId="77777777" w:rsidR="004273F0" w:rsidRPr="00B52098" w:rsidRDefault="004273F0" w:rsidP="004273F0">
      <w:pPr>
        <w:rPr>
          <w:sz w:val="14"/>
        </w:rPr>
      </w:pPr>
      <w:r w:rsidRPr="00B52098">
        <w:rPr>
          <w:sz w:val="14"/>
        </w:rPr>
        <w:t xml:space="preserve">Standing up for workers and unions is right on the merits, and it’s also smart politics. A new Gallup poll shows labor union approval at a record high of 68 percent. </w:t>
      </w:r>
    </w:p>
    <w:p w14:paraId="5B58249B" w14:textId="77777777" w:rsidR="004273F0" w:rsidRPr="00B52098" w:rsidRDefault="004273F0" w:rsidP="004273F0">
      <w:pPr>
        <w:rPr>
          <w:sz w:val="14"/>
        </w:rPr>
      </w:pPr>
      <w:r w:rsidRPr="00B52098">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5F8140F3" w14:textId="77777777" w:rsidR="004273F0" w:rsidRPr="00B52098" w:rsidRDefault="004273F0" w:rsidP="004273F0">
      <w:pPr>
        <w:rPr>
          <w:sz w:val="14"/>
        </w:rPr>
      </w:pPr>
      <w:r w:rsidRPr="00B52098">
        <w:rPr>
          <w:rStyle w:val="StyleUnderline"/>
        </w:rPr>
        <w:t xml:space="preserve">States possess </w:t>
      </w:r>
      <w:r w:rsidRPr="00B52098">
        <w:rPr>
          <w:rStyle w:val="Emphasis"/>
        </w:rPr>
        <w:t>tremendous power</w:t>
      </w:r>
      <w:r w:rsidRPr="00B52098">
        <w:rPr>
          <w:sz w:val="14"/>
        </w:rPr>
        <w:t xml:space="preserve">. Where pro-worker majorities control that power, </w:t>
      </w:r>
      <w:r w:rsidRPr="00B52098">
        <w:rPr>
          <w:rStyle w:val="StyleUnderline"/>
        </w:rPr>
        <w:t>they need to exercise it fully,</w:t>
      </w:r>
      <w:r w:rsidRPr="00B52098">
        <w:rPr>
          <w:sz w:val="14"/>
        </w:rPr>
        <w:t xml:space="preserve"> </w:t>
      </w:r>
      <w:r w:rsidRPr="00B52098">
        <w:rPr>
          <w:rStyle w:val="StyleUnderline"/>
        </w:rPr>
        <w:t xml:space="preserve">intentionally, and without fear. They need to act </w:t>
      </w:r>
      <w:r w:rsidRPr="00B52098">
        <w:rPr>
          <w:rStyle w:val="Emphasis"/>
        </w:rPr>
        <w:t>visibly</w:t>
      </w:r>
      <w:r w:rsidRPr="00B52098">
        <w:rPr>
          <w:sz w:val="14"/>
        </w:rPr>
        <w:t xml:space="preserve">, </w:t>
      </w:r>
      <w:r w:rsidRPr="00B52098">
        <w:rPr>
          <w:rStyle w:val="Emphasis"/>
        </w:rPr>
        <w:t>collectively</w:t>
      </w:r>
      <w:r w:rsidRPr="00B52098">
        <w:rPr>
          <w:sz w:val="14"/>
        </w:rPr>
        <w:t xml:space="preserve">, </w:t>
      </w:r>
      <w:r w:rsidRPr="00B52098">
        <w:rPr>
          <w:rStyle w:val="StyleUnderline"/>
        </w:rPr>
        <w:t>and</w:t>
      </w:r>
      <w:r w:rsidRPr="00B52098">
        <w:rPr>
          <w:sz w:val="14"/>
        </w:rPr>
        <w:t xml:space="preserve"> </w:t>
      </w:r>
      <w:r w:rsidRPr="00B52098">
        <w:rPr>
          <w:rStyle w:val="Emphasis"/>
        </w:rPr>
        <w:t>with urgency</w:t>
      </w:r>
      <w:r w:rsidRPr="00B52098">
        <w:rPr>
          <w:sz w:val="14"/>
        </w:rPr>
        <w:t>.</w:t>
      </w:r>
    </w:p>
    <w:p w14:paraId="7CA580AB" w14:textId="77777777" w:rsidR="004273F0" w:rsidRPr="00B52098" w:rsidRDefault="004273F0" w:rsidP="004273F0">
      <w:pPr>
        <w:rPr>
          <w:rStyle w:val="StyleUnderline"/>
        </w:rPr>
      </w:pPr>
      <w:r w:rsidRPr="00B52098">
        <w:rPr>
          <w:sz w:val="14"/>
        </w:rPr>
        <w:t xml:space="preserve">Labor Day should not just be a time for picnics or barbeques, and it certainly shouldn’t be an occasion to take turns complimenting the boss. It should be a rallying cry for the battles ahead. </w:t>
      </w:r>
      <w:r w:rsidRPr="00B52098">
        <w:rPr>
          <w:rStyle w:val="StyleUnderline"/>
        </w:rPr>
        <w:t xml:space="preserve">If the federal government won’t protect America’s workers, then </w:t>
      </w:r>
      <w:r w:rsidRPr="00B52098">
        <w:rPr>
          <w:rStyle w:val="Emphasis"/>
        </w:rPr>
        <w:t>states must</w:t>
      </w:r>
      <w:r w:rsidRPr="00B52098">
        <w:rPr>
          <w:rStyle w:val="StyleUnderline"/>
        </w:rPr>
        <w:t>.</w:t>
      </w:r>
      <w:r w:rsidRPr="00B52098">
        <w:rPr>
          <w:sz w:val="14"/>
        </w:rPr>
        <w:t xml:space="preserve"> </w:t>
      </w:r>
      <w:r w:rsidRPr="00B52098">
        <w:rPr>
          <w:rStyle w:val="StyleUnderline"/>
        </w:rPr>
        <w:t xml:space="preserve">And, as any student of the labor movement knows, the best way to gain and exert power — for workers and also for states — is through </w:t>
      </w:r>
      <w:r w:rsidRPr="00B52098">
        <w:rPr>
          <w:rStyle w:val="Emphasis"/>
        </w:rPr>
        <w:t>collective action</w:t>
      </w:r>
      <w:r w:rsidRPr="00B52098">
        <w:rPr>
          <w:rStyle w:val="StyleUnderline"/>
        </w:rPr>
        <w:t xml:space="preserve">. </w:t>
      </w:r>
    </w:p>
    <w:p w14:paraId="74460A84" w14:textId="77777777" w:rsidR="004273F0" w:rsidRPr="00B52098" w:rsidRDefault="004273F0" w:rsidP="004273F0">
      <w:pPr>
        <w:keepNext/>
        <w:keepLines/>
        <w:spacing w:before="40" w:after="0"/>
        <w:outlineLvl w:val="3"/>
        <w:rPr>
          <w:rFonts w:eastAsiaTheme="majorEastAsia" w:cstheme="majorBidi"/>
          <w:b/>
          <w:iCs/>
          <w:sz w:val="26"/>
        </w:rPr>
      </w:pPr>
      <w:r w:rsidRPr="00B52098">
        <w:rPr>
          <w:rFonts w:eastAsiaTheme="majorEastAsia" w:cstheme="majorBidi"/>
          <w:b/>
          <w:iCs/>
          <w:sz w:val="26"/>
        </w:rPr>
        <w:t xml:space="preserve">CP solves all their fed key warrants </w:t>
      </w:r>
    </w:p>
    <w:p w14:paraId="3E0E6775" w14:textId="77777777" w:rsidR="004273F0" w:rsidRPr="00B52098" w:rsidRDefault="004273F0" w:rsidP="004273F0">
      <w:r w:rsidRPr="00B52098">
        <w:rPr>
          <w:b/>
          <w:bCs/>
          <w:sz w:val="26"/>
        </w:rPr>
        <w:t xml:space="preserve">Bloomberg 22 </w:t>
      </w:r>
      <w:r w:rsidRPr="00B52098">
        <w:t>[Scott Bloomberg, Associate Professor of Law, University of Maine School of Law, ARTICLE: FRENEMY FEDERALISM, 56 U. Rich. L. Rev. 367, 399-400, Winter, 2022, Lexis]</w:t>
      </w:r>
    </w:p>
    <w:p w14:paraId="49A3D6EF" w14:textId="77777777" w:rsidR="004273F0" w:rsidRPr="00B52098" w:rsidRDefault="004273F0" w:rsidP="004273F0">
      <w:pPr>
        <w:rPr>
          <w:sz w:val="16"/>
        </w:rPr>
      </w:pPr>
      <w:r w:rsidRPr="00B52098">
        <w:rPr>
          <w:sz w:val="16"/>
        </w:rPr>
        <w:t xml:space="preserve">As an initial observation, the governments' evolution from a purely uncooperative relationship to a Frenemy Federalism relationship regarding marijuana shows that </w:t>
      </w:r>
      <w:r w:rsidRPr="00B52098">
        <w:rPr>
          <w:highlight w:val="green"/>
          <w:u w:val="single"/>
        </w:rPr>
        <w:t>uncoop</w:t>
      </w:r>
      <w:r w:rsidRPr="00B52098">
        <w:rPr>
          <w:u w:val="single"/>
        </w:rPr>
        <w:t>erative</w:t>
      </w:r>
      <w:r w:rsidRPr="00B52098">
        <w:rPr>
          <w:highlight w:val="green"/>
          <w:u w:val="single"/>
        </w:rPr>
        <w:t xml:space="preserve"> f</w:t>
      </w:r>
      <w:r w:rsidRPr="00B52098">
        <w:rPr>
          <w:u w:val="single"/>
        </w:rPr>
        <w:t>ederal</w:t>
      </w:r>
      <w:r w:rsidRPr="00B52098">
        <w:rPr>
          <w:highlight w:val="green"/>
          <w:u w:val="single"/>
        </w:rPr>
        <w:t>ism</w:t>
      </w:r>
      <w:r w:rsidRPr="00B52098">
        <w:rPr>
          <w:sz w:val="16"/>
        </w:rPr>
        <w:t xml:space="preserve"> [*400] </w:t>
      </w:r>
      <w:r w:rsidRPr="00B52098">
        <w:rPr>
          <w:b/>
          <w:iCs/>
          <w:u w:val="single"/>
        </w:rPr>
        <w:t>is working</w:t>
      </w:r>
      <w:r w:rsidRPr="00B52098">
        <w:rPr>
          <w:sz w:val="16"/>
        </w:rPr>
        <w:t xml:space="preserve">. Bulman-Pozen and Gerken posited that </w:t>
      </w:r>
      <w:r w:rsidRPr="00B52098">
        <w:rPr>
          <w:u w:val="single"/>
        </w:rPr>
        <w:t xml:space="preserve">acts of uncooperative federalism </w:t>
      </w:r>
      <w:r w:rsidRPr="00B52098">
        <w:rPr>
          <w:highlight w:val="green"/>
          <w:u w:val="single"/>
        </w:rPr>
        <w:t>can force the f</w:t>
      </w:r>
      <w:r w:rsidRPr="00B52098">
        <w:rPr>
          <w:u w:val="single"/>
        </w:rPr>
        <w:t>ederal</w:t>
      </w:r>
      <w:r w:rsidRPr="00B52098">
        <w:rPr>
          <w:highlight w:val="green"/>
          <w:u w:val="single"/>
        </w:rPr>
        <w:t xml:space="preserve"> </w:t>
      </w:r>
      <w:r w:rsidRPr="00B52098">
        <w:rPr>
          <w:u w:val="single"/>
        </w:rPr>
        <w:t xml:space="preserve">government </w:t>
      </w:r>
      <w:r w:rsidRPr="00B52098">
        <w:rPr>
          <w:highlight w:val="green"/>
          <w:u w:val="single"/>
        </w:rPr>
        <w:t>to engage with dissenting states and</w:t>
      </w:r>
      <w:r w:rsidRPr="00B52098">
        <w:rPr>
          <w:sz w:val="16"/>
        </w:rPr>
        <w:t xml:space="preserve"> to eventually </w:t>
      </w:r>
      <w:r w:rsidRPr="00B52098">
        <w:rPr>
          <w:highlight w:val="green"/>
          <w:u w:val="single"/>
        </w:rPr>
        <w:t>accommodate</w:t>
      </w:r>
      <w:r w:rsidRPr="00B52098">
        <w:rPr>
          <w:u w:val="single"/>
        </w:rPr>
        <w:t xml:space="preserve"> or adopt the </w:t>
      </w:r>
      <w:r w:rsidRPr="00B52098">
        <w:rPr>
          <w:highlight w:val="green"/>
          <w:u w:val="single"/>
        </w:rPr>
        <w:t>states' preferred policies</w:t>
      </w:r>
      <w:r w:rsidRPr="00B52098">
        <w:rPr>
          <w:sz w:val="16"/>
        </w:rPr>
        <w:t>. 154</w:t>
      </w:r>
      <w:r w:rsidRPr="00B52098">
        <w:rPr>
          <w:highlight w:val="green"/>
          <w:u w:val="single"/>
        </w:rPr>
        <w:t>The</w:t>
      </w:r>
      <w:r w:rsidRPr="00B52098">
        <w:rPr>
          <w:sz w:val="16"/>
          <w:highlight w:val="green"/>
        </w:rPr>
        <w:t xml:space="preserve"> </w:t>
      </w:r>
      <w:r w:rsidRPr="00B52098">
        <w:rPr>
          <w:highlight w:val="green"/>
          <w:u w:val="single"/>
        </w:rPr>
        <w:t>shift</w:t>
      </w:r>
      <w:r w:rsidRPr="00B52098">
        <w:rPr>
          <w:u w:val="single"/>
        </w:rPr>
        <w:t xml:space="preserve"> from</w:t>
      </w:r>
      <w:r w:rsidRPr="00B52098">
        <w:rPr>
          <w:sz w:val="16"/>
        </w:rPr>
        <w:t xml:space="preserve"> a </w:t>
      </w:r>
      <w:r w:rsidRPr="00B52098">
        <w:rPr>
          <w:u w:val="single"/>
        </w:rPr>
        <w:t>purely uncooperative relationship to a</w:t>
      </w:r>
      <w:r w:rsidRPr="00B52098">
        <w:rPr>
          <w:sz w:val="16"/>
        </w:rPr>
        <w:t xml:space="preserve"> more cooperative </w:t>
      </w:r>
      <w:r w:rsidRPr="00B52098">
        <w:rPr>
          <w:u w:val="single"/>
        </w:rPr>
        <w:t xml:space="preserve">frenemy relationship shows that this process </w:t>
      </w:r>
      <w:r w:rsidRPr="00B52098">
        <w:rPr>
          <w:b/>
          <w:iCs/>
          <w:highlight w:val="green"/>
          <w:u w:val="single"/>
        </w:rPr>
        <w:t>has happened (and is ongoing</w:t>
      </w:r>
      <w:r w:rsidRPr="00B52098">
        <w:rPr>
          <w:b/>
          <w:iCs/>
          <w:u w:val="single"/>
        </w:rPr>
        <w:t>)</w:t>
      </w:r>
      <w:r w:rsidRPr="00B52098">
        <w:rPr>
          <w:sz w:val="16"/>
        </w:rPr>
        <w:t xml:space="preserve"> in the area of marijuana policy. Marijuana continues to be on Schedule I of the CSA, but, as Professor Mikos puts it, federal policy has shifted from one of "war" to one of "(partial) truce." 155</w:t>
      </w:r>
    </w:p>
    <w:p w14:paraId="61F91252" w14:textId="77777777" w:rsidR="004273F0" w:rsidRPr="00B52098" w:rsidRDefault="004273F0" w:rsidP="004273F0">
      <w:pPr>
        <w:pStyle w:val="Heading2"/>
      </w:pPr>
      <w:r w:rsidRPr="00B52098">
        <w:t>Data Economy Advantage</w:t>
      </w:r>
    </w:p>
    <w:p w14:paraId="2B40CE99" w14:textId="77777777" w:rsidR="004273F0" w:rsidRPr="00B52098" w:rsidRDefault="004273F0" w:rsidP="004273F0">
      <w:pPr>
        <w:pStyle w:val="Heading3"/>
      </w:pPr>
      <w:bookmarkStart w:id="2" w:name="_Hlk214190887"/>
      <w:r w:rsidRPr="00B52098">
        <w:t>1NC---AT: Capital Concentration IL</w:t>
      </w:r>
    </w:p>
    <w:p w14:paraId="70429241" w14:textId="77777777" w:rsidR="004273F0" w:rsidRPr="00B52098" w:rsidRDefault="004273F0" w:rsidP="004273F0">
      <w:pPr>
        <w:pStyle w:val="Heading4"/>
      </w:pPr>
      <w:r w:rsidRPr="00B52098">
        <w:t xml:space="preserve">The AI market is </w:t>
      </w:r>
      <w:r w:rsidRPr="00B52098">
        <w:rPr>
          <w:u w:val="single"/>
        </w:rPr>
        <w:t>highly competitive</w:t>
      </w:r>
      <w:r w:rsidRPr="00B52098">
        <w:t>.</w:t>
      </w:r>
    </w:p>
    <w:p w14:paraId="44F1BD2D" w14:textId="77777777" w:rsidR="004273F0" w:rsidRPr="00B52098" w:rsidRDefault="004273F0" w:rsidP="004273F0">
      <w:r w:rsidRPr="00B52098">
        <w:rPr>
          <w:rStyle w:val="Style13ptBold"/>
        </w:rPr>
        <w:t>Abbott ’25</w:t>
      </w:r>
      <w:r w:rsidRPr="00B52098">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08F3410A" w14:textId="77777777" w:rsidR="004273F0" w:rsidRPr="00B52098" w:rsidRDefault="004273F0" w:rsidP="004273F0">
      <w:pPr>
        <w:rPr>
          <w:sz w:val="16"/>
        </w:rPr>
      </w:pPr>
      <w:r w:rsidRPr="00B52098">
        <w:rPr>
          <w:rStyle w:val="Emphasis"/>
          <w:highlight w:val="green"/>
        </w:rPr>
        <w:t>Continued</w:t>
      </w:r>
      <w:r w:rsidRPr="00B52098">
        <w:rPr>
          <w:rStyle w:val="StyleUnderline"/>
        </w:rPr>
        <w:t xml:space="preserve"> and </w:t>
      </w:r>
      <w:r w:rsidRPr="00B52098">
        <w:rPr>
          <w:rStyle w:val="Emphasis"/>
          <w:highlight w:val="green"/>
        </w:rPr>
        <w:t>successful</w:t>
      </w:r>
      <w:r w:rsidRPr="00B52098">
        <w:rPr>
          <w:rStyle w:val="StyleUnderline"/>
        </w:rPr>
        <w:t xml:space="preserve"> market </w:t>
      </w:r>
      <w:r w:rsidRPr="00B52098">
        <w:rPr>
          <w:rStyle w:val="StyleUnderline"/>
          <w:highlight w:val="green"/>
        </w:rPr>
        <w:t>entry by</w:t>
      </w:r>
      <w:r w:rsidRPr="00B52098">
        <w:rPr>
          <w:sz w:val="16"/>
        </w:rPr>
        <w:t xml:space="preserve"> a range of </w:t>
      </w:r>
      <w:r w:rsidRPr="00B52098">
        <w:rPr>
          <w:rStyle w:val="StyleUnderline"/>
          <w:highlight w:val="green"/>
        </w:rPr>
        <w:t>firms</w:t>
      </w:r>
      <w:r w:rsidRPr="00B52098">
        <w:rPr>
          <w:rStyle w:val="StyleUnderline"/>
        </w:rPr>
        <w:t xml:space="preserve"> of varying sizes </w:t>
      </w:r>
      <w:r w:rsidRPr="00B52098">
        <w:rPr>
          <w:rStyle w:val="StyleUnderline"/>
          <w:highlight w:val="green"/>
        </w:rPr>
        <w:t xml:space="preserve">that </w:t>
      </w:r>
      <w:r w:rsidRPr="00B52098">
        <w:rPr>
          <w:rStyle w:val="Emphasis"/>
          <w:highlight w:val="green"/>
        </w:rPr>
        <w:t>compete</w:t>
      </w:r>
      <w:r w:rsidRPr="00B52098">
        <w:rPr>
          <w:rStyle w:val="StyleUnderline"/>
        </w:rPr>
        <w:t xml:space="preserve"> head-to-head </w:t>
      </w:r>
      <w:r w:rsidRPr="00B52098">
        <w:rPr>
          <w:rStyle w:val="StyleUnderline"/>
          <w:highlight w:val="green"/>
        </w:rPr>
        <w:t>or serve different</w:t>
      </w:r>
      <w:r w:rsidRPr="00B52098">
        <w:rPr>
          <w:sz w:val="16"/>
        </w:rPr>
        <w:t xml:space="preserve"> generative AI </w:t>
      </w:r>
      <w:r w:rsidRPr="00B52098">
        <w:rPr>
          <w:rStyle w:val="StyleUnderline"/>
        </w:rPr>
        <w:t xml:space="preserve">market </w:t>
      </w:r>
      <w:r w:rsidRPr="00B52098">
        <w:rPr>
          <w:rStyle w:val="StyleUnderline"/>
          <w:highlight w:val="green"/>
        </w:rPr>
        <w:t xml:space="preserve">segments indicates a </w:t>
      </w:r>
      <w:r w:rsidRPr="00B52098">
        <w:rPr>
          <w:rStyle w:val="Emphasis"/>
          <w:sz w:val="32"/>
          <w:szCs w:val="32"/>
          <w:highlight w:val="green"/>
        </w:rPr>
        <w:t>fiercely competitive</w:t>
      </w:r>
      <w:r w:rsidRPr="00B52098">
        <w:rPr>
          <w:sz w:val="16"/>
          <w:szCs w:val="32"/>
        </w:rPr>
        <w:t xml:space="preserve"> </w:t>
      </w:r>
      <w:r w:rsidRPr="00B52098">
        <w:rPr>
          <w:sz w:val="16"/>
        </w:rPr>
        <w:t xml:space="preserve">and rapidly evolving generative </w:t>
      </w:r>
      <w:r w:rsidRPr="00B52098">
        <w:rPr>
          <w:rStyle w:val="Emphasis"/>
          <w:highlight w:val="green"/>
        </w:rPr>
        <w:t>AI</w:t>
      </w:r>
      <w:r w:rsidRPr="00B52098">
        <w:rPr>
          <w:sz w:val="16"/>
        </w:rPr>
        <w:t xml:space="preserve"> and LLM </w:t>
      </w:r>
      <w:r w:rsidRPr="00B52098">
        <w:rPr>
          <w:rStyle w:val="StyleUnderline"/>
          <w:highlight w:val="green"/>
        </w:rPr>
        <w:t>market</w:t>
      </w:r>
      <w:r w:rsidRPr="00B52098">
        <w:rPr>
          <w:sz w:val="16"/>
        </w:rPr>
        <w:t xml:space="preserve">. Notably, </w:t>
      </w:r>
      <w:r w:rsidRPr="00B52098">
        <w:rPr>
          <w:rStyle w:val="Emphasis"/>
        </w:rPr>
        <w:t>gen</w:t>
      </w:r>
      <w:r w:rsidRPr="00B52098">
        <w:rPr>
          <w:sz w:val="16"/>
        </w:rPr>
        <w:t xml:space="preserve">erative </w:t>
      </w:r>
      <w:r w:rsidRPr="00B52098">
        <w:rPr>
          <w:rStyle w:val="Emphasis"/>
          <w:highlight w:val="green"/>
        </w:rPr>
        <w:t>AI</w:t>
      </w:r>
      <w:r w:rsidRPr="00B52098">
        <w:rPr>
          <w:sz w:val="16"/>
        </w:rPr>
        <w:t xml:space="preserve"> markets </w:t>
      </w:r>
      <w:r w:rsidRPr="00B52098">
        <w:rPr>
          <w:rStyle w:val="StyleUnderline"/>
          <w:highlight w:val="green"/>
        </w:rPr>
        <w:t xml:space="preserve">feature a </w:t>
      </w:r>
      <w:r w:rsidRPr="00B52098">
        <w:rPr>
          <w:rStyle w:val="Emphasis"/>
          <w:highlight w:val="green"/>
        </w:rPr>
        <w:t>mix</w:t>
      </w:r>
      <w:r w:rsidRPr="00B52098">
        <w:rPr>
          <w:rStyle w:val="StyleUnderline"/>
          <w:highlight w:val="green"/>
        </w:rPr>
        <w:t xml:space="preserve"> of </w:t>
      </w:r>
      <w:r w:rsidRPr="00B52098">
        <w:rPr>
          <w:rStyle w:val="Emphasis"/>
          <w:highlight w:val="green"/>
        </w:rPr>
        <w:t>independent</w:t>
      </w:r>
      <w:r w:rsidRPr="00B52098">
        <w:rPr>
          <w:rStyle w:val="StyleUnderline"/>
        </w:rPr>
        <w:t xml:space="preserve"> start-up</w:t>
      </w:r>
      <w:r w:rsidRPr="00B52098">
        <w:rPr>
          <w:rStyle w:val="StyleUnderline"/>
          <w:highlight w:val="green"/>
        </w:rPr>
        <w:t>s</w:t>
      </w:r>
      <w:r w:rsidRPr="00B52098">
        <w:rPr>
          <w:rStyle w:val="StyleUnderline"/>
        </w:rPr>
        <w:t xml:space="preserve">, start-ups benefiting from </w:t>
      </w:r>
      <w:r w:rsidRPr="00B52098">
        <w:rPr>
          <w:rStyle w:val="Emphasis"/>
          <w:highlight w:val="green"/>
        </w:rPr>
        <w:t>commercial</w:t>
      </w:r>
      <w:r w:rsidRPr="00B52098">
        <w:rPr>
          <w:rStyle w:val="StyleUnderline"/>
          <w:highlight w:val="green"/>
        </w:rPr>
        <w:t xml:space="preserve"> partnerships</w:t>
      </w:r>
      <w:r w:rsidRPr="00B52098">
        <w:rPr>
          <w:sz w:val="16"/>
        </w:rPr>
        <w:t xml:space="preserve"> with larger entities (such as Amazon/Anthropic and Microsoft/OpenAI), </w:t>
      </w:r>
      <w:r w:rsidRPr="00B52098">
        <w:rPr>
          <w:rStyle w:val="StyleUnderline"/>
          <w:highlight w:val="green"/>
        </w:rPr>
        <w:t>and large</w:t>
      </w:r>
      <w:r w:rsidRPr="00B52098">
        <w:rPr>
          <w:rStyle w:val="StyleUnderline"/>
        </w:rPr>
        <w:t xml:space="preserve"> tech </w:t>
      </w:r>
      <w:r w:rsidRPr="00B52098">
        <w:rPr>
          <w:rStyle w:val="StyleUnderline"/>
          <w:highlight w:val="green"/>
        </w:rPr>
        <w:t>firms</w:t>
      </w:r>
      <w:r w:rsidRPr="00B52098">
        <w:rPr>
          <w:rStyle w:val="StyleUnderline"/>
        </w:rPr>
        <w:t xml:space="preserve">. This </w:t>
      </w:r>
      <w:r w:rsidRPr="00B52098">
        <w:rPr>
          <w:rStyle w:val="Emphasis"/>
        </w:rPr>
        <w:t>contradicts</w:t>
      </w:r>
      <w:r w:rsidRPr="00B52098">
        <w:rPr>
          <w:rStyle w:val="StyleUnderline"/>
        </w:rPr>
        <w:t xml:space="preserve"> the claim</w:t>
      </w:r>
      <w:r w:rsidRPr="00B52098">
        <w:rPr>
          <w:sz w:val="16"/>
        </w:rPr>
        <w:t xml:space="preserve"> that </w:t>
      </w:r>
      <w:r w:rsidRPr="00B52098">
        <w:rPr>
          <w:rStyle w:val="Emphasis"/>
        </w:rPr>
        <w:t>digital platforms</w:t>
      </w:r>
      <w:r w:rsidRPr="00B52098">
        <w:rPr>
          <w:rStyle w:val="StyleUnderline"/>
        </w:rPr>
        <w:t xml:space="preserve"> with</w:t>
      </w:r>
      <w:r w:rsidRPr="00B52098">
        <w:rPr>
          <w:sz w:val="16"/>
        </w:rPr>
        <w:t xml:space="preserve"> large </w:t>
      </w:r>
      <w:r w:rsidRPr="00B52098">
        <w:rPr>
          <w:rStyle w:val="Emphasis"/>
        </w:rPr>
        <w:t>troves</w:t>
      </w:r>
      <w:r w:rsidRPr="00B52098">
        <w:rPr>
          <w:sz w:val="16"/>
        </w:rPr>
        <w:t xml:space="preserve"> </w:t>
      </w:r>
      <w:r w:rsidRPr="00B52098">
        <w:rPr>
          <w:rStyle w:val="StyleUnderline"/>
        </w:rPr>
        <w:t>of</w:t>
      </w:r>
      <w:r w:rsidRPr="00B52098">
        <w:rPr>
          <w:sz w:val="16"/>
        </w:rPr>
        <w:t xml:space="preserve"> user </w:t>
      </w:r>
      <w:r w:rsidRPr="00B52098">
        <w:rPr>
          <w:rStyle w:val="Emphasis"/>
        </w:rPr>
        <w:t>data</w:t>
      </w:r>
      <w:r w:rsidRPr="00B52098">
        <w:rPr>
          <w:sz w:val="16"/>
        </w:rPr>
        <w:t xml:space="preserve"> accumulated through network effects and scale economies </w:t>
      </w:r>
      <w:r w:rsidRPr="00B52098">
        <w:rPr>
          <w:rStyle w:val="StyleUnderline"/>
        </w:rPr>
        <w:t xml:space="preserve">possess an </w:t>
      </w:r>
      <w:r w:rsidRPr="00B52098">
        <w:rPr>
          <w:rStyle w:val="Emphasis"/>
        </w:rPr>
        <w:t>unassailable</w:t>
      </w:r>
      <w:r w:rsidRPr="00B52098">
        <w:rPr>
          <w:sz w:val="16"/>
        </w:rPr>
        <w:t xml:space="preserve"> competitive </w:t>
      </w:r>
      <w:r w:rsidRPr="00B52098">
        <w:rPr>
          <w:rStyle w:val="Emphasis"/>
        </w:rPr>
        <w:t>advantage</w:t>
      </w:r>
      <w:r w:rsidRPr="00B52098">
        <w:rPr>
          <w:sz w:val="16"/>
        </w:rPr>
        <w:t xml:space="preserve">.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 storage, access to computing power, and other resources.[31] Evidently, superior algorithms and preferred user experiences remain a far more significant competitive advantage than access to data, further indicating that data access is not a barrier to entry.[32] </w:t>
      </w:r>
      <w:r w:rsidRPr="00B52098">
        <w:rPr>
          <w:rStyle w:val="StyleUnderline"/>
          <w:highlight w:val="green"/>
        </w:rPr>
        <w:t xml:space="preserve">The </w:t>
      </w:r>
      <w:r w:rsidRPr="00B52098">
        <w:rPr>
          <w:rStyle w:val="Emphasis"/>
          <w:highlight w:val="green"/>
        </w:rPr>
        <w:t>top four</w:t>
      </w:r>
      <w:r w:rsidRPr="00B52098">
        <w:rPr>
          <w:rStyle w:val="StyleUnderline"/>
          <w:highlight w:val="green"/>
        </w:rPr>
        <w:t xml:space="preserve"> LLMs</w:t>
      </w:r>
      <w:r w:rsidRPr="00B52098">
        <w:rPr>
          <w:sz w:val="16"/>
        </w:rPr>
        <w:t xml:space="preserve"> ranked by performance benchmarks as of November 2024 </w:t>
      </w:r>
      <w:r w:rsidRPr="00B52098">
        <w:rPr>
          <w:rStyle w:val="StyleUnderline"/>
          <w:highlight w:val="green"/>
        </w:rPr>
        <w:t>are</w:t>
      </w:r>
      <w:r w:rsidRPr="00B52098">
        <w:rPr>
          <w:rStyle w:val="StyleUnderline"/>
        </w:rPr>
        <w:t xml:space="preserve"> </w:t>
      </w:r>
      <w:r w:rsidRPr="00B52098">
        <w:rPr>
          <w:rStyle w:val="Emphasis"/>
        </w:rPr>
        <w:t>all</w:t>
      </w:r>
      <w:r w:rsidRPr="00B52098">
        <w:rPr>
          <w:sz w:val="16"/>
        </w:rPr>
        <w:t xml:space="preserve"> </w:t>
      </w:r>
      <w:r w:rsidRPr="00B52098">
        <w:rPr>
          <w:rStyle w:val="StyleUnderline"/>
        </w:rPr>
        <w:t xml:space="preserve">either </w:t>
      </w:r>
      <w:r w:rsidRPr="00B52098">
        <w:rPr>
          <w:rStyle w:val="Emphasis"/>
          <w:highlight w:val="green"/>
        </w:rPr>
        <w:t>new</w:t>
      </w:r>
      <w:r w:rsidRPr="00B52098">
        <w:rPr>
          <w:rStyle w:val="StyleUnderline"/>
        </w:rPr>
        <w:t xml:space="preserve">ly launched </w:t>
      </w:r>
      <w:r w:rsidRPr="00B52098">
        <w:rPr>
          <w:rStyle w:val="StyleUnderline"/>
          <w:highlight w:val="green"/>
        </w:rPr>
        <w:t>or</w:t>
      </w:r>
      <w:r w:rsidRPr="00B52098">
        <w:rPr>
          <w:rStyle w:val="StyleUnderline"/>
        </w:rPr>
        <w:t xml:space="preserve"> have been </w:t>
      </w:r>
      <w:r w:rsidRPr="00B52098">
        <w:rPr>
          <w:rStyle w:val="Emphasis"/>
          <w:highlight w:val="green"/>
        </w:rPr>
        <w:t>updated</w:t>
      </w:r>
      <w:r w:rsidRPr="00B52098">
        <w:rPr>
          <w:sz w:val="16"/>
        </w:rPr>
        <w:t xml:space="preserve"> within the preceding three months, </w:t>
      </w:r>
      <w:r w:rsidRPr="00B52098">
        <w:rPr>
          <w:rStyle w:val="StyleUnderline"/>
        </w:rPr>
        <w:t>which indicates</w:t>
      </w:r>
      <w:r w:rsidRPr="00B52098">
        <w:rPr>
          <w:sz w:val="16"/>
        </w:rPr>
        <w:t xml:space="preserve"> that </w:t>
      </w:r>
      <w:r w:rsidRPr="00B52098">
        <w:rPr>
          <w:rStyle w:val="StyleUnderline"/>
        </w:rPr>
        <w:t xml:space="preserve">training </w:t>
      </w:r>
      <w:r w:rsidRPr="00B52098">
        <w:rPr>
          <w:rStyle w:val="StyleUnderline"/>
          <w:highlight w:val="green"/>
        </w:rPr>
        <w:t>data</w:t>
      </w:r>
      <w:r w:rsidRPr="00B52098">
        <w:rPr>
          <w:rStyle w:val="StyleUnderline"/>
        </w:rPr>
        <w:t xml:space="preserve"> cost or scarcity </w:t>
      </w:r>
      <w:r w:rsidRPr="00B52098">
        <w:rPr>
          <w:rStyle w:val="StyleUnderline"/>
          <w:highlight w:val="green"/>
        </w:rPr>
        <w:t xml:space="preserve">has </w:t>
      </w:r>
      <w:r w:rsidRPr="00B52098">
        <w:rPr>
          <w:rStyle w:val="Emphasis"/>
          <w:highlight w:val="green"/>
        </w:rPr>
        <w:t>not</w:t>
      </w:r>
      <w:r w:rsidRPr="00B52098">
        <w:rPr>
          <w:rStyle w:val="StyleUnderline"/>
          <w:highlight w:val="green"/>
        </w:rPr>
        <w:t xml:space="preserve"> been a </w:t>
      </w:r>
      <w:r w:rsidRPr="00B52098">
        <w:rPr>
          <w:rStyle w:val="Emphasis"/>
          <w:highlight w:val="green"/>
        </w:rPr>
        <w:t>barrier</w:t>
      </w:r>
      <w:r w:rsidRPr="00B52098">
        <w:rPr>
          <w:rStyle w:val="StyleUnderline"/>
        </w:rPr>
        <w:t xml:space="preserve"> to</w:t>
      </w:r>
      <w:r w:rsidRPr="00B52098">
        <w:rPr>
          <w:sz w:val="16"/>
        </w:rPr>
        <w:t xml:space="preserve"> </w:t>
      </w:r>
      <w:r w:rsidRPr="00B52098">
        <w:rPr>
          <w:rStyle w:val="Emphasis"/>
        </w:rPr>
        <w:t>entry</w:t>
      </w:r>
      <w:r w:rsidRPr="00B52098">
        <w:rPr>
          <w:sz w:val="16"/>
        </w:rPr>
        <w:t xml:space="preserve"> or innovation.[33]</w:t>
      </w:r>
    </w:p>
    <w:p w14:paraId="7712E05D" w14:textId="77777777" w:rsidR="004273F0" w:rsidRPr="00B52098" w:rsidRDefault="004273F0" w:rsidP="004273F0">
      <w:pPr>
        <w:rPr>
          <w:sz w:val="16"/>
        </w:rPr>
      </w:pPr>
      <w:r w:rsidRPr="00B52098">
        <w:rPr>
          <w:sz w:val="16"/>
        </w:rPr>
        <w:t xml:space="preserve">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w:t>
      </w:r>
      <w:r w:rsidRPr="00B52098">
        <w:rPr>
          <w:rStyle w:val="StyleUnderline"/>
        </w:rPr>
        <w:t xml:space="preserve">OpenAI’s </w:t>
      </w:r>
      <w:r w:rsidRPr="00B52098">
        <w:rPr>
          <w:rStyle w:val="Emphasis"/>
          <w:highlight w:val="green"/>
        </w:rPr>
        <w:t>ChatGPT</w:t>
      </w:r>
      <w:r w:rsidRPr="00B52098">
        <w:rPr>
          <w:rStyle w:val="StyleUnderline"/>
        </w:rPr>
        <w:t xml:space="preserve"> has </w:t>
      </w:r>
      <w:r w:rsidRPr="00B52098">
        <w:rPr>
          <w:rStyle w:val="StyleUnderline"/>
          <w:highlight w:val="green"/>
        </w:rPr>
        <w:t xml:space="preserve">driven </w:t>
      </w:r>
      <w:r w:rsidRPr="00B52098">
        <w:rPr>
          <w:rStyle w:val="Emphasis"/>
          <w:highlight w:val="green"/>
        </w:rPr>
        <w:t>competition</w:t>
      </w:r>
      <w:r w:rsidRPr="00B52098">
        <w:rPr>
          <w:sz w:val="16"/>
          <w:highlight w:val="green"/>
        </w:rPr>
        <w:t xml:space="preserve"> </w:t>
      </w:r>
      <w:r w:rsidRPr="00B52098">
        <w:rPr>
          <w:rStyle w:val="StyleUnderline"/>
          <w:highlight w:val="green"/>
        </w:rPr>
        <w:t xml:space="preserve">and </w:t>
      </w:r>
      <w:r w:rsidRPr="00B52098">
        <w:rPr>
          <w:rStyle w:val="Emphasis"/>
          <w:highlight w:val="green"/>
        </w:rPr>
        <w:t>innovation</w:t>
      </w:r>
      <w:r w:rsidRPr="00B52098">
        <w:rPr>
          <w:rStyle w:val="StyleUnderline"/>
        </w:rPr>
        <w:t xml:space="preserve"> </w:t>
      </w:r>
      <w:r w:rsidRPr="00B52098">
        <w:rPr>
          <w:rStyle w:val="StyleUnderline"/>
          <w:highlight w:val="green"/>
        </w:rPr>
        <w:t>in the</w:t>
      </w:r>
      <w:r w:rsidRPr="00B52098">
        <w:rPr>
          <w:rStyle w:val="StyleUnderline"/>
        </w:rPr>
        <w:t xml:space="preserve"> adjacent </w:t>
      </w:r>
      <w:r w:rsidRPr="00B52098">
        <w:rPr>
          <w:rStyle w:val="Emphasis"/>
          <w:highlight w:val="green"/>
        </w:rPr>
        <w:t>search engine</w:t>
      </w:r>
      <w:r w:rsidRPr="00B52098">
        <w:rPr>
          <w:rStyle w:val="StyleUnderline"/>
          <w:highlight w:val="green"/>
        </w:rPr>
        <w:t xml:space="preserve"> market</w:t>
      </w:r>
      <w:r w:rsidRPr="00B52098">
        <w:rPr>
          <w:sz w:val="16"/>
        </w:rPr>
        <w:t xml:space="preserve">. Although </w:t>
      </w:r>
      <w:r w:rsidRPr="00B52098">
        <w:rPr>
          <w:rStyle w:val="Emphasis"/>
        </w:rPr>
        <w:t>Google</w:t>
      </w:r>
      <w:r w:rsidRPr="00B52098">
        <w:rPr>
          <w:sz w:val="16"/>
        </w:rPr>
        <w:t xml:space="preserve"> remains the dominant market leader,[35] it is in the </w:t>
      </w:r>
      <w:r w:rsidRPr="00B52098">
        <w:rPr>
          <w:rStyle w:val="StyleUnderline"/>
        </w:rPr>
        <w:t>face</w:t>
      </w:r>
      <w:r w:rsidRPr="00B52098">
        <w:rPr>
          <w:sz w:val="16"/>
        </w:rPr>
        <w:t xml:space="preserve"> of </w:t>
      </w:r>
      <w:r w:rsidRPr="00B52098">
        <w:rPr>
          <w:rStyle w:val="Emphasis"/>
        </w:rPr>
        <w:t>increasing</w:t>
      </w:r>
      <w:r w:rsidRPr="00B52098">
        <w:rPr>
          <w:sz w:val="16"/>
        </w:rPr>
        <w:t xml:space="preserve"> </w:t>
      </w:r>
      <w:r w:rsidRPr="00B52098">
        <w:rPr>
          <w:rStyle w:val="Emphasis"/>
        </w:rPr>
        <w:t>competition</w:t>
      </w:r>
      <w:r w:rsidRPr="00B52098">
        <w:rPr>
          <w:sz w:val="16"/>
        </w:rPr>
        <w:t xml:space="preserve">. This is </w:t>
      </w:r>
      <w:r w:rsidRPr="00B52098">
        <w:rPr>
          <w:rStyle w:val="StyleUnderline"/>
        </w:rPr>
        <w:t>despite</w:t>
      </w:r>
      <w:r w:rsidRPr="00B52098">
        <w:rPr>
          <w:sz w:val="16"/>
        </w:rPr>
        <w:t xml:space="preserve"> </w:t>
      </w:r>
      <w:r w:rsidRPr="00B52098">
        <w:rPr>
          <w:rStyle w:val="StyleUnderline"/>
        </w:rPr>
        <w:t>Google’s monopoly over search indexing and user data</w:t>
      </w:r>
      <w:r w:rsidRPr="00B52098">
        <w:rPr>
          <w:sz w:val="16"/>
        </w:rPr>
        <w:t xml:space="preserve">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w:t>
      </w:r>
      <w:r w:rsidRPr="00B52098">
        <w:rPr>
          <w:rStyle w:val="StyleUnderline"/>
        </w:rPr>
        <w:t>OpenAI expanded into search tools</w:t>
      </w:r>
      <w:r w:rsidRPr="00B52098">
        <w:rPr>
          <w:sz w:val="16"/>
        </w:rPr>
        <w:t xml:space="preserve"> by launching its GPT FM-powered </w:t>
      </w:r>
      <w:r w:rsidRPr="00B52098">
        <w:rPr>
          <w:rStyle w:val="Emphasis"/>
          <w:highlight w:val="green"/>
        </w:rPr>
        <w:t>SearchGPT</w:t>
      </w:r>
      <w:r w:rsidRPr="00B52098">
        <w:rPr>
          <w:sz w:val="16"/>
        </w:rPr>
        <w:t xml:space="preserve"> tool in October 2024.[39] Since then, it </w:t>
      </w:r>
      <w:r w:rsidRPr="00B52098">
        <w:rPr>
          <w:rStyle w:val="StyleUnderline"/>
        </w:rPr>
        <w:t xml:space="preserve">has </w:t>
      </w:r>
      <w:r w:rsidRPr="00B52098">
        <w:rPr>
          <w:rStyle w:val="StyleUnderline"/>
          <w:highlight w:val="green"/>
        </w:rPr>
        <w:t>grown exponentially</w:t>
      </w:r>
      <w:r w:rsidRPr="00B52098">
        <w:rPr>
          <w:sz w:val="16"/>
        </w:rPr>
        <w:t xml:space="preserve"> at a rate that far outstrips the growth of Google’s Gemini AI-powered search tool.[40] This demonstrates that </w:t>
      </w:r>
      <w:r w:rsidRPr="00B52098">
        <w:rPr>
          <w:rStyle w:val="Emphasis"/>
        </w:rPr>
        <w:t>gen</w:t>
      </w:r>
      <w:r w:rsidRPr="00B52098">
        <w:rPr>
          <w:sz w:val="16"/>
        </w:rPr>
        <w:t xml:space="preserve">erative </w:t>
      </w:r>
      <w:r w:rsidRPr="00B52098">
        <w:rPr>
          <w:rStyle w:val="Emphasis"/>
        </w:rPr>
        <w:t>AI</w:t>
      </w:r>
      <w:r w:rsidRPr="00B52098">
        <w:rPr>
          <w:sz w:val="16"/>
        </w:rPr>
        <w:t xml:space="preserve"> </w:t>
      </w:r>
      <w:r w:rsidRPr="00B52098">
        <w:rPr>
          <w:rStyle w:val="StyleUnderline"/>
        </w:rPr>
        <w:t>startups</w:t>
      </w:r>
      <w:r w:rsidRPr="00B52098">
        <w:rPr>
          <w:sz w:val="16"/>
        </w:rPr>
        <w:t xml:space="preserve"> </w:t>
      </w:r>
      <w:r w:rsidRPr="00B52098">
        <w:rPr>
          <w:rStyle w:val="StyleUnderline"/>
        </w:rPr>
        <w:t>are</w:t>
      </w:r>
      <w:r w:rsidRPr="00B52098">
        <w:rPr>
          <w:sz w:val="16"/>
        </w:rPr>
        <w:t xml:space="preserve"> not only </w:t>
      </w:r>
      <w:r w:rsidRPr="00B52098">
        <w:rPr>
          <w:rStyle w:val="Emphasis"/>
        </w:rPr>
        <w:t>competitive</w:t>
      </w:r>
      <w:r w:rsidRPr="00B52098">
        <w:rPr>
          <w:sz w:val="16"/>
        </w:rPr>
        <w:t xml:space="preserve"> against large tech giants, they are also able to expand into adjacent markets, including those currently dominated by one or more tech giants. This </w:t>
      </w:r>
      <w:r w:rsidRPr="00B52098">
        <w:rPr>
          <w:rStyle w:val="StyleUnderline"/>
        </w:rPr>
        <w:t xml:space="preserve">is possible even when startups do not begin with access to the vast </w:t>
      </w:r>
      <w:r w:rsidRPr="00B52098">
        <w:rPr>
          <w:rStyle w:val="Emphasis"/>
        </w:rPr>
        <w:t>user data</w:t>
      </w:r>
      <w:r w:rsidRPr="00B52098">
        <w:rPr>
          <w:sz w:val="16"/>
        </w:rPr>
        <w:t xml:space="preserve">, network effects, </w:t>
      </w:r>
      <w:r w:rsidRPr="00B52098">
        <w:rPr>
          <w:rStyle w:val="StyleUnderline"/>
        </w:rPr>
        <w:t>and scale economies of</w:t>
      </w:r>
      <w:r w:rsidRPr="00B52098">
        <w:rPr>
          <w:sz w:val="16"/>
        </w:rPr>
        <w:t xml:space="preserve"> these </w:t>
      </w:r>
      <w:r w:rsidRPr="00B52098">
        <w:rPr>
          <w:rStyle w:val="Emphasis"/>
        </w:rPr>
        <w:t>giants</w:t>
      </w:r>
      <w:r w:rsidRPr="00B52098">
        <w:rPr>
          <w:sz w:val="16"/>
        </w:rPr>
        <w:t>.</w:t>
      </w:r>
    </w:p>
    <w:bookmarkEnd w:id="2"/>
    <w:p w14:paraId="2A3657C8" w14:textId="77777777" w:rsidR="004273F0" w:rsidRPr="00B52098" w:rsidRDefault="004273F0" w:rsidP="004273F0">
      <w:pPr>
        <w:pStyle w:val="Heading3"/>
      </w:pPr>
      <w:r w:rsidRPr="00B52098">
        <w:t>1NC---AT: Privacy/Societal Collapse !</w:t>
      </w:r>
    </w:p>
    <w:p w14:paraId="01D26136" w14:textId="77777777" w:rsidR="004273F0" w:rsidRPr="00B52098" w:rsidRDefault="004273F0" w:rsidP="004273F0">
      <w:pPr>
        <w:pStyle w:val="Heading4"/>
      </w:pPr>
      <w:r w:rsidRPr="00B52098">
        <w:t>Tons of alt causes---</w:t>
      </w:r>
      <w:r w:rsidRPr="00B52098">
        <w:rPr>
          <w:u w:val="single"/>
        </w:rPr>
        <w:t>international</w:t>
      </w:r>
      <w:r w:rsidRPr="00B52098">
        <w:t xml:space="preserve"> funding cuts, </w:t>
      </w:r>
      <w:r w:rsidRPr="00B52098">
        <w:rPr>
          <w:u w:val="single"/>
        </w:rPr>
        <w:t>advertising</w:t>
      </w:r>
      <w:r w:rsidRPr="00B52098">
        <w:t xml:space="preserve">, </w:t>
      </w:r>
      <w:r w:rsidRPr="00B52098">
        <w:rPr>
          <w:u w:val="single"/>
        </w:rPr>
        <w:t>misinformation</w:t>
      </w:r>
      <w:r w:rsidRPr="00B52098">
        <w:t xml:space="preserve">, and </w:t>
      </w:r>
      <w:r w:rsidRPr="00B52098">
        <w:rPr>
          <w:u w:val="single"/>
        </w:rPr>
        <w:t>NC3</w:t>
      </w:r>
      <w:r w:rsidRPr="00B52098">
        <w:t>. Insert…</w:t>
      </w:r>
    </w:p>
    <w:p w14:paraId="7EE80804" w14:textId="77777777" w:rsidR="004273F0" w:rsidRPr="00B52098" w:rsidRDefault="004273F0" w:rsidP="004273F0">
      <w:pPr>
        <w:rPr>
          <w:rFonts w:eastAsia="Aptos"/>
        </w:rPr>
      </w:pPr>
      <w:r w:rsidRPr="00B52098">
        <w:rPr>
          <w:rFonts w:eastAsia="Aptos"/>
        </w:rPr>
        <w:t xml:space="preserve">Atoosa </w:t>
      </w:r>
      <w:r w:rsidRPr="00B52098">
        <w:rPr>
          <w:rStyle w:val="Style13ptBold"/>
          <w:highlight w:val="lightGray"/>
        </w:rPr>
        <w:t>1AC Kasirzadeh 25</w:t>
      </w:r>
      <w:r w:rsidRPr="00B52098">
        <w:t xml:space="preserve">. </w:t>
      </w:r>
      <w:r w:rsidRPr="00B52098">
        <w:rPr>
          <w:rFonts w:eastAsia="Aptos"/>
        </w:rPr>
        <w:t xml:space="preserve"> assistant professor in the Department of Philosophy with a courtesy appointment in the Software and Societal Systems Department at Carnegie Mellon University, 2025. “Two Types of AI Existential Risk: Decisive and Accumulative,” </w:t>
      </w:r>
      <w:hyperlink r:id="rId8" w:history="1">
        <w:r w:rsidRPr="00B52098">
          <w:rPr>
            <w:rFonts w:eastAsia="Aptos"/>
            <w:color w:val="467886"/>
            <w:u w:val="single"/>
          </w:rPr>
          <w:t>https://arxiv.org/html/2401.07836v3</w:t>
        </w:r>
      </w:hyperlink>
      <w:r w:rsidRPr="00B52098">
        <w:t xml:space="preserve"> </w:t>
      </w:r>
    </w:p>
    <w:p w14:paraId="26887286" w14:textId="77777777" w:rsidR="004273F0" w:rsidRPr="00B52098" w:rsidRDefault="004273F0" w:rsidP="004273F0">
      <w:pPr>
        <w:rPr>
          <w:rFonts w:eastAsia="Aptos"/>
          <w:sz w:val="8"/>
          <w:szCs w:val="8"/>
        </w:rPr>
      </w:pPr>
      <w:r w:rsidRPr="00B52098">
        <w:rPr>
          <w:rFonts w:eastAsia="Aptos"/>
          <w:sz w:val="8"/>
          <w:szCs w:val="8"/>
        </w:rPr>
        <w:t xml:space="preserve">Recent advances in machine learning have sparked intense debate about the </w:t>
      </w:r>
      <w:r w:rsidRPr="00B52098">
        <w:rPr>
          <w:rFonts w:eastAsia="Aptos"/>
          <w:sz w:val="8"/>
          <w:szCs w:val="8"/>
          <w:u w:val="single"/>
        </w:rPr>
        <w:t>existential risks</w:t>
      </w:r>
      <w:r w:rsidRPr="00B52098">
        <w:rPr>
          <w:rFonts w:eastAsia="Aptos"/>
          <w:sz w:val="8"/>
          <w:szCs w:val="8"/>
        </w:rPr>
        <w:t xml:space="preserve"> (x-risks) </w:t>
      </w:r>
      <w:r w:rsidRPr="00B52098">
        <w:rPr>
          <w:rFonts w:eastAsia="Aptos"/>
          <w:sz w:val="8"/>
          <w:szCs w:val="8"/>
          <w:u w:val="single"/>
        </w:rPr>
        <w:t>associated with Artificial intelligence (AI) systems</w:t>
      </w:r>
      <w:r w:rsidRPr="00B52098">
        <w:rPr>
          <w:rFonts w:eastAsia="Aptos"/>
          <w:sz w:val="8"/>
          <w:szCs w:val="8"/>
        </w:rPr>
        <w:t xml:space="preserve">.1 Central to this debate is a concern about the potential pathways through which </w:t>
      </w:r>
      <w:r w:rsidRPr="00B52098">
        <w:rPr>
          <w:rFonts w:eastAsia="Aptos"/>
          <w:sz w:val="8"/>
          <w:szCs w:val="8"/>
          <w:highlight w:val="green"/>
          <w:u w:val="single"/>
        </w:rPr>
        <w:t>AI</w:t>
      </w:r>
      <w:r w:rsidRPr="00B52098">
        <w:rPr>
          <w:rFonts w:eastAsia="Aptos"/>
          <w:sz w:val="8"/>
          <w:szCs w:val="8"/>
          <w:u w:val="single"/>
        </w:rPr>
        <w:t xml:space="preserve"> could </w:t>
      </w:r>
      <w:r w:rsidRPr="00B52098">
        <w:rPr>
          <w:rFonts w:eastAsia="Aptos"/>
          <w:sz w:val="8"/>
          <w:szCs w:val="8"/>
          <w:highlight w:val="green"/>
          <w:u w:val="single"/>
        </w:rPr>
        <w:t>cause</w:t>
      </w:r>
      <w:r w:rsidRPr="00B52098">
        <w:rPr>
          <w:rFonts w:eastAsia="Aptos"/>
          <w:sz w:val="8"/>
          <w:szCs w:val="8"/>
          <w:u w:val="single"/>
        </w:rPr>
        <w:t xml:space="preserve"> </w:t>
      </w:r>
      <w:r w:rsidRPr="00B52098">
        <w:rPr>
          <w:rFonts w:eastAsia="Aptos"/>
          <w:b/>
          <w:iCs/>
          <w:sz w:val="8"/>
          <w:szCs w:val="8"/>
          <w:highlight w:val="green"/>
          <w:u w:val="single"/>
          <w:bdr w:val="single" w:sz="8" w:space="0" w:color="auto"/>
        </w:rPr>
        <w:t>existential catastrophes</w:t>
      </w:r>
      <w:r w:rsidRPr="00B52098">
        <w:rPr>
          <w:rFonts w:eastAsia="Aptos"/>
          <w:sz w:val="8"/>
          <w:szCs w:val="8"/>
        </w:rPr>
        <w:t xml:space="preserve">. In direct response to this concern, this paper explores: What are the distinct types of causal pathways through which AI systems could trigger existential catastrophes? </w:t>
      </w:r>
      <w:r w:rsidRPr="00B52098">
        <w:rPr>
          <w:rFonts w:eastAsia="Aptos"/>
          <w:sz w:val="8"/>
          <w:szCs w:val="8"/>
          <w:u w:val="single"/>
        </w:rPr>
        <w:t>Conventional discourse on AI existential catastrophes typically portrays them as sudden, decisive events, often triggered by artificial general or super intelligence</w:t>
      </w:r>
      <w:r w:rsidRPr="00B52098">
        <w:rPr>
          <w:rFonts w:eastAsia="Aptos"/>
          <w:sz w:val="8"/>
          <w:szCs w:val="8"/>
        </w:rPr>
        <w:t xml:space="preserve"> (Bostrom, 2013) </w:t>
      </w:r>
      <w:r w:rsidRPr="00B52098">
        <w:rPr>
          <w:rFonts w:eastAsia="Aptos"/>
          <w:sz w:val="8"/>
          <w:szCs w:val="8"/>
          <w:u w:val="single"/>
        </w:rPr>
        <w:t>or extremely powerful</w:t>
      </w:r>
      <w:r w:rsidRPr="00B52098">
        <w:rPr>
          <w:rFonts w:eastAsia="Aptos"/>
          <w:sz w:val="8"/>
          <w:szCs w:val="8"/>
        </w:rPr>
        <w:t xml:space="preserve"> (non-general) </w:t>
      </w:r>
      <w:r w:rsidRPr="00B52098">
        <w:rPr>
          <w:rFonts w:eastAsia="Aptos"/>
          <w:sz w:val="8"/>
          <w:szCs w:val="8"/>
          <w:u w:val="single"/>
        </w:rPr>
        <w:t>AI</w:t>
      </w:r>
      <w:r w:rsidRPr="00B52098">
        <w:rPr>
          <w:rFonts w:eastAsia="Aptos"/>
          <w:sz w:val="8"/>
          <w:szCs w:val="8"/>
        </w:rPr>
        <w:t xml:space="preserve"> (Carlsmith, 2022).</w:t>
      </w:r>
    </w:p>
    <w:p w14:paraId="5B9E4CD4" w14:textId="77777777" w:rsidR="004273F0" w:rsidRPr="00B52098" w:rsidRDefault="004273F0" w:rsidP="004273F0">
      <w:pPr>
        <w:rPr>
          <w:rFonts w:eastAsia="Aptos"/>
          <w:sz w:val="8"/>
          <w:szCs w:val="8"/>
        </w:rPr>
      </w:pPr>
      <w:r w:rsidRPr="00B52098">
        <w:rPr>
          <w:rFonts w:eastAsia="Aptos"/>
          <w:sz w:val="8"/>
          <w:szCs w:val="8"/>
        </w:rPr>
        <w:t xml:space="preserve">Contrasting this conventional decisive viewpoint, </w:t>
      </w:r>
      <w:r w:rsidRPr="00B52098">
        <w:rPr>
          <w:rFonts w:eastAsia="Aptos"/>
          <w:sz w:val="8"/>
          <w:szCs w:val="8"/>
          <w:u w:val="single"/>
        </w:rPr>
        <w:t>this paper introduces accumulative AI x-risk hypothesis as an alternative lens.</w:t>
      </w:r>
      <w:r w:rsidRPr="00B52098">
        <w:rPr>
          <w:rFonts w:eastAsia="Aptos"/>
          <w:sz w:val="8"/>
          <w:szCs w:val="8"/>
        </w:rPr>
        <w:t xml:space="preserve"> The accumulative hypothesis posits that </w:t>
      </w:r>
      <w:r w:rsidRPr="00B52098">
        <w:rPr>
          <w:rFonts w:eastAsia="Aptos"/>
          <w:sz w:val="8"/>
          <w:szCs w:val="8"/>
          <w:u w:val="single"/>
        </w:rPr>
        <w:t xml:space="preserve">AI </w:t>
      </w:r>
      <w:r w:rsidRPr="00B52098">
        <w:rPr>
          <w:rFonts w:eastAsia="Aptos"/>
          <w:sz w:val="8"/>
          <w:szCs w:val="8"/>
          <w:highlight w:val="green"/>
          <w:u w:val="single"/>
        </w:rPr>
        <w:t>x-risks do not</w:t>
      </w:r>
      <w:r w:rsidRPr="00B52098">
        <w:rPr>
          <w:rFonts w:eastAsia="Aptos"/>
          <w:sz w:val="8"/>
          <w:szCs w:val="8"/>
          <w:u w:val="single"/>
        </w:rPr>
        <w:t xml:space="preserve"> exclusively </w:t>
      </w:r>
      <w:r w:rsidRPr="00B52098">
        <w:rPr>
          <w:rFonts w:eastAsia="Aptos"/>
          <w:sz w:val="8"/>
          <w:szCs w:val="8"/>
          <w:highlight w:val="green"/>
          <w:u w:val="single"/>
        </w:rPr>
        <w:t xml:space="preserve">materialize as </w:t>
      </w:r>
      <w:r w:rsidRPr="00B52098">
        <w:rPr>
          <w:rFonts w:eastAsia="Aptos"/>
          <w:b/>
          <w:iCs/>
          <w:sz w:val="8"/>
          <w:szCs w:val="8"/>
          <w:highlight w:val="green"/>
          <w:u w:val="single"/>
          <w:bdr w:val="single" w:sz="8" w:space="0" w:color="auto"/>
        </w:rPr>
        <w:t>decisive</w:t>
      </w:r>
      <w:r w:rsidRPr="00B52098">
        <w:rPr>
          <w:rFonts w:eastAsia="Aptos"/>
          <w:sz w:val="8"/>
          <w:szCs w:val="8"/>
        </w:rPr>
        <w:t xml:space="preserve">, </w:t>
      </w:r>
      <w:r w:rsidRPr="00B52098">
        <w:rPr>
          <w:rFonts w:eastAsia="Aptos"/>
          <w:b/>
          <w:iCs/>
          <w:sz w:val="8"/>
          <w:szCs w:val="8"/>
          <w:u w:val="single"/>
          <w:bdr w:val="single" w:sz="8" w:space="0" w:color="auto"/>
        </w:rPr>
        <w:t xml:space="preserve">high-magnitude global </w:t>
      </w:r>
      <w:r w:rsidRPr="00B52098">
        <w:rPr>
          <w:rFonts w:eastAsia="Aptos"/>
          <w:b/>
          <w:iCs/>
          <w:sz w:val="8"/>
          <w:szCs w:val="8"/>
          <w:highlight w:val="green"/>
          <w:u w:val="single"/>
          <w:bdr w:val="single" w:sz="8" w:space="0" w:color="auto"/>
        </w:rPr>
        <w:t>events</w:t>
      </w:r>
      <w:r w:rsidRPr="00B52098">
        <w:rPr>
          <w:rFonts w:eastAsia="Aptos"/>
          <w:sz w:val="8"/>
          <w:szCs w:val="8"/>
        </w:rPr>
        <w:t xml:space="preserve"> </w:t>
      </w:r>
      <w:r w:rsidRPr="00B52098">
        <w:rPr>
          <w:rFonts w:eastAsia="Aptos"/>
          <w:sz w:val="8"/>
          <w:szCs w:val="8"/>
          <w:u w:val="single"/>
        </w:rPr>
        <w:t xml:space="preserve">initiated by extremely powerful AI such as artificial general or super intelligence. </w:t>
      </w:r>
      <w:r w:rsidRPr="00B52098">
        <w:rPr>
          <w:rFonts w:eastAsia="Aptos"/>
          <w:sz w:val="8"/>
          <w:szCs w:val="8"/>
          <w:highlight w:val="green"/>
          <w:u w:val="single"/>
        </w:rPr>
        <w:t>Instead</w:t>
      </w:r>
      <w:r w:rsidRPr="00B52098">
        <w:rPr>
          <w:rFonts w:eastAsia="Aptos"/>
          <w:sz w:val="8"/>
          <w:szCs w:val="8"/>
        </w:rPr>
        <w:t xml:space="preserve">, </w:t>
      </w:r>
      <w:r w:rsidRPr="00B52098">
        <w:rPr>
          <w:rFonts w:eastAsia="Aptos"/>
          <w:b/>
          <w:iCs/>
          <w:sz w:val="8"/>
          <w:szCs w:val="8"/>
          <w:highlight w:val="green"/>
          <w:u w:val="single"/>
          <w:bdr w:val="single" w:sz="8" w:space="0" w:color="auto"/>
        </w:rPr>
        <w:t>locally significant</w:t>
      </w:r>
      <w:r w:rsidRPr="00B52098">
        <w:rPr>
          <w:rFonts w:eastAsia="Aptos"/>
          <w:sz w:val="8"/>
          <w:szCs w:val="8"/>
        </w:rPr>
        <w:t xml:space="preserve"> </w:t>
      </w:r>
      <w:r w:rsidRPr="00B52098">
        <w:rPr>
          <w:rFonts w:eastAsia="Aptos"/>
          <w:sz w:val="8"/>
          <w:szCs w:val="8"/>
          <w:u w:val="single"/>
        </w:rPr>
        <w:t xml:space="preserve">AI-driven </w:t>
      </w:r>
      <w:r w:rsidRPr="00B52098">
        <w:rPr>
          <w:rFonts w:eastAsia="Aptos"/>
          <w:sz w:val="8"/>
          <w:szCs w:val="8"/>
          <w:highlight w:val="green"/>
          <w:u w:val="single"/>
        </w:rPr>
        <w:t>disruptions</w:t>
      </w:r>
      <w:r w:rsidRPr="00B52098">
        <w:rPr>
          <w:rFonts w:eastAsia="Aptos"/>
          <w:sz w:val="8"/>
          <w:szCs w:val="8"/>
          <w:u w:val="single"/>
        </w:rPr>
        <w:t xml:space="preserve"> can </w:t>
      </w:r>
      <w:r w:rsidRPr="00B52098">
        <w:rPr>
          <w:rFonts w:eastAsia="Aptos"/>
          <w:b/>
          <w:iCs/>
          <w:sz w:val="8"/>
          <w:szCs w:val="8"/>
          <w:highlight w:val="green"/>
          <w:u w:val="single"/>
          <w:bdr w:val="single" w:sz="8" w:space="0" w:color="auto"/>
        </w:rPr>
        <w:t>accumulate</w:t>
      </w:r>
      <w:r w:rsidRPr="00B52098">
        <w:rPr>
          <w:rFonts w:eastAsia="Aptos"/>
          <w:sz w:val="8"/>
          <w:szCs w:val="8"/>
          <w:u w:val="single"/>
        </w:rPr>
        <w:t xml:space="preserve"> and interact </w:t>
      </w:r>
      <w:r w:rsidRPr="00B52098">
        <w:rPr>
          <w:rFonts w:eastAsia="Aptos"/>
          <w:sz w:val="8"/>
          <w:szCs w:val="8"/>
          <w:highlight w:val="green"/>
          <w:u w:val="single"/>
        </w:rPr>
        <w:t>over time</w:t>
      </w:r>
      <w:r w:rsidRPr="00B52098">
        <w:rPr>
          <w:rFonts w:eastAsia="Aptos"/>
          <w:sz w:val="8"/>
          <w:szCs w:val="8"/>
          <w:u w:val="single"/>
        </w:rPr>
        <w:t>, progressively</w:t>
      </w:r>
      <w:r w:rsidRPr="00B52098">
        <w:rPr>
          <w:rFonts w:eastAsia="Aptos"/>
          <w:sz w:val="8"/>
          <w:szCs w:val="8"/>
        </w:rPr>
        <w:t xml:space="preserve"> </w:t>
      </w:r>
      <w:r w:rsidRPr="00B52098">
        <w:rPr>
          <w:rFonts w:eastAsia="Aptos"/>
          <w:b/>
          <w:iCs/>
          <w:sz w:val="8"/>
          <w:szCs w:val="8"/>
          <w:highlight w:val="green"/>
          <w:u w:val="single"/>
          <w:bdr w:val="single" w:sz="8" w:space="0" w:color="auto"/>
        </w:rPr>
        <w:t>weakening</w:t>
      </w:r>
      <w:r w:rsidRPr="00B52098">
        <w:rPr>
          <w:rFonts w:eastAsia="Aptos"/>
          <w:sz w:val="8"/>
          <w:szCs w:val="8"/>
        </w:rPr>
        <w:t xml:space="preserve"> </w:t>
      </w:r>
      <w:r w:rsidRPr="00B52098">
        <w:rPr>
          <w:rFonts w:eastAsia="Aptos"/>
          <w:sz w:val="8"/>
          <w:szCs w:val="8"/>
          <w:u w:val="single"/>
        </w:rPr>
        <w:t>the</w:t>
      </w:r>
      <w:r w:rsidRPr="00B52098">
        <w:rPr>
          <w:rFonts w:eastAsia="Aptos"/>
          <w:sz w:val="8"/>
          <w:szCs w:val="8"/>
        </w:rPr>
        <w:t xml:space="preserve"> </w:t>
      </w:r>
      <w:r w:rsidRPr="00B52098">
        <w:rPr>
          <w:rFonts w:eastAsia="Aptos"/>
          <w:b/>
          <w:iCs/>
          <w:sz w:val="8"/>
          <w:szCs w:val="8"/>
          <w:highlight w:val="green"/>
          <w:u w:val="single"/>
          <w:bdr w:val="single" w:sz="8" w:space="0" w:color="auto"/>
        </w:rPr>
        <w:t>resilience</w:t>
      </w:r>
      <w:r w:rsidRPr="00B52098">
        <w:rPr>
          <w:rFonts w:eastAsia="Aptos"/>
          <w:sz w:val="8"/>
          <w:szCs w:val="8"/>
        </w:rPr>
        <w:t xml:space="preserve"> </w:t>
      </w:r>
      <w:r w:rsidRPr="00B52098">
        <w:rPr>
          <w:rFonts w:eastAsia="Aptos"/>
          <w:sz w:val="8"/>
          <w:szCs w:val="8"/>
          <w:u w:val="single"/>
        </w:rPr>
        <w:t>of critical societal systems</w:t>
      </w:r>
      <w:r w:rsidRPr="00B52098">
        <w:rPr>
          <w:rFonts w:eastAsia="Aptos"/>
          <w:sz w:val="8"/>
          <w:szCs w:val="8"/>
        </w:rPr>
        <w:t xml:space="preserve">, from democratic institutions and economic markets to social trust networks. When these </w:t>
      </w:r>
      <w:r w:rsidRPr="00B52098">
        <w:rPr>
          <w:rFonts w:eastAsia="Aptos"/>
          <w:sz w:val="8"/>
          <w:szCs w:val="8"/>
          <w:highlight w:val="green"/>
          <w:u w:val="single"/>
        </w:rPr>
        <w:t xml:space="preserve">systems become </w:t>
      </w:r>
      <w:r w:rsidRPr="00B52098">
        <w:rPr>
          <w:rFonts w:eastAsia="Aptos"/>
          <w:b/>
          <w:iCs/>
          <w:sz w:val="8"/>
          <w:szCs w:val="8"/>
          <w:u w:val="single"/>
          <w:bdr w:val="single" w:sz="8" w:space="0" w:color="auto"/>
        </w:rPr>
        <w:t xml:space="preserve">sufficiently </w:t>
      </w:r>
      <w:r w:rsidRPr="00B52098">
        <w:rPr>
          <w:rFonts w:eastAsia="Aptos"/>
          <w:b/>
          <w:iCs/>
          <w:sz w:val="8"/>
          <w:szCs w:val="8"/>
          <w:highlight w:val="green"/>
          <w:u w:val="single"/>
          <w:bdr w:val="single" w:sz="8" w:space="0" w:color="auto"/>
        </w:rPr>
        <w:t>fragile</w:t>
      </w:r>
      <w:r w:rsidRPr="00B52098">
        <w:rPr>
          <w:rFonts w:eastAsia="Aptos"/>
          <w:sz w:val="8"/>
          <w:szCs w:val="8"/>
        </w:rPr>
        <w:t xml:space="preserve">, </w:t>
      </w:r>
      <w:r w:rsidRPr="00B52098">
        <w:rPr>
          <w:rFonts w:eastAsia="Aptos"/>
          <w:sz w:val="8"/>
          <w:szCs w:val="8"/>
          <w:u w:val="single"/>
        </w:rPr>
        <w:t xml:space="preserve">a modest perturbation could </w:t>
      </w:r>
      <w:r w:rsidRPr="00B52098">
        <w:rPr>
          <w:rFonts w:eastAsia="Aptos"/>
          <w:sz w:val="8"/>
          <w:szCs w:val="8"/>
          <w:highlight w:val="green"/>
          <w:u w:val="single"/>
        </w:rPr>
        <w:t>trigger</w:t>
      </w:r>
      <w:r w:rsidRPr="00B52098">
        <w:rPr>
          <w:rFonts w:eastAsia="Aptos"/>
          <w:sz w:val="8"/>
          <w:szCs w:val="8"/>
          <w:u w:val="single"/>
        </w:rPr>
        <w:t xml:space="preserve"> </w:t>
      </w:r>
      <w:r w:rsidRPr="00B52098">
        <w:rPr>
          <w:rFonts w:eastAsia="Aptos"/>
          <w:b/>
          <w:iCs/>
          <w:sz w:val="8"/>
          <w:szCs w:val="8"/>
          <w:highlight w:val="green"/>
          <w:u w:val="single"/>
          <w:bdr w:val="single" w:sz="8" w:space="0" w:color="auto"/>
        </w:rPr>
        <w:t>cascading failures</w:t>
      </w:r>
      <w:r w:rsidRPr="00B52098">
        <w:rPr>
          <w:rFonts w:eastAsia="Aptos"/>
          <w:sz w:val="8"/>
          <w:szCs w:val="8"/>
          <w:u w:val="single"/>
        </w:rPr>
        <w:t xml:space="preserve"> that propagate through</w:t>
      </w:r>
      <w:r w:rsidRPr="00B52098">
        <w:rPr>
          <w:rFonts w:eastAsia="Aptos"/>
          <w:sz w:val="8"/>
          <w:szCs w:val="8"/>
        </w:rPr>
        <w:t xml:space="preserve"> the </w:t>
      </w:r>
      <w:r w:rsidRPr="00B52098">
        <w:rPr>
          <w:rFonts w:eastAsia="Aptos"/>
          <w:b/>
          <w:iCs/>
          <w:sz w:val="8"/>
          <w:szCs w:val="8"/>
          <w:u w:val="single"/>
          <w:bdr w:val="single" w:sz="8" w:space="0" w:color="auto"/>
        </w:rPr>
        <w:t>interdependence</w:t>
      </w:r>
      <w:r w:rsidRPr="00B52098">
        <w:rPr>
          <w:rFonts w:eastAsia="Aptos"/>
          <w:sz w:val="8"/>
          <w:szCs w:val="8"/>
        </w:rPr>
        <w:t xml:space="preserve"> of these systems. The failures amplify and reinforce each other through network effects and feedback loops, potentially </w:t>
      </w:r>
      <w:r w:rsidRPr="00B52098">
        <w:rPr>
          <w:rFonts w:eastAsia="Aptos"/>
          <w:sz w:val="8"/>
          <w:szCs w:val="8"/>
          <w:u w:val="single"/>
        </w:rPr>
        <w:t xml:space="preserve">leading to an </w:t>
      </w:r>
      <w:r w:rsidRPr="00B52098">
        <w:rPr>
          <w:rFonts w:eastAsia="Aptos"/>
          <w:b/>
          <w:iCs/>
          <w:sz w:val="8"/>
          <w:szCs w:val="8"/>
          <w:highlight w:val="green"/>
          <w:u w:val="single"/>
          <w:bdr w:val="single" w:sz="8" w:space="0" w:color="auto"/>
        </w:rPr>
        <w:t>irreversible civilizational collapse</w:t>
      </w:r>
      <w:r w:rsidRPr="00B52098">
        <w:rPr>
          <w:rFonts w:eastAsia="Aptos"/>
          <w:sz w:val="8"/>
          <w:szCs w:val="8"/>
        </w:rPr>
        <w:t>.</w:t>
      </w:r>
    </w:p>
    <w:p w14:paraId="62F64C29" w14:textId="77777777" w:rsidR="004273F0" w:rsidRPr="00B52098" w:rsidRDefault="004273F0" w:rsidP="004273F0">
      <w:pPr>
        <w:rPr>
          <w:rFonts w:eastAsia="Aptos"/>
          <w:sz w:val="8"/>
          <w:szCs w:val="8"/>
        </w:rPr>
      </w:pPr>
      <w:r w:rsidRPr="00B52098">
        <w:rPr>
          <w:rFonts w:eastAsia="Aptos"/>
          <w:sz w:val="8"/>
          <w:szCs w:val="8"/>
        </w:rPr>
        <w:t>This paper develops an accumulative perspective on AI existential risk, by examining how multiple AI risks could compound and cascade over time to bring about an AI-generated existential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1DD4B75C" w14:textId="77777777" w:rsidR="004273F0" w:rsidRPr="00B52098" w:rsidRDefault="004273F0" w:rsidP="004273F0">
      <w:pPr>
        <w:rPr>
          <w:rFonts w:eastAsia="Aptos"/>
          <w:sz w:val="8"/>
          <w:szCs w:val="8"/>
        </w:rPr>
      </w:pPr>
      <w:r w:rsidRPr="00B52098">
        <w:rPr>
          <w:rFonts w:eastAsia="Aptos"/>
          <w:sz w:val="8"/>
          <w:szCs w:val="8"/>
        </w:rPr>
        <w:t>[BREAKS STOP]</w:t>
      </w:r>
    </w:p>
    <w:p w14:paraId="048AFE92" w14:textId="77777777" w:rsidR="004273F0" w:rsidRPr="00B52098" w:rsidRDefault="004273F0" w:rsidP="004273F0">
      <w:pPr>
        <w:rPr>
          <w:rFonts w:eastAsia="Aptos"/>
          <w:sz w:val="8"/>
          <w:szCs w:val="8"/>
        </w:rPr>
      </w:pPr>
      <w:r w:rsidRPr="00B52098">
        <w:rPr>
          <w:rFonts w:eastAsia="Aptos"/>
          <w:sz w:val="8"/>
          <w:szCs w:val="8"/>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6354D8B7" w14:textId="77777777" w:rsidR="004273F0" w:rsidRPr="00B52098" w:rsidRDefault="004273F0" w:rsidP="004273F0">
      <w:pPr>
        <w:rPr>
          <w:rFonts w:eastAsia="Aptos"/>
          <w:sz w:val="8"/>
          <w:szCs w:val="8"/>
        </w:rPr>
      </w:pPr>
      <w:r w:rsidRPr="00B52098">
        <w:rPr>
          <w:rFonts w:eastAsia="Aptos"/>
          <w:sz w:val="8"/>
          <w:szCs w:val="8"/>
        </w:rPr>
        <w:t>[BREAKS CONTINUE]</w:t>
      </w:r>
    </w:p>
    <w:p w14:paraId="490ACEBB" w14:textId="77777777" w:rsidR="004273F0" w:rsidRPr="00B52098" w:rsidRDefault="004273F0" w:rsidP="004273F0">
      <w:pPr>
        <w:rPr>
          <w:rFonts w:eastAsia="Aptos"/>
          <w:sz w:val="8"/>
          <w:szCs w:val="8"/>
          <w:u w:val="single"/>
        </w:rPr>
      </w:pPr>
      <w:r w:rsidRPr="00B52098">
        <w:rPr>
          <w:rFonts w:eastAsia="Aptos"/>
          <w:sz w:val="8"/>
          <w:szCs w:val="8"/>
        </w:rPr>
        <w:t xml:space="preserve">Third, systems analysis reveals </w:t>
      </w:r>
      <w:r w:rsidRPr="00B52098">
        <w:rPr>
          <w:rFonts w:eastAsia="Aptos"/>
          <w:b/>
          <w:iCs/>
          <w:sz w:val="8"/>
          <w:szCs w:val="8"/>
          <w:u w:val="single"/>
          <w:bdr w:val="single" w:sz="8" w:space="0" w:color="auto"/>
        </w:rPr>
        <w:t>cascade dynamics</w:t>
      </w:r>
      <w:r w:rsidRPr="00B52098">
        <w:rPr>
          <w:rFonts w:eastAsia="Aptos"/>
          <w:sz w:val="8"/>
          <w:szCs w:val="8"/>
        </w:rPr>
        <w:t xml:space="preserve">, where </w:t>
      </w:r>
      <w:r w:rsidRPr="00B52098">
        <w:rPr>
          <w:rFonts w:eastAsia="Aptos"/>
          <w:sz w:val="8"/>
          <w:szCs w:val="8"/>
          <w:u w:val="single"/>
        </w:rPr>
        <w:t>initial perturbations can trigger chains of events with amplifying effects</w:t>
      </w:r>
      <w:r w:rsidRPr="00B52098">
        <w:rPr>
          <w:rFonts w:eastAsia="Aptos"/>
          <w:sz w:val="8"/>
          <w:szCs w:val="8"/>
        </w:rPr>
        <w:t xml:space="preserve">. Buldyrev et al. (2010), for instance, show how </w:t>
      </w:r>
      <w:r w:rsidRPr="00B52098">
        <w:rPr>
          <w:rFonts w:eastAsia="Aptos"/>
          <w:sz w:val="8"/>
          <w:szCs w:val="8"/>
          <w:highlight w:val="green"/>
          <w:u w:val="single"/>
        </w:rPr>
        <w:t>local</w:t>
      </w:r>
      <w:r w:rsidRPr="00B52098">
        <w:rPr>
          <w:rFonts w:eastAsia="Aptos"/>
          <w:sz w:val="8"/>
          <w:szCs w:val="8"/>
          <w:highlight w:val="green"/>
        </w:rPr>
        <w:t xml:space="preserve"> </w:t>
      </w:r>
      <w:r w:rsidRPr="00B52098">
        <w:rPr>
          <w:rFonts w:eastAsia="Aptos"/>
          <w:sz w:val="8"/>
          <w:szCs w:val="8"/>
          <w:highlight w:val="green"/>
          <w:u w:val="single"/>
        </w:rPr>
        <w:t>failures</w:t>
      </w:r>
      <w:r w:rsidRPr="00B52098">
        <w:rPr>
          <w:rFonts w:eastAsia="Aptos"/>
          <w:sz w:val="8"/>
          <w:szCs w:val="8"/>
        </w:rPr>
        <w:t xml:space="preserve"> can </w:t>
      </w:r>
      <w:r w:rsidRPr="00B52098">
        <w:rPr>
          <w:rFonts w:eastAsia="Aptos"/>
          <w:b/>
          <w:iCs/>
          <w:sz w:val="8"/>
          <w:szCs w:val="8"/>
          <w:highlight w:val="green"/>
          <w:u w:val="single"/>
          <w:bdr w:val="single" w:sz="8" w:space="0" w:color="auto"/>
        </w:rPr>
        <w:t>overload other components</w:t>
      </w:r>
      <w:r w:rsidRPr="00B52098">
        <w:rPr>
          <w:rFonts w:eastAsia="Aptos"/>
          <w:sz w:val="8"/>
          <w:szCs w:val="8"/>
        </w:rPr>
        <w:t xml:space="preserve">, leading to consequential failures that spread through the network. In AI systems, these cascades can manifest in two key ways: through error cascades, where </w:t>
      </w:r>
      <w:r w:rsidRPr="00B52098">
        <w:rPr>
          <w:rFonts w:eastAsia="Aptos"/>
          <w:b/>
          <w:iCs/>
          <w:sz w:val="8"/>
          <w:szCs w:val="8"/>
          <w:highlight w:val="green"/>
          <w:u w:val="single"/>
          <w:bdr w:val="single" w:sz="8" w:space="0" w:color="auto"/>
        </w:rPr>
        <w:t>errors</w:t>
      </w:r>
      <w:r w:rsidRPr="00B52098">
        <w:rPr>
          <w:rFonts w:eastAsia="Aptos"/>
          <w:sz w:val="8"/>
          <w:szCs w:val="8"/>
        </w:rPr>
        <w:t xml:space="preserve"> in one AI’s output </w:t>
      </w:r>
      <w:r w:rsidRPr="00B52098">
        <w:rPr>
          <w:rFonts w:eastAsia="Aptos"/>
          <w:sz w:val="8"/>
          <w:szCs w:val="8"/>
          <w:highlight w:val="green"/>
          <w:u w:val="single"/>
        </w:rPr>
        <w:t>become amplified</w:t>
      </w:r>
      <w:r w:rsidRPr="00B52098">
        <w:rPr>
          <w:rFonts w:eastAsia="Aptos"/>
          <w:sz w:val="8"/>
          <w:szCs w:val="8"/>
          <w:u w:val="single"/>
        </w:rPr>
        <w:t xml:space="preserve"> as other systems build upon this flawed information, and </w:t>
      </w:r>
      <w:r w:rsidRPr="00B52098">
        <w:rPr>
          <w:rFonts w:eastAsia="Aptos"/>
          <w:sz w:val="8"/>
          <w:szCs w:val="8"/>
          <w:highlight w:val="green"/>
          <w:u w:val="single"/>
        </w:rPr>
        <w:t xml:space="preserve">through </w:t>
      </w:r>
      <w:r w:rsidRPr="00B52098">
        <w:rPr>
          <w:rStyle w:val="Emphasis"/>
          <w:sz w:val="8"/>
          <w:szCs w:val="8"/>
          <w:highlight w:val="green"/>
        </w:rPr>
        <w:t>feedback loops</w:t>
      </w:r>
      <w:r w:rsidRPr="00B52098">
        <w:rPr>
          <w:rFonts w:eastAsia="Aptos"/>
          <w:sz w:val="8"/>
          <w:szCs w:val="8"/>
          <w:u w:val="single"/>
        </w:rPr>
        <w:t>, where initial disturbances cycle through the network, magnifying the original perturbation with each iteration.</w:t>
      </w:r>
    </w:p>
    <w:p w14:paraId="3EA9A524" w14:textId="77777777" w:rsidR="004273F0" w:rsidRPr="00B52098" w:rsidRDefault="004273F0" w:rsidP="004273F0">
      <w:pPr>
        <w:rPr>
          <w:rStyle w:val="StyleUnderline"/>
          <w:sz w:val="8"/>
          <w:szCs w:val="8"/>
        </w:rPr>
      </w:pPr>
      <w:r w:rsidRPr="00B52098">
        <w:rPr>
          <w:rFonts w:eastAsia="Aptos"/>
          <w:sz w:val="8"/>
          <w:szCs w:val="8"/>
        </w:rPr>
        <w:t xml:space="preserve">Fourth, systems analysis identifies </w:t>
      </w:r>
      <w:r w:rsidRPr="00B52098">
        <w:rPr>
          <w:rFonts w:eastAsia="Aptos"/>
          <w:sz w:val="8"/>
          <w:szCs w:val="8"/>
          <w:u w:val="single"/>
        </w:rPr>
        <w:t>potential catastrophic transitions at critical thresholds</w:t>
      </w:r>
      <w:r w:rsidRPr="00B52098">
        <w:rPr>
          <w:rFonts w:eastAsia="Aptos"/>
          <w:sz w:val="8"/>
          <w:szCs w:val="8"/>
        </w:rPr>
        <w:t xml:space="preserve"> (Scheffer et al., 2009; Lenton et al., 2008). At these </w:t>
      </w:r>
      <w:r w:rsidRPr="00B52098">
        <w:rPr>
          <w:rFonts w:eastAsia="Aptos"/>
          <w:b/>
          <w:iCs/>
          <w:sz w:val="8"/>
          <w:szCs w:val="8"/>
          <w:highlight w:val="green"/>
          <w:u w:val="single"/>
          <w:bdr w:val="single" w:sz="8" w:space="0" w:color="auto"/>
        </w:rPr>
        <w:t>tipping points</w:t>
      </w:r>
      <w:r w:rsidRPr="00B52098">
        <w:rPr>
          <w:rFonts w:eastAsia="Aptos"/>
          <w:sz w:val="8"/>
          <w:szCs w:val="8"/>
        </w:rPr>
        <w:t xml:space="preserve">, </w:t>
      </w:r>
      <w:r w:rsidRPr="00B52098">
        <w:rPr>
          <w:rFonts w:eastAsia="Aptos"/>
          <w:sz w:val="8"/>
          <w:szCs w:val="8"/>
          <w:u w:val="single"/>
        </w:rPr>
        <w:t xml:space="preserve">seemingly small perturbations can </w:t>
      </w:r>
      <w:r w:rsidRPr="00B52098">
        <w:rPr>
          <w:rFonts w:eastAsia="Aptos"/>
          <w:sz w:val="8"/>
          <w:szCs w:val="8"/>
          <w:highlight w:val="green"/>
          <w:u w:val="single"/>
        </w:rPr>
        <w:t>trigger</w:t>
      </w:r>
      <w:r w:rsidRPr="00B52098">
        <w:rPr>
          <w:rFonts w:eastAsia="Aptos"/>
          <w:sz w:val="8"/>
          <w:szCs w:val="8"/>
          <w:u w:val="single"/>
        </w:rPr>
        <w:t xml:space="preserve"> </w:t>
      </w:r>
      <w:r w:rsidRPr="00B52098">
        <w:rPr>
          <w:rFonts w:eastAsia="Aptos"/>
          <w:b/>
          <w:iCs/>
          <w:sz w:val="8"/>
          <w:szCs w:val="8"/>
          <w:highlight w:val="green"/>
          <w:u w:val="single"/>
          <w:bdr w:val="single" w:sz="8" w:space="0" w:color="auto"/>
        </w:rPr>
        <w:t>rapid</w:t>
      </w:r>
      <w:r w:rsidRPr="00B52098">
        <w:rPr>
          <w:rFonts w:eastAsia="Aptos"/>
          <w:sz w:val="8"/>
          <w:szCs w:val="8"/>
        </w:rPr>
        <w:t xml:space="preserve">, </w:t>
      </w:r>
      <w:r w:rsidRPr="00B52098">
        <w:rPr>
          <w:rFonts w:eastAsia="Aptos"/>
          <w:b/>
          <w:iCs/>
          <w:sz w:val="8"/>
          <w:szCs w:val="8"/>
          <w:highlight w:val="green"/>
          <w:u w:val="single"/>
          <w:bdr w:val="single" w:sz="8" w:space="0" w:color="auto"/>
        </w:rPr>
        <w:t>nonlinear changes</w:t>
      </w:r>
      <w:r w:rsidRPr="00B52098">
        <w:rPr>
          <w:rFonts w:eastAsia="Aptos"/>
          <w:sz w:val="8"/>
          <w:szCs w:val="8"/>
        </w:rPr>
        <w:t xml:space="preserve"> </w:t>
      </w:r>
      <w:r w:rsidRPr="00B52098">
        <w:rPr>
          <w:rFonts w:eastAsia="Aptos"/>
          <w:sz w:val="8"/>
          <w:szCs w:val="8"/>
          <w:u w:val="single"/>
        </w:rPr>
        <w:t xml:space="preserve">in </w:t>
      </w:r>
      <w:r w:rsidRPr="00B52098">
        <w:rPr>
          <w:rFonts w:eastAsia="Aptos"/>
          <w:b/>
          <w:iCs/>
          <w:sz w:val="8"/>
          <w:szCs w:val="8"/>
          <w:u w:val="single"/>
          <w:bdr w:val="single" w:sz="8" w:space="0" w:color="auto"/>
        </w:rPr>
        <w:t>system-wide behavior</w:t>
      </w:r>
      <w:r w:rsidRPr="00B52098">
        <w:rPr>
          <w:rFonts w:eastAsia="Aptos"/>
          <w:sz w:val="8"/>
          <w:szCs w:val="8"/>
        </w:rPr>
        <w:t xml:space="preserve">. </w:t>
      </w:r>
      <w:r w:rsidRPr="00B52098">
        <w:rPr>
          <w:sz w:val="8"/>
          <w:szCs w:val="8"/>
        </w:rPr>
        <w:t xml:space="preserve">In AI systems, these might begin as minor fluctuations — such as subtle shifts in model behavior or isolated component failures — but once a threshold is crossed, they can </w:t>
      </w:r>
      <w:r w:rsidRPr="00B52098">
        <w:rPr>
          <w:rStyle w:val="StyleUnderline"/>
          <w:sz w:val="8"/>
          <w:szCs w:val="8"/>
          <w:highlight w:val="green"/>
        </w:rPr>
        <w:t>fundamentally alter</w:t>
      </w:r>
      <w:r w:rsidRPr="00B52098">
        <w:rPr>
          <w:sz w:val="8"/>
          <w:szCs w:val="8"/>
        </w:rPr>
        <w:t xml:space="preserve"> the entire </w:t>
      </w:r>
      <w:r w:rsidRPr="00B52098">
        <w:rPr>
          <w:rStyle w:val="Emphasis"/>
          <w:sz w:val="8"/>
          <w:szCs w:val="8"/>
          <w:highlight w:val="green"/>
        </w:rPr>
        <w:t>network’s</w:t>
      </w:r>
      <w:r w:rsidRPr="00B52098">
        <w:rPr>
          <w:sz w:val="8"/>
          <w:szCs w:val="8"/>
        </w:rPr>
        <w:t xml:space="preserve"> functioning and </w:t>
      </w:r>
      <w:r w:rsidRPr="00B52098">
        <w:rPr>
          <w:rStyle w:val="StyleUnderline"/>
          <w:sz w:val="8"/>
          <w:szCs w:val="8"/>
          <w:highlight w:val="green"/>
        </w:rPr>
        <w:t>stability</w:t>
      </w:r>
      <w:r w:rsidRPr="00B52098">
        <w:rPr>
          <w:sz w:val="8"/>
          <w:szCs w:val="8"/>
        </w:rPr>
        <w:t xml:space="preserve">. </w:t>
      </w:r>
      <w:r w:rsidRPr="00B52098">
        <w:rPr>
          <w:rStyle w:val="StyleUnderline"/>
          <w:sz w:val="8"/>
          <w:szCs w:val="8"/>
        </w:rPr>
        <w:t>Like a glass that shatters under increasing pressure, the system undergoes an abrupt transition from one state to another.</w:t>
      </w:r>
    </w:p>
    <w:p w14:paraId="0D311B51" w14:textId="77777777" w:rsidR="004273F0" w:rsidRPr="00B52098" w:rsidRDefault="004273F0" w:rsidP="004273F0">
      <w:pPr>
        <w:rPr>
          <w:rFonts w:eastAsia="Aptos"/>
          <w:sz w:val="8"/>
          <w:szCs w:val="8"/>
        </w:rPr>
      </w:pPr>
      <w:r w:rsidRPr="00B52098">
        <w:rPr>
          <w:rFonts w:eastAsia="Aptos"/>
          <w:sz w:val="8"/>
          <w:szCs w:val="8"/>
          <w:u w:val="single"/>
        </w:rPr>
        <w:t>The complex global system can be represented as a collection of interconnected subsystems</w:t>
      </w:r>
      <w:r w:rsidRPr="00B52098">
        <w:rPr>
          <w:rFonts w:eastAsia="Aptos"/>
          <w:sz w:val="8"/>
          <w:szCs w:val="8"/>
        </w:rPr>
        <w:t xml:space="preserve">. While a comprehensive mapping of all subsystems and their relationships is infeasible here, this analysis focuses on three critical meso-level subsystems — </w:t>
      </w:r>
      <w:r w:rsidRPr="00B52098">
        <w:rPr>
          <w:rFonts w:eastAsia="Aptos"/>
          <w:b/>
          <w:iCs/>
          <w:sz w:val="8"/>
          <w:szCs w:val="8"/>
          <w:highlight w:val="green"/>
          <w:u w:val="single"/>
          <w:bdr w:val="single" w:sz="8" w:space="0" w:color="auto"/>
        </w:rPr>
        <w:t>economic</w:t>
      </w:r>
      <w:r w:rsidRPr="00B52098">
        <w:rPr>
          <w:rFonts w:eastAsia="Aptos"/>
          <w:sz w:val="8"/>
          <w:szCs w:val="8"/>
        </w:rPr>
        <w:t xml:space="preserve">, </w:t>
      </w:r>
      <w:r w:rsidRPr="00B52098">
        <w:rPr>
          <w:rFonts w:eastAsia="Aptos"/>
          <w:b/>
          <w:iCs/>
          <w:sz w:val="8"/>
          <w:szCs w:val="8"/>
          <w:highlight w:val="green"/>
          <w:u w:val="single"/>
          <w:bdr w:val="single" w:sz="8" w:space="0" w:color="auto"/>
        </w:rPr>
        <w:t>political</w:t>
      </w:r>
      <w:r w:rsidRPr="00B52098">
        <w:rPr>
          <w:rFonts w:eastAsia="Aptos"/>
          <w:sz w:val="8"/>
          <w:szCs w:val="8"/>
        </w:rPr>
        <w:t xml:space="preserve">, and </w:t>
      </w:r>
      <w:r w:rsidRPr="00B52098">
        <w:rPr>
          <w:rFonts w:eastAsia="Aptos"/>
          <w:b/>
          <w:iCs/>
          <w:sz w:val="8"/>
          <w:szCs w:val="8"/>
          <w:highlight w:val="green"/>
          <w:u w:val="single"/>
          <w:bdr w:val="single" w:sz="8" w:space="0" w:color="auto"/>
        </w:rPr>
        <w:t>military</w:t>
      </w:r>
      <w:r w:rsidRPr="00B52098">
        <w:rPr>
          <w:rFonts w:eastAsia="Aptos"/>
          <w:sz w:val="8"/>
          <w:szCs w:val="8"/>
        </w:rPr>
        <w:t>.17</w:t>
      </w:r>
    </w:p>
    <w:p w14:paraId="2FF19F9C" w14:textId="77777777" w:rsidR="004273F0" w:rsidRPr="00B52098" w:rsidRDefault="004273F0" w:rsidP="004273F0">
      <w:pPr>
        <w:rPr>
          <w:rFonts w:eastAsia="Aptos"/>
          <w:sz w:val="8"/>
          <w:szCs w:val="8"/>
        </w:rPr>
      </w:pPr>
      <w:r w:rsidRPr="00B52098">
        <w:rPr>
          <w:rFonts w:eastAsia="Aptos"/>
          <w:sz w:val="8"/>
          <w:szCs w:val="8"/>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B52098">
        <w:rPr>
          <w:rFonts w:eastAsia="Aptos"/>
          <w:sz w:val="8"/>
          <w:szCs w:val="8"/>
          <w:highlight w:val="green"/>
          <w:u w:val="single"/>
        </w:rPr>
        <w:t>changes</w:t>
      </w:r>
      <w:r w:rsidRPr="00B52098">
        <w:rPr>
          <w:rFonts w:eastAsia="Aptos"/>
          <w:sz w:val="8"/>
          <w:szCs w:val="8"/>
        </w:rPr>
        <w:t xml:space="preserve"> can </w:t>
      </w:r>
      <w:r w:rsidRPr="00B52098">
        <w:rPr>
          <w:rFonts w:eastAsia="Aptos"/>
          <w:sz w:val="8"/>
          <w:szCs w:val="8"/>
          <w:highlight w:val="green"/>
          <w:u w:val="single"/>
        </w:rPr>
        <w:t>create</w:t>
      </w:r>
      <w:r w:rsidRPr="00B52098">
        <w:rPr>
          <w:rFonts w:eastAsia="Aptos"/>
          <w:sz w:val="8"/>
          <w:szCs w:val="8"/>
        </w:rPr>
        <w:t xml:space="preserve"> </w:t>
      </w:r>
      <w:r w:rsidRPr="00B52098">
        <w:rPr>
          <w:rFonts w:eastAsia="Aptos"/>
          <w:b/>
          <w:iCs/>
          <w:sz w:val="8"/>
          <w:szCs w:val="8"/>
          <w:highlight w:val="green"/>
          <w:u w:val="single"/>
          <w:bdr w:val="single" w:sz="8" w:space="0" w:color="auto"/>
        </w:rPr>
        <w:t>feedback loops</w:t>
      </w:r>
      <w:r w:rsidRPr="00B52098">
        <w:rPr>
          <w:rFonts w:eastAsia="Aptos"/>
          <w:sz w:val="8"/>
          <w:szCs w:val="8"/>
        </w:rPr>
        <w:t>, amplifying economic disparities, as benefits accrue disproportionately to those with resources to adapt.18</w:t>
      </w:r>
    </w:p>
    <w:p w14:paraId="6384EB74" w14:textId="77777777" w:rsidR="004273F0" w:rsidRPr="00B52098" w:rsidRDefault="004273F0" w:rsidP="004273F0">
      <w:pPr>
        <w:rPr>
          <w:rFonts w:eastAsia="Aptos"/>
          <w:sz w:val="16"/>
        </w:rPr>
      </w:pPr>
      <w:r w:rsidRPr="00B52098">
        <w:rPr>
          <w:rFonts w:eastAsia="Aptos"/>
          <w:sz w:val="16"/>
        </w:rPr>
        <w:t xml:space="preserve">The political subsystem is typically linked to economic transformations. </w:t>
      </w:r>
      <w:r w:rsidRPr="00B52098">
        <w:rPr>
          <w:rStyle w:val="Emphasis"/>
          <w:highlight w:val="lightGray"/>
        </w:rPr>
        <w:t>National</w:t>
      </w:r>
      <w:r w:rsidRPr="00B52098">
        <w:rPr>
          <w:rStyle w:val="StyleUnderline"/>
          <w:highlight w:val="lightGray"/>
        </w:rPr>
        <w:t xml:space="preserve"> and international </w:t>
      </w:r>
      <w:r w:rsidRPr="00B52098">
        <w:rPr>
          <w:rStyle w:val="Emphasis"/>
          <w:highlight w:val="lightGray"/>
        </w:rPr>
        <w:t>funding</w:t>
      </w:r>
      <w:r w:rsidRPr="00B52098">
        <w:rPr>
          <w:rStyle w:val="StyleUnderline"/>
        </w:rPr>
        <w:t xml:space="preserve"> decisions, </w:t>
      </w:r>
      <w:r w:rsidRPr="00B52098">
        <w:rPr>
          <w:rStyle w:val="StyleUnderline"/>
          <w:highlight w:val="lightGray"/>
        </w:rPr>
        <w:t xml:space="preserve">regulatory </w:t>
      </w:r>
      <w:r w:rsidRPr="00B52098">
        <w:rPr>
          <w:rStyle w:val="Emphasis"/>
          <w:highlight w:val="lightGray"/>
        </w:rPr>
        <w:t>frameworks</w:t>
      </w:r>
      <w:r w:rsidRPr="00B52098">
        <w:rPr>
          <w:rStyle w:val="StyleUnderline"/>
          <w:highlight w:val="lightGray"/>
        </w:rPr>
        <w:t xml:space="preserve">, and </w:t>
      </w:r>
      <w:r w:rsidRPr="00B52098">
        <w:rPr>
          <w:rStyle w:val="Emphasis"/>
          <w:highlight w:val="lightGray"/>
        </w:rPr>
        <w:t>geopolitical dynamics</w:t>
      </w:r>
      <w:r w:rsidRPr="00B52098">
        <w:rPr>
          <w:rStyle w:val="StyleUnderline"/>
          <w:highlight w:val="lightGray"/>
        </w:rPr>
        <w:t xml:space="preserve"> create</w:t>
      </w:r>
      <w:r w:rsidRPr="00B52098">
        <w:rPr>
          <w:rStyle w:val="StyleUnderline"/>
        </w:rPr>
        <w:t xml:space="preserve"> a complex </w:t>
      </w:r>
      <w:r w:rsidRPr="00B52098">
        <w:rPr>
          <w:rStyle w:val="Emphasis"/>
          <w:highlight w:val="lightGray"/>
        </w:rPr>
        <w:t>network</w:t>
      </w:r>
      <w:r w:rsidRPr="00B52098">
        <w:rPr>
          <w:rStyle w:val="StyleUnderline"/>
        </w:rPr>
        <w:t xml:space="preserve"> of influences that direct AI </w:t>
      </w:r>
      <w:r w:rsidRPr="00B52098">
        <w:rPr>
          <w:rStyle w:val="Emphasis"/>
        </w:rPr>
        <w:t>r</w:t>
      </w:r>
      <w:r w:rsidRPr="00B52098">
        <w:rPr>
          <w:rStyle w:val="StyleUnderline"/>
        </w:rPr>
        <w:t xml:space="preserve">esearch </w:t>
      </w:r>
      <w:r w:rsidRPr="00B52098">
        <w:rPr>
          <w:rStyle w:val="Emphasis"/>
        </w:rPr>
        <w:t>and d</w:t>
      </w:r>
      <w:r w:rsidRPr="00B52098">
        <w:rPr>
          <w:rStyle w:val="StyleUnderline"/>
        </w:rPr>
        <w:t>eployment</w:t>
      </w:r>
      <w:r w:rsidRPr="00B52098">
        <w:rPr>
          <w:rFonts w:eastAsia="Aptos"/>
          <w:sz w:val="16"/>
        </w:rPr>
        <w:t xml:space="preserve">. Simultaneously, </w:t>
      </w:r>
      <w:r w:rsidRPr="00B52098">
        <w:rPr>
          <w:rStyle w:val="StyleUnderline"/>
        </w:rPr>
        <w:t>AI</w:t>
      </w:r>
      <w:r w:rsidRPr="00B52098">
        <w:rPr>
          <w:rFonts w:eastAsia="Aptos"/>
          <w:sz w:val="16"/>
        </w:rPr>
        <w:t xml:space="preserve"> technologies are </w:t>
      </w:r>
      <w:r w:rsidRPr="00B52098">
        <w:rPr>
          <w:rStyle w:val="StyleUnderline"/>
        </w:rPr>
        <w:t xml:space="preserve">changing </w:t>
      </w:r>
      <w:r w:rsidRPr="00B52098">
        <w:rPr>
          <w:rStyle w:val="Emphasis"/>
        </w:rPr>
        <w:t>political</w:t>
      </w:r>
      <w:r w:rsidRPr="00B52098">
        <w:rPr>
          <w:rStyle w:val="StyleUnderline"/>
        </w:rPr>
        <w:t xml:space="preserve"> processes</w:t>
      </w:r>
      <w:r w:rsidRPr="00B52098">
        <w:rPr>
          <w:rFonts w:eastAsia="Aptos"/>
          <w:sz w:val="16"/>
        </w:rPr>
        <w:t xml:space="preserve"> themselves, enabling gradual manipulation of public opinion </w:t>
      </w:r>
      <w:r w:rsidRPr="00B52098">
        <w:rPr>
          <w:rStyle w:val="StyleUnderline"/>
          <w:highlight w:val="lightGray"/>
        </w:rPr>
        <w:t>through</w:t>
      </w:r>
      <w:r w:rsidRPr="00B52098">
        <w:rPr>
          <w:rStyle w:val="StyleUnderline"/>
        </w:rPr>
        <w:t xml:space="preserve"> targeted </w:t>
      </w:r>
      <w:r w:rsidRPr="00B52098">
        <w:rPr>
          <w:rStyle w:val="Emphasis"/>
          <w:highlight w:val="lightGray"/>
        </w:rPr>
        <w:t>misinfo</w:t>
      </w:r>
      <w:r w:rsidRPr="00B52098">
        <w:rPr>
          <w:rStyle w:val="StyleUnderline"/>
        </w:rPr>
        <w:t xml:space="preserve">rmation campaigns </w:t>
      </w:r>
      <w:r w:rsidRPr="00B52098">
        <w:rPr>
          <w:rStyle w:val="StyleUnderline"/>
          <w:highlight w:val="lightGray"/>
        </w:rPr>
        <w:t>or</w:t>
      </w:r>
      <w:r w:rsidRPr="00B52098">
        <w:rPr>
          <w:rStyle w:val="StyleUnderline"/>
        </w:rPr>
        <w:t xml:space="preserve"> personalized political </w:t>
      </w:r>
      <w:r w:rsidRPr="00B52098">
        <w:rPr>
          <w:rStyle w:val="Emphasis"/>
          <w:highlight w:val="lightGray"/>
        </w:rPr>
        <w:t>advertising</w:t>
      </w:r>
      <w:r w:rsidRPr="00B52098">
        <w:rPr>
          <w:rFonts w:eastAsia="Aptos"/>
          <w:sz w:val="16"/>
        </w:rPr>
        <w:t>.19 AI-infused surveillance and prediction technologies could create a self-reinforcing cycle: as governments increase surveillance, citizens resist these measures, leading to more intensive surveillance and control, ultimately weakening democratic institutions.20</w:t>
      </w:r>
    </w:p>
    <w:p w14:paraId="7D499B6D" w14:textId="77777777" w:rsidR="004273F0" w:rsidRPr="00B52098" w:rsidRDefault="004273F0" w:rsidP="004273F0">
      <w:pPr>
        <w:rPr>
          <w:rFonts w:eastAsia="Aptos"/>
          <w:sz w:val="16"/>
        </w:rPr>
      </w:pPr>
      <w:r w:rsidRPr="00B52098">
        <w:rPr>
          <w:rStyle w:val="StyleUnderline"/>
        </w:rPr>
        <w:t xml:space="preserve">The </w:t>
      </w:r>
      <w:r w:rsidRPr="00B52098">
        <w:rPr>
          <w:rStyle w:val="Emphasis"/>
          <w:highlight w:val="lightGray"/>
        </w:rPr>
        <w:t>military</w:t>
      </w:r>
      <w:r w:rsidRPr="00B52098">
        <w:rPr>
          <w:rStyle w:val="StyleUnderline"/>
        </w:rPr>
        <w:t xml:space="preserve"> subsystem</w:t>
      </w:r>
      <w:r w:rsidRPr="00B52098">
        <w:rPr>
          <w:rFonts w:eastAsia="Aptos"/>
          <w:sz w:val="16"/>
        </w:rPr>
        <w:t xml:space="preserve">, deeply intertwined with both economic and political subsystems, </w:t>
      </w:r>
      <w:r w:rsidRPr="00B52098">
        <w:rPr>
          <w:rStyle w:val="StyleUnderline"/>
        </w:rPr>
        <w:t xml:space="preserve">represents another </w:t>
      </w:r>
      <w:r w:rsidRPr="00B52098">
        <w:rPr>
          <w:rStyle w:val="Emphasis"/>
        </w:rPr>
        <w:t>critical</w:t>
      </w:r>
      <w:r w:rsidRPr="00B52098">
        <w:rPr>
          <w:rStyle w:val="StyleUnderline"/>
        </w:rPr>
        <w:t xml:space="preserve"> node. </w:t>
      </w:r>
      <w:r w:rsidRPr="00B52098">
        <w:rPr>
          <w:rStyle w:val="StyleUnderline"/>
          <w:highlight w:val="lightGray"/>
        </w:rPr>
        <w:t>AI</w:t>
      </w:r>
      <w:r w:rsidRPr="00B52098">
        <w:rPr>
          <w:rStyle w:val="StyleUnderline"/>
        </w:rPr>
        <w:t xml:space="preserve">’s </w:t>
      </w:r>
      <w:r w:rsidRPr="00B52098">
        <w:rPr>
          <w:rStyle w:val="Emphasis"/>
          <w:highlight w:val="lightGray"/>
        </w:rPr>
        <w:t>integration</w:t>
      </w:r>
      <w:r w:rsidRPr="00B52098">
        <w:rPr>
          <w:rStyle w:val="StyleUnderline"/>
        </w:rPr>
        <w:t xml:space="preserve"> into </w:t>
      </w:r>
      <w:r w:rsidRPr="00B52098">
        <w:rPr>
          <w:rStyle w:val="Emphasis"/>
        </w:rPr>
        <w:t>defense</w:t>
      </w:r>
      <w:r w:rsidRPr="00B52098">
        <w:rPr>
          <w:rStyle w:val="StyleUnderline"/>
        </w:rPr>
        <w:t xml:space="preserve"> and intelligence operations </w:t>
      </w:r>
      <w:r w:rsidRPr="00B52098">
        <w:rPr>
          <w:rStyle w:val="StyleUnderline"/>
          <w:highlight w:val="lightGray"/>
        </w:rPr>
        <w:t xml:space="preserve">is </w:t>
      </w:r>
      <w:r w:rsidRPr="00B52098">
        <w:rPr>
          <w:rStyle w:val="Emphasis"/>
          <w:highlight w:val="lightGray"/>
        </w:rPr>
        <w:t>core</w:t>
      </w:r>
      <w:r w:rsidRPr="00B52098">
        <w:rPr>
          <w:rStyle w:val="StyleUnderline"/>
          <w:highlight w:val="lightGray"/>
        </w:rPr>
        <w:t xml:space="preserve"> to national</w:t>
      </w:r>
      <w:r w:rsidRPr="00B52098">
        <w:rPr>
          <w:rStyle w:val="StyleUnderline"/>
        </w:rPr>
        <w:t xml:space="preserve"> security </w:t>
      </w:r>
      <w:r w:rsidRPr="00B52098">
        <w:rPr>
          <w:rStyle w:val="StyleUnderline"/>
          <w:highlight w:val="lightGray"/>
        </w:rPr>
        <w:t>strategies</w:t>
      </w:r>
      <w:r w:rsidRPr="00B52098">
        <w:rPr>
          <w:rFonts w:eastAsia="Aptos"/>
          <w:sz w:val="16"/>
        </w:rPr>
        <w:t>, while simultaneously influencing international relations. Military applications of AI could create feedback loops that affect both technological development priorities and geopolitical power dynamics.21</w:t>
      </w:r>
    </w:p>
    <w:p w14:paraId="0BDCA015" w14:textId="77777777" w:rsidR="004273F0" w:rsidRPr="00B52098" w:rsidRDefault="004273F0" w:rsidP="004273F0">
      <w:pPr>
        <w:rPr>
          <w:rFonts w:eastAsia="Aptos"/>
          <w:sz w:val="8"/>
          <w:szCs w:val="8"/>
        </w:rPr>
      </w:pPr>
      <w:r w:rsidRPr="00B52098">
        <w:rPr>
          <w:rFonts w:eastAsia="Aptos"/>
          <w:sz w:val="8"/>
          <w:szCs w:val="8"/>
        </w:rPr>
        <w:t xml:space="preserve">The three subsystems </w:t>
      </w:r>
      <w:r w:rsidRPr="00B52098">
        <w:rPr>
          <w:rFonts w:eastAsia="Aptos"/>
          <w:sz w:val="8"/>
          <w:szCs w:val="8"/>
          <w:highlight w:val="green"/>
          <w:u w:val="single"/>
        </w:rPr>
        <w:t>do not operate in isolation</w:t>
      </w:r>
      <w:r w:rsidRPr="00B52098">
        <w:rPr>
          <w:rFonts w:eastAsia="Aptos"/>
          <w:sz w:val="8"/>
          <w:szCs w:val="8"/>
          <w:u w:val="single"/>
        </w:rPr>
        <w:t xml:space="preserve"> but form a densely interconnected network where </w:t>
      </w:r>
      <w:r w:rsidRPr="00B52098">
        <w:rPr>
          <w:rFonts w:eastAsia="Aptos"/>
          <w:sz w:val="8"/>
          <w:szCs w:val="8"/>
          <w:highlight w:val="green"/>
          <w:u w:val="single"/>
        </w:rPr>
        <w:t xml:space="preserve">changes in </w:t>
      </w:r>
      <w:r w:rsidRPr="00B52098">
        <w:rPr>
          <w:rFonts w:eastAsia="Aptos"/>
          <w:b/>
          <w:iCs/>
          <w:sz w:val="8"/>
          <w:szCs w:val="8"/>
          <w:highlight w:val="green"/>
          <w:u w:val="single"/>
          <w:bdr w:val="single" w:sz="8" w:space="0" w:color="auto"/>
        </w:rPr>
        <w:t>one area compound through others</w:t>
      </w:r>
      <w:r w:rsidRPr="00B52098">
        <w:rPr>
          <w:rFonts w:eastAsia="Aptos"/>
          <w:sz w:val="8"/>
          <w:szCs w:val="8"/>
        </w:rPr>
        <w:t xml:space="preserve">, potentially </w:t>
      </w:r>
      <w:r w:rsidRPr="00B52098">
        <w:rPr>
          <w:rFonts w:eastAsia="Aptos"/>
          <w:sz w:val="8"/>
          <w:szCs w:val="8"/>
          <w:highlight w:val="green"/>
          <w:u w:val="single"/>
        </w:rPr>
        <w:t>in</w:t>
      </w:r>
      <w:r w:rsidRPr="00B52098">
        <w:rPr>
          <w:rFonts w:eastAsia="Aptos"/>
          <w:sz w:val="8"/>
          <w:szCs w:val="8"/>
        </w:rPr>
        <w:t xml:space="preserve"> </w:t>
      </w:r>
      <w:r w:rsidRPr="00B52098">
        <w:rPr>
          <w:rFonts w:eastAsia="Aptos"/>
          <w:b/>
          <w:iCs/>
          <w:sz w:val="8"/>
          <w:szCs w:val="8"/>
          <w:highlight w:val="green"/>
          <w:u w:val="single"/>
          <w:bdr w:val="single" w:sz="8" w:space="0" w:color="auto"/>
        </w:rPr>
        <w:t>unexpected ways</w:t>
      </w:r>
      <w:r w:rsidRPr="00B52098">
        <w:rPr>
          <w:rFonts w:eastAsia="Aptos"/>
          <w:sz w:val="8"/>
          <w:szCs w:val="8"/>
        </w:rPr>
        <w:t xml:space="preserve">. </w:t>
      </w:r>
      <w:r w:rsidRPr="00B52098">
        <w:rPr>
          <w:rStyle w:val="Emphasis"/>
          <w:highlight w:val="lightGray"/>
        </w:rPr>
        <w:t>Collectively</w:t>
      </w:r>
      <w:r w:rsidRPr="00B52098">
        <w:rPr>
          <w:rStyle w:val="StyleUnderline"/>
          <w:highlight w:val="lightGray"/>
        </w:rPr>
        <w:t xml:space="preserve">, these </w:t>
      </w:r>
      <w:r w:rsidRPr="00B52098">
        <w:rPr>
          <w:rStyle w:val="Emphasis"/>
          <w:highlight w:val="lightGray"/>
        </w:rPr>
        <w:t>subsystems</w:t>
      </w:r>
      <w:r w:rsidRPr="00B52098">
        <w:rPr>
          <w:rStyle w:val="StyleUnderline"/>
        </w:rPr>
        <w:t xml:space="preserve">, along with others, </w:t>
      </w:r>
      <w:r w:rsidRPr="00B52098">
        <w:rPr>
          <w:rStyle w:val="Emphasis"/>
          <w:highlight w:val="lightGray"/>
        </w:rPr>
        <w:t>create</w:t>
      </w:r>
      <w:r w:rsidRPr="00B52098">
        <w:rPr>
          <w:rStyle w:val="StyleUnderline"/>
        </w:rPr>
        <w:t xml:space="preserve"> </w:t>
      </w:r>
      <w:r w:rsidRPr="00B52098">
        <w:rPr>
          <w:rStyle w:val="StyleUnderline"/>
          <w:sz w:val="8"/>
          <w:szCs w:val="8"/>
        </w:rPr>
        <w:t>the context within which</w:t>
      </w:r>
      <w:r w:rsidRPr="00B52098">
        <w:rPr>
          <w:rStyle w:val="StyleUnderline"/>
        </w:rPr>
        <w:t xml:space="preserve"> </w:t>
      </w:r>
      <w:r w:rsidRPr="00B52098">
        <w:rPr>
          <w:rStyle w:val="Emphasis"/>
        </w:rPr>
        <w:t>AI x-</w:t>
      </w:r>
      <w:r w:rsidRPr="00B52098">
        <w:rPr>
          <w:rStyle w:val="Emphasis"/>
          <w:highlight w:val="lightGray"/>
        </w:rPr>
        <w:t>catastrophes</w:t>
      </w:r>
      <w:r w:rsidRPr="00B52098">
        <w:rPr>
          <w:rFonts w:eastAsia="Aptos"/>
          <w:sz w:val="8"/>
          <w:szCs w:val="8"/>
        </w:rPr>
        <w:t xml:space="preserve"> </w:t>
      </w:r>
      <w:r w:rsidRPr="00B52098">
        <w:rPr>
          <w:rFonts w:eastAsia="Aptos"/>
          <w:sz w:val="8"/>
          <w:szCs w:val="8"/>
          <w:u w:val="single"/>
        </w:rPr>
        <w:t>and</w:t>
      </w:r>
      <w:r w:rsidRPr="00B52098">
        <w:rPr>
          <w:rFonts w:eastAsia="Aptos"/>
          <w:sz w:val="8"/>
          <w:szCs w:val="8"/>
        </w:rPr>
        <w:t xml:space="preserve"> their </w:t>
      </w:r>
      <w:r w:rsidRPr="00B52098">
        <w:rPr>
          <w:rFonts w:eastAsia="Aptos"/>
          <w:sz w:val="8"/>
          <w:szCs w:val="8"/>
          <w:u w:val="single"/>
        </w:rPr>
        <w:t>associated</w:t>
      </w:r>
      <w:r w:rsidRPr="00B52098">
        <w:rPr>
          <w:rFonts w:eastAsia="Aptos"/>
          <w:sz w:val="8"/>
          <w:szCs w:val="8"/>
        </w:rPr>
        <w:t xml:space="preserve"> AI </w:t>
      </w:r>
      <w:r w:rsidRPr="00B52098">
        <w:rPr>
          <w:rFonts w:eastAsia="Aptos"/>
          <w:b/>
          <w:iCs/>
          <w:sz w:val="8"/>
          <w:szCs w:val="8"/>
          <w:u w:val="single"/>
          <w:bdr w:val="single" w:sz="8" w:space="0" w:color="auto"/>
        </w:rPr>
        <w:t>x-risks</w:t>
      </w:r>
      <w:r w:rsidRPr="00B52098">
        <w:rPr>
          <w:rFonts w:eastAsia="Aptos"/>
          <w:sz w:val="8"/>
          <w:szCs w:val="8"/>
        </w:rPr>
        <w:t xml:space="preserve"> </w:t>
      </w:r>
      <w:r w:rsidRPr="00B52098">
        <w:rPr>
          <w:rFonts w:eastAsia="Aptos"/>
          <w:sz w:val="8"/>
          <w:szCs w:val="8"/>
          <w:u w:val="single"/>
        </w:rPr>
        <w:t>must be analyzed</w:t>
      </w:r>
      <w:r w:rsidRPr="00B52098">
        <w:rPr>
          <w:rFonts w:eastAsia="Aptos"/>
          <w:sz w:val="8"/>
          <w:szCs w:val="8"/>
        </w:rPr>
        <w:t>.</w:t>
      </w:r>
    </w:p>
    <w:p w14:paraId="29F6064B" w14:textId="77777777" w:rsidR="004273F0" w:rsidRPr="00B52098" w:rsidRDefault="004273F0" w:rsidP="004273F0"/>
    <w:p w14:paraId="5E5C3BB8" w14:textId="77777777" w:rsidR="004273F0" w:rsidRPr="00B52098" w:rsidRDefault="004273F0" w:rsidP="004273F0">
      <w:pPr>
        <w:pStyle w:val="Heading4"/>
      </w:pPr>
      <w:r w:rsidRPr="00B52098">
        <w:t xml:space="preserve">No </w:t>
      </w:r>
      <w:r w:rsidRPr="00B52098">
        <w:rPr>
          <w:u w:val="single"/>
        </w:rPr>
        <w:t>societal collapse</w:t>
      </w:r>
      <w:r w:rsidRPr="00B52098">
        <w:t xml:space="preserve"> impact.</w:t>
      </w:r>
    </w:p>
    <w:p w14:paraId="136BDED5" w14:textId="77777777" w:rsidR="004273F0" w:rsidRPr="00B52098" w:rsidRDefault="004273F0" w:rsidP="004273F0">
      <w:r w:rsidRPr="00B52098">
        <w:t xml:space="preserve">Dr. Florian </w:t>
      </w:r>
      <w:r w:rsidRPr="00B52098">
        <w:rPr>
          <w:rStyle w:val="Style13ptBold"/>
        </w:rPr>
        <w:t>Jehn 25</w:t>
      </w:r>
      <w:r w:rsidRPr="00B52098">
        <w:t>, PhD, Senior Researcher, Environmental Science, European Leadership Network, "The People's History of Collapse," Effective Altruism Forum, 08/06/2025, https://forum.effectivealtruism.org/posts/2fsu5c7k5MvbE8Dm6/the-people-s-history-of-collapse.</w:t>
      </w:r>
    </w:p>
    <w:p w14:paraId="2C5054D1" w14:textId="77777777" w:rsidR="004273F0" w:rsidRPr="00B52098" w:rsidRDefault="004273F0" w:rsidP="004273F0">
      <w:pPr>
        <w:rPr>
          <w:sz w:val="16"/>
        </w:rPr>
      </w:pPr>
      <w:r w:rsidRPr="00B52098">
        <w:rPr>
          <w:sz w:val="16"/>
        </w:rPr>
        <w:t xml:space="preserve">Before </w:t>
      </w:r>
      <w:r w:rsidRPr="00B52098">
        <w:rPr>
          <w:rStyle w:val="StyleUnderline"/>
        </w:rPr>
        <w:t>we dive into</w:t>
      </w:r>
      <w:r w:rsidRPr="00B52098">
        <w:rPr>
          <w:sz w:val="16"/>
        </w:rPr>
        <w:t xml:space="preserve"> what these </w:t>
      </w:r>
      <w:r w:rsidRPr="00B52098">
        <w:rPr>
          <w:rStyle w:val="Emphasis"/>
          <w:highlight w:val="green"/>
        </w:rPr>
        <w:t>global shocks</w:t>
      </w:r>
      <w:r w:rsidRPr="00B52098">
        <w:rPr>
          <w:sz w:val="16"/>
        </w:rPr>
        <w:t xml:space="preserve"> might be, </w:t>
      </w:r>
      <w:r w:rsidRPr="00B52098">
        <w:rPr>
          <w:rStyle w:val="StyleUnderline"/>
        </w:rPr>
        <w:t>let’s recap a bit the</w:t>
      </w:r>
      <w:r w:rsidRPr="00B52098">
        <w:rPr>
          <w:sz w:val="16"/>
        </w:rPr>
        <w:t xml:space="preserve"> </w:t>
      </w:r>
      <w:r w:rsidRPr="00B52098">
        <w:rPr>
          <w:rStyle w:val="Emphasis"/>
        </w:rPr>
        <w:t>main</w:t>
      </w:r>
      <w:r w:rsidRPr="00B52098">
        <w:rPr>
          <w:sz w:val="16"/>
        </w:rPr>
        <w:t xml:space="preserve"> </w:t>
      </w:r>
      <w:r w:rsidRPr="00B52098">
        <w:rPr>
          <w:rStyle w:val="StyleUnderline"/>
        </w:rPr>
        <w:t>patterns we can see from</w:t>
      </w:r>
      <w:r w:rsidRPr="00B52098">
        <w:rPr>
          <w:sz w:val="16"/>
        </w:rPr>
        <w:t xml:space="preserve"> all these </w:t>
      </w:r>
      <w:r w:rsidRPr="00B52098">
        <w:rPr>
          <w:rStyle w:val="Emphasis"/>
        </w:rPr>
        <w:t>historical</w:t>
      </w:r>
      <w:r w:rsidRPr="00B52098">
        <w:rPr>
          <w:sz w:val="16"/>
        </w:rPr>
        <w:t xml:space="preserve"> </w:t>
      </w:r>
      <w:r w:rsidRPr="00B52098">
        <w:rPr>
          <w:rStyle w:val="StyleUnderline"/>
        </w:rPr>
        <w:t>ideas and examples</w:t>
      </w:r>
      <w:r w:rsidRPr="00B52098">
        <w:rPr>
          <w:sz w:val="16"/>
        </w:rPr>
        <w:t xml:space="preserve">. Much of </w:t>
      </w:r>
      <w:r w:rsidRPr="00B52098">
        <w:rPr>
          <w:rStyle w:val="StyleUnderline"/>
        </w:rPr>
        <w:t>this is</w:t>
      </w:r>
      <w:r w:rsidRPr="00B52098">
        <w:rPr>
          <w:sz w:val="16"/>
        </w:rPr>
        <w:t xml:space="preserve"> </w:t>
      </w:r>
      <w:r w:rsidRPr="00B52098">
        <w:rPr>
          <w:rStyle w:val="Emphasis"/>
          <w:highlight w:val="green"/>
        </w:rPr>
        <w:t>related to inequality</w:t>
      </w:r>
      <w:r w:rsidRPr="00B52098">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0D29BB0" w14:textId="77777777" w:rsidR="004273F0" w:rsidRPr="00B52098" w:rsidRDefault="004273F0" w:rsidP="004273F0">
      <w:pPr>
        <w:rPr>
          <w:sz w:val="16"/>
        </w:rPr>
      </w:pPr>
      <w:r w:rsidRPr="00B52098">
        <w:rPr>
          <w:rStyle w:val="StyleUnderline"/>
        </w:rPr>
        <w:t>Besides</w:t>
      </w:r>
      <w:r w:rsidRPr="00B52098">
        <w:rPr>
          <w:sz w:val="16"/>
        </w:rPr>
        <w:t xml:space="preserve"> these direct </w:t>
      </w:r>
      <w:r w:rsidRPr="00B52098">
        <w:rPr>
          <w:rStyle w:val="Emphasis"/>
        </w:rPr>
        <w:t>negative</w:t>
      </w:r>
      <w:r w:rsidRPr="00B52098">
        <w:rPr>
          <w:sz w:val="16"/>
        </w:rPr>
        <w:t xml:space="preserve"> </w:t>
      </w:r>
      <w:r w:rsidRPr="00B52098">
        <w:rPr>
          <w:rStyle w:val="StyleUnderline"/>
        </w:rPr>
        <w:t>consequences, inequality</w:t>
      </w:r>
      <w:r w:rsidRPr="00B52098">
        <w:rPr>
          <w:sz w:val="16"/>
        </w:rPr>
        <w:t xml:space="preserve"> also </w:t>
      </w:r>
      <w:r w:rsidRPr="00B52098">
        <w:rPr>
          <w:rStyle w:val="StyleUnderline"/>
        </w:rPr>
        <w:t>leads to a</w:t>
      </w:r>
      <w:r w:rsidRPr="00B52098">
        <w:rPr>
          <w:sz w:val="16"/>
        </w:rPr>
        <w:t xml:space="preserve"> </w:t>
      </w:r>
      <w:r w:rsidRPr="00B52098">
        <w:rPr>
          <w:rStyle w:val="Emphasis"/>
        </w:rPr>
        <w:t>variety</w:t>
      </w:r>
      <w:r w:rsidRPr="00B52098">
        <w:rPr>
          <w:sz w:val="16"/>
        </w:rPr>
        <w:t xml:space="preserve"> </w:t>
      </w:r>
      <w:r w:rsidRPr="00B52098">
        <w:rPr>
          <w:rStyle w:val="StyleUnderline"/>
        </w:rPr>
        <w:t>of</w:t>
      </w:r>
      <w:r w:rsidRPr="00B52098">
        <w:rPr>
          <w:sz w:val="16"/>
        </w:rPr>
        <w:t xml:space="preserve"> follow-up </w:t>
      </w:r>
      <w:r w:rsidRPr="00B52098">
        <w:rPr>
          <w:rStyle w:val="StyleUnderline"/>
        </w:rPr>
        <w:t>problems</w:t>
      </w:r>
      <w:r w:rsidRPr="00B52098">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B52098">
        <w:rPr>
          <w:rStyle w:val="StyleUnderline"/>
          <w:highlight w:val="green"/>
        </w:rPr>
        <w:t>seems</w:t>
      </w:r>
      <w:r w:rsidRPr="00B52098">
        <w:rPr>
          <w:sz w:val="16"/>
        </w:rPr>
        <w:t xml:space="preserve"> that </w:t>
      </w:r>
      <w:r w:rsidRPr="00B52098">
        <w:rPr>
          <w:rStyle w:val="StyleUnderline"/>
          <w:highlight w:val="green"/>
        </w:rPr>
        <w:t>inequality is</w:t>
      </w:r>
      <w:r w:rsidRPr="00B52098">
        <w:rPr>
          <w:sz w:val="16"/>
        </w:rPr>
        <w:t xml:space="preserve"> </w:t>
      </w:r>
      <w:r w:rsidRPr="00B52098">
        <w:rPr>
          <w:rStyle w:val="Emphasis"/>
        </w:rPr>
        <w:t xml:space="preserve">inherently </w:t>
      </w:r>
      <w:r w:rsidRPr="00B52098">
        <w:rPr>
          <w:rStyle w:val="Emphasis"/>
          <w:highlight w:val="green"/>
        </w:rPr>
        <w:t>corrosive</w:t>
      </w:r>
      <w:r w:rsidRPr="00B52098">
        <w:rPr>
          <w:sz w:val="16"/>
        </w:rPr>
        <w:t xml:space="preserve"> </w:t>
      </w:r>
      <w:r w:rsidRPr="00B52098">
        <w:rPr>
          <w:rStyle w:val="StyleUnderline"/>
        </w:rPr>
        <w:t>to every society</w:t>
      </w:r>
      <w:r w:rsidRPr="00B52098">
        <w:rPr>
          <w:sz w:val="16"/>
        </w:rPr>
        <w:t>.</w:t>
      </w:r>
    </w:p>
    <w:p w14:paraId="4AAB6689" w14:textId="77777777" w:rsidR="004273F0" w:rsidRPr="00B52098" w:rsidRDefault="004273F0" w:rsidP="004273F0">
      <w:pPr>
        <w:rPr>
          <w:sz w:val="12"/>
          <w:szCs w:val="12"/>
        </w:rPr>
      </w:pPr>
      <w:r w:rsidRPr="00B52098">
        <w:rPr>
          <w:sz w:val="12"/>
          <w:szCs w:val="12"/>
        </w:rPr>
        <w:t>In addition, to these factors which are very directly related to inequality, there are also two other factors that come into play:</w:t>
      </w:r>
    </w:p>
    <w:p w14:paraId="2C896711" w14:textId="77777777" w:rsidR="004273F0" w:rsidRPr="00B52098" w:rsidRDefault="004273F0" w:rsidP="004273F0">
      <w:pPr>
        <w:rPr>
          <w:sz w:val="12"/>
          <w:szCs w:val="12"/>
        </w:rPr>
      </w:pPr>
      <w:r w:rsidRPr="00B52098">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E43D417" w14:textId="77777777" w:rsidR="004273F0" w:rsidRPr="00B52098" w:rsidRDefault="004273F0" w:rsidP="004273F0">
      <w:pPr>
        <w:rPr>
          <w:sz w:val="12"/>
          <w:szCs w:val="12"/>
        </w:rPr>
      </w:pPr>
      <w:r w:rsidRPr="00B52098">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B2C32D2" w14:textId="77777777" w:rsidR="004273F0" w:rsidRPr="00B52098" w:rsidRDefault="004273F0" w:rsidP="004273F0">
      <w:pPr>
        <w:rPr>
          <w:sz w:val="12"/>
          <w:szCs w:val="12"/>
        </w:rPr>
      </w:pPr>
      <w:r w:rsidRPr="00B52098">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9A69288" w14:textId="77777777" w:rsidR="004273F0" w:rsidRPr="00B52098" w:rsidRDefault="004273F0" w:rsidP="004273F0">
      <w:pPr>
        <w:rPr>
          <w:sz w:val="16"/>
        </w:rPr>
      </w:pPr>
      <w:r w:rsidRPr="00B52098">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6504924" w14:textId="77777777" w:rsidR="004273F0" w:rsidRPr="00B52098" w:rsidRDefault="004273F0" w:rsidP="004273F0">
      <w:pPr>
        <w:rPr>
          <w:sz w:val="16"/>
        </w:rPr>
      </w:pPr>
      <w:r w:rsidRPr="00B52098">
        <w:rPr>
          <w:noProof/>
          <w:sz w:val="16"/>
        </w:rPr>
        <w:drawing>
          <wp:inline distT="0" distB="0" distL="0" distR="0" wp14:anchorId="6B46BEEC" wp14:editId="1417661D">
            <wp:extent cx="3272892" cy="1035392"/>
            <wp:effectExtent l="0" t="0" r="3810" b="0"/>
            <wp:docPr id="858855417"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4112CCD5" w14:textId="77777777" w:rsidR="004273F0" w:rsidRPr="00B52098" w:rsidRDefault="004273F0" w:rsidP="004273F0">
      <w:pPr>
        <w:rPr>
          <w:sz w:val="16"/>
        </w:rPr>
      </w:pPr>
      <w:r w:rsidRPr="00B52098">
        <w:rPr>
          <w:sz w:val="16"/>
        </w:rPr>
        <w:t xml:space="preserve">What makes </w:t>
      </w:r>
      <w:r w:rsidRPr="00B52098">
        <w:rPr>
          <w:rStyle w:val="Emphasis"/>
          <w:highlight w:val="green"/>
        </w:rPr>
        <w:t>societies resilient</w:t>
      </w:r>
      <w:r w:rsidRPr="00B52098">
        <w:rPr>
          <w:rStyle w:val="Emphasis"/>
        </w:rPr>
        <w:t xml:space="preserve"> against collapse</w:t>
      </w:r>
    </w:p>
    <w:p w14:paraId="0948F0A8" w14:textId="77777777" w:rsidR="004273F0" w:rsidRPr="00B52098" w:rsidRDefault="004273F0" w:rsidP="004273F0">
      <w:pPr>
        <w:rPr>
          <w:sz w:val="16"/>
        </w:rPr>
      </w:pPr>
      <w:r w:rsidRPr="00B52098">
        <w:rPr>
          <w:rStyle w:val="StyleUnderline"/>
        </w:rPr>
        <w:t>There are some</w:t>
      </w:r>
      <w:r w:rsidRPr="00B52098">
        <w:rPr>
          <w:sz w:val="16"/>
        </w:rPr>
        <w:t xml:space="preserve"> </w:t>
      </w:r>
      <w:r w:rsidRPr="00B52098">
        <w:rPr>
          <w:rStyle w:val="Emphasis"/>
          <w:highlight w:val="green"/>
        </w:rPr>
        <w:t>universal</w:t>
      </w:r>
      <w:r w:rsidRPr="00B52098">
        <w:rPr>
          <w:sz w:val="16"/>
          <w:highlight w:val="green"/>
        </w:rPr>
        <w:t xml:space="preserve"> </w:t>
      </w:r>
      <w:r w:rsidRPr="00B52098">
        <w:rPr>
          <w:rStyle w:val="StyleUnderline"/>
          <w:highlight w:val="green"/>
        </w:rPr>
        <w:t>principles</w:t>
      </w:r>
      <w:r w:rsidRPr="00B52098">
        <w:rPr>
          <w:sz w:val="16"/>
        </w:rPr>
        <w:t xml:space="preserve">, such as knowledge storage and creation, </w:t>
      </w:r>
      <w:r w:rsidRPr="00B52098">
        <w:rPr>
          <w:rStyle w:val="StyleUnderline"/>
          <w:highlight w:val="green"/>
        </w:rPr>
        <w:t>which large states</w:t>
      </w:r>
      <w:r w:rsidRPr="00B52098">
        <w:rPr>
          <w:sz w:val="16"/>
        </w:rPr>
        <w:t xml:space="preserve"> and empires </w:t>
      </w:r>
      <w:r w:rsidRPr="00B52098">
        <w:rPr>
          <w:rStyle w:val="Emphasis"/>
          <w:highlight w:val="green"/>
        </w:rPr>
        <w:t>excel</w:t>
      </w:r>
      <w:r w:rsidRPr="00B52098">
        <w:rPr>
          <w:sz w:val="16"/>
        </w:rPr>
        <w:t xml:space="preserve"> </w:t>
      </w:r>
      <w:r w:rsidRPr="00B52098">
        <w:rPr>
          <w:rStyle w:val="StyleUnderline"/>
        </w:rPr>
        <w:t>at</w:t>
      </w:r>
      <w:r w:rsidRPr="00B52098">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E451860" w14:textId="77777777" w:rsidR="004273F0" w:rsidRPr="00B52098" w:rsidRDefault="004273F0" w:rsidP="004273F0">
      <w:pPr>
        <w:rPr>
          <w:sz w:val="16"/>
        </w:rPr>
      </w:pPr>
      <w:r w:rsidRPr="00B52098">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B52098">
        <w:rPr>
          <w:rStyle w:val="StyleUnderline"/>
          <w:highlight w:val="green"/>
        </w:rPr>
        <w:t>democracies</w:t>
      </w:r>
      <w:r w:rsidRPr="00B52098">
        <w:rPr>
          <w:rStyle w:val="StyleUnderline"/>
        </w:rPr>
        <w:t xml:space="preserve"> are</w:t>
      </w:r>
      <w:r w:rsidRPr="00B52098">
        <w:rPr>
          <w:sz w:val="16"/>
        </w:rPr>
        <w:t xml:space="preserve"> often </w:t>
      </w:r>
      <w:r w:rsidRPr="00B52098">
        <w:rPr>
          <w:rStyle w:val="Emphasis"/>
          <w:highlight w:val="green"/>
        </w:rPr>
        <w:t>more resilient</w:t>
      </w:r>
      <w:r w:rsidRPr="00B52098">
        <w:rPr>
          <w:sz w:val="16"/>
        </w:rPr>
        <w:t xml:space="preserve"> in part </w:t>
      </w:r>
      <w:r w:rsidRPr="00B52098">
        <w:rPr>
          <w:rStyle w:val="StyleUnderline"/>
        </w:rPr>
        <w:t xml:space="preserve">because they allow diverse viewpoints to shape decisions, </w:t>
      </w:r>
      <w:r w:rsidRPr="00B52098">
        <w:rPr>
          <w:rStyle w:val="StyleUnderline"/>
          <w:highlight w:val="green"/>
        </w:rPr>
        <w:t>leading to</w:t>
      </w:r>
      <w:r w:rsidRPr="00B52098">
        <w:rPr>
          <w:sz w:val="16"/>
        </w:rPr>
        <w:t xml:space="preserve"> </w:t>
      </w:r>
      <w:r w:rsidRPr="00B52098">
        <w:rPr>
          <w:rStyle w:val="Emphasis"/>
        </w:rPr>
        <w:t xml:space="preserve">more </w:t>
      </w:r>
      <w:r w:rsidRPr="00B52098">
        <w:rPr>
          <w:rStyle w:val="Emphasis"/>
          <w:highlight w:val="green"/>
        </w:rPr>
        <w:t>comprehensive solutions</w:t>
      </w:r>
      <w:r w:rsidRPr="00B52098">
        <w:rPr>
          <w:sz w:val="16"/>
        </w:rPr>
        <w:t xml:space="preserve"> </w:t>
      </w:r>
      <w:r w:rsidRPr="00B52098">
        <w:rPr>
          <w:rStyle w:val="StyleUnderline"/>
        </w:rPr>
        <w:t>during disasters</w:t>
      </w:r>
      <w:r w:rsidRPr="00B52098">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BC4EF52" w14:textId="77777777" w:rsidR="004273F0" w:rsidRPr="00B52098" w:rsidRDefault="004273F0" w:rsidP="004273F0">
      <w:pPr>
        <w:rPr>
          <w:sz w:val="16"/>
        </w:rPr>
      </w:pPr>
      <w:r w:rsidRPr="00B52098">
        <w:rPr>
          <w:sz w:val="16"/>
        </w:rPr>
        <w:t xml:space="preserve">Yet, </w:t>
      </w:r>
      <w:r w:rsidRPr="00B52098">
        <w:rPr>
          <w:rStyle w:val="StyleUnderline"/>
        </w:rPr>
        <w:t>many</w:t>
      </w:r>
      <w:r w:rsidRPr="00B52098">
        <w:rPr>
          <w:sz w:val="16"/>
        </w:rPr>
        <w:t xml:space="preserve"> modern </w:t>
      </w:r>
      <w:r w:rsidRPr="00B52098">
        <w:rPr>
          <w:rStyle w:val="StyleUnderline"/>
        </w:rPr>
        <w:t>democracies are</w:t>
      </w:r>
      <w:r w:rsidRPr="00B52098">
        <w:rPr>
          <w:sz w:val="16"/>
        </w:rPr>
        <w:t xml:space="preserve"> still </w:t>
      </w:r>
      <w:r w:rsidRPr="00B52098">
        <w:rPr>
          <w:rStyle w:val="Emphasis"/>
        </w:rPr>
        <w:t>indirect</w:t>
      </w:r>
      <w:r w:rsidRPr="00B52098">
        <w:rPr>
          <w:sz w:val="16"/>
        </w:rPr>
        <w:t xml:space="preserve"> </w:t>
      </w:r>
      <w:r w:rsidRPr="00B52098">
        <w:rPr>
          <w:rStyle w:val="StyleUnderline"/>
        </w:rPr>
        <w:t>in how they channel citizen input</w:t>
      </w:r>
      <w:r w:rsidRPr="00B52098">
        <w:rPr>
          <w:sz w:val="16"/>
        </w:rPr>
        <w:t>, limiting their potential. A more direct application of participatory decision-making could improve resilience even further.</w:t>
      </w:r>
    </w:p>
    <w:p w14:paraId="5D1DEB76" w14:textId="77777777" w:rsidR="004273F0" w:rsidRPr="00B52098" w:rsidRDefault="004273F0" w:rsidP="004273F0">
      <w:pPr>
        <w:rPr>
          <w:sz w:val="16"/>
        </w:rPr>
      </w:pPr>
      <w:r w:rsidRPr="00B52098">
        <w:rPr>
          <w:sz w:val="16"/>
        </w:rPr>
        <w:t xml:space="preserve">But resilience is a double-edged sword: a </w:t>
      </w:r>
      <w:r w:rsidRPr="00B52098">
        <w:rPr>
          <w:rStyle w:val="StyleUnderline"/>
        </w:rPr>
        <w:t xml:space="preserve">system can be </w:t>
      </w:r>
      <w:r w:rsidRPr="00B52098">
        <w:rPr>
          <w:rStyle w:val="StyleUnderline"/>
          <w:highlight w:val="green"/>
        </w:rPr>
        <w:t>resilient</w:t>
      </w:r>
      <w:r w:rsidRPr="00B52098">
        <w:rPr>
          <w:sz w:val="16"/>
          <w:highlight w:val="green"/>
        </w:rPr>
        <w:t xml:space="preserve"> </w:t>
      </w:r>
      <w:r w:rsidRPr="00B52098">
        <w:rPr>
          <w:rStyle w:val="Emphasis"/>
          <w:highlight w:val="green"/>
        </w:rPr>
        <w:t>even when</w:t>
      </w:r>
      <w:r w:rsidRPr="00B52098">
        <w:rPr>
          <w:rStyle w:val="Emphasis"/>
        </w:rPr>
        <w:t xml:space="preserve"> it’s a </w:t>
      </w:r>
      <w:r w:rsidRPr="00B52098">
        <w:rPr>
          <w:rStyle w:val="Emphasis"/>
          <w:highlight w:val="green"/>
        </w:rPr>
        <w:t>bad</w:t>
      </w:r>
      <w:r w:rsidRPr="00B52098">
        <w:rPr>
          <w:rStyle w:val="Emphasis"/>
        </w:rPr>
        <w:t xml:space="preserve"> one</w:t>
      </w:r>
      <w:r w:rsidRPr="00B52098">
        <w:rPr>
          <w:sz w:val="16"/>
        </w:rPr>
        <w:t xml:space="preserve">. This makes democracy crucial because it not only fosters resilience but also has the best chance of creating a good system that’s worth sustaining. Interestingly, </w:t>
      </w:r>
      <w:r w:rsidRPr="00B52098">
        <w:rPr>
          <w:rStyle w:val="StyleUnderline"/>
        </w:rPr>
        <w:t xml:space="preserve">societal </w:t>
      </w:r>
      <w:r w:rsidRPr="00B52098">
        <w:rPr>
          <w:rStyle w:val="StyleUnderline"/>
          <w:highlight w:val="green"/>
        </w:rPr>
        <w:t>collapse</w:t>
      </w:r>
      <w:r w:rsidRPr="00B52098">
        <w:rPr>
          <w:sz w:val="16"/>
        </w:rPr>
        <w:t xml:space="preserve"> often </w:t>
      </w:r>
      <w:r w:rsidRPr="00B52098">
        <w:rPr>
          <w:rStyle w:val="StyleUnderline"/>
        </w:rPr>
        <w:t xml:space="preserve">was a path to </w:t>
      </w:r>
      <w:r w:rsidRPr="00B52098">
        <w:rPr>
          <w:rStyle w:val="StyleUnderline"/>
          <w:highlight w:val="green"/>
        </w:rPr>
        <w:t>enable</w:t>
      </w:r>
      <w:r w:rsidRPr="00B52098">
        <w:rPr>
          <w:sz w:val="16"/>
        </w:rPr>
        <w:t xml:space="preserve"> </w:t>
      </w:r>
      <w:r w:rsidRPr="00B52098">
        <w:rPr>
          <w:rStyle w:val="Emphasis"/>
        </w:rPr>
        <w:t xml:space="preserve">more </w:t>
      </w:r>
      <w:r w:rsidRPr="00B52098">
        <w:rPr>
          <w:rStyle w:val="Emphasis"/>
          <w:highlight w:val="green"/>
        </w:rPr>
        <w:t>inclusive</w:t>
      </w:r>
      <w:r w:rsidRPr="00B52098">
        <w:rPr>
          <w:sz w:val="16"/>
          <w:highlight w:val="green"/>
        </w:rPr>
        <w:t xml:space="preserve"> </w:t>
      </w:r>
      <w:r w:rsidRPr="00B52098">
        <w:rPr>
          <w:rStyle w:val="StyleUnderline"/>
          <w:highlight w:val="green"/>
        </w:rPr>
        <w:t>gov</w:t>
      </w:r>
      <w:r w:rsidRPr="00B52098">
        <w:rPr>
          <w:rStyle w:val="StyleUnderline"/>
        </w:rPr>
        <w:t>ernment</w:t>
      </w:r>
      <w:r w:rsidRPr="00B52098">
        <w:rPr>
          <w:sz w:val="16"/>
        </w:rPr>
        <w:t xml:space="preserve">. In many historical examples, </w:t>
      </w:r>
      <w:r w:rsidRPr="00B52098">
        <w:rPr>
          <w:rStyle w:val="StyleUnderline"/>
        </w:rPr>
        <w:t>collapse led to</w:t>
      </w:r>
      <w:r w:rsidRPr="00B52098">
        <w:rPr>
          <w:sz w:val="16"/>
        </w:rPr>
        <w:t xml:space="preserve"> </w:t>
      </w:r>
      <w:r w:rsidRPr="00B52098">
        <w:rPr>
          <w:rStyle w:val="Emphasis"/>
          <w:highlight w:val="green"/>
        </w:rPr>
        <w:t>less</w:t>
      </w:r>
      <w:r w:rsidRPr="00B52098">
        <w:rPr>
          <w:rStyle w:val="Emphasis"/>
        </w:rPr>
        <w:t xml:space="preserve"> dominance </w:t>
      </w:r>
      <w:r w:rsidRPr="00B52098">
        <w:rPr>
          <w:rStyle w:val="Emphasis"/>
          <w:highlight w:val="green"/>
        </w:rPr>
        <w:t>hierarchy</w:t>
      </w:r>
      <w:r w:rsidRPr="00B52098">
        <w:rPr>
          <w:sz w:val="16"/>
          <w:highlight w:val="green"/>
        </w:rPr>
        <w:t xml:space="preserve"> </w:t>
      </w:r>
      <w:r w:rsidRPr="00B52098">
        <w:rPr>
          <w:rStyle w:val="StyleUnderline"/>
          <w:highlight w:val="green"/>
        </w:rPr>
        <w:t>and</w:t>
      </w:r>
      <w:r w:rsidRPr="00B52098">
        <w:rPr>
          <w:sz w:val="16"/>
          <w:highlight w:val="green"/>
        </w:rPr>
        <w:t xml:space="preserve"> </w:t>
      </w:r>
      <w:r w:rsidRPr="00B52098">
        <w:rPr>
          <w:rStyle w:val="Emphasis"/>
          <w:highlight w:val="green"/>
        </w:rPr>
        <w:t>more egal</w:t>
      </w:r>
      <w:r w:rsidRPr="00B52098">
        <w:rPr>
          <w:rStyle w:val="Emphasis"/>
        </w:rPr>
        <w:t xml:space="preserve">itarian </w:t>
      </w:r>
      <w:r w:rsidRPr="00B52098">
        <w:rPr>
          <w:rStyle w:val="Emphasis"/>
          <w:highlight w:val="green"/>
        </w:rPr>
        <w:t>societies</w:t>
      </w:r>
      <w:r w:rsidRPr="00B52098">
        <w:rPr>
          <w:sz w:val="16"/>
        </w:rPr>
        <w:t xml:space="preserve"> </w:t>
      </w:r>
      <w:r w:rsidRPr="00B52098">
        <w:rPr>
          <w:rStyle w:val="StyleUnderline"/>
        </w:rPr>
        <w:t>afterwards</w:t>
      </w:r>
      <w:r w:rsidRPr="00B52098">
        <w:rPr>
          <w:sz w:val="16"/>
        </w:rPr>
        <w:t xml:space="preserve">. So, </w:t>
      </w:r>
      <w:r w:rsidRPr="00B52098">
        <w:rPr>
          <w:rStyle w:val="StyleUnderline"/>
        </w:rPr>
        <w:t xml:space="preserve">in some way societal collapse could be </w:t>
      </w:r>
      <w:r w:rsidRPr="00B52098">
        <w:rPr>
          <w:rStyle w:val="StyleUnderline"/>
          <w:highlight w:val="green"/>
        </w:rPr>
        <w:t>seen as a</w:t>
      </w:r>
      <w:r w:rsidRPr="00B52098">
        <w:rPr>
          <w:sz w:val="16"/>
        </w:rPr>
        <w:t xml:space="preserve"> cultural </w:t>
      </w:r>
      <w:r w:rsidRPr="00B52098">
        <w:rPr>
          <w:rStyle w:val="Emphasis"/>
          <w:highlight w:val="green"/>
        </w:rPr>
        <w:t>adaptation to</w:t>
      </w:r>
      <w:r w:rsidRPr="00B52098">
        <w:rPr>
          <w:rStyle w:val="Emphasis"/>
        </w:rPr>
        <w:t xml:space="preserve"> too high </w:t>
      </w:r>
      <w:r w:rsidRPr="00B52098">
        <w:rPr>
          <w:rStyle w:val="Emphasis"/>
          <w:highlight w:val="green"/>
        </w:rPr>
        <w:t>inequality</w:t>
      </w:r>
      <w:r w:rsidRPr="00B52098">
        <w:rPr>
          <w:sz w:val="16"/>
        </w:rPr>
        <w:t xml:space="preserve"> and too little inclusivity. Also, as we discussed earlier, debt is an important mechanism to enforce dominance hierarchies, but </w:t>
      </w:r>
      <w:r w:rsidRPr="00B52098">
        <w:rPr>
          <w:rStyle w:val="StyleUnderline"/>
        </w:rPr>
        <w:t>if your society collapses, this</w:t>
      </w:r>
      <w:r w:rsidRPr="00B52098">
        <w:rPr>
          <w:sz w:val="16"/>
        </w:rPr>
        <w:t xml:space="preserve"> also usually erases all debt and </w:t>
      </w:r>
      <w:r w:rsidRPr="00B52098">
        <w:rPr>
          <w:rStyle w:val="StyleUnderline"/>
        </w:rPr>
        <w:t>provides the following societies a</w:t>
      </w:r>
      <w:r w:rsidRPr="00B52098">
        <w:rPr>
          <w:sz w:val="16"/>
        </w:rPr>
        <w:t xml:space="preserve"> </w:t>
      </w:r>
      <w:r w:rsidRPr="00B52098">
        <w:rPr>
          <w:rStyle w:val="Emphasis"/>
        </w:rPr>
        <w:t>clean slate</w:t>
      </w:r>
      <w:r w:rsidRPr="00B52098">
        <w:rPr>
          <w:sz w:val="16"/>
        </w:rPr>
        <w:t xml:space="preserve"> </w:t>
      </w:r>
      <w:r w:rsidRPr="00B52098">
        <w:rPr>
          <w:rStyle w:val="StyleUnderline"/>
        </w:rPr>
        <w:t>on which they can start again</w:t>
      </w:r>
      <w:r w:rsidRPr="00B52098">
        <w:rPr>
          <w:sz w:val="16"/>
        </w:rPr>
        <w:t>.</w:t>
      </w:r>
    </w:p>
    <w:p w14:paraId="5FDF036E" w14:textId="77777777" w:rsidR="004273F0" w:rsidRPr="00B52098" w:rsidRDefault="004273F0" w:rsidP="004273F0">
      <w:pPr>
        <w:rPr>
          <w:sz w:val="16"/>
        </w:rPr>
      </w:pPr>
      <w:r w:rsidRPr="00B52098">
        <w:rPr>
          <w:sz w:val="16"/>
        </w:rPr>
        <w:t>Modern day collapse</w:t>
      </w:r>
    </w:p>
    <w:p w14:paraId="09936C94" w14:textId="77777777" w:rsidR="004273F0" w:rsidRPr="00B52098" w:rsidRDefault="004273F0" w:rsidP="004273F0">
      <w:pPr>
        <w:rPr>
          <w:sz w:val="16"/>
        </w:rPr>
      </w:pPr>
      <w:r w:rsidRPr="00B52098">
        <w:rPr>
          <w:sz w:val="16"/>
        </w:rPr>
        <w:t xml:space="preserve">Historically, </w:t>
      </w:r>
      <w:r w:rsidRPr="00B52098">
        <w:rPr>
          <w:rStyle w:val="StyleUnderline"/>
        </w:rPr>
        <w:t xml:space="preserve">it looks </w:t>
      </w:r>
      <w:r w:rsidRPr="00B52098">
        <w:rPr>
          <w:rStyle w:val="StyleUnderline"/>
          <w:highlight w:val="green"/>
        </w:rPr>
        <w:t>like</w:t>
      </w:r>
      <w:r w:rsidRPr="00B52098">
        <w:rPr>
          <w:sz w:val="16"/>
        </w:rPr>
        <w:t xml:space="preserve"> </w:t>
      </w:r>
      <w:r w:rsidRPr="00B52098">
        <w:rPr>
          <w:rStyle w:val="Emphasis"/>
        </w:rPr>
        <w:t xml:space="preserve">societal </w:t>
      </w:r>
      <w:r w:rsidRPr="00B52098">
        <w:rPr>
          <w:rStyle w:val="Emphasis"/>
          <w:highlight w:val="green"/>
        </w:rPr>
        <w:t>collapse is less of a problem</w:t>
      </w:r>
      <w:r w:rsidRPr="00B52098">
        <w:rPr>
          <w:sz w:val="16"/>
        </w:rPr>
        <w:t xml:space="preserve"> </w:t>
      </w:r>
      <w:r w:rsidRPr="00B52098">
        <w:rPr>
          <w:rStyle w:val="StyleUnderline"/>
        </w:rPr>
        <w:t>than you might think</w:t>
      </w:r>
      <w:r w:rsidRPr="00B52098">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B52098">
        <w:rPr>
          <w:rStyle w:val="StyleUnderline"/>
        </w:rPr>
        <w:t>the</w:t>
      </w:r>
      <w:r w:rsidRPr="00B52098">
        <w:rPr>
          <w:sz w:val="16"/>
        </w:rPr>
        <w:t xml:space="preserve"> </w:t>
      </w:r>
      <w:r w:rsidRPr="00B52098">
        <w:rPr>
          <w:rStyle w:val="Emphasis"/>
        </w:rPr>
        <w:t xml:space="preserve">arc of </w:t>
      </w:r>
      <w:r w:rsidRPr="00B52098">
        <w:rPr>
          <w:rStyle w:val="Emphasis"/>
          <w:highlight w:val="green"/>
        </w:rPr>
        <w:t>history</w:t>
      </w:r>
      <w:r w:rsidRPr="00B52098">
        <w:rPr>
          <w:sz w:val="16"/>
        </w:rPr>
        <w:t xml:space="preserve">, </w:t>
      </w:r>
      <w:r w:rsidRPr="00B52098">
        <w:rPr>
          <w:rStyle w:val="StyleUnderline"/>
        </w:rPr>
        <w:t xml:space="preserve">in societal collapse we </w:t>
      </w:r>
      <w:r w:rsidRPr="00B52098">
        <w:rPr>
          <w:rStyle w:val="StyleUnderline"/>
          <w:highlight w:val="green"/>
        </w:rPr>
        <w:t>seldom see</w:t>
      </w:r>
      <w:r w:rsidRPr="00B52098">
        <w:rPr>
          <w:sz w:val="16"/>
          <w:highlight w:val="green"/>
        </w:rPr>
        <w:t xml:space="preserve"> </w:t>
      </w:r>
      <w:r w:rsidRPr="00B52098">
        <w:rPr>
          <w:rStyle w:val="Emphasis"/>
          <w:highlight w:val="green"/>
        </w:rPr>
        <w:t>brutality at</w:t>
      </w:r>
      <w:r w:rsidRPr="00B52098">
        <w:rPr>
          <w:sz w:val="16"/>
        </w:rPr>
        <w:t xml:space="preserve"> that </w:t>
      </w:r>
      <w:r w:rsidRPr="00B52098">
        <w:rPr>
          <w:rStyle w:val="Emphasis"/>
          <w:highlight w:val="green"/>
        </w:rPr>
        <w:t>scale</w:t>
      </w:r>
      <w:r w:rsidRPr="00B52098">
        <w:rPr>
          <w:sz w:val="16"/>
        </w:rPr>
        <w:t xml:space="preserve">. </w:t>
      </w:r>
      <w:r w:rsidRPr="00B52098">
        <w:rPr>
          <w:rStyle w:val="StyleUnderline"/>
          <w:highlight w:val="green"/>
        </w:rPr>
        <w:t>Instead</w:t>
      </w:r>
      <w:r w:rsidRPr="00B52098">
        <w:rPr>
          <w:rStyle w:val="StyleUnderline"/>
        </w:rPr>
        <w:t>,</w:t>
      </w:r>
      <w:r w:rsidRPr="00B52098">
        <w:rPr>
          <w:sz w:val="16"/>
        </w:rPr>
        <w:t xml:space="preserve"> </w:t>
      </w:r>
      <w:r w:rsidRPr="00B52098">
        <w:rPr>
          <w:rStyle w:val="StyleUnderline"/>
        </w:rPr>
        <w:t>we see societies that</w:t>
      </w:r>
      <w:r w:rsidRPr="00B52098">
        <w:rPr>
          <w:sz w:val="16"/>
        </w:rPr>
        <w:t xml:space="preserve"> </w:t>
      </w:r>
      <w:r w:rsidRPr="00B52098">
        <w:rPr>
          <w:rStyle w:val="Emphasis"/>
          <w:highlight w:val="green"/>
        </w:rPr>
        <w:t>erase</w:t>
      </w:r>
      <w:r w:rsidRPr="00B52098">
        <w:rPr>
          <w:sz w:val="16"/>
        </w:rPr>
        <w:t xml:space="preserve"> their </w:t>
      </w:r>
      <w:r w:rsidRPr="00B52098">
        <w:rPr>
          <w:rStyle w:val="StyleUnderline"/>
          <w:highlight w:val="green"/>
        </w:rPr>
        <w:t>debts</w:t>
      </w:r>
      <w:r w:rsidRPr="00B52098">
        <w:rPr>
          <w:sz w:val="16"/>
        </w:rPr>
        <w:t xml:space="preserve">, </w:t>
      </w:r>
      <w:r w:rsidRPr="00B52098">
        <w:rPr>
          <w:rStyle w:val="Emphasis"/>
        </w:rPr>
        <w:t>level hierarchies</w:t>
      </w:r>
      <w:r w:rsidRPr="00B52098">
        <w:rPr>
          <w:sz w:val="16"/>
        </w:rPr>
        <w:t xml:space="preserve"> </w:t>
      </w:r>
      <w:r w:rsidRPr="00B52098">
        <w:rPr>
          <w:rStyle w:val="StyleUnderline"/>
          <w:highlight w:val="green"/>
        </w:rPr>
        <w:t>and</w:t>
      </w:r>
      <w:r w:rsidRPr="00B52098">
        <w:rPr>
          <w:sz w:val="16"/>
        </w:rPr>
        <w:t xml:space="preserve"> </w:t>
      </w:r>
      <w:r w:rsidRPr="00B52098">
        <w:rPr>
          <w:rStyle w:val="Emphasis"/>
        </w:rPr>
        <w:t>decentralize</w:t>
      </w:r>
      <w:r w:rsidRPr="00B52098">
        <w:rPr>
          <w:sz w:val="16"/>
        </w:rPr>
        <w:t xml:space="preserve">, </w:t>
      </w:r>
      <w:r w:rsidRPr="00B52098">
        <w:rPr>
          <w:rStyle w:val="StyleUnderline"/>
        </w:rPr>
        <w:t xml:space="preserve">so they can </w:t>
      </w:r>
      <w:r w:rsidRPr="00B52098">
        <w:rPr>
          <w:rStyle w:val="StyleUnderline"/>
          <w:highlight w:val="green"/>
        </w:rPr>
        <w:t>live</w:t>
      </w:r>
      <w:r w:rsidRPr="00B52098">
        <w:rPr>
          <w:sz w:val="16"/>
          <w:highlight w:val="green"/>
        </w:rPr>
        <w:t xml:space="preserve"> </w:t>
      </w:r>
      <w:r w:rsidRPr="00B52098">
        <w:rPr>
          <w:rStyle w:val="Emphasis"/>
          <w:highlight w:val="green"/>
        </w:rPr>
        <w:t>more egal</w:t>
      </w:r>
      <w:r w:rsidRPr="00B52098">
        <w:rPr>
          <w:rStyle w:val="Emphasis"/>
        </w:rPr>
        <w:t>itarian</w:t>
      </w:r>
      <w:r w:rsidRPr="00B52098">
        <w:rPr>
          <w:sz w:val="16"/>
        </w:rPr>
        <w:t xml:space="preserve"> </w:t>
      </w:r>
      <w:r w:rsidRPr="00B52098">
        <w:rPr>
          <w:rStyle w:val="StyleUnderline"/>
        </w:rPr>
        <w:t>again</w:t>
      </w:r>
      <w:r w:rsidRPr="00B52098">
        <w:rPr>
          <w:sz w:val="16"/>
        </w:rPr>
        <w:t>.</w:t>
      </w:r>
    </w:p>
    <w:p w14:paraId="77B92688" w14:textId="77777777" w:rsidR="004273F0" w:rsidRPr="00B52098" w:rsidRDefault="004273F0" w:rsidP="004273F0">
      <w:pPr>
        <w:pStyle w:val="Heading3"/>
      </w:pPr>
      <w:r w:rsidRPr="00B52098">
        <w:t>1NC---AT: AI Up/Downsides !</w:t>
      </w:r>
    </w:p>
    <w:p w14:paraId="72209325" w14:textId="77777777" w:rsidR="004273F0" w:rsidRPr="00B52098" w:rsidRDefault="004273F0" w:rsidP="004273F0">
      <w:pPr>
        <w:pStyle w:val="Heading4"/>
        <w:rPr>
          <w:rStyle w:val="StyleUnderline"/>
        </w:rPr>
      </w:pPr>
      <w:r w:rsidRPr="00B52098">
        <w:t xml:space="preserve">No good or bad AI impact---it’s uses are </w:t>
      </w:r>
      <w:r w:rsidRPr="00B52098">
        <w:rPr>
          <w:u w:val="single"/>
        </w:rPr>
        <w:t>limited</w:t>
      </w:r>
      <w:r w:rsidRPr="00B52098">
        <w:t xml:space="preserve"> and not used to solve </w:t>
      </w:r>
      <w:r w:rsidRPr="00B52098">
        <w:rPr>
          <w:u w:val="single"/>
        </w:rPr>
        <w:t>any real issues</w:t>
      </w:r>
      <w:r w:rsidRPr="00B52098">
        <w:t xml:space="preserve">. </w:t>
      </w:r>
    </w:p>
    <w:p w14:paraId="66B9D6B2" w14:textId="77777777" w:rsidR="004273F0" w:rsidRPr="00B52098" w:rsidRDefault="004273F0" w:rsidP="004273F0">
      <w:r w:rsidRPr="00B52098">
        <w:rPr>
          <w:rStyle w:val="Style13ptBold"/>
        </w:rPr>
        <w:t>van den Hengel 22</w:t>
      </w:r>
      <w:r w:rsidRPr="00B52098">
        <w:t xml:space="preserve"> (Professor Anton van den Hengel, Director @ the Centre for Augmented Reasoning, the University of Adelaide; “Artificial Intelligence: Your Questions Answered,” Special Report prepared by the Australian Strategic Policy Institute and the Australian Institute for Machine Learning, April 2022, </w:t>
      </w:r>
      <w:hyperlink r:id="rId10" w:history="1">
        <w:r w:rsidRPr="00B52098">
          <w:rPr>
            <w:rStyle w:val="Hyperlink"/>
          </w:rPr>
          <w:t>https://ad-aspi.s3.ap-southeast-2.amazonaws.com/2022-04/SR183%20AI%20Your%20questions%20answered.pdf</w:t>
        </w:r>
      </w:hyperlink>
      <w:r w:rsidRPr="00B52098">
        <w:t>)</w:t>
      </w:r>
    </w:p>
    <w:p w14:paraId="026E4601" w14:textId="77777777" w:rsidR="004273F0" w:rsidRPr="00B52098" w:rsidRDefault="004273F0" w:rsidP="004273F0">
      <w:pPr>
        <w:rPr>
          <w:sz w:val="16"/>
        </w:rPr>
      </w:pPr>
      <w:r w:rsidRPr="00B52098">
        <w:rPr>
          <w:rStyle w:val="StyleUnderline"/>
          <w:highlight w:val="green"/>
        </w:rPr>
        <w:t>There’s a</w:t>
      </w:r>
      <w:r w:rsidRPr="00B52098">
        <w:rPr>
          <w:rStyle w:val="StyleUnderline"/>
        </w:rPr>
        <w:t xml:space="preserve"> </w:t>
      </w:r>
      <w:r w:rsidRPr="00B52098">
        <w:rPr>
          <w:rStyle w:val="Emphasis"/>
        </w:rPr>
        <w:t>general</w:t>
      </w:r>
      <w:r w:rsidRPr="00B52098">
        <w:rPr>
          <w:rStyle w:val="StyleUnderline"/>
        </w:rPr>
        <w:t xml:space="preserve"> and </w:t>
      </w:r>
      <w:r w:rsidRPr="00B52098">
        <w:rPr>
          <w:rStyle w:val="Emphasis"/>
          <w:highlight w:val="green"/>
        </w:rPr>
        <w:t>widely held misconception</w:t>
      </w:r>
      <w:r w:rsidRPr="00B52098">
        <w:rPr>
          <w:rStyle w:val="StyleUnderline"/>
          <w:highlight w:val="green"/>
        </w:rPr>
        <w:t xml:space="preserve"> about </w:t>
      </w:r>
      <w:r w:rsidRPr="00B52098">
        <w:rPr>
          <w:rStyle w:val="Emphasis"/>
          <w:highlight w:val="green"/>
        </w:rPr>
        <w:t>AI</w:t>
      </w:r>
      <w:r w:rsidRPr="00B52098">
        <w:rPr>
          <w:rStyle w:val="StyleUnderline"/>
          <w:highlight w:val="green"/>
        </w:rPr>
        <w:t xml:space="preserve">. It’s </w:t>
      </w:r>
      <w:r w:rsidRPr="00B52098">
        <w:rPr>
          <w:rStyle w:val="Emphasis"/>
          <w:highlight w:val="green"/>
        </w:rPr>
        <w:t>assumed</w:t>
      </w:r>
      <w:r w:rsidRPr="00B52098">
        <w:rPr>
          <w:sz w:val="16"/>
        </w:rPr>
        <w:t xml:space="preserve"> that </w:t>
      </w:r>
      <w:r w:rsidRPr="00B52098">
        <w:rPr>
          <w:rStyle w:val="StyleUnderline"/>
          <w:highlight w:val="green"/>
        </w:rPr>
        <w:t xml:space="preserve">machines will be able to </w:t>
      </w:r>
      <w:r w:rsidRPr="00B52098">
        <w:rPr>
          <w:rStyle w:val="Emphasis"/>
          <w:highlight w:val="green"/>
        </w:rPr>
        <w:t>think</w:t>
      </w:r>
      <w:r w:rsidRPr="00B52098">
        <w:rPr>
          <w:rStyle w:val="StyleUnderline"/>
          <w:highlight w:val="green"/>
        </w:rPr>
        <w:t xml:space="preserve"> and </w:t>
      </w:r>
      <w:r w:rsidRPr="00B52098">
        <w:rPr>
          <w:rStyle w:val="Emphasis"/>
          <w:highlight w:val="green"/>
        </w:rPr>
        <w:t>act</w:t>
      </w:r>
      <w:r w:rsidRPr="00B52098">
        <w:rPr>
          <w:rStyle w:val="StyleUnderline"/>
        </w:rPr>
        <w:t xml:space="preserve"> like human beings</w:t>
      </w:r>
      <w:r w:rsidRPr="00B52098">
        <w:rPr>
          <w:sz w:val="16"/>
        </w:rPr>
        <w:t xml:space="preserve">, if not now, then soon. </w:t>
      </w:r>
      <w:r w:rsidRPr="00B52098">
        <w:rPr>
          <w:rStyle w:val="StyleUnderline"/>
          <w:highlight w:val="green"/>
        </w:rPr>
        <w:t>We’re</w:t>
      </w:r>
      <w:r w:rsidRPr="00B52098">
        <w:rPr>
          <w:sz w:val="16"/>
        </w:rPr>
        <w:t xml:space="preserve"> in </w:t>
      </w:r>
      <w:r w:rsidRPr="00B52098">
        <w:rPr>
          <w:rStyle w:val="StyleUnderline"/>
          <w:highlight w:val="green"/>
        </w:rPr>
        <w:t xml:space="preserve">fact a </w:t>
      </w:r>
      <w:r w:rsidRPr="00B52098">
        <w:rPr>
          <w:rStyle w:val="Emphasis"/>
          <w:highlight w:val="green"/>
        </w:rPr>
        <w:t>long</w:t>
      </w:r>
      <w:r w:rsidRPr="00B52098">
        <w:rPr>
          <w:rStyle w:val="StyleUnderline"/>
          <w:highlight w:val="green"/>
        </w:rPr>
        <w:t xml:space="preserve">, </w:t>
      </w:r>
      <w:r w:rsidRPr="00B52098">
        <w:rPr>
          <w:rStyle w:val="Emphasis"/>
          <w:highlight w:val="green"/>
        </w:rPr>
        <w:t>long</w:t>
      </w:r>
      <w:r w:rsidRPr="00B52098">
        <w:rPr>
          <w:rStyle w:val="StyleUnderline"/>
          <w:highlight w:val="green"/>
        </w:rPr>
        <w:t xml:space="preserve"> way from that</w:t>
      </w:r>
      <w:r w:rsidRPr="00B52098">
        <w:rPr>
          <w:rStyle w:val="StyleUnderline"/>
        </w:rPr>
        <w:t xml:space="preserve"> eventuality, </w:t>
      </w:r>
      <w:r w:rsidRPr="00B52098">
        <w:rPr>
          <w:rStyle w:val="Emphasis"/>
          <w:highlight w:val="green"/>
        </w:rPr>
        <w:t>if</w:t>
      </w:r>
      <w:r w:rsidRPr="00B52098">
        <w:rPr>
          <w:sz w:val="16"/>
        </w:rPr>
        <w:t xml:space="preserve"> indeed </w:t>
      </w:r>
      <w:r w:rsidRPr="00B52098">
        <w:rPr>
          <w:rStyle w:val="StyleUnderline"/>
          <w:highlight w:val="green"/>
        </w:rPr>
        <w:t xml:space="preserve">we’ll </w:t>
      </w:r>
      <w:r w:rsidRPr="00B52098">
        <w:rPr>
          <w:rStyle w:val="Emphasis"/>
          <w:highlight w:val="green"/>
        </w:rPr>
        <w:t>ever get to that point</w:t>
      </w:r>
      <w:r w:rsidRPr="00B52098">
        <w:rPr>
          <w:sz w:val="16"/>
        </w:rPr>
        <w:t xml:space="preserve">. And that’s because </w:t>
      </w:r>
      <w:r w:rsidRPr="00B52098">
        <w:rPr>
          <w:rStyle w:val="StyleUnderline"/>
        </w:rPr>
        <w:t xml:space="preserve">AI poses a </w:t>
      </w:r>
      <w:r w:rsidRPr="00B52098">
        <w:rPr>
          <w:rStyle w:val="StyleUnderline"/>
          <w:highlight w:val="green"/>
        </w:rPr>
        <w:t>series of</w:t>
      </w:r>
      <w:r w:rsidRPr="00B52098">
        <w:rPr>
          <w:rStyle w:val="StyleUnderline"/>
        </w:rPr>
        <w:t xml:space="preserve"> </w:t>
      </w:r>
      <w:r w:rsidRPr="00B52098">
        <w:rPr>
          <w:rStyle w:val="Emphasis"/>
        </w:rPr>
        <w:t xml:space="preserve">very </w:t>
      </w:r>
      <w:r w:rsidRPr="00B52098">
        <w:rPr>
          <w:rStyle w:val="Emphasis"/>
          <w:highlight w:val="green"/>
        </w:rPr>
        <w:t>difficult problems</w:t>
      </w:r>
      <w:r w:rsidRPr="00B52098">
        <w:rPr>
          <w:rStyle w:val="StyleUnderline"/>
          <w:highlight w:val="green"/>
        </w:rPr>
        <w:t xml:space="preserve"> to </w:t>
      </w:r>
      <w:r w:rsidRPr="00B52098">
        <w:rPr>
          <w:rStyle w:val="Emphasis"/>
          <w:highlight w:val="green"/>
        </w:rPr>
        <w:t>solve</w:t>
      </w:r>
      <w:r w:rsidRPr="00B52098">
        <w:rPr>
          <w:sz w:val="16"/>
          <w:highlight w:val="green"/>
        </w:rPr>
        <w:t>.</w:t>
      </w:r>
    </w:p>
    <w:p w14:paraId="5B8057F2" w14:textId="77777777" w:rsidR="004273F0" w:rsidRPr="00B52098" w:rsidRDefault="004273F0" w:rsidP="004273F0">
      <w:pPr>
        <w:rPr>
          <w:sz w:val="16"/>
        </w:rPr>
      </w:pPr>
      <w:r w:rsidRPr="00B52098">
        <w:rPr>
          <w:sz w:val="16"/>
        </w:rPr>
        <w:t xml:space="preserve">The technology we have today is </w:t>
      </w:r>
      <w:r w:rsidRPr="00B52098">
        <w:rPr>
          <w:rStyle w:val="StyleUnderline"/>
          <w:highlight w:val="green"/>
        </w:rPr>
        <w:t>m</w:t>
      </w:r>
      <w:r w:rsidRPr="00B52098">
        <w:rPr>
          <w:rStyle w:val="StyleUnderline"/>
        </w:rPr>
        <w:t xml:space="preserve">achine </w:t>
      </w:r>
      <w:r w:rsidRPr="00B52098">
        <w:rPr>
          <w:rStyle w:val="StyleUnderline"/>
          <w:highlight w:val="green"/>
        </w:rPr>
        <w:t>l</w:t>
      </w:r>
      <w:r w:rsidRPr="00B52098">
        <w:rPr>
          <w:rStyle w:val="StyleUnderline"/>
        </w:rPr>
        <w:t>earning</w:t>
      </w:r>
      <w:r w:rsidRPr="00B52098">
        <w:rPr>
          <w:sz w:val="16"/>
        </w:rPr>
        <w:t xml:space="preserve">, which </w:t>
      </w:r>
      <w:r w:rsidRPr="00B52098">
        <w:rPr>
          <w:rStyle w:val="StyleUnderline"/>
        </w:rPr>
        <w:t xml:space="preserve">teaches a computer to do something specific, but </w:t>
      </w:r>
      <w:r w:rsidRPr="00B52098">
        <w:rPr>
          <w:rStyle w:val="StyleUnderline"/>
          <w:highlight w:val="green"/>
        </w:rPr>
        <w:t xml:space="preserve">only for one </w:t>
      </w:r>
      <w:r w:rsidRPr="00B52098">
        <w:rPr>
          <w:rStyle w:val="Emphasis"/>
          <w:highlight w:val="green"/>
        </w:rPr>
        <w:t>action</w:t>
      </w:r>
      <w:r w:rsidRPr="00B52098">
        <w:rPr>
          <w:rStyle w:val="StyleUnderline"/>
        </w:rPr>
        <w:t xml:space="preserve"> or item at a time</w:t>
      </w:r>
      <w:r w:rsidRPr="00B52098">
        <w:rPr>
          <w:sz w:val="16"/>
        </w:rPr>
        <w:t>. While that performance, for example describing an image, can be amazing, it’s still only a one-problem solution.</w:t>
      </w:r>
    </w:p>
    <w:p w14:paraId="65BAD8F9" w14:textId="77777777" w:rsidR="004273F0" w:rsidRPr="00B52098" w:rsidRDefault="004273F0" w:rsidP="004273F0">
      <w:pPr>
        <w:rPr>
          <w:sz w:val="16"/>
        </w:rPr>
      </w:pPr>
      <w:r w:rsidRPr="00B52098">
        <w:rPr>
          <w:rStyle w:val="StyleUnderline"/>
        </w:rPr>
        <w:t xml:space="preserve">AI isn’t what you think it might be and, besides some clever effects created in movies, it might never be </w:t>
      </w:r>
      <w:r w:rsidRPr="00B52098">
        <w:rPr>
          <w:sz w:val="16"/>
        </w:rPr>
        <w:t xml:space="preserve">the </w:t>
      </w:r>
      <w:r w:rsidRPr="00B52098">
        <w:rPr>
          <w:rStyle w:val="StyleUnderline"/>
        </w:rPr>
        <w:t>threat imagined</w:t>
      </w:r>
      <w:r w:rsidRPr="00B52098">
        <w:rPr>
          <w:sz w:val="16"/>
        </w:rPr>
        <w:t xml:space="preserve"> by some. </w:t>
      </w:r>
      <w:r w:rsidRPr="00B52098">
        <w:rPr>
          <w:rStyle w:val="StyleUnderline"/>
        </w:rPr>
        <w:t>Here’s why</w:t>
      </w:r>
      <w:r w:rsidRPr="00B52098">
        <w:rPr>
          <w:sz w:val="16"/>
        </w:rPr>
        <w:t>.</w:t>
      </w:r>
    </w:p>
    <w:p w14:paraId="4C22B52D" w14:textId="77777777" w:rsidR="004273F0" w:rsidRPr="00B52098" w:rsidRDefault="004273F0" w:rsidP="004273F0">
      <w:pPr>
        <w:rPr>
          <w:sz w:val="16"/>
        </w:rPr>
      </w:pPr>
      <w:r w:rsidRPr="00B52098">
        <w:rPr>
          <w:sz w:val="16"/>
        </w:rPr>
        <w:t>Take the example of a bee. A bee lives and functions in its environment every day—it collects food, is part of a community of bees and has a specialist role within the hive. Take that bee and put it in another environment, far removed from its home, and it will find food, create a nest and eventually find other bees with which to create a colony.</w:t>
      </w:r>
    </w:p>
    <w:p w14:paraId="6A8D6EB0" w14:textId="77777777" w:rsidR="004273F0" w:rsidRPr="00B52098" w:rsidRDefault="004273F0" w:rsidP="004273F0">
      <w:pPr>
        <w:rPr>
          <w:sz w:val="16"/>
        </w:rPr>
      </w:pPr>
      <w:r w:rsidRPr="00B52098">
        <w:rPr>
          <w:rStyle w:val="StyleUnderline"/>
        </w:rPr>
        <w:t>Your mobile phone has</w:t>
      </w:r>
      <w:r w:rsidRPr="00B52098">
        <w:rPr>
          <w:sz w:val="16"/>
        </w:rPr>
        <w:t xml:space="preserve"> something like </w:t>
      </w:r>
      <w:r w:rsidRPr="00B52098">
        <w:rPr>
          <w:rStyle w:val="StyleUnderline"/>
        </w:rPr>
        <w:t>100 bits of machine learning</w:t>
      </w:r>
      <w:r w:rsidRPr="00B52098">
        <w:rPr>
          <w:sz w:val="16"/>
        </w:rPr>
        <w:t xml:space="preserve"> in it (and </w:t>
      </w:r>
      <w:r w:rsidRPr="00B52098">
        <w:rPr>
          <w:rStyle w:val="StyleUnderline"/>
        </w:rPr>
        <w:t>marketed as ‘</w:t>
      </w:r>
      <w:r w:rsidRPr="00B52098">
        <w:rPr>
          <w:rStyle w:val="StyleUnderline"/>
          <w:highlight w:val="green"/>
        </w:rPr>
        <w:t>AI’</w:t>
      </w:r>
      <w:r w:rsidRPr="00B52098">
        <w:rPr>
          <w:sz w:val="16"/>
        </w:rPr>
        <w:t xml:space="preserve">)—but leave it in a field far away from you and, after a few hours, the battery runs out. The device dies. </w:t>
      </w:r>
      <w:r w:rsidRPr="00B52098">
        <w:rPr>
          <w:rStyle w:val="StyleUnderline"/>
        </w:rPr>
        <w:t xml:space="preserve">It </w:t>
      </w:r>
      <w:r w:rsidRPr="00B52098">
        <w:rPr>
          <w:rStyle w:val="StyleUnderline"/>
          <w:highlight w:val="green"/>
        </w:rPr>
        <w:t xml:space="preserve">can’t do anything </w:t>
      </w:r>
      <w:r w:rsidRPr="00B52098">
        <w:rPr>
          <w:rStyle w:val="Emphasis"/>
          <w:highlight w:val="green"/>
        </w:rPr>
        <w:t>by itself</w:t>
      </w:r>
      <w:r w:rsidRPr="00B52098">
        <w:rPr>
          <w:rStyle w:val="StyleUnderline"/>
          <w:highlight w:val="green"/>
        </w:rPr>
        <w:t xml:space="preserve"> or </w:t>
      </w:r>
      <w:r w:rsidRPr="00B52098">
        <w:rPr>
          <w:rStyle w:val="Emphasis"/>
          <w:highlight w:val="green"/>
        </w:rPr>
        <w:t>to sustain itself</w:t>
      </w:r>
      <w:r w:rsidRPr="00B52098">
        <w:rPr>
          <w:sz w:val="16"/>
        </w:rPr>
        <w:t>.</w:t>
      </w:r>
    </w:p>
    <w:p w14:paraId="4EDC52FE" w14:textId="77777777" w:rsidR="004273F0" w:rsidRPr="00B52098" w:rsidRDefault="004273F0" w:rsidP="004273F0">
      <w:pPr>
        <w:rPr>
          <w:sz w:val="16"/>
        </w:rPr>
      </w:pPr>
      <w:r w:rsidRPr="00B52098">
        <w:rPr>
          <w:sz w:val="16"/>
        </w:rPr>
        <w:t xml:space="preserve">AI, as the movies portray it, is far into the future, if we ever get to it at all. Yet the </w:t>
      </w:r>
      <w:r w:rsidRPr="00B52098">
        <w:rPr>
          <w:rStyle w:val="StyleUnderline"/>
          <w:highlight w:val="green"/>
        </w:rPr>
        <w:t xml:space="preserve">idea that AI can </w:t>
      </w:r>
      <w:r w:rsidRPr="00B52098">
        <w:rPr>
          <w:rStyle w:val="Emphasis"/>
          <w:highlight w:val="green"/>
        </w:rPr>
        <w:t>somehow</w:t>
      </w:r>
      <w:r w:rsidRPr="00B52098">
        <w:rPr>
          <w:rStyle w:val="StyleUnderline"/>
          <w:highlight w:val="green"/>
        </w:rPr>
        <w:t xml:space="preserve"> </w:t>
      </w:r>
      <w:r w:rsidRPr="00B52098">
        <w:rPr>
          <w:rStyle w:val="Emphasis"/>
          <w:highlight w:val="green"/>
        </w:rPr>
        <w:t>turn conscious</w:t>
      </w:r>
      <w:r w:rsidRPr="00B52098">
        <w:rPr>
          <w:rStyle w:val="StyleUnderline"/>
          <w:highlight w:val="green"/>
        </w:rPr>
        <w:t>, and</w:t>
      </w:r>
      <w:r w:rsidRPr="00B52098">
        <w:rPr>
          <w:sz w:val="16"/>
        </w:rPr>
        <w:t xml:space="preserve"> also </w:t>
      </w:r>
      <w:r w:rsidRPr="00B52098">
        <w:rPr>
          <w:rStyle w:val="Emphasis"/>
        </w:rPr>
        <w:t xml:space="preserve">somehow turn </w:t>
      </w:r>
      <w:r w:rsidRPr="00B52098">
        <w:rPr>
          <w:rStyle w:val="Emphasis"/>
          <w:highlight w:val="green"/>
        </w:rPr>
        <w:t>evil</w:t>
      </w:r>
      <w:r w:rsidRPr="00B52098">
        <w:rPr>
          <w:rStyle w:val="StyleUnderline"/>
          <w:highlight w:val="green"/>
        </w:rPr>
        <w:t>, is</w:t>
      </w:r>
      <w:r w:rsidRPr="00B52098">
        <w:rPr>
          <w:rStyle w:val="StyleUnderline"/>
        </w:rPr>
        <w:t xml:space="preserve"> no doubt </w:t>
      </w:r>
      <w:r w:rsidRPr="00B52098">
        <w:rPr>
          <w:rStyle w:val="Emphasis"/>
          <w:highlight w:val="green"/>
        </w:rPr>
        <w:t>a</w:t>
      </w:r>
      <w:r w:rsidRPr="00B52098">
        <w:rPr>
          <w:rStyle w:val="StyleUnderline"/>
        </w:rPr>
        <w:t xml:space="preserve">n exciting </w:t>
      </w:r>
      <w:r w:rsidRPr="00B52098">
        <w:rPr>
          <w:rStyle w:val="Emphasis"/>
          <w:highlight w:val="green"/>
        </w:rPr>
        <w:t>movie plot</w:t>
      </w:r>
      <w:r w:rsidRPr="00B52098">
        <w:rPr>
          <w:sz w:val="16"/>
        </w:rPr>
        <w:t>.</w:t>
      </w:r>
    </w:p>
    <w:p w14:paraId="7568BA2E" w14:textId="77777777" w:rsidR="004273F0" w:rsidRPr="00B52098" w:rsidRDefault="004273F0" w:rsidP="004273F0">
      <w:pPr>
        <w:rPr>
          <w:sz w:val="16"/>
        </w:rPr>
      </w:pPr>
      <w:r w:rsidRPr="00B52098">
        <w:rPr>
          <w:sz w:val="16"/>
        </w:rPr>
        <w:t xml:space="preserve">What such </w:t>
      </w:r>
      <w:r w:rsidRPr="00B52098">
        <w:rPr>
          <w:rStyle w:val="StyleUnderline"/>
        </w:rPr>
        <w:t>plots are based on</w:t>
      </w:r>
      <w:r w:rsidRPr="00B52098">
        <w:rPr>
          <w:sz w:val="16"/>
        </w:rPr>
        <w:t xml:space="preserve"> is in reality a simple idea: that </w:t>
      </w:r>
      <w:r w:rsidRPr="00B52098">
        <w:rPr>
          <w:rStyle w:val="StyleUnderline"/>
        </w:rPr>
        <w:t>an AI’s goals</w:t>
      </w:r>
      <w:r w:rsidRPr="00B52098">
        <w:rPr>
          <w:sz w:val="16"/>
        </w:rPr>
        <w:t xml:space="preserve"> are </w:t>
      </w:r>
      <w:r w:rsidRPr="00B52098">
        <w:rPr>
          <w:rStyle w:val="StyleUnderline"/>
        </w:rPr>
        <w:t>misaligned with the goals of humanity</w:t>
      </w:r>
      <w:r w:rsidRPr="00B52098">
        <w:rPr>
          <w:sz w:val="16"/>
        </w:rPr>
        <w:t xml:space="preserve">. There’s a famous example used to show how this works. </w:t>
      </w:r>
      <w:r w:rsidRPr="00B52098">
        <w:rPr>
          <w:rStyle w:val="StyleUnderline"/>
        </w:rPr>
        <w:t>Program a powerful AI-enabled machine to create paper clips in</w:t>
      </w:r>
      <w:r w:rsidRPr="00B52098">
        <w:rPr>
          <w:sz w:val="16"/>
        </w:rPr>
        <w:t xml:space="preserve"> the </w:t>
      </w:r>
      <w:r w:rsidRPr="00B52098">
        <w:rPr>
          <w:rStyle w:val="StyleUnderline"/>
        </w:rPr>
        <w:t>most efficient manner possible</w:t>
      </w:r>
      <w:r w:rsidRPr="00B52098">
        <w:rPr>
          <w:sz w:val="16"/>
        </w:rPr>
        <w:t>. Without a limit on the number of paper clips needed, the machine will continue to build clips from existing materials and then mine resources and take over manufacturing until it has exhausted every possibility of manufacture from every possible mineral. In this theoretical story, the machine may well have exterminated all life forms that get in the way of making paper clips or could be used in the paper-clip manufacturing process.</w:t>
      </w:r>
    </w:p>
    <w:p w14:paraId="4DBB63BB" w14:textId="77777777" w:rsidR="004273F0" w:rsidRPr="00B52098" w:rsidRDefault="004273F0" w:rsidP="004273F0">
      <w:pPr>
        <w:rPr>
          <w:sz w:val="16"/>
        </w:rPr>
      </w:pPr>
      <w:r w:rsidRPr="00B52098">
        <w:rPr>
          <w:sz w:val="16"/>
        </w:rPr>
        <w:t xml:space="preserve">The story shows that misaligned goals are the key to the dangers of AI. </w:t>
      </w:r>
      <w:r w:rsidRPr="00B52098">
        <w:rPr>
          <w:rStyle w:val="StyleUnderline"/>
          <w:highlight w:val="green"/>
        </w:rPr>
        <w:t>Machines have jobs</w:t>
      </w:r>
      <w:r w:rsidRPr="00B52098">
        <w:rPr>
          <w:rStyle w:val="StyleUnderline"/>
        </w:rPr>
        <w:t xml:space="preserve"> to perform; in other words, they have goals.</w:t>
      </w:r>
      <w:r w:rsidRPr="00B52098">
        <w:rPr>
          <w:sz w:val="16"/>
        </w:rPr>
        <w:t xml:space="preserve"> </w:t>
      </w:r>
      <w:r w:rsidRPr="00B52098">
        <w:rPr>
          <w:rStyle w:val="StyleUnderline"/>
          <w:highlight w:val="green"/>
        </w:rPr>
        <w:t xml:space="preserve">It </w:t>
      </w:r>
      <w:r w:rsidRPr="00B52098">
        <w:rPr>
          <w:rStyle w:val="Emphasis"/>
          <w:highlight w:val="green"/>
        </w:rPr>
        <w:t>isn’t the machine</w:t>
      </w:r>
      <w:r w:rsidRPr="00B52098">
        <w:rPr>
          <w:rStyle w:val="StyleUnderline"/>
          <w:highlight w:val="green"/>
        </w:rPr>
        <w:t xml:space="preserve"> that’s the </w:t>
      </w:r>
      <w:r w:rsidRPr="00B52098">
        <w:rPr>
          <w:rStyle w:val="Emphasis"/>
          <w:highlight w:val="green"/>
        </w:rPr>
        <w:t>problem</w:t>
      </w:r>
      <w:r w:rsidRPr="00B52098">
        <w:rPr>
          <w:sz w:val="16"/>
        </w:rPr>
        <w:t>—</w:t>
      </w:r>
      <w:r w:rsidRPr="00B52098">
        <w:rPr>
          <w:rStyle w:val="StyleUnderline"/>
          <w:highlight w:val="green"/>
        </w:rPr>
        <w:t xml:space="preserve">it’s the </w:t>
      </w:r>
      <w:r w:rsidRPr="00B52098">
        <w:rPr>
          <w:rStyle w:val="Emphasis"/>
          <w:highlight w:val="green"/>
        </w:rPr>
        <w:t>human</w:t>
      </w:r>
      <w:r w:rsidRPr="00B52098">
        <w:rPr>
          <w:rStyle w:val="StyleUnderline"/>
        </w:rPr>
        <w:t xml:space="preserve"> making</w:t>
      </w:r>
      <w:r w:rsidRPr="00B52098">
        <w:rPr>
          <w:sz w:val="16"/>
        </w:rPr>
        <w:t xml:space="preserve"> the </w:t>
      </w:r>
      <w:r w:rsidRPr="00B52098">
        <w:rPr>
          <w:rStyle w:val="StyleUnderline"/>
        </w:rPr>
        <w:t>decisions about the machine’s goals that’s the real issue</w:t>
      </w:r>
      <w:r w:rsidRPr="00B52098">
        <w:rPr>
          <w:sz w:val="16"/>
        </w:rPr>
        <w:t xml:space="preserve">. Just because AI may be ‘smarter’ in the way in which it solves problems at much faster speed than a human can, </w:t>
      </w:r>
      <w:r w:rsidRPr="00B52098">
        <w:rPr>
          <w:rStyle w:val="StyleUnderline"/>
          <w:highlight w:val="green"/>
        </w:rPr>
        <w:t>it doesn’t</w:t>
      </w:r>
      <w:r w:rsidRPr="00B52098">
        <w:rPr>
          <w:rStyle w:val="StyleUnderline"/>
        </w:rPr>
        <w:t xml:space="preserve"> follow that it </w:t>
      </w:r>
      <w:r w:rsidRPr="00B52098">
        <w:rPr>
          <w:rStyle w:val="StyleUnderline"/>
          <w:highlight w:val="green"/>
        </w:rPr>
        <w:t>control</w:t>
      </w:r>
      <w:r w:rsidRPr="00B52098">
        <w:rPr>
          <w:rStyle w:val="StyleUnderline"/>
        </w:rPr>
        <w:t xml:space="preserve">s </w:t>
      </w:r>
      <w:r w:rsidRPr="00B52098">
        <w:rPr>
          <w:rStyle w:val="Emphasis"/>
          <w:highlight w:val="green"/>
        </w:rPr>
        <w:t>anything</w:t>
      </w:r>
      <w:r w:rsidRPr="00B52098">
        <w:rPr>
          <w:rStyle w:val="StyleUnderline"/>
          <w:highlight w:val="green"/>
        </w:rPr>
        <w:t xml:space="preserve"> outside of its </w:t>
      </w:r>
      <w:r w:rsidRPr="00B52098">
        <w:rPr>
          <w:rStyle w:val="Emphasis"/>
          <w:highlight w:val="green"/>
        </w:rPr>
        <w:t>own programming</w:t>
      </w:r>
      <w:r w:rsidRPr="00B52098">
        <w:rPr>
          <w:sz w:val="16"/>
        </w:rPr>
        <w:t>. The core of the issue, and the possibility of danger, is about humans making decisions about the goals intended for an AI platform.</w:t>
      </w:r>
    </w:p>
    <w:p w14:paraId="28EDE1DD" w14:textId="77777777" w:rsidR="004273F0" w:rsidRPr="00B52098" w:rsidRDefault="004273F0" w:rsidP="004273F0">
      <w:pPr>
        <w:rPr>
          <w:sz w:val="16"/>
        </w:rPr>
      </w:pPr>
      <w:r w:rsidRPr="00B52098">
        <w:rPr>
          <w:sz w:val="16"/>
        </w:rPr>
        <w:t xml:space="preserve">This is most concerning when it comes to AI and warfare. </w:t>
      </w:r>
      <w:r w:rsidRPr="00B52098">
        <w:rPr>
          <w:rStyle w:val="StyleUnderline"/>
          <w:highlight w:val="green"/>
        </w:rPr>
        <w:t>There’s</w:t>
      </w:r>
      <w:r w:rsidRPr="00B52098">
        <w:rPr>
          <w:rStyle w:val="StyleUnderline"/>
        </w:rPr>
        <w:t xml:space="preserve"> a real </w:t>
      </w:r>
      <w:r w:rsidRPr="00B52098">
        <w:rPr>
          <w:rStyle w:val="Emphasis"/>
          <w:highlight w:val="green"/>
        </w:rPr>
        <w:t>fear</w:t>
      </w:r>
      <w:r w:rsidRPr="00B52098">
        <w:rPr>
          <w:rStyle w:val="StyleUnderline"/>
          <w:highlight w:val="green"/>
        </w:rPr>
        <w:t xml:space="preserve"> that AI</w:t>
      </w:r>
      <w:r w:rsidRPr="00B52098">
        <w:rPr>
          <w:rStyle w:val="StyleUnderline"/>
        </w:rPr>
        <w:t xml:space="preserve">-enabled </w:t>
      </w:r>
      <w:r w:rsidRPr="00B52098">
        <w:rPr>
          <w:rStyle w:val="Emphasis"/>
        </w:rPr>
        <w:t>a</w:t>
      </w:r>
      <w:r w:rsidRPr="00B52098">
        <w:rPr>
          <w:rStyle w:val="StyleUnderline"/>
        </w:rPr>
        <w:t xml:space="preserve">utonomous </w:t>
      </w:r>
      <w:r w:rsidRPr="00B52098">
        <w:rPr>
          <w:rStyle w:val="Emphasis"/>
        </w:rPr>
        <w:t>w</w:t>
      </w:r>
      <w:r w:rsidRPr="00B52098">
        <w:rPr>
          <w:rStyle w:val="StyleUnderline"/>
        </w:rPr>
        <w:t xml:space="preserve">eapons </w:t>
      </w:r>
      <w:r w:rsidRPr="00B52098">
        <w:rPr>
          <w:rStyle w:val="Emphasis"/>
        </w:rPr>
        <w:t>s</w:t>
      </w:r>
      <w:r w:rsidRPr="00B52098">
        <w:rPr>
          <w:rStyle w:val="StyleUnderline"/>
        </w:rPr>
        <w:t xml:space="preserve">ystems </w:t>
      </w:r>
      <w:r w:rsidRPr="00B52098">
        <w:rPr>
          <w:rStyle w:val="StyleUnderline"/>
          <w:highlight w:val="green"/>
        </w:rPr>
        <w:t>will become</w:t>
      </w:r>
      <w:r w:rsidRPr="00B52098">
        <w:rPr>
          <w:rStyle w:val="StyleUnderline"/>
        </w:rPr>
        <w:t xml:space="preserve"> the </w:t>
      </w:r>
      <w:r w:rsidRPr="00B52098">
        <w:rPr>
          <w:rStyle w:val="Emphasis"/>
        </w:rPr>
        <w:t>Skynet</w:t>
      </w:r>
      <w:r w:rsidRPr="00B52098">
        <w:rPr>
          <w:rStyle w:val="StyleUnderline"/>
        </w:rPr>
        <w:t xml:space="preserve"> of </w:t>
      </w:r>
      <w:r w:rsidRPr="00B52098">
        <w:rPr>
          <w:rStyle w:val="Emphasis"/>
          <w:i/>
          <w:iCs w:val="0"/>
          <w:highlight w:val="green"/>
        </w:rPr>
        <w:t>The Terminator</w:t>
      </w:r>
      <w:r w:rsidRPr="00B52098">
        <w:rPr>
          <w:sz w:val="16"/>
        </w:rPr>
        <w:t xml:space="preserve"> film franchise and that AI weapons systems will turn on their creators. </w:t>
      </w:r>
      <w:r w:rsidRPr="00B52098">
        <w:rPr>
          <w:rStyle w:val="StyleUnderline"/>
        </w:rPr>
        <w:t>Leaving aside</w:t>
      </w:r>
      <w:r w:rsidRPr="00B52098">
        <w:rPr>
          <w:sz w:val="16"/>
        </w:rPr>
        <w:t xml:space="preserve"> the </w:t>
      </w:r>
      <w:r w:rsidRPr="00B52098">
        <w:rPr>
          <w:rStyle w:val="StyleUnderline"/>
        </w:rPr>
        <w:t>questions about</w:t>
      </w:r>
      <w:r w:rsidRPr="00B52098">
        <w:rPr>
          <w:sz w:val="16"/>
        </w:rPr>
        <w:t xml:space="preserve"> the </w:t>
      </w:r>
      <w:r w:rsidRPr="00B52098">
        <w:rPr>
          <w:rStyle w:val="StyleUnderline"/>
        </w:rPr>
        <w:t>inability of AI to become self-aware, the real problem that faces us is about how and where such weapons are to be used</w:t>
      </w:r>
      <w:r w:rsidRPr="00B52098">
        <w:rPr>
          <w:sz w:val="16"/>
        </w:rPr>
        <w:t xml:space="preserve">. The </w:t>
      </w:r>
      <w:r w:rsidRPr="00B52098">
        <w:rPr>
          <w:rStyle w:val="StyleUnderline"/>
        </w:rPr>
        <w:t xml:space="preserve">real </w:t>
      </w:r>
      <w:r w:rsidRPr="00B52098">
        <w:rPr>
          <w:rStyle w:val="StyleUnderline"/>
          <w:highlight w:val="green"/>
        </w:rPr>
        <w:t>threat arises from</w:t>
      </w:r>
      <w:r w:rsidRPr="00B52098">
        <w:rPr>
          <w:rStyle w:val="StyleUnderline"/>
        </w:rPr>
        <w:t xml:space="preserve"> the people controlling</w:t>
      </w:r>
      <w:r w:rsidRPr="00B52098">
        <w:rPr>
          <w:sz w:val="16"/>
        </w:rPr>
        <w:t xml:space="preserve"> the </w:t>
      </w:r>
      <w:r w:rsidRPr="00B52098">
        <w:rPr>
          <w:rStyle w:val="StyleUnderline"/>
        </w:rPr>
        <w:t>mission goals of those systems and</w:t>
      </w:r>
      <w:r w:rsidRPr="00B52098">
        <w:rPr>
          <w:sz w:val="16"/>
        </w:rPr>
        <w:t xml:space="preserve"> the </w:t>
      </w:r>
      <w:r w:rsidRPr="00B52098">
        <w:rPr>
          <w:rStyle w:val="StyleUnderline"/>
        </w:rPr>
        <w:t xml:space="preserve">parameters of </w:t>
      </w:r>
      <w:r w:rsidRPr="00B52098">
        <w:rPr>
          <w:rStyle w:val="StyleUnderline"/>
          <w:highlight w:val="green"/>
        </w:rPr>
        <w:t>action</w:t>
      </w:r>
      <w:r w:rsidRPr="00B52098">
        <w:rPr>
          <w:rStyle w:val="StyleUnderline"/>
        </w:rPr>
        <w:t xml:space="preserve"> that AI autonomous weapons systems will have </w:t>
      </w:r>
      <w:r w:rsidRPr="00B52098">
        <w:rPr>
          <w:rStyle w:val="StyleUnderline"/>
          <w:highlight w:val="green"/>
        </w:rPr>
        <w:t>programmed into</w:t>
      </w:r>
      <w:r w:rsidRPr="00B52098">
        <w:rPr>
          <w:rStyle w:val="StyleUnderline"/>
        </w:rPr>
        <w:t xml:space="preserve"> their </w:t>
      </w:r>
      <w:r w:rsidRPr="00B52098">
        <w:rPr>
          <w:rStyle w:val="StyleUnderline"/>
          <w:highlight w:val="green"/>
        </w:rPr>
        <w:t>software</w:t>
      </w:r>
      <w:r w:rsidRPr="00B52098">
        <w:rPr>
          <w:sz w:val="16"/>
        </w:rPr>
        <w:t>.</w:t>
      </w:r>
    </w:p>
    <w:p w14:paraId="48FEA876" w14:textId="77777777" w:rsidR="004273F0" w:rsidRPr="00B52098" w:rsidRDefault="004273F0" w:rsidP="004273F0">
      <w:pPr>
        <w:rPr>
          <w:sz w:val="16"/>
        </w:rPr>
      </w:pPr>
      <w:r w:rsidRPr="00B52098">
        <w:rPr>
          <w:sz w:val="16"/>
        </w:rPr>
        <w:t xml:space="preserve">Yet there’s a more immediate, real risk in </w:t>
      </w:r>
      <w:r w:rsidRPr="00B52098">
        <w:rPr>
          <w:rStyle w:val="StyleUnderline"/>
        </w:rPr>
        <w:t>AI</w:t>
      </w:r>
      <w:r w:rsidRPr="00B52098">
        <w:rPr>
          <w:sz w:val="16"/>
        </w:rPr>
        <w:t xml:space="preserve"> and machine learning that’s far more insidious. It </w:t>
      </w:r>
      <w:r w:rsidRPr="00B52098">
        <w:rPr>
          <w:rStyle w:val="StyleUnderline"/>
        </w:rPr>
        <w:t xml:space="preserve">has created a new form of power that’s unevenly distributed. We’ve given away our data to essentially three </w:t>
      </w:r>
      <w:r w:rsidRPr="00B52098">
        <w:rPr>
          <w:rStyle w:val="StyleUnderline"/>
          <w:highlight w:val="green"/>
        </w:rPr>
        <w:t>companies</w:t>
      </w:r>
      <w:r w:rsidRPr="00B52098">
        <w:rPr>
          <w:rStyle w:val="StyleUnderline"/>
        </w:rPr>
        <w:t xml:space="preserve"> that </w:t>
      </w:r>
      <w:r w:rsidRPr="00B52098">
        <w:rPr>
          <w:rStyle w:val="StyleUnderline"/>
          <w:highlight w:val="green"/>
        </w:rPr>
        <w:t>don’t solve human problems</w:t>
      </w:r>
      <w:r w:rsidRPr="00B52098">
        <w:rPr>
          <w:sz w:val="16"/>
        </w:rPr>
        <w:t xml:space="preserve">. Those </w:t>
      </w:r>
      <w:r w:rsidRPr="00B52098">
        <w:rPr>
          <w:rStyle w:val="StyleUnderline"/>
          <w:highlight w:val="green"/>
        </w:rPr>
        <w:t>firms don’t use or create AI</w:t>
      </w:r>
      <w:r w:rsidRPr="00B52098">
        <w:rPr>
          <w:rStyle w:val="StyleUnderline"/>
        </w:rPr>
        <w:t xml:space="preserve"> and machine learning </w:t>
      </w:r>
      <w:r w:rsidRPr="00B52098">
        <w:rPr>
          <w:rStyle w:val="StyleUnderline"/>
          <w:highlight w:val="green"/>
        </w:rPr>
        <w:t>to solve</w:t>
      </w:r>
      <w:r w:rsidRPr="00B52098">
        <w:rPr>
          <w:sz w:val="16"/>
        </w:rPr>
        <w:t xml:space="preserve"> the plague of domestic </w:t>
      </w:r>
      <w:r w:rsidRPr="00B52098">
        <w:rPr>
          <w:rStyle w:val="Emphasis"/>
          <w:highlight w:val="green"/>
        </w:rPr>
        <w:t>violence</w:t>
      </w:r>
      <w:r w:rsidRPr="00B52098">
        <w:rPr>
          <w:sz w:val="16"/>
        </w:rPr>
        <w:t xml:space="preserve">, </w:t>
      </w:r>
      <w:r w:rsidRPr="00B52098">
        <w:rPr>
          <w:rStyle w:val="StyleUnderline"/>
          <w:highlight w:val="green"/>
        </w:rPr>
        <w:t>or</w:t>
      </w:r>
      <w:r w:rsidRPr="00B52098">
        <w:rPr>
          <w:rStyle w:val="StyleUnderline"/>
        </w:rPr>
        <w:t xml:space="preserve"> find ways to solve the </w:t>
      </w:r>
      <w:r w:rsidRPr="00B52098">
        <w:rPr>
          <w:rStyle w:val="Emphasis"/>
        </w:rPr>
        <w:t>carbon</w:t>
      </w:r>
      <w:r w:rsidRPr="00B52098">
        <w:rPr>
          <w:rStyle w:val="StyleUnderline"/>
        </w:rPr>
        <w:t>/</w:t>
      </w:r>
      <w:r w:rsidRPr="00B52098">
        <w:rPr>
          <w:rStyle w:val="Emphasis"/>
          <w:highlight w:val="green"/>
        </w:rPr>
        <w:t>climate</w:t>
      </w:r>
      <w:r w:rsidRPr="00B52098">
        <w:rPr>
          <w:rStyle w:val="StyleUnderline"/>
          <w:highlight w:val="green"/>
        </w:rPr>
        <w:t xml:space="preserve"> crisis</w:t>
      </w:r>
      <w:r w:rsidRPr="00B52098">
        <w:rPr>
          <w:rStyle w:val="StyleUnderline"/>
        </w:rPr>
        <w:t xml:space="preserve">, or investigate ways to reduce </w:t>
      </w:r>
      <w:r w:rsidRPr="00B52098">
        <w:rPr>
          <w:rStyle w:val="Emphasis"/>
        </w:rPr>
        <w:t>Indigenous disadvantage</w:t>
      </w:r>
      <w:r w:rsidRPr="00B52098">
        <w:rPr>
          <w:rStyle w:val="StyleUnderline"/>
        </w:rPr>
        <w:t xml:space="preserve"> and </w:t>
      </w:r>
      <w:r w:rsidRPr="00B52098">
        <w:rPr>
          <w:rStyle w:val="Emphasis"/>
        </w:rPr>
        <w:t>death</w:t>
      </w:r>
      <w:r w:rsidRPr="00B52098">
        <w:rPr>
          <w:sz w:val="16"/>
        </w:rPr>
        <w:t xml:space="preserve">. </w:t>
      </w:r>
      <w:r w:rsidRPr="00B52098">
        <w:rPr>
          <w:rStyle w:val="StyleUnderline"/>
        </w:rPr>
        <w:t xml:space="preserve">Rather, your </w:t>
      </w:r>
      <w:r w:rsidRPr="00B52098">
        <w:rPr>
          <w:rStyle w:val="StyleUnderline"/>
          <w:highlight w:val="green"/>
        </w:rPr>
        <w:t>data is churned</w:t>
      </w:r>
      <w:r w:rsidRPr="00B52098">
        <w:rPr>
          <w:rStyle w:val="StyleUnderline"/>
        </w:rPr>
        <w:t xml:space="preserve"> through machine-learning algorithms </w:t>
      </w:r>
      <w:r w:rsidRPr="00B52098">
        <w:rPr>
          <w:rStyle w:val="StyleUnderline"/>
          <w:highlight w:val="green"/>
        </w:rPr>
        <w:t>to recommend</w:t>
      </w:r>
      <w:r w:rsidRPr="00B52098">
        <w:rPr>
          <w:rStyle w:val="StyleUnderline"/>
        </w:rPr>
        <w:t xml:space="preserve"> to you the next </w:t>
      </w:r>
      <w:r w:rsidRPr="00B52098">
        <w:rPr>
          <w:rStyle w:val="StyleUnderline"/>
          <w:highlight w:val="green"/>
        </w:rPr>
        <w:t>product</w:t>
      </w:r>
      <w:r w:rsidRPr="00B52098">
        <w:rPr>
          <w:rStyle w:val="StyleUnderline"/>
        </w:rPr>
        <w:t xml:space="preserve"> to buy</w:t>
      </w:r>
      <w:r w:rsidRPr="00B52098">
        <w:rPr>
          <w:sz w:val="16"/>
        </w:rPr>
        <w:t xml:space="preserve">. In other words, the </w:t>
      </w:r>
      <w:r w:rsidRPr="00B52098">
        <w:rPr>
          <w:rStyle w:val="StyleUnderline"/>
        </w:rPr>
        <w:t>power of machine learning is about making money</w:t>
      </w:r>
      <w:r w:rsidRPr="00B52098">
        <w:rPr>
          <w:sz w:val="16"/>
        </w:rPr>
        <w:t xml:space="preserve"> within monopolistic enterprises, which don’t pay taxes to sustain the people and societies whose data they obtain and resell.</w:t>
      </w:r>
    </w:p>
    <w:p w14:paraId="6C919427" w14:textId="77777777" w:rsidR="004273F0" w:rsidRPr="00B52098" w:rsidRDefault="004273F0" w:rsidP="004273F0">
      <w:pPr>
        <w:rPr>
          <w:sz w:val="16"/>
        </w:rPr>
      </w:pPr>
      <w:r w:rsidRPr="00B52098">
        <w:rPr>
          <w:sz w:val="16"/>
        </w:rPr>
        <w:t xml:space="preserve">The </w:t>
      </w:r>
      <w:r w:rsidRPr="00B52098">
        <w:rPr>
          <w:rStyle w:val="StyleUnderline"/>
        </w:rPr>
        <w:t xml:space="preserve">real worry about AI isn’t that The </w:t>
      </w:r>
      <w:r w:rsidRPr="00B52098">
        <w:rPr>
          <w:rStyle w:val="StyleUnderline"/>
          <w:highlight w:val="green"/>
        </w:rPr>
        <w:t>Terminator</w:t>
      </w:r>
      <w:r w:rsidRPr="00B52098">
        <w:rPr>
          <w:rStyle w:val="StyleUnderline"/>
        </w:rPr>
        <w:t xml:space="preserve"> is ready to be built. That </w:t>
      </w:r>
      <w:r w:rsidRPr="00B52098">
        <w:rPr>
          <w:rStyle w:val="StyleUnderline"/>
          <w:highlight w:val="green"/>
        </w:rPr>
        <w:t>will</w:t>
      </w:r>
      <w:r w:rsidRPr="00B52098">
        <w:rPr>
          <w:sz w:val="16"/>
        </w:rPr>
        <w:t xml:space="preserve"> probably </w:t>
      </w:r>
      <w:r w:rsidRPr="00B52098">
        <w:rPr>
          <w:rStyle w:val="StyleUnderline"/>
          <w:highlight w:val="green"/>
        </w:rPr>
        <w:t>never happen</w:t>
      </w:r>
      <w:r w:rsidRPr="00B52098">
        <w:rPr>
          <w:sz w:val="16"/>
        </w:rPr>
        <w:t>. It’s a distraction from the main issue: that of the ethical use of AI as machine learning in mediating the very human problems that challenge us today.</w:t>
      </w:r>
    </w:p>
    <w:p w14:paraId="5CA6D2F5" w14:textId="77777777" w:rsidR="004273F0" w:rsidRPr="00B52098" w:rsidRDefault="004273F0" w:rsidP="004273F0">
      <w:pPr>
        <w:pStyle w:val="Heading3"/>
      </w:pPr>
      <w:r w:rsidRPr="00B52098">
        <w:t>1NC---AT: Bioweapons !</w:t>
      </w:r>
    </w:p>
    <w:p w14:paraId="06F7E077" w14:textId="77777777" w:rsidR="004273F0" w:rsidRPr="00B52098" w:rsidRDefault="004273F0" w:rsidP="004273F0"/>
    <w:p w14:paraId="6E6AF870" w14:textId="77777777" w:rsidR="004273F0" w:rsidRPr="00B52098" w:rsidRDefault="004273F0" w:rsidP="004273F0">
      <w:pPr>
        <w:pStyle w:val="Heading4"/>
      </w:pPr>
      <w:r w:rsidRPr="00B52098">
        <w:t>No bioweapons impact</w:t>
      </w:r>
    </w:p>
    <w:p w14:paraId="18C9DE45" w14:textId="77777777" w:rsidR="004273F0" w:rsidRPr="00B52098" w:rsidRDefault="004273F0" w:rsidP="004273F0">
      <w:r w:rsidRPr="00B52098">
        <w:rPr>
          <w:rStyle w:val="Style13ptBold"/>
        </w:rPr>
        <w:t>Blum 20</w:t>
      </w:r>
      <w:r w:rsidRPr="00B52098">
        <w:t xml:space="preserve"> (Marc-Michael Blum, Ph.D. in Biochemistry, University of Frankfurt, Former Head of Laboratory at the Organisation for the Prohibition of Chemical Weapons; Peter Neumann, Professor of Security Studies at King’s College London, Former Director of its International Centre for the Study of Radicalisation; “CORONA AND BIOTERRORISM: HOW SERIOUS IS THE THREAT? ,” 06-22-20, War on the Rocks, https://warontherocks.com/2020/06/corona-and-bioterrorism-how-serious-is-the-threat/)</w:t>
      </w:r>
    </w:p>
    <w:p w14:paraId="1360C108" w14:textId="77777777" w:rsidR="004273F0" w:rsidRPr="00B52098" w:rsidRDefault="004273F0" w:rsidP="004273F0">
      <w:pPr>
        <w:rPr>
          <w:sz w:val="16"/>
        </w:rPr>
      </w:pPr>
      <w:r w:rsidRPr="00B52098">
        <w:rPr>
          <w:rStyle w:val="StyleUnderline"/>
        </w:rPr>
        <w:t xml:space="preserve">Among </w:t>
      </w:r>
      <w:r w:rsidRPr="00B52098">
        <w:rPr>
          <w:rStyle w:val="StyleUnderline"/>
          <w:highlight w:val="green"/>
        </w:rPr>
        <w:t>terrorists</w:t>
      </w:r>
      <w:r w:rsidRPr="00B52098">
        <w:rPr>
          <w:sz w:val="16"/>
        </w:rPr>
        <w:t xml:space="preserve">, however, the </w:t>
      </w:r>
      <w:r w:rsidRPr="00B52098">
        <w:rPr>
          <w:rStyle w:val="StyleUnderline"/>
          <w:highlight w:val="green"/>
        </w:rPr>
        <w:t>use of bio</w:t>
      </w:r>
      <w:r w:rsidRPr="00B52098">
        <w:rPr>
          <w:rStyle w:val="StyleUnderline"/>
        </w:rPr>
        <w:t xml:space="preserve">logical </w:t>
      </w:r>
      <w:r w:rsidRPr="00B52098">
        <w:rPr>
          <w:rStyle w:val="StyleUnderline"/>
          <w:highlight w:val="green"/>
        </w:rPr>
        <w:t xml:space="preserve">weapons has been </w:t>
      </w:r>
      <w:r w:rsidRPr="00B52098">
        <w:rPr>
          <w:rStyle w:val="Emphasis"/>
          <w:highlight w:val="green"/>
        </w:rPr>
        <w:t>rarer</w:t>
      </w:r>
      <w:r w:rsidRPr="00B52098">
        <w:rPr>
          <w:sz w:val="16"/>
        </w:rPr>
        <w:t xml:space="preserve">, </w:t>
      </w:r>
      <w:r w:rsidRPr="00B52098">
        <w:rPr>
          <w:rStyle w:val="StyleUnderline"/>
        </w:rPr>
        <w:t xml:space="preserve">although </w:t>
      </w:r>
      <w:r w:rsidRPr="00B52098">
        <w:rPr>
          <w:rStyle w:val="StyleUnderline"/>
          <w:highlight w:val="green"/>
        </w:rPr>
        <w:t>groups</w:t>
      </w:r>
      <w:r w:rsidRPr="00B52098">
        <w:rPr>
          <w:sz w:val="16"/>
        </w:rPr>
        <w:t xml:space="preserve"> from nearly all ideological persuasions </w:t>
      </w:r>
      <w:r w:rsidRPr="00B52098">
        <w:rPr>
          <w:rStyle w:val="StyleUnderline"/>
          <w:highlight w:val="green"/>
        </w:rPr>
        <w:t xml:space="preserve">have </w:t>
      </w:r>
      <w:r w:rsidRPr="00B52098">
        <w:rPr>
          <w:rStyle w:val="Emphasis"/>
          <w:highlight w:val="green"/>
        </w:rPr>
        <w:t>contemplated</w:t>
      </w:r>
      <w:r w:rsidRPr="00B52098">
        <w:rPr>
          <w:rStyle w:val="StyleUnderline"/>
        </w:rPr>
        <w:t xml:space="preserve"> it</w:t>
      </w:r>
      <w:r w:rsidRPr="00B52098">
        <w:rPr>
          <w:sz w:val="16"/>
        </w:rPr>
        <w:t xml:space="preserve">. Recent </w:t>
      </w:r>
      <w:r w:rsidRPr="00B52098">
        <w:rPr>
          <w:rStyle w:val="StyleUnderline"/>
        </w:rPr>
        <w:t>examples include</w:t>
      </w:r>
      <w:r w:rsidRPr="00B52098">
        <w:rPr>
          <w:sz w:val="16"/>
        </w:rPr>
        <w:t xml:space="preserve"> a </w:t>
      </w:r>
      <w:r w:rsidRPr="00B52098">
        <w:rPr>
          <w:rStyle w:val="StyleUnderline"/>
        </w:rPr>
        <w:t>plot to contaminate Chicago’s water supply in</w:t>
      </w:r>
      <w:r w:rsidRPr="00B52098">
        <w:rPr>
          <w:sz w:val="16"/>
        </w:rPr>
        <w:t xml:space="preserve"> the 19</w:t>
      </w:r>
      <w:r w:rsidRPr="00B52098">
        <w:rPr>
          <w:rStyle w:val="Emphasis"/>
        </w:rPr>
        <w:t>70s</w:t>
      </w:r>
      <w:r w:rsidRPr="00B52098">
        <w:rPr>
          <w:sz w:val="16"/>
        </w:rPr>
        <w:t xml:space="preserve">; </w:t>
      </w:r>
      <w:r w:rsidRPr="00B52098">
        <w:rPr>
          <w:rStyle w:val="StyleUnderline"/>
        </w:rPr>
        <w:t>food poisoning</w:t>
      </w:r>
      <w:r w:rsidRPr="00B52098">
        <w:rPr>
          <w:sz w:val="16"/>
        </w:rPr>
        <w:t xml:space="preserve"> by a religious cult in Oregon </w:t>
      </w:r>
      <w:r w:rsidRPr="00B52098">
        <w:rPr>
          <w:rStyle w:val="StyleUnderline"/>
        </w:rPr>
        <w:t>in the 19</w:t>
      </w:r>
      <w:r w:rsidRPr="00B52098">
        <w:rPr>
          <w:rStyle w:val="Emphasis"/>
        </w:rPr>
        <w:t>80s</w:t>
      </w:r>
      <w:r w:rsidRPr="00B52098">
        <w:rPr>
          <w:sz w:val="16"/>
        </w:rPr>
        <w:t xml:space="preserve">; </w:t>
      </w:r>
      <w:r w:rsidRPr="00B52098">
        <w:rPr>
          <w:rStyle w:val="StyleUnderline"/>
        </w:rPr>
        <w:t>and</w:t>
      </w:r>
      <w:r w:rsidRPr="00B52098">
        <w:rPr>
          <w:sz w:val="16"/>
        </w:rPr>
        <w:t xml:space="preserve"> the </w:t>
      </w:r>
      <w:r w:rsidRPr="00B52098">
        <w:rPr>
          <w:rStyle w:val="StyleUnderline"/>
        </w:rPr>
        <w:t>stockpiling of ricin</w:t>
      </w:r>
      <w:r w:rsidRPr="00B52098">
        <w:rPr>
          <w:sz w:val="16"/>
        </w:rPr>
        <w:t xml:space="preserve"> by members of the Minnesota Patriot Council </w:t>
      </w:r>
      <w:r w:rsidRPr="00B52098">
        <w:rPr>
          <w:rStyle w:val="StyleUnderline"/>
        </w:rPr>
        <w:t>during</w:t>
      </w:r>
      <w:r w:rsidRPr="00B52098">
        <w:rPr>
          <w:sz w:val="16"/>
        </w:rPr>
        <w:t xml:space="preserve"> the </w:t>
      </w:r>
      <w:r w:rsidRPr="00B52098">
        <w:rPr>
          <w:rStyle w:val="StyleUnderline"/>
        </w:rPr>
        <w:t>19</w:t>
      </w:r>
      <w:r w:rsidRPr="00B52098">
        <w:rPr>
          <w:rStyle w:val="Emphasis"/>
        </w:rPr>
        <w:t>90s</w:t>
      </w:r>
      <w:r w:rsidRPr="00B52098">
        <w:rPr>
          <w:sz w:val="16"/>
        </w:rPr>
        <w:t xml:space="preserve">. </w:t>
      </w:r>
      <w:r w:rsidRPr="00B52098">
        <w:rPr>
          <w:rStyle w:val="Emphasis"/>
        </w:rPr>
        <w:t>No one</w:t>
      </w:r>
      <w:r w:rsidRPr="00B52098">
        <w:rPr>
          <w:rStyle w:val="StyleUnderline"/>
        </w:rPr>
        <w:t xml:space="preserve"> died in any of these instances</w:t>
      </w:r>
      <w:r w:rsidRPr="00B52098">
        <w:rPr>
          <w:sz w:val="16"/>
        </w:rPr>
        <w:t>.</w:t>
      </w:r>
    </w:p>
    <w:p w14:paraId="01D9F9B8" w14:textId="77777777" w:rsidR="004273F0" w:rsidRPr="00B52098" w:rsidRDefault="004273F0" w:rsidP="004273F0">
      <w:pPr>
        <w:rPr>
          <w:sz w:val="16"/>
        </w:rPr>
      </w:pPr>
      <w:r w:rsidRPr="00B52098">
        <w:rPr>
          <w:sz w:val="16"/>
        </w:rPr>
        <w:t xml:space="preserve">The </w:t>
      </w:r>
      <w:r w:rsidRPr="00B52098">
        <w:rPr>
          <w:rStyle w:val="StyleUnderline"/>
        </w:rPr>
        <w:t xml:space="preserve">same is true for the biological warfare programs of </w:t>
      </w:r>
      <w:r w:rsidRPr="00B52098">
        <w:rPr>
          <w:rStyle w:val="Emphasis"/>
        </w:rPr>
        <w:t>al-Qaeda</w:t>
      </w:r>
      <w:r w:rsidRPr="00B52098">
        <w:rPr>
          <w:rStyle w:val="StyleUnderline"/>
        </w:rPr>
        <w:t xml:space="preserve"> and</w:t>
      </w:r>
      <w:r w:rsidRPr="00B52098">
        <w:rPr>
          <w:sz w:val="16"/>
        </w:rPr>
        <w:t xml:space="preserve"> the </w:t>
      </w:r>
      <w:r w:rsidRPr="00B52098">
        <w:rPr>
          <w:rStyle w:val="Emphasis"/>
        </w:rPr>
        <w:t>I</w:t>
      </w:r>
      <w:r w:rsidRPr="00B52098">
        <w:rPr>
          <w:sz w:val="16"/>
        </w:rPr>
        <w:t xml:space="preserve">slamic </w:t>
      </w:r>
      <w:r w:rsidRPr="00B52098">
        <w:rPr>
          <w:rStyle w:val="Emphasis"/>
        </w:rPr>
        <w:t>S</w:t>
      </w:r>
      <w:r w:rsidRPr="00B52098">
        <w:rPr>
          <w:sz w:val="16"/>
        </w:rPr>
        <w:t xml:space="preserve">tate group. </w:t>
      </w:r>
      <w:r w:rsidRPr="00B52098">
        <w:rPr>
          <w:rStyle w:val="StyleUnderline"/>
        </w:rPr>
        <w:t>Both groups have sought to buy, steal, or develop biological agents</w:t>
      </w:r>
      <w:r w:rsidRPr="00B52098">
        <w:rPr>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224DC8F5" w14:textId="77777777" w:rsidR="004273F0" w:rsidRPr="00B52098" w:rsidRDefault="004273F0" w:rsidP="004273F0">
      <w:pPr>
        <w:rPr>
          <w:sz w:val="16"/>
        </w:rPr>
      </w:pPr>
      <w:r w:rsidRPr="00B52098">
        <w:rPr>
          <w:sz w:val="16"/>
        </w:rPr>
        <w:t xml:space="preserve">Yet </w:t>
      </w:r>
      <w:r w:rsidRPr="00B52098">
        <w:rPr>
          <w:rStyle w:val="StyleUnderline"/>
        </w:rPr>
        <w:t>none of these efforts succeeded</w:t>
      </w:r>
      <w:r w:rsidRPr="00B52098">
        <w:rPr>
          <w:sz w:val="16"/>
        </w:rPr>
        <w:t xml:space="preserve">. The </w:t>
      </w:r>
      <w:r w:rsidRPr="00B52098">
        <w:rPr>
          <w:rStyle w:val="StyleUnderline"/>
        </w:rPr>
        <w:t>only al-Qaeda plot</w:t>
      </w:r>
      <w:r w:rsidRPr="00B52098">
        <w:rPr>
          <w:sz w:val="16"/>
        </w:rPr>
        <w:t xml:space="preserve"> in which bioterrorism featured prominently — the so-called “ricin plot” in England in 2002 — </w:t>
      </w:r>
      <w:r w:rsidRPr="00B52098">
        <w:rPr>
          <w:rStyle w:val="StyleUnderline"/>
        </w:rPr>
        <w:t>was interrupted at such an early stage that none of the toxin had actually been produced</w:t>
      </w:r>
      <w:r w:rsidRPr="00B52098">
        <w:rPr>
          <w:sz w:val="16"/>
        </w:rPr>
        <w:t xml:space="preserve">. The </w:t>
      </w:r>
      <w:r w:rsidRPr="00B52098">
        <w:rPr>
          <w:rStyle w:val="StyleUnderline"/>
        </w:rPr>
        <w:t>Islamic State’s most serious attempt</w:t>
      </w:r>
      <w:r w:rsidRPr="00B52098">
        <w:rPr>
          <w:sz w:val="16"/>
        </w:rPr>
        <w:t xml:space="preserve">, in 2017, involved a small amount of ricin, whose </w:t>
      </w:r>
      <w:r w:rsidRPr="00B52098">
        <w:rPr>
          <w:rStyle w:val="Emphasis"/>
        </w:rPr>
        <w:t>only fatality</w:t>
      </w:r>
      <w:r w:rsidRPr="00B52098">
        <w:rPr>
          <w:rStyle w:val="StyleUnderline"/>
        </w:rPr>
        <w:t xml:space="preserve"> was the </w:t>
      </w:r>
      <w:r w:rsidRPr="00B52098">
        <w:rPr>
          <w:rStyle w:val="Emphasis"/>
        </w:rPr>
        <w:t>hamster</w:t>
      </w:r>
      <w:r w:rsidRPr="00B52098">
        <w:rPr>
          <w:rStyle w:val="StyleUnderline"/>
        </w:rPr>
        <w:t xml:space="preserve"> on which it was tested</w:t>
      </w:r>
      <w:r w:rsidRPr="00B52098">
        <w:rPr>
          <w:sz w:val="16"/>
        </w:rPr>
        <w:t>. Of the tens of thousands of people that jihadists have murdered, not a single one has died from biological agents.</w:t>
      </w:r>
    </w:p>
    <w:p w14:paraId="1D2332EE" w14:textId="77777777" w:rsidR="004273F0" w:rsidRPr="00B52098" w:rsidRDefault="004273F0" w:rsidP="004273F0">
      <w:pPr>
        <w:rPr>
          <w:sz w:val="16"/>
        </w:rPr>
      </w:pPr>
      <w:r w:rsidRPr="00B52098">
        <w:rPr>
          <w:sz w:val="16"/>
        </w:rPr>
        <w:t xml:space="preserve">It may be no accident that the </w:t>
      </w:r>
      <w:r w:rsidRPr="00B52098">
        <w:rPr>
          <w:rStyle w:val="StyleUnderline"/>
          <w:highlight w:val="green"/>
        </w:rPr>
        <w:t>most lethal bioterrorist attack</w:t>
      </w:r>
      <w:r w:rsidRPr="00B52098">
        <w:rPr>
          <w:rStyle w:val="StyleUnderline"/>
        </w:rPr>
        <w:t xml:space="preserve"> in recent decades was</w:t>
      </w:r>
      <w:r w:rsidRPr="00B52098">
        <w:rPr>
          <w:sz w:val="16"/>
        </w:rPr>
        <w:t xml:space="preserve"> perpetrated by a scientist and government employee. In late 2001, the offices of several U.S. senators and news organizations received so-called “anthrax letters,” which </w:t>
      </w:r>
      <w:r w:rsidRPr="00B52098">
        <w:rPr>
          <w:rStyle w:val="StyleUnderline"/>
          <w:highlight w:val="green"/>
        </w:rPr>
        <w:t xml:space="preserve">killed </w:t>
      </w:r>
      <w:r w:rsidRPr="00B52098">
        <w:rPr>
          <w:rStyle w:val="Emphasis"/>
          <w:highlight w:val="green"/>
        </w:rPr>
        <w:t>five</w:t>
      </w:r>
      <w:r w:rsidRPr="00B52098">
        <w:rPr>
          <w:rStyle w:val="StyleUnderline"/>
          <w:highlight w:val="green"/>
        </w:rPr>
        <w:t xml:space="preserve"> people</w:t>
      </w:r>
      <w:r w:rsidRPr="00B52098">
        <w:rPr>
          <w:sz w:val="16"/>
        </w:rPr>
        <w:t xml:space="preserve"> and injured 17. Following years of investigation, the FBI identified the sender as Bruce Ivins, a PhD microbiologist and senior researcher at the U.S. Army’s Medical Research Institute of Infectious Diseases. </w:t>
      </w:r>
      <w:r w:rsidRPr="00B52098">
        <w:rPr>
          <w:rStyle w:val="StyleUnderline"/>
        </w:rPr>
        <w:t xml:space="preserve">Unlike the others, </w:t>
      </w:r>
      <w:r w:rsidRPr="00B52098">
        <w:rPr>
          <w:rStyle w:val="StyleUnderline"/>
          <w:highlight w:val="green"/>
        </w:rPr>
        <w:t>he was</w:t>
      </w:r>
      <w:r w:rsidRPr="00B52098">
        <w:rPr>
          <w:sz w:val="16"/>
        </w:rPr>
        <w:t xml:space="preserve"> no amateur or hoaxer, but </w:t>
      </w:r>
      <w:r w:rsidRPr="00B52098">
        <w:rPr>
          <w:rStyle w:val="StyleUnderline"/>
          <w:highlight w:val="green"/>
        </w:rPr>
        <w:t>a trained expert with</w:t>
      </w:r>
      <w:r w:rsidRPr="00B52098">
        <w:rPr>
          <w:rStyle w:val="StyleUnderline"/>
        </w:rPr>
        <w:t xml:space="preserve"> years of </w:t>
      </w:r>
      <w:r w:rsidRPr="00B52098">
        <w:rPr>
          <w:rStyle w:val="StyleUnderline"/>
          <w:highlight w:val="green"/>
        </w:rPr>
        <w:t>experience and full access to</w:t>
      </w:r>
      <w:r w:rsidRPr="00B52098">
        <w:rPr>
          <w:sz w:val="16"/>
        </w:rPr>
        <w:t xml:space="preserve"> the </w:t>
      </w:r>
      <w:r w:rsidRPr="00B52098">
        <w:rPr>
          <w:rStyle w:val="StyleUnderline"/>
        </w:rPr>
        <w:t xml:space="preserve">world’s largest repository of </w:t>
      </w:r>
      <w:r w:rsidRPr="00B52098">
        <w:rPr>
          <w:rStyle w:val="StyleUnderline"/>
          <w:highlight w:val="green"/>
        </w:rPr>
        <w:t>lethal biological agents</w:t>
      </w:r>
      <w:r w:rsidRPr="00B52098">
        <w:rPr>
          <w:rStyle w:val="StyleUnderline"/>
        </w:rPr>
        <w:t>.</w:t>
      </w:r>
    </w:p>
    <w:p w14:paraId="6A65895C" w14:textId="77777777" w:rsidR="004273F0" w:rsidRPr="00B52098" w:rsidRDefault="004273F0" w:rsidP="004273F0">
      <w:pPr>
        <w:rPr>
          <w:sz w:val="16"/>
        </w:rPr>
      </w:pPr>
      <w:r w:rsidRPr="00B52098">
        <w:rPr>
          <w:sz w:val="16"/>
        </w:rPr>
        <w:t>Technical Challenges</w:t>
      </w:r>
    </w:p>
    <w:p w14:paraId="54537167" w14:textId="77777777" w:rsidR="004273F0" w:rsidRPr="00B52098" w:rsidRDefault="004273F0" w:rsidP="004273F0">
      <w:pPr>
        <w:rPr>
          <w:sz w:val="16"/>
        </w:rPr>
      </w:pPr>
      <w:r w:rsidRPr="00B52098">
        <w:rPr>
          <w:rStyle w:val="StyleUnderline"/>
        </w:rPr>
        <w:t>Ivins’ case helps to explain why so many</w:t>
      </w:r>
      <w:r w:rsidRPr="00B52098">
        <w:rPr>
          <w:sz w:val="16"/>
        </w:rPr>
        <w:t xml:space="preserve"> would-be </w:t>
      </w:r>
      <w:r w:rsidRPr="00B52098">
        <w:rPr>
          <w:rStyle w:val="StyleUnderline"/>
        </w:rPr>
        <w:t xml:space="preserve">bioterrorists have failed. </w:t>
      </w:r>
      <w:r w:rsidRPr="00B52098">
        <w:rPr>
          <w:rStyle w:val="StyleUnderline"/>
          <w:highlight w:val="green"/>
        </w:rPr>
        <w:t>At a technical level</w:t>
      </w:r>
      <w:r w:rsidRPr="00B52098">
        <w:rPr>
          <w:rStyle w:val="StyleUnderline"/>
        </w:rPr>
        <w:t xml:space="preserve">, launching a sophisticated, </w:t>
      </w:r>
      <w:r w:rsidRPr="00B52098">
        <w:rPr>
          <w:rStyle w:val="StyleUnderline"/>
          <w:highlight w:val="green"/>
        </w:rPr>
        <w:t>large-scale</w:t>
      </w:r>
      <w:r w:rsidRPr="00B52098">
        <w:rPr>
          <w:rStyle w:val="StyleUnderline"/>
        </w:rPr>
        <w:t xml:space="preserve"> bioterrorist </w:t>
      </w:r>
      <w:r w:rsidRPr="00B52098">
        <w:rPr>
          <w:rStyle w:val="StyleUnderline"/>
          <w:highlight w:val="green"/>
        </w:rPr>
        <w:t>attack involves a</w:t>
      </w:r>
      <w:r w:rsidRPr="00B52098">
        <w:rPr>
          <w:rStyle w:val="StyleUnderline"/>
        </w:rPr>
        <w:t xml:space="preserve"> toxin or a </w:t>
      </w:r>
      <w:r w:rsidRPr="00B52098">
        <w:rPr>
          <w:rStyle w:val="StyleUnderline"/>
          <w:highlight w:val="green"/>
        </w:rPr>
        <w:t>pathogen</w:t>
      </w:r>
      <w:r w:rsidRPr="00B52098">
        <w:rPr>
          <w:sz w:val="16"/>
        </w:rPr>
        <w:t xml:space="preserve"> — generally a bacterium or a virus — </w:t>
      </w:r>
      <w:r w:rsidRPr="00B52098">
        <w:rPr>
          <w:rStyle w:val="StyleUnderline"/>
          <w:highlight w:val="green"/>
        </w:rPr>
        <w:t xml:space="preserve">which needs to be </w:t>
      </w:r>
      <w:r w:rsidRPr="00B52098">
        <w:rPr>
          <w:rStyle w:val="Emphasis"/>
          <w:highlight w:val="green"/>
        </w:rPr>
        <w:t>isolated</w:t>
      </w:r>
      <w:r w:rsidRPr="00B52098">
        <w:rPr>
          <w:rStyle w:val="StyleUnderline"/>
          <w:highlight w:val="green"/>
        </w:rPr>
        <w:t xml:space="preserve"> and </w:t>
      </w:r>
      <w:r w:rsidRPr="00B52098">
        <w:rPr>
          <w:rStyle w:val="Emphasis"/>
          <w:highlight w:val="green"/>
        </w:rPr>
        <w:t>disseminated</w:t>
      </w:r>
      <w:r w:rsidRPr="00B52098">
        <w:rPr>
          <w:sz w:val="16"/>
        </w:rPr>
        <w:t xml:space="preserve">. But </w:t>
      </w:r>
      <w:r w:rsidRPr="00B52098">
        <w:rPr>
          <w:rStyle w:val="StyleUnderline"/>
        </w:rPr>
        <w:t>this is more difficult than it seems</w:t>
      </w:r>
      <w:r w:rsidRPr="00B52098">
        <w:rPr>
          <w:sz w:val="16"/>
        </w:rPr>
        <w:t xml:space="preserve">. </w:t>
      </w:r>
      <w:r w:rsidRPr="00B52098">
        <w:rPr>
          <w:rStyle w:val="StyleUnderline"/>
          <w:highlight w:val="green"/>
        </w:rPr>
        <w:t xml:space="preserve">As well as </w:t>
      </w:r>
      <w:r w:rsidRPr="00B52098">
        <w:rPr>
          <w:rStyle w:val="Emphasis"/>
          <w:highlight w:val="green"/>
        </w:rPr>
        <w:t>advanced training</w:t>
      </w:r>
      <w:r w:rsidRPr="00B52098">
        <w:rPr>
          <w:rStyle w:val="StyleUnderline"/>
        </w:rPr>
        <w:t xml:space="preserve"> in </w:t>
      </w:r>
      <w:r w:rsidRPr="00B52098">
        <w:rPr>
          <w:rStyle w:val="Emphasis"/>
        </w:rPr>
        <w:t>biology</w:t>
      </w:r>
      <w:r w:rsidRPr="00B52098">
        <w:rPr>
          <w:rStyle w:val="StyleUnderline"/>
        </w:rPr>
        <w:t xml:space="preserve"> or </w:t>
      </w:r>
      <w:r w:rsidRPr="00B52098">
        <w:rPr>
          <w:rStyle w:val="Emphasis"/>
        </w:rPr>
        <w:t>chemistry</w:t>
      </w:r>
      <w:r w:rsidRPr="00B52098">
        <w:rPr>
          <w:sz w:val="16"/>
        </w:rPr>
        <w:t xml:space="preserve">, </w:t>
      </w:r>
      <w:r w:rsidRPr="00B52098">
        <w:rPr>
          <w:rStyle w:val="Emphasis"/>
          <w:highlight w:val="green"/>
        </w:rPr>
        <w:t>isolating</w:t>
      </w:r>
      <w:r w:rsidRPr="00B52098">
        <w:rPr>
          <w:sz w:val="16"/>
        </w:rPr>
        <w:t xml:space="preserve"> the </w:t>
      </w:r>
      <w:r w:rsidRPr="00B52098">
        <w:rPr>
          <w:rStyle w:val="StyleUnderline"/>
        </w:rPr>
        <w:t xml:space="preserve">agent </w:t>
      </w:r>
      <w:r w:rsidRPr="00B52098">
        <w:rPr>
          <w:rStyle w:val="StyleUnderline"/>
          <w:highlight w:val="green"/>
        </w:rPr>
        <w:t xml:space="preserve">requires </w:t>
      </w:r>
      <w:r w:rsidRPr="00B52098">
        <w:rPr>
          <w:rStyle w:val="Emphasis"/>
          <w:highlight w:val="green"/>
        </w:rPr>
        <w:t>significant experience</w:t>
      </w:r>
      <w:r w:rsidRPr="00B52098">
        <w:rPr>
          <w:sz w:val="16"/>
        </w:rPr>
        <w:t xml:space="preserve">. </w:t>
      </w:r>
      <w:r w:rsidRPr="00B52098">
        <w:rPr>
          <w:rStyle w:val="StyleUnderline"/>
          <w:highlight w:val="green"/>
        </w:rPr>
        <w:t>It</w:t>
      </w:r>
      <w:r w:rsidRPr="00B52098">
        <w:rPr>
          <w:sz w:val="16"/>
        </w:rPr>
        <w:t xml:space="preserve"> also </w:t>
      </w:r>
      <w:r w:rsidRPr="00B52098">
        <w:rPr>
          <w:rStyle w:val="StyleUnderline"/>
          <w:highlight w:val="green"/>
        </w:rPr>
        <w:t>has to be</w:t>
      </w:r>
      <w:r w:rsidRPr="00B52098">
        <w:rPr>
          <w:rStyle w:val="StyleUnderline"/>
        </w:rPr>
        <w:t xml:space="preserve"> done </w:t>
      </w:r>
      <w:r w:rsidRPr="00B52098">
        <w:rPr>
          <w:rStyle w:val="StyleUnderline"/>
          <w:highlight w:val="green"/>
        </w:rPr>
        <w:t>in a</w:t>
      </w:r>
      <w:r w:rsidRPr="00B52098">
        <w:rPr>
          <w:rStyle w:val="StyleUnderline"/>
        </w:rPr>
        <w:t xml:space="preserve"> safe, </w:t>
      </w:r>
      <w:r w:rsidRPr="00B52098">
        <w:rPr>
          <w:rStyle w:val="Emphasis"/>
          <w:highlight w:val="green"/>
        </w:rPr>
        <w:t>contained</w:t>
      </w:r>
      <w:r w:rsidRPr="00B52098">
        <w:rPr>
          <w:rStyle w:val="StyleUnderline"/>
          <w:highlight w:val="green"/>
        </w:rPr>
        <w:t xml:space="preserve"> </w:t>
      </w:r>
      <w:r w:rsidRPr="00B52098">
        <w:rPr>
          <w:rStyle w:val="Emphasis"/>
          <w:highlight w:val="green"/>
        </w:rPr>
        <w:t>environment</w:t>
      </w:r>
      <w:r w:rsidRPr="00B52098">
        <w:rPr>
          <w:sz w:val="16"/>
        </w:rPr>
        <w:t xml:space="preserve">, to stop it from spreading within the terrorist group. </w:t>
      </w:r>
      <w:r w:rsidRPr="00B52098">
        <w:rPr>
          <w:rStyle w:val="StyleUnderline"/>
        </w:rPr>
        <w:t>Contrary to what al-Qaeda said</w:t>
      </w:r>
      <w:r w:rsidRPr="00B52098">
        <w:rPr>
          <w:sz w:val="16"/>
        </w:rPr>
        <w:t xml:space="preserve"> in one of its online magazines, </w:t>
      </w:r>
      <w:r w:rsidRPr="00B52098">
        <w:rPr>
          <w:rStyle w:val="StyleUnderline"/>
        </w:rPr>
        <w:t>you can’t just make a (biological) weapon “in the kitchen of your mom</w:t>
      </w:r>
      <w:r w:rsidRPr="00B52098">
        <w:rPr>
          <w:sz w:val="16"/>
        </w:rPr>
        <w:t>!”</w:t>
      </w:r>
    </w:p>
    <w:p w14:paraId="2032543C" w14:textId="77777777" w:rsidR="004273F0" w:rsidRPr="00B52098" w:rsidRDefault="004273F0" w:rsidP="004273F0">
      <w:pPr>
        <w:rPr>
          <w:sz w:val="16"/>
        </w:rPr>
      </w:pPr>
      <w:r w:rsidRPr="00B52098">
        <w:rPr>
          <w:sz w:val="16"/>
        </w:rPr>
        <w:t xml:space="preserve">In addition, </w:t>
      </w:r>
      <w:r w:rsidRPr="00B52098">
        <w:rPr>
          <w:rStyle w:val="StyleUnderline"/>
          <w:highlight w:val="green"/>
        </w:rPr>
        <w:t>there is</w:t>
      </w:r>
      <w:r w:rsidRPr="00B52098">
        <w:rPr>
          <w:sz w:val="16"/>
        </w:rPr>
        <w:t xml:space="preserve"> the </w:t>
      </w:r>
      <w:r w:rsidRPr="00B52098">
        <w:rPr>
          <w:rStyle w:val="StyleUnderline"/>
          <w:highlight w:val="green"/>
        </w:rPr>
        <w:t>challenge of dissemination. Unless</w:t>
      </w:r>
      <w:r w:rsidRPr="00B52098">
        <w:rPr>
          <w:sz w:val="16"/>
        </w:rPr>
        <w:t xml:space="preserve"> the </w:t>
      </w:r>
      <w:r w:rsidRPr="00B52098">
        <w:rPr>
          <w:rStyle w:val="StyleUnderline"/>
          <w:highlight w:val="green"/>
        </w:rPr>
        <w:t>agent is super-contagious</w:t>
      </w:r>
      <w:r w:rsidRPr="00B52098">
        <w:rPr>
          <w:rStyle w:val="StyleUnderline"/>
        </w:rPr>
        <w:t xml:space="preserve">, a </w:t>
      </w:r>
      <w:r w:rsidRPr="00B52098">
        <w:rPr>
          <w:rStyle w:val="Emphasis"/>
        </w:rPr>
        <w:t>powerful</w:t>
      </w:r>
      <w:r w:rsidRPr="00B52098">
        <w:rPr>
          <w:rStyle w:val="StyleUnderline"/>
        </w:rPr>
        <w:t xml:space="preserve"> </w:t>
      </w:r>
      <w:r w:rsidRPr="00B52098">
        <w:rPr>
          <w:rStyle w:val="Emphasis"/>
        </w:rPr>
        <w:t xml:space="preserve">biological </w:t>
      </w:r>
      <w:r w:rsidRPr="00B52098">
        <w:rPr>
          <w:rStyle w:val="Emphasis"/>
          <w:highlight w:val="green"/>
        </w:rPr>
        <w:t>attack</w:t>
      </w:r>
      <w:r w:rsidRPr="00B52098">
        <w:rPr>
          <w:rStyle w:val="StyleUnderline"/>
          <w:highlight w:val="green"/>
        </w:rPr>
        <w:t xml:space="preserve"> relies on</w:t>
      </w:r>
      <w:r w:rsidRPr="00B52098">
        <w:rPr>
          <w:rStyle w:val="StyleUnderline"/>
        </w:rPr>
        <w:t xml:space="preserve"> a </w:t>
      </w:r>
      <w:r w:rsidRPr="00B52098">
        <w:rPr>
          <w:rStyle w:val="Emphasis"/>
        </w:rPr>
        <w:t>large number</w:t>
      </w:r>
      <w:r w:rsidRPr="00B52098">
        <w:rPr>
          <w:rStyle w:val="StyleUnderline"/>
        </w:rPr>
        <w:t xml:space="preserve"> of </w:t>
      </w:r>
      <w:r w:rsidRPr="00B52098">
        <w:rPr>
          <w:rStyle w:val="Emphasis"/>
        </w:rPr>
        <w:t>initial infections</w:t>
      </w:r>
      <w:r w:rsidRPr="00B52098">
        <w:rPr>
          <w:rStyle w:val="StyleUnderline"/>
        </w:rPr>
        <w:t xml:space="preserve"> in </w:t>
      </w:r>
      <w:r w:rsidRPr="00B52098">
        <w:rPr>
          <w:rStyle w:val="Emphasis"/>
          <w:highlight w:val="green"/>
        </w:rPr>
        <w:t>perfect conditions</w:t>
      </w:r>
      <w:r w:rsidRPr="00B52098">
        <w:rPr>
          <w:sz w:val="16"/>
        </w:rPr>
        <w:t xml:space="preserve">. </w:t>
      </w:r>
      <w:r w:rsidRPr="00B52098">
        <w:rPr>
          <w:rStyle w:val="StyleUnderline"/>
        </w:rPr>
        <w:t>In the case of</w:t>
      </w:r>
      <w:r w:rsidRPr="00B52098">
        <w:rPr>
          <w:sz w:val="16"/>
        </w:rPr>
        <w:t xml:space="preserve"> the bacterium </w:t>
      </w:r>
      <w:r w:rsidRPr="00B52098">
        <w:rPr>
          <w:rStyle w:val="Emphasis"/>
        </w:rPr>
        <w:t>anthrax</w:t>
      </w:r>
      <w:r w:rsidRPr="00B52098">
        <w:rPr>
          <w:sz w:val="16"/>
        </w:rPr>
        <w:t xml:space="preserve">, for example, </w:t>
      </w:r>
      <w:r w:rsidRPr="00B52098">
        <w:rPr>
          <w:rStyle w:val="StyleUnderline"/>
        </w:rPr>
        <w:t xml:space="preserve">only spores of a particular size are likely to be </w:t>
      </w:r>
      <w:r w:rsidRPr="00B52098">
        <w:rPr>
          <w:rStyle w:val="StyleUnderline"/>
          <w:highlight w:val="green"/>
        </w:rPr>
        <w:t xml:space="preserve">effective in certain kinds of </w:t>
      </w:r>
      <w:r w:rsidRPr="00B52098">
        <w:rPr>
          <w:rStyle w:val="Emphasis"/>
          <w:highlight w:val="green"/>
        </w:rPr>
        <w:t>weather</w:t>
      </w:r>
      <w:r w:rsidRPr="00B52098">
        <w:rPr>
          <w:sz w:val="16"/>
        </w:rPr>
        <w:t xml:space="preserve">. </w:t>
      </w:r>
      <w:r w:rsidRPr="00B52098">
        <w:rPr>
          <w:rStyle w:val="StyleUnderline"/>
          <w:highlight w:val="green"/>
        </w:rPr>
        <w:t>State</w:t>
      </w:r>
      <w:r w:rsidRPr="00B52098">
        <w:rPr>
          <w:rStyle w:val="StyleUnderline"/>
        </w:rPr>
        <w:t xml:space="preserve">-sponsored </w:t>
      </w:r>
      <w:r w:rsidRPr="00B52098">
        <w:rPr>
          <w:rStyle w:val="StyleUnderline"/>
          <w:highlight w:val="green"/>
        </w:rPr>
        <w:t>programs</w:t>
      </w:r>
      <w:r w:rsidRPr="00B52098">
        <w:rPr>
          <w:sz w:val="16"/>
        </w:rPr>
        <w:t xml:space="preserve"> often </w:t>
      </w:r>
      <w:r w:rsidRPr="00B52098">
        <w:rPr>
          <w:rStyle w:val="StyleUnderline"/>
          <w:highlight w:val="green"/>
        </w:rPr>
        <w:t xml:space="preserve">needed </w:t>
      </w:r>
      <w:r w:rsidRPr="00B52098">
        <w:rPr>
          <w:rStyle w:val="Emphasis"/>
          <w:highlight w:val="green"/>
        </w:rPr>
        <w:t>years</w:t>
      </w:r>
      <w:r w:rsidRPr="00B52098">
        <w:rPr>
          <w:rStyle w:val="StyleUnderline"/>
          <w:highlight w:val="green"/>
        </w:rPr>
        <w:t xml:space="preserve"> of</w:t>
      </w:r>
      <w:r w:rsidRPr="00B52098">
        <w:rPr>
          <w:rStyle w:val="StyleUnderline"/>
        </w:rPr>
        <w:t xml:space="preserve"> </w:t>
      </w:r>
      <w:r w:rsidRPr="00B52098">
        <w:rPr>
          <w:rStyle w:val="Emphasis"/>
        </w:rPr>
        <w:t>testing</w:t>
      </w:r>
      <w:r w:rsidRPr="00B52098">
        <w:rPr>
          <w:rStyle w:val="StyleUnderline"/>
        </w:rPr>
        <w:t xml:space="preserve"> and </w:t>
      </w:r>
      <w:r w:rsidRPr="00B52098">
        <w:rPr>
          <w:rStyle w:val="Emphasis"/>
          <w:highlight w:val="green"/>
        </w:rPr>
        <w:t>experimentation</w:t>
      </w:r>
      <w:r w:rsidRPr="00B52098">
        <w:rPr>
          <w:sz w:val="16"/>
        </w:rPr>
        <w:t xml:space="preserve"> to understand how their weapons could be used. Though not impossible, </w:t>
      </w:r>
      <w:r w:rsidRPr="00B52098">
        <w:rPr>
          <w:rStyle w:val="StyleUnderline"/>
        </w:rPr>
        <w:t>it is unlikely</w:t>
      </w:r>
      <w:r w:rsidRPr="00B52098">
        <w:rPr>
          <w:sz w:val="16"/>
        </w:rPr>
        <w:t xml:space="preserve"> that </w:t>
      </w:r>
      <w:r w:rsidRPr="00B52098">
        <w:rPr>
          <w:rStyle w:val="StyleUnderline"/>
        </w:rPr>
        <w:t>terrorist groups possess</w:t>
      </w:r>
      <w:r w:rsidRPr="00B52098">
        <w:rPr>
          <w:sz w:val="16"/>
        </w:rPr>
        <w:t xml:space="preserve"> the </w:t>
      </w:r>
      <w:r w:rsidRPr="00B52098">
        <w:rPr>
          <w:rStyle w:val="StyleUnderline"/>
        </w:rPr>
        <w:t>resources</w:t>
      </w:r>
      <w:r w:rsidRPr="00B52098">
        <w:rPr>
          <w:sz w:val="16"/>
        </w:rPr>
        <w:t xml:space="preserve">, </w:t>
      </w:r>
      <w:r w:rsidRPr="00B52098">
        <w:rPr>
          <w:rStyle w:val="StyleUnderline"/>
        </w:rPr>
        <w:t>stable environment, and patience</w:t>
      </w:r>
      <w:r w:rsidRPr="00B52098">
        <w:rPr>
          <w:sz w:val="16"/>
        </w:rPr>
        <w:t xml:space="preserve"> to do likewise.</w:t>
      </w:r>
    </w:p>
    <w:p w14:paraId="45D65724" w14:textId="77777777" w:rsidR="004273F0" w:rsidRPr="00B52098" w:rsidRDefault="004273F0" w:rsidP="004273F0">
      <w:pPr>
        <w:rPr>
          <w:sz w:val="16"/>
        </w:rPr>
      </w:pPr>
      <w:r w:rsidRPr="00B52098">
        <w:rPr>
          <w:sz w:val="16"/>
        </w:rPr>
        <w:t>Doomsday Scenarios</w:t>
      </w:r>
    </w:p>
    <w:p w14:paraId="4AD9D5A5" w14:textId="77777777" w:rsidR="004273F0" w:rsidRPr="00B52098" w:rsidRDefault="004273F0" w:rsidP="004273F0">
      <w:pPr>
        <w:rPr>
          <w:sz w:val="16"/>
        </w:rPr>
      </w:pPr>
      <w:r w:rsidRPr="00B52098">
        <w:rPr>
          <w:rStyle w:val="StyleUnderline"/>
          <w:highlight w:val="green"/>
        </w:rPr>
        <w:t>Even if terrorists</w:t>
      </w:r>
      <w:r w:rsidRPr="00B52098">
        <w:rPr>
          <w:rStyle w:val="StyleUnderline"/>
        </w:rPr>
        <w:t xml:space="preserve"> somehow </w:t>
      </w:r>
      <w:r w:rsidRPr="00B52098">
        <w:rPr>
          <w:rStyle w:val="StyleUnderline"/>
          <w:highlight w:val="green"/>
        </w:rPr>
        <w:t>succeeded, it is</w:t>
      </w:r>
      <w:r w:rsidRPr="00B52098">
        <w:rPr>
          <w:rStyle w:val="StyleUnderline"/>
        </w:rPr>
        <w:t xml:space="preserve"> nearly </w:t>
      </w:r>
      <w:r w:rsidRPr="00B52098">
        <w:rPr>
          <w:rStyle w:val="Emphasis"/>
          <w:highlight w:val="green"/>
        </w:rPr>
        <w:t>inconceivable</w:t>
      </w:r>
      <w:r w:rsidRPr="00B52098">
        <w:rPr>
          <w:rStyle w:val="StyleUnderline"/>
        </w:rPr>
        <w:t xml:space="preserve"> that</w:t>
      </w:r>
      <w:r w:rsidRPr="00B52098">
        <w:rPr>
          <w:sz w:val="16"/>
        </w:rPr>
        <w:t xml:space="preserve"> the </w:t>
      </w:r>
      <w:r w:rsidRPr="00B52098">
        <w:rPr>
          <w:rStyle w:val="StyleUnderline"/>
        </w:rPr>
        <w:t>resulting “</w:t>
      </w:r>
      <w:r w:rsidRPr="00B52098">
        <w:rPr>
          <w:rStyle w:val="Emphasis"/>
          <w:highlight w:val="green"/>
        </w:rPr>
        <w:t>weapon</w:t>
      </w:r>
      <w:r w:rsidRPr="00B52098">
        <w:rPr>
          <w:rStyle w:val="StyleUnderline"/>
          <w:highlight w:val="green"/>
        </w:rPr>
        <w:t>” would be</w:t>
      </w:r>
      <w:r w:rsidRPr="00B52098">
        <w:rPr>
          <w:rStyle w:val="StyleUnderline"/>
        </w:rPr>
        <w:t xml:space="preserve"> as </w:t>
      </w:r>
      <w:r w:rsidRPr="00B52098">
        <w:rPr>
          <w:rStyle w:val="Emphasis"/>
          <w:highlight w:val="green"/>
        </w:rPr>
        <w:t>powerful</w:t>
      </w:r>
      <w:r w:rsidRPr="00B52098">
        <w:rPr>
          <w:rStyle w:val="StyleUnderline"/>
        </w:rPr>
        <w:t xml:space="preserve"> as</w:t>
      </w:r>
      <w:r w:rsidRPr="00B52098">
        <w:rPr>
          <w:sz w:val="16"/>
        </w:rPr>
        <w:t xml:space="preserve"> the recent </w:t>
      </w:r>
      <w:r w:rsidRPr="00B52098">
        <w:rPr>
          <w:rStyle w:val="Emphasis"/>
        </w:rPr>
        <w:t>coronavirus</w:t>
      </w:r>
      <w:r w:rsidRPr="00B52098">
        <w:rPr>
          <w:sz w:val="16"/>
        </w:rPr>
        <w:t>,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21E6056B" w14:textId="77777777" w:rsidR="004273F0" w:rsidRPr="00B52098" w:rsidRDefault="004273F0" w:rsidP="004273F0">
      <w:pPr>
        <w:rPr>
          <w:sz w:val="16"/>
        </w:rPr>
      </w:pPr>
      <w:r w:rsidRPr="00B52098">
        <w:rPr>
          <w:rStyle w:val="StyleUnderline"/>
          <w:highlight w:val="green"/>
        </w:rPr>
        <w:t>None of the viruses on</w:t>
      </w:r>
      <w:r w:rsidRPr="00B52098">
        <w:rPr>
          <w:sz w:val="16"/>
        </w:rPr>
        <w:t xml:space="preserve"> the U.S. </w:t>
      </w:r>
      <w:r w:rsidRPr="00B52098">
        <w:rPr>
          <w:rStyle w:val="Emphasis"/>
          <w:highlight w:val="green"/>
        </w:rPr>
        <w:t>C</w:t>
      </w:r>
      <w:r w:rsidRPr="00B52098">
        <w:rPr>
          <w:sz w:val="16"/>
        </w:rPr>
        <w:t xml:space="preserve">enters for </w:t>
      </w:r>
      <w:r w:rsidRPr="00B52098">
        <w:rPr>
          <w:rStyle w:val="Emphasis"/>
          <w:highlight w:val="green"/>
        </w:rPr>
        <w:t>D</w:t>
      </w:r>
      <w:r w:rsidRPr="00B52098">
        <w:rPr>
          <w:sz w:val="16"/>
        </w:rPr>
        <w:t xml:space="preserve">isease </w:t>
      </w:r>
      <w:r w:rsidRPr="00B52098">
        <w:rPr>
          <w:rStyle w:val="Emphasis"/>
          <w:highlight w:val="green"/>
        </w:rPr>
        <w:t>C</w:t>
      </w:r>
      <w:r w:rsidRPr="00B52098">
        <w:rPr>
          <w:sz w:val="16"/>
        </w:rPr>
        <w:t xml:space="preserve">ontrol and Prevention’s </w:t>
      </w:r>
      <w:r w:rsidRPr="00B52098">
        <w:rPr>
          <w:rStyle w:val="StyleUnderline"/>
          <w:highlight w:val="green"/>
        </w:rPr>
        <w:t>list</w:t>
      </w:r>
      <w:r w:rsidRPr="00B52098">
        <w:rPr>
          <w:rStyle w:val="StyleUnderline"/>
        </w:rPr>
        <w:t xml:space="preserve"> of</w:t>
      </w:r>
      <w:r w:rsidRPr="00B52098">
        <w:rPr>
          <w:sz w:val="16"/>
        </w:rPr>
        <w:t xml:space="preserve"> the </w:t>
      </w:r>
      <w:r w:rsidRPr="00B52098">
        <w:rPr>
          <w:rStyle w:val="StyleUnderline"/>
        </w:rPr>
        <w:t xml:space="preserve">most dangerous biological agents </w:t>
      </w:r>
      <w:r w:rsidRPr="00B52098">
        <w:rPr>
          <w:rStyle w:val="StyleUnderline"/>
          <w:highlight w:val="green"/>
        </w:rPr>
        <w:t>could be easily “weaponized</w:t>
      </w:r>
      <w:r w:rsidRPr="00B52098">
        <w:rPr>
          <w:rStyle w:val="StyleUnderline"/>
        </w:rPr>
        <w:t>” or would have</w:t>
      </w:r>
      <w:r w:rsidRPr="00B52098">
        <w:rPr>
          <w:sz w:val="16"/>
        </w:rPr>
        <w:t xml:space="preserve"> the </w:t>
      </w:r>
      <w:r w:rsidRPr="00B52098">
        <w:rPr>
          <w:rStyle w:val="StyleUnderline"/>
        </w:rPr>
        <w:t>same, devastating effects as SARS-CoV-2</w:t>
      </w:r>
      <w:r w:rsidRPr="00B52098">
        <w:rPr>
          <w:sz w:val="16"/>
        </w:rPr>
        <w:t xml:space="preserve">. </w:t>
      </w:r>
      <w:r w:rsidRPr="00B52098">
        <w:rPr>
          <w:rStyle w:val="Emphasis"/>
          <w:highlight w:val="green"/>
        </w:rPr>
        <w:t>Pathogenic viruses</w:t>
      </w:r>
      <w:r w:rsidRPr="00B52098">
        <w:rPr>
          <w:rStyle w:val="StyleUnderline"/>
        </w:rPr>
        <w:t xml:space="preserve"> such as smallpox, Ebola, Marburg, and Lassa </w:t>
      </w:r>
      <w:r w:rsidRPr="00B52098">
        <w:rPr>
          <w:rStyle w:val="StyleUnderline"/>
          <w:highlight w:val="green"/>
        </w:rPr>
        <w:t>are</w:t>
      </w:r>
      <w:r w:rsidRPr="00B52098">
        <w:rPr>
          <w:rStyle w:val="StyleUnderline"/>
        </w:rPr>
        <w:t xml:space="preserve"> </w:t>
      </w:r>
      <w:r w:rsidRPr="00B52098">
        <w:rPr>
          <w:rStyle w:val="Emphasis"/>
        </w:rPr>
        <w:t xml:space="preserve">extremely </w:t>
      </w:r>
      <w:r w:rsidRPr="00B52098">
        <w:rPr>
          <w:rStyle w:val="Emphasis"/>
          <w:highlight w:val="green"/>
        </w:rPr>
        <w:t>hard</w:t>
      </w:r>
      <w:r w:rsidRPr="00B52098">
        <w:rPr>
          <w:rStyle w:val="StyleUnderline"/>
          <w:highlight w:val="green"/>
        </w:rPr>
        <w:t xml:space="preserve"> to </w:t>
      </w:r>
      <w:r w:rsidRPr="00B52098">
        <w:rPr>
          <w:rStyle w:val="Emphasis"/>
          <w:highlight w:val="green"/>
        </w:rPr>
        <w:t>find</w:t>
      </w:r>
      <w:r w:rsidRPr="00B52098">
        <w:rPr>
          <w:rStyle w:val="StyleUnderline"/>
          <w:highlight w:val="green"/>
        </w:rPr>
        <w:t xml:space="preserve">, </w:t>
      </w:r>
      <w:r w:rsidRPr="00B52098">
        <w:rPr>
          <w:rStyle w:val="Emphasis"/>
          <w:highlight w:val="green"/>
        </w:rPr>
        <w:t>isolate</w:t>
      </w:r>
      <w:r w:rsidRPr="00B52098">
        <w:rPr>
          <w:rStyle w:val="StyleUnderline"/>
          <w:highlight w:val="green"/>
        </w:rPr>
        <w:t xml:space="preserve">, and </w:t>
      </w:r>
      <w:r w:rsidRPr="00B52098">
        <w:rPr>
          <w:rStyle w:val="Emphasis"/>
          <w:highlight w:val="green"/>
        </w:rPr>
        <w:t>spread</w:t>
      </w:r>
      <w:r w:rsidRPr="00B52098">
        <w:rPr>
          <w:sz w:val="16"/>
        </w:rPr>
        <w:t xml:space="preserve">. </w:t>
      </w:r>
      <w:r w:rsidRPr="00B52098">
        <w:rPr>
          <w:rStyle w:val="StyleUnderline"/>
        </w:rPr>
        <w:t xml:space="preserve">Botulinum and ricin are </w:t>
      </w:r>
      <w:r w:rsidRPr="00B52098">
        <w:rPr>
          <w:rStyle w:val="Emphasis"/>
        </w:rPr>
        <w:t>dangerous</w:t>
      </w:r>
      <w:r w:rsidRPr="00B52098">
        <w:rPr>
          <w:rStyle w:val="StyleUnderline"/>
        </w:rPr>
        <w:t xml:space="preserve"> </w:t>
      </w:r>
      <w:r w:rsidRPr="00B52098">
        <w:rPr>
          <w:rStyle w:val="StyleUnderline"/>
          <w:highlight w:val="green"/>
        </w:rPr>
        <w:t>toxins</w:t>
      </w:r>
      <w:r w:rsidRPr="00B52098">
        <w:rPr>
          <w:rStyle w:val="StyleUnderline"/>
        </w:rPr>
        <w:t xml:space="preserve">, but </w:t>
      </w:r>
      <w:r w:rsidRPr="00B52098">
        <w:rPr>
          <w:rStyle w:val="Emphasis"/>
          <w:highlight w:val="green"/>
        </w:rPr>
        <w:t>not contagious</w:t>
      </w:r>
      <w:r w:rsidRPr="00B52098">
        <w:rPr>
          <w:sz w:val="16"/>
        </w:rPr>
        <w:t>, while Tularemia cannot be transmitted from human to human. The plague is, of course, capable of causing pandemics, but most countries are nowadays well prepared for this particular virus, and will be able to limit — and cope with — localized outbreaks.</w:t>
      </w:r>
    </w:p>
    <w:p w14:paraId="106A919F" w14:textId="77777777" w:rsidR="004273F0" w:rsidRPr="00B52098" w:rsidRDefault="004273F0" w:rsidP="004273F0">
      <w:pPr>
        <w:rPr>
          <w:sz w:val="16"/>
        </w:rPr>
      </w:pPr>
      <w:r w:rsidRPr="00B52098">
        <w:rPr>
          <w:rStyle w:val="StyleUnderline"/>
        </w:rPr>
        <w:t xml:space="preserve">This leaves </w:t>
      </w:r>
      <w:r w:rsidRPr="00B52098">
        <w:rPr>
          <w:rStyle w:val="StyleUnderline"/>
          <w:highlight w:val="green"/>
        </w:rPr>
        <w:t>only anthrax</w:t>
      </w:r>
      <w:r w:rsidRPr="00B52098">
        <w:rPr>
          <w:sz w:val="16"/>
        </w:rPr>
        <w:t xml:space="preserve">, a soil bacterium which is relatively easy to obtain. Even so, </w:t>
      </w:r>
      <w:r w:rsidRPr="00B52098">
        <w:rPr>
          <w:rStyle w:val="StyleUnderline"/>
        </w:rPr>
        <w:t xml:space="preserve">isolating a highly pathogenic strain is </w:t>
      </w:r>
      <w:r w:rsidRPr="00B52098">
        <w:rPr>
          <w:rStyle w:val="Emphasis"/>
        </w:rPr>
        <w:t>difficult</w:t>
      </w:r>
      <w:r w:rsidRPr="00B52098">
        <w:rPr>
          <w:sz w:val="16"/>
        </w:rPr>
        <w:t xml:space="preserve">. More importantly, </w:t>
      </w:r>
      <w:r w:rsidRPr="00B52098">
        <w:rPr>
          <w:rStyle w:val="StyleUnderline"/>
        </w:rPr>
        <w:t xml:space="preserve">anthrax is </w:t>
      </w:r>
      <w:r w:rsidRPr="00B52098">
        <w:rPr>
          <w:rStyle w:val="Emphasis"/>
        </w:rPr>
        <w:t>not contagious</w:t>
      </w:r>
      <w:r w:rsidRPr="00B52098">
        <w:rPr>
          <w:rStyle w:val="StyleUnderline"/>
        </w:rPr>
        <w:t xml:space="preserve">, and </w:t>
      </w:r>
      <w:r w:rsidRPr="00B52098">
        <w:rPr>
          <w:rStyle w:val="StyleUnderline"/>
          <w:highlight w:val="green"/>
        </w:rPr>
        <w:t>while its</w:t>
      </w:r>
      <w:r w:rsidRPr="00B52098">
        <w:rPr>
          <w:rStyle w:val="StyleUnderline"/>
        </w:rPr>
        <w:t xml:space="preserve"> </w:t>
      </w:r>
      <w:r w:rsidRPr="00B52098">
        <w:rPr>
          <w:rStyle w:val="Emphasis"/>
        </w:rPr>
        <w:t>spores</w:t>
      </w:r>
      <w:r w:rsidRPr="00B52098">
        <w:rPr>
          <w:rStyle w:val="StyleUnderline"/>
        </w:rPr>
        <w:t xml:space="preserve"> are </w:t>
      </w:r>
      <w:r w:rsidRPr="00B52098">
        <w:rPr>
          <w:rStyle w:val="StyleUnderline"/>
          <w:highlight w:val="green"/>
        </w:rPr>
        <w:t>durable</w:t>
      </w:r>
      <w:r w:rsidRPr="00B52098">
        <w:rPr>
          <w:rStyle w:val="StyleUnderline"/>
        </w:rPr>
        <w:t xml:space="preserve"> and affected areas can be hard to de-contaminate, </w:t>
      </w:r>
      <w:r w:rsidRPr="00B52098">
        <w:rPr>
          <w:rStyle w:val="StyleUnderline"/>
          <w:highlight w:val="green"/>
        </w:rPr>
        <w:t xml:space="preserve">it is </w:t>
      </w:r>
      <w:r w:rsidRPr="00B52098">
        <w:rPr>
          <w:rStyle w:val="Emphasis"/>
          <w:highlight w:val="green"/>
        </w:rPr>
        <w:t>unable</w:t>
      </w:r>
      <w:r w:rsidRPr="00B52098">
        <w:rPr>
          <w:rStyle w:val="StyleUnderline"/>
          <w:highlight w:val="green"/>
        </w:rPr>
        <w:t xml:space="preserve"> to </w:t>
      </w:r>
      <w:r w:rsidRPr="00B52098">
        <w:rPr>
          <w:rStyle w:val="Emphasis"/>
          <w:highlight w:val="green"/>
        </w:rPr>
        <w:t>spread</w:t>
      </w:r>
      <w:r w:rsidRPr="00B52098">
        <w:rPr>
          <w:rStyle w:val="StyleUnderline"/>
          <w:highlight w:val="green"/>
        </w:rPr>
        <w:t xml:space="preserve"> on its </w:t>
      </w:r>
      <w:r w:rsidRPr="00B52098">
        <w:rPr>
          <w:rStyle w:val="Emphasis"/>
          <w:highlight w:val="green"/>
        </w:rPr>
        <w:t>own</w:t>
      </w:r>
      <w:r w:rsidRPr="00B52098">
        <w:rPr>
          <w:sz w:val="16"/>
        </w:rPr>
        <w:t>.</w:t>
      </w:r>
    </w:p>
    <w:p w14:paraId="636139A1" w14:textId="77777777" w:rsidR="004273F0" w:rsidRPr="00B52098" w:rsidRDefault="004273F0" w:rsidP="004273F0"/>
    <w:p w14:paraId="6622DAE6" w14:textId="77777777" w:rsidR="004273F0" w:rsidRPr="00B52098" w:rsidRDefault="004273F0" w:rsidP="004273F0">
      <w:pPr>
        <w:pStyle w:val="Heading2"/>
      </w:pPr>
      <w:r w:rsidRPr="00B52098">
        <w:t>Platforms Advantage</w:t>
      </w:r>
    </w:p>
    <w:p w14:paraId="62349A9F" w14:textId="77777777" w:rsidR="004273F0" w:rsidRPr="00B52098" w:rsidRDefault="004273F0" w:rsidP="004273F0">
      <w:pPr>
        <w:pStyle w:val="Heading3"/>
      </w:pPr>
      <w:r w:rsidRPr="00B52098">
        <w:t>1NC---AT: Collective Intelligence !</w:t>
      </w:r>
    </w:p>
    <w:p w14:paraId="171CA346" w14:textId="77777777" w:rsidR="004273F0" w:rsidRPr="00B52098" w:rsidRDefault="004273F0" w:rsidP="004273F0">
      <w:pPr>
        <w:pStyle w:val="Heading4"/>
        <w:rPr>
          <w:b w:val="0"/>
          <w:bCs/>
        </w:rPr>
      </w:pPr>
      <w:r w:rsidRPr="00B52098">
        <w:t xml:space="preserve">Collective intelligence exists in the SQ---elections, prediction markets, and juries prove---but their card concedes there’s </w:t>
      </w:r>
      <w:r w:rsidRPr="00B52098">
        <w:rPr>
          <w:u w:val="single"/>
        </w:rPr>
        <w:t>no research</w:t>
      </w:r>
      <w:r w:rsidRPr="00B52098">
        <w:t xml:space="preserve"> on what can </w:t>
      </w:r>
      <w:r w:rsidRPr="00B52098">
        <w:rPr>
          <w:u w:val="single"/>
        </w:rPr>
        <w:t>actually</w:t>
      </w:r>
      <w:r w:rsidRPr="00B52098">
        <w:t xml:space="preserve"> create a successful collective because there are </w:t>
      </w:r>
      <w:r w:rsidRPr="00B52098">
        <w:rPr>
          <w:u w:val="single"/>
        </w:rPr>
        <w:t>too many</w:t>
      </w:r>
      <w:r w:rsidRPr="00B52098">
        <w:t xml:space="preserve"> variables that interact in complex ways. </w:t>
      </w:r>
      <w:r w:rsidRPr="00B52098">
        <w:rPr>
          <w:b w:val="0"/>
          <w:bCs/>
        </w:rPr>
        <w:t xml:space="preserve">MSU is </w:t>
      </w:r>
      <w:r w:rsidRPr="00B52098">
        <w:rPr>
          <w:b w:val="0"/>
          <w:bCs/>
          <w:u w:val="single"/>
        </w:rPr>
        <w:t>green</w:t>
      </w:r>
      <w:r w:rsidRPr="00B52098">
        <w:rPr>
          <w:b w:val="0"/>
          <w:bCs/>
        </w:rPr>
        <w:t xml:space="preserve">. </w:t>
      </w:r>
    </w:p>
    <w:p w14:paraId="40B08248" w14:textId="77777777" w:rsidR="004273F0" w:rsidRPr="00B52098" w:rsidRDefault="004273F0" w:rsidP="004273F0">
      <w:r w:rsidRPr="00B52098">
        <w:rPr>
          <w:rStyle w:val="Style13ptBold"/>
        </w:rPr>
        <w:t xml:space="preserve">1AC Yang </w:t>
      </w:r>
      <w:r w:rsidRPr="00B52098">
        <w:rPr>
          <w:rStyle w:val="Style13ptBold"/>
          <w:b w:val="0"/>
          <w:bCs w:val="0"/>
        </w:rPr>
        <w:t>et al</w:t>
      </w:r>
      <w:r w:rsidRPr="00B52098">
        <w:rPr>
          <w:rStyle w:val="Style13ptBold"/>
        </w:rPr>
        <w:t xml:space="preserve"> 23 </w:t>
      </w:r>
      <w:r w:rsidRPr="00B52098">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4E82D36E" w14:textId="77777777" w:rsidR="004273F0" w:rsidRPr="00B52098" w:rsidRDefault="004273F0" w:rsidP="004273F0">
      <w:pPr>
        <w:rPr>
          <w:sz w:val="14"/>
        </w:rPr>
      </w:pPr>
      <w:r w:rsidRPr="00B52098">
        <w:rPr>
          <w:sz w:val="14"/>
        </w:rPr>
        <w:t xml:space="preserve">Recent years have witnessed increasing concerns for humanity’s survival and prosperity in the long-term future. Scholars are increasingly concerned about global catastrophic events. Examples of such events include </w:t>
      </w:r>
      <w:r w:rsidRPr="00B52098">
        <w:rPr>
          <w:rStyle w:val="Emphasis"/>
          <w:highlight w:val="cyan"/>
        </w:rPr>
        <w:t>nuclear wars</w:t>
      </w:r>
      <w:r w:rsidRPr="00B52098">
        <w:rPr>
          <w:sz w:val="14"/>
          <w:highlight w:val="cyan"/>
        </w:rPr>
        <w:t xml:space="preserve">, </w:t>
      </w:r>
      <w:r w:rsidRPr="00B52098">
        <w:rPr>
          <w:rStyle w:val="Emphasis"/>
          <w:highlight w:val="cyan"/>
        </w:rPr>
        <w:t>climate catastrophes</w:t>
      </w:r>
      <w:r w:rsidRPr="00B52098">
        <w:rPr>
          <w:sz w:val="14"/>
        </w:rPr>
        <w:t xml:space="preserve"> leading to large-scale </w:t>
      </w:r>
      <w:r w:rsidRPr="00B52098">
        <w:rPr>
          <w:rStyle w:val="StyleUnderline"/>
          <w:highlight w:val="cyan"/>
        </w:rPr>
        <w:t xml:space="preserve">failures in </w:t>
      </w:r>
      <w:r w:rsidRPr="00B52098">
        <w:rPr>
          <w:rStyle w:val="Emphasis"/>
          <w:highlight w:val="cyan"/>
        </w:rPr>
        <w:t>agriculture</w:t>
      </w:r>
      <w:r w:rsidRPr="00B52098">
        <w:rPr>
          <w:sz w:val="14"/>
        </w:rPr>
        <w:t xml:space="preserve">, </w:t>
      </w:r>
      <w:r w:rsidRPr="00B52098">
        <w:rPr>
          <w:rStyle w:val="Emphasis"/>
          <w:highlight w:val="cyan"/>
        </w:rPr>
        <w:t>pandemics</w:t>
      </w:r>
      <w:r w:rsidRPr="00B52098">
        <w:rPr>
          <w:sz w:val="14"/>
          <w:highlight w:val="cyan"/>
        </w:rPr>
        <w:t xml:space="preserve">, </w:t>
      </w:r>
      <w:r w:rsidRPr="00B52098">
        <w:rPr>
          <w:sz w:val="16"/>
        </w:rPr>
        <w:t xml:space="preserve">and powerful artificial intelligence (AI) </w:t>
      </w:r>
      <w:r w:rsidRPr="00B52098">
        <w:rPr>
          <w:rStyle w:val="StyleUnderline"/>
          <w:highlight w:val="cyan"/>
        </w:rPr>
        <w:t>not aligned</w:t>
      </w:r>
      <w:r w:rsidRPr="00B52098">
        <w:rPr>
          <w:sz w:val="16"/>
        </w:rPr>
        <w:t xml:space="preserve"> with human values </w:t>
      </w:r>
      <w:r w:rsidRPr="00B52098">
        <w:rPr>
          <w:sz w:val="14"/>
        </w:rPr>
        <w:t xml:space="preserve">(see Ord, 2020 for a summary). Other scholars are also concerned with future </w:t>
      </w:r>
      <w:r w:rsidRPr="00B52098">
        <w:rPr>
          <w:rStyle w:val="Emphasis"/>
          <w:highlight w:val="cyan"/>
        </w:rPr>
        <w:t>tech</w:t>
      </w:r>
      <w:r w:rsidRPr="00B52098">
        <w:rPr>
          <w:rStyle w:val="StyleUnderline"/>
        </w:rPr>
        <w:t xml:space="preserve">nological </w:t>
      </w:r>
      <w:r w:rsidRPr="00B52098">
        <w:rPr>
          <w:rStyle w:val="Emphasis"/>
          <w:highlight w:val="cyan"/>
        </w:rPr>
        <w:t>innovations</w:t>
      </w:r>
      <w:r w:rsidRPr="00B52098">
        <w:rPr>
          <w:sz w:val="14"/>
        </w:rPr>
        <w:t xml:space="preserve"> that </w:t>
      </w:r>
      <w:r w:rsidRPr="00B52098">
        <w:rPr>
          <w:rStyle w:val="StyleUnderline"/>
        </w:rPr>
        <w:t>enable</w:t>
      </w:r>
      <w:r w:rsidRPr="00B52098">
        <w:rPr>
          <w:sz w:val="14"/>
        </w:rPr>
        <w:t xml:space="preserve"> a single </w:t>
      </w:r>
      <w:r w:rsidRPr="00B52098">
        <w:rPr>
          <w:rStyle w:val="StyleUnderline"/>
        </w:rPr>
        <w:t xml:space="preserve">individual to have </w:t>
      </w:r>
      <w:r w:rsidRPr="00B52098">
        <w:rPr>
          <w:rStyle w:val="StyleUnderline"/>
          <w:highlight w:val="cyan"/>
        </w:rPr>
        <w:t xml:space="preserve">great </w:t>
      </w:r>
      <w:r w:rsidRPr="00B52098">
        <w:rPr>
          <w:rStyle w:val="Emphasis"/>
          <w:highlight w:val="cyan"/>
        </w:rPr>
        <w:t>destructive power</w:t>
      </w:r>
      <w:r w:rsidRPr="00B52098">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0BF6038C" w14:textId="77777777" w:rsidR="004273F0" w:rsidRPr="00B52098" w:rsidRDefault="004273F0" w:rsidP="004273F0">
      <w:pPr>
        <w:rPr>
          <w:sz w:val="14"/>
        </w:rPr>
      </w:pPr>
      <w:r w:rsidRPr="00B52098">
        <w:rPr>
          <w:sz w:val="14"/>
        </w:rPr>
        <w:t>Discussion in GCR has been centered around which risks are likely to occur and how to circumvent each one. A critical component crosscuts many, if not all, risks but remains less explored—</w:t>
      </w:r>
      <w:r w:rsidRPr="00B52098">
        <w:rPr>
          <w:rStyle w:val="StyleUnderline"/>
        </w:rPr>
        <w:t xml:space="preserve">GCR </w:t>
      </w:r>
      <w:r w:rsidRPr="00B52098">
        <w:rPr>
          <w:rStyle w:val="StyleUnderline"/>
          <w:highlight w:val="cyan"/>
        </w:rPr>
        <w:t xml:space="preserve">reduction </w:t>
      </w:r>
      <w:r w:rsidRPr="00B52098">
        <w:rPr>
          <w:rStyle w:val="Emphasis"/>
          <w:highlight w:val="cyan"/>
        </w:rPr>
        <w:t>hinges</w:t>
      </w:r>
      <w:r w:rsidRPr="00B52098">
        <w:rPr>
          <w:sz w:val="14"/>
          <w:highlight w:val="cyan"/>
        </w:rPr>
        <w:t xml:space="preserve"> </w:t>
      </w:r>
      <w:r w:rsidRPr="00B52098">
        <w:rPr>
          <w:rStyle w:val="StyleUnderline"/>
          <w:highlight w:val="cyan"/>
        </w:rPr>
        <w:t>on</w:t>
      </w:r>
      <w:r w:rsidRPr="00B52098">
        <w:rPr>
          <w:sz w:val="14"/>
        </w:rPr>
        <w:t xml:space="preserve"> </w:t>
      </w:r>
      <w:r w:rsidRPr="00B52098">
        <w:rPr>
          <w:rStyle w:val="StyleUnderline"/>
        </w:rPr>
        <w:t xml:space="preserve">the better </w:t>
      </w:r>
      <w:r w:rsidRPr="00B52098">
        <w:rPr>
          <w:rStyle w:val="Emphasis"/>
          <w:sz w:val="30"/>
          <w:szCs w:val="30"/>
          <w:highlight w:val="cyan"/>
        </w:rPr>
        <w:t>collective performance</w:t>
      </w:r>
      <w:r w:rsidRPr="00B52098">
        <w:rPr>
          <w:rStyle w:val="StyleUnderline"/>
          <w:highlight w:val="cyan"/>
        </w:rPr>
        <w:t xml:space="preserve"> of</w:t>
      </w:r>
      <w:r w:rsidRPr="00B52098">
        <w:rPr>
          <w:rStyle w:val="StyleUnderline"/>
        </w:rPr>
        <w:t xml:space="preserve"> human </w:t>
      </w:r>
      <w:r w:rsidRPr="00B52098">
        <w:rPr>
          <w:rStyle w:val="StyleUnderline"/>
          <w:highlight w:val="cyan"/>
        </w:rPr>
        <w:t>groups</w:t>
      </w:r>
      <w:r w:rsidRPr="00B52098">
        <w:rPr>
          <w:sz w:val="14"/>
        </w:rPr>
        <w:t xml:space="preserve">. For example, </w:t>
      </w:r>
      <w:r w:rsidRPr="00B52098">
        <w:rPr>
          <w:rStyle w:val="StyleUnderline"/>
          <w:highlight w:val="green"/>
        </w:rPr>
        <w:t>mitigating global pandemic risks includes</w:t>
      </w:r>
      <w:r w:rsidRPr="00B52098">
        <w:rPr>
          <w:rStyle w:val="StyleUnderline"/>
        </w:rPr>
        <w:t xml:space="preserve"> </w:t>
      </w:r>
      <w:r w:rsidRPr="00B52098">
        <w:rPr>
          <w:rStyle w:val="StyleUnderline"/>
          <w:highlight w:val="green"/>
        </w:rPr>
        <w:t xml:space="preserve">coordinating </w:t>
      </w:r>
      <w:r w:rsidRPr="00B52098">
        <w:rPr>
          <w:rStyle w:val="Emphasis"/>
          <w:highlight w:val="green"/>
        </w:rPr>
        <w:t>individual lifestyle changes</w:t>
      </w:r>
      <w:r w:rsidRPr="00B52098">
        <w:rPr>
          <w:rStyle w:val="StyleUnderline"/>
        </w:rPr>
        <w:t xml:space="preserve">, the </w:t>
      </w:r>
      <w:r w:rsidRPr="00B52098">
        <w:rPr>
          <w:rStyle w:val="Emphasis"/>
        </w:rPr>
        <w:t xml:space="preserve">scientific community's </w:t>
      </w:r>
      <w:r w:rsidRPr="00B52098">
        <w:rPr>
          <w:rStyle w:val="Emphasis"/>
          <w:highlight w:val="green"/>
        </w:rPr>
        <w:t>research efforts</w:t>
      </w:r>
      <w:r w:rsidRPr="00B52098">
        <w:rPr>
          <w:rStyle w:val="StyleUnderline"/>
        </w:rPr>
        <w:t xml:space="preserve">, and </w:t>
      </w:r>
      <w:r w:rsidRPr="00B52098">
        <w:rPr>
          <w:rStyle w:val="Emphasis"/>
        </w:rPr>
        <w:t xml:space="preserve">nation-states' </w:t>
      </w:r>
      <w:r w:rsidRPr="00B52098">
        <w:rPr>
          <w:rStyle w:val="Emphasis"/>
          <w:highlight w:val="green"/>
        </w:rPr>
        <w:t>policies</w:t>
      </w:r>
      <w:r w:rsidRPr="00B52098">
        <w:rPr>
          <w:rStyle w:val="StyleUnderline"/>
        </w:rPr>
        <w:t>.</w:t>
      </w:r>
      <w:r w:rsidRPr="00B52098">
        <w:rPr>
          <w:sz w:val="14"/>
        </w:rPr>
        <w:t xml:space="preserve">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B52098">
        <w:rPr>
          <w:rStyle w:val="Emphasis"/>
          <w:highlight w:val="cyan"/>
        </w:rPr>
        <w:t>weak</w:t>
      </w:r>
      <w:r w:rsidRPr="00B52098">
        <w:rPr>
          <w:rStyle w:val="StyleUnderline"/>
          <w:highlight w:val="cyan"/>
        </w:rPr>
        <w:t xml:space="preserve"> infrastructure</w:t>
      </w:r>
      <w:r w:rsidRPr="00B52098">
        <w:rPr>
          <w:sz w:val="14"/>
        </w:rPr>
        <w:t xml:space="preserve">, such as </w:t>
      </w:r>
      <w:r w:rsidRPr="00B52098">
        <w:rPr>
          <w:rStyle w:val="Emphasis"/>
          <w:highlight w:val="cyan"/>
        </w:rPr>
        <w:t>in collective decision-making</w:t>
      </w:r>
      <w:r w:rsidRPr="00B52098">
        <w:rPr>
          <w:rStyle w:val="StyleUnderline"/>
        </w:rPr>
        <w:t xml:space="preserve"> and</w:t>
      </w:r>
      <w:r w:rsidRPr="00B52098">
        <w:t xml:space="preserve"> </w:t>
      </w:r>
      <w:r w:rsidRPr="00B52098">
        <w:rPr>
          <w:rStyle w:val="Emphasis"/>
          <w:highlight w:val="cyan"/>
        </w:rPr>
        <w:t>collective action, reduces</w:t>
      </w:r>
      <w:r w:rsidRPr="00B52098">
        <w:rPr>
          <w:rStyle w:val="StyleUnderline"/>
        </w:rPr>
        <w:t xml:space="preserve"> the general </w:t>
      </w:r>
      <w:r w:rsidRPr="00B52098">
        <w:rPr>
          <w:rStyle w:val="Emphasis"/>
          <w:highlight w:val="cyan"/>
        </w:rPr>
        <w:t xml:space="preserve">stability </w:t>
      </w:r>
      <w:r w:rsidRPr="00B52098">
        <w:rPr>
          <w:rStyle w:val="StyleUnderline"/>
          <w:highlight w:val="cyan"/>
        </w:rPr>
        <w:t>of</w:t>
      </w:r>
      <w:r w:rsidRPr="00B52098">
        <w:rPr>
          <w:rStyle w:val="StyleUnderline"/>
        </w:rPr>
        <w:t xml:space="preserve"> the </w:t>
      </w:r>
      <w:r w:rsidRPr="00B52098">
        <w:rPr>
          <w:rStyle w:val="StyleUnderline"/>
          <w:highlight w:val="cyan"/>
        </w:rPr>
        <w:t>system</w:t>
      </w:r>
      <w:r w:rsidRPr="00B52098">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77F2CA81" w14:textId="77777777" w:rsidR="004273F0" w:rsidRPr="00B52098" w:rsidRDefault="004273F0" w:rsidP="004273F0">
      <w:pPr>
        <w:rPr>
          <w:sz w:val="14"/>
        </w:rPr>
      </w:pPr>
      <w:r w:rsidRPr="00B52098">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384F9CFE" w14:textId="77777777" w:rsidR="004273F0" w:rsidRPr="00B52098" w:rsidRDefault="004273F0" w:rsidP="004273F0">
      <w:pPr>
        <w:rPr>
          <w:sz w:val="14"/>
        </w:rPr>
      </w:pPr>
      <w:r w:rsidRPr="00B52098">
        <w:rPr>
          <w:sz w:val="14"/>
        </w:rPr>
        <w:t>2. Collective Intelligence</w:t>
      </w:r>
    </w:p>
    <w:p w14:paraId="614685ED" w14:textId="77777777" w:rsidR="004273F0" w:rsidRPr="00B52098" w:rsidRDefault="004273F0" w:rsidP="004273F0">
      <w:pPr>
        <w:rPr>
          <w:sz w:val="14"/>
        </w:rPr>
      </w:pPr>
      <w:r w:rsidRPr="00B52098">
        <w:rPr>
          <w:sz w:val="14"/>
        </w:rPr>
        <w:t xml:space="preserve">Broadly speaking, </w:t>
      </w:r>
      <w:r w:rsidRPr="00B52098">
        <w:rPr>
          <w:rStyle w:val="StyleUnderline"/>
        </w:rPr>
        <w:t>Collective Intelligence</w:t>
      </w:r>
      <w:r w:rsidRPr="00B52098">
        <w:rPr>
          <w:sz w:val="14"/>
        </w:rPr>
        <w:t xml:space="preserve"> </w:t>
      </w:r>
      <w:r w:rsidRPr="00B52098">
        <w:rPr>
          <w:rStyle w:val="Emphasis"/>
          <w:highlight w:val="cyan"/>
        </w:rPr>
        <w:t>(CI)</w:t>
      </w:r>
      <w:r w:rsidRPr="00B52098">
        <w:rPr>
          <w:rStyle w:val="StyleUnderline"/>
        </w:rPr>
        <w:t xml:space="preserve"> is </w:t>
      </w:r>
      <w:r w:rsidRPr="00B52098">
        <w:rPr>
          <w:rStyle w:val="StyleUnderline"/>
          <w:highlight w:val="cyan"/>
        </w:rPr>
        <w:t>concerned with</w:t>
      </w:r>
      <w:r w:rsidRPr="00B52098">
        <w:rPr>
          <w:rStyle w:val="StyleUnderline"/>
        </w:rPr>
        <w:t xml:space="preserve"> a </w:t>
      </w:r>
      <w:r w:rsidRPr="00B52098">
        <w:rPr>
          <w:rStyle w:val="Emphasis"/>
        </w:rPr>
        <w:t xml:space="preserve">group’s </w:t>
      </w:r>
      <w:r w:rsidRPr="00B52098">
        <w:rPr>
          <w:rStyle w:val="Emphasis"/>
          <w:highlight w:val="cyan"/>
        </w:rPr>
        <w:t>ability</w:t>
      </w:r>
      <w:r w:rsidRPr="00B52098">
        <w:rPr>
          <w:rStyle w:val="StyleUnderline"/>
          <w:highlight w:val="cyan"/>
        </w:rPr>
        <w:t xml:space="preserve"> to </w:t>
      </w:r>
      <w:r w:rsidRPr="00B52098">
        <w:rPr>
          <w:rStyle w:val="Emphasis"/>
          <w:highlight w:val="cyan"/>
        </w:rPr>
        <w:t>perform</w:t>
      </w:r>
      <w:r w:rsidRPr="00B52098">
        <w:rPr>
          <w:rStyle w:val="StyleUnderline"/>
        </w:rPr>
        <w:t xml:space="preserve"> a </w:t>
      </w:r>
      <w:r w:rsidRPr="00B52098">
        <w:rPr>
          <w:rStyle w:val="Emphasis"/>
        </w:rPr>
        <w:t xml:space="preserve">wide </w:t>
      </w:r>
      <w:r w:rsidRPr="00B52098">
        <w:rPr>
          <w:rStyle w:val="Emphasis"/>
          <w:highlight w:val="cyan"/>
        </w:rPr>
        <w:t>variety of tasks</w:t>
      </w:r>
      <w:r w:rsidRPr="00B52098">
        <w:rPr>
          <w:rStyle w:val="StyleUnderline"/>
          <w:highlight w:val="cyan"/>
        </w:rPr>
        <w:t xml:space="preserve"> or </w:t>
      </w:r>
      <w:r w:rsidRPr="00B52098">
        <w:rPr>
          <w:rStyle w:val="Emphasis"/>
          <w:highlight w:val="cyan"/>
        </w:rPr>
        <w:t>solve</w:t>
      </w:r>
      <w:r w:rsidRPr="00B52098">
        <w:rPr>
          <w:rStyle w:val="StyleUnderline"/>
        </w:rPr>
        <w:t xml:space="preserve"> a wide</w:t>
      </w:r>
      <w:r w:rsidRPr="00B52098">
        <w:rPr>
          <w:sz w:val="14"/>
        </w:rPr>
        <w:t xml:space="preserve"> </w:t>
      </w:r>
      <w:r w:rsidRPr="00B52098">
        <w:rPr>
          <w:rStyle w:val="Emphasis"/>
        </w:rPr>
        <w:t xml:space="preserve">variety of </w:t>
      </w:r>
      <w:r w:rsidRPr="00B52098">
        <w:rPr>
          <w:rStyle w:val="Emphasis"/>
          <w:highlight w:val="cyan"/>
        </w:rPr>
        <w:t>problems</w:t>
      </w:r>
      <w:r w:rsidRPr="00B52098">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698CC424" w14:textId="77777777" w:rsidR="004273F0" w:rsidRPr="00B52098" w:rsidRDefault="004273F0" w:rsidP="004273F0">
      <w:pPr>
        <w:rPr>
          <w:sz w:val="14"/>
        </w:rPr>
      </w:pPr>
      <w:r w:rsidRPr="00B52098">
        <w:rPr>
          <w:rStyle w:val="StyleUnderline"/>
          <w:highlight w:val="green"/>
        </w:rPr>
        <w:t>Examples of CI include democratic elections, prediction markets, and juries</w:t>
      </w:r>
      <w:r w:rsidRPr="00B52098">
        <w:rPr>
          <w:sz w:val="14"/>
        </w:rPr>
        <w:t>.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584D7A42" w14:textId="77777777" w:rsidR="004273F0" w:rsidRPr="00B52098" w:rsidRDefault="004273F0" w:rsidP="004273F0">
      <w:pPr>
        <w:rPr>
          <w:sz w:val="14"/>
        </w:rPr>
      </w:pPr>
      <w:r w:rsidRPr="00B52098">
        <w:rPr>
          <w:sz w:val="14"/>
        </w:rPr>
        <w:t xml:space="preserve">With many rigorous research efforts in the past two decades in Collective Intelligence, researchers have found many factors that help or hurt the performance of human groups in solving problems and making collective decisions, predictions, or estimations. While </w:t>
      </w:r>
      <w:r w:rsidRPr="00B52098">
        <w:rPr>
          <w:rStyle w:val="StyleUnderline"/>
          <w:highlight w:val="green"/>
        </w:rPr>
        <w:t>research does not yet offer recipes for constructing a good human collective, as collective performance is the outcome of complex interactions of many variables</w:t>
      </w:r>
      <w:r w:rsidRPr="00B52098">
        <w:rPr>
          <w:sz w:val="14"/>
        </w:rPr>
        <w:t>. These findings point to a few general directions for improving the collective performance of human groups, and we offer a brief and non-exhaustive summary of relevant findings below.</w:t>
      </w:r>
    </w:p>
    <w:p w14:paraId="2F58265F" w14:textId="77777777" w:rsidR="004273F0" w:rsidRPr="00B52098" w:rsidRDefault="004273F0" w:rsidP="004273F0">
      <w:pPr>
        <w:rPr>
          <w:sz w:val="14"/>
        </w:rPr>
      </w:pPr>
      <w:r w:rsidRPr="00B52098">
        <w:rPr>
          <w:sz w:val="14"/>
        </w:rPr>
        <w:t>2.1 Summary of Human Collective Intelligence Findings</w:t>
      </w:r>
    </w:p>
    <w:p w14:paraId="63C4CFAB" w14:textId="77777777" w:rsidR="004273F0" w:rsidRPr="00B52098" w:rsidRDefault="004273F0" w:rsidP="004273F0">
      <w:pPr>
        <w:rPr>
          <w:sz w:val="14"/>
        </w:rPr>
      </w:pPr>
      <w:r w:rsidRPr="00B52098">
        <w:rPr>
          <w:sz w:val="14"/>
        </w:rPr>
        <w:t xml:space="preserve">Presence of </w:t>
      </w:r>
      <w:r w:rsidRPr="00B52098">
        <w:rPr>
          <w:rStyle w:val="StyleUnderline"/>
        </w:rPr>
        <w:t>Collective Intelligence</w:t>
      </w:r>
      <w:r w:rsidRPr="00B52098">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B52098">
        <w:rPr>
          <w:rStyle w:val="StyleUnderline"/>
        </w:rPr>
        <w:t>asking</w:t>
      </w:r>
      <w:r w:rsidRPr="00B52098">
        <w:rPr>
          <w:sz w:val="14"/>
        </w:rPr>
        <w:t xml:space="preserve"> small </w:t>
      </w:r>
      <w:r w:rsidRPr="00B52098">
        <w:rPr>
          <w:rStyle w:val="StyleUnderline"/>
        </w:rPr>
        <w:t xml:space="preserve">groups to perform a wide range of tasks, </w:t>
      </w:r>
      <w:r w:rsidRPr="00B52098">
        <w:rPr>
          <w:rStyle w:val="StyleUnderline"/>
          <w:highlight w:val="cyan"/>
        </w:rPr>
        <w:t>including</w:t>
      </w:r>
      <w:r w:rsidRPr="00B52098">
        <w:rPr>
          <w:rStyle w:val="StyleUnderline"/>
        </w:rPr>
        <w:t xml:space="preserve"> </w:t>
      </w:r>
      <w:r w:rsidRPr="00B52098">
        <w:rPr>
          <w:rStyle w:val="Emphasis"/>
        </w:rPr>
        <w:t xml:space="preserve">creative </w:t>
      </w:r>
      <w:r w:rsidRPr="00B52098">
        <w:rPr>
          <w:rStyle w:val="Emphasis"/>
          <w:highlight w:val="cyan"/>
        </w:rPr>
        <w:t>brainstorming</w:t>
      </w:r>
      <w:r w:rsidRPr="00B52098">
        <w:rPr>
          <w:sz w:val="14"/>
        </w:rPr>
        <w:t xml:space="preserve">, </w:t>
      </w:r>
      <w:r w:rsidRPr="00B52098">
        <w:rPr>
          <w:rStyle w:val="Emphasis"/>
          <w:highlight w:val="cyan"/>
        </w:rPr>
        <w:t>negotiation</w:t>
      </w:r>
      <w:r w:rsidRPr="00B52098">
        <w:rPr>
          <w:sz w:val="14"/>
        </w:rPr>
        <w:t xml:space="preserve">, </w:t>
      </w:r>
      <w:r w:rsidRPr="00B52098">
        <w:rPr>
          <w:rStyle w:val="Emphasis"/>
          <w:highlight w:val="cyan"/>
        </w:rPr>
        <w:t>verbal</w:t>
      </w:r>
      <w:r w:rsidRPr="00B52098">
        <w:rPr>
          <w:sz w:val="14"/>
        </w:rPr>
        <w:t xml:space="preserve">, </w:t>
      </w:r>
      <w:r w:rsidRPr="00B52098">
        <w:rPr>
          <w:rStyle w:val="Emphasis"/>
          <w:highlight w:val="cyan"/>
        </w:rPr>
        <w:t>mathematical</w:t>
      </w:r>
      <w:r w:rsidRPr="00B52098">
        <w:rPr>
          <w:sz w:val="14"/>
        </w:rPr>
        <w:t xml:space="preserve">, </w:t>
      </w:r>
      <w:r w:rsidRPr="00B52098">
        <w:rPr>
          <w:rStyle w:val="StyleUnderline"/>
          <w:highlight w:val="cyan"/>
        </w:rPr>
        <w:t>and</w:t>
      </w:r>
      <w:r w:rsidRPr="00B52098">
        <w:rPr>
          <w:sz w:val="14"/>
          <w:highlight w:val="cyan"/>
        </w:rPr>
        <w:t xml:space="preserve"> </w:t>
      </w:r>
      <w:r w:rsidRPr="00B52098">
        <w:rPr>
          <w:rStyle w:val="Emphasis"/>
          <w:highlight w:val="cyan"/>
        </w:rPr>
        <w:t>moral</w:t>
      </w:r>
      <w:r w:rsidRPr="00B52098">
        <w:rPr>
          <w:rStyle w:val="Emphasis"/>
        </w:rPr>
        <w:t xml:space="preserve"> reasoning</w:t>
      </w:r>
      <w:r w:rsidRPr="00B52098">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105FC610" w14:textId="77777777" w:rsidR="004273F0" w:rsidRPr="00B52098" w:rsidRDefault="004273F0" w:rsidP="004273F0">
      <w:pPr>
        <w:rPr>
          <w:sz w:val="14"/>
        </w:rPr>
      </w:pPr>
      <w:r w:rsidRPr="00B52098">
        <w:rPr>
          <w:sz w:val="14"/>
        </w:rPr>
        <w:t xml:space="preserve">Group social processes more important than individual skills. Researchers have dedicated extensive work into what makes some groups more effective than others. The consensus is that the </w:t>
      </w:r>
      <w:r w:rsidRPr="00B52098">
        <w:rPr>
          <w:rStyle w:val="StyleUnderline"/>
          <w:highlight w:val="cyan"/>
        </w:rPr>
        <w:t xml:space="preserve">group’s </w:t>
      </w:r>
      <w:r w:rsidRPr="00B52098">
        <w:rPr>
          <w:rStyle w:val="Emphasis"/>
          <w:highlight w:val="cyan"/>
        </w:rPr>
        <w:t>social interaction</w:t>
      </w:r>
      <w:r w:rsidRPr="00B52098">
        <w:rPr>
          <w:sz w:val="14"/>
        </w:rPr>
        <w:t xml:space="preserve"> </w:t>
      </w:r>
      <w:r w:rsidRPr="00B52098">
        <w:rPr>
          <w:rStyle w:val="StyleUnderline"/>
        </w:rPr>
        <w:t xml:space="preserve">processes are </w:t>
      </w:r>
      <w:r w:rsidRPr="00B52098">
        <w:rPr>
          <w:rStyle w:val="Emphasis"/>
          <w:highlight w:val="cyan"/>
        </w:rPr>
        <w:t>more important</w:t>
      </w:r>
      <w:r w:rsidRPr="00B52098">
        <w:rPr>
          <w:rStyle w:val="StyleUnderline"/>
          <w:highlight w:val="cyan"/>
        </w:rPr>
        <w:t xml:space="preserve"> than</w:t>
      </w:r>
      <w:r w:rsidRPr="00B52098">
        <w:rPr>
          <w:rStyle w:val="StyleUnderline"/>
        </w:rPr>
        <w:t xml:space="preserve"> the </w:t>
      </w:r>
      <w:r w:rsidRPr="00B52098">
        <w:rPr>
          <w:rStyle w:val="Emphasis"/>
          <w:highlight w:val="cyan"/>
        </w:rPr>
        <w:t>skill</w:t>
      </w:r>
      <w:r w:rsidRPr="00B52098">
        <w:rPr>
          <w:rStyle w:val="StyleUnderline"/>
          <w:highlight w:val="cyan"/>
        </w:rPr>
        <w:t xml:space="preserve"> of</w:t>
      </w:r>
      <w:r w:rsidRPr="00B52098">
        <w:rPr>
          <w:rStyle w:val="StyleUnderline"/>
        </w:rPr>
        <w:t xml:space="preserve"> </w:t>
      </w:r>
      <w:r w:rsidRPr="00B52098">
        <w:rPr>
          <w:rStyle w:val="Emphasis"/>
        </w:rPr>
        <w:t xml:space="preserve">individual </w:t>
      </w:r>
      <w:r w:rsidRPr="00B52098">
        <w:rPr>
          <w:rStyle w:val="Emphasis"/>
          <w:highlight w:val="cyan"/>
        </w:rPr>
        <w:t>members</w:t>
      </w:r>
      <w:r w:rsidRPr="00B52098">
        <w:rPr>
          <w:sz w:val="14"/>
        </w:rPr>
        <w:t xml:space="preserve"> (Riedl et al., 2021). Research has found that the group member’s </w:t>
      </w:r>
      <w:r w:rsidRPr="00B52098">
        <w:rPr>
          <w:rStyle w:val="StyleUnderline"/>
        </w:rPr>
        <w:t xml:space="preserve">social perceptiveness, the ability of individuals to identify social cues, </w:t>
      </w:r>
      <w:r w:rsidRPr="00B52098">
        <w:rPr>
          <w:rStyle w:val="Emphasis"/>
          <w:highlight w:val="cyan"/>
        </w:rPr>
        <w:t>improves</w:t>
      </w:r>
      <w:r w:rsidRPr="00B52098">
        <w:rPr>
          <w:rStyle w:val="StyleUnderline"/>
        </w:rPr>
        <w:t xml:space="preserve"> group </w:t>
      </w:r>
      <w:r w:rsidRPr="00B52098">
        <w:rPr>
          <w:rStyle w:val="StyleUnderline"/>
          <w:highlight w:val="cyan"/>
        </w:rPr>
        <w:t>social</w:t>
      </w:r>
      <w:r w:rsidRPr="00B52098">
        <w:rPr>
          <w:rStyle w:val="StyleUnderline"/>
        </w:rPr>
        <w:t xml:space="preserve"> </w:t>
      </w:r>
      <w:r w:rsidRPr="00B52098">
        <w:rPr>
          <w:rStyle w:val="StyleUnderline"/>
          <w:highlight w:val="cyan"/>
        </w:rPr>
        <w:t>processes and</w:t>
      </w:r>
      <w:r w:rsidRPr="00B52098">
        <w:rPr>
          <w:rStyle w:val="StyleUnderline"/>
        </w:rPr>
        <w:t xml:space="preserve">, consequently, </w:t>
      </w:r>
      <w:r w:rsidRPr="00B52098">
        <w:rPr>
          <w:rStyle w:val="Emphasis"/>
        </w:rPr>
        <w:t xml:space="preserve">group </w:t>
      </w:r>
      <w:r w:rsidRPr="00B52098">
        <w:rPr>
          <w:rStyle w:val="Emphasis"/>
          <w:highlight w:val="cyan"/>
        </w:rPr>
        <w:t>performance</w:t>
      </w:r>
      <w:r w:rsidRPr="00B52098">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453E1FB7" w14:textId="77777777" w:rsidR="004273F0" w:rsidRPr="00B52098" w:rsidRDefault="004273F0" w:rsidP="004273F0">
      <w:pPr>
        <w:rPr>
          <w:sz w:val="14"/>
        </w:rPr>
      </w:pPr>
      <w:r w:rsidRPr="00B52098">
        <w:rPr>
          <w:sz w:val="14"/>
        </w:rPr>
        <w:t xml:space="preserve">Diversity. Besides the social perceptiveness of group members, research finds benefit in having a diverse group of individuals. The diversity referred to here is diversity in knowledge and cognitive models. </w:t>
      </w:r>
      <w:r w:rsidRPr="00B52098">
        <w:rPr>
          <w:rStyle w:val="Emphasis"/>
          <w:highlight w:val="cyan"/>
        </w:rPr>
        <w:t>Abundant research</w:t>
      </w:r>
      <w:r w:rsidRPr="00B52098">
        <w:rPr>
          <w:rStyle w:val="StyleUnderline"/>
        </w:rPr>
        <w:t xml:space="preserve"> has </w:t>
      </w:r>
      <w:r w:rsidRPr="00B52098">
        <w:rPr>
          <w:rStyle w:val="StyleUnderline"/>
          <w:highlight w:val="cyan"/>
        </w:rPr>
        <w:t>found</w:t>
      </w:r>
      <w:r w:rsidRPr="00B52098">
        <w:rPr>
          <w:sz w:val="14"/>
        </w:rPr>
        <w:t xml:space="preserve">, in lab experiments, theoretical and computational models, and real-world problem-solving scenarios, the phenomenon of a “diversity bonus”—that a </w:t>
      </w:r>
      <w:r w:rsidRPr="00B52098">
        <w:rPr>
          <w:rStyle w:val="Emphasis"/>
          <w:highlight w:val="cyan"/>
        </w:rPr>
        <w:t>diverse group performs better</w:t>
      </w:r>
      <w:r w:rsidRPr="00B52098">
        <w:rPr>
          <w:rStyle w:val="StyleUnderline"/>
        </w:rPr>
        <w:t xml:space="preserve"> than a homogenous group</w:t>
      </w:r>
      <w:r w:rsidRPr="00B52098">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7B538964" w14:textId="77777777" w:rsidR="004273F0" w:rsidRPr="00B52098" w:rsidRDefault="004273F0" w:rsidP="004273F0">
      <w:pPr>
        <w:rPr>
          <w:sz w:val="14"/>
        </w:rPr>
      </w:pPr>
      <w:r w:rsidRPr="00B52098">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4ECAC055" w14:textId="77777777" w:rsidR="004273F0" w:rsidRPr="00B52098" w:rsidRDefault="004273F0" w:rsidP="004273F0">
      <w:pPr>
        <w:rPr>
          <w:sz w:val="14"/>
        </w:rPr>
      </w:pPr>
      <w:r w:rsidRPr="00B52098">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B52098">
        <w:rPr>
          <w:rStyle w:val="Emphasis"/>
          <w:highlight w:val="cyan"/>
        </w:rPr>
        <w:t>communication</w:t>
      </w:r>
      <w:r w:rsidRPr="00B52098">
        <w:rPr>
          <w:sz w:val="14"/>
        </w:rPr>
        <w:t xml:space="preserve"> </w:t>
      </w:r>
      <w:r w:rsidRPr="00B52098">
        <w:rPr>
          <w:rStyle w:val="StyleUnderline"/>
        </w:rPr>
        <w:t xml:space="preserve">may </w:t>
      </w:r>
      <w:r w:rsidRPr="00B52098">
        <w:rPr>
          <w:rStyle w:val="Emphasis"/>
          <w:highlight w:val="cyan"/>
        </w:rPr>
        <w:t>help individuals deliberate</w:t>
      </w:r>
      <w:r w:rsidRPr="00B52098">
        <w:rPr>
          <w:rStyle w:val="StyleUnderline"/>
          <w:highlight w:val="cyan"/>
        </w:rPr>
        <w:t xml:space="preserve"> and </w:t>
      </w:r>
      <w:r w:rsidRPr="00B52098">
        <w:rPr>
          <w:rStyle w:val="Emphasis"/>
          <w:highlight w:val="cyan"/>
        </w:rPr>
        <w:t>discover</w:t>
      </w:r>
      <w:r w:rsidRPr="00B52098">
        <w:rPr>
          <w:rStyle w:val="StyleUnderline"/>
          <w:highlight w:val="cyan"/>
        </w:rPr>
        <w:t xml:space="preserve"> better </w:t>
      </w:r>
      <w:r w:rsidRPr="00B52098">
        <w:rPr>
          <w:rStyle w:val="Emphasis"/>
          <w:highlight w:val="cyan"/>
        </w:rPr>
        <w:t>answers</w:t>
      </w:r>
      <w:r w:rsidRPr="00B52098">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B52098">
        <w:rPr>
          <w:rStyle w:val="StyleUnderline"/>
        </w:rPr>
        <w:t>people blindly following others does not lead to good outcomes in most scenarios</w:t>
      </w:r>
      <w:r w:rsidRPr="00B52098">
        <w:rPr>
          <w:sz w:val="14"/>
        </w:rPr>
        <w:t>.</w:t>
      </w:r>
    </w:p>
    <w:p w14:paraId="53415239" w14:textId="77777777" w:rsidR="004273F0" w:rsidRPr="00B52098" w:rsidRDefault="004273F0" w:rsidP="004273F0">
      <w:pPr>
        <w:rPr>
          <w:sz w:val="14"/>
        </w:rPr>
      </w:pPr>
      <w:r w:rsidRPr="00B52098">
        <w:rPr>
          <w:sz w:val="14"/>
        </w:rPr>
        <w:t xml:space="preserve">Better sensors. One </w:t>
      </w:r>
      <w:r w:rsidRPr="00B52098">
        <w:rPr>
          <w:rStyle w:val="StyleUnderline"/>
          <w:highlight w:val="cyan"/>
        </w:rPr>
        <w:t>important</w:t>
      </w:r>
      <w:r w:rsidRPr="00B52098">
        <w:rPr>
          <w:rStyle w:val="StyleUnderline"/>
        </w:rPr>
        <w:t xml:space="preserve"> component</w:t>
      </w:r>
      <w:r w:rsidRPr="00B52098">
        <w:rPr>
          <w:sz w:val="14"/>
        </w:rPr>
        <w:t xml:space="preserve"> for improving group performance is to </w:t>
      </w:r>
      <w:r w:rsidRPr="00B52098">
        <w:rPr>
          <w:rStyle w:val="Emphasis"/>
          <w:sz w:val="30"/>
          <w:szCs w:val="30"/>
          <w:highlight w:val="cyan"/>
        </w:rPr>
        <w:t>let individuals gather better information</w:t>
      </w:r>
      <w:r w:rsidRPr="00B52098">
        <w:rPr>
          <w:sz w:val="14"/>
        </w:rPr>
        <w:t xml:space="preserve">. This is especially </w:t>
      </w:r>
      <w:r w:rsidRPr="00B52098">
        <w:rPr>
          <w:rStyle w:val="StyleUnderline"/>
          <w:highlight w:val="cyan"/>
        </w:rPr>
        <w:t xml:space="preserve">important in </w:t>
      </w:r>
      <w:r w:rsidRPr="00B52098">
        <w:rPr>
          <w:rStyle w:val="Emphasis"/>
          <w:highlight w:val="cyan"/>
        </w:rPr>
        <w:t>forecasting</w:t>
      </w:r>
      <w:r w:rsidRPr="00B52098">
        <w:rPr>
          <w:rStyle w:val="StyleUnderline"/>
          <w:highlight w:val="cyan"/>
        </w:rPr>
        <w:t xml:space="preserve"> and </w:t>
      </w:r>
      <w:r w:rsidRPr="00B52098">
        <w:rPr>
          <w:rStyle w:val="Emphasis"/>
          <w:highlight w:val="cyan"/>
        </w:rPr>
        <w:t>prediction</w:t>
      </w:r>
      <w:r w:rsidRPr="00B52098">
        <w:rPr>
          <w:rStyle w:val="Emphasis"/>
        </w:rPr>
        <w:t xml:space="preserve"> tasks</w:t>
      </w:r>
      <w:r w:rsidRPr="00B52098">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0BFC2A47" w14:textId="77777777" w:rsidR="004273F0" w:rsidRPr="00B52098" w:rsidRDefault="004273F0" w:rsidP="004273F0">
      <w:pPr>
        <w:rPr>
          <w:sz w:val="14"/>
        </w:rPr>
      </w:pPr>
      <w:r w:rsidRPr="00B52098">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63EEA9E7" w14:textId="77777777" w:rsidR="004273F0" w:rsidRPr="00B52098" w:rsidRDefault="004273F0" w:rsidP="004273F0">
      <w:pPr>
        <w:rPr>
          <w:sz w:val="14"/>
        </w:rPr>
      </w:pPr>
      <w:r w:rsidRPr="00B52098">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55F8E107" w14:textId="77777777" w:rsidR="004273F0" w:rsidRPr="00B52098" w:rsidRDefault="004273F0" w:rsidP="004273F0">
      <w:pPr>
        <w:rPr>
          <w:sz w:val="14"/>
        </w:rPr>
      </w:pPr>
      <w:r w:rsidRPr="00B52098">
        <w:rPr>
          <w:sz w:val="14"/>
        </w:rPr>
        <w:t>3. Collective Intelligence for Global Catastrophic Risk Mitigation</w:t>
      </w:r>
    </w:p>
    <w:p w14:paraId="47DDA8C7" w14:textId="77777777" w:rsidR="004273F0" w:rsidRPr="00B52098" w:rsidRDefault="004273F0" w:rsidP="004273F0">
      <w:pPr>
        <w:rPr>
          <w:sz w:val="14"/>
        </w:rPr>
      </w:pPr>
      <w:r w:rsidRPr="00B52098">
        <w:rPr>
          <w:rStyle w:val="StyleUnderline"/>
        </w:rPr>
        <w:t>CI</w:t>
      </w:r>
      <w:r w:rsidRPr="00B52098">
        <w:rPr>
          <w:sz w:val="14"/>
        </w:rPr>
        <w:t xml:space="preserve"> has been </w:t>
      </w:r>
      <w:r w:rsidRPr="00B52098">
        <w:rPr>
          <w:rStyle w:val="StyleUnderline"/>
          <w:highlight w:val="cyan"/>
        </w:rPr>
        <w:t>increasingly</w:t>
      </w:r>
      <w:r w:rsidRPr="00B52098">
        <w:rPr>
          <w:sz w:val="14"/>
        </w:rPr>
        <w:t xml:space="preserve"> considered a </w:t>
      </w:r>
      <w:r w:rsidRPr="00B52098">
        <w:rPr>
          <w:rStyle w:val="StyleUnderline"/>
          <w:highlight w:val="cyan"/>
        </w:rPr>
        <w:t>useful</w:t>
      </w:r>
      <w:r w:rsidRPr="00B52098">
        <w:rPr>
          <w:sz w:val="14"/>
          <w:highlight w:val="cyan"/>
        </w:rPr>
        <w:t xml:space="preserve"> </w:t>
      </w:r>
      <w:r w:rsidRPr="00B52098">
        <w:rPr>
          <w:rStyle w:val="StyleUnderline"/>
          <w:highlight w:val="cyan"/>
        </w:rPr>
        <w:t>part of crisis response</w:t>
      </w:r>
      <w:r w:rsidRPr="00B52098">
        <w:rPr>
          <w:sz w:val="14"/>
        </w:rPr>
        <w:t xml:space="preserve"> (Vivacqua &amp; Borges, 2010; Büscher &amp; Thomas, 2014), and can be useful in GCR mitigation. </w:t>
      </w:r>
      <w:r w:rsidRPr="00B52098">
        <w:rPr>
          <w:rStyle w:val="StyleUnderline"/>
        </w:rPr>
        <w:t>Mitigation of GCR can naturally be divided into prevention</w:t>
      </w:r>
      <w:r w:rsidRPr="00B52098">
        <w:rPr>
          <w:sz w:val="14"/>
        </w:rPr>
        <w:t xml:space="preserve"> </w:t>
      </w:r>
      <w:r w:rsidRPr="00B52098">
        <w:rPr>
          <w:rStyle w:val="StyleUnderline"/>
        </w:rPr>
        <w:t>(</w:t>
      </w:r>
      <w:r w:rsidRPr="00B52098">
        <w:rPr>
          <w:rStyle w:val="Emphasis"/>
          <w:highlight w:val="cyan"/>
        </w:rPr>
        <w:t>prevent risks</w:t>
      </w:r>
      <w:r w:rsidRPr="00B52098">
        <w:rPr>
          <w:rStyle w:val="StyleUnderline"/>
          <w:highlight w:val="cyan"/>
        </w:rPr>
        <w:t xml:space="preserve"> from </w:t>
      </w:r>
      <w:r w:rsidRPr="00B52098">
        <w:rPr>
          <w:rStyle w:val="Emphasis"/>
          <w:highlight w:val="cyan"/>
        </w:rPr>
        <w:t>occurring</w:t>
      </w:r>
      <w:r w:rsidRPr="00B52098">
        <w:rPr>
          <w:rStyle w:val="StyleUnderline"/>
        </w:rPr>
        <w:t>), response</w:t>
      </w:r>
      <w:r w:rsidRPr="00B52098">
        <w:rPr>
          <w:sz w:val="14"/>
        </w:rPr>
        <w:t xml:space="preserve"> </w:t>
      </w:r>
      <w:r w:rsidRPr="00B52098">
        <w:rPr>
          <w:rStyle w:val="StyleUnderline"/>
        </w:rPr>
        <w:t>(</w:t>
      </w:r>
      <w:r w:rsidRPr="00B52098">
        <w:rPr>
          <w:rStyle w:val="StyleUnderline"/>
          <w:highlight w:val="cyan"/>
        </w:rPr>
        <w:t>react</w:t>
      </w:r>
      <w:r w:rsidRPr="00B52098">
        <w:rPr>
          <w:rStyle w:val="StyleUnderline"/>
        </w:rPr>
        <w:t xml:space="preserve"> before or during the hazard </w:t>
      </w:r>
      <w:r w:rsidRPr="00B52098">
        <w:rPr>
          <w:rStyle w:val="StyleUnderline"/>
          <w:highlight w:val="cyan"/>
        </w:rPr>
        <w:t xml:space="preserve">to </w:t>
      </w:r>
      <w:r w:rsidRPr="00B52098">
        <w:rPr>
          <w:rStyle w:val="Emphasis"/>
          <w:highlight w:val="cyan"/>
        </w:rPr>
        <w:t>limit</w:t>
      </w:r>
      <w:r w:rsidRPr="00B52098">
        <w:rPr>
          <w:rStyle w:val="StyleUnderline"/>
        </w:rPr>
        <w:t xml:space="preserve"> the </w:t>
      </w:r>
      <w:r w:rsidRPr="00B52098">
        <w:rPr>
          <w:rStyle w:val="Emphasis"/>
          <w:highlight w:val="cyan"/>
        </w:rPr>
        <w:t>damage</w:t>
      </w:r>
      <w:r w:rsidRPr="00B52098">
        <w:rPr>
          <w:rStyle w:val="StyleUnderline"/>
        </w:rPr>
        <w:t>), and resilience (</w:t>
      </w:r>
      <w:r w:rsidRPr="00B52098">
        <w:rPr>
          <w:rStyle w:val="Emphasis"/>
          <w:highlight w:val="cyan"/>
        </w:rPr>
        <w:t>survive and rebuild</w:t>
      </w:r>
      <w:r w:rsidRPr="00B52098">
        <w:rPr>
          <w:rStyle w:val="StyleUnderline"/>
        </w:rPr>
        <w:t>),</w:t>
      </w:r>
      <w:r w:rsidRPr="00B52098">
        <w:rPr>
          <w:sz w:val="14"/>
        </w:rPr>
        <w:t xml:space="preserve"> with a key role of adaptive collective responses to implement these mitigation measures (Cotton-Barratt et al., 2020). </w:t>
      </w:r>
      <w:r w:rsidRPr="00B52098">
        <w:rPr>
          <w:rStyle w:val="StyleUnderline"/>
        </w:rPr>
        <w:t>CI can be applied in each of these layers</w:t>
      </w:r>
      <w:r w:rsidRPr="00B52098">
        <w:rPr>
          <w:sz w:val="14"/>
        </w:rPr>
        <w:t>, in particular by enhancing predictive and adaptive ability (See Fig. 3 for a conceptual illustration of the relationships among these concepts).</w:t>
      </w:r>
    </w:p>
    <w:p w14:paraId="78422928" w14:textId="77777777" w:rsidR="004273F0" w:rsidRPr="00B52098" w:rsidRDefault="004273F0" w:rsidP="004273F0">
      <w:pPr>
        <w:rPr>
          <w:sz w:val="16"/>
        </w:rPr>
      </w:pPr>
    </w:p>
    <w:p w14:paraId="1D31D3C7" w14:textId="77777777" w:rsidR="004273F0" w:rsidRPr="00B52098" w:rsidRDefault="004273F0" w:rsidP="004273F0">
      <w:pPr>
        <w:pStyle w:val="Heading3"/>
      </w:pPr>
      <w:r w:rsidRPr="00B52098">
        <w:t>1NC---AT: Natural Disasters IL</w:t>
      </w:r>
    </w:p>
    <w:p w14:paraId="1B9630AB" w14:textId="77777777" w:rsidR="004273F0" w:rsidRPr="00B52098" w:rsidRDefault="004273F0" w:rsidP="004273F0">
      <w:pPr>
        <w:pStyle w:val="Heading4"/>
      </w:pPr>
      <w:r w:rsidRPr="00B52098">
        <w:t xml:space="preserve">Understaffing’s a huge alt cause! </w:t>
      </w:r>
      <w:r w:rsidRPr="00B52098">
        <w:rPr>
          <w:highlight w:val="green"/>
        </w:rPr>
        <w:t>MSU = Green</w:t>
      </w:r>
    </w:p>
    <w:p w14:paraId="6BD5CC83" w14:textId="77777777" w:rsidR="004273F0" w:rsidRPr="00B52098" w:rsidRDefault="004273F0" w:rsidP="004273F0">
      <w:pPr>
        <w:rPr>
          <w:rStyle w:val="Style13ptBold"/>
        </w:rPr>
      </w:pPr>
      <w:r w:rsidRPr="00B52098">
        <w:rPr>
          <w:rStyle w:val="Style13ptBold"/>
        </w:rPr>
        <w:t xml:space="preserve">1AC Beaumont 25 </w:t>
      </w:r>
      <w:r w:rsidRPr="00B52098">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0413A6DE" w14:textId="77777777" w:rsidR="004273F0" w:rsidRPr="00B52098" w:rsidRDefault="004273F0" w:rsidP="004273F0">
      <w:pPr>
        <w:rPr>
          <w:sz w:val="16"/>
        </w:rPr>
      </w:pPr>
      <w:r w:rsidRPr="00B52098">
        <w:rPr>
          <w:rStyle w:val="Emphasis"/>
          <w:highlight w:val="cyan"/>
        </w:rPr>
        <w:t>Sirens</w:t>
      </w:r>
      <w:r w:rsidRPr="00B52098">
        <w:rPr>
          <w:rStyle w:val="StyleUnderline"/>
        </w:rPr>
        <w:t xml:space="preserve"> went </w:t>
      </w:r>
      <w:r w:rsidRPr="00B52098">
        <w:rPr>
          <w:rStyle w:val="StyleUnderline"/>
          <w:highlight w:val="cyan"/>
        </w:rPr>
        <w:t>off</w:t>
      </w:r>
      <w:r w:rsidRPr="00B52098">
        <w:rPr>
          <w:rStyle w:val="StyleUnderline"/>
        </w:rPr>
        <w:t xml:space="preserve"> in </w:t>
      </w:r>
      <w:r w:rsidRPr="00B52098">
        <w:rPr>
          <w:rStyle w:val="Emphasis"/>
        </w:rPr>
        <w:t>Somerset</w:t>
      </w:r>
      <w:r w:rsidRPr="00B52098">
        <w:rPr>
          <w:sz w:val="16"/>
        </w:rPr>
        <w:t xml:space="preserve">, </w:t>
      </w:r>
      <w:r w:rsidRPr="00B52098">
        <w:rPr>
          <w:rStyle w:val="StyleUnderline"/>
          <w:highlight w:val="cyan"/>
        </w:rPr>
        <w:t>but</w:t>
      </w:r>
      <w:r w:rsidRPr="00B52098">
        <w:rPr>
          <w:rStyle w:val="StyleUnderline"/>
        </w:rPr>
        <w:t xml:space="preserve"> the</w:t>
      </w:r>
      <w:r w:rsidRPr="00B52098">
        <w:rPr>
          <w:sz w:val="16"/>
        </w:rPr>
        <w:t xml:space="preserve"> </w:t>
      </w:r>
      <w:r w:rsidRPr="00B52098">
        <w:rPr>
          <w:rStyle w:val="Emphasis"/>
          <w:highlight w:val="cyan"/>
        </w:rPr>
        <w:t>N</w:t>
      </w:r>
      <w:r w:rsidRPr="00B52098">
        <w:rPr>
          <w:sz w:val="16"/>
        </w:rPr>
        <w:t xml:space="preserve">ational </w:t>
      </w:r>
      <w:r w:rsidRPr="00B52098">
        <w:rPr>
          <w:rStyle w:val="Emphasis"/>
          <w:highlight w:val="cyan"/>
        </w:rPr>
        <w:t>W</w:t>
      </w:r>
      <w:r w:rsidRPr="00B52098">
        <w:rPr>
          <w:sz w:val="16"/>
        </w:rPr>
        <w:t xml:space="preserve">eather </w:t>
      </w:r>
      <w:r w:rsidRPr="00B52098">
        <w:rPr>
          <w:rStyle w:val="Emphasis"/>
          <w:highlight w:val="cyan"/>
        </w:rPr>
        <w:t>S</w:t>
      </w:r>
      <w:r w:rsidRPr="00B52098">
        <w:rPr>
          <w:sz w:val="16"/>
        </w:rPr>
        <w:t xml:space="preserve">ervice </w:t>
      </w:r>
      <w:r w:rsidRPr="00B52098">
        <w:rPr>
          <w:rStyle w:val="Emphasis"/>
          <w:highlight w:val="cyan"/>
        </w:rPr>
        <w:t>lagged behind</w:t>
      </w:r>
      <w:r w:rsidRPr="00B52098">
        <w:rPr>
          <w:sz w:val="16"/>
        </w:rPr>
        <w:t xml:space="preserve"> in upgrading</w:t>
      </w:r>
      <w:r w:rsidRPr="00B52098">
        <w:rPr>
          <w:rStyle w:val="StyleUnderline"/>
          <w:sz w:val="16"/>
        </w:rPr>
        <w:t xml:space="preserve"> </w:t>
      </w:r>
      <w:r w:rsidRPr="00B52098">
        <w:rPr>
          <w:rStyle w:val="StyleUnderline"/>
          <w:highlight w:val="cyan"/>
        </w:rPr>
        <w:t xml:space="preserve">its </w:t>
      </w:r>
      <w:r w:rsidRPr="00B52098">
        <w:rPr>
          <w:rStyle w:val="Emphasis"/>
          <w:highlight w:val="cyan"/>
        </w:rPr>
        <w:t>tornado warning</w:t>
      </w:r>
      <w:r w:rsidRPr="00B52098">
        <w:rPr>
          <w:sz w:val="16"/>
        </w:rPr>
        <w:t xml:space="preserve">, Hall told viewers. He also said that </w:t>
      </w:r>
      <w:r w:rsidRPr="00B52098">
        <w:rPr>
          <w:rStyle w:val="Emphasis"/>
          <w:highlight w:val="green"/>
        </w:rPr>
        <w:t>recent cuts had left the NWS office in Jackson, Kentucky, short-staffed</w:t>
      </w:r>
      <w:r w:rsidRPr="00B52098">
        <w:rPr>
          <w:sz w:val="16"/>
        </w:rPr>
        <w:t>. “We’re about to have a large tornado go through a very populated area with much less warning than what there should be as a result of that,” he said. It wasn’t until 10:57 pm that the NWS finally upgraded its tornado warning for Somerset.</w:t>
      </w:r>
    </w:p>
    <w:p w14:paraId="00F54E12" w14:textId="77777777" w:rsidR="004273F0" w:rsidRPr="00B52098" w:rsidRDefault="004273F0" w:rsidP="004273F0">
      <w:pPr>
        <w:rPr>
          <w:sz w:val="16"/>
        </w:rPr>
      </w:pPr>
      <w:r w:rsidRPr="00B52098">
        <w:rPr>
          <w:sz w:val="16"/>
        </w:rPr>
        <w:t xml:space="preserve">Hall doesn’t have a meteorology degree, but he employs meteorologists like 27-year-old Andy Hill, who frequently appears on his </w:t>
      </w:r>
      <w:r w:rsidRPr="00B52098">
        <w:rPr>
          <w:rStyle w:val="Emphasis"/>
          <w:highlight w:val="cyan"/>
        </w:rPr>
        <w:t>livestream</w:t>
      </w:r>
      <w:r w:rsidRPr="00B52098">
        <w:rPr>
          <w:sz w:val="16"/>
        </w:rPr>
        <w:t xml:space="preserve">. Hill was on vacation during the deadly tornadoes but noted that Hall had correctly read the radar. “He was just looking at, essentially, </w:t>
      </w:r>
      <w:r w:rsidRPr="00B52098">
        <w:rPr>
          <w:rStyle w:val="Emphasis"/>
          <w:highlight w:val="cyan"/>
        </w:rPr>
        <w:t>patterns</w:t>
      </w:r>
      <w:r w:rsidRPr="00B52098">
        <w:rPr>
          <w:rStyle w:val="StyleUnderline"/>
          <w:highlight w:val="cyan"/>
        </w:rPr>
        <w:t xml:space="preserve"> and </w:t>
      </w:r>
      <w:r w:rsidRPr="00B52098">
        <w:rPr>
          <w:rStyle w:val="Emphasis"/>
          <w:highlight w:val="cyan"/>
        </w:rPr>
        <w:t>radar data</w:t>
      </w:r>
      <w:r w:rsidRPr="00B52098">
        <w:rPr>
          <w:sz w:val="16"/>
        </w:rPr>
        <w:t xml:space="preserve">, which is what I've attempted to teach him over the years,” Hill said. “On May 16, I think Ryan </w:t>
      </w:r>
      <w:r w:rsidRPr="00B52098">
        <w:rPr>
          <w:rStyle w:val="StyleUnderline"/>
          <w:highlight w:val="cyan"/>
        </w:rPr>
        <w:t>definitely saved</w:t>
      </w:r>
      <w:r w:rsidRPr="00B52098">
        <w:rPr>
          <w:sz w:val="16"/>
        </w:rPr>
        <w:t xml:space="preserve"> some </w:t>
      </w:r>
      <w:r w:rsidRPr="00B52098">
        <w:rPr>
          <w:rStyle w:val="StyleUnderline"/>
          <w:highlight w:val="cyan"/>
        </w:rPr>
        <w:t>lives</w:t>
      </w:r>
      <w:r w:rsidRPr="00B52098">
        <w:rPr>
          <w:sz w:val="16"/>
        </w:rPr>
        <w:t>.”</w:t>
      </w:r>
    </w:p>
    <w:p w14:paraId="5DC0BD96" w14:textId="77777777" w:rsidR="004273F0" w:rsidRPr="00B52098" w:rsidRDefault="004273F0" w:rsidP="004273F0">
      <w:pPr>
        <w:rPr>
          <w:sz w:val="16"/>
        </w:rPr>
      </w:pPr>
      <w:r w:rsidRPr="00B52098">
        <w:rPr>
          <w:sz w:val="16"/>
        </w:rPr>
        <w:t xml:space="preserve">A </w:t>
      </w:r>
      <w:r w:rsidRPr="00B52098">
        <w:rPr>
          <w:rStyle w:val="Emphasis"/>
          <w:highlight w:val="cyan"/>
        </w:rPr>
        <w:t>new generation</w:t>
      </w:r>
      <w:r w:rsidRPr="00B52098">
        <w:rPr>
          <w:sz w:val="16"/>
          <w:highlight w:val="cyan"/>
        </w:rPr>
        <w:t xml:space="preserve"> </w:t>
      </w:r>
      <w:r w:rsidRPr="00B52098">
        <w:rPr>
          <w:rStyle w:val="StyleUnderline"/>
          <w:highlight w:val="cyan"/>
        </w:rPr>
        <w:t>of</w:t>
      </w:r>
      <w:r w:rsidRPr="00B52098">
        <w:rPr>
          <w:sz w:val="16"/>
        </w:rPr>
        <w:t xml:space="preserve"> storm </w:t>
      </w:r>
      <w:r w:rsidRPr="00B52098">
        <w:rPr>
          <w:rStyle w:val="Emphasis"/>
          <w:highlight w:val="cyan"/>
        </w:rPr>
        <w:t>forecasters</w:t>
      </w:r>
      <w:r w:rsidRPr="00B52098">
        <w:rPr>
          <w:sz w:val="16"/>
        </w:rPr>
        <w:t xml:space="preserve"> are </w:t>
      </w:r>
      <w:r w:rsidRPr="00B52098">
        <w:rPr>
          <w:rStyle w:val="StyleUnderline"/>
        </w:rPr>
        <w:t>going live on YouTube</w:t>
      </w:r>
      <w:r w:rsidRPr="00B52098">
        <w:rPr>
          <w:sz w:val="16"/>
        </w:rPr>
        <w:t xml:space="preserve"> for hours during severe weather events, </w:t>
      </w:r>
      <w:r w:rsidRPr="00B52098">
        <w:rPr>
          <w:rStyle w:val="StyleUnderline"/>
          <w:highlight w:val="cyan"/>
        </w:rPr>
        <w:t>offering</w:t>
      </w:r>
      <w:r w:rsidRPr="00B52098">
        <w:rPr>
          <w:sz w:val="16"/>
          <w:highlight w:val="cyan"/>
        </w:rPr>
        <w:t xml:space="preserve"> </w:t>
      </w:r>
      <w:r w:rsidRPr="00B52098">
        <w:rPr>
          <w:rStyle w:val="Emphasis"/>
          <w:highlight w:val="cyan"/>
        </w:rPr>
        <w:t>real-time updates</w:t>
      </w:r>
      <w:r w:rsidRPr="00B52098">
        <w:rPr>
          <w:sz w:val="16"/>
          <w:highlight w:val="cyan"/>
        </w:rPr>
        <w:t xml:space="preserve"> </w:t>
      </w:r>
      <w:r w:rsidRPr="00B52098">
        <w:rPr>
          <w:rStyle w:val="StyleUnderline"/>
          <w:highlight w:val="cyan"/>
        </w:rPr>
        <w:t>to millions</w:t>
      </w:r>
      <w:r w:rsidRPr="00B52098">
        <w:rPr>
          <w:sz w:val="16"/>
        </w:rPr>
        <w:t xml:space="preserve"> of subscribers through a network of storm chasers, and even using AI. Their devoted </w:t>
      </w:r>
      <w:r w:rsidRPr="00B52098">
        <w:rPr>
          <w:rStyle w:val="StyleUnderline"/>
          <w:highlight w:val="cyan"/>
        </w:rPr>
        <w:t>fans</w:t>
      </w:r>
      <w:r w:rsidRPr="00B52098">
        <w:rPr>
          <w:sz w:val="16"/>
        </w:rPr>
        <w:t xml:space="preserve"> help </w:t>
      </w:r>
      <w:r w:rsidRPr="00B52098">
        <w:rPr>
          <w:rStyle w:val="StyleUnderline"/>
          <w:highlight w:val="cyan"/>
        </w:rPr>
        <w:t>shape</w:t>
      </w:r>
      <w:r w:rsidRPr="00B52098">
        <w:rPr>
          <w:rStyle w:val="StyleUnderline"/>
        </w:rPr>
        <w:t xml:space="preserve"> the </w:t>
      </w:r>
      <w:r w:rsidRPr="00B52098">
        <w:rPr>
          <w:rStyle w:val="StyleUnderline"/>
          <w:highlight w:val="cyan"/>
        </w:rPr>
        <w:t>forecast</w:t>
      </w:r>
      <w:r w:rsidRPr="00B52098">
        <w:rPr>
          <w:rStyle w:val="StyleUnderline"/>
        </w:rPr>
        <w:t xml:space="preserve"> by </w:t>
      </w:r>
      <w:r w:rsidRPr="00B52098">
        <w:rPr>
          <w:rStyle w:val="StyleUnderline"/>
          <w:highlight w:val="cyan"/>
        </w:rPr>
        <w:t xml:space="preserve">sending </w:t>
      </w:r>
      <w:r w:rsidRPr="00B52098">
        <w:rPr>
          <w:rStyle w:val="Emphasis"/>
          <w:highlight w:val="cyan"/>
        </w:rPr>
        <w:t>on-the-ground photos</w:t>
      </w:r>
      <w:r w:rsidRPr="00B52098">
        <w:rPr>
          <w:rStyle w:val="StyleUnderline"/>
          <w:highlight w:val="cyan"/>
        </w:rPr>
        <w:t xml:space="preserve"> of</w:t>
      </w:r>
      <w:r w:rsidRPr="00B52098">
        <w:rPr>
          <w:rStyle w:val="StyleUnderline"/>
        </w:rPr>
        <w:t xml:space="preserve"> these </w:t>
      </w:r>
      <w:r w:rsidRPr="00B52098">
        <w:rPr>
          <w:rStyle w:val="Emphasis"/>
          <w:highlight w:val="cyan"/>
        </w:rPr>
        <w:t>storms</w:t>
      </w:r>
      <w:r w:rsidRPr="00B52098">
        <w:rPr>
          <w:sz w:val="16"/>
        </w:rPr>
        <w:t xml:space="preserve">, for example lemon-sized hail, for the streamers to show live on their screens. As the </w:t>
      </w:r>
      <w:r w:rsidRPr="00B52098">
        <w:rPr>
          <w:rStyle w:val="Emphasis"/>
          <w:highlight w:val="green"/>
        </w:rPr>
        <w:t>Trump administration slashes federal weather forecasting staff</w:t>
      </w:r>
      <w:r w:rsidRPr="00B52098">
        <w:rPr>
          <w:sz w:val="16"/>
        </w:rPr>
        <w:t xml:space="preserve"> and climate change supercharges storms, their </w:t>
      </w:r>
      <w:r w:rsidRPr="00B52098">
        <w:rPr>
          <w:rStyle w:val="StyleUnderline"/>
          <w:highlight w:val="cyan"/>
        </w:rPr>
        <w:t>reports are</w:t>
      </w:r>
      <w:r w:rsidRPr="00B52098">
        <w:rPr>
          <w:sz w:val="16"/>
        </w:rPr>
        <w:t xml:space="preserve"> not only entertaining but also </w:t>
      </w:r>
      <w:r w:rsidRPr="00B52098">
        <w:rPr>
          <w:rStyle w:val="StyleUnderline"/>
          <w:highlight w:val="cyan"/>
        </w:rPr>
        <w:t xml:space="preserve">crucial </w:t>
      </w:r>
      <w:r w:rsidRPr="00B52098">
        <w:rPr>
          <w:sz w:val="16"/>
        </w:rPr>
        <w:t>and potentially life-saving.</w:t>
      </w:r>
    </w:p>
    <w:p w14:paraId="46361469" w14:textId="77777777" w:rsidR="004273F0" w:rsidRPr="00B52098" w:rsidRDefault="004273F0" w:rsidP="004273F0">
      <w:pPr>
        <w:rPr>
          <w:sz w:val="16"/>
        </w:rPr>
      </w:pPr>
      <w:r w:rsidRPr="00B52098">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B52098">
        <w:rPr>
          <w:rStyle w:val="StyleUnderline"/>
        </w:rPr>
        <w:t xml:space="preserve">frequently </w:t>
      </w:r>
      <w:r w:rsidRPr="00B52098">
        <w:rPr>
          <w:rStyle w:val="Emphasis"/>
        </w:rPr>
        <w:t>warn</w:t>
      </w:r>
      <w:r w:rsidRPr="00B52098">
        <w:rPr>
          <w:sz w:val="16"/>
        </w:rPr>
        <w:t xml:space="preserve"> their </w:t>
      </w:r>
      <w:r w:rsidRPr="00B52098">
        <w:rPr>
          <w:rStyle w:val="StyleUnderline"/>
        </w:rPr>
        <w:t>millions</w:t>
      </w:r>
      <w:r w:rsidRPr="00B52098">
        <w:rPr>
          <w:sz w:val="16"/>
        </w:rPr>
        <w:t xml:space="preserve"> of fans about tornadoes on the ground </w:t>
      </w:r>
      <w:r w:rsidRPr="00B52098">
        <w:rPr>
          <w:rStyle w:val="Emphasis"/>
        </w:rPr>
        <w:t>before</w:t>
      </w:r>
      <w:r w:rsidRPr="00B52098">
        <w:rPr>
          <w:rStyle w:val="StyleUnderline"/>
        </w:rPr>
        <w:t xml:space="preserve"> the </w:t>
      </w:r>
      <w:r w:rsidRPr="00B52098">
        <w:rPr>
          <w:rStyle w:val="Emphasis"/>
        </w:rPr>
        <w:t>N</w:t>
      </w:r>
      <w:r w:rsidRPr="00B52098">
        <w:rPr>
          <w:rStyle w:val="StyleUnderline"/>
        </w:rPr>
        <w:t xml:space="preserve">ational </w:t>
      </w:r>
      <w:r w:rsidRPr="00B52098">
        <w:rPr>
          <w:rStyle w:val="Emphasis"/>
        </w:rPr>
        <w:t>W</w:t>
      </w:r>
      <w:r w:rsidRPr="00B52098">
        <w:rPr>
          <w:rStyle w:val="StyleUnderline"/>
        </w:rPr>
        <w:t xml:space="preserve">eather </w:t>
      </w:r>
      <w:r w:rsidRPr="00B52098">
        <w:rPr>
          <w:rStyle w:val="Emphasis"/>
        </w:rPr>
        <w:t>S</w:t>
      </w:r>
      <w:r w:rsidRPr="00B52098">
        <w:rPr>
          <w:rStyle w:val="StyleUnderline"/>
        </w:rPr>
        <w:t xml:space="preserve">ervice issues official </w:t>
      </w:r>
      <w:r w:rsidRPr="00B52098">
        <w:rPr>
          <w:rStyle w:val="Emphasis"/>
        </w:rPr>
        <w:t>alerts</w:t>
      </w:r>
      <w:r w:rsidRPr="00B52098">
        <w:rPr>
          <w:sz w:val="16"/>
        </w:rPr>
        <w:t>. They do this by interpreting blobs of color on the radar and hosting feeds of storm chasers going live from their vehicles. Hall’s AI bot interacts with him during storms, and it even has its own channel where it goes live 24/7.</w:t>
      </w:r>
    </w:p>
    <w:p w14:paraId="23B9DB2F" w14:textId="77777777" w:rsidR="004273F0" w:rsidRPr="00B52098" w:rsidRDefault="004273F0" w:rsidP="004273F0">
      <w:pPr>
        <w:rPr>
          <w:sz w:val="16"/>
        </w:rPr>
      </w:pPr>
      <w:r w:rsidRPr="00B52098">
        <w:rPr>
          <w:sz w:val="16"/>
        </w:rPr>
        <w:t xml:space="preserve">At the same time that </w:t>
      </w:r>
      <w:r w:rsidRPr="00B52098">
        <w:rPr>
          <w:rStyle w:val="Emphasis"/>
          <w:highlight w:val="cyan"/>
        </w:rPr>
        <w:t>storm streamers</w:t>
      </w:r>
      <w:r w:rsidRPr="00B52098">
        <w:rPr>
          <w:sz w:val="16"/>
        </w:rPr>
        <w:t xml:space="preserve">, who are </w:t>
      </w:r>
      <w:r w:rsidRPr="00B52098">
        <w:rPr>
          <w:rStyle w:val="StyleUnderline"/>
          <w:highlight w:val="cyan"/>
        </w:rPr>
        <w:t>funded via</w:t>
      </w:r>
      <w:r w:rsidRPr="00B52098">
        <w:rPr>
          <w:sz w:val="16"/>
        </w:rPr>
        <w:t xml:space="preserve"> ads on </w:t>
      </w:r>
      <w:r w:rsidRPr="00B52098">
        <w:rPr>
          <w:rStyle w:val="StyleUnderline"/>
          <w:highlight w:val="cyan"/>
        </w:rPr>
        <w:t>YouTube</w:t>
      </w:r>
      <w:r w:rsidRPr="00B52098">
        <w:rPr>
          <w:sz w:val="16"/>
        </w:rPr>
        <w:t xml:space="preserve"> and merch sales, are booming, the </w:t>
      </w:r>
      <w:r w:rsidRPr="00B52098">
        <w:rPr>
          <w:rStyle w:val="Emphasis"/>
          <w:highlight w:val="cyan"/>
        </w:rPr>
        <w:t>primary source</w:t>
      </w:r>
      <w:r w:rsidRPr="00B52098">
        <w:rPr>
          <w:sz w:val="16"/>
          <w:highlight w:val="cyan"/>
        </w:rPr>
        <w:t xml:space="preserve"> </w:t>
      </w:r>
      <w:r w:rsidRPr="00B52098">
        <w:rPr>
          <w:rStyle w:val="StyleUnderline"/>
          <w:highlight w:val="cyan"/>
        </w:rPr>
        <w:t xml:space="preserve">they rely on is </w:t>
      </w:r>
      <w:r w:rsidRPr="00B52098">
        <w:rPr>
          <w:rStyle w:val="Emphasis"/>
          <w:highlight w:val="cyan"/>
        </w:rPr>
        <w:t>in chaos</w:t>
      </w:r>
      <w:r w:rsidRPr="00B52098">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2C1A6827" w14:textId="77777777" w:rsidR="004273F0" w:rsidRPr="00B52098" w:rsidRDefault="004273F0" w:rsidP="004273F0">
      <w:pPr>
        <w:rPr>
          <w:sz w:val="16"/>
        </w:rPr>
      </w:pPr>
      <w:r w:rsidRPr="00B52098">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0C1A5DFD" w14:textId="77777777" w:rsidR="004273F0" w:rsidRPr="00B52098" w:rsidRDefault="004273F0" w:rsidP="004273F0">
      <w:pPr>
        <w:rPr>
          <w:sz w:val="16"/>
        </w:rPr>
      </w:pPr>
      <w:r w:rsidRPr="00B52098">
        <w:rPr>
          <w:sz w:val="16"/>
        </w:rPr>
        <w:t>AI Weather Bot</w:t>
      </w:r>
    </w:p>
    <w:p w14:paraId="6A9460C4" w14:textId="77777777" w:rsidR="004273F0" w:rsidRPr="00B52098" w:rsidRDefault="004273F0" w:rsidP="004273F0">
      <w:pPr>
        <w:rPr>
          <w:sz w:val="16"/>
        </w:rPr>
      </w:pPr>
      <w:r w:rsidRPr="00B52098">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59511F56" w14:textId="77777777" w:rsidR="004273F0" w:rsidRPr="00B52098" w:rsidRDefault="004273F0" w:rsidP="004273F0">
      <w:pPr>
        <w:rPr>
          <w:sz w:val="16"/>
        </w:rPr>
      </w:pPr>
      <w:r w:rsidRPr="00B52098">
        <w:rPr>
          <w:sz w:val="16"/>
        </w:rPr>
        <w:t xml:space="preserve">Now it has its own </w:t>
      </w:r>
      <w:r w:rsidRPr="00B52098">
        <w:rPr>
          <w:rStyle w:val="StyleUnderline"/>
        </w:rPr>
        <w:t>channel</w:t>
      </w:r>
      <w:r w:rsidRPr="00B52098">
        <w:rPr>
          <w:sz w:val="16"/>
        </w:rPr>
        <w:t xml:space="preserve"> separate from Hall’s with more than 800,000 subscribers where it </w:t>
      </w:r>
      <w:r w:rsidRPr="00B52098">
        <w:rPr>
          <w:rStyle w:val="StyleUnderline"/>
          <w:highlight w:val="cyan"/>
        </w:rPr>
        <w:t xml:space="preserve">goes live </w:t>
      </w:r>
      <w:r w:rsidRPr="00B52098">
        <w:rPr>
          <w:rStyle w:val="Emphasis"/>
          <w:highlight w:val="cyan"/>
        </w:rPr>
        <w:t>365 days</w:t>
      </w:r>
      <w:r w:rsidRPr="00B52098">
        <w:rPr>
          <w:rStyle w:val="StyleUnderline"/>
          <w:highlight w:val="cyan"/>
        </w:rPr>
        <w:t xml:space="preserve"> a </w:t>
      </w:r>
      <w:r w:rsidRPr="00B52098">
        <w:rPr>
          <w:rStyle w:val="Emphasis"/>
          <w:highlight w:val="cyan"/>
        </w:rPr>
        <w:t>year</w:t>
      </w:r>
      <w:r w:rsidRPr="00B52098">
        <w:rPr>
          <w:sz w:val="16"/>
        </w:rPr>
        <w:t xml:space="preserve">, </w:t>
      </w:r>
      <w:r w:rsidRPr="00B52098">
        <w:rPr>
          <w:rStyle w:val="StyleUnderline"/>
        </w:rPr>
        <w:t xml:space="preserve">regurgitating </w:t>
      </w:r>
      <w:r w:rsidRPr="00B52098">
        <w:rPr>
          <w:rStyle w:val="Emphasis"/>
        </w:rPr>
        <w:t>NWS warnings</w:t>
      </w:r>
      <w:r w:rsidRPr="00B52098">
        <w:rPr>
          <w:sz w:val="16"/>
        </w:rPr>
        <w:t xml:space="preserve"> </w:t>
      </w:r>
      <w:r w:rsidRPr="00B52098">
        <w:rPr>
          <w:rStyle w:val="StyleUnderline"/>
        </w:rPr>
        <w:t xml:space="preserve">and </w:t>
      </w:r>
      <w:r w:rsidRPr="00B52098">
        <w:rPr>
          <w:rStyle w:val="Emphasis"/>
        </w:rPr>
        <w:t>interacting</w:t>
      </w:r>
      <w:r w:rsidRPr="00B52098">
        <w:rPr>
          <w:rStyle w:val="StyleUnderline"/>
        </w:rPr>
        <w:t xml:space="preserve"> with viewers</w:t>
      </w:r>
      <w:r w:rsidRPr="00B52098">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B52098">
        <w:rPr>
          <w:rStyle w:val="Emphasis"/>
          <w:sz w:val="30"/>
          <w:szCs w:val="30"/>
          <w:highlight w:val="cyan"/>
        </w:rPr>
        <w:t>Humans have to sleep</w:t>
      </w:r>
      <w:r w:rsidRPr="00B52098">
        <w:rPr>
          <w:rStyle w:val="StyleUnderline"/>
          <w:highlight w:val="cyan"/>
        </w:rPr>
        <w:t>. We can't always be there</w:t>
      </w:r>
      <w:r w:rsidRPr="00B52098">
        <w:rPr>
          <w:sz w:val="16"/>
        </w:rPr>
        <w:t>.”</w:t>
      </w:r>
    </w:p>
    <w:p w14:paraId="182C01CF" w14:textId="77777777" w:rsidR="004273F0" w:rsidRPr="00B52098" w:rsidRDefault="004273F0" w:rsidP="004273F0">
      <w:pPr>
        <w:rPr>
          <w:sz w:val="16"/>
        </w:rPr>
      </w:pPr>
      <w:r w:rsidRPr="00B52098">
        <w:rPr>
          <w:sz w:val="16"/>
        </w:rPr>
        <w:t xml:space="preserve">“It is 100 percent independent, running itself,” said Caleb Beacham, a 22-year-old storm chaser who worked for Hall before leaving in early June. “It has </w:t>
      </w:r>
      <w:r w:rsidRPr="00B52098">
        <w:rPr>
          <w:rStyle w:val="StyleUnderline"/>
        </w:rPr>
        <w:t>learned</w:t>
      </w:r>
      <w:r w:rsidRPr="00B52098">
        <w:rPr>
          <w:sz w:val="16"/>
        </w:rPr>
        <w:t xml:space="preserve"> how </w:t>
      </w:r>
      <w:r w:rsidRPr="00B52098">
        <w:rPr>
          <w:rStyle w:val="StyleUnderline"/>
        </w:rPr>
        <w:t xml:space="preserve">to </w:t>
      </w:r>
      <w:r w:rsidRPr="00B52098">
        <w:rPr>
          <w:rStyle w:val="Emphasis"/>
        </w:rPr>
        <w:t>forecast weather</w:t>
      </w:r>
      <w:r w:rsidRPr="00B52098">
        <w:rPr>
          <w:sz w:val="16"/>
        </w:rPr>
        <w:t xml:space="preserve"> all on its own </w:t>
      </w:r>
      <w:r w:rsidRPr="00B52098">
        <w:rPr>
          <w:rStyle w:val="Emphasis"/>
        </w:rPr>
        <w:t>through</w:t>
      </w:r>
      <w:r w:rsidRPr="00B52098">
        <w:rPr>
          <w:rStyle w:val="StyleUnderline"/>
        </w:rPr>
        <w:t xml:space="preserve"> AI and computer </w:t>
      </w:r>
      <w:r w:rsidRPr="00B52098">
        <w:rPr>
          <w:rStyle w:val="Emphasis"/>
        </w:rPr>
        <w:t>learning</w:t>
      </w:r>
      <w:r w:rsidRPr="00B52098">
        <w:rPr>
          <w:sz w:val="16"/>
        </w:rPr>
        <w:t>.”</w:t>
      </w:r>
    </w:p>
    <w:p w14:paraId="6B4E1453" w14:textId="77777777" w:rsidR="004273F0" w:rsidRPr="00B52098" w:rsidRDefault="004273F0" w:rsidP="004273F0">
      <w:pPr>
        <w:rPr>
          <w:sz w:val="16"/>
        </w:rPr>
      </w:pPr>
      <w:r w:rsidRPr="00B52098">
        <w:rPr>
          <w:sz w:val="16"/>
        </w:rPr>
        <w:t xml:space="preserve">“We're seeing </w:t>
      </w:r>
      <w:r w:rsidRPr="00B52098">
        <w:rPr>
          <w:rStyle w:val="StyleUnderline"/>
          <w:highlight w:val="cyan"/>
        </w:rPr>
        <w:t>exponential growth</w:t>
      </w:r>
      <w:r w:rsidRPr="00B52098">
        <w:rPr>
          <w:sz w:val="16"/>
        </w:rPr>
        <w:t xml:space="preserve"> on that channel,” Beacham said. He’s aware of the backlash to AI but said their audience loves the little bot. “We're trying to embrace it and incorporate it </w:t>
      </w:r>
      <w:r w:rsidRPr="00B52098">
        <w:rPr>
          <w:rStyle w:val="StyleUnderline"/>
          <w:highlight w:val="cyan"/>
        </w:rPr>
        <w:t>into</w:t>
      </w:r>
      <w:r w:rsidRPr="00B52098">
        <w:rPr>
          <w:sz w:val="16"/>
        </w:rPr>
        <w:t xml:space="preserve"> that </w:t>
      </w:r>
      <w:r w:rsidRPr="00B52098">
        <w:rPr>
          <w:rStyle w:val="Emphasis"/>
          <w:highlight w:val="cyan"/>
        </w:rPr>
        <w:t>life-saving information</w:t>
      </w:r>
      <w:r w:rsidRPr="00B52098">
        <w:rPr>
          <w:sz w:val="16"/>
        </w:rPr>
        <w:t>.”</w:t>
      </w:r>
    </w:p>
    <w:p w14:paraId="2D6EA1D9" w14:textId="77777777" w:rsidR="004273F0" w:rsidRPr="00B52098" w:rsidRDefault="004273F0" w:rsidP="004273F0">
      <w:r w:rsidRPr="00B52098">
        <w:t>&lt;&lt;CONDENSED TEXT BEGINS&gt;&gt;</w:t>
      </w:r>
    </w:p>
    <w:p w14:paraId="0843D8AD" w14:textId="77777777" w:rsidR="004273F0" w:rsidRPr="00B52098" w:rsidRDefault="004273F0" w:rsidP="004273F0">
      <w:pPr>
        <w:rPr>
          <w:sz w:val="16"/>
        </w:rPr>
      </w:pPr>
      <w:r w:rsidRPr="00B52098">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2DDC2C55" w14:textId="77777777" w:rsidR="004273F0" w:rsidRPr="00B52098" w:rsidRDefault="004273F0" w:rsidP="004273F0">
      <w:r w:rsidRPr="00B52098">
        <w:t>&lt;&lt;CONDENSED TEXT ENDS&gt;&gt;</w:t>
      </w:r>
    </w:p>
    <w:p w14:paraId="729D774B" w14:textId="77777777" w:rsidR="004273F0" w:rsidRPr="00B52098" w:rsidRDefault="004273F0" w:rsidP="004273F0">
      <w:pPr>
        <w:rPr>
          <w:sz w:val="16"/>
        </w:rPr>
      </w:pPr>
      <w:r w:rsidRPr="00B52098">
        <w:rPr>
          <w:rStyle w:val="Emphasis"/>
          <w:highlight w:val="green"/>
        </w:rPr>
        <w:t>Cuts</w:t>
      </w:r>
      <w:r w:rsidRPr="00B52098">
        <w:rPr>
          <w:sz w:val="16"/>
        </w:rPr>
        <w:t xml:space="preserve"> across the National Weather Service are </w:t>
      </w:r>
      <w:r w:rsidRPr="00B52098">
        <w:rPr>
          <w:rStyle w:val="Emphasis"/>
          <w:highlight w:val="green"/>
        </w:rPr>
        <w:t>making storm streamers nervous</w:t>
      </w:r>
      <w:r w:rsidRPr="00B52098">
        <w:rPr>
          <w:sz w:val="16"/>
        </w:rPr>
        <w:t xml:space="preserve">. The NWS weather balloon launches collect valuable information on temperature, humidity, pressure and winds. “Because there's </w:t>
      </w:r>
      <w:r w:rsidRPr="00B52098">
        <w:rPr>
          <w:rStyle w:val="Emphasis"/>
          <w:highlight w:val="green"/>
        </w:rPr>
        <w:t>been a lack of balloon launches, the data that's getting fed into these models just haven't been as good</w:t>
      </w:r>
      <w:r w:rsidRPr="00B52098">
        <w:rPr>
          <w:sz w:val="16"/>
        </w:rPr>
        <w:t xml:space="preserve"> as they could have been,” Beacham said. Fewer planes flying into hurricanes will mean </w:t>
      </w:r>
      <w:r w:rsidRPr="00B52098">
        <w:rPr>
          <w:rStyle w:val="Emphasis"/>
          <w:highlight w:val="green"/>
        </w:rPr>
        <w:t>less accurate forecasts of where hurricanes will make landfall</w:t>
      </w:r>
      <w:r w:rsidRPr="00B52098">
        <w:rPr>
          <w:sz w:val="16"/>
        </w:rPr>
        <w:t>, Schuster said.</w:t>
      </w:r>
    </w:p>
    <w:p w14:paraId="1DF65DDA" w14:textId="77777777" w:rsidR="004273F0" w:rsidRPr="00B52098" w:rsidRDefault="004273F0" w:rsidP="004273F0">
      <w:pPr>
        <w:rPr>
          <w:rStyle w:val="StyleUnderline"/>
        </w:rPr>
      </w:pPr>
      <w:r w:rsidRPr="00B52098">
        <w:rPr>
          <w:sz w:val="16"/>
        </w:rPr>
        <w:t xml:space="preserve">Jana Houser, a storm chaser and meteorology professor at Ohio State University, says the </w:t>
      </w:r>
      <w:r w:rsidRPr="00B52098">
        <w:rPr>
          <w:rStyle w:val="Emphasis"/>
          <w:highlight w:val="green"/>
        </w:rPr>
        <w:t>understaffing at the National Weather Service office in Jackson, Kentucky during deadly tornadoes was “a small glimpse of what’s to come</w:t>
      </w:r>
      <w:r w:rsidRPr="00B52098">
        <w:rPr>
          <w:rStyle w:val="StyleUnderline"/>
        </w:rPr>
        <w:t>.”</w:t>
      </w:r>
    </w:p>
    <w:p w14:paraId="0F7B335D" w14:textId="77777777" w:rsidR="004273F0" w:rsidRPr="00B52098" w:rsidRDefault="004273F0" w:rsidP="004273F0">
      <w:pPr>
        <w:pStyle w:val="Heading3"/>
      </w:pPr>
      <w:r w:rsidRPr="00B52098">
        <w:t>1NC---AT: Natural Disasters !</w:t>
      </w:r>
    </w:p>
    <w:p w14:paraId="120D35DE" w14:textId="77777777" w:rsidR="004273F0" w:rsidRPr="00B52098" w:rsidRDefault="004273F0" w:rsidP="004273F0">
      <w:pPr>
        <w:pStyle w:val="Heading4"/>
      </w:pPr>
      <w:r w:rsidRPr="00B52098">
        <w:t>No natural disasters impact.</w:t>
      </w:r>
    </w:p>
    <w:p w14:paraId="1FD84198" w14:textId="77777777" w:rsidR="004273F0" w:rsidRPr="00B52098" w:rsidRDefault="004273F0" w:rsidP="004273F0">
      <w:r w:rsidRPr="00B52098">
        <w:rPr>
          <w:rStyle w:val="Style13ptBold"/>
        </w:rPr>
        <w:t xml:space="preserve">Sandberg ’18 </w:t>
      </w:r>
      <w:r w:rsidRPr="00B52098">
        <w:t>[Anders; February 18; Senior Research Fellow at the Future of Humanity Institute at the University of Oxford; Natural Hazard Science, “Human Extinction from Natural Hazard Events,” https://doi.org/10.1093/acrefore/9780199389407.013.293]</w:t>
      </w:r>
    </w:p>
    <w:p w14:paraId="465923AF" w14:textId="77777777" w:rsidR="004273F0" w:rsidRPr="00B52098" w:rsidRDefault="004273F0" w:rsidP="004273F0">
      <w:pPr>
        <w:rPr>
          <w:sz w:val="16"/>
        </w:rPr>
      </w:pPr>
      <w:r w:rsidRPr="00B52098">
        <w:rPr>
          <w:sz w:val="16"/>
        </w:rPr>
        <w:t xml:space="preserve">It is possible to </w:t>
      </w:r>
      <w:r w:rsidRPr="00B52098">
        <w:rPr>
          <w:rStyle w:val="StyleUnderline"/>
          <w:highlight w:val="green"/>
        </w:rPr>
        <w:t>place</w:t>
      </w:r>
      <w:r w:rsidRPr="00B52098">
        <w:rPr>
          <w:rStyle w:val="StyleUnderline"/>
        </w:rPr>
        <w:t xml:space="preserve"> </w:t>
      </w:r>
      <w:r w:rsidRPr="00B52098">
        <w:rPr>
          <w:rStyle w:val="Emphasis"/>
        </w:rPr>
        <w:t xml:space="preserve">upper </w:t>
      </w:r>
      <w:r w:rsidRPr="00B52098">
        <w:rPr>
          <w:rStyle w:val="Emphasis"/>
          <w:highlight w:val="green"/>
        </w:rPr>
        <w:t>bounds</w:t>
      </w:r>
      <w:r w:rsidRPr="00B52098">
        <w:rPr>
          <w:rStyle w:val="StyleUnderline"/>
          <w:highlight w:val="green"/>
        </w:rPr>
        <w:t xml:space="preserve"> on</w:t>
      </w:r>
      <w:r w:rsidRPr="00B52098">
        <w:rPr>
          <w:rStyle w:val="StyleUnderline"/>
        </w:rPr>
        <w:t xml:space="preserve"> extinction </w:t>
      </w:r>
      <w:r w:rsidRPr="00B52098">
        <w:rPr>
          <w:rStyle w:val="Emphasis"/>
        </w:rPr>
        <w:t>risks</w:t>
      </w:r>
      <w:r w:rsidRPr="00B52098">
        <w:rPr>
          <w:rStyle w:val="StyleUnderline"/>
        </w:rPr>
        <w:t xml:space="preserve"> due to </w:t>
      </w:r>
      <w:r w:rsidRPr="00B52098">
        <w:rPr>
          <w:rStyle w:val="Emphasis"/>
        </w:rPr>
        <w:t xml:space="preserve">natural </w:t>
      </w:r>
      <w:r w:rsidRPr="00B52098">
        <w:rPr>
          <w:rStyle w:val="Emphasis"/>
          <w:highlight w:val="green"/>
        </w:rPr>
        <w:t>disasters</w:t>
      </w:r>
      <w:r w:rsidRPr="00B52098">
        <w:rPr>
          <w:rStyle w:val="StyleUnderline"/>
          <w:highlight w:val="green"/>
        </w:rPr>
        <w:t xml:space="preserve"> by</w:t>
      </w:r>
      <w:r w:rsidRPr="00B52098">
        <w:rPr>
          <w:rStyle w:val="StyleUnderline"/>
        </w:rPr>
        <w:t xml:space="preserve"> considering </w:t>
      </w:r>
      <w:r w:rsidRPr="00B52098">
        <w:rPr>
          <w:rStyle w:val="StyleUnderline"/>
          <w:highlight w:val="green"/>
        </w:rPr>
        <w:t xml:space="preserve">the </w:t>
      </w:r>
      <w:r w:rsidRPr="00B52098">
        <w:rPr>
          <w:rStyle w:val="Emphasis"/>
          <w:highlight w:val="green"/>
        </w:rPr>
        <w:t>fossil record</w:t>
      </w:r>
      <w:r w:rsidRPr="00B52098">
        <w:rPr>
          <w:sz w:val="16"/>
        </w:rPr>
        <w:t xml:space="preserve">. This can be done in several ways; the following will be based on the work of Toby Ord (2017). </w:t>
      </w:r>
      <w:r w:rsidRPr="00B52098">
        <w:rPr>
          <w:rStyle w:val="StyleUnderline"/>
          <w:highlight w:val="green"/>
        </w:rPr>
        <w:t xml:space="preserve">The </w:t>
      </w:r>
      <w:r w:rsidRPr="00B52098">
        <w:rPr>
          <w:rStyle w:val="Emphasis"/>
          <w:highlight w:val="green"/>
        </w:rPr>
        <w:t>simplest</w:t>
      </w:r>
      <w:r w:rsidRPr="00B52098">
        <w:rPr>
          <w:rStyle w:val="StyleUnderline"/>
        </w:rPr>
        <w:t xml:space="preserve"> bound </w:t>
      </w:r>
      <w:r w:rsidRPr="00B52098">
        <w:rPr>
          <w:rStyle w:val="StyleUnderline"/>
          <w:highlight w:val="green"/>
        </w:rPr>
        <w:t>is</w:t>
      </w:r>
      <w:r w:rsidRPr="00B52098">
        <w:rPr>
          <w:sz w:val="16"/>
        </w:rPr>
        <w:t xml:space="preserve"> based on the observation </w:t>
      </w:r>
      <w:r w:rsidRPr="00B52098">
        <w:rPr>
          <w:rStyle w:val="StyleUnderline"/>
        </w:rPr>
        <w:t xml:space="preserve">that </w:t>
      </w:r>
      <w:r w:rsidRPr="00B52098">
        <w:rPr>
          <w:rStyle w:val="Emphasis"/>
        </w:rPr>
        <w:t xml:space="preserve">H. </w:t>
      </w:r>
      <w:r w:rsidRPr="00B52098">
        <w:rPr>
          <w:rStyle w:val="Emphasis"/>
          <w:highlight w:val="green"/>
        </w:rPr>
        <w:t>sapiens</w:t>
      </w:r>
      <w:r w:rsidRPr="00B52098">
        <w:rPr>
          <w:rStyle w:val="StyleUnderline"/>
        </w:rPr>
        <w:t xml:space="preserve"> has </w:t>
      </w:r>
      <w:r w:rsidRPr="00B52098">
        <w:rPr>
          <w:rStyle w:val="StyleUnderline"/>
          <w:highlight w:val="green"/>
        </w:rPr>
        <w:t xml:space="preserve">existed for </w:t>
      </w:r>
      <w:r w:rsidRPr="00B52098">
        <w:rPr>
          <w:rStyle w:val="Emphasis"/>
          <w:highlight w:val="green"/>
        </w:rPr>
        <w:t>200,000</w:t>
      </w:r>
      <w:r w:rsidRPr="00B52098">
        <w:rPr>
          <w:rStyle w:val="StyleUnderline"/>
          <w:highlight w:val="green"/>
        </w:rPr>
        <w:t xml:space="preserve"> years: this</w:t>
      </w:r>
      <w:r w:rsidRPr="00B52098">
        <w:rPr>
          <w:rStyle w:val="StyleUnderline"/>
        </w:rPr>
        <w:t xml:space="preserve"> observation would be </w:t>
      </w:r>
      <w:r w:rsidRPr="00B52098">
        <w:rPr>
          <w:rStyle w:val="Emphasis"/>
          <w:highlight w:val="green"/>
        </w:rPr>
        <w:t>unlikely</w:t>
      </w:r>
      <w:r w:rsidRPr="00B52098">
        <w:rPr>
          <w:rStyle w:val="StyleUnderline"/>
          <w:highlight w:val="green"/>
        </w:rPr>
        <w:t xml:space="preserve"> if the</w:t>
      </w:r>
      <w:r w:rsidRPr="00B52098">
        <w:rPr>
          <w:rStyle w:val="StyleUnderline"/>
        </w:rPr>
        <w:t xml:space="preserve"> </w:t>
      </w:r>
      <w:r w:rsidRPr="00B52098">
        <w:rPr>
          <w:rStyle w:val="Emphasis"/>
        </w:rPr>
        <w:t xml:space="preserve">extinction </w:t>
      </w:r>
      <w:r w:rsidRPr="00B52098">
        <w:rPr>
          <w:rStyle w:val="Emphasis"/>
          <w:highlight w:val="green"/>
        </w:rPr>
        <w:t>risk</w:t>
      </w:r>
      <w:r w:rsidRPr="00B52098">
        <w:rPr>
          <w:rStyle w:val="StyleUnderline"/>
          <w:highlight w:val="green"/>
        </w:rPr>
        <w:t xml:space="preserve"> was higher than</w:t>
      </w:r>
      <w:r w:rsidRPr="00B52098">
        <w:rPr>
          <w:rStyle w:val="StyleUnderline"/>
        </w:rPr>
        <w:t xml:space="preserve"> about </w:t>
      </w:r>
      <w:r w:rsidRPr="00B52098">
        <w:rPr>
          <w:rStyle w:val="Emphasis"/>
          <w:highlight w:val="green"/>
        </w:rPr>
        <w:t>1 in 3,000</w:t>
      </w:r>
      <w:r w:rsidRPr="00B52098">
        <w:rPr>
          <w:rStyle w:val="StyleUnderline"/>
          <w:highlight w:val="green"/>
        </w:rPr>
        <w:t xml:space="preserve"> per </w:t>
      </w:r>
      <w:r w:rsidRPr="00B52098">
        <w:rPr>
          <w:rStyle w:val="Emphasis"/>
          <w:highlight w:val="green"/>
        </w:rPr>
        <w:t>century</w:t>
      </w:r>
      <w:r w:rsidRPr="00B52098">
        <w:rPr>
          <w:sz w:val="16"/>
        </w:rPr>
        <w:t>. One can say that an extinction rate of 0.15% or higher per century is ruled out at a 95% confidence level.</w:t>
      </w:r>
    </w:p>
    <w:p w14:paraId="64BAC4A4" w14:textId="77777777" w:rsidR="004273F0" w:rsidRPr="00B52098" w:rsidRDefault="004273F0" w:rsidP="004273F0">
      <w:pPr>
        <w:rPr>
          <w:sz w:val="16"/>
        </w:rPr>
      </w:pPr>
      <w:r w:rsidRPr="00B52098">
        <w:rPr>
          <w:rStyle w:val="StyleUnderline"/>
        </w:rPr>
        <w:t xml:space="preserve">Another bound uses now-extinct related </w:t>
      </w:r>
      <w:r w:rsidRPr="00B52098">
        <w:rPr>
          <w:rStyle w:val="Emphasis"/>
        </w:rPr>
        <w:t>hominin</w:t>
      </w:r>
      <w:r w:rsidRPr="00B52098">
        <w:rPr>
          <w:rStyle w:val="StyleUnderline"/>
        </w:rPr>
        <w:t xml:space="preserve"> specie</w:t>
      </w:r>
      <w:r w:rsidRPr="00B52098">
        <w:rPr>
          <w:rStyle w:val="Emphasis"/>
        </w:rPr>
        <w:t>s</w:t>
      </w:r>
      <w:r w:rsidRPr="00B52098">
        <w:rPr>
          <w:rStyle w:val="StyleUnderline"/>
        </w:rPr>
        <w:t xml:space="preserve"> as a reference class, producing</w:t>
      </w:r>
      <w:r w:rsidRPr="00B52098">
        <w:rPr>
          <w:sz w:val="16"/>
        </w:rPr>
        <w:t xml:space="preserve"> estimates in the range </w:t>
      </w:r>
      <w:r w:rsidRPr="00B52098">
        <w:rPr>
          <w:rStyle w:val="StyleUnderline"/>
        </w:rPr>
        <w:t>0.001% to 0.05% per century</w:t>
      </w:r>
      <w:r w:rsidRPr="00B52098">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6C16C023" w14:textId="77777777" w:rsidR="004273F0" w:rsidRPr="00B52098" w:rsidRDefault="004273F0" w:rsidP="004273F0">
      <w:pPr>
        <w:rPr>
          <w:sz w:val="16"/>
        </w:rPr>
      </w:pPr>
      <w:r w:rsidRPr="00B52098">
        <w:rPr>
          <w:rStyle w:val="StyleUnderline"/>
        </w:rPr>
        <w:t xml:space="preserve">H. </w:t>
      </w:r>
      <w:r w:rsidRPr="00B52098">
        <w:rPr>
          <w:rStyle w:val="StyleUnderline"/>
          <w:highlight w:val="green"/>
        </w:rPr>
        <w:t>sapiens is a</w:t>
      </w:r>
      <w:r w:rsidRPr="00B52098">
        <w:rPr>
          <w:rStyle w:val="StyleUnderline"/>
        </w:rPr>
        <w:t xml:space="preserve">n unusually </w:t>
      </w:r>
      <w:r w:rsidRPr="00B52098">
        <w:rPr>
          <w:rStyle w:val="Emphasis"/>
          <w:highlight w:val="green"/>
        </w:rPr>
        <w:t>populous</w:t>
      </w:r>
      <w:r w:rsidRPr="00B52098">
        <w:rPr>
          <w:rStyle w:val="StyleUnderline"/>
        </w:rPr>
        <w:t xml:space="preserve">, </w:t>
      </w:r>
      <w:r w:rsidRPr="00B52098">
        <w:rPr>
          <w:rStyle w:val="Emphasis"/>
        </w:rPr>
        <w:t>well-</w:t>
      </w:r>
      <w:r w:rsidRPr="00B52098">
        <w:rPr>
          <w:rStyle w:val="Emphasis"/>
          <w:highlight w:val="green"/>
        </w:rPr>
        <w:t>dispersed</w:t>
      </w:r>
      <w:r w:rsidRPr="00B52098">
        <w:rPr>
          <w:rStyle w:val="StyleUnderline"/>
          <w:highlight w:val="green"/>
        </w:rPr>
        <w:t xml:space="preserve">, and </w:t>
      </w:r>
      <w:r w:rsidRPr="00B52098">
        <w:rPr>
          <w:rStyle w:val="Emphasis"/>
          <w:highlight w:val="green"/>
        </w:rPr>
        <w:t>adaptable</w:t>
      </w:r>
      <w:r w:rsidRPr="00B52098">
        <w:rPr>
          <w:rStyle w:val="StyleUnderline"/>
        </w:rPr>
        <w:t xml:space="preserve"> large </w:t>
      </w:r>
      <w:r w:rsidRPr="00B52098">
        <w:rPr>
          <w:rStyle w:val="StyleUnderline"/>
          <w:highlight w:val="green"/>
        </w:rPr>
        <w:t>mammal species</w:t>
      </w:r>
      <w:r w:rsidRPr="00B52098">
        <w:rPr>
          <w:sz w:val="16"/>
        </w:rPr>
        <w:t xml:space="preserve">. However, it also has high food requirements and a long generation time. It may then be that the most likely risk to lead to extinction would be a mass-extinction level risk. </w:t>
      </w:r>
      <w:r w:rsidRPr="00B52098">
        <w:rPr>
          <w:rStyle w:val="StyleUnderline"/>
        </w:rPr>
        <w:t xml:space="preserve">Large mass extinctions occur at a rate of about </w:t>
      </w:r>
      <w:r w:rsidRPr="00B52098">
        <w:rPr>
          <w:rStyle w:val="Emphasis"/>
        </w:rPr>
        <w:t>1 in 100 million</w:t>
      </w:r>
      <w:r w:rsidRPr="00B52098">
        <w:rPr>
          <w:rStyle w:val="StyleUnderline"/>
        </w:rPr>
        <w:t xml:space="preserve"> years, </w:t>
      </w:r>
      <w:r w:rsidRPr="00B52098">
        <w:rPr>
          <w:rStyle w:val="StyleUnderline"/>
          <w:highlight w:val="green"/>
        </w:rPr>
        <w:t>producing a risk</w:t>
      </w:r>
      <w:r w:rsidRPr="00B52098">
        <w:rPr>
          <w:rStyle w:val="StyleUnderline"/>
        </w:rPr>
        <w:t xml:space="preserve"> estimate </w:t>
      </w:r>
      <w:r w:rsidRPr="00B52098">
        <w:rPr>
          <w:rStyle w:val="StyleUnderline"/>
          <w:highlight w:val="green"/>
        </w:rPr>
        <w:t xml:space="preserve">of </w:t>
      </w:r>
      <w:r w:rsidRPr="00B52098">
        <w:rPr>
          <w:rStyle w:val="Emphasis"/>
          <w:highlight w:val="green"/>
        </w:rPr>
        <w:t>0.0001%</w:t>
      </w:r>
      <w:r w:rsidRPr="00B52098">
        <w:rPr>
          <w:rStyle w:val="StyleUnderline"/>
        </w:rPr>
        <w:t xml:space="preserve"> per </w:t>
      </w:r>
      <w:r w:rsidRPr="00B52098">
        <w:rPr>
          <w:rStyle w:val="Emphasis"/>
        </w:rPr>
        <w:t>century</w:t>
      </w:r>
      <w:r w:rsidRPr="00B52098">
        <w:rPr>
          <w:sz w:val="16"/>
        </w:rPr>
        <w:t>.</w:t>
      </w:r>
    </w:p>
    <w:p w14:paraId="3FD5E285" w14:textId="77777777" w:rsidR="004273F0" w:rsidRPr="00B52098" w:rsidRDefault="004273F0" w:rsidP="004273F0">
      <w:pPr>
        <w:rPr>
          <w:u w:val="single"/>
        </w:rPr>
      </w:pPr>
    </w:p>
    <w:p w14:paraId="0B5FE010" w14:textId="77777777" w:rsidR="004273F0" w:rsidRPr="00B52098" w:rsidRDefault="004273F0" w:rsidP="004273F0">
      <w:pPr>
        <w:pStyle w:val="Heading3"/>
      </w:pPr>
      <w:r w:rsidRPr="00B52098">
        <w:t>1NC---AT: Citizen Science IL</w:t>
      </w:r>
    </w:p>
    <w:p w14:paraId="78236DD2" w14:textId="77777777" w:rsidR="004273F0" w:rsidRPr="00B52098" w:rsidRDefault="004273F0" w:rsidP="004273F0">
      <w:pPr>
        <w:pStyle w:val="Heading4"/>
      </w:pPr>
      <w:r w:rsidRPr="00B52098">
        <w:t xml:space="preserve">Most citizen science is on </w:t>
      </w:r>
      <w:r w:rsidRPr="00B52098">
        <w:rPr>
          <w:u w:val="single"/>
        </w:rPr>
        <w:t>Facebook</w:t>
      </w:r>
      <w:r w:rsidRPr="00B52098">
        <w:t>.</w:t>
      </w:r>
    </w:p>
    <w:p w14:paraId="02391158" w14:textId="77777777" w:rsidR="004273F0" w:rsidRPr="00B52098" w:rsidRDefault="004273F0" w:rsidP="004273F0">
      <w:r w:rsidRPr="00B52098">
        <w:rPr>
          <w:rStyle w:val="Style13ptBold"/>
        </w:rPr>
        <w:t xml:space="preserve">Oliveira 21 </w:t>
      </w:r>
      <w:r w:rsidRPr="00B52098">
        <w:t>[Sofias S. Oliveira; DS &amp; research assistant@ University of Porto. “Social Media Use by Citizen Science Projects: Characterization and Recommendations” https://www.frontiersin.org/journals/environmental-science/articles/10.3389/fenvs.2021.715319/full. Minion]</w:t>
      </w:r>
    </w:p>
    <w:p w14:paraId="625B20C7" w14:textId="77777777" w:rsidR="004273F0" w:rsidRPr="00B52098" w:rsidRDefault="004273F0" w:rsidP="004273F0">
      <w:pPr>
        <w:rPr>
          <w:sz w:val="16"/>
        </w:rPr>
      </w:pPr>
      <w:r w:rsidRPr="00B52098">
        <w:rPr>
          <w:rStyle w:val="Emphasis"/>
          <w:highlight w:val="cyan"/>
        </w:rPr>
        <w:t>Citizen</w:t>
      </w:r>
      <w:r w:rsidRPr="00B52098">
        <w:rPr>
          <w:rStyle w:val="StyleUnderline"/>
          <w:highlight w:val="cyan"/>
        </w:rPr>
        <w:t xml:space="preserve"> science </w:t>
      </w:r>
      <w:r w:rsidRPr="00B52098">
        <w:rPr>
          <w:rStyle w:val="Emphasis"/>
          <w:highlight w:val="cyan"/>
        </w:rPr>
        <w:t>projects</w:t>
      </w:r>
      <w:r w:rsidRPr="00B52098">
        <w:rPr>
          <w:sz w:val="16"/>
        </w:rPr>
        <w:t xml:space="preserve"> </w:t>
      </w:r>
      <w:r w:rsidRPr="00B52098">
        <w:rPr>
          <w:rStyle w:val="StyleUnderline"/>
        </w:rPr>
        <w:t xml:space="preserve">often </w:t>
      </w:r>
      <w:r w:rsidRPr="00B52098">
        <w:rPr>
          <w:rStyle w:val="StyleUnderline"/>
          <w:highlight w:val="cyan"/>
        </w:rPr>
        <w:t xml:space="preserve">use </w:t>
      </w:r>
      <w:r w:rsidRPr="00B52098">
        <w:rPr>
          <w:rStyle w:val="Emphasis"/>
          <w:highlight w:val="cyan"/>
        </w:rPr>
        <w:t>social media</w:t>
      </w:r>
      <w:r w:rsidRPr="00B52098">
        <w:rPr>
          <w:sz w:val="16"/>
        </w:rPr>
        <w:t xml:space="preserve">, which is not surprising since they constitute a </w:t>
      </w:r>
      <w:r w:rsidRPr="00B52098">
        <w:rPr>
          <w:rStyle w:val="StyleUnderline"/>
        </w:rPr>
        <w:t xml:space="preserve">great </w:t>
      </w:r>
      <w:r w:rsidRPr="00B52098">
        <w:rPr>
          <w:rStyle w:val="StyleUnderline"/>
          <w:highlight w:val="cyan"/>
        </w:rPr>
        <w:t xml:space="preserve">opportunity to </w:t>
      </w:r>
      <w:r w:rsidRPr="00B52098">
        <w:rPr>
          <w:rStyle w:val="Emphasis"/>
          <w:highlight w:val="cyan"/>
        </w:rPr>
        <w:t>recruit</w:t>
      </w:r>
      <w:r w:rsidRPr="00B52098">
        <w:rPr>
          <w:sz w:val="16"/>
          <w:highlight w:val="cyan"/>
        </w:rPr>
        <w:t xml:space="preserve">, </w:t>
      </w:r>
      <w:r w:rsidRPr="00B52098">
        <w:rPr>
          <w:rStyle w:val="Emphasis"/>
          <w:highlight w:val="cyan"/>
        </w:rPr>
        <w:t>retain</w:t>
      </w:r>
      <w:r w:rsidRPr="00B52098">
        <w:rPr>
          <w:sz w:val="16"/>
          <w:highlight w:val="cyan"/>
        </w:rPr>
        <w:t xml:space="preserve">, </w:t>
      </w:r>
      <w:r w:rsidRPr="00B52098">
        <w:rPr>
          <w:rStyle w:val="StyleUnderline"/>
          <w:highlight w:val="cyan"/>
        </w:rPr>
        <w:t>and</w:t>
      </w:r>
      <w:r w:rsidRPr="00B52098">
        <w:rPr>
          <w:sz w:val="16"/>
          <w:highlight w:val="cyan"/>
        </w:rPr>
        <w:t xml:space="preserve"> </w:t>
      </w:r>
      <w:r w:rsidRPr="00B52098">
        <w:rPr>
          <w:rStyle w:val="Emphasis"/>
          <w:highlight w:val="cyan"/>
        </w:rPr>
        <w:t>train</w:t>
      </w:r>
      <w:r w:rsidRPr="00B52098">
        <w:rPr>
          <w:sz w:val="16"/>
        </w:rPr>
        <w:t xml:space="preserve"> volunteers. This study intended to quantitatively characterize the current use of social media by</w:t>
      </w:r>
      <w:r w:rsidRPr="00B52098">
        <w:rPr>
          <w:rStyle w:val="StyleUnderline"/>
        </w:rPr>
        <w:t xml:space="preserve"> </w:t>
      </w:r>
      <w:r w:rsidRPr="00B52098">
        <w:rPr>
          <w:rStyle w:val="Emphasis"/>
          <w:highlight w:val="cyan"/>
        </w:rPr>
        <w:t>biodiversity</w:t>
      </w:r>
      <w:r w:rsidRPr="00B52098">
        <w:rPr>
          <w:rStyle w:val="StyleUnderline"/>
        </w:rPr>
        <w:t xml:space="preserve">- </w:t>
      </w:r>
      <w:r w:rsidRPr="00B52098">
        <w:rPr>
          <w:sz w:val="16"/>
        </w:rPr>
        <w:t>and environment-related</w:t>
      </w:r>
      <w:r w:rsidRPr="00B52098">
        <w:rPr>
          <w:rStyle w:val="StyleUnderline"/>
        </w:rPr>
        <w:t xml:space="preserve"> </w:t>
      </w:r>
      <w:r w:rsidRPr="00B52098">
        <w:rPr>
          <w:rStyle w:val="Emphasis"/>
          <w:highlight w:val="cyan"/>
        </w:rPr>
        <w:t>projects</w:t>
      </w:r>
      <w:r w:rsidRPr="00B52098">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B52098">
        <w:rPr>
          <w:rStyle w:val="StyleUnderline"/>
        </w:rPr>
        <w:t>posts</w:t>
      </w:r>
      <w:r w:rsidRPr="00B52098">
        <w:rPr>
          <w:sz w:val="16"/>
        </w:rPr>
        <w:t xml:space="preserve"> were mainly intended to </w:t>
      </w:r>
      <w:r w:rsidRPr="00B52098">
        <w:rPr>
          <w:rStyle w:val="StyleUnderline"/>
          <w:highlight w:val="cyan"/>
        </w:rPr>
        <w:t xml:space="preserve">raise awareness and </w:t>
      </w:r>
      <w:r w:rsidRPr="00B52098">
        <w:rPr>
          <w:rStyle w:val="Emphasis"/>
          <w:highlight w:val="cyan"/>
        </w:rPr>
        <w:t>disseminating knowledge</w:t>
      </w:r>
      <w:r w:rsidRPr="00B52098">
        <w:rPr>
          <w:sz w:val="16"/>
        </w:rPr>
        <w:t>, but recruitment- and retainment-dedicated posts were also regularly shared.</w:t>
      </w:r>
    </w:p>
    <w:p w14:paraId="5D055AE5" w14:textId="77777777" w:rsidR="004273F0" w:rsidRPr="00B52098" w:rsidRDefault="004273F0" w:rsidP="004273F0">
      <w:pPr>
        <w:rPr>
          <w:sz w:val="16"/>
        </w:rPr>
      </w:pPr>
      <w:r w:rsidRPr="00B52098">
        <w:rPr>
          <w:sz w:val="16"/>
        </w:rPr>
        <w:t>Introduction</w:t>
      </w:r>
    </w:p>
    <w:p w14:paraId="317CE38D" w14:textId="77777777" w:rsidR="004273F0" w:rsidRPr="00B52098" w:rsidRDefault="004273F0" w:rsidP="004273F0">
      <w:pPr>
        <w:rPr>
          <w:sz w:val="16"/>
        </w:rPr>
      </w:pPr>
      <w:r w:rsidRPr="00B52098">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B52098">
        <w:rPr>
          <w:rStyle w:val="StyleUnderline"/>
          <w:highlight w:val="cyan"/>
        </w:rPr>
        <w:t>number of</w:t>
      </w:r>
      <w:r w:rsidRPr="00B52098">
        <w:rPr>
          <w:sz w:val="16"/>
        </w:rPr>
        <w:t xml:space="preserve"> scientific </w:t>
      </w:r>
      <w:r w:rsidRPr="00B52098">
        <w:rPr>
          <w:rStyle w:val="StyleUnderline"/>
          <w:highlight w:val="cyan"/>
        </w:rPr>
        <w:t>publications</w:t>
      </w:r>
      <w:r w:rsidRPr="00B52098">
        <w:rPr>
          <w:rStyle w:val="StyleUnderline"/>
        </w:rPr>
        <w:t xml:space="preserve"> addressing</w:t>
      </w:r>
      <w:r w:rsidRPr="00B52098">
        <w:rPr>
          <w:sz w:val="16"/>
        </w:rPr>
        <w:t xml:space="preserve"> this </w:t>
      </w:r>
      <w:r w:rsidRPr="00B52098">
        <w:rPr>
          <w:rStyle w:val="StyleUnderline"/>
        </w:rPr>
        <w:t xml:space="preserve">topic </w:t>
      </w:r>
      <w:r w:rsidRPr="00B52098">
        <w:rPr>
          <w:rStyle w:val="StyleUnderline"/>
          <w:highlight w:val="cyan"/>
        </w:rPr>
        <w:t>increased</w:t>
      </w:r>
      <w:r w:rsidRPr="00B52098">
        <w:rPr>
          <w:sz w:val="16"/>
        </w:rPr>
        <w:t xml:space="preserve"> by </w:t>
      </w:r>
      <w:r w:rsidRPr="00B52098">
        <w:rPr>
          <w:rStyle w:val="Emphasis"/>
          <w:highlight w:val="cyan"/>
        </w:rPr>
        <w:t>78%</w:t>
      </w:r>
      <w:r w:rsidRPr="00B52098">
        <w:rPr>
          <w:sz w:val="16"/>
        </w:rPr>
        <w:t xml:space="preserve"> </w:t>
      </w:r>
      <w:r w:rsidRPr="00B52098">
        <w:rPr>
          <w:rStyle w:val="StyleUnderline"/>
        </w:rPr>
        <w:t>between 2006 and 2017</w:t>
      </w:r>
      <w:r w:rsidRPr="00B52098">
        <w:rPr>
          <w:sz w:val="16"/>
        </w:rPr>
        <w:t xml:space="preserve">. In the field of biodiversity and environmental research, citizen science is often regarded as a </w:t>
      </w:r>
      <w:r w:rsidRPr="00B52098">
        <w:rPr>
          <w:rStyle w:val="Emphasis"/>
        </w:rPr>
        <w:t xml:space="preserve">great </w:t>
      </w:r>
      <w:r w:rsidRPr="00B52098">
        <w:rPr>
          <w:rStyle w:val="Emphasis"/>
          <w:highlight w:val="cyan"/>
        </w:rPr>
        <w:t>opportunity</w:t>
      </w:r>
      <w:r w:rsidRPr="00B52098">
        <w:rPr>
          <w:rStyle w:val="StyleUnderline"/>
          <w:highlight w:val="cyan"/>
        </w:rPr>
        <w:t xml:space="preserve"> to </w:t>
      </w:r>
      <w:r w:rsidRPr="00B52098">
        <w:rPr>
          <w:rStyle w:val="Emphasis"/>
          <w:highlight w:val="cyan"/>
        </w:rPr>
        <w:t>collect</w:t>
      </w:r>
      <w:r w:rsidRPr="00B52098">
        <w:rPr>
          <w:rStyle w:val="StyleUnderline"/>
        </w:rPr>
        <w:t xml:space="preserve"> scientific </w:t>
      </w:r>
      <w:r w:rsidRPr="00B52098">
        <w:rPr>
          <w:rStyle w:val="Emphasis"/>
          <w:highlight w:val="cyan"/>
        </w:rPr>
        <w:t>data</w:t>
      </w:r>
      <w:r w:rsidRPr="00B52098">
        <w:rPr>
          <w:rStyle w:val="StyleUnderline"/>
        </w:rPr>
        <w:t xml:space="preserve">, concomitantly </w:t>
      </w:r>
      <w:r w:rsidRPr="00B52098">
        <w:rPr>
          <w:rStyle w:val="Emphasis"/>
          <w:highlight w:val="cyan"/>
        </w:rPr>
        <w:t>improving literacy</w:t>
      </w:r>
      <w:r w:rsidRPr="00B52098">
        <w:rPr>
          <w:rStyle w:val="StyleUnderline"/>
          <w:highlight w:val="cyan"/>
        </w:rPr>
        <w:t xml:space="preserve"> in</w:t>
      </w:r>
      <w:r w:rsidRPr="00B52098">
        <w:rPr>
          <w:rStyle w:val="StyleUnderline"/>
        </w:rPr>
        <w:t xml:space="preserve"> the </w:t>
      </w:r>
      <w:r w:rsidRPr="00B52098">
        <w:rPr>
          <w:rStyle w:val="StyleUnderline"/>
          <w:highlight w:val="cyan"/>
        </w:rPr>
        <w:t>society</w:t>
      </w:r>
      <w:r w:rsidRPr="00B52098">
        <w:rPr>
          <w:sz w:val="16"/>
        </w:rPr>
        <w:t xml:space="preserve"> (Chandler et al., 2017; McKinley et al., 2017; Phillips et al., 2019). So far, this approach has been</w:t>
      </w:r>
      <w:r w:rsidRPr="00B52098">
        <w:rPr>
          <w:rStyle w:val="StyleUnderline"/>
        </w:rPr>
        <w:t xml:space="preserve"> </w:t>
      </w:r>
      <w:r w:rsidRPr="00B52098">
        <w:rPr>
          <w:rStyle w:val="Emphasis"/>
          <w:highlight w:val="cyan"/>
        </w:rPr>
        <w:t>employed</w:t>
      </w:r>
      <w:r w:rsidRPr="00B52098">
        <w:rPr>
          <w:rStyle w:val="StyleUnderline"/>
          <w:highlight w:val="cyan"/>
        </w:rPr>
        <w:t xml:space="preserve"> to accomplish</w:t>
      </w:r>
      <w:r w:rsidRPr="00B52098">
        <w:rPr>
          <w:rStyle w:val="StyleUnderline"/>
        </w:rPr>
        <w:t xml:space="preserve"> </w:t>
      </w:r>
      <w:r w:rsidRPr="00B52098">
        <w:rPr>
          <w:sz w:val="16"/>
        </w:rPr>
        <w:t xml:space="preserve">a </w:t>
      </w:r>
      <w:r w:rsidRPr="00B52098">
        <w:rPr>
          <w:rStyle w:val="StyleUnderline"/>
          <w:highlight w:val="cyan"/>
        </w:rPr>
        <w:t>vast number of ecology</w:t>
      </w:r>
      <w:r w:rsidRPr="00B52098">
        <w:rPr>
          <w:rStyle w:val="StyleUnderline"/>
        </w:rPr>
        <w:t>-related tasks, like</w:t>
      </w:r>
      <w:r w:rsidRPr="00B52098">
        <w:rPr>
          <w:sz w:val="16"/>
        </w:rPr>
        <w:t xml:space="preserve"> </w:t>
      </w:r>
      <w:r w:rsidRPr="00B52098">
        <w:rPr>
          <w:rStyle w:val="StyleUnderline"/>
          <w:highlight w:val="cyan"/>
        </w:rPr>
        <w:t>finding</w:t>
      </w:r>
      <w:r w:rsidRPr="00B52098">
        <w:rPr>
          <w:rStyle w:val="StyleUnderline"/>
        </w:rPr>
        <w:t xml:space="preserve"> rare </w:t>
      </w:r>
      <w:r w:rsidRPr="00B52098">
        <w:rPr>
          <w:rStyle w:val="Emphasis"/>
          <w:highlight w:val="cyan"/>
        </w:rPr>
        <w:t>species</w:t>
      </w:r>
      <w:r w:rsidRPr="00B52098">
        <w:rPr>
          <w:rStyle w:val="StyleUnderline"/>
        </w:rPr>
        <w:t xml:space="preserve">, </w:t>
      </w:r>
      <w:r w:rsidRPr="00B52098">
        <w:rPr>
          <w:rStyle w:val="StyleUnderline"/>
          <w:highlight w:val="cyan"/>
        </w:rPr>
        <w:t xml:space="preserve">tracking </w:t>
      </w:r>
      <w:r w:rsidRPr="00B52098">
        <w:rPr>
          <w:rStyle w:val="Emphasis"/>
          <w:highlight w:val="cyan"/>
        </w:rPr>
        <w:t>migrations</w:t>
      </w:r>
      <w:r w:rsidRPr="00B52098">
        <w:rPr>
          <w:rStyle w:val="StyleUnderline"/>
        </w:rPr>
        <w:t xml:space="preserve">, </w:t>
      </w:r>
      <w:r w:rsidRPr="00B52098">
        <w:rPr>
          <w:rStyle w:val="StyleUnderline"/>
          <w:highlight w:val="cyan"/>
        </w:rPr>
        <w:t>detecting shifts in</w:t>
      </w:r>
      <w:r w:rsidRPr="00B52098">
        <w:rPr>
          <w:rStyle w:val="StyleUnderline"/>
        </w:rPr>
        <w:t xml:space="preserve"> abundance of </w:t>
      </w:r>
      <w:r w:rsidRPr="00B52098">
        <w:rPr>
          <w:rStyle w:val="StyleUnderline"/>
          <w:highlight w:val="cyan"/>
        </w:rPr>
        <w:t xml:space="preserve">certain </w:t>
      </w:r>
      <w:r w:rsidRPr="00B52098">
        <w:rPr>
          <w:rStyle w:val="Emphasis"/>
          <w:highlight w:val="cyan"/>
        </w:rPr>
        <w:t>organisms</w:t>
      </w:r>
      <w:r w:rsidRPr="00B52098">
        <w:rPr>
          <w:rStyle w:val="StyleUnderline"/>
          <w:highlight w:val="cyan"/>
        </w:rPr>
        <w:t xml:space="preserve">, and assessing </w:t>
      </w:r>
      <w:r w:rsidRPr="00B52098">
        <w:rPr>
          <w:rStyle w:val="Emphasis"/>
          <w:highlight w:val="cyan"/>
        </w:rPr>
        <w:t>water quality</w:t>
      </w:r>
      <w:r w:rsidRPr="00B52098">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1F326254" w14:textId="77777777" w:rsidR="004273F0" w:rsidRPr="00B52098" w:rsidRDefault="004273F0" w:rsidP="004273F0">
      <w:pPr>
        <w:rPr>
          <w:sz w:val="16"/>
        </w:rPr>
      </w:pPr>
      <w:r w:rsidRPr="00B52098">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B52098">
        <w:rPr>
          <w:rStyle w:val="Emphasis"/>
          <w:highlight w:val="cyan"/>
        </w:rPr>
        <w:t>Having</w:t>
      </w:r>
      <w:r w:rsidRPr="00B52098">
        <w:rPr>
          <w:rStyle w:val="StyleUnderline"/>
        </w:rPr>
        <w:t xml:space="preserve"> so </w:t>
      </w:r>
      <w:r w:rsidRPr="00B52098">
        <w:rPr>
          <w:rStyle w:val="Emphasis"/>
        </w:rPr>
        <w:t xml:space="preserve">many </w:t>
      </w:r>
      <w:r w:rsidRPr="00B52098">
        <w:rPr>
          <w:rStyle w:val="Emphasis"/>
          <w:highlight w:val="cyan"/>
        </w:rPr>
        <w:t>people gathered</w:t>
      </w:r>
      <w:r w:rsidRPr="00B52098">
        <w:rPr>
          <w:sz w:val="16"/>
          <w:highlight w:val="cyan"/>
        </w:rPr>
        <w:t xml:space="preserve"> </w:t>
      </w:r>
      <w:r w:rsidRPr="00B52098">
        <w:rPr>
          <w:rStyle w:val="StyleUnderline"/>
          <w:highlight w:val="cyan"/>
        </w:rPr>
        <w:t xml:space="preserve">in </w:t>
      </w:r>
      <w:r w:rsidRPr="00B52098">
        <w:rPr>
          <w:rStyle w:val="Emphasis"/>
          <w:highlight w:val="cyan"/>
        </w:rPr>
        <w:t>one place</w:t>
      </w:r>
      <w:r w:rsidRPr="00B52098">
        <w:rPr>
          <w:sz w:val="16"/>
        </w:rPr>
        <w:t xml:space="preserve"> </w:t>
      </w:r>
      <w:r w:rsidRPr="00B52098">
        <w:rPr>
          <w:rStyle w:val="StyleUnderline"/>
        </w:rPr>
        <w:t xml:space="preserve">constitutes a </w:t>
      </w:r>
      <w:r w:rsidRPr="00B52098">
        <w:rPr>
          <w:rStyle w:val="StyleUnderline"/>
          <w:highlight w:val="cyan"/>
        </w:rPr>
        <w:t xml:space="preserve">great opportunity for </w:t>
      </w:r>
      <w:r w:rsidRPr="00B52098">
        <w:rPr>
          <w:rStyle w:val="Emphasis"/>
          <w:highlight w:val="cyan"/>
        </w:rPr>
        <w:t>promoting</w:t>
      </w:r>
      <w:r w:rsidRPr="00B52098">
        <w:rPr>
          <w:rStyle w:val="StyleUnderline"/>
        </w:rPr>
        <w:t xml:space="preserve"> volunteering </w:t>
      </w:r>
      <w:r w:rsidRPr="00B52098">
        <w:rPr>
          <w:rStyle w:val="Emphasis"/>
        </w:rPr>
        <w:t>calls among</w:t>
      </w:r>
      <w:r w:rsidRPr="00B52098">
        <w:rPr>
          <w:rStyle w:val="StyleUnderline"/>
        </w:rPr>
        <w:t xml:space="preserve"> potential </w:t>
      </w:r>
      <w:r w:rsidRPr="00B52098">
        <w:rPr>
          <w:rStyle w:val="Emphasis"/>
        </w:rPr>
        <w:t>participants</w:t>
      </w:r>
      <w:r w:rsidRPr="00B52098">
        <w:rPr>
          <w:sz w:val="16"/>
        </w:rPr>
        <w:t xml:space="preserve">, facilitating the recruitment process (Ambrose-Oji et al., 2014; Van Vliet et al., 2014; Wald et al., 2016; West and Pateman, 2016; Skelton et al., 2018). In addition, </w:t>
      </w:r>
      <w:r w:rsidRPr="00B52098">
        <w:rPr>
          <w:rStyle w:val="Emphasis"/>
          <w:highlight w:val="cyan"/>
        </w:rPr>
        <w:t>social platforms</w:t>
      </w:r>
      <w:r w:rsidRPr="00B52098">
        <w:rPr>
          <w:sz w:val="16"/>
          <w:highlight w:val="cyan"/>
        </w:rPr>
        <w:t xml:space="preserve"> </w:t>
      </w:r>
      <w:r w:rsidRPr="00B52098">
        <w:rPr>
          <w:rStyle w:val="StyleUnderline"/>
          <w:highlight w:val="cyan"/>
        </w:rPr>
        <w:t>allow</w:t>
      </w:r>
      <w:r w:rsidRPr="00B52098">
        <w:rPr>
          <w:rStyle w:val="StyleUnderline"/>
        </w:rPr>
        <w:t xml:space="preserve"> to maintain a </w:t>
      </w:r>
      <w:r w:rsidRPr="00B52098">
        <w:rPr>
          <w:rStyle w:val="Emphasis"/>
          <w:highlight w:val="cyan"/>
        </w:rPr>
        <w:t>regular communication</w:t>
      </w:r>
      <w:r w:rsidRPr="00B52098">
        <w:rPr>
          <w:sz w:val="16"/>
          <w:highlight w:val="cyan"/>
        </w:rPr>
        <w:t xml:space="preserve"> </w:t>
      </w:r>
      <w:r w:rsidRPr="00B52098">
        <w:rPr>
          <w:rStyle w:val="StyleUnderline"/>
          <w:highlight w:val="cyan"/>
        </w:rPr>
        <w:t>with</w:t>
      </w:r>
      <w:r w:rsidRPr="00B52098">
        <w:rPr>
          <w:rStyle w:val="StyleUnderline"/>
        </w:rPr>
        <w:t xml:space="preserve"> citizen </w:t>
      </w:r>
      <w:r w:rsidRPr="00B52098">
        <w:rPr>
          <w:rStyle w:val="Emphasis"/>
          <w:highlight w:val="cyan"/>
        </w:rPr>
        <w:t>scientists</w:t>
      </w:r>
      <w:r w:rsidRPr="00B52098">
        <w:rPr>
          <w:sz w:val="16"/>
        </w:rPr>
        <w:t xml:space="preserve"> (Kaplan and Haenlein, 2010; Bhalla, 2011; Ambrose-Oji et al., 2014; Skelton et al., 2018) and, as some </w:t>
      </w:r>
      <w:r w:rsidRPr="00B52098">
        <w:rPr>
          <w:rStyle w:val="Emphasis"/>
          <w:highlight w:val="cyan"/>
        </w:rPr>
        <w:t>support</w:t>
      </w:r>
      <w:r w:rsidRPr="00B52098">
        <w:rPr>
          <w:rStyle w:val="StyleUnderline"/>
        </w:rPr>
        <w:t xml:space="preserve"> a </w:t>
      </w:r>
      <w:r w:rsidRPr="00B52098">
        <w:rPr>
          <w:rStyle w:val="StyleUnderline"/>
          <w:highlight w:val="cyan"/>
        </w:rPr>
        <w:t xml:space="preserve">multi-way </w:t>
      </w:r>
      <w:r w:rsidRPr="00B52098">
        <w:rPr>
          <w:rStyle w:val="Emphasis"/>
          <w:highlight w:val="cyan"/>
        </w:rPr>
        <w:t>conversation</w:t>
      </w:r>
      <w:r w:rsidRPr="00B52098">
        <w:rPr>
          <w:sz w:val="16"/>
        </w:rPr>
        <w:t xml:space="preserve">, they can also enable participants to interact with each other and with the project managers (Bhalla, 2011). Both aforementioned features are considered </w:t>
      </w:r>
      <w:r w:rsidRPr="00B52098">
        <w:rPr>
          <w:rStyle w:val="StyleUnderline"/>
          <w:highlight w:val="cyan"/>
        </w:rPr>
        <w:t>essential for</w:t>
      </w:r>
      <w:r w:rsidRPr="00B52098">
        <w:rPr>
          <w:rStyle w:val="StyleUnderline"/>
        </w:rPr>
        <w:t xml:space="preserve"> the</w:t>
      </w:r>
      <w:r w:rsidRPr="00B52098">
        <w:rPr>
          <w:sz w:val="16"/>
        </w:rPr>
        <w:t xml:space="preserve"> retainment of volunteers and, thus, key to the </w:t>
      </w:r>
      <w:r w:rsidRPr="00B52098">
        <w:rPr>
          <w:rStyle w:val="StyleUnderline"/>
          <w:highlight w:val="cyan"/>
        </w:rPr>
        <w:t>success</w:t>
      </w:r>
      <w:r w:rsidRPr="00B52098">
        <w:rPr>
          <w:rStyle w:val="StyleUnderline"/>
        </w:rPr>
        <w:t xml:space="preserve"> of</w:t>
      </w:r>
      <w:r w:rsidRPr="00B52098">
        <w:rPr>
          <w:sz w:val="16"/>
        </w:rPr>
        <w:t xml:space="preserve"> citizen </w:t>
      </w:r>
      <w:r w:rsidRPr="00B52098">
        <w:rPr>
          <w:rStyle w:val="Emphasis"/>
        </w:rPr>
        <w:t>science projects</w:t>
      </w:r>
      <w:r w:rsidRPr="00B52098">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6AF2FCA4" w14:textId="77777777" w:rsidR="004273F0" w:rsidRPr="00B52098" w:rsidRDefault="004273F0" w:rsidP="004273F0">
      <w:r w:rsidRPr="00B52098">
        <w:t>&lt;&lt;TEXT CONDENSED&gt;&gt;</w:t>
      </w:r>
    </w:p>
    <w:p w14:paraId="06D30E67" w14:textId="77777777" w:rsidR="004273F0" w:rsidRPr="00B52098" w:rsidRDefault="004273F0" w:rsidP="004273F0">
      <w:pPr>
        <w:rPr>
          <w:sz w:val="8"/>
          <w:szCs w:val="8"/>
        </w:rPr>
      </w:pPr>
      <w:r w:rsidRPr="00B52098">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B52098">
        <w:rPr>
          <w:i/>
          <w:iCs/>
          <w:sz w:val="8"/>
          <w:szCs w:val="8"/>
        </w:rPr>
        <w:t>p</w:t>
      </w:r>
      <w:r w:rsidRPr="00B52098">
        <w:rPr>
          <w:sz w:val="8"/>
          <w:szCs w:val="8"/>
        </w:rPr>
        <w:t xml:space="preserve"> &lt; 0.05) and the Q-Q plot, the total engagement was not normally distributed early on. Plus, Levene’s testing indicated that the variances for this variable were not homogeneous (</w:t>
      </w:r>
      <w:r w:rsidRPr="00B52098">
        <w:rPr>
          <w:i/>
          <w:iCs/>
          <w:sz w:val="8"/>
          <w:szCs w:val="8"/>
        </w:rPr>
        <w:t>p</w:t>
      </w:r>
      <w:r w:rsidRPr="00B52098">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69DC2B68" w14:textId="77777777" w:rsidR="004273F0" w:rsidRPr="00B52098" w:rsidRDefault="004273F0" w:rsidP="004273F0">
      <w:r w:rsidRPr="00B52098">
        <w:t>&lt;&lt;TEXT CONDENSED&gt;&gt;</w:t>
      </w:r>
    </w:p>
    <w:p w14:paraId="3E7A1224" w14:textId="77777777" w:rsidR="004273F0" w:rsidRPr="00B52098" w:rsidRDefault="004273F0" w:rsidP="004273F0">
      <w:pPr>
        <w:rPr>
          <w:sz w:val="16"/>
        </w:rPr>
      </w:pPr>
      <w:r w:rsidRPr="00B52098">
        <w:rPr>
          <w:sz w:val="16"/>
        </w:rPr>
        <w:t>Results and Discussion</w:t>
      </w:r>
    </w:p>
    <w:p w14:paraId="6C16D55A" w14:textId="77777777" w:rsidR="004273F0" w:rsidRPr="00B52098" w:rsidRDefault="004273F0" w:rsidP="004273F0">
      <w:r w:rsidRPr="00B52098">
        <w:rPr>
          <w:sz w:val="16"/>
        </w:rPr>
        <w:t>Characterization of the Citizen Science Database</w:t>
      </w:r>
    </w:p>
    <w:p w14:paraId="4303DB93" w14:textId="77777777" w:rsidR="004273F0" w:rsidRPr="00B52098" w:rsidRDefault="004273F0" w:rsidP="004273F0">
      <w:pPr>
        <w:rPr>
          <w:sz w:val="16"/>
        </w:rPr>
      </w:pPr>
      <w:r w:rsidRPr="00B52098">
        <w:rPr>
          <w:sz w:val="16"/>
        </w:rPr>
        <w:t xml:space="preserve">The compiled </w:t>
      </w:r>
      <w:r w:rsidRPr="00B52098">
        <w:rPr>
          <w:rStyle w:val="Emphasis"/>
          <w:highlight w:val="cyan"/>
        </w:rPr>
        <w:t>database</w:t>
      </w:r>
      <w:r w:rsidRPr="00B52098">
        <w:rPr>
          <w:sz w:val="16"/>
        </w:rPr>
        <w:t xml:space="preserve"> comprises </w:t>
      </w:r>
      <w:r w:rsidRPr="00B52098">
        <w:rPr>
          <w:rStyle w:val="StyleUnderline"/>
          <w:highlight w:val="cyan"/>
        </w:rPr>
        <w:t xml:space="preserve">300 </w:t>
      </w:r>
      <w:r w:rsidRPr="00B52098">
        <w:rPr>
          <w:rStyle w:val="Emphasis"/>
          <w:highlight w:val="cyan"/>
        </w:rPr>
        <w:t>citizen science projects</w:t>
      </w:r>
      <w:r w:rsidRPr="00B52098">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060B763D" w14:textId="77777777" w:rsidR="004273F0" w:rsidRPr="00B52098" w:rsidRDefault="004273F0" w:rsidP="004273F0">
      <w:pPr>
        <w:rPr>
          <w:sz w:val="16"/>
        </w:rPr>
      </w:pPr>
      <w:r w:rsidRPr="00B52098">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00C3C1DA" w14:textId="77777777" w:rsidR="004273F0" w:rsidRPr="00B52098" w:rsidRDefault="004273F0" w:rsidP="004273F0">
      <w:pPr>
        <w:rPr>
          <w:sz w:val="16"/>
        </w:rPr>
      </w:pPr>
      <w:r w:rsidRPr="00B52098">
        <w:rPr>
          <w:sz w:val="16"/>
        </w:rPr>
        <w:t>Social Media Presence</w:t>
      </w:r>
    </w:p>
    <w:p w14:paraId="70F08ACE" w14:textId="77777777" w:rsidR="004273F0" w:rsidRPr="00B52098" w:rsidRDefault="004273F0" w:rsidP="004273F0">
      <w:pPr>
        <w:rPr>
          <w:sz w:val="16"/>
        </w:rPr>
      </w:pPr>
      <w:r w:rsidRPr="00B52098">
        <w:rPr>
          <w:rStyle w:val="Emphasis"/>
          <w:highlight w:val="cyan"/>
        </w:rPr>
        <w:t>More than one third</w:t>
      </w:r>
      <w:r w:rsidRPr="00B52098">
        <w:rPr>
          <w:rStyle w:val="StyleUnderline"/>
        </w:rPr>
        <w:t xml:space="preserve"> of the documented </w:t>
      </w:r>
      <w:r w:rsidRPr="00B52098">
        <w:rPr>
          <w:rStyle w:val="Emphasis"/>
        </w:rPr>
        <w:t xml:space="preserve">projects </w:t>
      </w:r>
      <w:r w:rsidRPr="00B52098">
        <w:rPr>
          <w:rStyle w:val="Emphasis"/>
          <w:highlight w:val="cyan"/>
        </w:rPr>
        <w:t>used</w:t>
      </w:r>
      <w:r w:rsidRPr="00B52098">
        <w:rPr>
          <w:rStyle w:val="StyleUnderline"/>
        </w:rPr>
        <w:t xml:space="preserve"> at least one </w:t>
      </w:r>
      <w:r w:rsidRPr="00B52098">
        <w:rPr>
          <w:rStyle w:val="Emphasis"/>
        </w:rPr>
        <w:t xml:space="preserve">social </w:t>
      </w:r>
      <w:r w:rsidRPr="00B52098">
        <w:rPr>
          <w:rStyle w:val="Emphasis"/>
          <w:highlight w:val="cyan"/>
        </w:rPr>
        <w:t>platform</w:t>
      </w:r>
      <w:r w:rsidRPr="00B52098">
        <w:rPr>
          <w:sz w:val="16"/>
        </w:rPr>
        <w:t xml:space="preserve"> (42%). On average, the projects that used social platforms had an account on 2.2 ± 1.1 different websites. </w:t>
      </w:r>
      <w:r w:rsidRPr="00B52098">
        <w:rPr>
          <w:rStyle w:val="Emphasis"/>
          <w:highlight w:val="green"/>
        </w:rPr>
        <w:t>Facebook</w:t>
      </w:r>
      <w:r w:rsidRPr="00B52098">
        <w:rPr>
          <w:sz w:val="16"/>
        </w:rPr>
        <w:t xml:space="preserve"> was the most used one (38%), followed by </w:t>
      </w:r>
      <w:r w:rsidRPr="00B52098">
        <w:rPr>
          <w:rStyle w:val="Emphasis"/>
          <w:highlight w:val="green"/>
        </w:rPr>
        <w:t>Twitter</w:t>
      </w:r>
      <w:r w:rsidRPr="00B52098">
        <w:rPr>
          <w:sz w:val="16"/>
        </w:rPr>
        <w:t xml:space="preserve"> (29%), </w:t>
      </w:r>
      <w:r w:rsidRPr="00B52098">
        <w:rPr>
          <w:rStyle w:val="Emphasis"/>
          <w:highlight w:val="green"/>
        </w:rPr>
        <w:t>Instagram</w:t>
      </w:r>
      <w:r w:rsidRPr="00B52098">
        <w:rPr>
          <w:sz w:val="16"/>
        </w:rPr>
        <w:t xml:space="preserve"> (13%), </w:t>
      </w:r>
      <w:r w:rsidRPr="00B52098">
        <w:rPr>
          <w:rStyle w:val="Emphasis"/>
          <w:highlight w:val="green"/>
        </w:rPr>
        <w:t>and YouTube</w:t>
      </w:r>
      <w:r w:rsidRPr="00B52098">
        <w:rPr>
          <w:sz w:val="16"/>
        </w:rPr>
        <w:t xml:space="preserve"> (11%). </w:t>
      </w:r>
      <w:r w:rsidRPr="00B52098">
        <w:rPr>
          <w:rStyle w:val="Emphasis"/>
          <w:highlight w:val="green"/>
        </w:rPr>
        <w:t>Flickr</w:t>
      </w:r>
      <w:r w:rsidRPr="00B52098">
        <w:rPr>
          <w:sz w:val="16"/>
        </w:rPr>
        <w:t xml:space="preserve"> (2%), </w:t>
      </w:r>
      <w:r w:rsidRPr="00B52098">
        <w:rPr>
          <w:rStyle w:val="Emphasis"/>
          <w:highlight w:val="green"/>
        </w:rPr>
        <w:t>Pinterest</w:t>
      </w:r>
      <w:r w:rsidRPr="00B52098">
        <w:rPr>
          <w:sz w:val="16"/>
        </w:rPr>
        <w:t xml:space="preserve"> (1%), and </w:t>
      </w:r>
      <w:r w:rsidRPr="00B52098">
        <w:rPr>
          <w:rStyle w:val="Emphasis"/>
          <w:highlight w:val="green"/>
        </w:rPr>
        <w:t>LinkedIn</w:t>
      </w:r>
      <w:r w:rsidRPr="00B52098">
        <w:rPr>
          <w:sz w:val="16"/>
        </w:rPr>
        <w:t xml:space="preserve"> (1%) were also utilized, but only by a few projects. </w:t>
      </w:r>
      <w:r w:rsidRPr="00B52098">
        <w:rPr>
          <w:rStyle w:val="Emphasis"/>
          <w:highlight w:val="green"/>
        </w:rPr>
        <w:t>Facebook was the most used social platform</w:t>
      </w:r>
      <w:r w:rsidRPr="00B52098">
        <w:rPr>
          <w:sz w:val="16"/>
        </w:rPr>
        <w:t xml:space="preserve">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5709ED08" w14:textId="77777777" w:rsidR="004273F0" w:rsidRPr="00B52098" w:rsidRDefault="004273F0" w:rsidP="004273F0">
      <w:pPr>
        <w:pStyle w:val="Heading4"/>
        <w:rPr>
          <w:b w:val="0"/>
          <w:bCs/>
        </w:rPr>
      </w:pPr>
      <w:r w:rsidRPr="00B52098">
        <w:t>That’s not active compensated work. Insert this graph!</w:t>
      </w:r>
    </w:p>
    <w:p w14:paraId="32D73C60" w14:textId="77777777" w:rsidR="004273F0" w:rsidRPr="00B52098" w:rsidRDefault="004273F0" w:rsidP="004273F0">
      <w:r w:rsidRPr="00B52098">
        <w:rPr>
          <w:rStyle w:val="Style13ptBold"/>
        </w:rPr>
        <w:t xml:space="preserve">Kim 22 </w:t>
      </w:r>
      <w:r w:rsidRPr="00B52098">
        <w:t xml:space="preserve">[Eugene K. Kim, Yale Law School, “Data as Labor: Retrofitting Labor law for the Platform Economy,” MINN. J.L. SCI. &amp; TECH. 131 (2021-2022), </w:t>
      </w:r>
      <w:hyperlink r:id="rId11" w:history="1">
        <w:r w:rsidRPr="00B52098">
          <w:rPr>
            <w:rStyle w:val="Hyperlink"/>
          </w:rPr>
          <w:t>https://heinonline.org/HOL/Page?handle=hein.journals/mipr23&amp;collection=journals&amp;id=135&amp;startid=&amp;endid=178</w:t>
        </w:r>
      </w:hyperlink>
      <w:r w:rsidRPr="00B52098">
        <w:t>] hm</w:t>
      </w:r>
    </w:p>
    <w:tbl>
      <w:tblPr>
        <w:tblStyle w:val="TableGrid"/>
        <w:tblW w:w="0" w:type="auto"/>
        <w:tblLook w:val="04A0" w:firstRow="1" w:lastRow="0" w:firstColumn="1" w:lastColumn="0" w:noHBand="0" w:noVBand="1"/>
      </w:tblPr>
      <w:tblGrid>
        <w:gridCol w:w="3116"/>
        <w:gridCol w:w="3117"/>
        <w:gridCol w:w="3117"/>
      </w:tblGrid>
      <w:tr w:rsidR="004273F0" w:rsidRPr="00B52098" w14:paraId="03480A12" w14:textId="77777777" w:rsidTr="0052414D">
        <w:tc>
          <w:tcPr>
            <w:tcW w:w="3116" w:type="dxa"/>
          </w:tcPr>
          <w:p w14:paraId="0633FB02" w14:textId="77777777" w:rsidR="004273F0" w:rsidRPr="00B52098" w:rsidRDefault="004273F0" w:rsidP="0052414D"/>
        </w:tc>
        <w:tc>
          <w:tcPr>
            <w:tcW w:w="3117" w:type="dxa"/>
          </w:tcPr>
          <w:p w14:paraId="13311DD2" w14:textId="77777777" w:rsidR="004273F0" w:rsidRPr="00B52098" w:rsidRDefault="004273F0" w:rsidP="0052414D">
            <w:pPr>
              <w:rPr>
                <w:b/>
                <w:bCs/>
              </w:rPr>
            </w:pPr>
            <w:r w:rsidRPr="00B52098">
              <w:rPr>
                <w:b/>
                <w:bCs/>
                <w:highlight w:val="green"/>
              </w:rPr>
              <w:t>Compensated</w:t>
            </w:r>
          </w:p>
        </w:tc>
        <w:tc>
          <w:tcPr>
            <w:tcW w:w="3117" w:type="dxa"/>
          </w:tcPr>
          <w:p w14:paraId="5E51CD91" w14:textId="77777777" w:rsidR="004273F0" w:rsidRPr="00B52098" w:rsidRDefault="004273F0" w:rsidP="0052414D">
            <w:pPr>
              <w:rPr>
                <w:b/>
                <w:bCs/>
              </w:rPr>
            </w:pPr>
            <w:r w:rsidRPr="00B52098">
              <w:rPr>
                <w:b/>
                <w:bCs/>
              </w:rPr>
              <w:t>Uncompensated</w:t>
            </w:r>
          </w:p>
        </w:tc>
      </w:tr>
      <w:tr w:rsidR="004273F0" w:rsidRPr="00B52098" w14:paraId="70A338DC" w14:textId="77777777" w:rsidTr="0052414D">
        <w:tc>
          <w:tcPr>
            <w:tcW w:w="3116" w:type="dxa"/>
          </w:tcPr>
          <w:p w14:paraId="7DB71892" w14:textId="77777777" w:rsidR="004273F0" w:rsidRPr="00B52098" w:rsidRDefault="004273F0" w:rsidP="0052414D">
            <w:pPr>
              <w:rPr>
                <w:b/>
                <w:bCs/>
              </w:rPr>
            </w:pPr>
            <w:r w:rsidRPr="00B52098">
              <w:rPr>
                <w:b/>
                <w:bCs/>
                <w:highlight w:val="green"/>
              </w:rPr>
              <w:t>Active</w:t>
            </w:r>
          </w:p>
        </w:tc>
        <w:tc>
          <w:tcPr>
            <w:tcW w:w="3117" w:type="dxa"/>
          </w:tcPr>
          <w:p w14:paraId="7436968B" w14:textId="77777777" w:rsidR="004273F0" w:rsidRPr="00B52098" w:rsidRDefault="004273F0" w:rsidP="0052414D">
            <w:r w:rsidRPr="00B52098">
              <w:rPr>
                <w:highlight w:val="green"/>
              </w:rPr>
              <w:t>Some YouTube content creators</w:t>
            </w:r>
          </w:p>
        </w:tc>
        <w:tc>
          <w:tcPr>
            <w:tcW w:w="3117" w:type="dxa"/>
          </w:tcPr>
          <w:p w14:paraId="6D3A4CDA" w14:textId="77777777" w:rsidR="004273F0" w:rsidRPr="00B52098" w:rsidRDefault="004273F0" w:rsidP="0052414D">
            <w:r w:rsidRPr="00B52098">
              <w:rPr>
                <w:rStyle w:val="Emphasis"/>
                <w:sz w:val="36"/>
                <w:szCs w:val="36"/>
              </w:rPr>
              <w:t>Facebook content</w:t>
            </w:r>
            <w:r w:rsidRPr="00B52098">
              <w:t>; Wikipedia editors31</w:t>
            </w:r>
          </w:p>
        </w:tc>
      </w:tr>
      <w:tr w:rsidR="004273F0" w:rsidRPr="00B52098" w14:paraId="62CB277A" w14:textId="77777777" w:rsidTr="0052414D">
        <w:tc>
          <w:tcPr>
            <w:tcW w:w="3116" w:type="dxa"/>
          </w:tcPr>
          <w:p w14:paraId="40C93EE4" w14:textId="77777777" w:rsidR="004273F0" w:rsidRPr="00B52098" w:rsidRDefault="004273F0" w:rsidP="0052414D">
            <w:pPr>
              <w:rPr>
                <w:b/>
                <w:bCs/>
              </w:rPr>
            </w:pPr>
            <w:r w:rsidRPr="00B52098">
              <w:rPr>
                <w:b/>
                <w:bCs/>
              </w:rPr>
              <w:t>Passive</w:t>
            </w:r>
          </w:p>
        </w:tc>
        <w:tc>
          <w:tcPr>
            <w:tcW w:w="3117" w:type="dxa"/>
          </w:tcPr>
          <w:p w14:paraId="037E8B1F" w14:textId="77777777" w:rsidR="004273F0" w:rsidRPr="00B52098" w:rsidRDefault="004273F0" w:rsidP="0052414D">
            <w:r w:rsidRPr="00B52098">
              <w:t>Amazon mTurk</w:t>
            </w:r>
          </w:p>
        </w:tc>
        <w:tc>
          <w:tcPr>
            <w:tcW w:w="3117" w:type="dxa"/>
          </w:tcPr>
          <w:p w14:paraId="28ABD305" w14:textId="77777777" w:rsidR="004273F0" w:rsidRPr="00B52098" w:rsidRDefault="004273F0" w:rsidP="0052414D">
            <w:r w:rsidRPr="00B52098">
              <w:t>Google search queries</w:t>
            </w:r>
          </w:p>
        </w:tc>
      </w:tr>
    </w:tbl>
    <w:p w14:paraId="26B66A29" w14:textId="77777777" w:rsidR="004273F0" w:rsidRPr="00B52098" w:rsidRDefault="004273F0" w:rsidP="004273F0"/>
    <w:p w14:paraId="3F135D85" w14:textId="77777777" w:rsidR="004273F0" w:rsidRPr="00B52098" w:rsidRDefault="004273F0" w:rsidP="004273F0">
      <w:pPr>
        <w:pStyle w:val="Heading3"/>
      </w:pPr>
      <w:r w:rsidRPr="00B52098">
        <w:t>1NC---AT: BioD !</w:t>
      </w:r>
    </w:p>
    <w:p w14:paraId="64F77AC0" w14:textId="77777777" w:rsidR="004273F0" w:rsidRPr="00B52098" w:rsidRDefault="004273F0" w:rsidP="004273F0">
      <w:pPr>
        <w:pStyle w:val="Heading4"/>
      </w:pPr>
      <w:r w:rsidRPr="00B52098">
        <w:t>Biodiversity loss isn’t existential---empirics, species fill-in, and adaptation checks</w:t>
      </w:r>
    </w:p>
    <w:p w14:paraId="052D03E0" w14:textId="77777777" w:rsidR="004273F0" w:rsidRPr="00B52098" w:rsidRDefault="004273F0" w:rsidP="004273F0">
      <w:r w:rsidRPr="00B52098">
        <w:rPr>
          <w:rStyle w:val="Style13ptBold"/>
        </w:rPr>
        <w:t>Halstead 19</w:t>
      </w:r>
      <w:r w:rsidRPr="00B52098">
        <w:t xml:space="preserve"> [Dr. John Halstead, Ph.D. in Political Philosophy, Head of Applied Research at Founders Pledge; “Centre for the Study of Existential Risk Six Month Report: November 2018 - April 2019,” Effective Altruism Forum, https://forum.effectivealtruism.org/posts/zbZxisJRJBCdtYvh9/centre-for-the-study-of-existential-risk-six-month-report] [language modified]</w:t>
      </w:r>
    </w:p>
    <w:p w14:paraId="2AFA5FF9" w14:textId="77777777" w:rsidR="004273F0" w:rsidRPr="00B52098" w:rsidRDefault="004273F0" w:rsidP="004273F0">
      <w:pPr>
        <w:rPr>
          <w:sz w:val="16"/>
        </w:rPr>
      </w:pPr>
      <w:r w:rsidRPr="00B52098">
        <w:rPr>
          <w:sz w:val="16"/>
        </w:rPr>
        <w:t xml:space="preserve">There are independent reasons to think that the </w:t>
      </w:r>
      <w:r w:rsidRPr="00B52098">
        <w:rPr>
          <w:rStyle w:val="StyleUnderline"/>
          <w:highlight w:val="green"/>
        </w:rPr>
        <w:t xml:space="preserve">risk is </w:t>
      </w:r>
      <w:r w:rsidRPr="00B52098">
        <w:rPr>
          <w:rStyle w:val="Emphasis"/>
          <w:highlight w:val="green"/>
        </w:rPr>
        <w:t>negligible</w:t>
      </w:r>
      <w:r w:rsidRPr="00B52098">
        <w:rPr>
          <w:sz w:val="16"/>
        </w:rPr>
        <w:t xml:space="preserve">. Firstly, according to wikipedia, </w:t>
      </w:r>
      <w:r w:rsidRPr="00B52098">
        <w:rPr>
          <w:rStyle w:val="StyleUnderline"/>
        </w:rPr>
        <w:t>during</w:t>
      </w:r>
      <w:r w:rsidRPr="00B52098">
        <w:rPr>
          <w:sz w:val="16"/>
        </w:rPr>
        <w:t xml:space="preserve"> the </w:t>
      </w:r>
      <w:r w:rsidRPr="00B52098">
        <w:rPr>
          <w:rStyle w:val="StyleUnderline"/>
        </w:rPr>
        <w:t>Eocene period</w:t>
      </w:r>
      <w:r w:rsidRPr="00B52098">
        <w:rPr>
          <w:sz w:val="16"/>
        </w:rPr>
        <w:t xml:space="preserve"> ~65m years ago, </w:t>
      </w:r>
      <w:r w:rsidRPr="00B52098">
        <w:rPr>
          <w:rStyle w:val="StyleUnderline"/>
        </w:rPr>
        <w:t>there were thousands fewer</w:t>
      </w:r>
      <w:r w:rsidRPr="00B52098">
        <w:rPr>
          <w:sz w:val="16"/>
        </w:rPr>
        <w:t xml:space="preserve"> genera </w:t>
      </w:r>
      <w:r w:rsidRPr="00B52098">
        <w:rPr>
          <w:rStyle w:val="StyleUnderline"/>
        </w:rPr>
        <w:t xml:space="preserve">than today. We have made </w:t>
      </w:r>
      <w:r w:rsidRPr="00B52098">
        <w:rPr>
          <w:rStyle w:val="Emphasis"/>
        </w:rPr>
        <w:t>~1% of species</w:t>
      </w:r>
      <w:r w:rsidRPr="00B52098">
        <w:rPr>
          <w:rStyle w:val="StyleUnderline"/>
        </w:rPr>
        <w:t xml:space="preserve"> extinct, and </w:t>
      </w:r>
      <w:r w:rsidRPr="00B52098">
        <w:rPr>
          <w:rStyle w:val="StyleUnderline"/>
          <w:highlight w:val="green"/>
        </w:rPr>
        <w:t xml:space="preserve">we would have to </w:t>
      </w:r>
      <w:r w:rsidRPr="00B52098">
        <w:rPr>
          <w:rStyle w:val="Emphasis"/>
          <w:highlight w:val="green"/>
        </w:rPr>
        <w:t>continue</w:t>
      </w:r>
      <w:r w:rsidRPr="00B52098">
        <w:rPr>
          <w:rStyle w:val="StyleUnderline"/>
        </w:rPr>
        <w:t xml:space="preserve"> at </w:t>
      </w:r>
      <w:r w:rsidRPr="00B52098">
        <w:rPr>
          <w:rStyle w:val="StyleUnderline"/>
          <w:highlight w:val="green"/>
        </w:rPr>
        <w:t>current rates</w:t>
      </w:r>
      <w:r w:rsidRPr="00B52098">
        <w:rPr>
          <w:rStyle w:val="StyleUnderline"/>
        </w:rPr>
        <w:t xml:space="preserve"> of species extinctions </w:t>
      </w:r>
      <w:r w:rsidRPr="00B52098">
        <w:rPr>
          <w:rStyle w:val="StyleUnderline"/>
          <w:highlight w:val="green"/>
        </w:rPr>
        <w:t xml:space="preserve">for </w:t>
      </w:r>
      <w:r w:rsidRPr="00B52098">
        <w:rPr>
          <w:rStyle w:val="Emphasis"/>
          <w:highlight w:val="green"/>
        </w:rPr>
        <w:t>at least 200 years</w:t>
      </w:r>
      <w:r w:rsidRPr="00B52098">
        <w:rPr>
          <w:sz w:val="16"/>
        </w:rPr>
        <w:t xml:space="preserve"> </w:t>
      </w:r>
      <w:r w:rsidRPr="00B52098">
        <w:rPr>
          <w:rStyle w:val="StyleUnderline"/>
        </w:rPr>
        <w:t xml:space="preserve">to return to </w:t>
      </w:r>
      <w:r w:rsidRPr="00B52098">
        <w:rPr>
          <w:rStyle w:val="StyleUnderline"/>
          <w:highlight w:val="green"/>
        </w:rPr>
        <w:t>Eocene levels of biod</w:t>
      </w:r>
      <w:r w:rsidRPr="00B52098">
        <w:rPr>
          <w:rStyle w:val="StyleUnderline"/>
        </w:rPr>
        <w:t>iversity</w:t>
      </w:r>
      <w:r w:rsidRPr="00B52098">
        <w:rPr>
          <w:sz w:val="16"/>
        </w:rPr>
        <w:t xml:space="preserve">. And yet, even though significantly warmer than today, the Eocene marked the dawn of thousands of new species. So, </w:t>
      </w:r>
      <w:r w:rsidRPr="00B52098">
        <w:rPr>
          <w:rStyle w:val="StyleUnderline"/>
        </w:rPr>
        <w:t xml:space="preserve">why would we expect the world 200 years hence to be inhospitable to humans if it </w:t>
      </w:r>
      <w:r w:rsidRPr="00B52098">
        <w:rPr>
          <w:rStyle w:val="StyleUnderline"/>
          <w:highlight w:val="green"/>
        </w:rPr>
        <w:t>wasn't inhospitable</w:t>
      </w:r>
      <w:r w:rsidRPr="00B52098">
        <w:rPr>
          <w:rStyle w:val="StyleUnderline"/>
        </w:rPr>
        <w:t xml:space="preserve"> for all of the species emerging in the Eocene, who are/were significantly less numerous than humans and significantly less capable of a rational response to problems</w:t>
      </w:r>
      <w:r w:rsidRPr="00B52098">
        <w:rPr>
          <w:sz w:val="16"/>
        </w:rPr>
        <w:t>?</w:t>
      </w:r>
    </w:p>
    <w:p w14:paraId="6240A4C1" w14:textId="77777777" w:rsidR="004273F0" w:rsidRPr="00B52098" w:rsidRDefault="004273F0" w:rsidP="004273F0">
      <w:pPr>
        <w:rPr>
          <w:sz w:val="16"/>
        </w:rPr>
      </w:pPr>
      <w:r w:rsidRPr="00B52098">
        <w:rPr>
          <w:sz w:val="16"/>
        </w:rPr>
        <w:t xml:space="preserve">Secondly, as far as I am aware, </w:t>
      </w:r>
      <w:r w:rsidRPr="00B52098">
        <w:rPr>
          <w:rStyle w:val="StyleUnderline"/>
          <w:highlight w:val="green"/>
        </w:rPr>
        <w:t>evidence for</w:t>
      </w:r>
      <w:r w:rsidRPr="00B52098">
        <w:rPr>
          <w:rStyle w:val="StyleUnderline"/>
        </w:rPr>
        <w:t xml:space="preserve"> pressure-induced </w:t>
      </w:r>
      <w:r w:rsidRPr="00B52098">
        <w:rPr>
          <w:rStyle w:val="Emphasis"/>
          <w:highlight w:val="green"/>
        </w:rPr>
        <w:t>non-linear ecosystem shifts</w:t>
      </w:r>
      <w:r w:rsidRPr="00B52098">
        <w:rPr>
          <w:rStyle w:val="StyleUnderline"/>
          <w:highlight w:val="green"/>
        </w:rPr>
        <w:t xml:space="preserve"> is</w:t>
      </w:r>
      <w:r w:rsidRPr="00B52098">
        <w:rPr>
          <w:rStyle w:val="StyleUnderline"/>
        </w:rPr>
        <w:t xml:space="preserve"> </w:t>
      </w:r>
      <w:r w:rsidRPr="00B52098">
        <w:rPr>
          <w:rStyle w:val="Emphasis"/>
        </w:rPr>
        <w:t xml:space="preserve">very </w:t>
      </w:r>
      <w:r w:rsidRPr="00B52098">
        <w:rPr>
          <w:rStyle w:val="Emphasis"/>
          <w:highlight w:val="green"/>
        </w:rPr>
        <w:t>limited</w:t>
      </w:r>
      <w:r w:rsidRPr="00B52098">
        <w:rPr>
          <w:sz w:val="16"/>
        </w:rPr>
        <w:t xml:space="preserve">. </w:t>
      </w:r>
      <w:r w:rsidRPr="00B52098">
        <w:rPr>
          <w:rStyle w:val="StyleUnderline"/>
        </w:rPr>
        <w:t xml:space="preserve">This is </w:t>
      </w:r>
      <w:r w:rsidRPr="00B52098">
        <w:rPr>
          <w:rStyle w:val="Emphasis"/>
        </w:rPr>
        <w:t>true</w:t>
      </w:r>
      <w:r w:rsidRPr="00B52098">
        <w:rPr>
          <w:rStyle w:val="StyleUnderline"/>
        </w:rPr>
        <w:t xml:space="preserve"> </w:t>
      </w:r>
      <w:r w:rsidRPr="00B52098">
        <w:rPr>
          <w:rStyle w:val="StyleUnderline"/>
          <w:highlight w:val="green"/>
        </w:rPr>
        <w:t xml:space="preserve">for a </w:t>
      </w:r>
      <w:r w:rsidRPr="00B52098">
        <w:rPr>
          <w:rStyle w:val="Emphasis"/>
          <w:highlight w:val="green"/>
        </w:rPr>
        <w:t>range of ecosystems</w:t>
      </w:r>
      <w:r w:rsidRPr="00B52098">
        <w:rPr>
          <w:sz w:val="16"/>
        </w:rPr>
        <w:t xml:space="preserve">. Linear ecosystem damage seems to be the norm. If so, </w:t>
      </w:r>
      <w:r w:rsidRPr="00B52098">
        <w:rPr>
          <w:rStyle w:val="StyleUnderline"/>
        </w:rPr>
        <w:t xml:space="preserve">this </w:t>
      </w:r>
      <w:r w:rsidRPr="00B52098">
        <w:rPr>
          <w:rStyle w:val="StyleUnderline"/>
          <w:highlight w:val="green"/>
        </w:rPr>
        <w:t>leaves</w:t>
      </w:r>
      <w:r w:rsidRPr="00B52098">
        <w:rPr>
          <w:sz w:val="16"/>
        </w:rPr>
        <w:t xml:space="preserve"> more </w:t>
      </w:r>
      <w:r w:rsidRPr="00B52098">
        <w:rPr>
          <w:rStyle w:val="StyleUnderline"/>
          <w:highlight w:val="green"/>
        </w:rPr>
        <w:t>scope for</w:t>
      </w:r>
      <w:r w:rsidRPr="00B52098">
        <w:rPr>
          <w:rStyle w:val="StyleUnderline"/>
        </w:rPr>
        <w:t xml:space="preserve"> learning about</w:t>
      </w:r>
      <w:r w:rsidRPr="00B52098">
        <w:rPr>
          <w:sz w:val="16"/>
        </w:rPr>
        <w:t xml:space="preserve"> </w:t>
      </w:r>
      <w:r w:rsidRPr="00B52098">
        <w:rPr>
          <w:rStyle w:val="StyleUnderline"/>
        </w:rPr>
        <w:t xml:space="preserve">the costs of our damage to ecosystems and </w:t>
      </w:r>
      <w:r w:rsidRPr="00B52098">
        <w:rPr>
          <w:rStyle w:val="StyleUnderline"/>
          <w:highlight w:val="green"/>
        </w:rPr>
        <w:t>correcting</w:t>
      </w:r>
      <w:r w:rsidRPr="00B52098">
        <w:rPr>
          <w:rStyle w:val="StyleUnderline"/>
        </w:rPr>
        <w:t xml:space="preserve"> any </w:t>
      </w:r>
      <w:r w:rsidRPr="00B52098">
        <w:rPr>
          <w:rStyle w:val="StyleUnderline"/>
          <w:highlight w:val="green"/>
        </w:rPr>
        <w:t>damage</w:t>
      </w:r>
      <w:r w:rsidRPr="00B52098">
        <w:rPr>
          <w:sz w:val="16"/>
        </w:rPr>
        <w:t xml:space="preserve"> we have done.</w:t>
      </w:r>
    </w:p>
    <w:p w14:paraId="64FD5D06" w14:textId="77777777" w:rsidR="004273F0" w:rsidRPr="00B52098" w:rsidRDefault="004273F0" w:rsidP="004273F0">
      <w:pPr>
        <w:rPr>
          <w:sz w:val="16"/>
        </w:rPr>
      </w:pPr>
      <w:r w:rsidRPr="00B52098">
        <w:rPr>
          <w:sz w:val="16"/>
        </w:rPr>
        <w:t xml:space="preserve">Thirdly, </w:t>
      </w:r>
      <w:r w:rsidRPr="00B52098">
        <w:rPr>
          <w:rStyle w:val="StyleUnderline"/>
          <w:highlight w:val="green"/>
        </w:rPr>
        <w:t xml:space="preserve">ecosystem services are </w:t>
      </w:r>
      <w:r w:rsidRPr="00B52098">
        <w:rPr>
          <w:rStyle w:val="Emphasis"/>
          <w:highlight w:val="green"/>
        </w:rPr>
        <w:t>overwhelmingly</w:t>
      </w:r>
      <w:r w:rsidRPr="00B52098">
        <w:rPr>
          <w:rStyle w:val="StyleUnderline"/>
        </w:rPr>
        <w:t xml:space="preserve"> a function of the relations within </w:t>
      </w:r>
      <w:r w:rsidRPr="00B52098">
        <w:rPr>
          <w:rStyle w:val="Emphasis"/>
          <w:highlight w:val="green"/>
        </w:rPr>
        <w:t>local</w:t>
      </w:r>
      <w:r w:rsidRPr="00B52098">
        <w:rPr>
          <w:rStyle w:val="StyleUnderline"/>
        </w:rPr>
        <w:t xml:space="preserve"> ecosystems, </w:t>
      </w:r>
      <w:r w:rsidRPr="00B52098">
        <w:rPr>
          <w:rStyle w:val="StyleUnderline"/>
          <w:highlight w:val="green"/>
        </w:rPr>
        <w:t>rather than</w:t>
      </w:r>
      <w:r w:rsidRPr="00B52098">
        <w:rPr>
          <w:rStyle w:val="StyleUnderline"/>
        </w:rPr>
        <w:t xml:space="preserve"> of </w:t>
      </w:r>
      <w:r w:rsidRPr="00B52098">
        <w:rPr>
          <w:rStyle w:val="Emphasis"/>
          <w:highlight w:val="green"/>
        </w:rPr>
        <w:t>global trends</w:t>
      </w:r>
      <w:r w:rsidRPr="00B52098">
        <w:rPr>
          <w:rStyle w:val="StyleUnderline"/>
          <w:highlight w:val="green"/>
        </w:rPr>
        <w:t xml:space="preserve"> in biod</w:t>
      </w:r>
      <w:r w:rsidRPr="00B52098">
        <w:rPr>
          <w:rStyle w:val="StyleUnderline"/>
        </w:rPr>
        <w:t>iversity</w:t>
      </w:r>
      <w:r w:rsidRPr="00B52098">
        <w:rPr>
          <w:sz w:val="16"/>
        </w:rPr>
        <w:t xml:space="preserve">. </w:t>
      </w:r>
      <w:r w:rsidRPr="00B52098">
        <w:rPr>
          <w:rStyle w:val="StyleUnderline"/>
        </w:rPr>
        <w:t>Upon discovering Hawaii</w:t>
      </w:r>
      <w:r w:rsidRPr="00B52098">
        <w:rPr>
          <w:sz w:val="16"/>
        </w:rPr>
        <w:t xml:space="preserve">, the </w:t>
      </w:r>
      <w:r w:rsidRPr="00B52098">
        <w:rPr>
          <w:rStyle w:val="StyleUnderline"/>
        </w:rPr>
        <w:t>Polynesians eliminated so many species that global decadal extinction rates would have been exceptional</w:t>
      </w:r>
      <w:r w:rsidRPr="00B52098">
        <w:rPr>
          <w:sz w:val="16"/>
        </w:rPr>
        <w:t xml:space="preserve">. This has next to no bearing on ecosystem services outside Hawaii. </w:t>
      </w:r>
      <w:r w:rsidRPr="00B52098">
        <w:rPr>
          <w:rStyle w:val="StyleUnderline"/>
          <w:highlight w:val="green"/>
        </w:rPr>
        <w:t>Humanity</w:t>
      </w:r>
      <w:r w:rsidRPr="00B52098">
        <w:rPr>
          <w:sz w:val="16"/>
        </w:rPr>
        <w:t xml:space="preserve"> is an intelligent species and </w:t>
      </w:r>
      <w:r w:rsidRPr="00B52098">
        <w:rPr>
          <w:rStyle w:val="StyleUnderline"/>
          <w:highlight w:val="green"/>
        </w:rPr>
        <w:t>will [recognize]</w:t>
      </w:r>
      <w:r w:rsidRPr="00B52098">
        <w:rPr>
          <w:sz w:val="16"/>
        </w:rPr>
        <w:t xml:space="preserve"> be able to see </w:t>
      </w:r>
      <w:r w:rsidRPr="00B52098">
        <w:rPr>
          <w:rStyle w:val="StyleUnderline"/>
          <w:highlight w:val="green"/>
        </w:rPr>
        <w:t>if</w:t>
      </w:r>
      <w:r w:rsidRPr="00B52098">
        <w:rPr>
          <w:rStyle w:val="StyleUnderline"/>
        </w:rPr>
        <w:t xml:space="preserve"> other </w:t>
      </w:r>
      <w:r w:rsidRPr="00B52098">
        <w:rPr>
          <w:rStyle w:val="StyleUnderline"/>
          <w:highlight w:val="green"/>
        </w:rPr>
        <w:t xml:space="preserve">regions are </w:t>
      </w:r>
      <w:r w:rsidRPr="00B52098">
        <w:rPr>
          <w:rStyle w:val="Emphasis"/>
          <w:highlight w:val="green"/>
        </w:rPr>
        <w:t>suffering</w:t>
      </w:r>
      <w:r w:rsidRPr="00B52098">
        <w:rPr>
          <w:rStyle w:val="StyleUnderline"/>
          <w:highlight w:val="green"/>
        </w:rPr>
        <w:t xml:space="preserve"> from biod</w:t>
      </w:r>
      <w:r w:rsidRPr="00B52098">
        <w:rPr>
          <w:rStyle w:val="StyleUnderline"/>
        </w:rPr>
        <w:t xml:space="preserve">iversity </w:t>
      </w:r>
      <w:r w:rsidRPr="00B52098">
        <w:rPr>
          <w:rStyle w:val="StyleUnderline"/>
          <w:highlight w:val="green"/>
        </w:rPr>
        <w:t>loss and</w:t>
      </w:r>
      <w:r w:rsidRPr="00B52098">
        <w:rPr>
          <w:rStyle w:val="StyleUnderline"/>
        </w:rPr>
        <w:t xml:space="preserve"> make </w:t>
      </w:r>
      <w:r w:rsidRPr="00B52098">
        <w:rPr>
          <w:rStyle w:val="Emphasis"/>
          <w:highlight w:val="green"/>
        </w:rPr>
        <w:t>adjust</w:t>
      </w:r>
      <w:r w:rsidRPr="00B52098">
        <w:rPr>
          <w:rStyle w:val="StyleUnderline"/>
        </w:rPr>
        <w:t>ments accordingly</w:t>
      </w:r>
      <w:r w:rsidRPr="00B52098">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66E69202" w14:textId="77777777" w:rsidR="004273F0" w:rsidRPr="00B52098" w:rsidRDefault="004273F0" w:rsidP="004273F0">
      <w:pPr>
        <w:rPr>
          <w:sz w:val="16"/>
        </w:rPr>
      </w:pPr>
      <w:r w:rsidRPr="00B52098">
        <w:rPr>
          <w:sz w:val="16"/>
        </w:rPr>
        <w:t xml:space="preserve">I also find it surprising that you cite the </w:t>
      </w:r>
      <w:r w:rsidRPr="00B52098">
        <w:rPr>
          <w:rStyle w:val="Emphasis"/>
        </w:rPr>
        <w:t>Kareiva and Carranza</w:t>
      </w:r>
      <w:r w:rsidRPr="00B52098">
        <w:rPr>
          <w:sz w:val="16"/>
        </w:rPr>
        <w:t xml:space="preserve"> paper in support of your claims, for this paper in fact </w:t>
      </w:r>
      <w:r w:rsidRPr="00B52098">
        <w:rPr>
          <w:rStyle w:val="StyleUnderline"/>
        </w:rPr>
        <w:t>directly contradicts them</w:t>
      </w:r>
      <w:r w:rsidRPr="00B52098">
        <w:rPr>
          <w:sz w:val="16"/>
        </w:rPr>
        <w:t>:</w:t>
      </w:r>
    </w:p>
    <w:p w14:paraId="367C46F8" w14:textId="77777777" w:rsidR="004273F0" w:rsidRPr="00B52098" w:rsidRDefault="004273F0" w:rsidP="004273F0">
      <w:pPr>
        <w:rPr>
          <w:sz w:val="16"/>
        </w:rPr>
      </w:pPr>
      <w:r w:rsidRPr="00B52098">
        <w:rPr>
          <w:sz w:val="16"/>
        </w:rPr>
        <w:t xml:space="preserve">"The </w:t>
      </w:r>
      <w:r w:rsidRPr="00B52098">
        <w:rPr>
          <w:rStyle w:val="StyleUnderline"/>
        </w:rPr>
        <w:t>interesting question is whether any</w:t>
      </w:r>
      <w:r w:rsidRPr="00B52098">
        <w:rPr>
          <w:sz w:val="16"/>
        </w:rPr>
        <w:t xml:space="preserve"> of the </w:t>
      </w:r>
      <w:r w:rsidRPr="00B52098">
        <w:rPr>
          <w:rStyle w:val="StyleUnderline"/>
        </w:rPr>
        <w:t>planetary thresholds other than CO2 could also portend existential risks</w:t>
      </w:r>
      <w:r w:rsidRPr="00B52098">
        <w:rPr>
          <w:sz w:val="16"/>
        </w:rPr>
        <w:t xml:space="preserve">. Here </w:t>
      </w:r>
      <w:r w:rsidRPr="00B52098">
        <w:rPr>
          <w:rStyle w:val="StyleUnderline"/>
        </w:rPr>
        <w:t>the answer is not clear</w:t>
      </w:r>
      <w:r w:rsidRPr="00B52098">
        <w:rPr>
          <w:sz w:val="16"/>
        </w:rPr>
        <w:t xml:space="preserve">. One </w:t>
      </w:r>
      <w:r w:rsidRPr="00B52098">
        <w:rPr>
          <w:rStyle w:val="StyleUnderline"/>
        </w:rPr>
        <w:t>boundary</w:t>
      </w:r>
      <w:r w:rsidRPr="00B52098">
        <w:rPr>
          <w:sz w:val="16"/>
        </w:rPr>
        <w:t xml:space="preserve"> often </w:t>
      </w:r>
      <w:r w:rsidRPr="00B52098">
        <w:rPr>
          <w:rStyle w:val="StyleUnderline"/>
        </w:rPr>
        <w:t>mentioned</w:t>
      </w:r>
      <w:r w:rsidRPr="00B52098">
        <w:rPr>
          <w:sz w:val="16"/>
        </w:rPr>
        <w:t xml:space="preserve"> as a concern for the fate of global civilization </w:t>
      </w:r>
      <w:r w:rsidRPr="00B52098">
        <w:rPr>
          <w:rStyle w:val="StyleUnderline"/>
        </w:rPr>
        <w:t>is biodiversity</w:t>
      </w:r>
      <w:r w:rsidRPr="00B52098">
        <w:rPr>
          <w:sz w:val="16"/>
        </w:rPr>
        <w:t xml:space="preserve"> (Ehrlich &amp; Ehrlich, 2012), with the proposed safety threshold being a loss of greater than 0.001% per year (Rockström et al., 2009). </w:t>
      </w:r>
      <w:r w:rsidRPr="00B52098">
        <w:rPr>
          <w:rStyle w:val="StyleUnderline"/>
          <w:highlight w:val="green"/>
        </w:rPr>
        <w:t>There is little evidence that</w:t>
      </w:r>
      <w:r w:rsidRPr="00B52098">
        <w:rPr>
          <w:rStyle w:val="StyleUnderline"/>
        </w:rPr>
        <w:t xml:space="preserve"> this particular 0.001% annual loss is a threshold</w:t>
      </w:r>
      <w:r w:rsidRPr="00B52098">
        <w:rPr>
          <w:sz w:val="16"/>
        </w:rPr>
        <w:t xml:space="preserve">—and </w:t>
      </w:r>
      <w:r w:rsidRPr="00B52098">
        <w:rPr>
          <w:rStyle w:val="StyleUnderline"/>
        </w:rPr>
        <w:t xml:space="preserve">it is hard to imagine </w:t>
      </w:r>
      <w:r w:rsidRPr="00B52098">
        <w:rPr>
          <w:rStyle w:val="Emphasis"/>
        </w:rPr>
        <w:t>any data</w:t>
      </w:r>
      <w:r w:rsidRPr="00B52098">
        <w:rPr>
          <w:rStyle w:val="StyleUnderline"/>
        </w:rPr>
        <w:t xml:space="preserve"> that </w:t>
      </w:r>
      <w:r w:rsidRPr="00B52098">
        <w:rPr>
          <w:rStyle w:val="StyleUnderline"/>
          <w:highlight w:val="green"/>
        </w:rPr>
        <w:t>would</w:t>
      </w:r>
      <w:r w:rsidRPr="00B52098">
        <w:rPr>
          <w:rStyle w:val="StyleUnderline"/>
        </w:rPr>
        <w:t xml:space="preserve"> </w:t>
      </w:r>
      <w:r w:rsidRPr="00B52098">
        <w:rPr>
          <w:rStyle w:val="Emphasis"/>
        </w:rPr>
        <w:t>allow one</w:t>
      </w:r>
      <w:r w:rsidRPr="00B52098">
        <w:rPr>
          <w:rStyle w:val="StyleUnderline"/>
        </w:rPr>
        <w:t xml:space="preserve"> to </w:t>
      </w:r>
      <w:r w:rsidRPr="00B52098">
        <w:rPr>
          <w:rStyle w:val="Emphasis"/>
          <w:highlight w:val="green"/>
        </w:rPr>
        <w:t>identify</w:t>
      </w:r>
      <w:r w:rsidRPr="00B52098">
        <w:rPr>
          <w:rStyle w:val="StyleUnderline"/>
          <w:highlight w:val="green"/>
        </w:rPr>
        <w:t xml:space="preserve"> </w:t>
      </w:r>
      <w:r w:rsidRPr="00B52098">
        <w:rPr>
          <w:rStyle w:val="Emphasis"/>
          <w:highlight w:val="green"/>
        </w:rPr>
        <w:t>where</w:t>
      </w:r>
      <w:r w:rsidRPr="00B52098">
        <w:rPr>
          <w:rStyle w:val="StyleUnderline"/>
          <w:highlight w:val="green"/>
        </w:rPr>
        <w:t xml:space="preserve"> the threshold was</w:t>
      </w:r>
      <w:r w:rsidRPr="00B52098">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8BB75AE" w14:textId="77777777" w:rsidR="004273F0" w:rsidRPr="00B52098" w:rsidRDefault="004273F0" w:rsidP="004273F0">
      <w:pPr>
        <w:rPr>
          <w:sz w:val="16"/>
        </w:rPr>
      </w:pPr>
      <w:r w:rsidRPr="00B52098">
        <w:rPr>
          <w:rStyle w:val="StyleUnderline"/>
        </w:rPr>
        <w:t>While there are data that relate local reductions in species richness to altered ecosystem function</w:t>
      </w:r>
      <w:r w:rsidRPr="00B52098">
        <w:rPr>
          <w:sz w:val="16"/>
        </w:rPr>
        <w:t xml:space="preserve">, these </w:t>
      </w:r>
      <w:r w:rsidRPr="00B52098">
        <w:rPr>
          <w:rStyle w:val="StyleUnderline"/>
          <w:highlight w:val="green"/>
        </w:rPr>
        <w:t>results do not point to</w:t>
      </w:r>
      <w:r w:rsidRPr="00B52098">
        <w:rPr>
          <w:rStyle w:val="StyleUnderline"/>
        </w:rPr>
        <w:t xml:space="preserve"> substantial </w:t>
      </w:r>
      <w:r w:rsidRPr="00B52098">
        <w:rPr>
          <w:rStyle w:val="StyleUnderline"/>
          <w:highlight w:val="green"/>
        </w:rPr>
        <w:t>existential</w:t>
      </w:r>
      <w:r w:rsidRPr="00B52098">
        <w:rPr>
          <w:rStyle w:val="StyleUnderline"/>
        </w:rPr>
        <w:t xml:space="preserve"> risks</w:t>
      </w:r>
      <w:r w:rsidRPr="00B52098">
        <w:rPr>
          <w:sz w:val="16"/>
        </w:rPr>
        <w:t xml:space="preserve">. The </w:t>
      </w:r>
      <w:r w:rsidRPr="00B52098">
        <w:rPr>
          <w:rStyle w:val="StyleUnderline"/>
        </w:rPr>
        <w:t>data are small-scale experiments in which plant productivity, or nutrient retention is reduced</w:t>
      </w:r>
      <w:r w:rsidRPr="00B52098">
        <w:rPr>
          <w:sz w:val="16"/>
        </w:rPr>
        <w:t xml:space="preserve"> as species numbers decline locally (Vellend, 2017), or are local observations of increased variability in fisheries yield when stock diversity is lost (Schindler et al., 2010). </w:t>
      </w:r>
      <w:r w:rsidRPr="00B52098">
        <w:rPr>
          <w:rStyle w:val="StyleUnderline"/>
        </w:rPr>
        <w:t xml:space="preserve">Those are </w:t>
      </w:r>
      <w:r w:rsidRPr="00B52098">
        <w:rPr>
          <w:rStyle w:val="Emphasis"/>
        </w:rPr>
        <w:t>not</w:t>
      </w:r>
      <w:r w:rsidRPr="00B52098">
        <w:rPr>
          <w:rStyle w:val="StyleUnderline"/>
        </w:rPr>
        <w:t xml:space="preserve"> existential risks. </w:t>
      </w:r>
      <w:r w:rsidRPr="00B52098">
        <w:rPr>
          <w:rStyle w:val="StyleUnderline"/>
          <w:highlight w:val="green"/>
        </w:rPr>
        <w:t>To make</w:t>
      </w:r>
      <w:r w:rsidRPr="00B52098">
        <w:rPr>
          <w:sz w:val="16"/>
        </w:rPr>
        <w:t xml:space="preserve"> the </w:t>
      </w:r>
      <w:r w:rsidRPr="00B52098">
        <w:rPr>
          <w:rStyle w:val="StyleUnderline"/>
          <w:highlight w:val="green"/>
        </w:rPr>
        <w:t xml:space="preserve">link </w:t>
      </w:r>
      <w:r w:rsidRPr="00B52098">
        <w:rPr>
          <w:rStyle w:val="Emphasis"/>
          <w:highlight w:val="green"/>
        </w:rPr>
        <w:t>even more tenuous</w:t>
      </w:r>
      <w:r w:rsidRPr="00B52098">
        <w:rPr>
          <w:rStyle w:val="StyleUnderline"/>
          <w:highlight w:val="green"/>
        </w:rPr>
        <w:t xml:space="preserve">, there is </w:t>
      </w:r>
      <w:r w:rsidRPr="00B52098">
        <w:rPr>
          <w:rStyle w:val="Emphasis"/>
          <w:highlight w:val="green"/>
        </w:rPr>
        <w:t>little evidence</w:t>
      </w:r>
      <w:r w:rsidRPr="00B52098">
        <w:rPr>
          <w:rStyle w:val="StyleUnderline"/>
        </w:rPr>
        <w:t xml:space="preserve"> that </w:t>
      </w:r>
      <w:r w:rsidRPr="00B52098">
        <w:rPr>
          <w:rStyle w:val="StyleUnderline"/>
          <w:highlight w:val="green"/>
        </w:rPr>
        <w:t>biod</w:t>
      </w:r>
      <w:r w:rsidRPr="00B52098">
        <w:rPr>
          <w:rStyle w:val="StyleUnderline"/>
        </w:rPr>
        <w:t xml:space="preserve">iversity </w:t>
      </w:r>
      <w:r w:rsidRPr="00B52098">
        <w:rPr>
          <w:rStyle w:val="StyleUnderline"/>
          <w:highlight w:val="green"/>
        </w:rPr>
        <w:t>is</w:t>
      </w:r>
      <w:r w:rsidRPr="00B52098">
        <w:rPr>
          <w:rStyle w:val="StyleUnderline"/>
        </w:rPr>
        <w:t xml:space="preserve"> </w:t>
      </w:r>
      <w:r w:rsidRPr="00B52098">
        <w:rPr>
          <w:rStyle w:val="Emphasis"/>
        </w:rPr>
        <w:t xml:space="preserve">even </w:t>
      </w:r>
      <w:r w:rsidRPr="00B52098">
        <w:rPr>
          <w:rStyle w:val="Emphasis"/>
          <w:highlight w:val="green"/>
        </w:rPr>
        <w:t>declining</w:t>
      </w:r>
      <w:r w:rsidRPr="00B52098">
        <w:rPr>
          <w:rStyle w:val="StyleUnderline"/>
          <w:highlight w:val="green"/>
        </w:rPr>
        <w:t xml:space="preserve"> at </w:t>
      </w:r>
      <w:r w:rsidRPr="00B52098">
        <w:rPr>
          <w:rStyle w:val="Emphasis"/>
          <w:highlight w:val="green"/>
        </w:rPr>
        <w:t>local scales</w:t>
      </w:r>
      <w:r w:rsidRPr="00B52098">
        <w:rPr>
          <w:sz w:val="16"/>
        </w:rPr>
        <w:t xml:space="preserve"> (Vellend et al., 2013, Vellend et al., 2017). </w:t>
      </w:r>
      <w:r w:rsidRPr="00B52098">
        <w:rPr>
          <w:rStyle w:val="StyleUnderline"/>
        </w:rPr>
        <w:t xml:space="preserve">Total planetary biodiversity may be in decline, but local and regional biodiversity is often staying the same </w:t>
      </w:r>
      <w:r w:rsidRPr="00B52098">
        <w:rPr>
          <w:rStyle w:val="StyleUnderline"/>
          <w:highlight w:val="green"/>
        </w:rPr>
        <w:t xml:space="preserve">because </w:t>
      </w:r>
      <w:r w:rsidRPr="00B52098">
        <w:rPr>
          <w:rStyle w:val="Emphasis"/>
          <w:highlight w:val="green"/>
        </w:rPr>
        <w:t>species</w:t>
      </w:r>
      <w:r w:rsidRPr="00B52098">
        <w:rPr>
          <w:rStyle w:val="StyleUnderline"/>
        </w:rPr>
        <w:t xml:space="preserve"> from </w:t>
      </w:r>
      <w:r w:rsidRPr="00B52098">
        <w:rPr>
          <w:rStyle w:val="Emphasis"/>
        </w:rPr>
        <w:t>elsewhere</w:t>
      </w:r>
      <w:r w:rsidRPr="00B52098">
        <w:rPr>
          <w:rStyle w:val="StyleUnderline"/>
        </w:rPr>
        <w:t xml:space="preserve"> </w:t>
      </w:r>
      <w:r w:rsidRPr="00B52098">
        <w:rPr>
          <w:rStyle w:val="Emphasis"/>
          <w:highlight w:val="green"/>
        </w:rPr>
        <w:t>replace</w:t>
      </w:r>
      <w:r w:rsidRPr="00B52098">
        <w:rPr>
          <w:rStyle w:val="StyleUnderline"/>
          <w:highlight w:val="green"/>
        </w:rPr>
        <w:t xml:space="preserve"> local losses</w:t>
      </w:r>
      <w:r w:rsidRPr="00B52098">
        <w:rPr>
          <w:sz w:val="16"/>
        </w:rPr>
        <w:t xml:space="preserve">, albeit homogenizing the world in the process. Although the majority of conservation scientists are likely to flinch at this conclusion, </w:t>
      </w:r>
      <w:r w:rsidRPr="00B52098">
        <w:rPr>
          <w:rStyle w:val="StyleUnderline"/>
        </w:rPr>
        <w:t xml:space="preserve">there is </w:t>
      </w:r>
      <w:r w:rsidRPr="00B52098">
        <w:rPr>
          <w:rStyle w:val="Emphasis"/>
        </w:rPr>
        <w:t>growing skepticism</w:t>
      </w:r>
      <w:r w:rsidRPr="00B52098">
        <w:rPr>
          <w:rStyle w:val="StyleUnderline"/>
        </w:rPr>
        <w:t xml:space="preserve"> regarding the strength of </w:t>
      </w:r>
      <w:r w:rsidRPr="00B52098">
        <w:rPr>
          <w:rStyle w:val="Emphasis"/>
        </w:rPr>
        <w:t>evidence</w:t>
      </w:r>
      <w:r w:rsidRPr="00B52098">
        <w:rPr>
          <w:rStyle w:val="StyleUnderline"/>
        </w:rPr>
        <w:t xml:space="preserve"> </w:t>
      </w:r>
      <w:r w:rsidRPr="00B52098">
        <w:rPr>
          <w:rStyle w:val="Emphasis"/>
        </w:rPr>
        <w:t>linking trends</w:t>
      </w:r>
      <w:r w:rsidRPr="00B52098">
        <w:rPr>
          <w:rStyle w:val="StyleUnderline"/>
        </w:rPr>
        <w:t xml:space="preserve"> in biodiversity loss to an existential risk for humans</w:t>
      </w:r>
      <w:r w:rsidRPr="00B52098">
        <w:rPr>
          <w:sz w:val="16"/>
        </w:rPr>
        <w:t xml:space="preserve"> (Maier, 2012; Vellend, 2014). </w:t>
      </w:r>
      <w:r w:rsidRPr="00B52098">
        <w:rPr>
          <w:rStyle w:val="StyleUnderline"/>
        </w:rPr>
        <w:t>Obviously if all biodiversity disappeared civilization would end—but no one is forecasting the loss of all species</w:t>
      </w:r>
      <w:r w:rsidRPr="00B52098">
        <w:rPr>
          <w:sz w:val="16"/>
        </w:rPr>
        <w:t>.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2A9E6908" w14:textId="77777777" w:rsidR="004273F0" w:rsidRPr="00B52098" w:rsidRDefault="004273F0" w:rsidP="004273F0">
      <w:pPr>
        <w:rPr>
          <w:sz w:val="16"/>
        </w:rPr>
      </w:pPr>
    </w:p>
    <w:p w14:paraId="1A302310" w14:textId="77777777" w:rsidR="004273F0" w:rsidRDefault="004273F0" w:rsidP="004273F0">
      <w:pPr>
        <w:pStyle w:val="Heading3"/>
      </w:pPr>
      <w:r>
        <w:t>1NC---AT: PsyOps!</w:t>
      </w:r>
    </w:p>
    <w:p w14:paraId="43BDD768" w14:textId="77777777" w:rsidR="004273F0" w:rsidRDefault="004273F0" w:rsidP="004273F0"/>
    <w:p w14:paraId="64FD8C44" w14:textId="77777777" w:rsidR="004273F0" w:rsidRPr="00E5752E" w:rsidRDefault="004273F0" w:rsidP="004273F0">
      <w:pPr>
        <w:pStyle w:val="Heading4"/>
      </w:pPr>
      <w:r w:rsidRPr="00E5752E">
        <w:t>No disinformation impact</w:t>
      </w:r>
    </w:p>
    <w:p w14:paraId="6DFB0496" w14:textId="77777777" w:rsidR="004273F0" w:rsidRDefault="004273F0" w:rsidP="004273F0">
      <w:r w:rsidRPr="005D7BC2">
        <w:rPr>
          <w:rStyle w:val="Style13ptBold"/>
        </w:rPr>
        <w:t>Lanoszka 19</w:t>
      </w:r>
      <w:r>
        <w:t xml:space="preserve"> [Dr. Alexander Lanoszka, assistant professor of international relations in the Department of Political Science at the University of Waterloo, “Disinformation in international politics,” European Journal of International Security, 4(2), June 2019, pp.227-248, DOI 10.1017/eis.2019.6]</w:t>
      </w:r>
    </w:p>
    <w:p w14:paraId="51EBE04F" w14:textId="77777777" w:rsidR="004273F0" w:rsidRDefault="004273F0" w:rsidP="004273F0">
      <w:r w:rsidRPr="00E2519F">
        <w:rPr>
          <w:rStyle w:val="StyleUnderline"/>
        </w:rPr>
        <w:t>International disinformation campaigns have</w:t>
      </w:r>
      <w:r>
        <w:t xml:space="preserve"> thus </w:t>
      </w:r>
      <w:r w:rsidRPr="00E2519F">
        <w:rPr>
          <w:rStyle w:val="StyleUnderline"/>
        </w:rPr>
        <w:t>provoked anxiety</w:t>
      </w:r>
      <w:r>
        <w:t xml:space="preserve"> among contemporary defence planners, not least because authoritarian governments can potentially exploit the openness and transparency of democratic societies. If this anxiety is justified – that disinformation produces strategic effects that favour authoritarian adversaries – then the implications for democratic survival are worrisome. Democracies might find themselves under pressure to curb certain freedoms so as to reduce their vulnerabilities. Otherwise, they risk being undermined from within. As this article argues, </w:t>
      </w:r>
      <w:r w:rsidRPr="00BF6F2B">
        <w:rPr>
          <w:rStyle w:val="StyleUnderline"/>
          <w:highlight w:val="green"/>
        </w:rPr>
        <w:t xml:space="preserve">the </w:t>
      </w:r>
      <w:r w:rsidRPr="00BF6F2B">
        <w:rPr>
          <w:rStyle w:val="Emphasis"/>
          <w:highlight w:val="green"/>
        </w:rPr>
        <w:t>strategic effects</w:t>
      </w:r>
      <w:r w:rsidRPr="00BF6F2B">
        <w:rPr>
          <w:rStyle w:val="StyleUnderline"/>
          <w:highlight w:val="green"/>
        </w:rPr>
        <w:t xml:space="preserve"> of</w:t>
      </w:r>
      <w:r w:rsidRPr="00314687">
        <w:rPr>
          <w:rStyle w:val="StyleUnderline"/>
        </w:rPr>
        <w:t xml:space="preserve"> international </w:t>
      </w:r>
      <w:r w:rsidRPr="00BF6F2B">
        <w:rPr>
          <w:rStyle w:val="Emphasis"/>
          <w:highlight w:val="green"/>
        </w:rPr>
        <w:t>disinfo</w:t>
      </w:r>
      <w:r w:rsidRPr="00314687">
        <w:rPr>
          <w:rStyle w:val="Emphasis"/>
        </w:rPr>
        <w:t>rmation</w:t>
      </w:r>
      <w:r w:rsidRPr="00314687">
        <w:rPr>
          <w:rStyle w:val="StyleUnderline"/>
        </w:rPr>
        <w:t xml:space="preserve"> campaigns </w:t>
      </w:r>
      <w:r w:rsidRPr="00BF6F2B">
        <w:rPr>
          <w:rStyle w:val="StyleUnderline"/>
          <w:highlight w:val="green"/>
        </w:rPr>
        <w:t xml:space="preserve">are </w:t>
      </w:r>
      <w:r w:rsidRPr="00BF6F2B">
        <w:rPr>
          <w:rStyle w:val="Emphasis"/>
          <w:highlight w:val="green"/>
        </w:rPr>
        <w:t>exaggerated</w:t>
      </w:r>
      <w:r>
        <w:t>.7</w:t>
      </w:r>
    </w:p>
    <w:p w14:paraId="7749B760" w14:textId="77777777" w:rsidR="004273F0" w:rsidRDefault="004273F0" w:rsidP="004273F0">
      <w:pPr>
        <w:rPr>
          <w:rStyle w:val="StyleUnderline"/>
        </w:rPr>
      </w:pPr>
      <w:r>
        <w:t xml:space="preserve">I argue that international </w:t>
      </w:r>
      <w:r w:rsidRPr="00D30FA8">
        <w:rPr>
          <w:rStyle w:val="StyleUnderline"/>
        </w:rPr>
        <w:t xml:space="preserve">disinformation campaigns are </w:t>
      </w:r>
      <w:r w:rsidRPr="00BF6F2B">
        <w:rPr>
          <w:rStyle w:val="Emphasis"/>
          <w:highlight w:val="green"/>
        </w:rPr>
        <w:t>ineffective</w:t>
      </w:r>
      <w:r w:rsidRPr="00BF6F2B">
        <w:rPr>
          <w:rStyle w:val="StyleUnderline"/>
          <w:highlight w:val="green"/>
        </w:rPr>
        <w:t xml:space="preserve"> insofar as</w:t>
      </w:r>
      <w:r w:rsidRPr="00D30FA8">
        <w:rPr>
          <w:rStyle w:val="StyleUnderline"/>
        </w:rPr>
        <w:t xml:space="preserve"> the balance of power is concerned. That is, </w:t>
      </w:r>
      <w:r w:rsidRPr="00BF6F2B">
        <w:rPr>
          <w:rStyle w:val="StyleUnderline"/>
          <w:highlight w:val="green"/>
        </w:rPr>
        <w:t xml:space="preserve">they will </w:t>
      </w:r>
      <w:r w:rsidRPr="00BF6F2B">
        <w:rPr>
          <w:rStyle w:val="Emphasis"/>
          <w:highlight w:val="green"/>
        </w:rPr>
        <w:t>not change</w:t>
      </w:r>
      <w:r w:rsidRPr="00D30FA8">
        <w:rPr>
          <w:rStyle w:val="StyleUnderline"/>
        </w:rPr>
        <w:t xml:space="preserve"> a state’s </w:t>
      </w:r>
      <w:r w:rsidRPr="00BF6F2B">
        <w:rPr>
          <w:rStyle w:val="Emphasis"/>
          <w:highlight w:val="green"/>
        </w:rPr>
        <w:t>alignment</w:t>
      </w:r>
      <w:r w:rsidRPr="00BF6F2B">
        <w:rPr>
          <w:rStyle w:val="StyleUnderline"/>
          <w:highlight w:val="green"/>
        </w:rPr>
        <w:t xml:space="preserve"> and </w:t>
      </w:r>
      <w:r w:rsidRPr="00BF6F2B">
        <w:rPr>
          <w:rStyle w:val="Emphasis"/>
          <w:highlight w:val="green"/>
        </w:rPr>
        <w:t>armament</w:t>
      </w:r>
      <w:r w:rsidRPr="00BF6F2B">
        <w:rPr>
          <w:rStyle w:val="StyleUnderline"/>
          <w:highlight w:val="green"/>
        </w:rPr>
        <w:t xml:space="preserve"> decisions</w:t>
      </w:r>
      <w:r>
        <w:t xml:space="preserve">, which may be of ultimate interest to the disinforming adversary. </w:t>
      </w:r>
      <w:r w:rsidRPr="004B7DE1">
        <w:rPr>
          <w:rStyle w:val="StyleUnderline"/>
        </w:rPr>
        <w:t xml:space="preserve">To be effective at all, disinformation must somehow overcome three </w:t>
      </w:r>
      <w:r w:rsidRPr="00BF6F2B">
        <w:rPr>
          <w:rStyle w:val="Emphasis"/>
          <w:highlight w:val="green"/>
        </w:rPr>
        <w:t>powerful obstacles</w:t>
      </w:r>
      <w:r w:rsidRPr="004B7DE1">
        <w:rPr>
          <w:rStyle w:val="StyleUnderline"/>
        </w:rPr>
        <w:t xml:space="preserve">. The first </w:t>
      </w:r>
      <w:r w:rsidRPr="00BF6F2B">
        <w:rPr>
          <w:rStyle w:val="StyleUnderline"/>
          <w:highlight w:val="green"/>
        </w:rPr>
        <w:t>stems from</w:t>
      </w:r>
      <w:r w:rsidRPr="004B7DE1">
        <w:rPr>
          <w:rStyle w:val="StyleUnderline"/>
        </w:rPr>
        <w:t xml:space="preserve"> international anarchy, which creates not only uncertainty over how to interpret international signals, but also </w:t>
      </w:r>
      <w:r w:rsidRPr="00BF6F2B">
        <w:rPr>
          <w:rStyle w:val="Emphasis"/>
          <w:highlight w:val="green"/>
        </w:rPr>
        <w:t>scepticism</w:t>
      </w:r>
      <w:r w:rsidRPr="004B7DE1">
        <w:rPr>
          <w:rStyle w:val="StyleUnderline"/>
        </w:rPr>
        <w:t xml:space="preserve"> </w:t>
      </w:r>
    </w:p>
    <w:p w14:paraId="2300F365" w14:textId="77777777" w:rsidR="004273F0" w:rsidRDefault="004273F0" w:rsidP="004273F0">
      <w:pPr>
        <w:rPr>
          <w:rStyle w:val="StyleUnderline"/>
        </w:rPr>
      </w:pPr>
    </w:p>
    <w:p w14:paraId="0DC74625" w14:textId="17B2F49B" w:rsidR="004273F0" w:rsidRDefault="004273F0" w:rsidP="004273F0">
      <w:pPr>
        <w:pStyle w:val="Heading4"/>
        <w:rPr>
          <w:rStyle w:val="StyleUnderline"/>
        </w:rPr>
      </w:pPr>
      <w:r>
        <w:rPr>
          <w:rStyle w:val="StyleUnderline"/>
        </w:rPr>
        <w:t>&lt;&lt;&lt;MARK&gt;&gt;&gt;</w:t>
      </w:r>
    </w:p>
    <w:p w14:paraId="13086190" w14:textId="77777777" w:rsidR="004273F0" w:rsidRDefault="004273F0" w:rsidP="004273F0">
      <w:pPr>
        <w:rPr>
          <w:rStyle w:val="StyleUnderline"/>
        </w:rPr>
      </w:pPr>
    </w:p>
    <w:p w14:paraId="61090D3D" w14:textId="76862362" w:rsidR="004273F0" w:rsidRDefault="004273F0" w:rsidP="004273F0">
      <w:r w:rsidRPr="004B7DE1">
        <w:rPr>
          <w:rStyle w:val="StyleUnderline"/>
        </w:rPr>
        <w:t>towards information that is conveyed by, or appears partial to, adversaries</w:t>
      </w:r>
      <w:r>
        <w:t>. Any information broadcasted by adversaries could very well be disinformation.</w:t>
      </w:r>
    </w:p>
    <w:p w14:paraId="334DD57F" w14:textId="77777777" w:rsidR="004273F0" w:rsidRDefault="004273F0" w:rsidP="004273F0">
      <w:r w:rsidRPr="00D21CFC">
        <w:rPr>
          <w:rStyle w:val="StyleUnderline"/>
        </w:rPr>
        <w:t>The second barrier relates to the pre-existing ideological commitments and mindsets of those individuals who may be exposed to disinformation</w:t>
      </w:r>
      <w:r>
        <w:t xml:space="preserve">. To process incoming information, </w:t>
      </w:r>
      <w:r w:rsidRPr="00D21CFC">
        <w:rPr>
          <w:rStyle w:val="StyleUnderline"/>
        </w:rPr>
        <w:t>state leaders generally rely on rules of thumb and personal experiences despite having privileged access to intelligence collected by their state’s politico-military institutions</w:t>
      </w:r>
      <w:r>
        <w:t xml:space="preserve">. </w:t>
      </w:r>
      <w:r w:rsidRPr="00BF6F2B">
        <w:rPr>
          <w:rStyle w:val="Emphasis"/>
          <w:highlight w:val="green"/>
        </w:rPr>
        <w:t>Public opinion</w:t>
      </w:r>
      <w:r>
        <w:t xml:space="preserve"> – the most likely target of an international disinformation campaign – </w:t>
      </w:r>
      <w:r w:rsidRPr="00064E91">
        <w:rPr>
          <w:rStyle w:val="StyleUnderline"/>
        </w:rPr>
        <w:t xml:space="preserve">arguably might affect a state’s ability to rally support for its international strategy. Yet average citizens may even be more wont to assess policies through the lens of partisanship and ideology. They </w:t>
      </w:r>
      <w:r w:rsidRPr="00BF6F2B">
        <w:rPr>
          <w:rStyle w:val="StyleUnderline"/>
          <w:highlight w:val="green"/>
        </w:rPr>
        <w:t xml:space="preserve">are </w:t>
      </w:r>
      <w:r w:rsidRPr="00BF6F2B">
        <w:rPr>
          <w:rStyle w:val="Emphasis"/>
          <w:highlight w:val="green"/>
        </w:rPr>
        <w:t>not</w:t>
      </w:r>
      <w:r w:rsidRPr="00064E91">
        <w:rPr>
          <w:rStyle w:val="StyleUnderline"/>
        </w:rPr>
        <w:t xml:space="preserve"> impressionable </w:t>
      </w:r>
      <w:r w:rsidRPr="00BF6F2B">
        <w:rPr>
          <w:rStyle w:val="Emphasis"/>
          <w:highlight w:val="green"/>
        </w:rPr>
        <w:t>blank slates</w:t>
      </w:r>
      <w:r w:rsidRPr="00064E91">
        <w:rPr>
          <w:rStyle w:val="StyleUnderline"/>
        </w:rPr>
        <w:t xml:space="preserve"> that get randomly exposed to disinformation and subsequently form beliefs in line with the adversary’s preferences</w:t>
      </w:r>
      <w:r>
        <w:t xml:space="preserve">. Of course, </w:t>
      </w:r>
      <w:r w:rsidRPr="00BF6F2B">
        <w:rPr>
          <w:rStyle w:val="StyleUnderline"/>
          <w:highlight w:val="green"/>
        </w:rPr>
        <w:t>whether</w:t>
      </w:r>
      <w:r w:rsidRPr="00064E91">
        <w:rPr>
          <w:rStyle w:val="StyleUnderline"/>
        </w:rPr>
        <w:t xml:space="preserve"> </w:t>
      </w:r>
      <w:r w:rsidRPr="00064E91">
        <w:rPr>
          <w:rStyle w:val="Emphasis"/>
        </w:rPr>
        <w:t>public</w:t>
      </w:r>
      <w:r w:rsidRPr="00064E91">
        <w:rPr>
          <w:rStyle w:val="StyleUnderline"/>
        </w:rPr>
        <w:t xml:space="preserve"> opinion </w:t>
      </w:r>
      <w:r w:rsidRPr="00BF6F2B">
        <w:rPr>
          <w:rStyle w:val="Emphasis"/>
          <w:highlight w:val="green"/>
        </w:rPr>
        <w:t>even matters</w:t>
      </w:r>
      <w:r w:rsidRPr="00BF6F2B">
        <w:rPr>
          <w:rStyle w:val="StyleUnderline"/>
          <w:highlight w:val="green"/>
        </w:rPr>
        <w:t xml:space="preserve"> for </w:t>
      </w:r>
      <w:r w:rsidRPr="00BF6F2B">
        <w:rPr>
          <w:rStyle w:val="Emphasis"/>
          <w:highlight w:val="green"/>
        </w:rPr>
        <w:t>fo</w:t>
      </w:r>
      <w:r w:rsidRPr="0096201E">
        <w:rPr>
          <w:rStyle w:val="Emphasis"/>
        </w:rPr>
        <w:t xml:space="preserve">reign </w:t>
      </w:r>
      <w:r w:rsidRPr="00BF6F2B">
        <w:rPr>
          <w:rStyle w:val="Emphasis"/>
          <w:highlight w:val="green"/>
        </w:rPr>
        <w:t>po</w:t>
      </w:r>
      <w:r w:rsidRPr="0096201E">
        <w:rPr>
          <w:rStyle w:val="Emphasis"/>
        </w:rPr>
        <w:t>licy</w:t>
      </w:r>
      <w:r w:rsidRPr="0096201E">
        <w:rPr>
          <w:rStyle w:val="StyleUnderline"/>
        </w:rPr>
        <w:t xml:space="preserve"> </w:t>
      </w:r>
      <w:r w:rsidRPr="00BF6F2B">
        <w:rPr>
          <w:rStyle w:val="StyleUnderline"/>
          <w:highlight w:val="green"/>
        </w:rPr>
        <w:t xml:space="preserve">is </w:t>
      </w:r>
      <w:r w:rsidRPr="00BF6F2B">
        <w:rPr>
          <w:rStyle w:val="Emphasis"/>
          <w:highlight w:val="green"/>
        </w:rPr>
        <w:t>debatable</w:t>
      </w:r>
      <w:r>
        <w:t>.</w:t>
      </w:r>
    </w:p>
    <w:p w14:paraId="4C043809" w14:textId="77777777" w:rsidR="004273F0" w:rsidRDefault="004273F0" w:rsidP="004273F0">
      <w:r w:rsidRPr="007D4D9A">
        <w:rPr>
          <w:rStyle w:val="StyleUnderline"/>
        </w:rPr>
        <w:t xml:space="preserve">The third obstacle concerns the countermeasures that a target could take against an international disinformation campaign. These </w:t>
      </w:r>
      <w:r w:rsidRPr="00BF6F2B">
        <w:rPr>
          <w:rStyle w:val="Emphasis"/>
          <w:highlight w:val="green"/>
        </w:rPr>
        <w:t>countermeasures</w:t>
      </w:r>
      <w:r w:rsidRPr="007D4D9A">
        <w:rPr>
          <w:rStyle w:val="StyleUnderline"/>
        </w:rPr>
        <w:t xml:space="preserve"> include quick corrections and preventing the repetition of falsehoods, and may be </w:t>
      </w:r>
      <w:r w:rsidRPr="00BF6F2B">
        <w:rPr>
          <w:rStyle w:val="StyleUnderline"/>
          <w:highlight w:val="green"/>
        </w:rPr>
        <w:t xml:space="preserve">viable </w:t>
      </w:r>
      <w:r w:rsidRPr="00BF6F2B">
        <w:rPr>
          <w:rStyle w:val="Emphasis"/>
          <w:highlight w:val="green"/>
        </w:rPr>
        <w:t>even in</w:t>
      </w:r>
      <w:r w:rsidRPr="007D4D9A">
        <w:rPr>
          <w:rStyle w:val="StyleUnderline"/>
        </w:rPr>
        <w:t xml:space="preserve"> the presence of </w:t>
      </w:r>
      <w:r w:rsidRPr="00BF6F2B">
        <w:rPr>
          <w:rStyle w:val="Emphasis"/>
          <w:highlight w:val="green"/>
        </w:rPr>
        <w:t>political polarisation</w:t>
      </w:r>
      <w:r>
        <w:t xml:space="preserve">. At first glance political polarisation might enable a disinforming adversary. However, </w:t>
      </w:r>
      <w:r w:rsidRPr="00BF6F2B">
        <w:rPr>
          <w:rStyle w:val="Emphasis"/>
          <w:highlight w:val="green"/>
        </w:rPr>
        <w:t>exploiting</w:t>
      </w:r>
      <w:r w:rsidRPr="00F762EF">
        <w:rPr>
          <w:rStyle w:val="Emphasis"/>
        </w:rPr>
        <w:t xml:space="preserve"> political polarisation</w:t>
      </w:r>
      <w:r w:rsidRPr="00F762EF">
        <w:rPr>
          <w:rStyle w:val="StyleUnderline"/>
        </w:rPr>
        <w:t xml:space="preserve"> </w:t>
      </w:r>
      <w:r w:rsidRPr="00BF6F2B">
        <w:rPr>
          <w:rStyle w:val="StyleUnderline"/>
          <w:highlight w:val="green"/>
        </w:rPr>
        <w:t xml:space="preserve">has its </w:t>
      </w:r>
      <w:r w:rsidRPr="00BF6F2B">
        <w:rPr>
          <w:rStyle w:val="Emphasis"/>
          <w:highlight w:val="green"/>
        </w:rPr>
        <w:t>own challenges</w:t>
      </w:r>
      <w:r w:rsidRPr="00F762EF">
        <w:rPr>
          <w:rStyle w:val="StyleUnderline"/>
        </w:rPr>
        <w:t xml:space="preserve">. </w:t>
      </w:r>
      <w:r w:rsidRPr="00BF6F2B">
        <w:rPr>
          <w:rStyle w:val="StyleUnderline"/>
          <w:highlight w:val="green"/>
        </w:rPr>
        <w:t>If</w:t>
      </w:r>
      <w:r w:rsidRPr="00F762EF">
        <w:rPr>
          <w:rStyle w:val="StyleUnderline"/>
        </w:rPr>
        <w:t xml:space="preserve"> the disinformation reflects the interests or preferred narratives of the adversary</w:t>
      </w:r>
      <w:r w:rsidRPr="000F33AF">
        <w:rPr>
          <w:rStyle w:val="StyleUnderline"/>
        </w:rPr>
        <w:t xml:space="preserve"> </w:t>
      </w:r>
      <w:r w:rsidRPr="00BF6F2B">
        <w:rPr>
          <w:rStyle w:val="Emphasis"/>
          <w:highlight w:val="green"/>
        </w:rPr>
        <w:t>too obvious</w:t>
      </w:r>
      <w:r w:rsidRPr="00F762EF">
        <w:rPr>
          <w:rStyle w:val="StyleUnderline"/>
        </w:rPr>
        <w:t xml:space="preserve">ly, then it will be </w:t>
      </w:r>
      <w:r w:rsidRPr="00BF6F2B">
        <w:rPr>
          <w:rStyle w:val="Emphasis"/>
          <w:highlight w:val="green"/>
        </w:rPr>
        <w:t>discounted</w:t>
      </w:r>
      <w:r w:rsidRPr="00F762EF">
        <w:rPr>
          <w:rStyle w:val="StyleUnderline"/>
        </w:rPr>
        <w:t xml:space="preserve"> as the product of foreign machinations</w:t>
      </w:r>
      <w:r w:rsidRPr="001843B8">
        <w:rPr>
          <w:rStyle w:val="StyleUnderline"/>
        </w:rPr>
        <w:t xml:space="preserve">. </w:t>
      </w:r>
      <w:r w:rsidRPr="001843B8">
        <w:rPr>
          <w:rStyle w:val="Emphasis"/>
        </w:rPr>
        <w:t>Opposition groups</w:t>
      </w:r>
      <w:r w:rsidRPr="001843B8">
        <w:rPr>
          <w:rStyle w:val="StyleUnderline"/>
        </w:rPr>
        <w:t xml:space="preserve"> could use the disinformation campaign to discredit</w:t>
      </w:r>
      <w:r w:rsidRPr="00F762EF">
        <w:rPr>
          <w:rStyle w:val="StyleUnderline"/>
        </w:rPr>
        <w:t xml:space="preserve"> its supposed beneficiary. </w:t>
      </w:r>
      <w:r w:rsidRPr="00BF6F2B">
        <w:rPr>
          <w:rStyle w:val="StyleUnderline"/>
          <w:highlight w:val="green"/>
        </w:rPr>
        <w:t>If</w:t>
      </w:r>
      <w:r w:rsidRPr="00F762EF">
        <w:rPr>
          <w:rStyle w:val="StyleUnderline"/>
        </w:rPr>
        <w:t xml:space="preserve"> the disinformation is </w:t>
      </w:r>
      <w:r w:rsidRPr="00BF6F2B">
        <w:rPr>
          <w:rStyle w:val="Emphasis"/>
          <w:highlight w:val="green"/>
        </w:rPr>
        <w:t>too subtle</w:t>
      </w:r>
      <w:r w:rsidRPr="00F762EF">
        <w:rPr>
          <w:rStyle w:val="StyleUnderline"/>
        </w:rPr>
        <w:t xml:space="preserve">, then it risks resembling political opinions already salient within the popular discourse found in the target society, </w:t>
      </w:r>
      <w:r w:rsidRPr="00BF6F2B">
        <w:rPr>
          <w:rStyle w:val="Emphasis"/>
          <w:highlight w:val="green"/>
        </w:rPr>
        <w:t>at best</w:t>
      </w:r>
      <w:r w:rsidRPr="00BF6F2B">
        <w:rPr>
          <w:rStyle w:val="StyleUnderline"/>
          <w:highlight w:val="green"/>
        </w:rPr>
        <w:t xml:space="preserve"> reinforcing</w:t>
      </w:r>
      <w:r w:rsidRPr="00F762EF">
        <w:rPr>
          <w:rStyle w:val="StyleUnderline"/>
        </w:rPr>
        <w:t xml:space="preserve"> people’s </w:t>
      </w:r>
      <w:r w:rsidRPr="00BF6F2B">
        <w:rPr>
          <w:rStyle w:val="StyleUnderline"/>
          <w:highlight w:val="green"/>
        </w:rPr>
        <w:t>prior convictions</w:t>
      </w:r>
      <w:r>
        <w:t>.</w:t>
      </w:r>
    </w:p>
    <w:p w14:paraId="58E6955F" w14:textId="77777777" w:rsidR="004273F0" w:rsidRDefault="004273F0" w:rsidP="004273F0">
      <w:r>
        <w:t xml:space="preserve">For the rest of this article, I define key terms before reviewing how different International Relations theories would comprehend disinformation, if at all. I highlight how these theories offer at worst contradictory and at best incomplete insights into whether an international disinformation campaign should work. I then describe the three barriers that any disinformation campaign must overcome in order to affect policies relating to the balance of power. To probe the plausibility of my argument, I discuss evidence from the disinformation campaign that Russia has waged against the Baltic countries since at least the 2014 annexation of Crimea. </w:t>
      </w:r>
      <w:r w:rsidRPr="00A43500">
        <w:rPr>
          <w:rStyle w:val="Emphasis"/>
        </w:rPr>
        <w:t>Scholars</w:t>
      </w:r>
      <w:r w:rsidRPr="00A43500">
        <w:rPr>
          <w:rStyle w:val="StyleUnderline"/>
        </w:rPr>
        <w:t xml:space="preserve"> and </w:t>
      </w:r>
      <w:r w:rsidRPr="00A43500">
        <w:rPr>
          <w:rStyle w:val="Emphasis"/>
        </w:rPr>
        <w:t>pundits</w:t>
      </w:r>
      <w:r w:rsidRPr="00A43500">
        <w:rPr>
          <w:rStyle w:val="StyleUnderline"/>
        </w:rPr>
        <w:t xml:space="preserve"> frequently </w:t>
      </w:r>
      <w:r w:rsidRPr="00A43500">
        <w:rPr>
          <w:rStyle w:val="Emphasis"/>
        </w:rPr>
        <w:t>assert</w:t>
      </w:r>
      <w:r w:rsidRPr="00A43500">
        <w:rPr>
          <w:rStyle w:val="StyleUnderline"/>
        </w:rPr>
        <w:t xml:space="preserve"> that Russia wages a robust disinformation campaign to which the Baltic countries are uniquely vulnerable</w:t>
      </w:r>
      <w:r w:rsidRPr="00733C1B">
        <w:rPr>
          <w:rStyle w:val="StyleUnderline"/>
        </w:rPr>
        <w:t xml:space="preserve">. </w:t>
      </w:r>
      <w:r w:rsidRPr="00BF6F2B">
        <w:rPr>
          <w:rStyle w:val="StyleUnderline"/>
          <w:highlight w:val="green"/>
        </w:rPr>
        <w:t>The</w:t>
      </w:r>
      <w:r w:rsidRPr="00733C1B">
        <w:rPr>
          <w:rStyle w:val="StyleUnderline"/>
        </w:rPr>
        <w:t xml:space="preserve"> available </w:t>
      </w:r>
      <w:r w:rsidRPr="00BF6F2B">
        <w:rPr>
          <w:rStyle w:val="Emphasis"/>
          <w:highlight w:val="green"/>
        </w:rPr>
        <w:t>ev</w:t>
      </w:r>
      <w:r w:rsidRPr="00A80B45">
        <w:rPr>
          <w:rStyle w:val="Emphasis"/>
        </w:rPr>
        <w:t>idence</w:t>
      </w:r>
      <w:r w:rsidRPr="00733C1B">
        <w:rPr>
          <w:rStyle w:val="StyleUnderline"/>
        </w:rPr>
        <w:t xml:space="preserve"> </w:t>
      </w:r>
      <w:r w:rsidRPr="00BF6F2B">
        <w:rPr>
          <w:rStyle w:val="StyleUnderline"/>
          <w:highlight w:val="green"/>
        </w:rPr>
        <w:t>suggests</w:t>
      </w:r>
      <w:r w:rsidRPr="00733C1B">
        <w:rPr>
          <w:rStyle w:val="StyleUnderline"/>
        </w:rPr>
        <w:t xml:space="preserve"> that this campaign </w:t>
      </w:r>
      <w:r w:rsidRPr="00BF6F2B">
        <w:rPr>
          <w:rStyle w:val="StyleUnderline"/>
          <w:highlight w:val="green"/>
        </w:rPr>
        <w:t>has</w:t>
      </w:r>
      <w:r w:rsidRPr="00733C1B">
        <w:rPr>
          <w:rStyle w:val="StyleUnderline"/>
        </w:rPr>
        <w:t xml:space="preserve"> </w:t>
      </w:r>
      <w:r w:rsidRPr="00A80B45">
        <w:rPr>
          <w:rStyle w:val="StyleUnderline"/>
        </w:rPr>
        <w:t xml:space="preserve">had </w:t>
      </w:r>
      <w:r w:rsidRPr="00BF6F2B">
        <w:rPr>
          <w:rStyle w:val="Emphasis"/>
          <w:highlight w:val="green"/>
        </w:rPr>
        <w:t>little impact</w:t>
      </w:r>
      <w:r>
        <w:t>. I conclude by outlining a future research agenda.</w:t>
      </w:r>
    </w:p>
    <w:p w14:paraId="20FD5121" w14:textId="77777777" w:rsidR="004273F0" w:rsidRPr="00B76184" w:rsidRDefault="004273F0" w:rsidP="004273F0"/>
    <w:p w14:paraId="311E1CE1" w14:textId="77777777" w:rsidR="004273F0" w:rsidRPr="00B52098" w:rsidRDefault="004273F0" w:rsidP="004273F0"/>
    <w:p w14:paraId="58AA7051" w14:textId="77777777" w:rsidR="004273F0" w:rsidRDefault="004273F0" w:rsidP="004273F0">
      <w:pPr>
        <w:pStyle w:val="Heading1"/>
      </w:pPr>
      <w:r>
        <w:t>2NC Georgetown R5 vs. UC Berkeley MR</w:t>
      </w:r>
    </w:p>
    <w:p w14:paraId="1DA3BAAE" w14:textId="77777777" w:rsidR="004273F0" w:rsidRDefault="004273F0" w:rsidP="004273F0">
      <w:pPr>
        <w:pStyle w:val="Heading2"/>
      </w:pPr>
      <w:r>
        <w:t>Militancy</w:t>
      </w:r>
    </w:p>
    <w:p w14:paraId="2D3D643A" w14:textId="77777777" w:rsidR="004273F0" w:rsidRPr="003E54F6" w:rsidRDefault="004273F0" w:rsidP="004273F0">
      <w:pPr>
        <w:pStyle w:val="Heading3"/>
      </w:pPr>
      <w:bookmarkStart w:id="3" w:name="_Hlk215577082"/>
      <w:r w:rsidRPr="003E54F6">
        <w:t>2NC---</w:t>
      </w:r>
      <w:r>
        <w:t>S---</w:t>
      </w:r>
      <w:r w:rsidRPr="003E54F6">
        <w:t>OV</w:t>
      </w:r>
    </w:p>
    <w:bookmarkEnd w:id="3"/>
    <w:p w14:paraId="28DA1536" w14:textId="77777777" w:rsidR="004273F0" w:rsidRPr="003E54F6" w:rsidRDefault="004273F0" w:rsidP="004273F0">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516C8F9C" w14:textId="77777777" w:rsidR="004273F0" w:rsidRPr="003E54F6" w:rsidRDefault="004273F0" w:rsidP="004273F0">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4CCE2917" w14:textId="77777777" w:rsidR="004273F0" w:rsidRPr="003E54F6" w:rsidRDefault="004273F0" w:rsidP="004273F0">
      <w:pPr>
        <w:rPr>
          <w:sz w:val="16"/>
        </w:rPr>
      </w:pPr>
      <w:bookmarkStart w:id="4"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1C0B33E5" w14:textId="77777777" w:rsidR="004273F0" w:rsidRPr="003E54F6" w:rsidRDefault="004273F0" w:rsidP="004273F0">
      <w:pPr>
        <w:rPr>
          <w:sz w:val="16"/>
        </w:rPr>
      </w:pPr>
      <w:r w:rsidRPr="003E54F6">
        <w:rPr>
          <w:sz w:val="16"/>
        </w:rPr>
        <w:t xml:space="preserve">Conclusion </w:t>
      </w:r>
    </w:p>
    <w:p w14:paraId="74D2982D" w14:textId="77777777" w:rsidR="004273F0" w:rsidRPr="003E54F6" w:rsidRDefault="004273F0" w:rsidP="004273F0">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4E24FB32" w14:textId="77777777" w:rsidR="004273F0" w:rsidRPr="003E54F6" w:rsidRDefault="004273F0" w:rsidP="004273F0">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7BC588F3" w14:textId="77777777" w:rsidR="004273F0" w:rsidRPr="003E54F6" w:rsidRDefault="004273F0" w:rsidP="004273F0">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6423BFAC" w14:textId="77777777" w:rsidR="004273F0" w:rsidRPr="003E54F6" w:rsidRDefault="004273F0" w:rsidP="004273F0">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4A7D0AD1" w14:textId="77777777" w:rsidR="004273F0" w:rsidRPr="003E54F6" w:rsidRDefault="004273F0" w:rsidP="004273F0">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4"/>
    <w:p w14:paraId="3A14CBE4" w14:textId="77777777" w:rsidR="004273F0" w:rsidRPr="003E54F6" w:rsidRDefault="004273F0" w:rsidP="004273F0">
      <w:pPr>
        <w:pStyle w:val="Heading3"/>
      </w:pPr>
      <w:r w:rsidRPr="003E54F6">
        <w:t>2NC---AT: Theory</w:t>
      </w:r>
    </w:p>
    <w:p w14:paraId="4ADECD1C" w14:textId="77777777" w:rsidR="004273F0" w:rsidRPr="003E54F6" w:rsidRDefault="004273F0" w:rsidP="004273F0"/>
    <w:p w14:paraId="2F6E8B5C" w14:textId="77777777" w:rsidR="004273F0" w:rsidRPr="003E54F6" w:rsidRDefault="004273F0" w:rsidP="004273F0">
      <w:pPr>
        <w:pStyle w:val="Heading4"/>
      </w:pPr>
      <w:r w:rsidRPr="003E54F6">
        <w:t xml:space="preserve">That includes the </w:t>
      </w:r>
      <w:r w:rsidRPr="003E54F6">
        <w:rPr>
          <w:u w:val="single"/>
        </w:rPr>
        <w:t>AFL-CIO</w:t>
      </w:r>
    </w:p>
    <w:p w14:paraId="3EE51F7D" w14:textId="77777777" w:rsidR="004273F0" w:rsidRPr="003E54F6" w:rsidRDefault="004273F0" w:rsidP="004273F0">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76F5DACB" w14:textId="77777777" w:rsidR="004273F0" w:rsidRPr="003E54F6" w:rsidRDefault="004273F0" w:rsidP="004273F0">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326835A5" w14:textId="77777777" w:rsidR="004273F0" w:rsidRPr="003E54F6" w:rsidRDefault="004273F0" w:rsidP="004273F0">
      <w:pPr>
        <w:pStyle w:val="Heading4"/>
      </w:pPr>
      <w:r w:rsidRPr="003E54F6">
        <w:t xml:space="preserve">They link </w:t>
      </w:r>
      <w:r w:rsidRPr="003E54F6">
        <w:rPr>
          <w:u w:val="single"/>
        </w:rPr>
        <w:t>too</w:t>
      </w:r>
      <w:r w:rsidRPr="003E54F6">
        <w:t xml:space="preserve"> since the </w:t>
      </w:r>
      <w:r w:rsidRPr="003E54F6">
        <w:rPr>
          <w:u w:val="single"/>
        </w:rPr>
        <w:t>USFG</w:t>
      </w:r>
      <w:r w:rsidRPr="003E54F6">
        <w:t xml:space="preserve"> includes a bunch of </w:t>
      </w:r>
      <w:r w:rsidRPr="003E54F6">
        <w:rPr>
          <w:u w:val="single"/>
        </w:rPr>
        <w:t>independent agencies</w:t>
      </w:r>
      <w:r w:rsidRPr="003E54F6">
        <w:t>.</w:t>
      </w:r>
    </w:p>
    <w:p w14:paraId="62DECAD0" w14:textId="77777777" w:rsidR="004273F0" w:rsidRPr="003E54F6" w:rsidRDefault="004273F0" w:rsidP="004273F0">
      <w:pPr>
        <w:rPr>
          <w:rStyle w:val="Style13ptBold"/>
          <w:b w:val="0"/>
          <w:bCs w:val="0"/>
        </w:rPr>
      </w:pPr>
      <w:r w:rsidRPr="003E54F6">
        <w:rPr>
          <w:rStyle w:val="Style13ptBold"/>
          <w:b w:val="0"/>
        </w:rPr>
        <w:t>&lt;&lt;OPTIONAL&gt;&gt;</w:t>
      </w:r>
    </w:p>
    <w:p w14:paraId="18177F88" w14:textId="77777777" w:rsidR="004273F0" w:rsidRPr="003E54F6" w:rsidRDefault="004273F0" w:rsidP="004273F0">
      <w:r w:rsidRPr="003E54F6">
        <w:rPr>
          <w:rStyle w:val="Style13ptBold"/>
        </w:rPr>
        <w:t>Purdue 25</w:t>
      </w:r>
      <w:r w:rsidRPr="003E54F6">
        <w:t xml:space="preserve"> [Purdue University Libraries and School of Information Studies, “*U.S. Government,” last modified 09/18/2025, https://guides.lib.purdue.edu/c.php?g=1241634&amp;p=9129904]</w:t>
      </w:r>
    </w:p>
    <w:p w14:paraId="58844272" w14:textId="77777777" w:rsidR="004273F0" w:rsidRPr="003E54F6" w:rsidRDefault="004273F0" w:rsidP="004273F0">
      <w:pPr>
        <w:rPr>
          <w:sz w:val="16"/>
        </w:rPr>
      </w:pPr>
      <w:r w:rsidRPr="003E54F6">
        <w:rPr>
          <w:sz w:val="16"/>
        </w:rPr>
        <w:t>What are Independent U.S. Government Agencies?</w:t>
      </w:r>
    </w:p>
    <w:p w14:paraId="64F5F889" w14:textId="77777777" w:rsidR="004273F0" w:rsidRPr="003E54F6" w:rsidRDefault="004273F0" w:rsidP="004273F0">
      <w:pPr>
        <w:rPr>
          <w:sz w:val="16"/>
        </w:rPr>
      </w:pPr>
      <w:r w:rsidRPr="003E54F6">
        <w:rPr>
          <w:rStyle w:val="StyleUnderline"/>
          <w:highlight w:val="green"/>
        </w:rPr>
        <w:t>Independent agencies are</w:t>
      </w:r>
      <w:r w:rsidRPr="003E54F6">
        <w:rPr>
          <w:sz w:val="16"/>
        </w:rPr>
        <w:t xml:space="preserve"> are </w:t>
      </w:r>
      <w:r w:rsidRPr="003E54F6">
        <w:rPr>
          <w:rStyle w:val="Emphasis"/>
          <w:highlight w:val="green"/>
        </w:rPr>
        <w:t>not part</w:t>
      </w:r>
      <w:r w:rsidRPr="003E54F6">
        <w:rPr>
          <w:rStyle w:val="StyleUnderline"/>
          <w:highlight w:val="green"/>
        </w:rPr>
        <w:t xml:space="preserve"> of</w:t>
      </w:r>
      <w:r w:rsidRPr="003E54F6">
        <w:rPr>
          <w:rStyle w:val="StyleUnderline"/>
        </w:rPr>
        <w:t xml:space="preserve"> the </w:t>
      </w:r>
      <w:r w:rsidRPr="003E54F6">
        <w:rPr>
          <w:rStyle w:val="Emphasis"/>
          <w:highlight w:val="green"/>
        </w:rPr>
        <w:t>executive</w:t>
      </w:r>
      <w:r w:rsidRPr="003E54F6">
        <w:rPr>
          <w:rStyle w:val="StyleUnderline"/>
          <w:highlight w:val="green"/>
        </w:rPr>
        <w:t xml:space="preserve">, </w:t>
      </w:r>
      <w:r w:rsidRPr="003E54F6">
        <w:rPr>
          <w:rStyle w:val="Emphasis"/>
          <w:highlight w:val="green"/>
        </w:rPr>
        <w:t>legislative</w:t>
      </w:r>
      <w:r w:rsidRPr="003E54F6">
        <w:rPr>
          <w:rStyle w:val="StyleUnderline"/>
          <w:highlight w:val="green"/>
        </w:rPr>
        <w:t xml:space="preserve">, and </w:t>
      </w:r>
      <w:r w:rsidRPr="003E54F6">
        <w:rPr>
          <w:rStyle w:val="Emphasis"/>
          <w:highlight w:val="green"/>
        </w:rPr>
        <w:t>judicial branches</w:t>
      </w:r>
      <w:r w:rsidRPr="003E54F6">
        <w:rPr>
          <w:rStyle w:val="StyleUnderline"/>
          <w:highlight w:val="green"/>
        </w:rPr>
        <w:t xml:space="preserve"> of the </w:t>
      </w:r>
      <w:r w:rsidRPr="003E54F6">
        <w:rPr>
          <w:rStyle w:val="Emphasis"/>
          <w:highlight w:val="green"/>
        </w:rPr>
        <w:t>federal government</w:t>
      </w:r>
      <w:r w:rsidRPr="003E54F6">
        <w:rPr>
          <w:sz w:val="16"/>
        </w:rPr>
        <w:t>. These agencies perform a variety of administrative, political, research and statistical functions and produce an immense variety of information resources including data sets.</w:t>
      </w:r>
    </w:p>
    <w:p w14:paraId="646B96BF" w14:textId="77777777" w:rsidR="004273F0" w:rsidRPr="003E54F6" w:rsidRDefault="004273F0" w:rsidP="004273F0">
      <w:pPr>
        <w:pStyle w:val="Heading3"/>
      </w:pPr>
      <w:bookmarkStart w:id="5" w:name="_Hlk215576993"/>
      <w:r w:rsidRPr="003E54F6">
        <w:t>2NC---AT: Perm Do Both</w:t>
      </w:r>
      <w:r>
        <w:t>---Militancy</w:t>
      </w:r>
    </w:p>
    <w:p w14:paraId="5BBE13A6" w14:textId="77777777" w:rsidR="004273F0" w:rsidRPr="003E54F6" w:rsidRDefault="004273F0" w:rsidP="004273F0">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2604B9F2" w14:textId="77777777" w:rsidR="004273F0" w:rsidRPr="003E54F6" w:rsidRDefault="004273F0" w:rsidP="004273F0">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1E5E4F4F" w14:textId="77777777" w:rsidR="004273F0" w:rsidRPr="003E54F6" w:rsidRDefault="004273F0" w:rsidP="004273F0">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23154DBC" w14:textId="77777777" w:rsidR="004273F0" w:rsidRPr="003E54F6" w:rsidRDefault="004273F0" w:rsidP="004273F0">
      <w:pPr>
        <w:rPr>
          <w:sz w:val="16"/>
        </w:rPr>
      </w:pPr>
      <w:r w:rsidRPr="003E54F6">
        <w:rPr>
          <w:sz w:val="16"/>
        </w:rPr>
        <w:t>Self-Organization and Targeting</w:t>
      </w:r>
    </w:p>
    <w:p w14:paraId="0353FC71" w14:textId="77777777" w:rsidR="004273F0" w:rsidRPr="003E54F6" w:rsidRDefault="004273F0" w:rsidP="004273F0">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4808380B" w14:textId="77777777" w:rsidR="004273F0" w:rsidRPr="003E54F6" w:rsidRDefault="004273F0" w:rsidP="004273F0">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7E5AD24A" w14:textId="77777777" w:rsidR="004273F0" w:rsidRPr="003E54F6" w:rsidRDefault="004273F0" w:rsidP="004273F0">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7D425EFC" w14:textId="77777777" w:rsidR="004273F0" w:rsidRPr="003E54F6" w:rsidRDefault="004273F0" w:rsidP="004273F0">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7642DE5B" w14:textId="77777777" w:rsidR="004273F0" w:rsidRPr="003E54F6" w:rsidRDefault="004273F0" w:rsidP="004273F0">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7E595027" w14:textId="77777777" w:rsidR="004273F0" w:rsidRPr="003E54F6" w:rsidRDefault="004273F0" w:rsidP="004273F0">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4364D530" w14:textId="77777777" w:rsidR="004273F0" w:rsidRPr="003E54F6" w:rsidRDefault="004273F0" w:rsidP="004273F0">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0E53775F" w14:textId="77777777" w:rsidR="004273F0" w:rsidRPr="003E54F6" w:rsidRDefault="004273F0" w:rsidP="004273F0">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33171E53" w14:textId="77777777" w:rsidR="004273F0" w:rsidRPr="003E54F6" w:rsidRDefault="004273F0" w:rsidP="004273F0">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18F33371" w14:textId="77777777" w:rsidR="004273F0" w:rsidRPr="004D5934" w:rsidRDefault="004273F0" w:rsidP="004273F0">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45092EFF" w14:textId="77777777" w:rsidR="004273F0" w:rsidRPr="003E54F6" w:rsidRDefault="004273F0" w:rsidP="004273F0">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0C5CC847" w14:textId="77777777" w:rsidR="004273F0" w:rsidRPr="003E54F6" w:rsidRDefault="004273F0" w:rsidP="004273F0">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12" w:history="1">
        <w:r w:rsidRPr="003E54F6">
          <w:rPr>
            <w:rStyle w:val="Hyperlink"/>
          </w:rPr>
          <w:t>https://jacobin.com/2019/12/labor-rights-movement-freedom-nlra-nlrb-mass-picketing</w:t>
        </w:r>
      </w:hyperlink>
      <w:r w:rsidRPr="003E54F6">
        <w:t>] [language modified]</w:t>
      </w:r>
    </w:p>
    <w:p w14:paraId="5E7C04E3" w14:textId="77777777" w:rsidR="004273F0" w:rsidRPr="003E54F6" w:rsidRDefault="004273F0" w:rsidP="004273F0">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56D4620A" w14:textId="77777777" w:rsidR="004273F0" w:rsidRPr="003E54F6" w:rsidRDefault="004273F0" w:rsidP="004273F0">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2CC1F0DA" w14:textId="77777777" w:rsidR="004273F0" w:rsidRPr="003E54F6" w:rsidRDefault="004273F0" w:rsidP="004273F0">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27419F28" w14:textId="77777777" w:rsidR="004273F0" w:rsidRPr="003E54F6" w:rsidRDefault="004273F0" w:rsidP="004273F0">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1B8391B5" w14:textId="77777777" w:rsidR="004273F0" w:rsidRPr="003E54F6" w:rsidRDefault="004273F0" w:rsidP="004273F0">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21798DDE" w14:textId="77777777" w:rsidR="004273F0" w:rsidRPr="003E54F6" w:rsidRDefault="004273F0" w:rsidP="004273F0">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4F445191" w14:textId="77777777" w:rsidR="004273F0" w:rsidRPr="003E54F6" w:rsidRDefault="004273F0" w:rsidP="004273F0">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0AFA124D" w14:textId="77777777" w:rsidR="004273F0" w:rsidRPr="003E54F6" w:rsidRDefault="004273F0" w:rsidP="004273F0">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369CD9A8" w14:textId="77777777" w:rsidR="004273F0" w:rsidRPr="003E54F6" w:rsidRDefault="004273F0" w:rsidP="004273F0">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3A56D906" w14:textId="77777777" w:rsidR="004273F0" w:rsidRPr="003E54F6" w:rsidRDefault="004273F0" w:rsidP="004273F0">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30D09099" w14:textId="77777777" w:rsidR="004273F0" w:rsidRPr="003E54F6" w:rsidRDefault="004273F0" w:rsidP="004273F0">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4C481A1E" w14:textId="77777777" w:rsidR="004273F0" w:rsidRPr="003E54F6" w:rsidRDefault="004273F0" w:rsidP="004273F0">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051ED741" w14:textId="77777777" w:rsidR="004273F0" w:rsidRPr="003E54F6" w:rsidRDefault="004273F0" w:rsidP="004273F0">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0B3490BD" w14:textId="77777777" w:rsidR="004273F0" w:rsidRPr="003E54F6" w:rsidRDefault="004273F0" w:rsidP="004273F0">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7AA15801" w14:textId="77777777" w:rsidR="004273F0" w:rsidRPr="003E54F6" w:rsidRDefault="004273F0" w:rsidP="004273F0">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1ABA2B28" w14:textId="77777777" w:rsidR="004273F0" w:rsidRPr="003E54F6" w:rsidRDefault="004273F0" w:rsidP="004273F0">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73165CB1" w14:textId="77777777" w:rsidR="004273F0" w:rsidRPr="003E54F6" w:rsidRDefault="004273F0" w:rsidP="004273F0">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bookmarkEnd w:id="5"/>
    <w:p w14:paraId="42357EF6" w14:textId="77777777" w:rsidR="004273F0" w:rsidRPr="003E54F6" w:rsidRDefault="004273F0" w:rsidP="004273F0">
      <w:pPr>
        <w:pStyle w:val="Heading3"/>
      </w:pPr>
      <w:r w:rsidRPr="003E54F6">
        <w:t>2NC---AT: Perm Do CP</w:t>
      </w:r>
    </w:p>
    <w:p w14:paraId="305F60F0" w14:textId="77777777" w:rsidR="004273F0" w:rsidRPr="003E54F6" w:rsidRDefault="004273F0" w:rsidP="004273F0">
      <w:pPr>
        <w:pStyle w:val="Heading4"/>
      </w:pPr>
      <w:r w:rsidRPr="003E54F6">
        <w:rPr>
          <w:rFonts w:eastAsia="Times New Roman"/>
        </w:rPr>
        <w:t>"Federal Government" means the national government, not the states or localities</w:t>
      </w:r>
    </w:p>
    <w:p w14:paraId="5616942E" w14:textId="77777777" w:rsidR="004273F0" w:rsidRPr="003E54F6" w:rsidRDefault="004273F0" w:rsidP="004273F0">
      <w:r w:rsidRPr="003E54F6">
        <w:rPr>
          <w:rStyle w:val="Style13ptBold"/>
        </w:rPr>
        <w:t xml:space="preserve">Thomson 7 </w:t>
      </w:r>
      <w:r w:rsidRPr="003E54F6">
        <w:t>[Alex Thomson, A Glossary of US Politics and Government, 2007, p.72]</w:t>
      </w:r>
    </w:p>
    <w:p w14:paraId="3B3F7D02" w14:textId="77777777" w:rsidR="004273F0" w:rsidRPr="003E54F6" w:rsidRDefault="004273F0" w:rsidP="004273F0">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05EC8AAD" w14:textId="77777777" w:rsidR="004273F0" w:rsidRPr="003E54F6" w:rsidRDefault="004273F0" w:rsidP="004273F0"/>
    <w:p w14:paraId="5E90C159" w14:textId="77777777" w:rsidR="004273F0" w:rsidRPr="003E54F6" w:rsidRDefault="004273F0" w:rsidP="004273F0">
      <w:pPr>
        <w:pStyle w:val="Heading3"/>
      </w:pPr>
      <w:bookmarkStart w:id="6" w:name="_Hlk215579302"/>
      <w:r w:rsidRPr="003E54F6">
        <w:t>2NC---AT: Perm Other Issues</w:t>
      </w:r>
      <w:r>
        <w:t>---Militancy</w:t>
      </w:r>
    </w:p>
    <w:bookmarkEnd w:id="6"/>
    <w:p w14:paraId="4D311A62" w14:textId="77777777" w:rsidR="004273F0" w:rsidRPr="003E54F6" w:rsidRDefault="004273F0" w:rsidP="004273F0">
      <w:pPr>
        <w:pStyle w:val="Heading4"/>
      </w:pPr>
      <w:r w:rsidRPr="003E54F6">
        <w:t xml:space="preserve">B. </w:t>
      </w:r>
      <w:bookmarkStart w:id="7" w:name="_Hlk215579458"/>
      <w:r w:rsidRPr="003E54F6">
        <w:t xml:space="preserve">Strikes require </w:t>
      </w:r>
      <w:r w:rsidRPr="003E54F6">
        <w:rPr>
          <w:u w:val="single"/>
        </w:rPr>
        <w:t>clear demands</w:t>
      </w:r>
      <w:r w:rsidRPr="003E54F6">
        <w:t xml:space="preserve"> to be </w:t>
      </w:r>
      <w:r w:rsidRPr="003E54F6">
        <w:rPr>
          <w:u w:val="single"/>
        </w:rPr>
        <w:t>effective</w:t>
      </w:r>
      <w:r w:rsidRPr="003E54F6">
        <w:t xml:space="preserve"> at </w:t>
      </w:r>
      <w:r w:rsidRPr="003E54F6">
        <w:rPr>
          <w:u w:val="single"/>
        </w:rPr>
        <w:t>catalyzing support</w:t>
      </w:r>
      <w:r w:rsidRPr="003E54F6">
        <w:t xml:space="preserve">---vague demands let business unionists </w:t>
      </w:r>
      <w:r w:rsidRPr="003E54F6">
        <w:rPr>
          <w:u w:val="single"/>
        </w:rPr>
        <w:t xml:space="preserve">off the hook </w:t>
      </w:r>
      <w:r w:rsidRPr="003E54F6">
        <w:t xml:space="preserve">for </w:t>
      </w:r>
      <w:r w:rsidRPr="003E54F6">
        <w:rPr>
          <w:u w:val="single"/>
        </w:rPr>
        <w:t>real reforms</w:t>
      </w:r>
      <w:bookmarkEnd w:id="7"/>
    </w:p>
    <w:p w14:paraId="6FCE0328" w14:textId="77777777" w:rsidR="004273F0" w:rsidRPr="003E54F6" w:rsidRDefault="004273F0" w:rsidP="004273F0">
      <w:r w:rsidRPr="003E54F6">
        <w:rPr>
          <w:rStyle w:val="Style13ptBold"/>
        </w:rPr>
        <w:t>Sawant 22</w:t>
      </w:r>
      <w:r w:rsidRPr="003E54F6">
        <w:t xml:space="preserve"> [Kshama Sawant, Seattle city councilwoman and member of Socialist Alternative and the Democratic Socialists of America, “The Strike Is Workers’ Sharpest Tool. A Resurgent Labor Movement Must Be Willing to Use It.,” Jacobin, 04/29/2022, </w:t>
      </w:r>
      <w:hyperlink r:id="rId13" w:history="1">
        <w:r w:rsidRPr="003E54F6">
          <w:rPr>
            <w:rStyle w:val="Hyperlink"/>
          </w:rPr>
          <w:t>https://jacobin.com/2022/04/kshama-sawant-starbucks-amazon-strikes-class-struggle</w:t>
        </w:r>
      </w:hyperlink>
      <w:r w:rsidRPr="003E54F6">
        <w:t>]</w:t>
      </w:r>
    </w:p>
    <w:p w14:paraId="4D5C0267" w14:textId="77777777" w:rsidR="004273F0" w:rsidRPr="003E54F6" w:rsidRDefault="004273F0" w:rsidP="004273F0">
      <w:pPr>
        <w:rPr>
          <w:sz w:val="16"/>
        </w:rPr>
      </w:pPr>
      <w:r w:rsidRPr="003E54F6">
        <w:rPr>
          <w:sz w:val="16"/>
        </w:rPr>
        <w:t xml:space="preserve">The </w:t>
      </w:r>
      <w:r w:rsidRPr="003E54F6">
        <w:rPr>
          <w:rStyle w:val="StyleUnderline"/>
        </w:rPr>
        <w:t>19</w:t>
      </w:r>
      <w:r w:rsidRPr="003E54F6">
        <w:rPr>
          <w:rStyle w:val="Emphasis"/>
        </w:rPr>
        <w:t>70s</w:t>
      </w:r>
      <w:r w:rsidRPr="003E54F6">
        <w:rPr>
          <w:rStyle w:val="StyleUnderline"/>
        </w:rPr>
        <w:t xml:space="preserve"> saw a </w:t>
      </w:r>
      <w:r w:rsidRPr="003E54F6">
        <w:rPr>
          <w:rStyle w:val="Emphasis"/>
        </w:rPr>
        <w:t>massive wave</w:t>
      </w:r>
      <w:r w:rsidRPr="003E54F6">
        <w:rPr>
          <w:rStyle w:val="StyleUnderline"/>
        </w:rPr>
        <w:t xml:space="preserve"> of </w:t>
      </w:r>
      <w:r w:rsidRPr="003E54F6">
        <w:rPr>
          <w:rStyle w:val="Emphasis"/>
        </w:rPr>
        <w:t>strike action</w:t>
      </w:r>
      <w:r w:rsidRPr="003E54F6">
        <w:rPr>
          <w:sz w:val="16"/>
        </w:rPr>
        <w:t xml:space="preserve">, driven in part by the rampant inflation of the period — which is again creating explosive conditions today — </w:t>
      </w:r>
      <w:r w:rsidRPr="003E54F6">
        <w:rPr>
          <w:rStyle w:val="StyleUnderline"/>
        </w:rPr>
        <w:t>leading to</w:t>
      </w:r>
      <w:r w:rsidRPr="003E54F6">
        <w:rPr>
          <w:sz w:val="16"/>
        </w:rPr>
        <w:t xml:space="preserve"> the </w:t>
      </w:r>
      <w:r w:rsidRPr="003E54F6">
        <w:rPr>
          <w:rStyle w:val="Emphasis"/>
        </w:rPr>
        <w:t>historic victory</w:t>
      </w:r>
      <w:r w:rsidRPr="003E54F6">
        <w:rPr>
          <w:rStyle w:val="StyleUnderline"/>
        </w:rPr>
        <w:t xml:space="preserve"> of a major expansion of unions</w:t>
      </w:r>
      <w:r w:rsidRPr="003E54F6">
        <w:rPr>
          <w:sz w:val="16"/>
        </w:rPr>
        <w:t xml:space="preserve"> into the public sector. But </w:t>
      </w:r>
      <w:r w:rsidRPr="003E54F6">
        <w:rPr>
          <w:rStyle w:val="StyleUnderline"/>
        </w:rPr>
        <w:t xml:space="preserve">since then, strikes have largely </w:t>
      </w:r>
      <w:r w:rsidRPr="003E54F6">
        <w:rPr>
          <w:rStyle w:val="Emphasis"/>
        </w:rPr>
        <w:t>fallen out</w:t>
      </w:r>
      <w:r w:rsidRPr="003E54F6">
        <w:rPr>
          <w:rStyle w:val="StyleUnderline"/>
        </w:rPr>
        <w:t xml:space="preserve"> of use. They’ve been low for decades, in parallel with the long decline of the labor movement</w:t>
      </w:r>
      <w:r w:rsidRPr="003E54F6">
        <w:rPr>
          <w:sz w:val="16"/>
        </w:rPr>
        <w:t>.</w:t>
      </w:r>
    </w:p>
    <w:p w14:paraId="5DD50069" w14:textId="77777777" w:rsidR="004273F0" w:rsidRPr="003E54F6" w:rsidRDefault="004273F0" w:rsidP="004273F0">
      <w:pPr>
        <w:rPr>
          <w:sz w:val="16"/>
        </w:rPr>
      </w:pPr>
      <w:r w:rsidRPr="003E54F6">
        <w:rPr>
          <w:rStyle w:val="StyleUnderline"/>
        </w:rPr>
        <w:t xml:space="preserve">This is </w:t>
      </w:r>
      <w:r w:rsidRPr="003E54F6">
        <w:rPr>
          <w:rStyle w:val="Emphasis"/>
        </w:rPr>
        <w:t>not an accident</w:t>
      </w:r>
      <w:r w:rsidRPr="003E54F6">
        <w:rPr>
          <w:rStyle w:val="StyleUnderline"/>
        </w:rPr>
        <w:t xml:space="preserve"> but is </w:t>
      </w:r>
      <w:r w:rsidRPr="003E54F6">
        <w:rPr>
          <w:rStyle w:val="Emphasis"/>
        </w:rPr>
        <w:t>directly connected</w:t>
      </w:r>
      <w:r w:rsidRPr="003E54F6">
        <w:rPr>
          <w:rStyle w:val="StyleUnderline"/>
        </w:rPr>
        <w:t xml:space="preserve"> to the rise of “</w:t>
      </w:r>
      <w:r w:rsidRPr="003E54F6">
        <w:rPr>
          <w:rStyle w:val="Emphasis"/>
        </w:rPr>
        <w:t>business unionism</w:t>
      </w:r>
      <w:r w:rsidRPr="003E54F6">
        <w:rPr>
          <w:rStyle w:val="StyleUnderline"/>
        </w:rPr>
        <w:t>”</w:t>
      </w:r>
      <w:r w:rsidRPr="003E54F6">
        <w:rPr>
          <w:sz w:val="16"/>
        </w:rPr>
        <w:t xml:space="preserve"> — in short, the </w:t>
      </w:r>
      <w:r w:rsidRPr="003E54F6">
        <w:rPr>
          <w:rStyle w:val="StyleUnderline"/>
        </w:rPr>
        <w:t>idea that workers should quietly let labor leaders negotiate mutually agreeable contracts with the bosses</w:t>
      </w:r>
      <w:r w:rsidRPr="003E54F6">
        <w:rPr>
          <w:sz w:val="16"/>
        </w:rPr>
        <w:t xml:space="preserve"> (in reality they are often filled with defeats for workers) </w:t>
      </w:r>
      <w:r w:rsidRPr="003E54F6">
        <w:rPr>
          <w:rStyle w:val="StyleUnderline"/>
        </w:rPr>
        <w:t>rather than actively organizing themselves</w:t>
      </w:r>
      <w:r w:rsidRPr="003E54F6">
        <w:rPr>
          <w:sz w:val="16"/>
        </w:rPr>
        <w:t xml:space="preserve">. One of the </w:t>
      </w:r>
      <w:r w:rsidRPr="003E54F6">
        <w:rPr>
          <w:rStyle w:val="Emphasis"/>
        </w:rPr>
        <w:t>hallmarks</w:t>
      </w:r>
      <w:r w:rsidRPr="003E54F6">
        <w:rPr>
          <w:rStyle w:val="StyleUnderline"/>
        </w:rPr>
        <w:t xml:space="preserve"> of </w:t>
      </w:r>
      <w:r w:rsidRPr="003E54F6">
        <w:rPr>
          <w:rStyle w:val="Emphasis"/>
        </w:rPr>
        <w:t>business unionism</w:t>
      </w:r>
      <w:r w:rsidRPr="003E54F6">
        <w:rPr>
          <w:rStyle w:val="StyleUnderline"/>
        </w:rPr>
        <w:t xml:space="preserve"> is </w:t>
      </w:r>
      <w:r w:rsidRPr="003E54F6">
        <w:rPr>
          <w:rStyle w:val="Emphasis"/>
        </w:rPr>
        <w:t>preventing strikes at all cost</w:t>
      </w:r>
      <w:r w:rsidRPr="003E54F6">
        <w:rPr>
          <w:sz w:val="16"/>
        </w:rPr>
        <w:t xml:space="preserve"> in exchange for a “seat at the table” to negotiate. </w:t>
      </w:r>
      <w:r w:rsidRPr="003E54F6">
        <w:rPr>
          <w:rStyle w:val="StyleUnderline"/>
        </w:rPr>
        <w:t xml:space="preserve">Business unionists put their </w:t>
      </w:r>
      <w:r w:rsidRPr="003E54F6">
        <w:rPr>
          <w:rStyle w:val="Emphasis"/>
        </w:rPr>
        <w:t>stress</w:t>
      </w:r>
      <w:r w:rsidRPr="003E54F6">
        <w:rPr>
          <w:rStyle w:val="StyleUnderline"/>
        </w:rPr>
        <w:t xml:space="preserve"> on the </w:t>
      </w:r>
      <w:r w:rsidRPr="003E54F6">
        <w:rPr>
          <w:rStyle w:val="Emphasis"/>
        </w:rPr>
        <w:t>bargaining process</w:t>
      </w:r>
      <w:r w:rsidRPr="003E54F6">
        <w:rPr>
          <w:rStyle w:val="StyleUnderline"/>
        </w:rPr>
        <w:t xml:space="preserve">. They </w:t>
      </w:r>
      <w:r w:rsidRPr="003E54F6">
        <w:rPr>
          <w:rStyle w:val="Emphasis"/>
        </w:rPr>
        <w:t>fear antagonizing management</w:t>
      </w:r>
      <w:r w:rsidRPr="003E54F6">
        <w:rPr>
          <w:sz w:val="16"/>
        </w:rPr>
        <w:t xml:space="preserve"> by any real mobilization of workers, much less going on strike.</w:t>
      </w:r>
    </w:p>
    <w:p w14:paraId="4F7D9190" w14:textId="77777777" w:rsidR="004273F0" w:rsidRPr="003E54F6" w:rsidRDefault="004273F0" w:rsidP="004273F0">
      <w:pPr>
        <w:rPr>
          <w:sz w:val="16"/>
        </w:rPr>
      </w:pPr>
      <w:r w:rsidRPr="003E54F6">
        <w:rPr>
          <w:rStyle w:val="StyleUnderline"/>
        </w:rPr>
        <w:t xml:space="preserve">This </w:t>
      </w:r>
      <w:r w:rsidRPr="003E54F6">
        <w:rPr>
          <w:rStyle w:val="Emphasis"/>
        </w:rPr>
        <w:t>bankrupt approach</w:t>
      </w:r>
      <w:r w:rsidRPr="003E54F6">
        <w:rPr>
          <w:rStyle w:val="StyleUnderline"/>
        </w:rPr>
        <w:t xml:space="preserve"> has helped lead to the </w:t>
      </w:r>
      <w:r w:rsidRPr="003E54F6">
        <w:rPr>
          <w:rStyle w:val="Emphasis"/>
        </w:rPr>
        <w:t>lowest levels of unionization</w:t>
      </w:r>
      <w:r w:rsidRPr="003E54F6">
        <w:rPr>
          <w:rStyle w:val="StyleUnderline"/>
        </w:rPr>
        <w:t xml:space="preserve"> in over a </w:t>
      </w:r>
      <w:r w:rsidRPr="003E54F6">
        <w:rPr>
          <w:rStyle w:val="Emphasis"/>
        </w:rPr>
        <w:t>century</w:t>
      </w:r>
      <w:r w:rsidRPr="003E54F6">
        <w:rPr>
          <w:sz w:val="16"/>
        </w:rPr>
        <w:t xml:space="preserve">, with the private sector at only 6 percent union. </w:t>
      </w:r>
      <w:r w:rsidRPr="003E54F6">
        <w:rPr>
          <w:rStyle w:val="Emphasis"/>
        </w:rPr>
        <w:t xml:space="preserve">We </w:t>
      </w:r>
      <w:r w:rsidRPr="003E54F6">
        <w:rPr>
          <w:rStyle w:val="Emphasis"/>
          <w:highlight w:val="green"/>
        </w:rPr>
        <w:t>need to break with</w:t>
      </w:r>
      <w:r w:rsidRPr="003E54F6">
        <w:rPr>
          <w:rStyle w:val="StyleUnderline"/>
        </w:rPr>
        <w:t xml:space="preserve"> all these </w:t>
      </w:r>
      <w:r w:rsidRPr="003E54F6">
        <w:rPr>
          <w:rStyle w:val="Emphasis"/>
          <w:highlight w:val="green"/>
        </w:rPr>
        <w:t>failed methods</w:t>
      </w:r>
      <w:r w:rsidRPr="003E54F6">
        <w:rPr>
          <w:sz w:val="16"/>
        </w:rPr>
        <w:t xml:space="preserve"> if we are </w:t>
      </w:r>
      <w:r w:rsidRPr="003E54F6">
        <w:rPr>
          <w:rStyle w:val="StyleUnderline"/>
          <w:highlight w:val="green"/>
        </w:rPr>
        <w:t>to succeed in rebuilding</w:t>
      </w:r>
      <w:r w:rsidRPr="003E54F6">
        <w:rPr>
          <w:rStyle w:val="StyleUnderline"/>
        </w:rPr>
        <w:t xml:space="preserve"> a fighting </w:t>
      </w:r>
      <w:r w:rsidRPr="003E54F6">
        <w:rPr>
          <w:rStyle w:val="Emphasis"/>
          <w:highlight w:val="green"/>
        </w:rPr>
        <w:t xml:space="preserve">labor </w:t>
      </w:r>
      <w:r w:rsidRPr="003E54F6">
        <w:rPr>
          <w:rStyle w:val="Emphasis"/>
        </w:rPr>
        <w:t>movement</w:t>
      </w:r>
      <w:r w:rsidRPr="003E54F6">
        <w:rPr>
          <w:sz w:val="16"/>
        </w:rPr>
        <w:t xml:space="preserve">. That </w:t>
      </w:r>
      <w:r w:rsidRPr="003E54F6">
        <w:rPr>
          <w:rStyle w:val="StyleUnderline"/>
        </w:rPr>
        <w:t>means learning how to strike again</w:t>
      </w:r>
      <w:r w:rsidRPr="003E54F6">
        <w:rPr>
          <w:sz w:val="16"/>
        </w:rPr>
        <w:t>.</w:t>
      </w:r>
    </w:p>
    <w:p w14:paraId="1F461DDA" w14:textId="77777777" w:rsidR="004273F0" w:rsidRPr="003E54F6" w:rsidRDefault="004273F0" w:rsidP="004273F0">
      <w:pPr>
        <w:rPr>
          <w:sz w:val="16"/>
        </w:rPr>
      </w:pPr>
      <w:r w:rsidRPr="003E54F6">
        <w:rPr>
          <w:sz w:val="16"/>
        </w:rPr>
        <w:t xml:space="preserve">But </w:t>
      </w:r>
      <w:r w:rsidRPr="003E54F6">
        <w:rPr>
          <w:rStyle w:val="Emphasis"/>
          <w:highlight w:val="green"/>
        </w:rPr>
        <w:t>not all strikes</w:t>
      </w:r>
      <w:r w:rsidRPr="003E54F6">
        <w:rPr>
          <w:sz w:val="16"/>
        </w:rPr>
        <w:t xml:space="preserve"> and workplace actions </w:t>
      </w:r>
      <w:r w:rsidRPr="003E54F6">
        <w:rPr>
          <w:rStyle w:val="StyleUnderline"/>
          <w:highlight w:val="green"/>
        </w:rPr>
        <w:t>are</w:t>
      </w:r>
      <w:r w:rsidRPr="003E54F6">
        <w:rPr>
          <w:rStyle w:val="StyleUnderline"/>
        </w:rPr>
        <w:t xml:space="preserve"> created </w:t>
      </w:r>
      <w:r w:rsidRPr="003E54F6">
        <w:rPr>
          <w:rStyle w:val="StyleUnderline"/>
          <w:highlight w:val="green"/>
        </w:rPr>
        <w:t>equal</w:t>
      </w:r>
      <w:r w:rsidRPr="003E54F6">
        <w:rPr>
          <w:rStyle w:val="StyleUnderline"/>
        </w:rPr>
        <w:t xml:space="preserve"> — some are </w:t>
      </w:r>
      <w:r w:rsidRPr="003E54F6">
        <w:rPr>
          <w:rStyle w:val="Emphasis"/>
        </w:rPr>
        <w:t>more effective</w:t>
      </w:r>
      <w:r w:rsidRPr="003E54F6">
        <w:rPr>
          <w:rStyle w:val="StyleUnderline"/>
        </w:rPr>
        <w:t xml:space="preserve"> than </w:t>
      </w:r>
      <w:r w:rsidRPr="003E54F6">
        <w:rPr>
          <w:rStyle w:val="Emphasis"/>
        </w:rPr>
        <w:t>others</w:t>
      </w:r>
      <w:r w:rsidRPr="003E54F6">
        <w:rPr>
          <w:sz w:val="16"/>
        </w:rPr>
        <w:t>. In working out best practices, we can learn lessons from strikes, organizing drives, and other workplace actions past and present.</w:t>
      </w:r>
    </w:p>
    <w:p w14:paraId="5FF3F42F" w14:textId="77777777" w:rsidR="004273F0" w:rsidRPr="003E54F6" w:rsidRDefault="004273F0" w:rsidP="004273F0">
      <w:pPr>
        <w:rPr>
          <w:sz w:val="16"/>
        </w:rPr>
      </w:pPr>
      <w:r w:rsidRPr="003E54F6">
        <w:rPr>
          <w:sz w:val="16"/>
        </w:rPr>
        <w:t>The strike should be viewed as one key part of an overall class-struggle approach to winning gains for workers, recognizing that power in the bargaining room comes from building power outside, in the workplaces and on the streets.</w:t>
      </w:r>
    </w:p>
    <w:p w14:paraId="2CEB8D8F" w14:textId="77777777" w:rsidR="004273F0" w:rsidRPr="003E54F6" w:rsidRDefault="004273F0" w:rsidP="004273F0">
      <w:pPr>
        <w:rPr>
          <w:sz w:val="16"/>
        </w:rPr>
      </w:pPr>
      <w:r w:rsidRPr="003E54F6">
        <w:rPr>
          <w:rStyle w:val="StyleUnderline"/>
          <w:highlight w:val="green"/>
        </w:rPr>
        <w:t>To succeed</w:t>
      </w:r>
      <w:r w:rsidRPr="003E54F6">
        <w:rPr>
          <w:sz w:val="16"/>
        </w:rPr>
        <w:t xml:space="preserve"> in building for any workplace action, </w:t>
      </w:r>
      <w:r w:rsidRPr="003E54F6">
        <w:rPr>
          <w:rStyle w:val="StyleUnderline"/>
        </w:rPr>
        <w:t xml:space="preserve">it’s </w:t>
      </w:r>
      <w:r w:rsidRPr="003E54F6">
        <w:rPr>
          <w:rStyle w:val="Emphasis"/>
        </w:rPr>
        <w:t>vital</w:t>
      </w:r>
      <w:r w:rsidRPr="003E54F6">
        <w:rPr>
          <w:rStyle w:val="StyleUnderline"/>
        </w:rPr>
        <w:t xml:space="preserve"> to organize around </w:t>
      </w:r>
      <w:r w:rsidRPr="003E54F6">
        <w:rPr>
          <w:rStyle w:val="Emphasis"/>
        </w:rPr>
        <w:t>strong demands</w:t>
      </w:r>
      <w:r w:rsidRPr="003E54F6">
        <w:rPr>
          <w:sz w:val="16"/>
        </w:rPr>
        <w:t xml:space="preserve">. This is particularly crucial in a strike or unionizing effort, when workers are under fire from the bosses. </w:t>
      </w:r>
      <w:r w:rsidRPr="003E54F6">
        <w:rPr>
          <w:rStyle w:val="StyleUnderline"/>
          <w:highlight w:val="green"/>
        </w:rPr>
        <w:t xml:space="preserve">Workers need to </w:t>
      </w:r>
      <w:r w:rsidRPr="003E54F6">
        <w:rPr>
          <w:rStyle w:val="Emphasis"/>
          <w:highlight w:val="green"/>
        </w:rPr>
        <w:t>know</w:t>
      </w:r>
      <w:r w:rsidRPr="003E54F6">
        <w:rPr>
          <w:rStyle w:val="Emphasis"/>
        </w:rPr>
        <w:t xml:space="preserve"> what they are fighting for</w:t>
      </w:r>
      <w:r w:rsidRPr="003E54F6">
        <w:rPr>
          <w:rStyle w:val="StyleUnderline"/>
        </w:rPr>
        <w:t xml:space="preserve">, what the </w:t>
      </w:r>
      <w:r w:rsidRPr="003E54F6">
        <w:rPr>
          <w:rStyle w:val="Emphasis"/>
        </w:rPr>
        <w:t>union</w:t>
      </w:r>
      <w:r w:rsidRPr="003E54F6">
        <w:rPr>
          <w:rStyle w:val="StyleUnderline"/>
        </w:rPr>
        <w:t xml:space="preserve"> is </w:t>
      </w:r>
      <w:r w:rsidRPr="003E54F6">
        <w:rPr>
          <w:rStyle w:val="Emphasis"/>
        </w:rPr>
        <w:t>about</w:t>
      </w:r>
      <w:r w:rsidRPr="003E54F6">
        <w:rPr>
          <w:rStyle w:val="StyleUnderline"/>
        </w:rPr>
        <w:t xml:space="preserve">, and </w:t>
      </w:r>
      <w:r w:rsidRPr="003E54F6">
        <w:rPr>
          <w:rStyle w:val="Emphasis"/>
          <w:highlight w:val="green"/>
        </w:rPr>
        <w:t>what</w:t>
      </w:r>
      <w:r w:rsidRPr="003E54F6">
        <w:rPr>
          <w:rStyle w:val="StyleUnderline"/>
        </w:rPr>
        <w:t xml:space="preserve"> the </w:t>
      </w:r>
      <w:r w:rsidRPr="003E54F6">
        <w:rPr>
          <w:rStyle w:val="Emphasis"/>
          <w:highlight w:val="green"/>
        </w:rPr>
        <w:t>strike is about</w:t>
      </w:r>
      <w:r w:rsidRPr="003E54F6">
        <w:rPr>
          <w:sz w:val="16"/>
        </w:rPr>
        <w:t xml:space="preserve">. As in any other workplace struggle, Starbucks Workers United’s </w:t>
      </w:r>
      <w:r w:rsidRPr="003E54F6">
        <w:rPr>
          <w:rStyle w:val="StyleUnderline"/>
          <w:highlight w:val="green"/>
        </w:rPr>
        <w:t>organizing</w:t>
      </w:r>
      <w:r w:rsidRPr="003E54F6">
        <w:rPr>
          <w:rStyle w:val="StyleUnderline"/>
        </w:rPr>
        <w:t xml:space="preserve"> efforts could be </w:t>
      </w:r>
      <w:r w:rsidRPr="003E54F6">
        <w:rPr>
          <w:rStyle w:val="Emphasis"/>
          <w:highlight w:val="green"/>
        </w:rPr>
        <w:t>vastly improved</w:t>
      </w:r>
      <w:r w:rsidRPr="003E54F6">
        <w:rPr>
          <w:rStyle w:val="StyleUnderline"/>
          <w:highlight w:val="green"/>
        </w:rPr>
        <w:t xml:space="preserve"> by</w:t>
      </w:r>
      <w:r w:rsidRPr="003E54F6">
        <w:rPr>
          <w:rStyle w:val="StyleUnderline"/>
        </w:rPr>
        <w:t xml:space="preserve"> the </w:t>
      </w:r>
      <w:r w:rsidRPr="003E54F6">
        <w:rPr>
          <w:rStyle w:val="Emphasis"/>
        </w:rPr>
        <w:t>introduction</w:t>
      </w:r>
      <w:r w:rsidRPr="003E54F6">
        <w:rPr>
          <w:rStyle w:val="StyleUnderline"/>
        </w:rPr>
        <w:t xml:space="preserve"> of </w:t>
      </w:r>
      <w:r w:rsidRPr="003E54F6">
        <w:rPr>
          <w:rStyle w:val="Emphasis"/>
          <w:highlight w:val="green"/>
        </w:rPr>
        <w:t>clear demands</w:t>
      </w:r>
      <w:r w:rsidRPr="003E54F6">
        <w:rPr>
          <w:sz w:val="16"/>
        </w:rPr>
        <w:t>.</w:t>
      </w:r>
    </w:p>
    <w:p w14:paraId="63A282A9" w14:textId="77777777" w:rsidR="004273F0" w:rsidRPr="003E54F6" w:rsidRDefault="004273F0" w:rsidP="004273F0">
      <w:pPr>
        <w:rPr>
          <w:sz w:val="16"/>
        </w:rPr>
      </w:pPr>
      <w:r w:rsidRPr="003E54F6">
        <w:rPr>
          <w:sz w:val="16"/>
        </w:rPr>
        <w:t>The leaders of the Amazon Labor Union’s historic victory at JFK8 put their demands front and center in their flyers, in their organizing meetings, and in their one-on-one conversations. They called for: $30-minimum starting pay; job security including union representation at all disciplinary meetings to protect from wrongful termination or mistreatment; abolishing Amazon’s mandatory overtime policy outside of “Peak” and “Prime” week; two thirty-minute paid breaks and an hour lunch; and real time off, including sick time, at least two weeks paid time off per year, and an end to the point system the company uses to determine unpaid time off.</w:t>
      </w:r>
    </w:p>
    <w:p w14:paraId="6C7B73D2" w14:textId="77777777" w:rsidR="004273F0" w:rsidRPr="003E54F6" w:rsidRDefault="004273F0" w:rsidP="004273F0">
      <w:pPr>
        <w:rPr>
          <w:sz w:val="16"/>
        </w:rPr>
      </w:pPr>
      <w:r w:rsidRPr="003E54F6">
        <w:rPr>
          <w:sz w:val="16"/>
        </w:rPr>
        <w:t xml:space="preserve">These </w:t>
      </w:r>
      <w:r w:rsidRPr="003E54F6">
        <w:rPr>
          <w:rStyle w:val="StyleUnderline"/>
        </w:rPr>
        <w:t xml:space="preserve">demands are </w:t>
      </w:r>
      <w:r w:rsidRPr="003E54F6">
        <w:rPr>
          <w:rStyle w:val="Emphasis"/>
        </w:rPr>
        <w:t>concrete</w:t>
      </w:r>
      <w:r w:rsidRPr="003E54F6">
        <w:rPr>
          <w:rStyle w:val="StyleUnderline"/>
        </w:rPr>
        <w:t xml:space="preserve">, </w:t>
      </w:r>
      <w:r w:rsidRPr="003E54F6">
        <w:rPr>
          <w:rStyle w:val="Emphasis"/>
        </w:rPr>
        <w:t>clear</w:t>
      </w:r>
      <w:r w:rsidRPr="003E54F6">
        <w:rPr>
          <w:rStyle w:val="StyleUnderline"/>
        </w:rPr>
        <w:t xml:space="preserve">, and have </w:t>
      </w:r>
      <w:r w:rsidRPr="003E54F6">
        <w:rPr>
          <w:rStyle w:val="Emphasis"/>
        </w:rPr>
        <w:t>numbers attached</w:t>
      </w:r>
      <w:r w:rsidRPr="003E54F6">
        <w:rPr>
          <w:rStyle w:val="StyleUnderline"/>
        </w:rPr>
        <w:t xml:space="preserve">. In contrast, </w:t>
      </w:r>
      <w:r w:rsidRPr="003E54F6">
        <w:rPr>
          <w:rStyle w:val="StyleUnderline"/>
          <w:highlight w:val="green"/>
        </w:rPr>
        <w:t>when forced to agree</w:t>
      </w:r>
      <w:r w:rsidRPr="003E54F6">
        <w:rPr>
          <w:rStyle w:val="StyleUnderline"/>
        </w:rPr>
        <w:t xml:space="preserve"> to demands at all, </w:t>
      </w:r>
      <w:r w:rsidRPr="003E54F6">
        <w:rPr>
          <w:rStyle w:val="StyleUnderline"/>
          <w:highlight w:val="green"/>
        </w:rPr>
        <w:t>business unionists</w:t>
      </w:r>
      <w:r w:rsidRPr="003E54F6">
        <w:rPr>
          <w:rStyle w:val="StyleUnderline"/>
        </w:rPr>
        <w:t xml:space="preserve"> strongly </w:t>
      </w:r>
      <w:r w:rsidRPr="003E54F6">
        <w:rPr>
          <w:rStyle w:val="StyleUnderline"/>
          <w:highlight w:val="green"/>
        </w:rPr>
        <w:t xml:space="preserve">prefer </w:t>
      </w:r>
      <w:r w:rsidRPr="003E54F6">
        <w:rPr>
          <w:rStyle w:val="Emphasis"/>
          <w:highlight w:val="green"/>
        </w:rPr>
        <w:t>vague demands</w:t>
      </w:r>
      <w:r w:rsidRPr="003E54F6">
        <w:rPr>
          <w:sz w:val="16"/>
        </w:rPr>
        <w:t xml:space="preserve">, without numbers, or ones that are purely aspirational. </w:t>
      </w:r>
      <w:r w:rsidRPr="003E54F6">
        <w:rPr>
          <w:rStyle w:val="StyleUnderline"/>
        </w:rPr>
        <w:t xml:space="preserve">This is </w:t>
      </w:r>
      <w:r w:rsidRPr="003E54F6">
        <w:rPr>
          <w:rStyle w:val="StyleUnderline"/>
          <w:highlight w:val="green"/>
        </w:rPr>
        <w:t xml:space="preserve">because they </w:t>
      </w:r>
      <w:r w:rsidRPr="003E54F6">
        <w:rPr>
          <w:rStyle w:val="Emphasis"/>
          <w:highlight w:val="green"/>
        </w:rPr>
        <w:t>don’t want</w:t>
      </w:r>
      <w:r w:rsidRPr="003E54F6">
        <w:rPr>
          <w:rStyle w:val="StyleUnderline"/>
          <w:highlight w:val="green"/>
        </w:rPr>
        <w:t xml:space="preserve"> a </w:t>
      </w:r>
      <w:r w:rsidRPr="003E54F6">
        <w:rPr>
          <w:rStyle w:val="Emphasis"/>
          <w:highlight w:val="green"/>
        </w:rPr>
        <w:t>mobilized</w:t>
      </w:r>
      <w:r w:rsidRPr="003E54F6">
        <w:rPr>
          <w:rStyle w:val="StyleUnderline"/>
        </w:rPr>
        <w:t xml:space="preserve"> rank-and-file any more than they want a </w:t>
      </w:r>
      <w:r w:rsidRPr="003E54F6">
        <w:rPr>
          <w:rStyle w:val="Emphasis"/>
          <w:highlight w:val="green"/>
        </w:rPr>
        <w:t>strike</w:t>
      </w:r>
      <w:r w:rsidRPr="003E54F6">
        <w:rPr>
          <w:sz w:val="16"/>
        </w:rPr>
        <w:t xml:space="preserve">. When it’s unavoidable, </w:t>
      </w:r>
      <w:r w:rsidRPr="003E54F6">
        <w:rPr>
          <w:rStyle w:val="StyleUnderline"/>
        </w:rPr>
        <w:t xml:space="preserve">they </w:t>
      </w:r>
      <w:r w:rsidRPr="003E54F6">
        <w:rPr>
          <w:rStyle w:val="Emphasis"/>
          <w:highlight w:val="green"/>
        </w:rPr>
        <w:t>don’t want</w:t>
      </w:r>
      <w:r w:rsidRPr="003E54F6">
        <w:rPr>
          <w:rStyle w:val="StyleUnderline"/>
          <w:highlight w:val="green"/>
        </w:rPr>
        <w:t xml:space="preserve"> to be </w:t>
      </w:r>
      <w:r w:rsidRPr="003E54F6">
        <w:rPr>
          <w:rStyle w:val="Emphasis"/>
          <w:highlight w:val="green"/>
        </w:rPr>
        <w:t>held</w:t>
      </w:r>
      <w:r w:rsidRPr="003E54F6">
        <w:rPr>
          <w:rStyle w:val="Emphasis"/>
        </w:rPr>
        <w:t xml:space="preserve"> answerable</w:t>
      </w:r>
      <w:r w:rsidRPr="003E54F6">
        <w:rPr>
          <w:rStyle w:val="StyleUnderline"/>
        </w:rPr>
        <w:t xml:space="preserve"> </w:t>
      </w:r>
      <w:r w:rsidRPr="003E54F6">
        <w:rPr>
          <w:rStyle w:val="StyleUnderline"/>
          <w:highlight w:val="green"/>
        </w:rPr>
        <w:t xml:space="preserve">to </w:t>
      </w:r>
      <w:r w:rsidRPr="003E54F6">
        <w:rPr>
          <w:rStyle w:val="Emphasis"/>
          <w:highlight w:val="green"/>
        </w:rPr>
        <w:t>anything concrete</w:t>
      </w:r>
      <w:r w:rsidRPr="003E54F6">
        <w:rPr>
          <w:sz w:val="16"/>
        </w:rPr>
        <w:t>.</w:t>
      </w:r>
    </w:p>
    <w:p w14:paraId="571724BE" w14:textId="77777777" w:rsidR="004273F0" w:rsidRPr="003E54F6" w:rsidRDefault="004273F0" w:rsidP="004273F0">
      <w:pPr>
        <w:rPr>
          <w:sz w:val="16"/>
        </w:rPr>
      </w:pPr>
      <w:r w:rsidRPr="003E54F6">
        <w:rPr>
          <w:sz w:val="16"/>
        </w:rPr>
        <w:t xml:space="preserve">In addition to </w:t>
      </w:r>
      <w:r w:rsidRPr="003E54F6">
        <w:rPr>
          <w:rStyle w:val="StyleUnderline"/>
          <w:highlight w:val="green"/>
        </w:rPr>
        <w:t>clear demands</w:t>
      </w:r>
      <w:r w:rsidRPr="003E54F6">
        <w:rPr>
          <w:sz w:val="16"/>
        </w:rPr>
        <w:t xml:space="preserve">, it’s also </w:t>
      </w:r>
      <w:r w:rsidRPr="003E54F6">
        <w:rPr>
          <w:rStyle w:val="Emphasis"/>
          <w:highlight w:val="green"/>
        </w:rPr>
        <w:t>essential</w:t>
      </w:r>
      <w:r w:rsidRPr="003E54F6">
        <w:rPr>
          <w:rStyle w:val="StyleUnderline"/>
          <w:highlight w:val="green"/>
        </w:rPr>
        <w:t xml:space="preserve"> to win</w:t>
      </w:r>
      <w:r w:rsidRPr="003E54F6">
        <w:rPr>
          <w:rStyle w:val="StyleUnderline"/>
        </w:rPr>
        <w:t xml:space="preserve"> a </w:t>
      </w:r>
      <w:r w:rsidRPr="003E54F6">
        <w:rPr>
          <w:rStyle w:val="Emphasis"/>
        </w:rPr>
        <w:t xml:space="preserve">strong </w:t>
      </w:r>
      <w:r w:rsidRPr="003E54F6">
        <w:rPr>
          <w:rStyle w:val="Emphasis"/>
          <w:highlight w:val="green"/>
        </w:rPr>
        <w:t>majority</w:t>
      </w:r>
      <w:r w:rsidRPr="003E54F6">
        <w:rPr>
          <w:rStyle w:val="StyleUnderline"/>
          <w:highlight w:val="green"/>
        </w:rPr>
        <w:t xml:space="preserve"> of workers to</w:t>
      </w:r>
      <w:r w:rsidRPr="003E54F6">
        <w:rPr>
          <w:rStyle w:val="StyleUnderline"/>
        </w:rPr>
        <w:t xml:space="preserve"> the </w:t>
      </w:r>
      <w:r w:rsidRPr="003E54F6">
        <w:rPr>
          <w:rStyle w:val="Emphasis"/>
          <w:highlight w:val="green"/>
        </w:rPr>
        <w:t>strike</w:t>
      </w:r>
      <w:r w:rsidRPr="003E54F6">
        <w:rPr>
          <w:sz w:val="16"/>
        </w:rPr>
        <w:t>. A strong majority does not have to mean consensus — unanimous support is unusual even in the strongest of strikes, and workers can’t be held up waiting for complete agreement. Some workers can also be won over through a dynamic strike, as happened in Marysville where a worker who did not initially join the strike did so on the third day and helped shut down the store completely.</w:t>
      </w:r>
    </w:p>
    <w:p w14:paraId="2DE964C4" w14:textId="77777777" w:rsidR="004273F0" w:rsidRPr="003E54F6" w:rsidRDefault="004273F0" w:rsidP="004273F0">
      <w:pPr>
        <w:rPr>
          <w:sz w:val="16"/>
        </w:rPr>
      </w:pPr>
      <w:r w:rsidRPr="003E54F6">
        <w:rPr>
          <w:sz w:val="16"/>
        </w:rPr>
        <w:t xml:space="preserve">Consensus or not, </w:t>
      </w:r>
      <w:r w:rsidRPr="003E54F6">
        <w:rPr>
          <w:rStyle w:val="StyleUnderline"/>
        </w:rPr>
        <w:t xml:space="preserve">strikes should be </w:t>
      </w:r>
      <w:r w:rsidRPr="003E54F6">
        <w:rPr>
          <w:rStyle w:val="Emphasis"/>
        </w:rPr>
        <w:t>carefully</w:t>
      </w:r>
      <w:r w:rsidRPr="003E54F6">
        <w:rPr>
          <w:rStyle w:val="StyleUnderline"/>
        </w:rPr>
        <w:t xml:space="preserve"> and </w:t>
      </w:r>
      <w:r w:rsidRPr="003E54F6">
        <w:rPr>
          <w:rStyle w:val="Emphasis"/>
        </w:rPr>
        <w:t>thoroughly prepared</w:t>
      </w:r>
      <w:r w:rsidRPr="003E54F6">
        <w:rPr>
          <w:sz w:val="16"/>
        </w:rPr>
        <w:t xml:space="preserve">. In West Virginia, where a historic education victory kicked off the “Red for Ed” teacher rebellion in 2018, there were many months of strike preparation, including doing community outreach and developing rank-and-file organizing committees independent of the union leadership, </w:t>
      </w:r>
      <w:r w:rsidRPr="003E54F6">
        <w:rPr>
          <w:rStyle w:val="StyleUnderline"/>
        </w:rPr>
        <w:t xml:space="preserve">with a </w:t>
      </w:r>
      <w:r w:rsidRPr="003E54F6">
        <w:rPr>
          <w:rStyle w:val="Emphasis"/>
        </w:rPr>
        <w:t>clear</w:t>
      </w:r>
      <w:r w:rsidRPr="003E54F6">
        <w:rPr>
          <w:rStyle w:val="StyleUnderline"/>
        </w:rPr>
        <w:t xml:space="preserve"> program of </w:t>
      </w:r>
      <w:r w:rsidRPr="003E54F6">
        <w:rPr>
          <w:rStyle w:val="Emphasis"/>
        </w:rPr>
        <w:t>demands</w:t>
      </w:r>
      <w:r w:rsidRPr="003E54F6">
        <w:rPr>
          <w:sz w:val="16"/>
        </w:rPr>
        <w:t>.</w:t>
      </w:r>
    </w:p>
    <w:p w14:paraId="493DBE0E" w14:textId="77777777" w:rsidR="004273F0" w:rsidRPr="003E54F6" w:rsidRDefault="004273F0" w:rsidP="004273F0">
      <w:pPr>
        <w:pStyle w:val="Heading3"/>
      </w:pPr>
      <w:r w:rsidRPr="003E54F6">
        <w:t>2NC---S---AT: Say No [Non-Fed]</w:t>
      </w:r>
    </w:p>
    <w:p w14:paraId="57A349DF" w14:textId="77777777" w:rsidR="004273F0" w:rsidRPr="003E54F6" w:rsidRDefault="004273F0" w:rsidP="004273F0">
      <w:pPr>
        <w:pStyle w:val="Heading4"/>
      </w:pPr>
      <w:r w:rsidRPr="003E54F6">
        <w:t xml:space="preserve">Trump will </w:t>
      </w:r>
      <w:r w:rsidRPr="003E54F6">
        <w:rPr>
          <w:u w:val="single"/>
        </w:rPr>
        <w:t>cave</w:t>
      </w:r>
      <w:r w:rsidRPr="003E54F6">
        <w:t xml:space="preserve"> to </w:t>
      </w:r>
      <w:r w:rsidRPr="003E54F6">
        <w:rPr>
          <w:u w:val="single"/>
        </w:rPr>
        <w:t>threats</w:t>
      </w:r>
      <w:r w:rsidRPr="003E54F6">
        <w:t xml:space="preserve"> of </w:t>
      </w:r>
      <w:r w:rsidRPr="003E54F6">
        <w:rPr>
          <w:u w:val="single"/>
        </w:rPr>
        <w:t>labor resistance</w:t>
      </w:r>
      <w:r w:rsidRPr="003E54F6">
        <w:t>---</w:t>
      </w:r>
      <w:r w:rsidRPr="003E54F6">
        <w:rPr>
          <w:b w:val="0"/>
          <w:bCs/>
        </w:rPr>
        <w:t xml:space="preserve">proven by union-busting </w:t>
      </w:r>
      <w:r w:rsidRPr="003E54F6">
        <w:rPr>
          <w:b w:val="0"/>
          <w:bCs/>
          <w:u w:val="single"/>
        </w:rPr>
        <w:t>exemptions</w:t>
      </w:r>
      <w:r w:rsidRPr="003E54F6">
        <w:rPr>
          <w:b w:val="0"/>
          <w:bCs/>
        </w:rPr>
        <w:t xml:space="preserve"> for </w:t>
      </w:r>
      <w:r w:rsidRPr="003E54F6">
        <w:rPr>
          <w:b w:val="0"/>
          <w:bCs/>
          <w:u w:val="single"/>
        </w:rPr>
        <w:t>air traffic controllers</w:t>
      </w:r>
      <w:r w:rsidRPr="003E54F6">
        <w:rPr>
          <w:b w:val="0"/>
          <w:bCs/>
        </w:rPr>
        <w:t xml:space="preserve">. </w:t>
      </w:r>
      <w:r w:rsidRPr="003E54F6">
        <w:t xml:space="preserve">Coordinated union resistance is </w:t>
      </w:r>
      <w:r w:rsidRPr="003E54F6">
        <w:rPr>
          <w:u w:val="single"/>
        </w:rPr>
        <w:t>growing</w:t>
      </w:r>
      <w:r w:rsidRPr="003E54F6">
        <w:t xml:space="preserve"> now and </w:t>
      </w:r>
      <w:r w:rsidRPr="003E54F6">
        <w:rPr>
          <w:u w:val="single"/>
        </w:rPr>
        <w:t>capable</w:t>
      </w:r>
      <w:r w:rsidRPr="003E54F6">
        <w:t xml:space="preserve"> of spurring </w:t>
      </w:r>
      <w:r w:rsidRPr="003E54F6">
        <w:rPr>
          <w:u w:val="single"/>
        </w:rPr>
        <w:t>federal changes</w:t>
      </w:r>
      <w:r w:rsidRPr="003E54F6">
        <w:t xml:space="preserve"> and </w:t>
      </w:r>
      <w:r w:rsidRPr="003E54F6">
        <w:rPr>
          <w:u w:val="single"/>
        </w:rPr>
        <w:t>Court acquiescence</w:t>
      </w:r>
      <w:r w:rsidRPr="003E54F6">
        <w:t xml:space="preserve"> using</w:t>
      </w:r>
      <w:r w:rsidRPr="003E54F6">
        <w:rPr>
          <w:b w:val="0"/>
          <w:bCs/>
        </w:rPr>
        <w:t xml:space="preserve"> a variety of </w:t>
      </w:r>
      <w:r w:rsidRPr="003E54F6">
        <w:t xml:space="preserve">tactics that are </w:t>
      </w:r>
      <w:r w:rsidRPr="003E54F6">
        <w:rPr>
          <w:u w:val="single"/>
        </w:rPr>
        <w:t>effective</w:t>
      </w:r>
      <w:r w:rsidRPr="003E54F6">
        <w:t xml:space="preserve"> and </w:t>
      </w:r>
      <w:r w:rsidRPr="003E54F6">
        <w:rPr>
          <w:u w:val="single"/>
        </w:rPr>
        <w:t>impossible</w:t>
      </w:r>
      <w:r w:rsidRPr="003E54F6">
        <w:rPr>
          <w:b w:val="0"/>
          <w:bCs/>
        </w:rPr>
        <w:t xml:space="preserve"> for the </w:t>
      </w:r>
      <w:r w:rsidRPr="003E54F6">
        <w:rPr>
          <w:b w:val="0"/>
          <w:bCs/>
          <w:u w:val="single"/>
        </w:rPr>
        <w:t xml:space="preserve">government </w:t>
      </w:r>
      <w:r w:rsidRPr="003E54F6">
        <w:rPr>
          <w:u w:val="single"/>
        </w:rPr>
        <w:t>to root out</w:t>
      </w:r>
    </w:p>
    <w:p w14:paraId="2E55E520" w14:textId="77777777" w:rsidR="004273F0" w:rsidRPr="003E54F6" w:rsidRDefault="004273F0" w:rsidP="004273F0">
      <w:r w:rsidRPr="003E54F6">
        <w:rPr>
          <w:rStyle w:val="Style13ptBold"/>
        </w:rPr>
        <w:t>McCartin 25</w:t>
      </w:r>
      <w:r w:rsidRPr="003E54F6">
        <w:t xml:space="preserve"> [Joseph A. McCartin, director of Georgetown University’s Kalmanovitz Initiative for Labor and the Working Poor, “Will Federal Workers Rediscover Their Militancy?” Dissent, 4-1-2025, </w:t>
      </w:r>
      <w:hyperlink r:id="rId14" w:history="1">
        <w:r w:rsidRPr="003E54F6">
          <w:rPr>
            <w:rStyle w:val="Hyperlink"/>
          </w:rPr>
          <w:t>https://www.dissentmagazine.org/online_articles/will-federal-workers-rediscover-their-militancy/</w:t>
        </w:r>
      </w:hyperlink>
      <w:r w:rsidRPr="003E54F6">
        <w:t>] [language modified]</w:t>
      </w:r>
    </w:p>
    <w:p w14:paraId="3043D2CB" w14:textId="77777777" w:rsidR="004273F0" w:rsidRPr="003E54F6" w:rsidRDefault="004273F0" w:rsidP="004273F0">
      <w:pPr>
        <w:rPr>
          <w:sz w:val="16"/>
        </w:rPr>
      </w:pPr>
      <w:r w:rsidRPr="003E54F6">
        <w:rPr>
          <w:sz w:val="16"/>
        </w:rPr>
        <w:t>What Next?</w:t>
      </w:r>
    </w:p>
    <w:p w14:paraId="34FA8B3E" w14:textId="77777777" w:rsidR="004273F0" w:rsidRPr="003E54F6" w:rsidRDefault="004273F0" w:rsidP="004273F0">
      <w:pPr>
        <w:rPr>
          <w:sz w:val="16"/>
        </w:rPr>
      </w:pPr>
      <w:r w:rsidRPr="003E54F6">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0ABC86AB" w14:textId="77777777" w:rsidR="004273F0" w:rsidRPr="003E54F6" w:rsidRDefault="004273F0" w:rsidP="004273F0">
      <w:pPr>
        <w:rPr>
          <w:sz w:val="16"/>
        </w:rPr>
      </w:pPr>
      <w:r w:rsidRPr="003E54F6">
        <w:rPr>
          <w:sz w:val="16"/>
        </w:rPr>
        <w:t xml:space="preserve">One </w:t>
      </w:r>
      <w:r w:rsidRPr="003E54F6">
        <w:rPr>
          <w:rStyle w:val="Emphasis"/>
        </w:rPr>
        <w:t xml:space="preserve">unintended </w:t>
      </w:r>
      <w:r w:rsidRPr="003E54F6">
        <w:rPr>
          <w:rStyle w:val="Emphasis"/>
          <w:highlight w:val="green"/>
        </w:rPr>
        <w:t>consequence</w:t>
      </w:r>
      <w:r w:rsidRPr="003E54F6">
        <w:rPr>
          <w:rStyle w:val="StyleUnderline"/>
          <w:highlight w:val="green"/>
        </w:rPr>
        <w:t xml:space="preserve"> of </w:t>
      </w:r>
      <w:r w:rsidRPr="003E54F6">
        <w:rPr>
          <w:rStyle w:val="Emphasis"/>
          <w:highlight w:val="green"/>
        </w:rPr>
        <w:t>Trump’s move</w:t>
      </w:r>
      <w:r w:rsidRPr="003E54F6">
        <w:rPr>
          <w:rStyle w:val="StyleUnderline"/>
          <w:highlight w:val="green"/>
        </w:rPr>
        <w:t xml:space="preserve"> is</w:t>
      </w:r>
      <w:r w:rsidRPr="003E54F6">
        <w:rPr>
          <w:rStyle w:val="StyleUnderline"/>
        </w:rPr>
        <w:t xml:space="preserve"> that it could very well </w:t>
      </w:r>
      <w:r w:rsidRPr="003E54F6">
        <w:rPr>
          <w:rStyle w:val="Emphasis"/>
          <w:highlight w:val="green"/>
        </w:rPr>
        <w:t>rouse</w:t>
      </w:r>
      <w:r w:rsidRPr="003E54F6">
        <w:rPr>
          <w:rStyle w:val="StyleUnderline"/>
        </w:rPr>
        <w:t xml:space="preserve"> the </w:t>
      </w:r>
      <w:r w:rsidRPr="003E54F6">
        <w:rPr>
          <w:rStyle w:val="Emphasis"/>
          <w:highlight w:val="green"/>
        </w:rPr>
        <w:t>union movement</w:t>
      </w:r>
      <w:r w:rsidRPr="003E54F6">
        <w:rPr>
          <w:rStyle w:val="StyleUnderline"/>
        </w:rPr>
        <w:t xml:space="preserve"> and its allies to a more confrontational opposition to his agenda</w:t>
      </w:r>
      <w:r w:rsidRPr="003E54F6">
        <w:rPr>
          <w:sz w:val="16"/>
        </w:rPr>
        <w:t xml:space="preserve"> than anyone could have foreseen. Up to this point, federal unions have confined their resistance to filing lawsuits and contract grievances, circulating petitions, holding rallies, and lobbying legislators. </w:t>
      </w:r>
      <w:r w:rsidRPr="003E54F6">
        <w:rPr>
          <w:rStyle w:val="StyleUnderline"/>
          <w:highlight w:val="green"/>
        </w:rPr>
        <w:t>Unions</w:t>
      </w:r>
      <w:r w:rsidRPr="003E54F6">
        <w:rPr>
          <w:sz w:val="16"/>
        </w:rPr>
        <w:t xml:space="preserve"> have </w:t>
      </w:r>
      <w:r w:rsidRPr="003E54F6">
        <w:rPr>
          <w:rStyle w:val="Emphasis"/>
          <w:highlight w:val="green"/>
        </w:rPr>
        <w:t>not contemplated</w:t>
      </w:r>
      <w:r w:rsidRPr="003E54F6">
        <w:rPr>
          <w:rStyle w:val="Emphasis"/>
        </w:rPr>
        <w:t xml:space="preserve"> job </w:t>
      </w:r>
      <w:r w:rsidRPr="003E54F6">
        <w:rPr>
          <w:rStyle w:val="Emphasis"/>
          <w:highlight w:val="green"/>
        </w:rPr>
        <w:t>actions</w:t>
      </w:r>
      <w:r w:rsidRPr="003E54F6">
        <w:rPr>
          <w:sz w:val="16"/>
        </w:rPr>
        <w:t xml:space="preserve"> to date in large part </w:t>
      </w:r>
      <w:r w:rsidRPr="003E54F6">
        <w:rPr>
          <w:rStyle w:val="StyleUnderline"/>
          <w:highlight w:val="green"/>
        </w:rPr>
        <w:t>because</w:t>
      </w:r>
      <w:r w:rsidRPr="003E54F6">
        <w:rPr>
          <w:rStyle w:val="StyleUnderline"/>
        </w:rPr>
        <w:t xml:space="preserve"> they are </w:t>
      </w:r>
      <w:r w:rsidRPr="003E54F6">
        <w:rPr>
          <w:rStyle w:val="Emphasis"/>
          <w:highlight w:val="green"/>
        </w:rPr>
        <w:t>forbidden</w:t>
      </w:r>
      <w:r w:rsidRPr="003E54F6">
        <w:rPr>
          <w:rStyle w:val="Emphasis"/>
        </w:rPr>
        <w:t xml:space="preserve"> by law</w:t>
      </w:r>
      <w:r w:rsidRPr="003E54F6">
        <w:rPr>
          <w:sz w:val="16"/>
        </w:rPr>
        <w:t xml:space="preserve">; engaging in them could lead workers to lose their jobs and cost unions their certifications as bargaining agents, as happened in the PATCO case. But </w:t>
      </w:r>
      <w:r w:rsidRPr="003E54F6">
        <w:rPr>
          <w:rStyle w:val="StyleUnderline"/>
        </w:rPr>
        <w:t xml:space="preserve">will </w:t>
      </w:r>
      <w:r w:rsidRPr="003E54F6">
        <w:rPr>
          <w:rStyle w:val="StyleUnderline"/>
          <w:highlight w:val="green"/>
        </w:rPr>
        <w:t xml:space="preserve">calculations </w:t>
      </w:r>
      <w:r w:rsidRPr="003E54F6">
        <w:rPr>
          <w:rStyle w:val="Emphasis"/>
          <w:highlight w:val="green"/>
        </w:rPr>
        <w:t>change</w:t>
      </w:r>
      <w:r w:rsidRPr="003E54F6">
        <w:rPr>
          <w:rStyle w:val="StyleUnderline"/>
          <w:highlight w:val="green"/>
        </w:rPr>
        <w:t xml:space="preserve"> </w:t>
      </w:r>
      <w:r w:rsidRPr="003E54F6">
        <w:rPr>
          <w:rStyle w:val="StyleUnderline"/>
        </w:rPr>
        <w:t xml:space="preserve">in a </w:t>
      </w:r>
      <w:r w:rsidRPr="003E54F6">
        <w:rPr>
          <w:rStyle w:val="Emphasis"/>
        </w:rPr>
        <w:t>world</w:t>
      </w:r>
      <w:r w:rsidRPr="003E54F6">
        <w:rPr>
          <w:rStyle w:val="StyleUnderline"/>
        </w:rPr>
        <w:t xml:space="preserve"> </w:t>
      </w:r>
      <w:r w:rsidRPr="003E54F6">
        <w:rPr>
          <w:rStyle w:val="StyleUnderline"/>
          <w:highlight w:val="green"/>
        </w:rPr>
        <w:t>where</w:t>
      </w:r>
      <w:r w:rsidRPr="003E54F6">
        <w:rPr>
          <w:rStyle w:val="StyleUnderline"/>
        </w:rPr>
        <w:t xml:space="preserve"> </w:t>
      </w:r>
      <w:r w:rsidRPr="003E54F6">
        <w:rPr>
          <w:rStyle w:val="Emphasis"/>
        </w:rPr>
        <w:t xml:space="preserve">workers </w:t>
      </w:r>
      <w:r w:rsidRPr="003E54F6">
        <w:rPr>
          <w:rStyle w:val="Emphasis"/>
          <w:highlight w:val="green"/>
        </w:rPr>
        <w:t>no longer</w:t>
      </w:r>
      <w:r w:rsidRPr="003E54F6">
        <w:rPr>
          <w:rStyle w:val="Emphasis"/>
        </w:rPr>
        <w:t xml:space="preserve"> feel </w:t>
      </w:r>
      <w:r w:rsidRPr="003E54F6">
        <w:rPr>
          <w:rStyle w:val="Emphasis"/>
          <w:highlight w:val="green"/>
        </w:rPr>
        <w:t>protected</w:t>
      </w:r>
      <w:r w:rsidRPr="003E54F6">
        <w:rPr>
          <w:sz w:val="16"/>
        </w:rPr>
        <w:t xml:space="preserve"> by civil service regulations and their unions have already been decertified for all intents and purposes?</w:t>
      </w:r>
    </w:p>
    <w:p w14:paraId="7D8709FC" w14:textId="77777777" w:rsidR="004273F0" w:rsidRPr="003E54F6" w:rsidRDefault="004273F0" w:rsidP="004273F0">
      <w:pPr>
        <w:rPr>
          <w:sz w:val="16"/>
        </w:rPr>
      </w:pPr>
      <w:r w:rsidRPr="003E54F6">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40970DC5" w14:textId="77777777" w:rsidR="004273F0" w:rsidRPr="003E54F6" w:rsidRDefault="004273F0" w:rsidP="004273F0">
      <w:pPr>
        <w:rPr>
          <w:sz w:val="16"/>
        </w:rPr>
      </w:pPr>
      <w:r w:rsidRPr="003E54F6">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7DF816E7" w14:textId="77777777" w:rsidR="004273F0" w:rsidRPr="003E54F6" w:rsidRDefault="004273F0" w:rsidP="004273F0">
      <w:pPr>
        <w:rPr>
          <w:sz w:val="16"/>
        </w:rPr>
      </w:pPr>
      <w:r w:rsidRPr="003E54F6">
        <w:rPr>
          <w:rStyle w:val="StyleUnderline"/>
        </w:rPr>
        <w:t>As the old order crumbles</w:t>
      </w:r>
      <w:r w:rsidRPr="003E54F6">
        <w:rPr>
          <w:sz w:val="16"/>
        </w:rPr>
        <w:t xml:space="preserve">, however, </w:t>
      </w:r>
      <w:r w:rsidRPr="003E54F6">
        <w:rPr>
          <w:rStyle w:val="Emphasis"/>
          <w:highlight w:val="green"/>
        </w:rPr>
        <w:t>faith in</w:t>
      </w:r>
      <w:r w:rsidRPr="003E54F6">
        <w:rPr>
          <w:rStyle w:val="Emphasis"/>
        </w:rPr>
        <w:t xml:space="preserve"> the </w:t>
      </w:r>
      <w:r w:rsidRPr="003E54F6">
        <w:rPr>
          <w:rStyle w:val="Emphasis"/>
          <w:highlight w:val="green"/>
        </w:rPr>
        <w:t>courts’</w:t>
      </w:r>
      <w:r w:rsidRPr="003E54F6">
        <w:rPr>
          <w:rStyle w:val="Emphasis"/>
        </w:rPr>
        <w:t xml:space="preserve"> ability or willingness</w:t>
      </w:r>
      <w:r w:rsidRPr="003E54F6">
        <w:rPr>
          <w:rStyle w:val="StyleUnderline"/>
        </w:rPr>
        <w:t xml:space="preserve"> to stand up to Trump’s aggression </w:t>
      </w:r>
      <w:r w:rsidRPr="003E54F6">
        <w:rPr>
          <w:rStyle w:val="Emphasis"/>
        </w:rPr>
        <w:t xml:space="preserve">is </w:t>
      </w:r>
      <w:r w:rsidRPr="003E54F6">
        <w:rPr>
          <w:rStyle w:val="Emphasis"/>
          <w:highlight w:val="green"/>
        </w:rPr>
        <w:t>waning</w:t>
      </w:r>
      <w:r w:rsidRPr="003E54F6">
        <w:rPr>
          <w:sz w:val="16"/>
        </w:rPr>
        <w:t xml:space="preserve">. On the day </w:t>
      </w:r>
      <w:r w:rsidRPr="003E54F6">
        <w:rPr>
          <w:rStyle w:val="StyleUnderline"/>
        </w:rPr>
        <w:t>after he announced his union-busting executive order, the U.S. Court of Appeals for</w:t>
      </w:r>
      <w:r w:rsidRPr="003E54F6">
        <w:rPr>
          <w:sz w:val="16"/>
        </w:rPr>
        <w:t xml:space="preserve"> the </w:t>
      </w:r>
      <w:r w:rsidRPr="003E54F6">
        <w:rPr>
          <w:rStyle w:val="Emphasis"/>
        </w:rPr>
        <w:t>D</w:t>
      </w:r>
      <w:r w:rsidRPr="003E54F6">
        <w:rPr>
          <w:sz w:val="16"/>
        </w:rPr>
        <w:t xml:space="preserve">istrict of </w:t>
      </w:r>
      <w:r w:rsidRPr="003E54F6">
        <w:rPr>
          <w:rStyle w:val="Emphasis"/>
        </w:rPr>
        <w:t>C</w:t>
      </w:r>
      <w:r w:rsidRPr="003E54F6">
        <w:rPr>
          <w:sz w:val="16"/>
        </w:rPr>
        <w:t xml:space="preserve">olumbia </w:t>
      </w:r>
      <w:r w:rsidRPr="003E54F6">
        <w:rPr>
          <w:rStyle w:val="StyleUnderline"/>
        </w:rPr>
        <w:t>ruled 2–1 that Trump had the authority to fire Cathy Harris of the MSPB and Gwynne Wilcox of the National Labor Relations Board</w:t>
      </w:r>
      <w:r w:rsidRPr="003E54F6">
        <w:rPr>
          <w:sz w:val="16"/>
        </w:rPr>
        <w:t xml:space="preserve"> in the middle of their Senate-confirmed terms. In his concurring opinion, Judge Justin Walker, a Trump appointee, argued that the Constitution’s framers vested in the president “full responsibility for the executive power.” </w:t>
      </w:r>
      <w:r w:rsidRPr="003E54F6">
        <w:rPr>
          <w:rStyle w:val="StyleUnderline"/>
        </w:rPr>
        <w:t xml:space="preserve">It seems </w:t>
      </w:r>
      <w:r w:rsidRPr="003E54F6">
        <w:rPr>
          <w:rStyle w:val="Emphasis"/>
        </w:rPr>
        <w:t>likely</w:t>
      </w:r>
      <w:r w:rsidRPr="003E54F6">
        <w:rPr>
          <w:rStyle w:val="StyleUnderline"/>
        </w:rPr>
        <w:t xml:space="preserve"> that a majority of justices on the </w:t>
      </w:r>
      <w:r w:rsidRPr="003E54F6">
        <w:rPr>
          <w:rStyle w:val="Emphasis"/>
        </w:rPr>
        <w:t>current Supreme Court</w:t>
      </w:r>
      <w:r w:rsidRPr="003E54F6">
        <w:rPr>
          <w:rStyle w:val="StyleUnderline"/>
        </w:rPr>
        <w:t xml:space="preserve"> will arrive at the </w:t>
      </w:r>
      <w:r w:rsidRPr="003E54F6">
        <w:rPr>
          <w:rStyle w:val="Emphasis"/>
        </w:rPr>
        <w:t>same conclusion</w:t>
      </w:r>
      <w:r w:rsidRPr="003E54F6">
        <w:rPr>
          <w:rStyle w:val="StyleUnderline"/>
        </w:rPr>
        <w:t xml:space="preserve"> when Trump’s wholesale restructuring of federal labor relations reaches their docket—</w:t>
      </w:r>
      <w:r w:rsidRPr="003E54F6">
        <w:rPr>
          <w:rStyle w:val="Emphasis"/>
          <w:highlight w:val="green"/>
        </w:rPr>
        <w:t>unless something changes</w:t>
      </w:r>
      <w:r w:rsidRPr="003E54F6">
        <w:rPr>
          <w:rStyle w:val="Emphasis"/>
        </w:rPr>
        <w:t xml:space="preserve"> the present dynamic</w:t>
      </w:r>
      <w:r w:rsidRPr="003E54F6">
        <w:rPr>
          <w:sz w:val="16"/>
        </w:rPr>
        <w:t>.</w:t>
      </w:r>
    </w:p>
    <w:p w14:paraId="3193A20A" w14:textId="77777777" w:rsidR="004273F0" w:rsidRPr="003E54F6" w:rsidRDefault="004273F0" w:rsidP="004273F0">
      <w:pPr>
        <w:rPr>
          <w:sz w:val="16"/>
        </w:rPr>
      </w:pPr>
      <w:r w:rsidRPr="003E54F6">
        <w:rPr>
          <w:rStyle w:val="StyleUnderline"/>
        </w:rPr>
        <w:t xml:space="preserve">Can </w:t>
      </w:r>
      <w:r w:rsidRPr="003E54F6">
        <w:rPr>
          <w:rStyle w:val="Emphasis"/>
        </w:rPr>
        <w:t>unions bring about that change</w:t>
      </w:r>
      <w:r w:rsidRPr="003E54F6">
        <w:rPr>
          <w:rStyle w:val="StyleUnderline"/>
        </w:rPr>
        <w:t>?</w:t>
      </w:r>
      <w:r w:rsidRPr="003E54F6">
        <w:rPr>
          <w:sz w:val="16"/>
        </w:rPr>
        <w:t xml:space="preserve"> The day after Trump’s order was announced, the AFL-CIO acknowledged the existential threat it posed. “No union contract is safe after last night,” it said. </w:t>
      </w:r>
      <w:r w:rsidRPr="003E54F6">
        <w:rPr>
          <w:rStyle w:val="StyleUnderline"/>
        </w:rPr>
        <w:t xml:space="preserve">Yet </w:t>
      </w:r>
      <w:r w:rsidRPr="003E54F6">
        <w:rPr>
          <w:rStyle w:val="Emphasis"/>
        </w:rPr>
        <w:t>whether unions feel incentivized to resist</w:t>
      </w:r>
      <w:r w:rsidRPr="003E54F6">
        <w:rPr>
          <w:rStyle w:val="StyleUnderline"/>
        </w:rPr>
        <w:t xml:space="preserve"> Trump’s attack with more than rhetoric, lobbying, and redoubled lawsuits is an </w:t>
      </w:r>
      <w:r w:rsidRPr="003E54F6">
        <w:rPr>
          <w:rStyle w:val="Emphasis"/>
        </w:rPr>
        <w:t>open question</w:t>
      </w:r>
      <w:r w:rsidRPr="003E54F6">
        <w:rPr>
          <w:rStyle w:val="StyleUnderline"/>
        </w:rPr>
        <w:t xml:space="preserve">. </w:t>
      </w:r>
      <w:r w:rsidRPr="003E54F6">
        <w:rPr>
          <w:rStyle w:val="Emphasis"/>
        </w:rPr>
        <w:t>Union leaders realize</w:t>
      </w:r>
      <w:r w:rsidRPr="003E54F6">
        <w:rPr>
          <w:rStyle w:val="StyleUnderline"/>
        </w:rPr>
        <w:t xml:space="preserv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3E54F6">
        <w:rPr>
          <w:rStyle w:val="Emphasis"/>
        </w:rPr>
        <w:t>Could the public be stirred to support government workers</w:t>
      </w:r>
      <w:r w:rsidRPr="003E54F6">
        <w:rPr>
          <w:rStyle w:val="StyleUnderline"/>
        </w:rPr>
        <w:t xml:space="preserve"> in a confrontation with the Trump administration? </w:t>
      </w:r>
      <w:r w:rsidRPr="003E54F6">
        <w:rPr>
          <w:rStyle w:val="Emphasis"/>
        </w:rPr>
        <w:t>Uncertain of the answer, union leaders are likely to continue to take a cautious approach</w:t>
      </w:r>
      <w:r w:rsidRPr="003E54F6">
        <w:rPr>
          <w:rStyle w:val="StyleUnderline"/>
        </w:rPr>
        <w:t xml:space="preserve"> to this crisis—at least in the near term. Yet even if union leaders do not seek it, an </w:t>
      </w:r>
      <w:r w:rsidRPr="003E54F6">
        <w:rPr>
          <w:rStyle w:val="StyleUnderline"/>
          <w:highlight w:val="green"/>
        </w:rPr>
        <w:t xml:space="preserve">escalating confrontation </w:t>
      </w:r>
      <w:r w:rsidRPr="003E54F6">
        <w:rPr>
          <w:rStyle w:val="StyleUnderline"/>
        </w:rPr>
        <w:t xml:space="preserve">is more </w:t>
      </w:r>
      <w:r w:rsidRPr="003E54F6">
        <w:rPr>
          <w:rStyle w:val="Emphasis"/>
          <w:highlight w:val="green"/>
        </w:rPr>
        <w:t>likely</w:t>
      </w:r>
      <w:r w:rsidRPr="003E54F6">
        <w:rPr>
          <w:rStyle w:val="StyleUnderline"/>
        </w:rPr>
        <w:t xml:space="preserve"> now than it has been in </w:t>
      </w:r>
      <w:r w:rsidRPr="003E54F6">
        <w:rPr>
          <w:rStyle w:val="Emphasis"/>
        </w:rPr>
        <w:t>generations</w:t>
      </w:r>
      <w:r w:rsidRPr="003E54F6">
        <w:rPr>
          <w:sz w:val="16"/>
        </w:rPr>
        <w:t>.</w:t>
      </w:r>
    </w:p>
    <w:p w14:paraId="07BC38DF" w14:textId="77777777" w:rsidR="004273F0" w:rsidRPr="003E54F6" w:rsidRDefault="004273F0" w:rsidP="004273F0">
      <w:pPr>
        <w:rPr>
          <w:sz w:val="16"/>
        </w:rPr>
      </w:pPr>
      <w:r w:rsidRPr="003E54F6">
        <w:rPr>
          <w:sz w:val="16"/>
        </w:rPr>
        <w:t xml:space="preserve">It is worth remembering that federal labor relations were not always as pacific as they have been in recent decades. One </w:t>
      </w:r>
      <w:r w:rsidRPr="003E54F6">
        <w:rPr>
          <w:rStyle w:val="Emphasis"/>
        </w:rPr>
        <w:t>reason</w:t>
      </w:r>
      <w:r w:rsidRPr="003E54F6">
        <w:rPr>
          <w:rStyle w:val="StyleUnderline"/>
        </w:rPr>
        <w:t xml:space="preserve"> that </w:t>
      </w:r>
      <w:r w:rsidRPr="003E54F6">
        <w:rPr>
          <w:rStyle w:val="Emphasis"/>
        </w:rPr>
        <w:t>Kennedy</w:t>
      </w:r>
      <w:r w:rsidRPr="003E54F6">
        <w:rPr>
          <w:rStyle w:val="StyleUnderline"/>
        </w:rPr>
        <w:t xml:space="preserve"> signed his 1962 </w:t>
      </w:r>
      <w:r w:rsidRPr="003E54F6">
        <w:rPr>
          <w:rStyle w:val="Emphasis"/>
        </w:rPr>
        <w:t>ex</w:t>
      </w:r>
      <w:r w:rsidRPr="003E54F6">
        <w:rPr>
          <w:rStyle w:val="StyleUnderline"/>
        </w:rPr>
        <w:t xml:space="preserve">ecutive </w:t>
      </w:r>
      <w:r w:rsidRPr="003E54F6">
        <w:rPr>
          <w:rStyle w:val="Emphasis"/>
        </w:rPr>
        <w:t>o</w:t>
      </w:r>
      <w:r w:rsidRPr="003E54F6">
        <w:rPr>
          <w:rStyle w:val="StyleUnderline"/>
        </w:rPr>
        <w:t xml:space="preserve">rder was to </w:t>
      </w:r>
      <w:r w:rsidRPr="003E54F6">
        <w:rPr>
          <w:rStyle w:val="Emphasis"/>
        </w:rPr>
        <w:t>head off growing unrest among federal employees</w:t>
      </w:r>
      <w:r w:rsidRPr="003E54F6">
        <w:rPr>
          <w:rStyle w:val="StyleUnderline"/>
        </w:rPr>
        <w:t xml:space="preserve">. </w:t>
      </w:r>
      <w:r w:rsidRPr="003E54F6">
        <w:rPr>
          <w:rStyle w:val="Emphasis"/>
        </w:rPr>
        <w:t>Although it has long been illegal</w:t>
      </w:r>
      <w:r w:rsidRPr="003E54F6">
        <w:rPr>
          <w:rStyle w:val="StyleUnderline"/>
        </w:rPr>
        <w:t xml:space="preserve"> for federal workers to engage in </w:t>
      </w:r>
      <w:r w:rsidRPr="003E54F6">
        <w:rPr>
          <w:rStyle w:val="Emphasis"/>
        </w:rPr>
        <w:t>strikes</w:t>
      </w:r>
      <w:r w:rsidRPr="003E54F6">
        <w:rPr>
          <w:rStyle w:val="StyleUnderline"/>
        </w:rPr>
        <w:t>, such actions were not uncommon during the years when the system of federal labor relations was under construction</w:t>
      </w:r>
      <w:r w:rsidRPr="003E54F6">
        <w:rPr>
          <w:sz w:val="16"/>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ADE7151" w14:textId="77777777" w:rsidR="004273F0" w:rsidRPr="003E54F6" w:rsidRDefault="004273F0" w:rsidP="004273F0">
      <w:pPr>
        <w:rPr>
          <w:sz w:val="16"/>
        </w:rPr>
      </w:pPr>
      <w:r w:rsidRPr="003E54F6">
        <w:rPr>
          <w:sz w:val="16"/>
        </w:rPr>
        <w:t xml:space="preserve">Unrest among federal workers peaked in March 1970—after the executive orders were promulgated. In that month, </w:t>
      </w:r>
      <w:r w:rsidRPr="003E54F6">
        <w:rPr>
          <w:rStyle w:val="StyleUnderline"/>
        </w:rPr>
        <w:t xml:space="preserve">hundreds of </w:t>
      </w:r>
      <w:r w:rsidRPr="003E54F6">
        <w:rPr>
          <w:rStyle w:val="StyleUnderline"/>
          <w:highlight w:val="green"/>
        </w:rPr>
        <w:t>thousands of</w:t>
      </w:r>
      <w:r w:rsidRPr="003E54F6">
        <w:rPr>
          <w:rStyle w:val="StyleUnderline"/>
        </w:rPr>
        <w:t xml:space="preserve"> </w:t>
      </w:r>
      <w:r w:rsidRPr="003E54F6">
        <w:rPr>
          <w:rStyle w:val="Emphasis"/>
        </w:rPr>
        <w:t xml:space="preserve">postal </w:t>
      </w:r>
      <w:r w:rsidRPr="003E54F6">
        <w:rPr>
          <w:rStyle w:val="Emphasis"/>
          <w:highlight w:val="green"/>
        </w:rPr>
        <w:t>workers</w:t>
      </w:r>
      <w:r w:rsidRPr="003E54F6">
        <w:rPr>
          <w:rStyle w:val="StyleUnderline"/>
          <w:highlight w:val="green"/>
        </w:rPr>
        <w:t xml:space="preserve"> </w:t>
      </w:r>
      <w:r w:rsidRPr="003E54F6">
        <w:rPr>
          <w:rStyle w:val="Emphasis"/>
          <w:highlight w:val="green"/>
        </w:rPr>
        <w:t>defied</w:t>
      </w:r>
      <w:r w:rsidRPr="003E54F6">
        <w:rPr>
          <w:rStyle w:val="Emphasis"/>
        </w:rPr>
        <w:t xml:space="preserve"> the federal </w:t>
      </w:r>
      <w:r w:rsidRPr="003E54F6">
        <w:rPr>
          <w:rStyle w:val="Emphasis"/>
          <w:highlight w:val="green"/>
        </w:rPr>
        <w:t>ban on striking</w:t>
      </w:r>
      <w:r w:rsidRPr="003E54F6">
        <w:rPr>
          <w:rStyle w:val="StyleUnderline"/>
        </w:rPr>
        <w:t xml:space="preserve"> and staged an eight-day wildcat walkout, frustrated by their inability to negotiate over pay under the government’s limited form of collective bargaining. When </w:t>
      </w:r>
      <w:r w:rsidRPr="003E54F6">
        <w:rPr>
          <w:rStyle w:val="StyleUnderline"/>
          <w:highlight w:val="green"/>
        </w:rPr>
        <w:t>Nixon called</w:t>
      </w:r>
      <w:r w:rsidRPr="003E54F6">
        <w:rPr>
          <w:rStyle w:val="StyleUnderline"/>
        </w:rPr>
        <w:t xml:space="preserve"> out the </w:t>
      </w:r>
      <w:r w:rsidRPr="003E54F6">
        <w:rPr>
          <w:rStyle w:val="StyleUnderline"/>
          <w:highlight w:val="green"/>
        </w:rPr>
        <w:t>National Guard</w:t>
      </w:r>
      <w:r w:rsidRPr="003E54F6">
        <w:rPr>
          <w:rStyle w:val="StyleUnderline"/>
        </w:rPr>
        <w:t xml:space="preserve"> to deliver the mail, postal workers held firm and only returned to work after they were promised a wage increase. Just as they returned to work, several thousand </w:t>
      </w:r>
      <w:r w:rsidRPr="003E54F6">
        <w:rPr>
          <w:rStyle w:val="Emphasis"/>
        </w:rPr>
        <w:t xml:space="preserve">air </w:t>
      </w:r>
      <w:r w:rsidRPr="003E54F6">
        <w:rPr>
          <w:rStyle w:val="Emphasis"/>
          <w:highlight w:val="green"/>
        </w:rPr>
        <w:t>traffic controllers</w:t>
      </w:r>
      <w:r w:rsidRPr="003E54F6">
        <w:rPr>
          <w:rStyle w:val="StyleUnderline"/>
          <w:highlight w:val="green"/>
        </w:rPr>
        <w:t xml:space="preserve"> staged</w:t>
      </w:r>
      <w:r w:rsidRPr="003E54F6">
        <w:rPr>
          <w:rStyle w:val="StyleUnderline"/>
        </w:rPr>
        <w:t xml:space="preserve"> a seventeen-day </w:t>
      </w:r>
      <w:r w:rsidRPr="003E54F6">
        <w:rPr>
          <w:rStyle w:val="Emphasis"/>
          <w:highlight w:val="green"/>
        </w:rPr>
        <w:t>sickout</w:t>
      </w:r>
      <w:r w:rsidRPr="003E54F6">
        <w:rPr>
          <w:rStyle w:val="StyleUnderline"/>
        </w:rPr>
        <w:t xml:space="preserve"> to protest the Federal Aviation Administration’s refusal to negotiate with their union. </w:t>
      </w:r>
      <w:r w:rsidRPr="003E54F6">
        <w:rPr>
          <w:rStyle w:val="Emphasis"/>
          <w:highlight w:val="green"/>
        </w:rPr>
        <w:t>Both</w:t>
      </w:r>
      <w:r w:rsidRPr="003E54F6">
        <w:rPr>
          <w:rStyle w:val="StyleUnderline"/>
        </w:rPr>
        <w:t xml:space="preserve"> job actions </w:t>
      </w:r>
      <w:r w:rsidRPr="003E54F6">
        <w:rPr>
          <w:rStyle w:val="Emphasis"/>
          <w:highlight w:val="green"/>
        </w:rPr>
        <w:t>produced results</w:t>
      </w:r>
      <w:r w:rsidRPr="003E54F6">
        <w:rPr>
          <w:sz w:val="16"/>
        </w:rPr>
        <w:t>.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2AE1402" w14:textId="77777777" w:rsidR="004273F0" w:rsidRPr="003E54F6" w:rsidRDefault="004273F0" w:rsidP="004273F0">
      <w:pPr>
        <w:rPr>
          <w:sz w:val="16"/>
        </w:rPr>
      </w:pPr>
      <w:r w:rsidRPr="003E54F6">
        <w:rPr>
          <w:rStyle w:val="StyleUnderline"/>
          <w:highlight w:val="green"/>
        </w:rPr>
        <w:t>Trump</w:t>
      </w:r>
      <w:r w:rsidRPr="003E54F6">
        <w:rPr>
          <w:rStyle w:val="StyleUnderline"/>
        </w:rPr>
        <w:t xml:space="preserve">’s radical executive order </w:t>
      </w:r>
      <w:r w:rsidRPr="003E54F6">
        <w:rPr>
          <w:rStyle w:val="Emphasis"/>
        </w:rPr>
        <w:t xml:space="preserve">could </w:t>
      </w:r>
      <w:r w:rsidRPr="003E54F6">
        <w:rPr>
          <w:rStyle w:val="Emphasis"/>
          <w:highlight w:val="green"/>
        </w:rPr>
        <w:t>reawaken</w:t>
      </w:r>
      <w:r w:rsidRPr="003E54F6">
        <w:rPr>
          <w:rStyle w:val="Emphasis"/>
        </w:rPr>
        <w:t xml:space="preserve"> this long-dormant tradition</w:t>
      </w:r>
      <w:r w:rsidRPr="003E54F6">
        <w:rPr>
          <w:rStyle w:val="StyleUnderline"/>
        </w:rPr>
        <w:t xml:space="preserve"> of collective action among otherwise seemingly docile federal workers. Such actions, should they arise, will likely </w:t>
      </w:r>
      <w:r w:rsidRPr="003E54F6">
        <w:rPr>
          <w:rStyle w:val="Emphasis"/>
        </w:rPr>
        <w:t>not take the form of a strike</w:t>
      </w:r>
      <w:r w:rsidRPr="003E54F6">
        <w:rPr>
          <w:rStyle w:val="StyleUnderline"/>
        </w:rPr>
        <w:t xml:space="preserve">. There is a long history of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rStyle w:val="StyleUnderline"/>
        </w:rPr>
        <w:t xml:space="preserve">, and </w:t>
      </w:r>
      <w:r w:rsidRPr="003E54F6">
        <w:rPr>
          <w:rStyle w:val="Emphasis"/>
        </w:rPr>
        <w:t>work-to-rule</w:t>
      </w:r>
      <w:r w:rsidRPr="003E54F6">
        <w:rPr>
          <w:rStyle w:val="StyleUnderline"/>
        </w:rPr>
        <w:t xml:space="preserve"> actions by federal workers. Such actions are </w:t>
      </w:r>
      <w:r w:rsidRPr="003E54F6">
        <w:rPr>
          <w:rStyle w:val="Emphasis"/>
        </w:rPr>
        <w:t xml:space="preserve">often </w:t>
      </w:r>
      <w:r w:rsidRPr="003E54F6">
        <w:rPr>
          <w:rStyle w:val="Emphasis"/>
          <w:highlight w:val="green"/>
        </w:rPr>
        <w:t>difficult</w:t>
      </w:r>
      <w:r w:rsidRPr="003E54F6">
        <w:rPr>
          <w:rStyle w:val="Emphasis"/>
        </w:rPr>
        <w:t xml:space="preserve"> for the government </w:t>
      </w:r>
      <w:r w:rsidRPr="003E54F6">
        <w:rPr>
          <w:rStyle w:val="Emphasis"/>
          <w:highlight w:val="green"/>
        </w:rPr>
        <w:t>to detect</w:t>
      </w:r>
      <w:r w:rsidRPr="003E54F6">
        <w:rPr>
          <w:rStyle w:val="Emphasis"/>
        </w:rPr>
        <w:t xml:space="preserve">, let alone </w:t>
      </w:r>
      <w:r w:rsidRPr="003E54F6">
        <w:rPr>
          <w:rStyle w:val="Emphasis"/>
          <w:highlight w:val="green"/>
        </w:rPr>
        <w:t>defuse</w:t>
      </w:r>
      <w:r w:rsidRPr="003E54F6">
        <w:rPr>
          <w:rStyle w:val="StyleUnderline"/>
          <w:highlight w:val="green"/>
        </w:rPr>
        <w:t>. And</w:t>
      </w:r>
      <w:r w:rsidRPr="003E54F6">
        <w:rPr>
          <w:rStyle w:val="StyleUnderline"/>
        </w:rPr>
        <w:t xml:space="preserve"> they </w:t>
      </w:r>
      <w:r w:rsidRPr="003E54F6">
        <w:rPr>
          <w:rStyle w:val="Emphasis"/>
        </w:rPr>
        <w:t xml:space="preserve">do </w:t>
      </w:r>
      <w:r w:rsidRPr="003E54F6">
        <w:rPr>
          <w:rStyle w:val="Emphasis"/>
          <w:highlight w:val="green"/>
        </w:rPr>
        <w:t>not require official union</w:t>
      </w:r>
      <w:r w:rsidRPr="003E54F6">
        <w:rPr>
          <w:rStyle w:val="Emphasis"/>
        </w:rPr>
        <w:t xml:space="preserve"> sanction</w:t>
      </w:r>
      <w:r w:rsidRPr="003E54F6">
        <w:rPr>
          <w:sz w:val="16"/>
        </w:rPr>
        <w:t xml:space="preserve">. Indeed, </w:t>
      </w:r>
      <w:r w:rsidRPr="003E54F6">
        <w:rPr>
          <w:rStyle w:val="StyleUnderline"/>
        </w:rPr>
        <w:t xml:space="preserve">like the postal workers’ 1970 wildcat strike, these activities tend to be </w:t>
      </w:r>
      <w:r w:rsidRPr="003E54F6">
        <w:rPr>
          <w:rStyle w:val="Emphasis"/>
        </w:rPr>
        <w:t>more effective and harder to defeat when they are unofficial</w:t>
      </w:r>
      <w:r w:rsidRPr="003E54F6">
        <w:rPr>
          <w:sz w:val="16"/>
        </w:rPr>
        <w:t>.</w:t>
      </w:r>
    </w:p>
    <w:p w14:paraId="0B425391" w14:textId="77777777" w:rsidR="004273F0" w:rsidRPr="003E54F6" w:rsidRDefault="004273F0" w:rsidP="004273F0">
      <w:pPr>
        <w:rPr>
          <w:sz w:val="16"/>
        </w:rPr>
      </w:pPr>
      <w:r w:rsidRPr="003E54F6">
        <w:rPr>
          <w:sz w:val="16"/>
        </w:rPr>
        <w:t xml:space="preserve">Prior to Trump’s executive order, </w:t>
      </w:r>
      <w:r w:rsidRPr="003E54F6">
        <w:rPr>
          <w:rStyle w:val="StyleUnderline"/>
          <w:highlight w:val="green"/>
        </w:rPr>
        <w:t>fed</w:t>
      </w:r>
      <w:r w:rsidRPr="003E54F6">
        <w:rPr>
          <w:rStyle w:val="StyleUnderline"/>
        </w:rPr>
        <w:t xml:space="preserve">eral </w:t>
      </w:r>
      <w:r w:rsidRPr="003E54F6">
        <w:rPr>
          <w:rStyle w:val="StyleUnderline"/>
          <w:highlight w:val="green"/>
        </w:rPr>
        <w:t>unions</w:t>
      </w:r>
      <w:r w:rsidRPr="003E54F6">
        <w:rPr>
          <w:sz w:val="16"/>
        </w:rPr>
        <w:t xml:space="preserve"> were </w:t>
      </w:r>
      <w:r w:rsidRPr="003E54F6">
        <w:rPr>
          <w:rStyle w:val="Emphasis"/>
          <w:highlight w:val="green"/>
        </w:rPr>
        <w:t>experiencing</w:t>
      </w:r>
      <w:r w:rsidRPr="003E54F6">
        <w:rPr>
          <w:sz w:val="16"/>
        </w:rPr>
        <w:t xml:space="preserve"> a </w:t>
      </w:r>
      <w:r w:rsidRPr="003E54F6">
        <w:rPr>
          <w:rStyle w:val="Emphasis"/>
          <w:highlight w:val="green"/>
        </w:rPr>
        <w:t>surge</w:t>
      </w:r>
      <w:r w:rsidRPr="003E54F6">
        <w:rPr>
          <w:rStyle w:val="StyleUnderline"/>
        </w:rPr>
        <w:t xml:space="preserve"> in </w:t>
      </w:r>
      <w:r w:rsidRPr="003E54F6">
        <w:rPr>
          <w:rStyle w:val="Emphasis"/>
        </w:rPr>
        <w:t>membership</w:t>
      </w:r>
      <w:r w:rsidRPr="003E54F6">
        <w:rPr>
          <w:sz w:val="16"/>
        </w:rPr>
        <w:t xml:space="preserve">. Moribund locals were springing to life and new ones were in the process of formation. A new group, the Federal Unionists Network, emerged to </w:t>
      </w:r>
      <w:r w:rsidRPr="003E54F6">
        <w:rPr>
          <w:rStyle w:val="StyleUnderline"/>
        </w:rPr>
        <w:t xml:space="preserve">coordinate activity </w:t>
      </w:r>
      <w:r w:rsidRPr="003E54F6">
        <w:rPr>
          <w:rStyle w:val="StyleUnderline"/>
          <w:highlight w:val="green"/>
        </w:rPr>
        <w:t>at</w:t>
      </w:r>
      <w:r w:rsidRPr="003E54F6">
        <w:rPr>
          <w:rStyle w:val="StyleUnderline"/>
        </w:rPr>
        <w:t xml:space="preserve"> the </w:t>
      </w:r>
      <w:r w:rsidRPr="003E54F6">
        <w:rPr>
          <w:rStyle w:val="Emphasis"/>
          <w:highlight w:val="green"/>
        </w:rPr>
        <w:t>grassroots level</w:t>
      </w:r>
      <w:r w:rsidRPr="003E54F6">
        <w:rPr>
          <w:rStyle w:val="StyleUnderline"/>
          <w:highlight w:val="green"/>
        </w:rPr>
        <w:t xml:space="preserve"> across</w:t>
      </w:r>
      <w:r w:rsidRPr="003E54F6">
        <w:rPr>
          <w:rStyle w:val="StyleUnderline"/>
        </w:rPr>
        <w:t xml:space="preserve"> </w:t>
      </w:r>
      <w:r w:rsidRPr="003E54F6">
        <w:rPr>
          <w:rStyle w:val="Emphasis"/>
        </w:rPr>
        <w:t>many agencies</w:t>
      </w:r>
      <w:r w:rsidRPr="003E54F6">
        <w:rPr>
          <w:rStyle w:val="StyleUnderline"/>
        </w:rPr>
        <w:t xml:space="preserve"> and </w:t>
      </w:r>
      <w:r w:rsidRPr="003E54F6">
        <w:rPr>
          <w:rStyle w:val="Emphasis"/>
          <w:highlight w:val="green"/>
        </w:rPr>
        <w:t>unions</w:t>
      </w:r>
      <w:r w:rsidRPr="003E54F6">
        <w:rPr>
          <w:sz w:val="16"/>
        </w:rPr>
        <w:t>. This energy will undoubtedly seek an outlet. If there are no longer structures in place to direct that energy into orderly channels, then it could take surprising forms in the months ahead.</w:t>
      </w:r>
    </w:p>
    <w:p w14:paraId="0A8C960E" w14:textId="77777777" w:rsidR="004273F0" w:rsidRPr="003E54F6" w:rsidRDefault="004273F0" w:rsidP="004273F0">
      <w:pPr>
        <w:rPr>
          <w:sz w:val="16"/>
        </w:rPr>
      </w:pPr>
      <w:r w:rsidRPr="003E54F6">
        <w:rPr>
          <w:rStyle w:val="StyleUnderline"/>
        </w:rPr>
        <w:t>There is</w:t>
      </w:r>
      <w:r w:rsidRPr="003E54F6">
        <w:rPr>
          <w:sz w:val="16"/>
        </w:rPr>
        <w:t xml:space="preserve"> at least one piece of </w:t>
      </w:r>
      <w:r w:rsidRPr="003E54F6">
        <w:rPr>
          <w:rStyle w:val="Emphasis"/>
        </w:rPr>
        <w:t>evidence</w:t>
      </w:r>
      <w:r w:rsidRPr="003E54F6">
        <w:rPr>
          <w:rStyle w:val="StyleUnderline"/>
        </w:rPr>
        <w:t xml:space="preserve"> that the </w:t>
      </w:r>
      <w:r w:rsidRPr="003E54F6">
        <w:rPr>
          <w:rStyle w:val="Emphasis"/>
          <w:highlight w:val="green"/>
        </w:rPr>
        <w:t>Trump</w:t>
      </w:r>
      <w:r w:rsidRPr="003E54F6">
        <w:rPr>
          <w:rStyle w:val="StyleUnderline"/>
        </w:rPr>
        <w:t xml:space="preserve"> administration is </w:t>
      </w:r>
      <w:r w:rsidRPr="003E54F6">
        <w:rPr>
          <w:rStyle w:val="Emphasis"/>
          <w:highlight w:val="green"/>
        </w:rPr>
        <w:t>worried about</w:t>
      </w:r>
      <w:r w:rsidRPr="003E54F6">
        <w:rPr>
          <w:rStyle w:val="Emphasis"/>
        </w:rPr>
        <w:t xml:space="preserve"> the prospect</w:t>
      </w:r>
      <w:r w:rsidRPr="003E54F6">
        <w:rPr>
          <w:rStyle w:val="StyleUnderline"/>
        </w:rPr>
        <w:t xml:space="preserve"> of a [</w:t>
      </w:r>
      <w:r w:rsidRPr="003E54F6">
        <w:rPr>
          <w:rStyle w:val="StyleUnderline"/>
          <w:highlight w:val="green"/>
        </w:rPr>
        <w:t>disruptive</w:t>
      </w:r>
      <w:r w:rsidRPr="003E54F6">
        <w:rPr>
          <w:rStyle w:val="StyleUnderline"/>
        </w:rPr>
        <w:t>]</w:t>
      </w:r>
      <w:r w:rsidRPr="003E54F6">
        <w:t xml:space="preserve"> </w:t>
      </w:r>
      <w:r w:rsidRPr="003E54F6">
        <w:rPr>
          <w:sz w:val="16"/>
          <w:szCs w:val="16"/>
        </w:rPr>
        <w:t>debilitating</w:t>
      </w:r>
      <w:r w:rsidRPr="003E54F6">
        <w:rPr>
          <w:rStyle w:val="StyleUnderline"/>
        </w:rPr>
        <w:t xml:space="preserve"> </w:t>
      </w:r>
      <w:r w:rsidRPr="003E54F6">
        <w:rPr>
          <w:rStyle w:val="StyleUnderline"/>
          <w:highlight w:val="green"/>
        </w:rPr>
        <w:t>job action</w:t>
      </w:r>
      <w:r w:rsidRPr="003E54F6">
        <w:rPr>
          <w:sz w:val="16"/>
        </w:rPr>
        <w:t xml:space="preserve">. </w:t>
      </w:r>
      <w:r w:rsidRPr="003E54F6">
        <w:rPr>
          <w:rStyle w:val="StyleUnderline"/>
        </w:rPr>
        <w:t xml:space="preserve">The one </w:t>
      </w:r>
      <w:r w:rsidRPr="003E54F6">
        <w:rPr>
          <w:rStyle w:val="StyleUnderline"/>
          <w:highlight w:val="green"/>
        </w:rPr>
        <w:t>group</w:t>
      </w:r>
      <w:r w:rsidRPr="003E54F6">
        <w:rPr>
          <w:rStyle w:val="StyleUnderline"/>
        </w:rPr>
        <w:t xml:space="preserve"> of federal employees whose work is clearly intertwined with national security—but who also happen to </w:t>
      </w:r>
      <w:r w:rsidRPr="003E54F6">
        <w:rPr>
          <w:rStyle w:val="StyleUnderline"/>
          <w:highlight w:val="green"/>
        </w:rPr>
        <w:t>boast</w:t>
      </w:r>
      <w:r w:rsidRPr="003E54F6">
        <w:rPr>
          <w:rStyle w:val="StyleUnderline"/>
        </w:rPr>
        <w:t xml:space="preserve"> a </w:t>
      </w:r>
      <w:r w:rsidRPr="003E54F6">
        <w:rPr>
          <w:rStyle w:val="StyleUnderline"/>
          <w:highlight w:val="green"/>
        </w:rPr>
        <w:t>history of job actions</w:t>
      </w:r>
      <w:r w:rsidRPr="003E54F6">
        <w:rPr>
          <w:rStyle w:val="StyleUnderline"/>
        </w:rPr>
        <w:t xml:space="preserve">—was </w:t>
      </w:r>
      <w:r w:rsidRPr="003E54F6">
        <w:rPr>
          <w:rStyle w:val="Emphasis"/>
        </w:rPr>
        <w:t xml:space="preserve">conspicuously </w:t>
      </w:r>
      <w:r w:rsidRPr="003E54F6">
        <w:rPr>
          <w:rStyle w:val="Emphasis"/>
          <w:highlight w:val="green"/>
        </w:rPr>
        <w:t>exempted</w:t>
      </w:r>
      <w:r w:rsidRPr="003E54F6">
        <w:rPr>
          <w:rStyle w:val="StyleUnderline"/>
          <w:highlight w:val="green"/>
        </w:rPr>
        <w:t xml:space="preserve"> from</w:t>
      </w:r>
      <w:r w:rsidRPr="003E54F6">
        <w:rPr>
          <w:rStyle w:val="StyleUnderline"/>
        </w:rPr>
        <w:t xml:space="preserve"> the </w:t>
      </w:r>
      <w:r w:rsidRPr="003E54F6">
        <w:rPr>
          <w:rStyle w:val="StyleUnderline"/>
          <w:highlight w:val="green"/>
        </w:rPr>
        <w:t>union-stripping</w:t>
      </w:r>
      <w:r w:rsidRPr="003E54F6">
        <w:rPr>
          <w:rStyle w:val="StyleUnderline"/>
        </w:rPr>
        <w:t xml:space="preserve"> provisions of Trump’s executive order: </w:t>
      </w:r>
      <w:r w:rsidRPr="003E54F6">
        <w:rPr>
          <w:rStyle w:val="Emphasis"/>
        </w:rPr>
        <w:t xml:space="preserve">air </w:t>
      </w:r>
      <w:r w:rsidRPr="003E54F6">
        <w:rPr>
          <w:rStyle w:val="Emphasis"/>
          <w:highlight w:val="green"/>
        </w:rPr>
        <w:t>traffic controllers</w:t>
      </w:r>
      <w:r w:rsidRPr="003E54F6">
        <w:rPr>
          <w:rStyle w:val="StyleUnderline"/>
        </w:rPr>
        <w:t xml:space="preserve">. Apparently, the </w:t>
      </w:r>
      <w:r w:rsidRPr="003E54F6">
        <w:rPr>
          <w:rStyle w:val="StyleUnderline"/>
          <w:highlight w:val="green"/>
        </w:rPr>
        <w:t>admin</w:t>
      </w:r>
      <w:r w:rsidRPr="003E54F6">
        <w:rPr>
          <w:rStyle w:val="StyleUnderline"/>
        </w:rPr>
        <w:t xml:space="preserve">istration is </w:t>
      </w:r>
      <w:r w:rsidRPr="003E54F6">
        <w:rPr>
          <w:rStyle w:val="Emphasis"/>
          <w:highlight w:val="green"/>
        </w:rPr>
        <w:t>reluctant to antagonize workers who have</w:t>
      </w:r>
      <w:r w:rsidRPr="003E54F6">
        <w:rPr>
          <w:rStyle w:val="Emphasis"/>
        </w:rPr>
        <w:t xml:space="preserve"> the </w:t>
      </w:r>
      <w:r w:rsidRPr="003E54F6">
        <w:rPr>
          <w:rStyle w:val="Emphasis"/>
          <w:highlight w:val="green"/>
        </w:rPr>
        <w:t>power</w:t>
      </w:r>
      <w:r w:rsidRPr="003E54F6">
        <w:rPr>
          <w:rStyle w:val="StyleUnderline"/>
        </w:rPr>
        <w:t xml:space="preserve"> to snarl air traffic if a </w:t>
      </w:r>
      <w:r w:rsidRPr="003E54F6">
        <w:rPr>
          <w:rStyle w:val="Emphasis"/>
        </w:rPr>
        <w:t>small, strategically placed group</w:t>
      </w:r>
      <w:r w:rsidRPr="003E54F6">
        <w:rPr>
          <w:rStyle w:val="StyleUnderline"/>
        </w:rPr>
        <w:t xml:space="preserve"> of them simply </w:t>
      </w:r>
      <w:r w:rsidRPr="003E54F6">
        <w:rPr>
          <w:rStyle w:val="Emphasis"/>
        </w:rPr>
        <w:t>call in sick</w:t>
      </w:r>
      <w:r w:rsidRPr="003E54F6">
        <w:rPr>
          <w:sz w:val="16"/>
        </w:rPr>
        <w:t>.</w:t>
      </w:r>
    </w:p>
    <w:p w14:paraId="4E65494A" w14:textId="77777777" w:rsidR="004273F0" w:rsidRPr="003E54F6" w:rsidRDefault="004273F0" w:rsidP="004273F0">
      <w:pPr>
        <w:rPr>
          <w:sz w:val="16"/>
        </w:rPr>
      </w:pPr>
      <w:r w:rsidRPr="003E54F6">
        <w:rPr>
          <w:rStyle w:val="Emphasis"/>
        </w:rPr>
        <w:t>Will federal workers rediscover the militancy that was once not uncommon in their ranks and resist Trump’s union-busting with collective action?</w:t>
      </w:r>
      <w:r w:rsidRPr="003E54F6">
        <w:rPr>
          <w:rStyle w:val="StyleUnderline"/>
        </w:rPr>
        <w:t xml:space="preserve"> </w:t>
      </w:r>
      <w:r w:rsidRPr="003E54F6">
        <w:rPr>
          <w:rStyle w:val="Emphasis"/>
        </w:rPr>
        <w:t>Will the broader union movement and its allies stand with them</w:t>
      </w:r>
      <w:r w:rsidRPr="003E54F6">
        <w:rPr>
          <w:rStyle w:val="StyleUnderline"/>
        </w:rPr>
        <w:t>, putting their own organizations on the line to defend workers’ basic rights</w:t>
      </w:r>
      <w:r w:rsidRPr="003E54F6">
        <w:rPr>
          <w:rStyle w:val="Emphasis"/>
        </w:rPr>
        <w:t>?</w:t>
      </w:r>
      <w:r w:rsidRPr="003E54F6">
        <w:rPr>
          <w:rStyle w:val="StyleUnderline"/>
        </w:rPr>
        <w:t xml:space="preserve"> </w:t>
      </w:r>
      <w:r w:rsidRPr="003E54F6">
        <w:rPr>
          <w:rStyle w:val="Emphasis"/>
        </w:rPr>
        <w:t>On the answers to those questions will turn not only the fate of the union movement for decades</w:t>
      </w:r>
      <w:r w:rsidRPr="003E54F6">
        <w:rPr>
          <w:rStyle w:val="StyleUnderline"/>
        </w:rPr>
        <w:t xml:space="preserve"> to come, but of a multiracial </w:t>
      </w:r>
      <w:r w:rsidRPr="003E54F6">
        <w:rPr>
          <w:rStyle w:val="Emphasis"/>
        </w:rPr>
        <w:t>American democracy</w:t>
      </w:r>
      <w:r w:rsidRPr="003E54F6">
        <w:rPr>
          <w:rStyle w:val="StyleUnderline"/>
        </w:rPr>
        <w:t xml:space="preserve"> in which the right to collective bargaining has served as an essential pillar for almost a century</w:t>
      </w:r>
      <w:r w:rsidRPr="003E54F6">
        <w:rPr>
          <w:sz w:val="16"/>
        </w:rPr>
        <w:t>.</w:t>
      </w:r>
    </w:p>
    <w:p w14:paraId="1EB96A2F" w14:textId="77777777" w:rsidR="004273F0" w:rsidRPr="003E54F6" w:rsidRDefault="004273F0" w:rsidP="004273F0">
      <w:pPr>
        <w:rPr>
          <w:sz w:val="16"/>
        </w:rPr>
      </w:pPr>
    </w:p>
    <w:p w14:paraId="4A2B5FCB" w14:textId="77777777" w:rsidR="004273F0" w:rsidRPr="003E54F6" w:rsidRDefault="004273F0" w:rsidP="004273F0"/>
    <w:p w14:paraId="7D06DCF6" w14:textId="77777777" w:rsidR="004273F0" w:rsidRPr="003E54F6" w:rsidRDefault="004273F0" w:rsidP="004273F0"/>
    <w:p w14:paraId="0B57D0FE" w14:textId="77777777" w:rsidR="004273F0" w:rsidRPr="003E54F6" w:rsidRDefault="004273F0" w:rsidP="004273F0">
      <w:pPr>
        <w:pStyle w:val="Heading4"/>
      </w:pPr>
      <w:r w:rsidRPr="003E54F6">
        <w:t>2. Disruptions---</w:t>
      </w:r>
      <w:r w:rsidRPr="003E54F6">
        <w:rPr>
          <w:u w:val="single"/>
        </w:rPr>
        <w:t>uniquely</w:t>
      </w:r>
      <w:r w:rsidRPr="003E54F6">
        <w:t xml:space="preserve"> alter </w:t>
      </w:r>
      <w:r w:rsidRPr="003E54F6">
        <w:rPr>
          <w:u w:val="single"/>
        </w:rPr>
        <w:t>political dynamics</w:t>
      </w:r>
      <w:r w:rsidRPr="003E54F6">
        <w:t xml:space="preserve">---forces </w:t>
      </w:r>
      <w:r w:rsidRPr="003E54F6">
        <w:rPr>
          <w:u w:val="single"/>
        </w:rPr>
        <w:t>restraint</w:t>
      </w:r>
      <w:r w:rsidRPr="003E54F6">
        <w:t xml:space="preserve"> in </w:t>
      </w:r>
      <w:r w:rsidRPr="003E54F6">
        <w:rPr>
          <w:u w:val="single"/>
        </w:rPr>
        <w:t>strike responses</w:t>
      </w:r>
      <w:r w:rsidRPr="003E54F6">
        <w:t xml:space="preserve"> and secures </w:t>
      </w:r>
      <w:r w:rsidRPr="003E54F6">
        <w:rPr>
          <w:u w:val="single"/>
        </w:rPr>
        <w:t>collective bargaining rights</w:t>
      </w:r>
    </w:p>
    <w:p w14:paraId="42F94B0F" w14:textId="77777777" w:rsidR="004273F0" w:rsidRPr="003E54F6" w:rsidRDefault="004273F0" w:rsidP="004273F0">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70C14D6C" w14:textId="77777777" w:rsidR="004273F0" w:rsidRPr="003E54F6" w:rsidRDefault="004273F0" w:rsidP="004273F0">
      <w:pPr>
        <w:rPr>
          <w:sz w:val="16"/>
        </w:rPr>
      </w:pPr>
      <w:r w:rsidRPr="003E54F6">
        <w:t xml:space="preserve"> </w:t>
      </w:r>
      <w:r w:rsidRPr="003E54F6">
        <w:rPr>
          <w:sz w:val="16"/>
        </w:rPr>
        <w:t xml:space="preserve">Pressure politics and lobbying. The </w:t>
      </w:r>
      <w:r w:rsidRPr="003E54F6">
        <w:rPr>
          <w:rStyle w:val="StyleUnderline"/>
        </w:rPr>
        <w:t xml:space="preserve">traditional </w:t>
      </w:r>
      <w:r w:rsidRPr="003E54F6">
        <w:rPr>
          <w:rStyle w:val="Emphasis"/>
        </w:rPr>
        <w:t>political-pressure tactic</w:t>
      </w:r>
      <w:r w:rsidRPr="003E54F6">
        <w:rPr>
          <w:rStyle w:val="StyleUnderline"/>
        </w:rPr>
        <w:t xml:space="preserve"> of </w:t>
      </w:r>
      <w:r w:rsidRPr="003E54F6">
        <w:rPr>
          <w:rStyle w:val="Emphasis"/>
          <w:highlight w:val="green"/>
        </w:rPr>
        <w:t>unions</w:t>
      </w:r>
      <w:r w:rsidRPr="003E54F6">
        <w:rPr>
          <w:rStyle w:val="StyleUnderline"/>
        </w:rPr>
        <w:t xml:space="preserve"> has been </w:t>
      </w:r>
      <w:r w:rsidRPr="003E54F6">
        <w:rPr>
          <w:rStyle w:val="Emphasis"/>
        </w:rPr>
        <w:t>lobbying</w:t>
      </w:r>
      <w:r w:rsidRPr="003E54F6">
        <w:rPr>
          <w:rStyle w:val="StyleUnderline"/>
        </w:rPr>
        <w:t xml:space="preserve"> against legislation they perceive as harmful and in </w:t>
      </w:r>
      <w:r w:rsidRPr="003E54F6">
        <w:rPr>
          <w:rStyle w:val="Emphasis"/>
        </w:rPr>
        <w:t>favor</w:t>
      </w:r>
      <w:r w:rsidRPr="003E54F6">
        <w:rPr>
          <w:rStyle w:val="StyleUnderline"/>
        </w:rPr>
        <w:t xml:space="preserve"> of </w:t>
      </w:r>
      <w:r w:rsidRPr="003E54F6">
        <w:rPr>
          <w:rStyle w:val="Emphasis"/>
        </w:rPr>
        <w:t>legislation</w:t>
      </w:r>
      <w:r w:rsidRPr="003E54F6">
        <w:rPr>
          <w:rStyle w:val="StyleUnderline"/>
        </w:rPr>
        <w:t xml:space="preserve"> they view as </w:t>
      </w:r>
      <w:r w:rsidRPr="003E54F6">
        <w:rPr>
          <w:rStyle w:val="Emphasis"/>
        </w:rPr>
        <w:t>positive</w:t>
      </w:r>
      <w:r w:rsidRPr="003E54F6">
        <w:rPr>
          <w:rStyle w:val="StyleUnderline"/>
        </w:rPr>
        <w:t xml:space="preserve"> for</w:t>
      </w:r>
      <w:r w:rsidRPr="003E54F6">
        <w:rPr>
          <w:sz w:val="16"/>
        </w:rPr>
        <w:t xml:space="preserve"> the </w:t>
      </w:r>
      <w:r w:rsidRPr="003E54F6">
        <w:rPr>
          <w:rStyle w:val="Emphasis"/>
        </w:rPr>
        <w:t>rights of workers</w:t>
      </w:r>
      <w:r w:rsidRPr="003E54F6">
        <w:rPr>
          <w:rStyle w:val="StyleUnderline"/>
        </w:rPr>
        <w:t xml:space="preserve">. They attempt to </w:t>
      </w:r>
      <w:r w:rsidRPr="003E54F6">
        <w:rPr>
          <w:rStyle w:val="Emphasis"/>
          <w:highlight w:val="green"/>
        </w:rPr>
        <w:t>maintain</w:t>
      </w:r>
      <w:r w:rsidRPr="003E54F6">
        <w:rPr>
          <w:rStyle w:val="Emphasis"/>
        </w:rPr>
        <w:t xml:space="preserve"> access</w:t>
      </w:r>
      <w:r w:rsidRPr="003E54F6">
        <w:rPr>
          <w:rStyle w:val="StyleUnderline"/>
        </w:rPr>
        <w:t xml:space="preserve"> to—and </w:t>
      </w:r>
      <w:r w:rsidRPr="003E54F6">
        <w:rPr>
          <w:rStyle w:val="Emphasis"/>
        </w:rPr>
        <w:t xml:space="preserve">good working </w:t>
      </w:r>
      <w:r w:rsidRPr="003E54F6">
        <w:rPr>
          <w:rStyle w:val="Emphasis"/>
          <w:highlight w:val="green"/>
        </w:rPr>
        <w:t>relations</w:t>
      </w:r>
      <w:r w:rsidRPr="003E54F6">
        <w:rPr>
          <w:rStyle w:val="StyleUnderline"/>
          <w:highlight w:val="green"/>
        </w:rPr>
        <w:t xml:space="preserve"> with—</w:t>
      </w:r>
      <w:r w:rsidRPr="003E54F6">
        <w:rPr>
          <w:rStyle w:val="Emphasis"/>
        </w:rPr>
        <w:t xml:space="preserve">public </w:t>
      </w:r>
      <w:r w:rsidRPr="003E54F6">
        <w:rPr>
          <w:rStyle w:val="Emphasis"/>
          <w:highlight w:val="green"/>
        </w:rPr>
        <w:t>officials</w:t>
      </w:r>
      <w:r w:rsidRPr="003E54F6">
        <w:rPr>
          <w:rStyle w:val="StyleUnderline"/>
        </w:rPr>
        <w:t xml:space="preserve"> throughout</w:t>
      </w:r>
      <w:r w:rsidRPr="003E54F6">
        <w:rPr>
          <w:sz w:val="16"/>
        </w:rPr>
        <w:t xml:space="preserve"> the </w:t>
      </w:r>
      <w:r w:rsidRPr="003E54F6">
        <w:rPr>
          <w:rStyle w:val="StyleUnderline"/>
        </w:rPr>
        <w:t xml:space="preserve">federal hierarchy in order to </w:t>
      </w:r>
      <w:r w:rsidRPr="003E54F6">
        <w:rPr>
          <w:rStyle w:val="Emphasis"/>
          <w:highlight w:val="green"/>
        </w:rPr>
        <w:t>influence</w:t>
      </w:r>
      <w:r w:rsidRPr="003E54F6">
        <w:rPr>
          <w:rStyle w:val="Emphasis"/>
        </w:rPr>
        <w:t xml:space="preserve"> decisions</w:t>
      </w:r>
      <w:r w:rsidRPr="003E54F6">
        <w:rPr>
          <w:rStyle w:val="StyleUnderline"/>
        </w:rPr>
        <w:t xml:space="preserve"> about </w:t>
      </w:r>
      <w:r w:rsidRPr="003E54F6">
        <w:rPr>
          <w:rStyle w:val="Emphasis"/>
          <w:highlight w:val="green"/>
        </w:rPr>
        <w:t>responses to strikes</w:t>
      </w:r>
      <w:r w:rsidRPr="003E54F6">
        <w:rPr>
          <w:rStyle w:val="StyleUnderline"/>
        </w:rPr>
        <w:t xml:space="preserve"> and other actions and to encourage sympathetic interventions with employers during</w:t>
      </w:r>
      <w:r w:rsidRPr="003E54F6">
        <w:rPr>
          <w:sz w:val="16"/>
        </w:rPr>
        <w:t xml:space="preserve"> representation drives, contract negotiations, and other </w:t>
      </w:r>
      <w:r w:rsidRPr="003E54F6">
        <w:rPr>
          <w:rStyle w:val="StyleUnderline"/>
        </w:rPr>
        <w:t>conflicts</w:t>
      </w:r>
      <w:r w:rsidRPr="003E54F6">
        <w:rPr>
          <w:sz w:val="16"/>
        </w:rPr>
        <w:t xml:space="preserve">. More recently, the </w:t>
      </w:r>
      <w:r w:rsidRPr="003E54F6">
        <w:rPr>
          <w:rStyle w:val="StyleUnderline"/>
        </w:rPr>
        <w:t xml:space="preserve">unions have </w:t>
      </w:r>
      <w:r w:rsidRPr="003E54F6">
        <w:rPr>
          <w:rStyle w:val="Emphasis"/>
        </w:rPr>
        <w:t>joined</w:t>
      </w:r>
      <w:r w:rsidRPr="003E54F6">
        <w:rPr>
          <w:rStyle w:val="StyleUnderline"/>
        </w:rPr>
        <w:t xml:space="preserve"> with </w:t>
      </w:r>
      <w:r w:rsidRPr="003E54F6">
        <w:rPr>
          <w:rStyle w:val="Emphasis"/>
        </w:rPr>
        <w:t>other social-justice groups</w:t>
      </w:r>
      <w:r w:rsidRPr="003E54F6">
        <w:rPr>
          <w:rStyle w:val="StyleUnderline"/>
        </w:rPr>
        <w:t xml:space="preserve"> to </w:t>
      </w:r>
      <w:r w:rsidRPr="003E54F6">
        <w:rPr>
          <w:rStyle w:val="Emphasis"/>
        </w:rPr>
        <w:t>push for changes</w:t>
      </w:r>
      <w:r w:rsidRPr="003E54F6">
        <w:rPr>
          <w:rStyle w:val="StyleUnderline"/>
        </w:rPr>
        <w:t xml:space="preserve"> in </w:t>
      </w:r>
      <w:r w:rsidRPr="003E54F6">
        <w:rPr>
          <w:rStyle w:val="Emphasis"/>
        </w:rPr>
        <w:t>governmental policies</w:t>
      </w:r>
      <w:r w:rsidRPr="003E54F6">
        <w:rPr>
          <w:rStyle w:val="StyleUnderline"/>
        </w:rPr>
        <w:t xml:space="preserve"> and </w:t>
      </w:r>
      <w:r w:rsidRPr="003E54F6">
        <w:rPr>
          <w:rStyle w:val="Emphasis"/>
        </w:rPr>
        <w:t>laws</w:t>
      </w:r>
      <w:r w:rsidRPr="003E54F6">
        <w:rPr>
          <w:sz w:val="16"/>
        </w:rPr>
        <w:t>.</w:t>
      </w:r>
    </w:p>
    <w:p w14:paraId="42C4134F" w14:textId="77777777" w:rsidR="004273F0" w:rsidRPr="003E54F6" w:rsidRDefault="004273F0" w:rsidP="004273F0">
      <w:pPr>
        <w:rPr>
          <w:sz w:val="16"/>
        </w:rPr>
      </w:pPr>
      <w:r w:rsidRPr="003E54F6">
        <w:rPr>
          <w:sz w:val="16"/>
        </w:rPr>
        <w:t xml:space="preserve">The </w:t>
      </w:r>
      <w:r w:rsidRPr="003E54F6">
        <w:rPr>
          <w:rStyle w:val="Emphasis"/>
          <w:highlight w:val="green"/>
        </w:rPr>
        <w:t>AFL-CIO</w:t>
      </w:r>
      <w:r w:rsidRPr="003E54F6">
        <w:rPr>
          <w:rStyle w:val="StyleUnderline"/>
        </w:rPr>
        <w:t xml:space="preserve"> and </w:t>
      </w:r>
      <w:r w:rsidRPr="003E54F6">
        <w:rPr>
          <w:rStyle w:val="Emphasis"/>
        </w:rPr>
        <w:t>its state federations</w:t>
      </w:r>
      <w:r w:rsidRPr="003E54F6">
        <w:rPr>
          <w:rStyle w:val="StyleUnderline"/>
        </w:rPr>
        <w:t xml:space="preserve"> have </w:t>
      </w:r>
      <w:r w:rsidRPr="003E54F6">
        <w:rPr>
          <w:rStyle w:val="Emphasis"/>
        </w:rPr>
        <w:t>long</w:t>
      </w:r>
      <w:r w:rsidRPr="003E54F6">
        <w:rPr>
          <w:rStyle w:val="StyleUnderline"/>
        </w:rPr>
        <w:t xml:space="preserve"> been an </w:t>
      </w:r>
      <w:r w:rsidRPr="003E54F6">
        <w:rPr>
          <w:rStyle w:val="Emphasis"/>
          <w:highlight w:val="green"/>
        </w:rPr>
        <w:t>important</w:t>
      </w:r>
      <w:r w:rsidRPr="003E54F6">
        <w:rPr>
          <w:rStyle w:val="Emphasis"/>
        </w:rPr>
        <w:t xml:space="preserve"> presence</w:t>
      </w:r>
      <w:r w:rsidRPr="003E54F6">
        <w:rPr>
          <w:rStyle w:val="StyleUnderline"/>
        </w:rPr>
        <w:t xml:space="preserve"> </w:t>
      </w:r>
      <w:r w:rsidRPr="003E54F6">
        <w:rPr>
          <w:rStyle w:val="StyleUnderline"/>
          <w:highlight w:val="green"/>
        </w:rPr>
        <w:t>in</w:t>
      </w:r>
      <w:r w:rsidRPr="003E54F6">
        <w:rPr>
          <w:sz w:val="16"/>
        </w:rPr>
        <w:t xml:space="preserve"> the halls and back rooms of the </w:t>
      </w:r>
      <w:r w:rsidRPr="003E54F6">
        <w:rPr>
          <w:rStyle w:val="Emphasis"/>
        </w:rPr>
        <w:t xml:space="preserve">country’s </w:t>
      </w:r>
      <w:r w:rsidRPr="003E54F6">
        <w:rPr>
          <w:rStyle w:val="Emphasis"/>
          <w:highlight w:val="green"/>
        </w:rPr>
        <w:t>legislatures</w:t>
      </w:r>
      <w:r w:rsidRPr="003E54F6">
        <w:rPr>
          <w:rStyle w:val="StyleUnderline"/>
        </w:rPr>
        <w:t>. Their</w:t>
      </w:r>
      <w:r w:rsidRPr="003E54F6">
        <w:rPr>
          <w:sz w:val="16"/>
        </w:rPr>
        <w:t xml:space="preserve"> </w:t>
      </w:r>
      <w:r w:rsidRPr="003E54F6">
        <w:rPr>
          <w:rStyle w:val="Emphasis"/>
        </w:rPr>
        <w:t xml:space="preserve">well-trained </w:t>
      </w:r>
      <w:r w:rsidRPr="003E54F6">
        <w:rPr>
          <w:rStyle w:val="Emphasis"/>
          <w:highlight w:val="green"/>
        </w:rPr>
        <w:t>lobbyists</w:t>
      </w:r>
      <w:r w:rsidRPr="003E54F6">
        <w:rPr>
          <w:rStyle w:val="StyleUnderline"/>
        </w:rPr>
        <w:t xml:space="preserve"> screen proposed legislation for</w:t>
      </w:r>
      <w:r w:rsidRPr="003E54F6">
        <w:rPr>
          <w:sz w:val="16"/>
        </w:rPr>
        <w:t xml:space="preserve"> its </w:t>
      </w:r>
      <w:r w:rsidRPr="003E54F6">
        <w:rPr>
          <w:rStyle w:val="StyleUnderline"/>
        </w:rPr>
        <w:t xml:space="preserve">impact on workers and </w:t>
      </w:r>
      <w:r w:rsidRPr="003E54F6">
        <w:rPr>
          <w:rStyle w:val="Emphasis"/>
          <w:highlight w:val="green"/>
        </w:rPr>
        <w:t>push for legislation</w:t>
      </w:r>
      <w:r w:rsidRPr="003E54F6">
        <w:rPr>
          <w:rStyle w:val="StyleUnderline"/>
        </w:rPr>
        <w:t xml:space="preserve"> that </w:t>
      </w:r>
      <w:r w:rsidRPr="003E54F6">
        <w:rPr>
          <w:rStyle w:val="Emphasis"/>
        </w:rPr>
        <w:t>expands workers’ rights</w:t>
      </w:r>
      <w:r w:rsidRPr="003E54F6">
        <w:rPr>
          <w:sz w:val="16"/>
        </w:rPr>
        <w:t xml:space="preserve"> and benefits. They </w:t>
      </w:r>
      <w:r w:rsidRPr="003E54F6">
        <w:rPr>
          <w:rStyle w:val="StyleUnderline"/>
        </w:rPr>
        <w:t xml:space="preserve">maintain </w:t>
      </w:r>
      <w:r w:rsidRPr="003E54F6">
        <w:rPr>
          <w:rStyle w:val="Emphasis"/>
        </w:rPr>
        <w:t>legislative hot lines</w:t>
      </w:r>
      <w:r w:rsidRPr="003E54F6">
        <w:rPr>
          <w:rStyle w:val="StyleUnderline"/>
        </w:rPr>
        <w:t xml:space="preserve">, information </w:t>
      </w:r>
      <w:r w:rsidRPr="003E54F6">
        <w:rPr>
          <w:rStyle w:val="Emphasis"/>
        </w:rPr>
        <w:t>bulletins</w:t>
      </w:r>
      <w:r w:rsidRPr="003E54F6">
        <w:rPr>
          <w:rStyle w:val="StyleUnderline"/>
        </w:rPr>
        <w:t xml:space="preserve">, </w:t>
      </w:r>
      <w:r w:rsidRPr="003E54F6">
        <w:rPr>
          <w:rStyle w:val="StyleUnderline"/>
          <w:highlight w:val="green"/>
        </w:rPr>
        <w:t>and</w:t>
      </w:r>
      <w:r w:rsidRPr="003E54F6">
        <w:rPr>
          <w:rStyle w:val="StyleUnderline"/>
        </w:rPr>
        <w:t xml:space="preserve"> other </w:t>
      </w:r>
      <w:r w:rsidRPr="003E54F6">
        <w:rPr>
          <w:rStyle w:val="Emphasis"/>
        </w:rPr>
        <w:t>forms of outreach</w:t>
      </w:r>
      <w:r w:rsidRPr="003E54F6">
        <w:rPr>
          <w:rStyle w:val="StyleUnderline"/>
        </w:rPr>
        <w:t xml:space="preserve"> to </w:t>
      </w:r>
      <w:r w:rsidRPr="003E54F6">
        <w:rPr>
          <w:rStyle w:val="Emphasis"/>
          <w:highlight w:val="green"/>
        </w:rPr>
        <w:t>mobilize</w:t>
      </w:r>
      <w:r w:rsidRPr="003E54F6">
        <w:rPr>
          <w:rStyle w:val="Emphasis"/>
        </w:rPr>
        <w:t xml:space="preserve"> union activists</w:t>
      </w:r>
      <w:r w:rsidRPr="003E54F6">
        <w:rPr>
          <w:rStyle w:val="StyleUnderline"/>
        </w:rPr>
        <w:t xml:space="preserve"> and </w:t>
      </w:r>
      <w:r w:rsidRPr="003E54F6">
        <w:rPr>
          <w:rStyle w:val="Emphasis"/>
          <w:highlight w:val="green"/>
        </w:rPr>
        <w:t>allies</w:t>
      </w:r>
      <w:r w:rsidRPr="003E54F6">
        <w:rPr>
          <w:sz w:val="16"/>
        </w:rPr>
        <w:t xml:space="preserve"> to call, e-mail, and fax elected representatives. The </w:t>
      </w:r>
      <w:r w:rsidRPr="003E54F6">
        <w:rPr>
          <w:rStyle w:val="Emphasis"/>
        </w:rPr>
        <w:t>AFL-CIO</w:t>
      </w:r>
      <w:r w:rsidRPr="003E54F6">
        <w:rPr>
          <w:rStyle w:val="StyleUnderline"/>
        </w:rPr>
        <w:t xml:space="preserve"> is the </w:t>
      </w:r>
      <w:r w:rsidRPr="003E54F6">
        <w:rPr>
          <w:rStyle w:val="Emphasis"/>
          <w:sz w:val="28"/>
        </w:rPr>
        <w:t>big gun</w:t>
      </w:r>
      <w:r w:rsidRPr="003E54F6">
        <w:rPr>
          <w:rStyle w:val="StyleUnderline"/>
          <w:sz w:val="28"/>
          <w:szCs w:val="24"/>
        </w:rPr>
        <w:t xml:space="preserve"> </w:t>
      </w:r>
      <w:r w:rsidRPr="003E54F6">
        <w:rPr>
          <w:rStyle w:val="StyleUnderline"/>
        </w:rPr>
        <w:t xml:space="preserve">among the </w:t>
      </w:r>
      <w:r w:rsidRPr="003E54F6">
        <w:rPr>
          <w:rStyle w:val="Emphasis"/>
        </w:rPr>
        <w:t>progressive lobbyists</w:t>
      </w:r>
      <w:r w:rsidRPr="003E54F6">
        <w:rPr>
          <w:rStyle w:val="StyleUnderline"/>
        </w:rPr>
        <w:t xml:space="preserve">; getting the </w:t>
      </w:r>
      <w:r w:rsidRPr="003E54F6">
        <w:rPr>
          <w:rStyle w:val="Emphasis"/>
        </w:rPr>
        <w:t>AFL-CIO</w:t>
      </w:r>
      <w:r w:rsidRPr="003E54F6">
        <w:rPr>
          <w:rStyle w:val="StyleUnderline"/>
        </w:rPr>
        <w:t xml:space="preserve"> behind an </w:t>
      </w:r>
      <w:r w:rsidRPr="003E54F6">
        <w:rPr>
          <w:rStyle w:val="Emphasis"/>
        </w:rPr>
        <w:t>issue</w:t>
      </w:r>
      <w:r w:rsidRPr="003E54F6">
        <w:rPr>
          <w:rStyle w:val="StyleUnderline"/>
        </w:rPr>
        <w:t xml:space="preserve"> is </w:t>
      </w:r>
      <w:r w:rsidRPr="003E54F6">
        <w:rPr>
          <w:rStyle w:val="Emphasis"/>
        </w:rPr>
        <w:t>counted</w:t>
      </w:r>
      <w:r w:rsidRPr="003E54F6">
        <w:rPr>
          <w:rStyle w:val="StyleUnderline"/>
        </w:rPr>
        <w:t xml:space="preserve"> as a </w:t>
      </w:r>
      <w:r w:rsidRPr="003E54F6">
        <w:rPr>
          <w:rStyle w:val="Emphasis"/>
        </w:rPr>
        <w:t>major success</w:t>
      </w:r>
      <w:r w:rsidRPr="003E54F6">
        <w:rPr>
          <w:sz w:val="16"/>
        </w:rPr>
        <w:t xml:space="preserve"> by the fair-trade and environmentalist organizations and other such groups.</w:t>
      </w:r>
      <w:r w:rsidRPr="003E54F6">
        <w:rPr>
          <w:rStyle w:val="StyleUnderline"/>
        </w:rPr>
        <w:t>111</w:t>
      </w:r>
    </w:p>
    <w:p w14:paraId="772586E7" w14:textId="77777777" w:rsidR="004273F0" w:rsidRPr="003E54F6" w:rsidRDefault="004273F0" w:rsidP="004273F0">
      <w:pPr>
        <w:rPr>
          <w:sz w:val="16"/>
        </w:rPr>
      </w:pPr>
      <w:r w:rsidRPr="003E54F6">
        <w:rPr>
          <w:rStyle w:val="StyleUnderline"/>
        </w:rPr>
        <w:t xml:space="preserve">Linkages with government have </w:t>
      </w:r>
      <w:r w:rsidRPr="003E54F6">
        <w:rPr>
          <w:rStyle w:val="StyleUnderline"/>
          <w:highlight w:val="green"/>
        </w:rPr>
        <w:t>produced</w:t>
      </w:r>
      <w:r w:rsidRPr="003E54F6">
        <w:rPr>
          <w:rStyle w:val="StyleUnderline"/>
        </w:rPr>
        <w:t xml:space="preserve"> some important </w:t>
      </w:r>
      <w:r w:rsidRPr="003E54F6">
        <w:rPr>
          <w:rStyle w:val="StyleUnderline"/>
          <w:highlight w:val="green"/>
        </w:rPr>
        <w:t>policy</w:t>
      </w:r>
      <w:r w:rsidRPr="003E54F6">
        <w:rPr>
          <w:rStyle w:val="StyleUnderline"/>
        </w:rPr>
        <w:t xml:space="preserve"> initiatives </w:t>
      </w:r>
      <w:r w:rsidRPr="003E54F6">
        <w:rPr>
          <w:rStyle w:val="StyleUnderline"/>
          <w:highlight w:val="green"/>
        </w:rPr>
        <w:t>in</w:t>
      </w:r>
      <w:r w:rsidRPr="003E54F6">
        <w:rPr>
          <w:rStyle w:val="StyleUnderline"/>
        </w:rPr>
        <w:t xml:space="preserve"> recent years</w:t>
      </w:r>
      <w:r w:rsidRPr="003E54F6">
        <w:rPr>
          <w:sz w:val="16"/>
        </w:rPr>
        <w:t xml:space="preserve">. With a coalition of unions, CBOs, NGOs, and other social-justice groups, the </w:t>
      </w:r>
      <w:r w:rsidRPr="003E54F6">
        <w:rPr>
          <w:rStyle w:val="Emphasis"/>
        </w:rPr>
        <w:t>living-</w:t>
      </w:r>
      <w:r w:rsidRPr="003E54F6">
        <w:rPr>
          <w:rStyle w:val="Emphasis"/>
          <w:highlight w:val="green"/>
        </w:rPr>
        <w:t>wage</w:t>
      </w:r>
      <w:r w:rsidRPr="003E54F6">
        <w:rPr>
          <w:rStyle w:val="StyleUnderline"/>
          <w:highlight w:val="green"/>
        </w:rPr>
        <w:t xml:space="preserve"> and </w:t>
      </w:r>
      <w:r w:rsidRPr="003E54F6">
        <w:rPr>
          <w:rStyle w:val="Emphasis"/>
          <w:highlight w:val="green"/>
        </w:rPr>
        <w:t>anti-sweatshop</w:t>
      </w:r>
      <w:r w:rsidRPr="003E54F6">
        <w:rPr>
          <w:rStyle w:val="Emphasis"/>
        </w:rPr>
        <w:t xml:space="preserve"> movements</w:t>
      </w:r>
      <w:r w:rsidRPr="003E54F6">
        <w:rPr>
          <w:rStyle w:val="StyleUnderline"/>
        </w:rPr>
        <w:t xml:space="preserve"> have had some </w:t>
      </w:r>
      <w:r w:rsidRPr="003E54F6">
        <w:rPr>
          <w:rStyle w:val="Emphasis"/>
        </w:rPr>
        <w:t>successes</w:t>
      </w:r>
      <w:r w:rsidRPr="003E54F6">
        <w:rPr>
          <w:sz w:val="16"/>
        </w:rPr>
        <w:t>. Living-wage campaigns ultimately require the passage of an ordinance, and this means that the campaigns must succeed in getting allies among local public officials who will formulate the legislation, hold hearings on it, and vote on it. The anti-sweatshop campaign works at the national level. Organized labor was critical in prompting the Clinton White House to institute an industry code of conduct and in initiating and monitoring the Apparel Industry Partnership (AIP) in 1996.112</w:t>
      </w:r>
    </w:p>
    <w:p w14:paraId="75B53783" w14:textId="77777777" w:rsidR="004273F0" w:rsidRPr="003E54F6" w:rsidRDefault="004273F0" w:rsidP="004273F0">
      <w:pPr>
        <w:rPr>
          <w:sz w:val="16"/>
        </w:rPr>
      </w:pPr>
      <w:r w:rsidRPr="003E54F6">
        <w:rPr>
          <w:sz w:val="16"/>
        </w:rPr>
        <w:t>As secretary of labor, Robert Reich set up the Commission on the Future of Worker-Management Relations under the chairmanship of John Dunlop. Proposals for new forms of worker management cooperation in the public sector, alternatives to privatization, and other ideas gathered wide-ranging support and even some limited adoption.113 Even so, the primary aims of designing and then achieving agreement on a new labor-management relations system and employee participation schemes were dashed.114 Far more publicly defeated was the Clinton health insurance program, supported by the AFL-CIO. The most important goal of political pressure is not even a subject of discussion. The NLRA structure still stands with little hope of changing it in the near future.</w:t>
      </w:r>
    </w:p>
    <w:p w14:paraId="441F9680" w14:textId="77777777" w:rsidR="004273F0" w:rsidRPr="003E54F6" w:rsidRDefault="004273F0" w:rsidP="004273F0">
      <w:pPr>
        <w:rPr>
          <w:sz w:val="16"/>
        </w:rPr>
      </w:pPr>
      <w:r w:rsidRPr="003E54F6">
        <w:rPr>
          <w:rStyle w:val="StyleUnderline"/>
        </w:rPr>
        <w:t xml:space="preserve">Role of protest and disruption. Elections and lobbying are the stuff of normal politics. But many of the </w:t>
      </w:r>
      <w:r w:rsidRPr="003E54F6">
        <w:rPr>
          <w:rStyle w:val="Emphasis"/>
        </w:rPr>
        <w:t>major</w:t>
      </w:r>
      <w:r w:rsidRPr="003E54F6">
        <w:rPr>
          <w:rStyle w:val="StyleUnderline"/>
        </w:rPr>
        <w:t xml:space="preserve"> and </w:t>
      </w:r>
      <w:r w:rsidRPr="003E54F6">
        <w:rPr>
          <w:rStyle w:val="Emphasis"/>
        </w:rPr>
        <w:t>breakthrough gains</w:t>
      </w:r>
      <w:r w:rsidRPr="003E54F6">
        <w:rPr>
          <w:rStyle w:val="StyleUnderline"/>
        </w:rPr>
        <w:t xml:space="preserve"> seem to be </w:t>
      </w:r>
      <w:r w:rsidRPr="003E54F6">
        <w:rPr>
          <w:rStyle w:val="Emphasis"/>
        </w:rPr>
        <w:t>achieved</w:t>
      </w:r>
      <w:r w:rsidRPr="003E54F6">
        <w:rPr>
          <w:rStyle w:val="StyleUnderline"/>
        </w:rPr>
        <w:t xml:space="preserve"> during </w:t>
      </w:r>
      <w:r w:rsidRPr="003E54F6">
        <w:rPr>
          <w:rStyle w:val="Emphasis"/>
        </w:rPr>
        <w:t>periods</w:t>
      </w:r>
      <w:r w:rsidRPr="003E54F6">
        <w:rPr>
          <w:rStyle w:val="StyleUnderline"/>
        </w:rPr>
        <w:t xml:space="preserve"> of </w:t>
      </w:r>
      <w:r w:rsidRPr="003E54F6">
        <w:rPr>
          <w:rStyle w:val="Emphasis"/>
        </w:rPr>
        <w:t>extraordinary politics</w:t>
      </w:r>
      <w:r w:rsidRPr="003E54F6">
        <w:rPr>
          <w:rStyle w:val="StyleUnderline"/>
        </w:rPr>
        <w:t xml:space="preserve"> and </w:t>
      </w:r>
      <w:r w:rsidRPr="003E54F6">
        <w:rPr>
          <w:rStyle w:val="Emphasis"/>
        </w:rPr>
        <w:t>dynamic contention</w:t>
      </w:r>
      <w:r w:rsidRPr="003E54F6">
        <w:rPr>
          <w:sz w:val="16"/>
        </w:rPr>
        <w:t xml:space="preserve">.115 Formal organizations, such as </w:t>
      </w:r>
      <w:r w:rsidRPr="003E54F6">
        <w:rPr>
          <w:rStyle w:val="StyleUnderline"/>
        </w:rPr>
        <w:t>unions, play an important role in protecting and extending those gains, however, and</w:t>
      </w:r>
      <w:r w:rsidRPr="003E54F6">
        <w:rPr>
          <w:sz w:val="16"/>
        </w:rPr>
        <w:t xml:space="preserve"> the </w:t>
      </w:r>
      <w:r w:rsidRPr="003E54F6">
        <w:rPr>
          <w:rStyle w:val="Emphasis"/>
        </w:rPr>
        <w:t>tactical use</w:t>
      </w:r>
      <w:r w:rsidRPr="003E54F6">
        <w:rPr>
          <w:rStyle w:val="StyleUnderline"/>
        </w:rPr>
        <w:t xml:space="preserve"> of protest and </w:t>
      </w:r>
      <w:r w:rsidRPr="003E54F6">
        <w:rPr>
          <w:rStyle w:val="Emphasis"/>
        </w:rPr>
        <w:t>disruption</w:t>
      </w:r>
      <w:r w:rsidRPr="003E54F6">
        <w:rPr>
          <w:rStyle w:val="StyleUnderline"/>
        </w:rPr>
        <w:t xml:space="preserve"> may actually </w:t>
      </w:r>
      <w:r w:rsidRPr="003E54F6">
        <w:rPr>
          <w:rStyle w:val="Emphasis"/>
        </w:rPr>
        <w:t>aid their purposes</w:t>
      </w:r>
      <w:r w:rsidRPr="003E54F6">
        <w:rPr>
          <w:rStyle w:val="StyleUnderline"/>
        </w:rPr>
        <w:t xml:space="preserve"> rather than hurt them, as they seem to have been relearning in recent years. Demonstrations and </w:t>
      </w:r>
      <w:r w:rsidRPr="003E54F6">
        <w:rPr>
          <w:rStyle w:val="Emphasis"/>
        </w:rPr>
        <w:t>protests</w:t>
      </w:r>
      <w:r w:rsidRPr="003E54F6">
        <w:rPr>
          <w:rStyle w:val="StyleUnderline"/>
        </w:rPr>
        <w:t xml:space="preserve"> as well as </w:t>
      </w:r>
      <w:r w:rsidRPr="003E54F6">
        <w:rPr>
          <w:rStyle w:val="Emphasis"/>
        </w:rPr>
        <w:t>strikes</w:t>
      </w:r>
      <w:r w:rsidRPr="003E54F6">
        <w:rPr>
          <w:rStyle w:val="StyleUnderline"/>
        </w:rPr>
        <w:t xml:space="preserve"> and actions outside the NLRA framework can, if properly managed, </w:t>
      </w:r>
      <w:r w:rsidRPr="003E54F6">
        <w:rPr>
          <w:rStyle w:val="Emphasis"/>
        </w:rPr>
        <w:t>alert a wider public</w:t>
      </w:r>
      <w:r w:rsidRPr="003E54F6">
        <w:rPr>
          <w:rStyle w:val="StyleUnderline"/>
        </w:rPr>
        <w:t xml:space="preserve"> to the</w:t>
      </w:r>
      <w:r w:rsidRPr="003E54F6">
        <w:rPr>
          <w:sz w:val="16"/>
        </w:rPr>
        <w:t xml:space="preserve"> </w:t>
      </w:r>
      <w:r w:rsidRPr="003E54F6">
        <w:rPr>
          <w:rStyle w:val="Emphasis"/>
        </w:rPr>
        <w:t>issues</w:t>
      </w:r>
      <w:r w:rsidRPr="003E54F6">
        <w:rPr>
          <w:sz w:val="16"/>
        </w:rPr>
        <w:t xml:space="preserve">. </w:t>
      </w:r>
      <w:r w:rsidRPr="003E54F6">
        <w:rPr>
          <w:rStyle w:val="StyleUnderline"/>
        </w:rPr>
        <w:t xml:space="preserve">They can also help </w:t>
      </w:r>
      <w:r w:rsidRPr="003E54F6">
        <w:rPr>
          <w:rStyle w:val="Emphasis"/>
        </w:rPr>
        <w:t>create pressure</w:t>
      </w:r>
      <w:r w:rsidRPr="003E54F6">
        <w:rPr>
          <w:rStyle w:val="StyleUnderline"/>
        </w:rPr>
        <w:t xml:space="preserve"> on </w:t>
      </w:r>
      <w:r w:rsidRPr="003E54F6">
        <w:rPr>
          <w:rStyle w:val="Emphasis"/>
        </w:rPr>
        <w:t>officials</w:t>
      </w:r>
      <w:r w:rsidRPr="003E54F6">
        <w:rPr>
          <w:rStyle w:val="StyleUnderline"/>
        </w:rPr>
        <w:t xml:space="preserve">, eager to show voters that they can </w:t>
      </w:r>
      <w:r w:rsidRPr="003E54F6">
        <w:rPr>
          <w:rStyle w:val="Emphasis"/>
        </w:rPr>
        <w:t>manage conflict</w:t>
      </w:r>
      <w:r w:rsidRPr="003E54F6">
        <w:rPr>
          <w:sz w:val="16"/>
        </w:rPr>
        <w:t xml:space="preserve">. Seattle, for instance, lost both a mayor and a police chief in the aftermath of the WTO protests. Other cities have passed living-wage ordinances or </w:t>
      </w:r>
      <w:r w:rsidRPr="003E54F6">
        <w:rPr>
          <w:rStyle w:val="StyleUnderline"/>
        </w:rPr>
        <w:t>created government pressure on union-avoiding employers</w:t>
      </w:r>
      <w:r w:rsidRPr="003E54F6">
        <w:rPr>
          <w:sz w:val="16"/>
        </w:rPr>
        <w:t xml:space="preserve"> in order to </w:t>
      </w:r>
      <w:r w:rsidRPr="003E54F6">
        <w:rPr>
          <w:rStyle w:val="StyleUnderline"/>
        </w:rPr>
        <w:t>quell labor protest</w:t>
      </w:r>
      <w:r w:rsidRPr="003E54F6">
        <w:rPr>
          <w:sz w:val="16"/>
        </w:rPr>
        <w:t>.</w:t>
      </w:r>
    </w:p>
    <w:p w14:paraId="0ADD745C" w14:textId="77777777" w:rsidR="004273F0" w:rsidRPr="003E54F6" w:rsidRDefault="004273F0" w:rsidP="004273F0">
      <w:pPr>
        <w:rPr>
          <w:sz w:val="16"/>
        </w:rPr>
      </w:pPr>
      <w:r w:rsidRPr="003E54F6">
        <w:rPr>
          <w:sz w:val="16"/>
        </w:rPr>
        <w:t xml:space="preserve">My emphasis on the </w:t>
      </w:r>
      <w:r w:rsidRPr="003E54F6">
        <w:rPr>
          <w:rStyle w:val="StyleUnderline"/>
        </w:rPr>
        <w:t>democratization of unions and</w:t>
      </w:r>
      <w:r w:rsidRPr="003E54F6">
        <w:rPr>
          <w:sz w:val="16"/>
        </w:rPr>
        <w:t xml:space="preserve"> their </w:t>
      </w:r>
      <w:r w:rsidRPr="003E54F6">
        <w:rPr>
          <w:rStyle w:val="StyleUnderline"/>
        </w:rPr>
        <w:t>decentralization in</w:t>
      </w:r>
      <w:r w:rsidRPr="003E54F6">
        <w:rPr>
          <w:sz w:val="16"/>
        </w:rPr>
        <w:t xml:space="preserve"> the </w:t>
      </w:r>
      <w:r w:rsidRPr="003E54F6">
        <w:rPr>
          <w:rStyle w:val="StyleUnderline"/>
        </w:rPr>
        <w:t xml:space="preserve">sense of </w:t>
      </w:r>
      <w:r w:rsidRPr="003E54F6">
        <w:rPr>
          <w:rStyle w:val="Emphasis"/>
        </w:rPr>
        <w:t>permitting local militance</w:t>
      </w:r>
      <w:r w:rsidRPr="003E54F6">
        <w:rPr>
          <w:sz w:val="16"/>
        </w:rPr>
        <w:t xml:space="preserve">, creativity, </w:t>
      </w:r>
      <w:r w:rsidRPr="003E54F6">
        <w:rPr>
          <w:rStyle w:val="StyleUnderline"/>
        </w:rPr>
        <w:t xml:space="preserve">and </w:t>
      </w:r>
      <w:r w:rsidRPr="003E54F6">
        <w:rPr>
          <w:rStyle w:val="Emphasis"/>
        </w:rPr>
        <w:t>coalitions</w:t>
      </w:r>
      <w:r w:rsidRPr="003E54F6">
        <w:rPr>
          <w:rStyle w:val="StyleUnderline"/>
        </w:rPr>
        <w:t xml:space="preserve"> to </w:t>
      </w:r>
      <w:r w:rsidRPr="003E54F6">
        <w:rPr>
          <w:rStyle w:val="Emphasis"/>
        </w:rPr>
        <w:t>flourish</w:t>
      </w:r>
      <w:r w:rsidRPr="003E54F6">
        <w:rPr>
          <w:sz w:val="16"/>
        </w:rPr>
        <w:t xml:space="preserve"> </w:t>
      </w:r>
      <w:r w:rsidRPr="003E54F6">
        <w:rPr>
          <w:rStyle w:val="StyleUnderline"/>
        </w:rPr>
        <w:t>reflects a partial recognition of the important insights captured by</w:t>
      </w:r>
      <w:r w:rsidRPr="003E54F6">
        <w:rPr>
          <w:sz w:val="16"/>
        </w:rPr>
        <w:t xml:space="preserve"> Frances Fox </w:t>
      </w:r>
      <w:r w:rsidRPr="003E54F6">
        <w:rPr>
          <w:rStyle w:val="StyleUnderline"/>
        </w:rPr>
        <w:t>Piven and</w:t>
      </w:r>
      <w:r w:rsidRPr="003E54F6">
        <w:rPr>
          <w:sz w:val="16"/>
        </w:rPr>
        <w:t xml:space="preserve"> Richard </w:t>
      </w:r>
      <w:r w:rsidRPr="003E54F6">
        <w:rPr>
          <w:rStyle w:val="StyleUnderline"/>
        </w:rPr>
        <w:t>Cloward</w:t>
      </w:r>
      <w:r w:rsidRPr="003E54F6">
        <w:rPr>
          <w:sz w:val="16"/>
        </w:rPr>
        <w:t xml:space="preserve"> in Poor People’s Movements.116 Their argument transforms that of Michels. While recognizing the oligarchical, hierarchical, and routinizing effects of the formalization of worker power into unions, </w:t>
      </w:r>
      <w:r w:rsidRPr="003E54F6">
        <w:rPr>
          <w:rStyle w:val="StyleUnderline"/>
        </w:rPr>
        <w:t xml:space="preserve">they also </w:t>
      </w:r>
      <w:r w:rsidRPr="003E54F6">
        <w:rPr>
          <w:rStyle w:val="Emphasis"/>
        </w:rPr>
        <w:t>provide strong support</w:t>
      </w:r>
      <w:r w:rsidRPr="003E54F6">
        <w:rPr>
          <w:rStyle w:val="StyleUnderline"/>
        </w:rPr>
        <w:t xml:space="preserve"> for the </w:t>
      </w:r>
      <w:r w:rsidRPr="003E54F6">
        <w:rPr>
          <w:rStyle w:val="Emphasis"/>
        </w:rPr>
        <w:t>claim</w:t>
      </w:r>
      <w:r w:rsidRPr="003E54F6">
        <w:rPr>
          <w:sz w:val="16"/>
        </w:rPr>
        <w:t xml:space="preserve"> that </w:t>
      </w:r>
      <w:r w:rsidRPr="003E54F6">
        <w:rPr>
          <w:rStyle w:val="Emphasis"/>
        </w:rPr>
        <w:t>workers achieve their greatest gains</w:t>
      </w:r>
      <w:r w:rsidRPr="003E54F6">
        <w:rPr>
          <w:rStyle w:val="StyleUnderline"/>
        </w:rPr>
        <w:t xml:space="preserve"> in those </w:t>
      </w:r>
      <w:r w:rsidRPr="003E54F6">
        <w:rPr>
          <w:rStyle w:val="Emphasis"/>
        </w:rPr>
        <w:t>extraordinary moments</w:t>
      </w:r>
      <w:r w:rsidRPr="003E54F6">
        <w:rPr>
          <w:rStyle w:val="StyleUnderline"/>
        </w:rPr>
        <w:t xml:space="preserve"> </w:t>
      </w:r>
      <w:r w:rsidRPr="003E54F6">
        <w:rPr>
          <w:rStyle w:val="StyleUnderline"/>
          <w:highlight w:val="green"/>
        </w:rPr>
        <w:t xml:space="preserve">when </w:t>
      </w:r>
      <w:r w:rsidRPr="003E54F6">
        <w:rPr>
          <w:rStyle w:val="Emphasis"/>
        </w:rPr>
        <w:t xml:space="preserve">mass </w:t>
      </w:r>
      <w:r w:rsidRPr="003E54F6">
        <w:rPr>
          <w:rStyle w:val="Emphasis"/>
          <w:highlight w:val="green"/>
        </w:rPr>
        <w:t>protest occurs</w:t>
      </w:r>
      <w:r w:rsidRPr="003E54F6">
        <w:rPr>
          <w:rStyle w:val="StyleUnderline"/>
          <w:highlight w:val="green"/>
        </w:rPr>
        <w:t xml:space="preserve">. Workers win </w:t>
      </w:r>
      <w:r w:rsidRPr="003E54F6">
        <w:rPr>
          <w:rStyle w:val="Emphasis"/>
        </w:rPr>
        <w:t>significant 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 xml:space="preserve">economic </w:t>
      </w:r>
      <w:r w:rsidRPr="003E54F6">
        <w:rPr>
          <w:rStyle w:val="Emphasis"/>
          <w:highlight w:val="green"/>
        </w:rPr>
        <w:t>concessions</w:t>
      </w:r>
      <w:r w:rsidRPr="003E54F6">
        <w:rPr>
          <w:rStyle w:val="StyleUnderline"/>
        </w:rPr>
        <w:t xml:space="preserve"> in those periods because their </w:t>
      </w:r>
      <w:r w:rsidRPr="003E54F6">
        <w:rPr>
          <w:rStyle w:val="Emphasis"/>
          <w:highlight w:val="green"/>
        </w:rPr>
        <w:t>disruptions destabilize</w:t>
      </w:r>
      <w:r w:rsidRPr="003E54F6">
        <w:rPr>
          <w:rStyle w:val="Emphasis"/>
        </w:rPr>
        <w:t xml:space="preserve"> normal</w:t>
      </w:r>
      <w:r w:rsidRPr="003E54F6">
        <w:rPr>
          <w:rStyle w:val="StyleUnderline"/>
        </w:rPr>
        <w:t xml:space="preserve"> electoral </w:t>
      </w:r>
      <w:r w:rsidRPr="003E54F6">
        <w:rPr>
          <w:rStyle w:val="Emphasis"/>
          <w:highlight w:val="green"/>
        </w:rPr>
        <w:t>politics</w:t>
      </w:r>
      <w:r w:rsidRPr="003E54F6">
        <w:rPr>
          <w:rStyle w:val="StyleUnderline"/>
          <w:highlight w:val="green"/>
        </w:rPr>
        <w:t xml:space="preserve">, </w:t>
      </w:r>
      <w:r w:rsidRPr="003E54F6">
        <w:rPr>
          <w:rStyle w:val="StyleUnderline"/>
        </w:rPr>
        <w:t xml:space="preserve">and </w:t>
      </w:r>
      <w:r w:rsidRPr="003E54F6">
        <w:rPr>
          <w:rStyle w:val="Emphasis"/>
          <w:highlight w:val="green"/>
        </w:rPr>
        <w:t>politicians</w:t>
      </w:r>
      <w:r w:rsidRPr="003E54F6">
        <w:rPr>
          <w:rStyle w:val="StyleUnderline"/>
        </w:rPr>
        <w:t xml:space="preserve"> then </w:t>
      </w:r>
      <w:r w:rsidRPr="003E54F6">
        <w:rPr>
          <w:rStyle w:val="Emphasis"/>
          <w:highlight w:val="green"/>
        </w:rPr>
        <w:t>seek</w:t>
      </w:r>
      <w:r w:rsidRPr="003E54F6">
        <w:rPr>
          <w:rStyle w:val="Emphasis"/>
        </w:rPr>
        <w:t xml:space="preserve"> means</w:t>
      </w:r>
      <w:r w:rsidRPr="003E54F6">
        <w:rPr>
          <w:rStyle w:val="StyleUnderline"/>
        </w:rPr>
        <w:t xml:space="preserve"> </w:t>
      </w:r>
      <w:r w:rsidRPr="003E54F6">
        <w:rPr>
          <w:rStyle w:val="StyleUnderline"/>
          <w:highlight w:val="green"/>
        </w:rPr>
        <w:t xml:space="preserve">to </w:t>
      </w:r>
      <w:r w:rsidRPr="003E54F6">
        <w:rPr>
          <w:rStyle w:val="Emphasis"/>
          <w:highlight w:val="green"/>
        </w:rPr>
        <w:t>calm</w:t>
      </w:r>
      <w:r w:rsidRPr="003E54F6">
        <w:rPr>
          <w:rStyle w:val="Emphasis"/>
        </w:rPr>
        <w:t xml:space="preserve"> their anger</w:t>
      </w:r>
      <w:r w:rsidRPr="003E54F6">
        <w:rPr>
          <w:rStyle w:val="StyleUnderline"/>
        </w:rPr>
        <w:t xml:space="preserve"> and regulate their behavior. Union leadership</w:t>
      </w:r>
      <w:r w:rsidRPr="003E54F6">
        <w:rPr>
          <w:sz w:val="16"/>
        </w:rPr>
        <w:t xml:space="preserve">, often believing it </w:t>
      </w:r>
      <w:r w:rsidRPr="003E54F6">
        <w:rPr>
          <w:rStyle w:val="StyleUnderline"/>
        </w:rPr>
        <w:t xml:space="preserve">can win </w:t>
      </w:r>
      <w:r w:rsidRPr="003E54F6">
        <w:rPr>
          <w:rStyle w:val="Emphasis"/>
        </w:rPr>
        <w:t>additional concessions</w:t>
      </w:r>
      <w:r w:rsidRPr="003E54F6">
        <w:rPr>
          <w:rStyle w:val="StyleUnderline"/>
        </w:rPr>
        <w:t xml:space="preserve"> and reinforce those already won,</w:t>
      </w:r>
      <w:r w:rsidRPr="003E54F6">
        <w:rPr>
          <w:sz w:val="16"/>
        </w:rPr>
        <w:t xml:space="preserve"> will cooperate, exchanging a disciplined union membership for organizational recognition and benefits. </w:t>
      </w:r>
      <w:r w:rsidRPr="003E54F6">
        <w:rPr>
          <w:rStyle w:val="StyleUnderline"/>
        </w:rPr>
        <w:t xml:space="preserve">Even so, the </w:t>
      </w:r>
      <w:r w:rsidRPr="003E54F6">
        <w:rPr>
          <w:rStyle w:val="Emphasis"/>
        </w:rPr>
        <w:t xml:space="preserve">credible </w:t>
      </w:r>
      <w:r w:rsidRPr="003E54F6">
        <w:rPr>
          <w:rStyle w:val="Emphasis"/>
          <w:highlight w:val="green"/>
        </w:rPr>
        <w:t>threat</w:t>
      </w:r>
      <w:r w:rsidRPr="003E54F6">
        <w:rPr>
          <w:rStyle w:val="StyleUnderline"/>
          <w:highlight w:val="green"/>
        </w:rPr>
        <w:t xml:space="preserve"> of </w:t>
      </w:r>
      <w:r w:rsidRPr="003E54F6">
        <w:rPr>
          <w:rStyle w:val="Emphasis"/>
          <w:highlight w:val="green"/>
        </w:rPr>
        <w:t>disruption</w:t>
      </w:r>
      <w:r w:rsidRPr="003E54F6">
        <w:rPr>
          <w:rStyle w:val="StyleUnderline"/>
        </w:rPr>
        <w:t xml:space="preserve">, on the </w:t>
      </w:r>
      <w:r w:rsidRPr="003E54F6">
        <w:rPr>
          <w:rStyle w:val="Emphasis"/>
        </w:rPr>
        <w:t>streets</w:t>
      </w:r>
      <w:r w:rsidRPr="003E54F6">
        <w:rPr>
          <w:rStyle w:val="StyleUnderline"/>
        </w:rPr>
        <w:t xml:space="preserve"> as well as through </w:t>
      </w:r>
      <w:r w:rsidRPr="003E54F6">
        <w:rPr>
          <w:rStyle w:val="Emphasis"/>
        </w:rPr>
        <w:t>strikes</w:t>
      </w:r>
      <w:r w:rsidRPr="003E54F6">
        <w:rPr>
          <w:rStyle w:val="StyleUnderline"/>
        </w:rPr>
        <w:t xml:space="preserve">, is an </w:t>
      </w:r>
      <w:r w:rsidRPr="003E54F6">
        <w:rPr>
          <w:rStyle w:val="Emphasis"/>
          <w:highlight w:val="green"/>
        </w:rPr>
        <w:t>important weapon</w:t>
      </w:r>
      <w:r w:rsidRPr="003E54F6">
        <w:rPr>
          <w:rStyle w:val="StyleUnderline"/>
        </w:rPr>
        <w:t xml:space="preserve"> in the labor repertoire, especially </w:t>
      </w:r>
      <w:r w:rsidRPr="003E54F6">
        <w:rPr>
          <w:rStyle w:val="StyleUnderline"/>
          <w:highlight w:val="green"/>
        </w:rPr>
        <w:t>when there is</w:t>
      </w:r>
      <w:r w:rsidRPr="003E54F6">
        <w:rPr>
          <w:sz w:val="16"/>
        </w:rPr>
        <w:t xml:space="preserve"> such </w:t>
      </w:r>
      <w:r w:rsidRPr="003E54F6">
        <w:rPr>
          <w:rStyle w:val="Emphasis"/>
          <w:highlight w:val="green"/>
        </w:rPr>
        <w:t>gov</w:t>
      </w:r>
      <w:r w:rsidRPr="003E54F6">
        <w:rPr>
          <w:rStyle w:val="Emphasis"/>
        </w:rPr>
        <w:t>ernmental</w:t>
      </w:r>
      <w:r w:rsidRPr="003E54F6">
        <w:rPr>
          <w:rStyle w:val="StyleUnderline"/>
        </w:rPr>
        <w:t xml:space="preserve"> and </w:t>
      </w:r>
      <w:r w:rsidRPr="003E54F6">
        <w:rPr>
          <w:rStyle w:val="Emphasis"/>
        </w:rPr>
        <w:t xml:space="preserve">employer </w:t>
      </w:r>
      <w:r w:rsidRPr="003E54F6">
        <w:rPr>
          <w:rStyle w:val="Emphasis"/>
          <w:highlight w:val="green"/>
        </w:rPr>
        <w:t>hostility</w:t>
      </w:r>
      <w:r w:rsidRPr="003E54F6">
        <w:rPr>
          <w:rStyle w:val="StyleUnderline"/>
          <w:highlight w:val="green"/>
        </w:rPr>
        <w:t xml:space="preserve"> to</w:t>
      </w:r>
      <w:r w:rsidRPr="003E54F6">
        <w:rPr>
          <w:rStyle w:val="StyleUnderline"/>
        </w:rPr>
        <w:t xml:space="preserve"> unions and to </w:t>
      </w:r>
      <w:r w:rsidRPr="003E54F6">
        <w:rPr>
          <w:rStyle w:val="Emphasis"/>
          <w:highlight w:val="green"/>
        </w:rPr>
        <w:t xml:space="preserve">labor </w:t>
      </w:r>
      <w:r w:rsidRPr="003E54F6">
        <w:rPr>
          <w:rStyle w:val="Emphasis"/>
        </w:rPr>
        <w:t>rights</w:t>
      </w:r>
      <w:r w:rsidRPr="003E54F6">
        <w:rPr>
          <w:sz w:val="16"/>
          <w:highlight w:val="green"/>
        </w:rPr>
        <w:t>.</w:t>
      </w:r>
    </w:p>
    <w:p w14:paraId="6CC5A850" w14:textId="77777777" w:rsidR="004273F0" w:rsidRPr="003E54F6" w:rsidRDefault="004273F0" w:rsidP="004273F0">
      <w:pPr>
        <w:rPr>
          <w:sz w:val="16"/>
        </w:rPr>
      </w:pPr>
      <w:r w:rsidRPr="003E54F6">
        <w:rPr>
          <w:sz w:val="16"/>
        </w:rPr>
        <w:t xml:space="preserve">The </w:t>
      </w:r>
      <w:r w:rsidRPr="003E54F6">
        <w:rPr>
          <w:rStyle w:val="Emphasis"/>
        </w:rPr>
        <w:t>problem</w:t>
      </w:r>
      <w:r w:rsidRPr="003E54F6">
        <w:rPr>
          <w:rStyle w:val="StyleUnderline"/>
        </w:rPr>
        <w:t xml:space="preserve"> with this </w:t>
      </w:r>
      <w:r w:rsidRPr="003E54F6">
        <w:rPr>
          <w:rStyle w:val="Emphasis"/>
        </w:rPr>
        <w:t>framing</w:t>
      </w:r>
      <w:r w:rsidRPr="003E54F6">
        <w:rPr>
          <w:rStyle w:val="StyleUnderline"/>
        </w:rPr>
        <w:t xml:space="preserve"> is</w:t>
      </w:r>
      <w:r w:rsidRPr="003E54F6">
        <w:rPr>
          <w:sz w:val="16"/>
        </w:rPr>
        <w:t xml:space="preserve"> that it </w:t>
      </w:r>
      <w:r w:rsidRPr="003E54F6">
        <w:rPr>
          <w:rStyle w:val="Emphasis"/>
        </w:rPr>
        <w:t>underestimates</w:t>
      </w:r>
      <w:r w:rsidRPr="003E54F6">
        <w:rPr>
          <w:rStyle w:val="StyleUnderline"/>
        </w:rPr>
        <w:t xml:space="preserve"> what </w:t>
      </w:r>
      <w:r w:rsidRPr="003E54F6">
        <w:rPr>
          <w:rStyle w:val="Emphasis"/>
        </w:rPr>
        <w:t>unions accomplish</w:t>
      </w:r>
      <w:r w:rsidRPr="003E54F6">
        <w:rPr>
          <w:rStyle w:val="StyleUnderline"/>
        </w:rPr>
        <w:t xml:space="preserve"> in </w:t>
      </w:r>
      <w:r w:rsidRPr="003E54F6">
        <w:rPr>
          <w:rStyle w:val="Emphasis"/>
        </w:rPr>
        <w:t>ordinary political periods</w:t>
      </w:r>
      <w:r w:rsidRPr="003E54F6">
        <w:rPr>
          <w:sz w:val="16"/>
        </w:rPr>
        <w:t xml:space="preserve">.117 It also </w:t>
      </w:r>
      <w:r w:rsidRPr="003E54F6">
        <w:rPr>
          <w:rStyle w:val="Emphasis"/>
        </w:rPr>
        <w:t>underestimates</w:t>
      </w:r>
      <w:r w:rsidRPr="003E54F6">
        <w:rPr>
          <w:rStyle w:val="StyleUnderline"/>
        </w:rPr>
        <w:t xml:space="preserve">—as do most of the unions themselves—the </w:t>
      </w:r>
      <w:r w:rsidRPr="003E54F6">
        <w:rPr>
          <w:rStyle w:val="Emphasis"/>
        </w:rPr>
        <w:t>role</w:t>
      </w:r>
      <w:r w:rsidRPr="003E54F6">
        <w:rPr>
          <w:rStyle w:val="StyleUnderline"/>
        </w:rPr>
        <w:t xml:space="preserve"> that more </w:t>
      </w:r>
      <w:r w:rsidRPr="003E54F6">
        <w:rPr>
          <w:rStyle w:val="Emphasis"/>
        </w:rPr>
        <w:t xml:space="preserve">modest </w:t>
      </w:r>
      <w:r w:rsidRPr="003E54F6">
        <w:rPr>
          <w:rStyle w:val="Emphasis"/>
          <w:highlight w:val="green"/>
        </w:rPr>
        <w:t>disruptions</w:t>
      </w:r>
      <w:r w:rsidRPr="003E54F6">
        <w:rPr>
          <w:rStyle w:val="StyleUnderline"/>
        </w:rPr>
        <w:t xml:space="preserve"> can </w:t>
      </w:r>
      <w:r w:rsidRPr="003E54F6">
        <w:rPr>
          <w:rStyle w:val="Emphasis"/>
        </w:rPr>
        <w:t>play</w:t>
      </w:r>
      <w:r w:rsidRPr="003E54F6">
        <w:rPr>
          <w:rStyle w:val="StyleUnderline"/>
        </w:rPr>
        <w:t xml:space="preserve"> in </w:t>
      </w:r>
      <w:r w:rsidRPr="003E54F6">
        <w:rPr>
          <w:rStyle w:val="Emphasis"/>
          <w:highlight w:val="green"/>
        </w:rPr>
        <w:t>enlarg</w:t>
      </w:r>
      <w:r w:rsidRPr="003E54F6">
        <w:rPr>
          <w:rStyle w:val="Emphasis"/>
        </w:rPr>
        <w:t xml:space="preserve">ing </w:t>
      </w:r>
      <w:r w:rsidRPr="003E54F6">
        <w:rPr>
          <w:rStyle w:val="Emphasis"/>
          <w:highlight w:val="green"/>
        </w:rPr>
        <w:t>political power</w:t>
      </w:r>
      <w:r w:rsidRPr="003E54F6">
        <w:rPr>
          <w:sz w:val="16"/>
        </w:rPr>
        <w:t>.</w:t>
      </w:r>
    </w:p>
    <w:p w14:paraId="75D6FC6C" w14:textId="77777777" w:rsidR="004273F0" w:rsidRPr="003E54F6" w:rsidRDefault="004273F0" w:rsidP="004273F0">
      <w:pPr>
        <w:rPr>
          <w:sz w:val="16"/>
        </w:rPr>
      </w:pPr>
      <w:r w:rsidRPr="003E54F6">
        <w:rPr>
          <w:sz w:val="16"/>
        </w:rPr>
        <w:t>Meeting the Challenge</w:t>
      </w:r>
    </w:p>
    <w:p w14:paraId="539EA2B6" w14:textId="77777777" w:rsidR="004273F0" w:rsidRPr="003E54F6" w:rsidRDefault="004273F0" w:rsidP="004273F0">
      <w:pPr>
        <w:rPr>
          <w:sz w:val="16"/>
        </w:rPr>
      </w:pPr>
      <w:r w:rsidRPr="003E54F6">
        <w:rPr>
          <w:sz w:val="16"/>
        </w:rPr>
        <w:t>When the union’s inspiration through the workers’ blood shall run, there can be no power greater anywhere beneath the sun. — Ralph Chaplin, “Solidarity Forever,” 1915</w:t>
      </w:r>
    </w:p>
    <w:p w14:paraId="07D4F41E" w14:textId="77777777" w:rsidR="004273F0" w:rsidRPr="003E54F6" w:rsidRDefault="004273F0" w:rsidP="004273F0">
      <w:pPr>
        <w:rPr>
          <w:sz w:val="16"/>
        </w:rPr>
      </w:pPr>
      <w:r w:rsidRPr="003E54F6">
        <w:rPr>
          <w:sz w:val="16"/>
        </w:rPr>
        <w:t xml:space="preserve">Ralph Chaplin wrote these words at a time when </w:t>
      </w:r>
      <w:r w:rsidRPr="003E54F6">
        <w:rPr>
          <w:rStyle w:val="StyleUnderline"/>
        </w:rPr>
        <w:t>labor</w:t>
      </w:r>
      <w:r w:rsidRPr="003E54F6">
        <w:rPr>
          <w:sz w:val="16"/>
        </w:rPr>
        <w:t xml:space="preserve"> was </w:t>
      </w:r>
      <w:r w:rsidRPr="003E54F6">
        <w:rPr>
          <w:rStyle w:val="Emphasis"/>
          <w:highlight w:val="green"/>
        </w:rPr>
        <w:t>exercising</w:t>
      </w:r>
      <w:r w:rsidRPr="003E54F6">
        <w:rPr>
          <w:rStyle w:val="Emphasis"/>
        </w:rPr>
        <w:t xml:space="preserve"> its </w:t>
      </w:r>
      <w:r w:rsidRPr="003E54F6">
        <w:rPr>
          <w:rStyle w:val="Emphasis"/>
          <w:highlight w:val="green"/>
        </w:rPr>
        <w:t>muscle</w:t>
      </w:r>
      <w:r w:rsidRPr="003E54F6">
        <w:rPr>
          <w:rStyle w:val="StyleUnderline"/>
          <w:highlight w:val="green"/>
        </w:rPr>
        <w:t xml:space="preserve"> through </w:t>
      </w:r>
      <w:r w:rsidRPr="003E54F6">
        <w:rPr>
          <w:rStyle w:val="Emphasis"/>
          <w:highlight w:val="green"/>
        </w:rPr>
        <w:t>strikes</w:t>
      </w:r>
      <w:r w:rsidRPr="003E54F6">
        <w:rPr>
          <w:rStyle w:val="StyleUnderline"/>
        </w:rPr>
        <w:t xml:space="preserve"> and mobilization in order to </w:t>
      </w:r>
      <w:r w:rsidRPr="003E54F6">
        <w:rPr>
          <w:rStyle w:val="StyleUnderline"/>
          <w:highlight w:val="green"/>
        </w:rPr>
        <w:t>win</w:t>
      </w:r>
      <w:r w:rsidRPr="003E54F6">
        <w:rPr>
          <w:rStyle w:val="StyleUnderline"/>
        </w:rPr>
        <w:t xml:space="preserve"> the </w:t>
      </w:r>
      <w:r w:rsidRPr="003E54F6">
        <w:rPr>
          <w:rStyle w:val="StyleUnderline"/>
          <w:highlight w:val="green"/>
        </w:rPr>
        <w:t>right to</w:t>
      </w:r>
      <w:r w:rsidRPr="003E54F6">
        <w:rPr>
          <w:rStyle w:val="StyleUnderline"/>
        </w:rPr>
        <w:t xml:space="preserve"> organize and to </w:t>
      </w:r>
      <w:r w:rsidRPr="003E54F6">
        <w:rPr>
          <w:rStyle w:val="StyleUnderline"/>
          <w:highlight w:val="green"/>
        </w:rPr>
        <w:t>bargain collectively</w:t>
      </w:r>
      <w:r w:rsidRPr="003E54F6">
        <w:rPr>
          <w:sz w:val="16"/>
        </w:rPr>
        <w:t xml:space="preserve">. Today these words seem outdated. The archaic language is quaint, and the very idea of worker solidarity suggests a bygone era of social-movement politics. </w:t>
      </w:r>
      <w:r w:rsidRPr="003E54F6">
        <w:rPr>
          <w:rStyle w:val="StyleUnderline"/>
        </w:rPr>
        <w:t xml:space="preserve">Yet the </w:t>
      </w:r>
      <w:r w:rsidRPr="003E54F6">
        <w:rPr>
          <w:rStyle w:val="Emphasis"/>
        </w:rPr>
        <w:t>potential revival</w:t>
      </w:r>
      <w:r w:rsidRPr="003E54F6">
        <w:rPr>
          <w:rStyle w:val="StyleUnderline"/>
        </w:rPr>
        <w:t xml:space="preserve"> of a </w:t>
      </w:r>
      <w:r w:rsidRPr="003E54F6">
        <w:rPr>
          <w:rStyle w:val="Emphasis"/>
        </w:rPr>
        <w:t>labor movement</w:t>
      </w:r>
      <w:r w:rsidRPr="003E54F6">
        <w:rPr>
          <w:rStyle w:val="StyleUnderline"/>
        </w:rPr>
        <w:t xml:space="preserve"> is </w:t>
      </w:r>
      <w:r w:rsidRPr="003E54F6">
        <w:rPr>
          <w:rStyle w:val="Emphasis"/>
        </w:rPr>
        <w:t>exactly</w:t>
      </w:r>
      <w:r w:rsidRPr="003E54F6">
        <w:rPr>
          <w:rStyle w:val="StyleUnderline"/>
        </w:rPr>
        <w:t xml:space="preserve"> what I have been </w:t>
      </w:r>
      <w:r w:rsidRPr="003E54F6">
        <w:rPr>
          <w:rStyle w:val="Emphasis"/>
        </w:rPr>
        <w:t>tracking</w:t>
      </w:r>
      <w:r w:rsidRPr="003E54F6">
        <w:rPr>
          <w:rStyle w:val="StyleUnderline"/>
        </w:rPr>
        <w:t xml:space="preserve"> and </w:t>
      </w:r>
      <w:r w:rsidRPr="003E54F6">
        <w:rPr>
          <w:rStyle w:val="Emphasis"/>
        </w:rPr>
        <w:t>advocating</w:t>
      </w:r>
      <w:r w:rsidRPr="003E54F6">
        <w:rPr>
          <w:sz w:val="16"/>
        </w:rPr>
        <w:t>.</w:t>
      </w:r>
    </w:p>
    <w:p w14:paraId="0FA5C7C4" w14:textId="77777777" w:rsidR="004273F0" w:rsidRPr="003E54F6" w:rsidRDefault="004273F0" w:rsidP="004273F0">
      <w:pPr>
        <w:rPr>
          <w:sz w:val="16"/>
        </w:rPr>
      </w:pPr>
      <w:r w:rsidRPr="003E54F6">
        <w:rPr>
          <w:sz w:val="16"/>
        </w:rPr>
        <w:t>This is an important historical moment for unions, rivaling the eras marking the formation of craft unions in the mid-nineteenth century and the development of industrial unions in the 1930s. The growth of the service economy, the heightened mobility of corporations and jobs, and the new skills and human capital demanded of workers interact with political transformations in the role and obligations of government. Each of these earlier periods of labor mobilization required innovative organizing and political strategies. Some of today’s union leadership is experimenting and developing new repertoires, just as their predecessors did. There is a fresh vitality in American unions, but neither present energy nor past success at transforming the American labor movement ensures future victory. No one knows this better than do the union activists themselves.</w:t>
      </w:r>
    </w:p>
    <w:p w14:paraId="7DE5B396" w14:textId="77777777" w:rsidR="004273F0" w:rsidRPr="003E54F6" w:rsidRDefault="004273F0" w:rsidP="004273F0"/>
    <w:p w14:paraId="70276AEA" w14:textId="77777777" w:rsidR="004273F0" w:rsidRPr="003E54F6" w:rsidRDefault="004273F0" w:rsidP="004273F0">
      <w:pPr>
        <w:pStyle w:val="Heading3"/>
      </w:pPr>
      <w:r w:rsidRPr="003E54F6">
        <w:t>2NC---OV---Warming !</w:t>
      </w:r>
    </w:p>
    <w:p w14:paraId="1EA772CF" w14:textId="77777777" w:rsidR="004273F0" w:rsidRPr="003E54F6" w:rsidRDefault="004273F0" w:rsidP="004273F0">
      <w:pPr>
        <w:pStyle w:val="Heading4"/>
      </w:pPr>
      <w:bookmarkStart w:id="8" w:name="_Hlk215580548"/>
      <w:r w:rsidRPr="003E54F6">
        <w:t xml:space="preserve">Lack of public pressure causes </w:t>
      </w:r>
      <w:r w:rsidRPr="003E54F6">
        <w:rPr>
          <w:u w:val="single"/>
        </w:rPr>
        <w:t>legalistic non-compliance</w:t>
      </w:r>
      <w:r w:rsidRPr="003E54F6">
        <w:t>---</w:t>
      </w:r>
      <w:r w:rsidRPr="003E54F6">
        <w:rPr>
          <w:u w:val="single"/>
        </w:rPr>
        <w:t>courts</w:t>
      </w:r>
      <w:r w:rsidRPr="003E54F6">
        <w:t xml:space="preserve"> and </w:t>
      </w:r>
      <w:r w:rsidRPr="003E54F6">
        <w:rPr>
          <w:u w:val="single"/>
        </w:rPr>
        <w:t>loyalists</w:t>
      </w:r>
      <w:r w:rsidRPr="003E54F6">
        <w:t xml:space="preserve"> assert the </w:t>
      </w:r>
      <w:r w:rsidRPr="003E54F6">
        <w:rPr>
          <w:u w:val="single"/>
        </w:rPr>
        <w:t>administration</w:t>
      </w:r>
      <w:r w:rsidRPr="003E54F6">
        <w:t xml:space="preserve"> is </w:t>
      </w:r>
      <w:r w:rsidRPr="003E54F6">
        <w:rPr>
          <w:u w:val="single"/>
        </w:rPr>
        <w:t>complying</w:t>
      </w:r>
      <w:r w:rsidRPr="003E54F6">
        <w:t xml:space="preserve">---durable fiat </w:t>
      </w:r>
      <w:r w:rsidRPr="003E54F6">
        <w:rPr>
          <w:u w:val="single"/>
        </w:rPr>
        <w:t>cannot solve</w:t>
      </w:r>
    </w:p>
    <w:p w14:paraId="18EC3DF4" w14:textId="77777777" w:rsidR="004273F0" w:rsidRPr="003E54F6" w:rsidRDefault="004273F0" w:rsidP="004273F0">
      <w:r w:rsidRPr="003E54F6">
        <w:rPr>
          <w:rStyle w:val="Style13ptBold"/>
        </w:rPr>
        <w:t>Litman</w:t>
      </w:r>
      <w:r w:rsidRPr="003E54F6">
        <w:t xml:space="preserve"> &amp; Deacon </w:t>
      </w:r>
      <w:r w:rsidRPr="003E54F6">
        <w:rPr>
          <w:rStyle w:val="Style13ptBold"/>
        </w:rPr>
        <w:t>25</w:t>
      </w:r>
      <w:r w:rsidRPr="003E54F6">
        <w:t xml:space="preserve"> [Leah Litman, professor at the University of Michigan Law School; and Daniel </w:t>
      </w:r>
      <w:r w:rsidRPr="003E54F6">
        <w:rPr>
          <w:b/>
          <w:bCs/>
        </w:rPr>
        <w:t>Deacon</w:t>
      </w:r>
      <w:r w:rsidRPr="003E54F6">
        <w:t>, law professor at the University of Michigan; “How to Hide a Constitutional Crisis,” The Atlantic, 5-26-2025, https://www.theatlantic.com/ideas/archive/2025/05/legalistic-noncompliance/682927/]</w:t>
      </w:r>
    </w:p>
    <w:p w14:paraId="3A116972" w14:textId="77777777" w:rsidR="004273F0" w:rsidRPr="003E54F6" w:rsidRDefault="004273F0" w:rsidP="004273F0">
      <w:pPr>
        <w:rPr>
          <w:sz w:val="16"/>
        </w:rPr>
      </w:pPr>
      <w:r w:rsidRPr="003E54F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3E54F6">
        <w:rPr>
          <w:rStyle w:val="StyleUnderline"/>
        </w:rPr>
        <w:t xml:space="preserve">The </w:t>
      </w:r>
      <w:r w:rsidRPr="003E54F6">
        <w:rPr>
          <w:rStyle w:val="StyleUnderline"/>
          <w:highlight w:val="green"/>
        </w:rPr>
        <w:t>admin</w:t>
      </w:r>
      <w:r w:rsidRPr="003E54F6">
        <w:rPr>
          <w:rStyle w:val="StyleUnderline"/>
        </w:rPr>
        <w:t xml:space="preserve">istration is </w:t>
      </w:r>
      <w:r w:rsidRPr="003E54F6">
        <w:rPr>
          <w:rStyle w:val="Emphasis"/>
          <w:highlight w:val="green"/>
        </w:rPr>
        <w:t>already flouting court</w:t>
      </w:r>
      <w:r w:rsidRPr="003E54F6">
        <w:rPr>
          <w:rStyle w:val="Emphasis"/>
        </w:rPr>
        <w:t xml:space="preserve"> orders</w:t>
      </w:r>
      <w:r w:rsidRPr="003E54F6">
        <w:rPr>
          <w:rStyle w:val="StyleUnderline"/>
        </w:rPr>
        <w:t xml:space="preserve">. It’s just that, rather than admitting so, executive-branch officials are </w:t>
      </w:r>
      <w:r w:rsidRPr="003E54F6">
        <w:rPr>
          <w:rStyle w:val="Emphasis"/>
        </w:rPr>
        <w:t>saying one thing but doing another</w:t>
      </w:r>
      <w:r w:rsidRPr="003E54F6">
        <w:rPr>
          <w:sz w:val="16"/>
        </w:rPr>
        <w:t>.</w:t>
      </w:r>
    </w:p>
    <w:p w14:paraId="49070FE8" w14:textId="77777777" w:rsidR="004273F0" w:rsidRPr="003E54F6" w:rsidRDefault="004273F0" w:rsidP="004273F0">
      <w:pPr>
        <w:rPr>
          <w:sz w:val="16"/>
        </w:rPr>
      </w:pPr>
      <w:r w:rsidRPr="003E54F6">
        <w:rPr>
          <w:sz w:val="16"/>
        </w:rPr>
        <w:t xml:space="preserve">We have spent the past few months surveying the second Trump administration’s practice regarding court orders and </w:t>
      </w:r>
      <w:r w:rsidRPr="003E54F6">
        <w:rPr>
          <w:rStyle w:val="Emphasis"/>
        </w:rPr>
        <w:t>reviewed dozens of cases</w:t>
      </w:r>
      <w:r w:rsidRPr="003E54F6">
        <w:rPr>
          <w:sz w:val="16"/>
        </w:rPr>
        <w:t xml:space="preserve">. We observed </w:t>
      </w:r>
      <w:r w:rsidRPr="003E54F6">
        <w:rPr>
          <w:rStyle w:val="StyleUnderline"/>
        </w:rPr>
        <w:t xml:space="preserve">a clear pattern: The administration </w:t>
      </w:r>
      <w:r w:rsidRPr="003E54F6">
        <w:rPr>
          <w:rStyle w:val="Emphasis"/>
          <w:highlight w:val="green"/>
        </w:rPr>
        <w:t>uses</w:t>
      </w:r>
      <w:r w:rsidRPr="003E54F6">
        <w:rPr>
          <w:rStyle w:val="Emphasis"/>
        </w:rPr>
        <w:t xml:space="preserve"> the language of the </w:t>
      </w:r>
      <w:r w:rsidRPr="003E54F6">
        <w:rPr>
          <w:rStyle w:val="Emphasis"/>
          <w:highlight w:val="green"/>
        </w:rPr>
        <w:t>law as cover to claim</w:t>
      </w:r>
      <w:r w:rsidRPr="003E54F6">
        <w:rPr>
          <w:rStyle w:val="Emphasis"/>
        </w:rPr>
        <w:t xml:space="preserve"> that it is </w:t>
      </w:r>
      <w:r w:rsidRPr="003E54F6">
        <w:rPr>
          <w:rStyle w:val="Emphasis"/>
          <w:highlight w:val="green"/>
        </w:rPr>
        <w:t>complying</w:t>
      </w:r>
      <w:r w:rsidRPr="003E54F6">
        <w:rPr>
          <w:rStyle w:val="StyleUnderline"/>
        </w:rPr>
        <w:t xml:space="preserve"> with court orders when in fact it is not</w:t>
      </w:r>
      <w:r w:rsidRPr="003E54F6">
        <w:rPr>
          <w:sz w:val="16"/>
        </w:rPr>
        <w:t xml:space="preserve">. We call this </w:t>
      </w:r>
      <w:r w:rsidRPr="003E54F6">
        <w:rPr>
          <w:rStyle w:val="StyleUnderline"/>
        </w:rPr>
        <w:t>“</w:t>
      </w:r>
      <w:r w:rsidRPr="003E54F6">
        <w:rPr>
          <w:rStyle w:val="Emphasis"/>
          <w:highlight w:val="green"/>
        </w:rPr>
        <w:t>legalistic noncompliance</w:t>
      </w:r>
      <w:r w:rsidRPr="003E54F6">
        <w:rPr>
          <w:rStyle w:val="StyleUnderline"/>
        </w:rPr>
        <w:t xml:space="preserve">,” a term intended to capture how the administration has deployed an array of specious legal arguments to </w:t>
      </w:r>
      <w:r w:rsidRPr="003E54F6">
        <w:rPr>
          <w:rStyle w:val="Emphasis"/>
          <w:highlight w:val="green"/>
        </w:rPr>
        <w:t>conceal</w:t>
      </w:r>
      <w:r w:rsidRPr="003E54F6">
        <w:rPr>
          <w:rStyle w:val="StyleUnderline"/>
        </w:rPr>
        <w:t xml:space="preserve"> what is actually </w:t>
      </w:r>
      <w:r w:rsidRPr="003E54F6">
        <w:rPr>
          <w:rStyle w:val="Emphasis"/>
          <w:highlight w:val="green"/>
        </w:rPr>
        <w:t>pervasive defiance</w:t>
      </w:r>
      <w:r w:rsidRPr="003E54F6">
        <w:rPr>
          <w:rStyle w:val="Emphasis"/>
        </w:rPr>
        <w:t xml:space="preserve"> of judicial oversight</w:t>
      </w:r>
      <w:r w:rsidRPr="003E54F6">
        <w:rPr>
          <w:sz w:val="16"/>
        </w:rPr>
        <w:t>. It is a powerful strategy, as it obscures the substance of what the administration is doing with the soothing language of the law.</w:t>
      </w:r>
    </w:p>
    <w:p w14:paraId="2EFA1ACA" w14:textId="77777777" w:rsidR="004273F0" w:rsidRPr="003E54F6" w:rsidRDefault="004273F0" w:rsidP="004273F0">
      <w:pPr>
        <w:rPr>
          <w:sz w:val="16"/>
        </w:rPr>
      </w:pPr>
      <w:r w:rsidRPr="003E54F6">
        <w:rPr>
          <w:sz w:val="16"/>
        </w:rPr>
        <w:t xml:space="preserve">Although the country is not yet six months into the second Trump administration, </w:t>
      </w:r>
      <w:r w:rsidRPr="003E54F6">
        <w:rPr>
          <w:rStyle w:val="StyleUnderline"/>
        </w:rPr>
        <w:t xml:space="preserve">already </w:t>
      </w:r>
      <w:r w:rsidRPr="003E54F6">
        <w:rPr>
          <w:rStyle w:val="Emphasis"/>
        </w:rPr>
        <w:t>many examples</w:t>
      </w:r>
      <w:r w:rsidRPr="003E54F6">
        <w:rPr>
          <w:sz w:val="16"/>
        </w:rPr>
        <w:t xml:space="preserve"> of the phenomenon </w:t>
      </w:r>
      <w:r w:rsidRPr="003E54F6">
        <w:rPr>
          <w:rStyle w:val="StyleUnderline"/>
        </w:rPr>
        <w:t>have emerged</w:t>
      </w:r>
      <w:r w:rsidRPr="003E54F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4BE27340" w14:textId="77777777" w:rsidR="004273F0" w:rsidRPr="003E54F6" w:rsidRDefault="004273F0" w:rsidP="004273F0">
      <w:pPr>
        <w:rPr>
          <w:sz w:val="16"/>
        </w:rPr>
      </w:pPr>
      <w:r w:rsidRPr="003E54F6">
        <w:rPr>
          <w:sz w:val="16"/>
        </w:rPr>
        <w:t xml:space="preserve">The government nonetheless </w:t>
      </w:r>
      <w:r w:rsidRPr="003E54F6">
        <w:rPr>
          <w:rStyle w:val="Emphasis"/>
        </w:rPr>
        <w:t>insisted that it had complied</w:t>
      </w:r>
      <w:r w:rsidRPr="003E54F6">
        <w:rPr>
          <w:rStyle w:val="StyleUnderline"/>
        </w:rPr>
        <w:t xml:space="preserve"> with the court’s orders</w:t>
      </w:r>
      <w:r w:rsidRPr="003E54F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3E54F6">
        <w:rPr>
          <w:rStyle w:val="StyleUnderline"/>
        </w:rPr>
        <w:t>relied on a technical, legal parsing</w:t>
      </w:r>
      <w:r w:rsidRPr="003E54F6">
        <w:rPr>
          <w:sz w:val="16"/>
        </w:rPr>
        <w:t xml:space="preserve"> of what it means to “remove” someone. It was </w:t>
      </w:r>
      <w:r w:rsidRPr="003E54F6">
        <w:rPr>
          <w:rStyle w:val="StyleUnderline"/>
        </w:rPr>
        <w:t>also utterly baseless</w:t>
      </w:r>
      <w:r w:rsidRPr="003E54F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96C3D1C" w14:textId="77777777" w:rsidR="004273F0" w:rsidRPr="003E54F6" w:rsidRDefault="004273F0" w:rsidP="004273F0">
      <w:pPr>
        <w:rPr>
          <w:sz w:val="16"/>
        </w:rPr>
      </w:pPr>
      <w:r w:rsidRPr="003E54F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5871335C" w14:textId="77777777" w:rsidR="004273F0" w:rsidRPr="003E54F6" w:rsidRDefault="004273F0" w:rsidP="004273F0">
      <w:pPr>
        <w:rPr>
          <w:sz w:val="16"/>
        </w:rPr>
      </w:pPr>
      <w:r w:rsidRPr="003E54F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09CC489C" w14:textId="77777777" w:rsidR="004273F0" w:rsidRPr="003E54F6" w:rsidRDefault="004273F0" w:rsidP="004273F0">
      <w:pPr>
        <w:rPr>
          <w:sz w:val="16"/>
        </w:rPr>
      </w:pPr>
      <w:r w:rsidRPr="003E54F6">
        <w:rPr>
          <w:rStyle w:val="StyleUnderline"/>
        </w:rPr>
        <w:t>The administration’s practice of legalistic noncompliance has extended well beyond the high-profile AEA litigation. In the case challenging the administration’s freeze on funds designated for the U</w:t>
      </w:r>
      <w:r w:rsidRPr="003E54F6">
        <w:rPr>
          <w:sz w:val="16"/>
        </w:rPr>
        <w:t xml:space="preserve">nited </w:t>
      </w:r>
      <w:r w:rsidRPr="003E54F6">
        <w:rPr>
          <w:rStyle w:val="StyleUnderline"/>
        </w:rPr>
        <w:t>S</w:t>
      </w:r>
      <w:r w:rsidRPr="003E54F6">
        <w:rPr>
          <w:sz w:val="16"/>
        </w:rPr>
        <w:t xml:space="preserve">tates </w:t>
      </w:r>
      <w:r w:rsidRPr="003E54F6">
        <w:rPr>
          <w:rStyle w:val="StyleUnderline"/>
        </w:rPr>
        <w:t>A</w:t>
      </w:r>
      <w:r w:rsidRPr="003E54F6">
        <w:rPr>
          <w:sz w:val="16"/>
        </w:rPr>
        <w:t xml:space="preserve">gency for </w:t>
      </w:r>
      <w:r w:rsidRPr="003E54F6">
        <w:rPr>
          <w:rStyle w:val="StyleUnderline"/>
        </w:rPr>
        <w:t>I</w:t>
      </w:r>
      <w:r w:rsidRPr="003E54F6">
        <w:rPr>
          <w:sz w:val="16"/>
        </w:rPr>
        <w:t xml:space="preserve">nternational </w:t>
      </w:r>
      <w:r w:rsidRPr="003E54F6">
        <w:rPr>
          <w:rStyle w:val="StyleUnderline"/>
        </w:rPr>
        <w:t>D</w:t>
      </w:r>
      <w:r w:rsidRPr="003E54F6">
        <w:rPr>
          <w:sz w:val="16"/>
        </w:rPr>
        <w:t xml:space="preserve">evelopment, </w:t>
      </w:r>
      <w:r w:rsidRPr="003E54F6">
        <w:rPr>
          <w:rStyle w:val="StyleUnderline"/>
        </w:rPr>
        <w:t>the government implausibly asserted that it had complied with the court’s order halting the freeze even though, after the order, it canceled all but 500 of the more than 6,000 USAID contracts</w:t>
      </w:r>
      <w:r w:rsidRPr="003E54F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7D0A49A2" w14:textId="77777777" w:rsidR="004273F0" w:rsidRPr="003E54F6" w:rsidRDefault="004273F0" w:rsidP="004273F0">
      <w:pPr>
        <w:rPr>
          <w:sz w:val="16"/>
        </w:rPr>
      </w:pPr>
      <w:r w:rsidRPr="003E54F6">
        <w:rPr>
          <w:sz w:val="16"/>
        </w:rPr>
        <w:t xml:space="preserve">The administration </w:t>
      </w:r>
      <w:r w:rsidRPr="003E54F6">
        <w:rPr>
          <w:rStyle w:val="StyleUnderline"/>
        </w:rPr>
        <w:t>took a similar tack in the litigation over the</w:t>
      </w:r>
      <w:r w:rsidRPr="003E54F6">
        <w:rPr>
          <w:sz w:val="16"/>
        </w:rPr>
        <w:t xml:space="preserve"> future of the </w:t>
      </w:r>
      <w:r w:rsidRPr="003E54F6">
        <w:rPr>
          <w:rStyle w:val="StyleUnderline"/>
        </w:rPr>
        <w:t>C</w:t>
      </w:r>
      <w:r w:rsidRPr="003E54F6">
        <w:rPr>
          <w:sz w:val="16"/>
        </w:rPr>
        <w:t xml:space="preserve">onsumer </w:t>
      </w:r>
      <w:r w:rsidRPr="003E54F6">
        <w:rPr>
          <w:rStyle w:val="StyleUnderline"/>
        </w:rPr>
        <w:t>F</w:t>
      </w:r>
      <w:r w:rsidRPr="003E54F6">
        <w:rPr>
          <w:sz w:val="16"/>
        </w:rPr>
        <w:t xml:space="preserve">inancial </w:t>
      </w:r>
      <w:r w:rsidRPr="003E54F6">
        <w:rPr>
          <w:rStyle w:val="StyleUnderline"/>
        </w:rPr>
        <w:t>P</w:t>
      </w:r>
      <w:r w:rsidRPr="003E54F6">
        <w:rPr>
          <w:sz w:val="16"/>
        </w:rPr>
        <w:t xml:space="preserve">rotection </w:t>
      </w:r>
      <w:r w:rsidRPr="003E54F6">
        <w:rPr>
          <w:rStyle w:val="StyleUnderline"/>
        </w:rPr>
        <w:t>B</w:t>
      </w:r>
      <w:r w:rsidRPr="003E54F6">
        <w:rPr>
          <w:sz w:val="16"/>
        </w:rPr>
        <w:t xml:space="preserve">ureau. </w:t>
      </w:r>
      <w:r w:rsidRPr="003E54F6">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3E54F6">
        <w:rPr>
          <w:sz w:val="16"/>
        </w:rPr>
        <w:t>.</w:t>
      </w:r>
    </w:p>
    <w:p w14:paraId="0EB7B834" w14:textId="77777777" w:rsidR="004273F0" w:rsidRPr="003E54F6" w:rsidRDefault="004273F0" w:rsidP="004273F0">
      <w:pPr>
        <w:rPr>
          <w:sz w:val="16"/>
        </w:rPr>
      </w:pPr>
      <w:r w:rsidRPr="003E54F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3922492E" w14:textId="77777777" w:rsidR="004273F0" w:rsidRPr="003E54F6" w:rsidRDefault="004273F0" w:rsidP="004273F0">
      <w:pPr>
        <w:rPr>
          <w:sz w:val="16"/>
        </w:rPr>
      </w:pPr>
      <w:r w:rsidRPr="003E54F6">
        <w:rPr>
          <w:rStyle w:val="Emphasis"/>
        </w:rPr>
        <w:t>Legalistic noncompliance</w:t>
      </w:r>
      <w:r w:rsidRPr="003E54F6">
        <w:rPr>
          <w:sz w:val="16"/>
        </w:rPr>
        <w:t xml:space="preserve"> is still quite concerning. For one thing, it </w:t>
      </w:r>
      <w:r w:rsidRPr="003E54F6">
        <w:rPr>
          <w:rStyle w:val="Emphasis"/>
        </w:rPr>
        <w:t>lowers</w:t>
      </w:r>
      <w:r w:rsidRPr="003E54F6">
        <w:rPr>
          <w:rStyle w:val="StyleUnderline"/>
        </w:rPr>
        <w:t xml:space="preserve"> the </w:t>
      </w:r>
      <w:r w:rsidRPr="003E54F6">
        <w:rPr>
          <w:rStyle w:val="Emphasis"/>
        </w:rPr>
        <w:t>public salience</w:t>
      </w:r>
      <w:r w:rsidRPr="003E54F6">
        <w:rPr>
          <w:rStyle w:val="StyleUnderline"/>
        </w:rPr>
        <w:t xml:space="preserve"> of </w:t>
      </w:r>
      <w:r w:rsidRPr="003E54F6">
        <w:rPr>
          <w:rStyle w:val="Emphasis"/>
        </w:rPr>
        <w:t>noncompliance</w:t>
      </w:r>
      <w:r w:rsidRPr="003E54F6">
        <w:rPr>
          <w:rStyle w:val="StyleUnderline"/>
        </w:rPr>
        <w:t xml:space="preserve">. The overwhelming majority of the public views noncompliance as a rubicon that should not be crossed. </w:t>
      </w:r>
      <w:r w:rsidRPr="003E54F6">
        <w:rPr>
          <w:rStyle w:val="Emphasis"/>
          <w:highlight w:val="green"/>
        </w:rPr>
        <w:t>If</w:t>
      </w:r>
      <w:r w:rsidRPr="003E54F6">
        <w:rPr>
          <w:rStyle w:val="StyleUnderline"/>
        </w:rPr>
        <w:t xml:space="preserve"> the administration were to </w:t>
      </w:r>
      <w:r w:rsidRPr="003E54F6">
        <w:rPr>
          <w:rStyle w:val="Emphasis"/>
          <w:highlight w:val="green"/>
        </w:rPr>
        <w:t>openly</w:t>
      </w:r>
      <w:r w:rsidRPr="003E54F6">
        <w:rPr>
          <w:rStyle w:val="StyleUnderline"/>
        </w:rPr>
        <w:t xml:space="preserve"> assert the power </w:t>
      </w:r>
      <w:r w:rsidRPr="003E54F6">
        <w:rPr>
          <w:rStyle w:val="Emphasis"/>
          <w:highlight w:val="green"/>
        </w:rPr>
        <w:t>not</w:t>
      </w:r>
      <w:r w:rsidRPr="003E54F6">
        <w:rPr>
          <w:rStyle w:val="StyleUnderline"/>
        </w:rPr>
        <w:t xml:space="preserve"> to </w:t>
      </w:r>
      <w:r w:rsidRPr="003E54F6">
        <w:rPr>
          <w:rStyle w:val="Emphasis"/>
          <w:highlight w:val="green"/>
        </w:rPr>
        <w:t>comply</w:t>
      </w:r>
      <w:r w:rsidRPr="003E54F6">
        <w:rPr>
          <w:rStyle w:val="StyleUnderline"/>
        </w:rPr>
        <w:t xml:space="preserve"> with court orders, that would </w:t>
      </w:r>
      <w:r w:rsidRPr="003E54F6">
        <w:rPr>
          <w:rStyle w:val="StyleUnderline"/>
          <w:highlight w:val="green"/>
        </w:rPr>
        <w:t>likely provoke</w:t>
      </w:r>
      <w:r w:rsidRPr="003E54F6">
        <w:rPr>
          <w:rStyle w:val="StyleUnderline"/>
        </w:rPr>
        <w:t xml:space="preserve"> significant </w:t>
      </w:r>
      <w:r w:rsidRPr="003E54F6">
        <w:rPr>
          <w:rStyle w:val="StyleUnderline"/>
          <w:highlight w:val="green"/>
        </w:rPr>
        <w:t xml:space="preserve">public opposition </w:t>
      </w:r>
      <w:r w:rsidRPr="003E54F6">
        <w:rPr>
          <w:rStyle w:val="StyleUnderline"/>
        </w:rPr>
        <w:t xml:space="preserve">and political </w:t>
      </w:r>
      <w:r w:rsidRPr="003E54F6">
        <w:rPr>
          <w:rStyle w:val="Emphasis"/>
        </w:rPr>
        <w:t>pushback</w:t>
      </w:r>
      <w:r w:rsidRPr="003E54F6">
        <w:rPr>
          <w:rStyle w:val="StyleUnderline"/>
        </w:rPr>
        <w:t xml:space="preserve">. </w:t>
      </w:r>
      <w:r w:rsidRPr="003E54F6">
        <w:rPr>
          <w:rStyle w:val="Emphasis"/>
        </w:rPr>
        <w:t>Legalistic noncompliance</w:t>
      </w:r>
      <w:r w:rsidRPr="003E54F6">
        <w:rPr>
          <w:rStyle w:val="StyleUnderline"/>
        </w:rPr>
        <w:t xml:space="preserve">, by contrast, allows the government to pursue </w:t>
      </w:r>
      <w:r w:rsidRPr="003E54F6">
        <w:rPr>
          <w:rStyle w:val="Emphasis"/>
        </w:rPr>
        <w:t>noncompliance</w:t>
      </w:r>
      <w:r w:rsidRPr="003E54F6">
        <w:rPr>
          <w:rStyle w:val="StyleUnderline"/>
        </w:rPr>
        <w:t xml:space="preserve"> but </w:t>
      </w:r>
      <w:r w:rsidRPr="003E54F6">
        <w:rPr>
          <w:rStyle w:val="Emphasis"/>
        </w:rPr>
        <w:t>without</w:t>
      </w:r>
      <w:r w:rsidRPr="003E54F6">
        <w:rPr>
          <w:rStyle w:val="StyleUnderline"/>
        </w:rPr>
        <w:t xml:space="preserve"> many of its attendant </w:t>
      </w:r>
      <w:r w:rsidRPr="003E54F6">
        <w:rPr>
          <w:rStyle w:val="Emphasis"/>
        </w:rPr>
        <w:t>costs</w:t>
      </w:r>
      <w:r w:rsidRPr="003E54F6">
        <w:rPr>
          <w:sz w:val="16"/>
        </w:rPr>
        <w:t>.</w:t>
      </w:r>
    </w:p>
    <w:p w14:paraId="735E3C94" w14:textId="77777777" w:rsidR="004273F0" w:rsidRPr="003E54F6" w:rsidRDefault="004273F0" w:rsidP="004273F0">
      <w:pPr>
        <w:rPr>
          <w:sz w:val="16"/>
        </w:rPr>
      </w:pPr>
      <w:r w:rsidRPr="003E54F6">
        <w:rPr>
          <w:rStyle w:val="StyleUnderline"/>
        </w:rPr>
        <w:t xml:space="preserve">Legalistic noncompliance can </w:t>
      </w:r>
      <w:r w:rsidRPr="003E54F6">
        <w:rPr>
          <w:rStyle w:val="Emphasis"/>
        </w:rPr>
        <w:t>look a lot like lying</w:t>
      </w:r>
      <w:r w:rsidRPr="003E54F6">
        <w:rPr>
          <w:rStyle w:val="StyleUnderline"/>
        </w:rPr>
        <w:t xml:space="preserve">—the government insisting that it is obeying an order when it’s simply not. </w:t>
      </w:r>
      <w:r w:rsidRPr="003E54F6">
        <w:rPr>
          <w:rStyle w:val="Emphasis"/>
        </w:rPr>
        <w:t>But</w:t>
      </w:r>
      <w:r w:rsidRPr="003E54F6">
        <w:rPr>
          <w:rStyle w:val="StyleUnderline"/>
        </w:rPr>
        <w:t xml:space="preserve"> it’s </w:t>
      </w:r>
      <w:r w:rsidRPr="003E54F6">
        <w:rPr>
          <w:rStyle w:val="Emphasis"/>
        </w:rPr>
        <w:t>more than that</w:t>
      </w:r>
      <w:r w:rsidRPr="003E54F6">
        <w:rPr>
          <w:rStyle w:val="StyleUnderline"/>
        </w:rPr>
        <w:t xml:space="preserve">. By </w:t>
      </w:r>
      <w:r w:rsidRPr="003E54F6">
        <w:rPr>
          <w:rStyle w:val="Emphasis"/>
        </w:rPr>
        <w:t>advancing outlandish arguments</w:t>
      </w:r>
      <w:r w:rsidRPr="003E54F6">
        <w:rPr>
          <w:rStyle w:val="StyleUnderline"/>
        </w:rPr>
        <w:t xml:space="preserve"> in such a </w:t>
      </w:r>
      <w:r w:rsidRPr="003E54F6">
        <w:rPr>
          <w:rStyle w:val="Emphasis"/>
        </w:rPr>
        <w:t>wide range of cases</w:t>
      </w:r>
      <w:r w:rsidRPr="003E54F6">
        <w:rPr>
          <w:rStyle w:val="StyleUnderline"/>
        </w:rPr>
        <w:t xml:space="preserve">, and to a judiciary controlled by a conservative Supreme Court, the administration is hoping to </w:t>
      </w:r>
      <w:r w:rsidRPr="003E54F6">
        <w:rPr>
          <w:rStyle w:val="Emphasis"/>
        </w:rPr>
        <w:t>wear down the courts</w:t>
      </w:r>
      <w:r w:rsidRPr="003E54F6">
        <w:rPr>
          <w:rStyle w:val="StyleUnderline"/>
        </w:rPr>
        <w:t xml:space="preserve"> through sheer force of will. And it’s </w:t>
      </w:r>
      <w:r w:rsidRPr="003E54F6">
        <w:rPr>
          <w:rStyle w:val="Emphasis"/>
        </w:rPr>
        <w:t>banking on</w:t>
      </w:r>
      <w:r w:rsidRPr="003E54F6">
        <w:rPr>
          <w:rStyle w:val="StyleUnderline"/>
        </w:rPr>
        <w:t xml:space="preserve"> the fact that, </w:t>
      </w:r>
      <w:r w:rsidRPr="003E54F6">
        <w:rPr>
          <w:rStyle w:val="Emphasis"/>
        </w:rPr>
        <w:t>in some cases, those courts will assist</w:t>
      </w:r>
      <w:r w:rsidRPr="003E54F6">
        <w:rPr>
          <w:rStyle w:val="StyleUnderline"/>
        </w:rPr>
        <w:t xml:space="preserve"> the government’s efforts to weaken judicial oversight of its actions</w:t>
      </w:r>
      <w:r w:rsidRPr="003E54F6">
        <w:rPr>
          <w:sz w:val="16"/>
        </w:rPr>
        <w:t>.</w:t>
      </w:r>
    </w:p>
    <w:p w14:paraId="0146F5ED" w14:textId="77777777" w:rsidR="004273F0" w:rsidRPr="003E54F6" w:rsidRDefault="004273F0" w:rsidP="004273F0">
      <w:pPr>
        <w:rPr>
          <w:sz w:val="16"/>
        </w:rPr>
      </w:pPr>
      <w:r w:rsidRPr="003E54F6">
        <w:rPr>
          <w:sz w:val="16"/>
        </w:rPr>
        <w:t xml:space="preserve">In this respect, </w:t>
      </w:r>
      <w:r w:rsidRPr="003E54F6">
        <w:rPr>
          <w:rStyle w:val="StyleUnderline"/>
        </w:rPr>
        <w:t xml:space="preserve">consider that </w:t>
      </w:r>
      <w:r w:rsidRPr="003E54F6">
        <w:rPr>
          <w:rStyle w:val="Emphasis"/>
        </w:rPr>
        <w:t>although</w:t>
      </w:r>
      <w:r w:rsidRPr="003E54F6">
        <w:rPr>
          <w:rStyle w:val="StyleUnderline"/>
        </w:rPr>
        <w:t xml:space="preserve"> legalistic noncompliance </w:t>
      </w:r>
      <w:r w:rsidRPr="003E54F6">
        <w:rPr>
          <w:rStyle w:val="Emphasis"/>
        </w:rPr>
        <w:t>avoids signaling</w:t>
      </w:r>
      <w:r w:rsidRPr="003E54F6">
        <w:rPr>
          <w:rStyle w:val="StyleUnderline"/>
        </w:rPr>
        <w:t xml:space="preserve"> to American </w:t>
      </w:r>
      <w:r w:rsidRPr="003E54F6">
        <w:rPr>
          <w:rStyle w:val="Emphasis"/>
        </w:rPr>
        <w:t>citizens</w:t>
      </w:r>
      <w:r w:rsidRPr="003E54F6">
        <w:rPr>
          <w:rStyle w:val="StyleUnderline"/>
        </w:rPr>
        <w:t xml:space="preserve"> that they </w:t>
      </w:r>
      <w:r w:rsidRPr="003E54F6">
        <w:rPr>
          <w:rStyle w:val="Emphasis"/>
        </w:rPr>
        <w:t>need to be concerned</w:t>
      </w:r>
      <w:r w:rsidRPr="003E54F6">
        <w:rPr>
          <w:rStyle w:val="StyleUnderline"/>
        </w:rPr>
        <w:t xml:space="preserve"> about compliance, it </w:t>
      </w:r>
      <w:r w:rsidRPr="003E54F6">
        <w:rPr>
          <w:rStyle w:val="Emphasis"/>
        </w:rPr>
        <w:t>sends a different message to judges and executive-branch officials</w:t>
      </w:r>
      <w:r w:rsidRPr="003E54F6">
        <w:rPr>
          <w:rStyle w:val="StyleUnderline"/>
        </w:rPr>
        <w:t xml:space="preserve">. The judges assessing the administration’s arguments, as well as the officials making them, can </w:t>
      </w:r>
      <w:r w:rsidRPr="003E54F6">
        <w:rPr>
          <w:rStyle w:val="Emphasis"/>
        </w:rPr>
        <w:t>see that the administration is not complying</w:t>
      </w:r>
      <w:r w:rsidRPr="003E54F6">
        <w:rPr>
          <w:rStyle w:val="StyleUnderline"/>
        </w:rPr>
        <w:t xml:space="preserve"> with court orders, </w:t>
      </w:r>
      <w:r w:rsidRPr="003E54F6">
        <w:rPr>
          <w:rStyle w:val="Emphasis"/>
        </w:rPr>
        <w:t>and</w:t>
      </w:r>
      <w:r w:rsidRPr="003E54F6">
        <w:rPr>
          <w:rStyle w:val="StyleUnderline"/>
        </w:rPr>
        <w:t xml:space="preserve"> with </w:t>
      </w:r>
      <w:r w:rsidRPr="003E54F6">
        <w:rPr>
          <w:rStyle w:val="Emphasis"/>
        </w:rPr>
        <w:t>no valid reason</w:t>
      </w:r>
      <w:r w:rsidRPr="003E54F6">
        <w:rPr>
          <w:rStyle w:val="StyleUnderline"/>
        </w:rPr>
        <w:t xml:space="preserve">. That dynamic, in turn, could </w:t>
      </w:r>
      <w:r w:rsidRPr="003E54F6">
        <w:rPr>
          <w:rStyle w:val="Emphasis"/>
        </w:rPr>
        <w:t>lay the groundwork for outright noncompliance</w:t>
      </w:r>
      <w:r w:rsidRPr="003E54F6">
        <w:rPr>
          <w:rStyle w:val="StyleUnderline"/>
        </w:rPr>
        <w:t>. It could also produce something we call “</w:t>
      </w:r>
      <w:r w:rsidRPr="003E54F6">
        <w:rPr>
          <w:rStyle w:val="Emphasis"/>
        </w:rPr>
        <w:t>legalized noncompliance</w:t>
      </w:r>
      <w:r w:rsidRPr="003E54F6">
        <w:rPr>
          <w:rStyle w:val="StyleUnderline"/>
        </w:rPr>
        <w:t xml:space="preserve">”—where </w:t>
      </w:r>
      <w:r w:rsidRPr="003E54F6">
        <w:rPr>
          <w:rStyle w:val="Emphasis"/>
          <w:highlight w:val="green"/>
        </w:rPr>
        <w:t>courts</w:t>
      </w:r>
      <w:r w:rsidRPr="003E54F6">
        <w:rPr>
          <w:rStyle w:val="StyleUnderline"/>
          <w:highlight w:val="green"/>
        </w:rPr>
        <w:t xml:space="preserve">, </w:t>
      </w:r>
      <w:r w:rsidRPr="003E54F6">
        <w:rPr>
          <w:rStyle w:val="Emphasis"/>
          <w:highlight w:val="green"/>
        </w:rPr>
        <w:t>fearful of outright noncompliance</w:t>
      </w:r>
      <w:r w:rsidRPr="003E54F6">
        <w:rPr>
          <w:rStyle w:val="StyleUnderline"/>
          <w:highlight w:val="green"/>
        </w:rPr>
        <w:t>,</w:t>
      </w:r>
      <w:r w:rsidRPr="003E54F6">
        <w:rPr>
          <w:rStyle w:val="StyleUnderline"/>
        </w:rPr>
        <w:t xml:space="preserve"> issue rules that </w:t>
      </w:r>
      <w:r w:rsidRPr="003E54F6">
        <w:rPr>
          <w:rStyle w:val="Emphasis"/>
        </w:rPr>
        <w:t>allow</w:t>
      </w:r>
      <w:r w:rsidRPr="003E54F6">
        <w:rPr>
          <w:rStyle w:val="StyleUnderline"/>
        </w:rPr>
        <w:t xml:space="preserve"> judges to </w:t>
      </w:r>
      <w:r w:rsidRPr="003E54F6">
        <w:rPr>
          <w:rStyle w:val="Emphasis"/>
          <w:highlight w:val="green"/>
        </w:rPr>
        <w:t>say</w:t>
      </w:r>
      <w:r w:rsidRPr="003E54F6">
        <w:rPr>
          <w:rStyle w:val="Emphasis"/>
        </w:rPr>
        <w:t xml:space="preserve"> the administration </w:t>
      </w:r>
      <w:r w:rsidRPr="003E54F6">
        <w:rPr>
          <w:rStyle w:val="Emphasis"/>
          <w:highlight w:val="green"/>
        </w:rPr>
        <w:t>is complying</w:t>
      </w:r>
      <w:r w:rsidRPr="003E54F6">
        <w:rPr>
          <w:rStyle w:val="StyleUnderline"/>
        </w:rPr>
        <w:t xml:space="preserve"> with court orders when, in reality, the administration is doing little or nothing to carry out a court’s ruling</w:t>
      </w:r>
      <w:r w:rsidRPr="003E54F6">
        <w:rPr>
          <w:sz w:val="16"/>
        </w:rPr>
        <w:t>.</w:t>
      </w:r>
    </w:p>
    <w:p w14:paraId="1A5537D4" w14:textId="77777777" w:rsidR="004273F0" w:rsidRPr="003E54F6" w:rsidRDefault="004273F0" w:rsidP="004273F0">
      <w:pPr>
        <w:rPr>
          <w:sz w:val="16"/>
        </w:rPr>
      </w:pPr>
      <w:r w:rsidRPr="003E54F6">
        <w:rPr>
          <w:sz w:val="16"/>
        </w:rPr>
        <w:t xml:space="preserve">Some indications that </w:t>
      </w:r>
      <w:r w:rsidRPr="003E54F6">
        <w:rPr>
          <w:rStyle w:val="StyleUnderline"/>
        </w:rPr>
        <w:t xml:space="preserve">the </w:t>
      </w:r>
      <w:r w:rsidRPr="003E54F6">
        <w:rPr>
          <w:rStyle w:val="Emphasis"/>
          <w:highlight w:val="green"/>
        </w:rPr>
        <w:t>Supreme Court</w:t>
      </w:r>
      <w:r w:rsidRPr="003E54F6">
        <w:rPr>
          <w:rStyle w:val="StyleUnderline"/>
        </w:rPr>
        <w:t xml:space="preserve"> has </w:t>
      </w:r>
      <w:r w:rsidRPr="003E54F6">
        <w:rPr>
          <w:rStyle w:val="Emphasis"/>
        </w:rPr>
        <w:t>already legalized partial noncompliance</w:t>
      </w:r>
      <w:r w:rsidRPr="003E54F6">
        <w:rPr>
          <w:sz w:val="16"/>
        </w:rPr>
        <w:t xml:space="preserve"> have emerged. The Court has, for example, </w:t>
      </w:r>
      <w:r w:rsidRPr="003E54F6">
        <w:rPr>
          <w:rStyle w:val="Emphasis"/>
          <w:highlight w:val="green"/>
        </w:rPr>
        <w:t>made it harder to challenge</w:t>
      </w:r>
      <w:r w:rsidRPr="003E54F6">
        <w:rPr>
          <w:rStyle w:val="StyleUnderline"/>
        </w:rPr>
        <w:t xml:space="preserve"> a number of the administration’s actions, which reduces the odds of an unfavorable court ruling that might result in explicit noncompliance</w:t>
      </w:r>
      <w:r w:rsidRPr="003E54F6">
        <w:rPr>
          <w:sz w:val="16"/>
        </w:rPr>
        <w:t xml:space="preserve">. The Supreme Court has </w:t>
      </w:r>
      <w:r w:rsidRPr="003E54F6">
        <w:rPr>
          <w:rStyle w:val="StyleUnderline"/>
        </w:rPr>
        <w:t xml:space="preserve">also </w:t>
      </w:r>
      <w:r w:rsidRPr="003E54F6">
        <w:rPr>
          <w:rStyle w:val="Emphasis"/>
          <w:highlight w:val="green"/>
        </w:rPr>
        <w:t>adopted</w:t>
      </w:r>
      <w:r w:rsidRPr="003E54F6">
        <w:rPr>
          <w:rStyle w:val="Emphasis"/>
        </w:rPr>
        <w:t xml:space="preserve"> legal </w:t>
      </w:r>
      <w:r w:rsidRPr="003E54F6">
        <w:rPr>
          <w:rStyle w:val="Emphasis"/>
          <w:highlight w:val="green"/>
        </w:rPr>
        <w:t>standards that give</w:t>
      </w:r>
      <w:r w:rsidRPr="003E54F6">
        <w:rPr>
          <w:rStyle w:val="Emphasis"/>
        </w:rPr>
        <w:t xml:space="preserve"> courts and executive-branch officials considerable </w:t>
      </w:r>
      <w:r w:rsidRPr="003E54F6">
        <w:rPr>
          <w:rStyle w:val="Emphasis"/>
          <w:highlight w:val="green"/>
        </w:rPr>
        <w:t>wiggle room</w:t>
      </w:r>
      <w:r w:rsidRPr="003E54F6">
        <w:rPr>
          <w:rStyle w:val="StyleUnderline"/>
        </w:rPr>
        <w:t xml:space="preserve"> within which to maneuver, and </w:t>
      </w:r>
      <w:r w:rsidRPr="003E54F6">
        <w:rPr>
          <w:rStyle w:val="Emphasis"/>
        </w:rPr>
        <w:t>specifically to insist that the executive branch is complying</w:t>
      </w:r>
      <w:r w:rsidRPr="003E54F6">
        <w:rPr>
          <w:rStyle w:val="StyleUnderline"/>
        </w:rPr>
        <w:t xml:space="preserve"> with a court order even though it is not doing that at all</w:t>
      </w:r>
      <w:r w:rsidRPr="003E54F6">
        <w:rPr>
          <w:sz w:val="16"/>
        </w:rPr>
        <w:t xml:space="preserve">. </w:t>
      </w:r>
      <w:r w:rsidRPr="003E54F6">
        <w:rPr>
          <w:rStyle w:val="StyleUnderline"/>
        </w:rPr>
        <w:t xml:space="preserve">In the Abrego Garcia case, for example, the Supreme Court told the lower court that it could direct the government to “facilitate” Abrego Garcia’s return, but </w:t>
      </w:r>
      <w:r w:rsidRPr="003E54F6">
        <w:rPr>
          <w:rStyle w:val="Emphasis"/>
        </w:rPr>
        <w:t>questioned whether the court could order the government to “effectuate” it</w:t>
      </w:r>
      <w:r w:rsidRPr="003E54F6">
        <w:rPr>
          <w:sz w:val="16"/>
        </w:rPr>
        <w:t xml:space="preserve">. </w:t>
      </w:r>
      <w:r w:rsidRPr="003E54F6">
        <w:rPr>
          <w:rStyle w:val="StyleUnderline"/>
        </w:rPr>
        <w:t xml:space="preserve">The government has </w:t>
      </w:r>
      <w:r w:rsidRPr="003E54F6">
        <w:rPr>
          <w:rStyle w:val="Emphasis"/>
        </w:rPr>
        <w:t>seized on that distinction</w:t>
      </w:r>
      <w:r w:rsidRPr="003E54F6">
        <w:rPr>
          <w:rStyle w:val="StyleUnderline"/>
        </w:rPr>
        <w:t xml:space="preserve"> in </w:t>
      </w:r>
      <w:r w:rsidRPr="003E54F6">
        <w:rPr>
          <w:rStyle w:val="Emphasis"/>
        </w:rPr>
        <w:t>continuing to fight</w:t>
      </w:r>
      <w:r w:rsidRPr="003E54F6">
        <w:rPr>
          <w:sz w:val="16"/>
        </w:rPr>
        <w:t xml:space="preserve"> Abrego Garcia’s release.</w:t>
      </w:r>
    </w:p>
    <w:p w14:paraId="524B725E" w14:textId="77777777" w:rsidR="004273F0" w:rsidRPr="003E54F6" w:rsidRDefault="004273F0" w:rsidP="004273F0">
      <w:pPr>
        <w:rPr>
          <w:sz w:val="16"/>
        </w:rPr>
      </w:pPr>
      <w:r w:rsidRPr="003E54F6">
        <w:rPr>
          <w:sz w:val="16"/>
        </w:rPr>
        <w:t xml:space="preserve">At the same time, </w:t>
      </w:r>
      <w:r w:rsidRPr="003E54F6">
        <w:rPr>
          <w:rStyle w:val="StyleUnderline"/>
        </w:rPr>
        <w:t xml:space="preserve">the president’s dwindling support, coupled with continued </w:t>
      </w:r>
      <w:r w:rsidRPr="003E54F6">
        <w:rPr>
          <w:rStyle w:val="Emphasis"/>
        </w:rPr>
        <w:t>public focus on</w:t>
      </w:r>
      <w:r w:rsidRPr="003E54F6">
        <w:rPr>
          <w:sz w:val="16"/>
        </w:rPr>
        <w:t xml:space="preserve"> the AEA </w:t>
      </w:r>
      <w:r w:rsidRPr="003E54F6">
        <w:rPr>
          <w:rStyle w:val="Emphasis"/>
        </w:rPr>
        <w:t>litigation</w:t>
      </w:r>
      <w:r w:rsidRPr="003E54F6">
        <w:rPr>
          <w:sz w:val="16"/>
        </w:rPr>
        <w:t xml:space="preserve"> and Abrego Garcia’s case in particular, </w:t>
      </w:r>
      <w:r w:rsidRPr="003E54F6">
        <w:rPr>
          <w:rStyle w:val="StyleUnderline"/>
        </w:rPr>
        <w:t xml:space="preserve">may </w:t>
      </w:r>
      <w:r w:rsidRPr="003E54F6">
        <w:rPr>
          <w:rStyle w:val="Emphasis"/>
        </w:rPr>
        <w:t>make it easier for courts to push</w:t>
      </w:r>
      <w:r w:rsidRPr="003E54F6">
        <w:rPr>
          <w:rStyle w:val="StyleUnderline"/>
        </w:rPr>
        <w:t xml:space="preserve"> the administration to comply with their orders </w:t>
      </w:r>
      <w:r w:rsidRPr="003E54F6">
        <w:rPr>
          <w:rStyle w:val="Emphasis"/>
        </w:rPr>
        <w:t>not just with words but with actions</w:t>
      </w:r>
      <w:r w:rsidRPr="003E54F6">
        <w:rPr>
          <w:rStyle w:val="StyleUnderline"/>
        </w:rPr>
        <w:t xml:space="preserve"> as well</w:t>
      </w:r>
      <w:r w:rsidRPr="003E54F6">
        <w:rPr>
          <w:sz w:val="16"/>
        </w:rPr>
        <w:t>.</w:t>
      </w:r>
    </w:p>
    <w:p w14:paraId="336F67E3" w14:textId="77777777" w:rsidR="004273F0" w:rsidRPr="003E54F6" w:rsidRDefault="004273F0" w:rsidP="004273F0">
      <w:pPr>
        <w:rPr>
          <w:sz w:val="16"/>
        </w:rPr>
      </w:pPr>
      <w:r w:rsidRPr="003E54F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53F148A1" w14:textId="77777777" w:rsidR="004273F0" w:rsidRPr="003E54F6" w:rsidRDefault="004273F0" w:rsidP="004273F0">
      <w:pPr>
        <w:rPr>
          <w:sz w:val="16"/>
        </w:rPr>
      </w:pPr>
      <w:r w:rsidRPr="003E54F6">
        <w:rPr>
          <w:rStyle w:val="StyleUnderline"/>
        </w:rPr>
        <w:t xml:space="preserve">As a strategy, </w:t>
      </w:r>
      <w:r w:rsidRPr="003E54F6">
        <w:rPr>
          <w:rStyle w:val="Emphasis"/>
        </w:rPr>
        <w:t xml:space="preserve">legalistic </w:t>
      </w:r>
      <w:r w:rsidRPr="003E54F6">
        <w:rPr>
          <w:rStyle w:val="Emphasis"/>
          <w:highlight w:val="green"/>
        </w:rPr>
        <w:t>noncompliance</w:t>
      </w:r>
      <w:r w:rsidRPr="003E54F6">
        <w:rPr>
          <w:rStyle w:val="StyleUnderline"/>
          <w:highlight w:val="green"/>
        </w:rPr>
        <w:t xml:space="preserve"> has force </w:t>
      </w:r>
      <w:r w:rsidRPr="003E54F6">
        <w:rPr>
          <w:rStyle w:val="Emphasis"/>
          <w:highlight w:val="green"/>
        </w:rPr>
        <w:t>only</w:t>
      </w:r>
      <w:r w:rsidRPr="003E54F6">
        <w:rPr>
          <w:rStyle w:val="StyleUnderline"/>
          <w:highlight w:val="green"/>
        </w:rPr>
        <w:t xml:space="preserve"> when</w:t>
      </w:r>
      <w:r w:rsidRPr="003E54F6">
        <w:rPr>
          <w:rStyle w:val="StyleUnderline"/>
        </w:rPr>
        <w:t xml:space="preserve"> each case is viewed in isolation and </w:t>
      </w:r>
      <w:r w:rsidRPr="003E54F6">
        <w:rPr>
          <w:rStyle w:val="Emphasis"/>
          <w:highlight w:val="green"/>
        </w:rPr>
        <w:t>not subject to</w:t>
      </w:r>
      <w:r w:rsidRPr="003E54F6">
        <w:rPr>
          <w:rStyle w:val="Emphasis"/>
        </w:rPr>
        <w:t xml:space="preserve"> public </w:t>
      </w:r>
      <w:r w:rsidRPr="003E54F6">
        <w:rPr>
          <w:rStyle w:val="Emphasis"/>
          <w:highlight w:val="green"/>
        </w:rPr>
        <w:t>scrutiny</w:t>
      </w:r>
      <w:r w:rsidRPr="003E54F6">
        <w:rPr>
          <w:rStyle w:val="StyleUnderline"/>
        </w:rPr>
        <w:t xml:space="preserve">. </w:t>
      </w:r>
      <w:r w:rsidRPr="003E54F6">
        <w:rPr>
          <w:rStyle w:val="Emphasis"/>
        </w:rPr>
        <w:t xml:space="preserve">But </w:t>
      </w:r>
      <w:r w:rsidRPr="003E54F6">
        <w:rPr>
          <w:rStyle w:val="Emphasis"/>
          <w:highlight w:val="green"/>
        </w:rPr>
        <w:t>if courts and the public start to recognize</w:t>
      </w:r>
      <w:r w:rsidRPr="003E54F6">
        <w:rPr>
          <w:rStyle w:val="StyleUnderline"/>
        </w:rPr>
        <w:t xml:space="preserve"> this pattern, it could—and </w:t>
      </w:r>
      <w:r w:rsidRPr="003E54F6">
        <w:rPr>
          <w:rStyle w:val="StyleUnderline"/>
          <w:highlight w:val="green"/>
        </w:rPr>
        <w:t>should—</w:t>
      </w:r>
      <w:r w:rsidRPr="003E54F6">
        <w:rPr>
          <w:rStyle w:val="Emphasis"/>
          <w:highlight w:val="green"/>
        </w:rPr>
        <w:t>lose its power</w:t>
      </w:r>
      <w:r w:rsidRPr="003E54F6">
        <w:rPr>
          <w:sz w:val="16"/>
        </w:rPr>
        <w:t>.</w:t>
      </w:r>
    </w:p>
    <w:bookmarkEnd w:id="8"/>
    <w:p w14:paraId="6A7C282B" w14:textId="77777777" w:rsidR="004273F0" w:rsidRPr="003E54F6" w:rsidRDefault="004273F0" w:rsidP="004273F0">
      <w:pPr>
        <w:pStyle w:val="Heading3"/>
      </w:pPr>
      <w:r w:rsidRPr="003E54F6">
        <w:t xml:space="preserve">2NC---AT: L/T </w:t>
      </w:r>
    </w:p>
    <w:p w14:paraId="381DF81A" w14:textId="77777777" w:rsidR="004273F0" w:rsidRPr="003E54F6" w:rsidRDefault="004273F0" w:rsidP="004273F0">
      <w:pPr>
        <w:rPr>
          <w:b/>
          <w:iCs/>
          <w:sz w:val="28"/>
          <w:szCs w:val="28"/>
          <w:u w:val="single"/>
          <w:bdr w:val="single" w:sz="8" w:space="0" w:color="auto"/>
        </w:rPr>
      </w:pPr>
    </w:p>
    <w:p w14:paraId="70C3C84C" w14:textId="77777777" w:rsidR="004273F0" w:rsidRPr="003E54F6" w:rsidRDefault="004273F0" w:rsidP="004273F0">
      <w:pPr>
        <w:pStyle w:val="Heading4"/>
      </w:pPr>
      <w:r w:rsidRPr="003E54F6">
        <w:t xml:space="preserve">Attempting to </w:t>
      </w:r>
      <w:r w:rsidRPr="003E54F6">
        <w:rPr>
          <w:u w:val="single"/>
        </w:rPr>
        <w:t>fiat in</w:t>
      </w:r>
      <w:r w:rsidRPr="003E54F6">
        <w:t xml:space="preserve"> worker power produces precarious </w:t>
      </w:r>
      <w:r w:rsidRPr="003E54F6">
        <w:rPr>
          <w:u w:val="single"/>
        </w:rPr>
        <w:t>dependency</w:t>
      </w:r>
      <w:r w:rsidRPr="003E54F6">
        <w:t xml:space="preserve"> on the state. Backlash is </w:t>
      </w:r>
      <w:r w:rsidRPr="003E54F6">
        <w:rPr>
          <w:u w:val="single"/>
        </w:rPr>
        <w:t>inevitable</w:t>
      </w:r>
      <w:r w:rsidRPr="003E54F6">
        <w:t xml:space="preserve">. The plan and perm leaves workers </w:t>
      </w:r>
      <w:r w:rsidRPr="003E54F6">
        <w:rPr>
          <w:u w:val="single"/>
        </w:rPr>
        <w:t>defenseless</w:t>
      </w:r>
      <w:r w:rsidRPr="003E54F6">
        <w:t xml:space="preserve"> while the counterplan builds the </w:t>
      </w:r>
      <w:r w:rsidRPr="003E54F6">
        <w:rPr>
          <w:u w:val="single"/>
        </w:rPr>
        <w:t>autonomous labor power</w:t>
      </w:r>
      <w:r w:rsidRPr="003E54F6">
        <w:t>.</w:t>
      </w:r>
    </w:p>
    <w:p w14:paraId="21E7F70F" w14:textId="77777777" w:rsidR="004273F0" w:rsidRPr="003E54F6" w:rsidRDefault="004273F0" w:rsidP="004273F0">
      <w:r w:rsidRPr="003E54F6">
        <w:rPr>
          <w:rStyle w:val="Style13ptBold"/>
        </w:rPr>
        <w:t>Lewis 25</w:t>
      </w:r>
      <w:r w:rsidRPr="003E54F6">
        <w:t xml:space="preserve"> [C.M. Lewis 25,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5AFDC035" w14:textId="77777777" w:rsidR="004273F0" w:rsidRPr="003E54F6" w:rsidRDefault="004273F0" w:rsidP="004273F0">
      <w:pPr>
        <w:rPr>
          <w:sz w:val="16"/>
        </w:rPr>
      </w:pPr>
      <w:r w:rsidRPr="003E54F6">
        <w:rPr>
          <w:sz w:val="16"/>
        </w:rPr>
        <w:t xml:space="preserve">David Madland’s Re-Union: How Bold Labor Reforms Can Repair, Revitalize, and Reunite the United States presents an analysis of labor’s decline, and policy prescription for transforming the system of labor relations in the United States. </w:t>
      </w:r>
      <w:r w:rsidRPr="003E54F6">
        <w:rPr>
          <w:rStyle w:val="Emphasis"/>
        </w:rPr>
        <w:t>Madland</w:t>
      </w:r>
      <w:r w:rsidRPr="003E54F6">
        <w:rPr>
          <w:sz w:val="16"/>
        </w:rPr>
        <w:t xml:space="preserve">, a Senior Fellow at the Center for American Progress, </w:t>
      </w:r>
      <w:r w:rsidRPr="003E54F6">
        <w:rPr>
          <w:rStyle w:val="StyleUnderline"/>
        </w:rPr>
        <w:t>presents a familiar argument</w:t>
      </w:r>
      <w:r w:rsidRPr="003E54F6">
        <w:rPr>
          <w:sz w:val="16"/>
        </w:rPr>
        <w:t xml:space="preserve">: </w:t>
      </w:r>
      <w:r w:rsidRPr="003E54F6">
        <w:rPr>
          <w:rStyle w:val="StyleUnderline"/>
        </w:rPr>
        <w:t>American labor law is broken</w:t>
      </w:r>
      <w:r w:rsidRPr="003E54F6">
        <w:rPr>
          <w:sz w:val="16"/>
        </w:rPr>
        <w:t xml:space="preserve">, </w:t>
      </w:r>
      <w:r w:rsidRPr="003E54F6">
        <w:rPr>
          <w:rStyle w:val="StyleUnderline"/>
        </w:rPr>
        <w:t>and we need to rethink it</w:t>
      </w:r>
      <w:r w:rsidRPr="003E54F6">
        <w:rPr>
          <w:sz w:val="16"/>
        </w:rPr>
        <w:t xml:space="preserve">, and rethink it </w:t>
      </w:r>
      <w:r w:rsidRPr="003E54F6">
        <w:rPr>
          <w:rStyle w:val="StyleUnderline"/>
        </w:rPr>
        <w:t>along sectoral</w:t>
      </w:r>
      <w:r w:rsidRPr="003E54F6">
        <w:rPr>
          <w:sz w:val="16"/>
        </w:rPr>
        <w:t xml:space="preserve"> or “broad-based </w:t>
      </w:r>
      <w:r w:rsidRPr="003E54F6">
        <w:rPr>
          <w:rStyle w:val="StyleUnderline"/>
        </w:rPr>
        <w:t>bargaining</w:t>
      </w:r>
      <w:r w:rsidRPr="003E54F6">
        <w:rPr>
          <w:sz w:val="16"/>
        </w:rPr>
        <w:t xml:space="preserve">” lines. </w:t>
      </w:r>
      <w:r w:rsidRPr="003E54F6">
        <w:rPr>
          <w:rStyle w:val="StyleUnderline"/>
        </w:rPr>
        <w:t>Sectoral bargaining has become a</w:t>
      </w:r>
      <w:r w:rsidRPr="003E54F6">
        <w:rPr>
          <w:sz w:val="16"/>
        </w:rPr>
        <w:t xml:space="preserve"> </w:t>
      </w:r>
      <w:r w:rsidRPr="003E54F6">
        <w:rPr>
          <w:rStyle w:val="Emphasis"/>
        </w:rPr>
        <w:t>popular trend</w:t>
      </w:r>
      <w:r w:rsidRPr="003E54F6">
        <w:rPr>
          <w:sz w:val="16"/>
        </w:rPr>
        <w:t xml:space="preserve"> in policy circles, and most platforms issued by Democratic primary contenders in 2020 included reference to sectoral bargaining.</w:t>
      </w:r>
    </w:p>
    <w:p w14:paraId="53C38F37" w14:textId="77777777" w:rsidR="004273F0" w:rsidRPr="003E54F6" w:rsidRDefault="004273F0" w:rsidP="004273F0">
      <w:pPr>
        <w:rPr>
          <w:sz w:val="16"/>
        </w:rPr>
      </w:pPr>
      <w:r w:rsidRPr="003E54F6">
        <w:rPr>
          <w:sz w:val="16"/>
        </w:rPr>
        <w:t xml:space="preserve">Madland takes a broad approach to defining sectoral bargaining. He points to existing de facto sectoral approaches, such as in the auto industry, as examples of near-sectoral pattern bargaining that is prohibitively difficult to replicate because of policy and legal barriers. </w:t>
      </w:r>
      <w:r w:rsidRPr="003E54F6">
        <w:rPr>
          <w:rStyle w:val="Emphasis"/>
        </w:rPr>
        <w:t>Rather than jettison the</w:t>
      </w:r>
      <w:r w:rsidRPr="003E54F6">
        <w:rPr>
          <w:sz w:val="16"/>
        </w:rPr>
        <w:t xml:space="preserve"> </w:t>
      </w:r>
      <w:r w:rsidRPr="003E54F6">
        <w:rPr>
          <w:rStyle w:val="StyleUnderline"/>
        </w:rPr>
        <w:t>current</w:t>
      </w:r>
      <w:r w:rsidRPr="003E54F6">
        <w:rPr>
          <w:sz w:val="16"/>
        </w:rPr>
        <w:t xml:space="preserve"> </w:t>
      </w:r>
      <w:r w:rsidRPr="003E54F6">
        <w:rPr>
          <w:rStyle w:val="Emphasis"/>
        </w:rPr>
        <w:t>system</w:t>
      </w:r>
      <w:r w:rsidRPr="003E54F6">
        <w:rPr>
          <w:sz w:val="16"/>
        </w:rPr>
        <w:t xml:space="preserve"> </w:t>
      </w:r>
      <w:r w:rsidRPr="003E54F6">
        <w:rPr>
          <w:rStyle w:val="StyleUnderline"/>
        </w:rPr>
        <w:t>of bargaining</w:t>
      </w:r>
      <w:r w:rsidRPr="003E54F6">
        <w:rPr>
          <w:sz w:val="16"/>
        </w:rPr>
        <w:t xml:space="preserve">, </w:t>
      </w:r>
      <w:r w:rsidRPr="003E54F6">
        <w:rPr>
          <w:rStyle w:val="StyleUnderline"/>
        </w:rPr>
        <w:t xml:space="preserve">he proposes to </w:t>
      </w:r>
      <w:r w:rsidRPr="003E54F6">
        <w:rPr>
          <w:rStyle w:val="Emphasis"/>
        </w:rPr>
        <w:t>layer</w:t>
      </w:r>
      <w:r w:rsidRPr="003E54F6">
        <w:rPr>
          <w:rStyle w:val="StyleUnderline"/>
        </w:rPr>
        <w:t xml:space="preserve"> a sectoral system</w:t>
      </w:r>
      <w:r w:rsidRPr="003E54F6">
        <w:rPr>
          <w:sz w:val="16"/>
        </w:rPr>
        <w:t xml:space="preserve"> </w:t>
      </w:r>
      <w:r w:rsidRPr="003E54F6">
        <w:rPr>
          <w:rStyle w:val="Emphasis"/>
        </w:rPr>
        <w:t>on top of it</w:t>
      </w:r>
      <w:r w:rsidRPr="003E54F6">
        <w:rPr>
          <w:sz w:val="16"/>
        </w:rPr>
        <w:t>, creating an easier pathway to multiemployer agreements and a system of wage boards with representatives of labor, government, and management that would set minimum standards for difficult-to-organize industries like home healthcare.</w:t>
      </w:r>
    </w:p>
    <w:p w14:paraId="105A0248" w14:textId="77777777" w:rsidR="004273F0" w:rsidRPr="003E54F6" w:rsidRDefault="004273F0" w:rsidP="004273F0">
      <w:pPr>
        <w:rPr>
          <w:sz w:val="10"/>
          <w:szCs w:val="16"/>
        </w:rPr>
      </w:pPr>
      <w:r w:rsidRPr="003E54F6">
        <w:rPr>
          <w:sz w:val="10"/>
          <w:szCs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68163AB4" w14:textId="77777777" w:rsidR="004273F0" w:rsidRPr="003E54F6" w:rsidRDefault="004273F0" w:rsidP="004273F0">
      <w:pPr>
        <w:rPr>
          <w:sz w:val="10"/>
          <w:szCs w:val="16"/>
        </w:rPr>
      </w:pPr>
      <w:r w:rsidRPr="003E54F6">
        <w:rPr>
          <w:sz w:val="10"/>
          <w:szCs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37D6EE39" w14:textId="77777777" w:rsidR="004273F0" w:rsidRPr="003E54F6" w:rsidRDefault="004273F0" w:rsidP="004273F0">
      <w:pPr>
        <w:rPr>
          <w:sz w:val="10"/>
          <w:szCs w:val="16"/>
        </w:rPr>
      </w:pPr>
      <w:r w:rsidRPr="003E54F6">
        <w:rPr>
          <w:sz w:val="10"/>
          <w:szCs w:val="16"/>
        </w:rPr>
        <w:t xml:space="preserve">Much of the book is dedicated to demonstrating that the American system is broken, and to defending these two basic propositions—sectoral bargaining and the government incentivizing union membership—as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4B7DCA96" w14:textId="77777777" w:rsidR="004273F0" w:rsidRPr="003E54F6" w:rsidRDefault="004273F0" w:rsidP="004273F0">
      <w:pPr>
        <w:rPr>
          <w:sz w:val="10"/>
          <w:szCs w:val="16"/>
        </w:rPr>
      </w:pPr>
      <w:r w:rsidRPr="003E54F6">
        <w:rPr>
          <w:sz w:val="10"/>
          <w:szCs w:val="16"/>
        </w:rPr>
        <w:t>He goes further, and points to reform proposals, such as the Protecting the Right to Organize Act, as positive but insufficient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33D1BA14" w14:textId="77777777" w:rsidR="004273F0" w:rsidRPr="003E54F6" w:rsidRDefault="004273F0" w:rsidP="004273F0">
      <w:pPr>
        <w:rPr>
          <w:sz w:val="16"/>
        </w:rPr>
      </w:pPr>
      <w:r w:rsidRPr="003E54F6">
        <w:rPr>
          <w:sz w:val="16"/>
        </w:rPr>
        <w:t xml:space="preserve">However, </w:t>
      </w:r>
      <w:r w:rsidRPr="003E54F6">
        <w:rPr>
          <w:rStyle w:val="StyleUnderline"/>
        </w:rPr>
        <w:t xml:space="preserve">there are </w:t>
      </w:r>
      <w:r w:rsidRPr="003E54F6">
        <w:rPr>
          <w:rStyle w:val="Emphasis"/>
        </w:rPr>
        <w:t>critical flaws</w:t>
      </w:r>
      <w:r w:rsidRPr="003E54F6">
        <w:rPr>
          <w:sz w:val="16"/>
        </w:rPr>
        <w:t xml:space="preserve"> </w:t>
      </w:r>
      <w:r w:rsidRPr="003E54F6">
        <w:rPr>
          <w:rStyle w:val="StyleUnderline"/>
        </w:rPr>
        <w:t xml:space="preserve">that ultimately </w:t>
      </w:r>
      <w:r w:rsidRPr="003E54F6">
        <w:rPr>
          <w:rStyle w:val="Emphasis"/>
        </w:rPr>
        <w:t>limit the book’s usefulness</w:t>
      </w:r>
      <w:r w:rsidRPr="003E54F6">
        <w:rPr>
          <w:sz w:val="16"/>
        </w:rPr>
        <w:t xml:space="preserve"> </w:t>
      </w:r>
      <w:r w:rsidRPr="003E54F6">
        <w:rPr>
          <w:rStyle w:val="StyleUnderline"/>
        </w:rPr>
        <w:t>and call into question many of its core assumptions</w:t>
      </w:r>
      <w:r w:rsidRPr="003E54F6">
        <w:rPr>
          <w:sz w:val="16"/>
        </w:rPr>
        <w:t>.</w:t>
      </w:r>
    </w:p>
    <w:p w14:paraId="0FDC6616" w14:textId="77777777" w:rsidR="004273F0" w:rsidRPr="003E54F6" w:rsidRDefault="004273F0" w:rsidP="004273F0">
      <w:pPr>
        <w:rPr>
          <w:sz w:val="8"/>
          <w:szCs w:val="14"/>
        </w:rPr>
      </w:pPr>
      <w:r w:rsidRPr="003E54F6">
        <w:rPr>
          <w:sz w:val="8"/>
          <w:szCs w:val="14"/>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15452526" w14:textId="77777777" w:rsidR="004273F0" w:rsidRPr="003E54F6" w:rsidRDefault="004273F0" w:rsidP="004273F0">
      <w:pPr>
        <w:rPr>
          <w:sz w:val="8"/>
          <w:szCs w:val="14"/>
        </w:rPr>
      </w:pPr>
      <w:r w:rsidRPr="003E54F6">
        <w:rPr>
          <w:sz w:val="8"/>
          <w:szCs w:val="14"/>
        </w:rPr>
        <w:t>There are also areas left unaddressed that call into question some of his policy prescriptions. Although Madland is correct that the Ghent system has proven more durable in countries like Belgium, Sweden, and Denmark, it has increasingly declined—and with it union membership—over the past two decades.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18AEDD67" w14:textId="77777777" w:rsidR="004273F0" w:rsidRPr="003E54F6" w:rsidRDefault="004273F0" w:rsidP="004273F0">
      <w:pPr>
        <w:rPr>
          <w:sz w:val="8"/>
          <w:szCs w:val="14"/>
        </w:rPr>
      </w:pPr>
      <w:r w:rsidRPr="003E54F6">
        <w:rPr>
          <w:sz w:val="8"/>
          <w:szCs w:val="14"/>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07706D8C" w14:textId="77777777" w:rsidR="004273F0" w:rsidRPr="003E54F6" w:rsidRDefault="004273F0" w:rsidP="004273F0">
      <w:pPr>
        <w:rPr>
          <w:sz w:val="8"/>
          <w:szCs w:val="14"/>
        </w:rPr>
      </w:pPr>
      <w:r w:rsidRPr="003E54F6">
        <w:rPr>
          <w:sz w:val="8"/>
          <w:szCs w:val="14"/>
        </w:rPr>
        <w:t>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Culinary 226’s opposition to “Medicare for All” in the 2020 presidential primary, with damaging consequences that tarnished their image with the wider public.</w:t>
      </w:r>
    </w:p>
    <w:p w14:paraId="7F273F04" w14:textId="77777777" w:rsidR="004273F0" w:rsidRPr="003E54F6" w:rsidRDefault="004273F0" w:rsidP="004273F0">
      <w:pPr>
        <w:rPr>
          <w:sz w:val="8"/>
          <w:szCs w:val="14"/>
        </w:rPr>
      </w:pPr>
      <w:r w:rsidRPr="003E54F6">
        <w:rPr>
          <w:sz w:val="8"/>
          <w:szCs w:val="14"/>
        </w:rPr>
        <w:t>This isn't simply a speculative consequence of the Ghent system. In some Ghent system nations, left-wing unions advocated for universal social benefits instead of voluntary programs administered by trade unions. They often met fierce opposition from more conservative Christian Democratic trade unions, who supported the system as a preferable alternative to government intervention. The system’s history has been characterized by political questions of universal social benefits, state action, and the broader role of government; its persistence reflects the triumph of a more conservative view of voluntarist social benefits and reduced state action.</w:t>
      </w:r>
    </w:p>
    <w:p w14:paraId="1FA96E46" w14:textId="77777777" w:rsidR="004273F0" w:rsidRPr="003E54F6" w:rsidRDefault="004273F0" w:rsidP="004273F0">
      <w:pPr>
        <w:rPr>
          <w:sz w:val="16"/>
        </w:rPr>
      </w:pPr>
      <w:r w:rsidRPr="003E54F6">
        <w:rPr>
          <w:rStyle w:val="Emphasis"/>
        </w:rPr>
        <w:t>Power</w:t>
      </w:r>
      <w:r w:rsidRPr="003E54F6">
        <w:rPr>
          <w:sz w:val="16"/>
        </w:rPr>
        <w:t xml:space="preserve">, </w:t>
      </w:r>
      <w:r w:rsidRPr="003E54F6">
        <w:rPr>
          <w:rStyle w:val="Emphasis"/>
        </w:rPr>
        <w:t>politics</w:t>
      </w:r>
      <w:r w:rsidRPr="003E54F6">
        <w:rPr>
          <w:sz w:val="16"/>
        </w:rPr>
        <w:t xml:space="preserve">, </w:t>
      </w:r>
      <w:r w:rsidRPr="003E54F6">
        <w:rPr>
          <w:rStyle w:val="StyleUnderline"/>
        </w:rPr>
        <w:t>and the</w:t>
      </w:r>
      <w:r w:rsidRPr="003E54F6">
        <w:rPr>
          <w:sz w:val="16"/>
        </w:rPr>
        <w:t xml:space="preserve"> </w:t>
      </w:r>
      <w:r w:rsidRPr="003E54F6">
        <w:rPr>
          <w:rStyle w:val="Emphasis"/>
        </w:rPr>
        <w:t>pushback</w:t>
      </w:r>
      <w:r w:rsidRPr="003E54F6">
        <w:rPr>
          <w:sz w:val="16"/>
        </w:rPr>
        <w:t xml:space="preserve"> </w:t>
      </w:r>
      <w:r w:rsidRPr="003E54F6">
        <w:rPr>
          <w:rStyle w:val="StyleUnderline"/>
        </w:rPr>
        <w:t xml:space="preserve">that can occur through state action is a </w:t>
      </w:r>
      <w:r w:rsidRPr="003E54F6">
        <w:rPr>
          <w:rStyle w:val="Emphasis"/>
        </w:rPr>
        <w:t>bitter lesson</w:t>
      </w:r>
      <w:r w:rsidRPr="003E54F6">
        <w:rPr>
          <w:sz w:val="16"/>
        </w:rPr>
        <w:t xml:space="preserve"> </w:t>
      </w:r>
      <w:r w:rsidRPr="003E54F6">
        <w:rPr>
          <w:rStyle w:val="StyleUnderline"/>
        </w:rPr>
        <w:t xml:space="preserve">that </w:t>
      </w:r>
      <w:r w:rsidRPr="003E54F6">
        <w:rPr>
          <w:rStyle w:val="StyleUnderline"/>
          <w:highlight w:val="green"/>
        </w:rPr>
        <w:t>organized labor</w:t>
      </w:r>
      <w:r w:rsidRPr="003E54F6">
        <w:rPr>
          <w:rStyle w:val="StyleUnderline"/>
        </w:rPr>
        <w:t xml:space="preserve"> has </w:t>
      </w:r>
      <w:r w:rsidRPr="003E54F6">
        <w:rPr>
          <w:rStyle w:val="Emphasis"/>
          <w:highlight w:val="green"/>
        </w:rPr>
        <w:t>learned through struggle</w:t>
      </w:r>
      <w:r w:rsidRPr="003E54F6">
        <w:rPr>
          <w:sz w:val="16"/>
        </w:rPr>
        <w:t xml:space="preserve"> in the United States, </w:t>
      </w:r>
      <w:r w:rsidRPr="003E54F6">
        <w:rPr>
          <w:rStyle w:val="StyleUnderline"/>
        </w:rPr>
        <w:t xml:space="preserve">and one which is </w:t>
      </w:r>
      <w:r w:rsidRPr="003E54F6">
        <w:rPr>
          <w:rStyle w:val="Emphasis"/>
        </w:rPr>
        <w:t>curiously avoided</w:t>
      </w:r>
      <w:r w:rsidRPr="003E54F6">
        <w:rPr>
          <w:sz w:val="16"/>
        </w:rPr>
        <w:t xml:space="preserve"> </w:t>
      </w:r>
      <w:r w:rsidRPr="003E54F6">
        <w:rPr>
          <w:rStyle w:val="StyleUnderline"/>
        </w:rPr>
        <w:t>by Madland</w:t>
      </w:r>
      <w:r w:rsidRPr="003E54F6">
        <w:rPr>
          <w:sz w:val="16"/>
        </w:rPr>
        <w:t xml:space="preserve">. </w:t>
      </w:r>
      <w:r w:rsidRPr="003E54F6">
        <w:rPr>
          <w:rStyle w:val="StyleUnderline"/>
        </w:rPr>
        <w:t>Employers</w:t>
      </w:r>
      <w:r w:rsidRPr="003E54F6">
        <w:rPr>
          <w:sz w:val="16"/>
        </w:rPr>
        <w:t xml:space="preserve"> </w:t>
      </w:r>
      <w:r w:rsidRPr="003E54F6">
        <w:rPr>
          <w:rStyle w:val="Emphasis"/>
        </w:rPr>
        <w:t>immediately challenged</w:t>
      </w:r>
      <w:r w:rsidRPr="003E54F6">
        <w:rPr>
          <w:sz w:val="16"/>
        </w:rPr>
        <w:t xml:space="preserve"> </w:t>
      </w:r>
      <w:r w:rsidRPr="003E54F6">
        <w:rPr>
          <w:rStyle w:val="StyleUnderline"/>
        </w:rPr>
        <w:t>the NLRA as</w:t>
      </w:r>
      <w:r w:rsidRPr="003E54F6">
        <w:rPr>
          <w:sz w:val="16"/>
        </w:rPr>
        <w:t xml:space="preserve"> </w:t>
      </w:r>
      <w:r w:rsidRPr="003E54F6">
        <w:rPr>
          <w:rStyle w:val="StyleUnderline"/>
        </w:rPr>
        <w:t>unconstitutional</w:t>
      </w:r>
      <w:r w:rsidRPr="003E54F6">
        <w:rPr>
          <w:sz w:val="16"/>
        </w:rPr>
        <w:t xml:space="preserve">, </w:t>
      </w:r>
      <w:r w:rsidRPr="003E54F6">
        <w:rPr>
          <w:rStyle w:val="StyleUnderline"/>
        </w:rPr>
        <w:t xml:space="preserve">and were </w:t>
      </w:r>
      <w:r w:rsidRPr="003E54F6">
        <w:rPr>
          <w:rStyle w:val="Emphasis"/>
        </w:rPr>
        <w:t>bitterly dragged</w:t>
      </w:r>
      <w:r w:rsidRPr="003E54F6">
        <w:rPr>
          <w:sz w:val="16"/>
        </w:rPr>
        <w:t xml:space="preserve"> </w:t>
      </w:r>
      <w:r w:rsidRPr="003E54F6">
        <w:rPr>
          <w:rStyle w:val="StyleUnderline"/>
        </w:rPr>
        <w:t>into the post-NLRA system of labor relations</w:t>
      </w:r>
      <w:r w:rsidRPr="003E54F6">
        <w:rPr>
          <w:sz w:val="16"/>
        </w:rPr>
        <w:t xml:space="preserve">. After a brief pause during the Second World War, </w:t>
      </w:r>
      <w:r w:rsidRPr="003E54F6">
        <w:rPr>
          <w:rStyle w:val="StyleUnderline"/>
        </w:rPr>
        <w:t>Republican control of Congress</w:t>
      </w:r>
      <w:r w:rsidRPr="003E54F6">
        <w:rPr>
          <w:sz w:val="16"/>
        </w:rPr>
        <w:t xml:space="preserve"> in 1947 </w:t>
      </w:r>
      <w:r w:rsidRPr="003E54F6">
        <w:rPr>
          <w:rStyle w:val="StyleUnderline"/>
        </w:rPr>
        <w:t xml:space="preserve">led directly to a </w:t>
      </w:r>
      <w:r w:rsidRPr="003E54F6">
        <w:rPr>
          <w:rStyle w:val="Emphasis"/>
        </w:rPr>
        <w:t>legislative offensive</w:t>
      </w:r>
      <w:r w:rsidRPr="003E54F6">
        <w:rPr>
          <w:sz w:val="16"/>
        </w:rPr>
        <w:t xml:space="preserve"> </w:t>
      </w:r>
      <w:r w:rsidRPr="003E54F6">
        <w:rPr>
          <w:rStyle w:val="StyleUnderline"/>
        </w:rPr>
        <w:t>against post-NLRA gains in the wake of</w:t>
      </w:r>
      <w:r w:rsidRPr="003E54F6">
        <w:rPr>
          <w:sz w:val="16"/>
        </w:rPr>
        <w:t xml:space="preserve"> </w:t>
      </w:r>
      <w:r w:rsidRPr="003E54F6">
        <w:rPr>
          <w:rStyle w:val="StyleUnderline"/>
        </w:rPr>
        <w:t>1946’s strike wave</w:t>
      </w:r>
      <w:r w:rsidRPr="003E54F6">
        <w:rPr>
          <w:sz w:val="16"/>
        </w:rPr>
        <w:t xml:space="preserve">, </w:t>
      </w:r>
      <w:r w:rsidRPr="003E54F6">
        <w:rPr>
          <w:rStyle w:val="StyleUnderline"/>
        </w:rPr>
        <w:t>setting up the foundation for an</w:t>
      </w:r>
      <w:r w:rsidRPr="003E54F6">
        <w:rPr>
          <w:sz w:val="16"/>
        </w:rPr>
        <w:t xml:space="preserve"> </w:t>
      </w:r>
      <w:r w:rsidRPr="003E54F6">
        <w:rPr>
          <w:rStyle w:val="Emphasis"/>
        </w:rPr>
        <w:t>altered system</w:t>
      </w:r>
      <w:r w:rsidRPr="003E54F6">
        <w:rPr>
          <w:sz w:val="16"/>
        </w:rPr>
        <w:t xml:space="preserve"> </w:t>
      </w:r>
      <w:r w:rsidRPr="003E54F6">
        <w:rPr>
          <w:rStyle w:val="StyleUnderline"/>
        </w:rPr>
        <w:t>of labor relations</w:t>
      </w:r>
      <w:r w:rsidRPr="003E54F6">
        <w:rPr>
          <w:sz w:val="16"/>
        </w:rPr>
        <w:t xml:space="preserve"> </w:t>
      </w:r>
      <w:r w:rsidRPr="003E54F6">
        <w:rPr>
          <w:rStyle w:val="StyleUnderline"/>
        </w:rPr>
        <w:t>that</w:t>
      </w:r>
      <w:r w:rsidRPr="003E54F6">
        <w:rPr>
          <w:sz w:val="16"/>
        </w:rPr>
        <w:t xml:space="preserve"> </w:t>
      </w:r>
      <w:r w:rsidRPr="003E54F6">
        <w:rPr>
          <w:rStyle w:val="Emphasis"/>
        </w:rPr>
        <w:t>slowly withered</w:t>
      </w:r>
      <w:r w:rsidRPr="003E54F6">
        <w:rPr>
          <w:sz w:val="16"/>
        </w:rPr>
        <w:t xml:space="preserve"> </w:t>
      </w:r>
      <w:r w:rsidRPr="003E54F6">
        <w:rPr>
          <w:rStyle w:val="StyleUnderline"/>
        </w:rPr>
        <w:t>under legislative and legal attack</w:t>
      </w:r>
      <w:r w:rsidRPr="003E54F6">
        <w:rPr>
          <w:sz w:val="16"/>
        </w:rPr>
        <w:t>. Business may not have seen the true benefits for decades, but they never gave up the hope of beating back the NLRA.</w:t>
      </w:r>
    </w:p>
    <w:p w14:paraId="41F8239C" w14:textId="77777777" w:rsidR="004273F0" w:rsidRPr="003E54F6" w:rsidRDefault="004273F0" w:rsidP="004273F0">
      <w:pPr>
        <w:rPr>
          <w:sz w:val="16"/>
        </w:rPr>
      </w:pPr>
      <w:r w:rsidRPr="003E54F6">
        <w:rPr>
          <w:rStyle w:val="StyleUnderline"/>
        </w:rPr>
        <w:t>This strikes at a crucial point</w:t>
      </w:r>
      <w:r w:rsidRPr="003E54F6">
        <w:rPr>
          <w:sz w:val="16"/>
        </w:rPr>
        <w:t xml:space="preserve">: </w:t>
      </w:r>
      <w:r w:rsidRPr="003E54F6">
        <w:rPr>
          <w:rStyle w:val="StyleUnderline"/>
        </w:rPr>
        <w:t xml:space="preserve">despite Madland’s view of </w:t>
      </w:r>
      <w:r w:rsidRPr="003E54F6">
        <w:rPr>
          <w:rStyle w:val="Emphasis"/>
        </w:rPr>
        <w:t>labor-management partnership</w:t>
      </w:r>
      <w:r w:rsidRPr="003E54F6">
        <w:rPr>
          <w:sz w:val="16"/>
        </w:rPr>
        <w:t xml:space="preserve"> (much of his book is spent arguing for cooperation and in an attempt to make a value proposition to capital), </w:t>
      </w:r>
      <w:r w:rsidRPr="003E54F6">
        <w:rPr>
          <w:rStyle w:val="StyleUnderline"/>
        </w:rPr>
        <w:t xml:space="preserve">there has </w:t>
      </w:r>
      <w:r w:rsidRPr="003E54F6">
        <w:rPr>
          <w:rStyle w:val="Emphasis"/>
        </w:rPr>
        <w:t>never</w:t>
      </w:r>
      <w:r w:rsidRPr="003E54F6">
        <w:rPr>
          <w:rStyle w:val="StyleUnderline"/>
        </w:rPr>
        <w:t xml:space="preserve"> been </w:t>
      </w:r>
      <w:r w:rsidRPr="003E54F6">
        <w:rPr>
          <w:rStyle w:val="Emphasis"/>
        </w:rPr>
        <w:t>more</w:t>
      </w:r>
      <w:r w:rsidRPr="003E54F6">
        <w:rPr>
          <w:rStyle w:val="StyleUnderline"/>
        </w:rPr>
        <w:t xml:space="preserve"> than a </w:t>
      </w:r>
      <w:r w:rsidRPr="003E54F6">
        <w:rPr>
          <w:rStyle w:val="Emphasis"/>
        </w:rPr>
        <w:t>tentative ceasefire between</w:t>
      </w:r>
      <w:r w:rsidRPr="003E54F6">
        <w:rPr>
          <w:sz w:val="16"/>
        </w:rPr>
        <w:t xml:space="preserve"> </w:t>
      </w:r>
      <w:r w:rsidRPr="003E54F6">
        <w:rPr>
          <w:rStyle w:val="Emphasis"/>
        </w:rPr>
        <w:t>labor</w:t>
      </w:r>
      <w:r w:rsidRPr="003E54F6">
        <w:rPr>
          <w:sz w:val="16"/>
        </w:rPr>
        <w:t xml:space="preserve"> </w:t>
      </w:r>
      <w:r w:rsidRPr="003E54F6">
        <w:rPr>
          <w:rStyle w:val="StyleUnderline"/>
        </w:rPr>
        <w:t>and</w:t>
      </w:r>
      <w:r w:rsidRPr="003E54F6">
        <w:rPr>
          <w:sz w:val="16"/>
        </w:rPr>
        <w:t xml:space="preserve"> </w:t>
      </w:r>
      <w:r w:rsidRPr="003E54F6">
        <w:rPr>
          <w:rStyle w:val="Emphasis"/>
        </w:rPr>
        <w:t>capital</w:t>
      </w:r>
      <w:r w:rsidRPr="003E54F6">
        <w:rPr>
          <w:sz w:val="16"/>
        </w:rPr>
        <w:t xml:space="preserve"> </w:t>
      </w:r>
      <w:r w:rsidRPr="003E54F6">
        <w:rPr>
          <w:rStyle w:val="StyleUnderline"/>
        </w:rPr>
        <w:t>in the United States</w:t>
      </w:r>
      <w:r w:rsidRPr="003E54F6">
        <w:rPr>
          <w:sz w:val="16"/>
        </w:rPr>
        <w:t xml:space="preserve">. </w:t>
      </w:r>
      <w:r w:rsidRPr="003E54F6">
        <w:rPr>
          <w:rStyle w:val="StyleUnderline"/>
        </w:rPr>
        <w:t xml:space="preserve">Whether there is a </w:t>
      </w:r>
      <w:r w:rsidRPr="003E54F6">
        <w:rPr>
          <w:rStyle w:val="Emphasis"/>
        </w:rPr>
        <w:t>sectoral</w:t>
      </w:r>
      <w:r w:rsidRPr="003E54F6">
        <w:rPr>
          <w:rStyle w:val="StyleUnderline"/>
        </w:rPr>
        <w:t xml:space="preserve"> approach</w:t>
      </w:r>
      <w:r w:rsidRPr="003E54F6">
        <w:rPr>
          <w:sz w:val="16"/>
        </w:rPr>
        <w:t xml:space="preserve"> </w:t>
      </w:r>
      <w:r w:rsidRPr="003E54F6">
        <w:rPr>
          <w:rStyle w:val="Emphasis"/>
        </w:rPr>
        <w:t>or</w:t>
      </w:r>
      <w:r w:rsidRPr="003E54F6">
        <w:rPr>
          <w:sz w:val="16"/>
        </w:rPr>
        <w:t xml:space="preserve"> </w:t>
      </w:r>
      <w:r w:rsidRPr="003E54F6">
        <w:rPr>
          <w:rStyle w:val="StyleUnderline"/>
        </w:rPr>
        <w:t>a</w:t>
      </w:r>
      <w:r w:rsidRPr="003E54F6">
        <w:rPr>
          <w:sz w:val="16"/>
        </w:rPr>
        <w:t xml:space="preserve"> </w:t>
      </w:r>
      <w:r w:rsidRPr="003E54F6">
        <w:rPr>
          <w:rStyle w:val="Emphasis"/>
        </w:rPr>
        <w:t>firm</w:t>
      </w:r>
      <w:r w:rsidRPr="003E54F6">
        <w:rPr>
          <w:sz w:val="16"/>
        </w:rPr>
        <w:t>-</w:t>
      </w:r>
      <w:r w:rsidRPr="003E54F6">
        <w:rPr>
          <w:rStyle w:val="StyleUnderline"/>
        </w:rPr>
        <w:t>level</w:t>
      </w:r>
      <w:r w:rsidRPr="003E54F6">
        <w:rPr>
          <w:sz w:val="16"/>
        </w:rPr>
        <w:t xml:space="preserve"> </w:t>
      </w:r>
      <w:r w:rsidRPr="003E54F6">
        <w:rPr>
          <w:rStyle w:val="Emphasis"/>
        </w:rPr>
        <w:t>approach</w:t>
      </w:r>
      <w:r w:rsidRPr="003E54F6">
        <w:rPr>
          <w:sz w:val="16"/>
        </w:rPr>
        <w:t xml:space="preserve"> </w:t>
      </w:r>
      <w:r w:rsidRPr="003E54F6">
        <w:rPr>
          <w:rStyle w:val="StyleUnderline"/>
        </w:rPr>
        <w:t xml:space="preserve">to labor relations is </w:t>
      </w:r>
      <w:r w:rsidRPr="003E54F6">
        <w:rPr>
          <w:rStyle w:val="Emphasis"/>
        </w:rPr>
        <w:t>irrelevant</w:t>
      </w:r>
      <w:r w:rsidRPr="003E54F6">
        <w:rPr>
          <w:sz w:val="16"/>
        </w:rPr>
        <w:t xml:space="preserve"> </w:t>
      </w:r>
      <w:r w:rsidRPr="003E54F6">
        <w:rPr>
          <w:rStyle w:val="StyleUnderline"/>
        </w:rPr>
        <w:t xml:space="preserve">to the </w:t>
      </w:r>
      <w:r w:rsidRPr="003E54F6">
        <w:rPr>
          <w:rStyle w:val="Emphasis"/>
        </w:rPr>
        <w:t>basic dynamic</w:t>
      </w:r>
      <w:r w:rsidRPr="003E54F6">
        <w:rPr>
          <w:sz w:val="16"/>
        </w:rPr>
        <w:t xml:space="preserve"> </w:t>
      </w:r>
      <w:r w:rsidRPr="003E54F6">
        <w:rPr>
          <w:rStyle w:val="StyleUnderline"/>
        </w:rPr>
        <w:t>that has always ruled American labor relations</w:t>
      </w:r>
      <w:r w:rsidRPr="003E54F6">
        <w:rPr>
          <w:sz w:val="16"/>
        </w:rPr>
        <w:t xml:space="preserve">: </w:t>
      </w:r>
      <w:r w:rsidRPr="003E54F6">
        <w:rPr>
          <w:rStyle w:val="StyleUnderline"/>
          <w:highlight w:val="green"/>
        </w:rPr>
        <w:t xml:space="preserve">employers </w:t>
      </w:r>
      <w:r w:rsidRPr="003E54F6">
        <w:rPr>
          <w:rStyle w:val="StyleUnderline"/>
        </w:rPr>
        <w:t>will</w:t>
      </w:r>
      <w:r w:rsidRPr="003E54F6">
        <w:rPr>
          <w:sz w:val="16"/>
        </w:rPr>
        <w:t xml:space="preserve"> </w:t>
      </w:r>
      <w:r w:rsidRPr="003E54F6">
        <w:rPr>
          <w:rStyle w:val="Emphasis"/>
          <w:highlight w:val="green"/>
        </w:rPr>
        <w:t>not cede power voluntarily</w:t>
      </w:r>
      <w:r w:rsidRPr="003E54F6">
        <w:rPr>
          <w:rStyle w:val="StyleUnderline"/>
        </w:rPr>
        <w:t>, and have historically</w:t>
      </w:r>
      <w:r w:rsidRPr="003E54F6">
        <w:rPr>
          <w:sz w:val="16"/>
        </w:rPr>
        <w:t xml:space="preserve"> even </w:t>
      </w:r>
      <w:r w:rsidRPr="003E54F6">
        <w:rPr>
          <w:rStyle w:val="StyleUnderline"/>
        </w:rPr>
        <w:t xml:space="preserve">been willing to defend their power through </w:t>
      </w:r>
      <w:r w:rsidRPr="003E54F6">
        <w:rPr>
          <w:rStyle w:val="Emphasis"/>
        </w:rPr>
        <w:t>murderous violence</w:t>
      </w:r>
      <w:r w:rsidRPr="003E54F6">
        <w:rPr>
          <w:sz w:val="16"/>
        </w:rPr>
        <w:t xml:space="preserve">. </w:t>
      </w:r>
    </w:p>
    <w:p w14:paraId="677AE9A4" w14:textId="77777777" w:rsidR="004273F0" w:rsidRPr="003E54F6" w:rsidRDefault="004273F0" w:rsidP="004273F0">
      <w:pPr>
        <w:rPr>
          <w:sz w:val="16"/>
        </w:rPr>
      </w:pPr>
      <w:r w:rsidRPr="003E54F6">
        <w:rPr>
          <w:rStyle w:val="StyleUnderline"/>
        </w:rPr>
        <w:t xml:space="preserve">American labor relations are notable for the </w:t>
      </w:r>
      <w:r w:rsidRPr="003E54F6">
        <w:rPr>
          <w:rStyle w:val="Emphasis"/>
        </w:rPr>
        <w:t>historical intensity</w:t>
      </w:r>
      <w:r w:rsidRPr="003E54F6">
        <w:rPr>
          <w:sz w:val="16"/>
        </w:rPr>
        <w:t xml:space="preserve"> </w:t>
      </w:r>
      <w:r w:rsidRPr="003E54F6">
        <w:rPr>
          <w:rStyle w:val="StyleUnderline"/>
        </w:rPr>
        <w:t>of</w:t>
      </w:r>
      <w:r w:rsidRPr="003E54F6">
        <w:rPr>
          <w:sz w:val="16"/>
        </w:rPr>
        <w:t xml:space="preserve"> </w:t>
      </w:r>
      <w:r w:rsidRPr="003E54F6">
        <w:rPr>
          <w:rStyle w:val="Emphasis"/>
        </w:rPr>
        <w:t>violence</w:t>
      </w:r>
      <w:r w:rsidRPr="003E54F6">
        <w:rPr>
          <w:sz w:val="16"/>
        </w:rPr>
        <w:t xml:space="preserve"> </w:t>
      </w:r>
      <w:r w:rsidRPr="003E54F6">
        <w:rPr>
          <w:rStyle w:val="StyleUnderline"/>
        </w:rPr>
        <w:t xml:space="preserve">and the open </w:t>
      </w:r>
      <w:r w:rsidRPr="003E54F6">
        <w:rPr>
          <w:rStyle w:val="Emphasis"/>
        </w:rPr>
        <w:t>cooperation</w:t>
      </w:r>
      <w:r w:rsidRPr="003E54F6">
        <w:rPr>
          <w:sz w:val="16"/>
        </w:rPr>
        <w:t xml:space="preserve"> </w:t>
      </w:r>
      <w:r w:rsidRPr="003E54F6">
        <w:rPr>
          <w:rStyle w:val="StyleUnderline"/>
        </w:rPr>
        <w:t xml:space="preserve">between </w:t>
      </w:r>
      <w:r w:rsidRPr="003E54F6">
        <w:rPr>
          <w:rStyle w:val="Emphasis"/>
        </w:rPr>
        <w:t>business and</w:t>
      </w:r>
      <w:r w:rsidRPr="003E54F6">
        <w:rPr>
          <w:sz w:val="16"/>
        </w:rPr>
        <w:t xml:space="preserve"> </w:t>
      </w:r>
      <w:r w:rsidRPr="003E54F6">
        <w:rPr>
          <w:rStyle w:val="Emphasis"/>
        </w:rPr>
        <w:t>government</w:t>
      </w:r>
      <w:r w:rsidRPr="003E54F6">
        <w:rPr>
          <w:sz w:val="16"/>
        </w:rPr>
        <w:t xml:space="preserve">. Although </w:t>
      </w:r>
      <w:r w:rsidRPr="003E54F6">
        <w:rPr>
          <w:rStyle w:val="StyleUnderline"/>
        </w:rPr>
        <w:t>overt violence has declined</w:t>
      </w:r>
      <w:r w:rsidRPr="003E54F6">
        <w:rPr>
          <w:sz w:val="16"/>
        </w:rPr>
        <w:t xml:space="preserve"> as a facet of labor relations </w:t>
      </w:r>
      <w:r w:rsidRPr="003E54F6">
        <w:rPr>
          <w:rStyle w:val="StyleUnderline"/>
          <w:highlight w:val="green"/>
        </w:rPr>
        <w:t>in</w:t>
      </w:r>
      <w:r w:rsidRPr="003E54F6">
        <w:rPr>
          <w:rStyle w:val="StyleUnderline"/>
        </w:rPr>
        <w:t xml:space="preserve"> favor of </w:t>
      </w:r>
      <w:r w:rsidRPr="003E54F6">
        <w:rPr>
          <w:rStyle w:val="Emphasis"/>
          <w:highlight w:val="green"/>
        </w:rPr>
        <w:t>sophisticated union busting</w:t>
      </w:r>
      <w:r w:rsidRPr="003E54F6">
        <w:rPr>
          <w:sz w:val="16"/>
        </w:rPr>
        <w:t xml:space="preserve">, </w:t>
      </w:r>
      <w:r w:rsidRPr="003E54F6">
        <w:rPr>
          <w:rStyle w:val="StyleUnderline"/>
        </w:rPr>
        <w:t>state support is</w:t>
      </w:r>
      <w:r w:rsidRPr="003E54F6">
        <w:rPr>
          <w:sz w:val="16"/>
        </w:rPr>
        <w:t xml:space="preserve"> </w:t>
      </w:r>
      <w:r w:rsidRPr="003E54F6">
        <w:rPr>
          <w:rStyle w:val="StyleUnderline"/>
        </w:rPr>
        <w:t xml:space="preserve">still a </w:t>
      </w:r>
      <w:r w:rsidRPr="003E54F6">
        <w:rPr>
          <w:rStyle w:val="Emphasis"/>
        </w:rPr>
        <w:t>major factor</w:t>
      </w:r>
      <w:r w:rsidRPr="003E54F6">
        <w:rPr>
          <w:sz w:val="16"/>
        </w:rPr>
        <w:t xml:space="preserve"> </w:t>
      </w:r>
      <w:r w:rsidRPr="003E54F6">
        <w:rPr>
          <w:rStyle w:val="StyleUnderline"/>
        </w:rPr>
        <w:t>in combating unions</w:t>
      </w:r>
      <w:r w:rsidRPr="003E54F6">
        <w:rPr>
          <w:sz w:val="16"/>
        </w:rPr>
        <w:t xml:space="preserve">, like changing traffic lights at the Amazon facility in Bessemer, Alabama. </w:t>
      </w:r>
      <w:r w:rsidRPr="003E54F6">
        <w:rPr>
          <w:rStyle w:val="StyleUnderline"/>
          <w:highlight w:val="green"/>
        </w:rPr>
        <w:t>Rep</w:t>
      </w:r>
      <w:r w:rsidRPr="003E54F6">
        <w:rPr>
          <w:rStyle w:val="StyleUnderline"/>
        </w:rPr>
        <w:t>ublican</w:t>
      </w:r>
      <w:r w:rsidRPr="003E54F6">
        <w:rPr>
          <w:sz w:val="16"/>
        </w:rPr>
        <w:t xml:space="preserve"> </w:t>
      </w:r>
      <w:r w:rsidRPr="003E54F6">
        <w:rPr>
          <w:rStyle w:val="StyleUnderline"/>
        </w:rPr>
        <w:t>politician</w:t>
      </w:r>
      <w:r w:rsidRPr="003E54F6">
        <w:rPr>
          <w:rStyle w:val="StyleUnderline"/>
          <w:highlight w:val="green"/>
        </w:rPr>
        <w:t xml:space="preserve">s played </w:t>
      </w:r>
      <w:r w:rsidRPr="003E54F6">
        <w:rPr>
          <w:rStyle w:val="StyleUnderline"/>
        </w:rPr>
        <w:t xml:space="preserve">a </w:t>
      </w:r>
      <w:r w:rsidRPr="003E54F6">
        <w:rPr>
          <w:rStyle w:val="Emphasis"/>
          <w:highlight w:val="green"/>
        </w:rPr>
        <w:t>key role</w:t>
      </w:r>
      <w:r w:rsidRPr="003E54F6">
        <w:rPr>
          <w:rStyle w:val="Emphasis"/>
        </w:rPr>
        <w:t xml:space="preserve"> </w:t>
      </w:r>
      <w:r w:rsidRPr="003E54F6">
        <w:rPr>
          <w:rStyle w:val="StyleUnderline"/>
        </w:rPr>
        <w:t xml:space="preserve">in </w:t>
      </w:r>
      <w:r w:rsidRPr="003E54F6">
        <w:rPr>
          <w:rStyle w:val="Emphasis"/>
        </w:rPr>
        <w:t>defeating</w:t>
      </w:r>
      <w:r w:rsidRPr="003E54F6">
        <w:rPr>
          <w:sz w:val="16"/>
        </w:rPr>
        <w:t xml:space="preserve"> </w:t>
      </w:r>
      <w:r w:rsidRPr="003E54F6">
        <w:rPr>
          <w:rStyle w:val="StyleUnderline"/>
        </w:rPr>
        <w:t>the</w:t>
      </w:r>
      <w:r w:rsidRPr="003E54F6">
        <w:rPr>
          <w:sz w:val="16"/>
        </w:rPr>
        <w:t xml:space="preserve"> </w:t>
      </w:r>
      <w:r w:rsidRPr="003E54F6">
        <w:rPr>
          <w:rStyle w:val="Emphasis"/>
        </w:rPr>
        <w:t>U</w:t>
      </w:r>
      <w:r w:rsidRPr="003E54F6">
        <w:rPr>
          <w:rStyle w:val="StyleUnderline"/>
        </w:rPr>
        <w:t xml:space="preserve">nited </w:t>
      </w:r>
      <w:r w:rsidRPr="003E54F6">
        <w:rPr>
          <w:rStyle w:val="Emphasis"/>
        </w:rPr>
        <w:t>A</w:t>
      </w:r>
      <w:r w:rsidRPr="003E54F6">
        <w:rPr>
          <w:rStyle w:val="StyleUnderline"/>
        </w:rPr>
        <w:t xml:space="preserve">uto </w:t>
      </w:r>
      <w:r w:rsidRPr="003E54F6">
        <w:rPr>
          <w:rStyle w:val="Emphasis"/>
        </w:rPr>
        <w:t>W</w:t>
      </w:r>
      <w:r w:rsidRPr="003E54F6">
        <w:rPr>
          <w:rStyle w:val="StyleUnderline"/>
        </w:rPr>
        <w:t>orkers’</w:t>
      </w:r>
      <w:r w:rsidRPr="003E54F6">
        <w:rPr>
          <w:sz w:val="16"/>
        </w:rPr>
        <w:t xml:space="preserve"> </w:t>
      </w:r>
      <w:r w:rsidRPr="003E54F6">
        <w:rPr>
          <w:rStyle w:val="StyleUnderline"/>
        </w:rPr>
        <w:t>union drive</w:t>
      </w:r>
      <w:r w:rsidRPr="003E54F6">
        <w:rPr>
          <w:sz w:val="16"/>
        </w:rPr>
        <w:t xml:space="preserve"> in Chattanooga, Tennessee; indeed, </w:t>
      </w:r>
      <w:r w:rsidRPr="003E54F6">
        <w:rPr>
          <w:rStyle w:val="StyleUnderline"/>
        </w:rPr>
        <w:t>politicians</w:t>
      </w:r>
      <w:r w:rsidRPr="003E54F6">
        <w:rPr>
          <w:sz w:val="16"/>
        </w:rPr>
        <w:t xml:space="preserve"> </w:t>
      </w:r>
      <w:r w:rsidRPr="003E54F6">
        <w:rPr>
          <w:rStyle w:val="StyleUnderline"/>
        </w:rPr>
        <w:t>throughout the South have</w:t>
      </w:r>
      <w:r w:rsidRPr="003E54F6">
        <w:rPr>
          <w:sz w:val="16"/>
        </w:rPr>
        <w:t xml:space="preserve"> commonly </w:t>
      </w:r>
      <w:r w:rsidRPr="003E54F6">
        <w:rPr>
          <w:rStyle w:val="StyleUnderline"/>
        </w:rPr>
        <w:t>worked closely with</w:t>
      </w:r>
      <w:r w:rsidRPr="003E54F6">
        <w:rPr>
          <w:sz w:val="16"/>
        </w:rPr>
        <w:t xml:space="preserve"> </w:t>
      </w:r>
      <w:r w:rsidRPr="003E54F6">
        <w:rPr>
          <w:rStyle w:val="StyleUnderline"/>
        </w:rPr>
        <w:t xml:space="preserve">businesses to </w:t>
      </w:r>
      <w:r w:rsidRPr="003E54F6">
        <w:rPr>
          <w:rStyle w:val="Emphasis"/>
        </w:rPr>
        <w:t>avoid unionization</w:t>
      </w:r>
      <w:r w:rsidRPr="003E54F6">
        <w:rPr>
          <w:sz w:val="16"/>
        </w:rPr>
        <w:t>. Open high-level political support for union campaigns has been less common, though it has become more frequent in recent years.</w:t>
      </w:r>
    </w:p>
    <w:p w14:paraId="71622DD7" w14:textId="77777777" w:rsidR="004273F0" w:rsidRPr="003E54F6" w:rsidRDefault="004273F0" w:rsidP="004273F0">
      <w:pPr>
        <w:rPr>
          <w:sz w:val="16"/>
        </w:rPr>
      </w:pPr>
      <w:r w:rsidRPr="003E54F6">
        <w:rPr>
          <w:rStyle w:val="StyleUnderline"/>
        </w:rPr>
        <w:t xml:space="preserve">The easy </w:t>
      </w:r>
      <w:r w:rsidRPr="003E54F6">
        <w:rPr>
          <w:rStyle w:val="Emphasis"/>
          <w:highlight w:val="green"/>
        </w:rPr>
        <w:t>coop</w:t>
      </w:r>
      <w:r w:rsidRPr="003E54F6">
        <w:rPr>
          <w:rStyle w:val="Emphasis"/>
        </w:rPr>
        <w:t>eration</w:t>
      </w:r>
      <w:r w:rsidRPr="003E54F6">
        <w:rPr>
          <w:rStyle w:val="StyleUnderline"/>
          <w:highlight w:val="green"/>
        </w:rPr>
        <w:t xml:space="preserve"> between business and gov</w:t>
      </w:r>
      <w:r w:rsidRPr="003E54F6">
        <w:rPr>
          <w:rStyle w:val="StyleUnderline"/>
        </w:rPr>
        <w:t xml:space="preserve">ernment </w:t>
      </w:r>
      <w:r w:rsidRPr="003E54F6">
        <w:rPr>
          <w:rStyle w:val="Emphasis"/>
          <w:highlight w:val="green"/>
        </w:rPr>
        <w:t>cautions against</w:t>
      </w:r>
      <w:r w:rsidRPr="003E54F6">
        <w:rPr>
          <w:sz w:val="16"/>
        </w:rPr>
        <w:t xml:space="preserve"> </w:t>
      </w:r>
      <w:r w:rsidRPr="003E54F6">
        <w:rPr>
          <w:rStyle w:val="StyleUnderline"/>
        </w:rPr>
        <w:t>over-</w:t>
      </w:r>
      <w:r w:rsidRPr="003E54F6">
        <w:rPr>
          <w:rStyle w:val="StyleUnderline"/>
          <w:highlight w:val="green"/>
        </w:rPr>
        <w:t xml:space="preserve">relying on </w:t>
      </w:r>
      <w:r w:rsidRPr="003E54F6">
        <w:rPr>
          <w:rStyle w:val="StyleUnderline"/>
        </w:rPr>
        <w:t xml:space="preserve">external, </w:t>
      </w:r>
      <w:r w:rsidRPr="003E54F6">
        <w:rPr>
          <w:rStyle w:val="Emphasis"/>
          <w:highlight w:val="green"/>
        </w:rPr>
        <w:t>state</w:t>
      </w:r>
      <w:r w:rsidRPr="003E54F6">
        <w:rPr>
          <w:rStyle w:val="Emphasis"/>
        </w:rPr>
        <w:t xml:space="preserve">-determined </w:t>
      </w:r>
      <w:r w:rsidRPr="003E54F6">
        <w:rPr>
          <w:rStyle w:val="Emphasis"/>
          <w:highlight w:val="green"/>
        </w:rPr>
        <w:t>mechanisms</w:t>
      </w:r>
      <w:r w:rsidRPr="003E54F6">
        <w:rPr>
          <w:sz w:val="16"/>
        </w:rPr>
        <w:t xml:space="preserve"> </w:t>
      </w:r>
      <w:r w:rsidRPr="003E54F6">
        <w:rPr>
          <w:rStyle w:val="StyleUnderline"/>
        </w:rPr>
        <w:t xml:space="preserve">for </w:t>
      </w:r>
      <w:r w:rsidRPr="003E54F6">
        <w:rPr>
          <w:sz w:val="16"/>
        </w:rPr>
        <w:t xml:space="preserve">our </w:t>
      </w:r>
      <w:r w:rsidRPr="003E54F6">
        <w:rPr>
          <w:rStyle w:val="StyleUnderline"/>
        </w:rPr>
        <w:t>recruitment and organizing</w:t>
      </w:r>
      <w:r w:rsidRPr="003E54F6">
        <w:rPr>
          <w:sz w:val="16"/>
        </w:rPr>
        <w:t xml:space="preserve">. In </w:t>
      </w:r>
      <w:r w:rsidRPr="003E54F6">
        <w:rPr>
          <w:rStyle w:val="Emphasis"/>
        </w:rPr>
        <w:t>Ghent system</w:t>
      </w:r>
      <w:r w:rsidRPr="003E54F6">
        <w:rPr>
          <w:rStyle w:val="StyleUnderline"/>
        </w:rPr>
        <w:t xml:space="preserve"> countries</w:t>
      </w:r>
      <w:r w:rsidRPr="003E54F6">
        <w:rPr>
          <w:sz w:val="16"/>
        </w:rPr>
        <w:t xml:space="preserve">, </w:t>
      </w:r>
      <w:r w:rsidRPr="003E54F6">
        <w:rPr>
          <w:rStyle w:val="StyleUnderline"/>
        </w:rPr>
        <w:t xml:space="preserve">the </w:t>
      </w:r>
      <w:r w:rsidRPr="003E54F6">
        <w:rPr>
          <w:rStyle w:val="Emphasis"/>
          <w:highlight w:val="green"/>
        </w:rPr>
        <w:t>removal</w:t>
      </w:r>
      <w:r w:rsidRPr="003E54F6">
        <w:rPr>
          <w:rStyle w:val="StyleUnderline"/>
        </w:rPr>
        <w:t xml:space="preserve"> of their monopoly on unemployment compensation has </w:t>
      </w:r>
      <w:r w:rsidRPr="003E54F6">
        <w:rPr>
          <w:rStyle w:val="StyleUnderline"/>
          <w:highlight w:val="green"/>
        </w:rPr>
        <w:t xml:space="preserve">led to </w:t>
      </w:r>
      <w:r w:rsidRPr="003E54F6">
        <w:rPr>
          <w:rStyle w:val="Emphasis"/>
          <w:highlight w:val="green"/>
        </w:rPr>
        <w:t>declines in membership</w:t>
      </w:r>
      <w:r w:rsidRPr="003E54F6">
        <w:rPr>
          <w:sz w:val="16"/>
        </w:rPr>
        <w:t xml:space="preserve">. Securing a favorable policy environment, as Madland suggests, is desirable, but we should be wary of relying too heavily on specific policies. </w:t>
      </w:r>
      <w:r w:rsidRPr="003E54F6">
        <w:rPr>
          <w:rStyle w:val="Emphasis"/>
        </w:rPr>
        <w:t>What can be given can be taken away</w:t>
      </w:r>
      <w:r w:rsidRPr="003E54F6">
        <w:rPr>
          <w:sz w:val="16"/>
        </w:rPr>
        <w:t>.</w:t>
      </w:r>
    </w:p>
    <w:p w14:paraId="5E857535" w14:textId="77777777" w:rsidR="004273F0" w:rsidRPr="003E54F6" w:rsidRDefault="004273F0" w:rsidP="004273F0">
      <w:pPr>
        <w:rPr>
          <w:sz w:val="16"/>
        </w:rPr>
      </w:pPr>
      <w:r w:rsidRPr="003E54F6">
        <w:rPr>
          <w:sz w:val="16"/>
        </w:rPr>
        <w:t xml:space="preserve">The Thatcher era is particularly illustrative of how </w:t>
      </w:r>
      <w:r w:rsidRPr="003E54F6">
        <w:rPr>
          <w:rStyle w:val="StyleUnderline"/>
        </w:rPr>
        <w:t xml:space="preserve">the </w:t>
      </w:r>
      <w:r w:rsidRPr="003E54F6">
        <w:rPr>
          <w:rStyle w:val="StyleUnderline"/>
          <w:highlight w:val="green"/>
        </w:rPr>
        <w:t xml:space="preserve">state </w:t>
      </w:r>
      <w:r w:rsidRPr="003E54F6">
        <w:rPr>
          <w:rStyle w:val="StyleUnderline"/>
        </w:rPr>
        <w:t xml:space="preserve">can </w:t>
      </w:r>
      <w:r w:rsidRPr="003E54F6">
        <w:rPr>
          <w:rStyle w:val="Emphasis"/>
          <w:highlight w:val="green"/>
        </w:rPr>
        <w:t>turn against labor</w:t>
      </w:r>
      <w:r w:rsidRPr="003E54F6">
        <w:rPr>
          <w:sz w:val="16"/>
        </w:rPr>
        <w:t xml:space="preserve">. Not only did </w:t>
      </w:r>
      <w:r w:rsidRPr="003E54F6">
        <w:rPr>
          <w:rStyle w:val="StyleUnderline"/>
        </w:rPr>
        <w:t>Thatcher’s government wage a</w:t>
      </w:r>
      <w:r w:rsidRPr="003E54F6">
        <w:rPr>
          <w:sz w:val="16"/>
        </w:rPr>
        <w:t xml:space="preserve"> </w:t>
      </w:r>
      <w:r w:rsidRPr="003E54F6">
        <w:rPr>
          <w:rStyle w:val="Emphasis"/>
        </w:rPr>
        <w:t>scorched earth campaign</w:t>
      </w:r>
      <w:r w:rsidRPr="003E54F6">
        <w:rPr>
          <w:sz w:val="16"/>
        </w:rPr>
        <w:t xml:space="preserve"> </w:t>
      </w:r>
      <w:r w:rsidRPr="003E54F6">
        <w:rPr>
          <w:rStyle w:val="StyleUnderline"/>
        </w:rPr>
        <w:t>against government policies</w:t>
      </w:r>
      <w:r w:rsidRPr="003E54F6">
        <w:rPr>
          <w:sz w:val="16"/>
        </w:rPr>
        <w:t xml:space="preserve"> </w:t>
      </w:r>
      <w:r w:rsidRPr="003E54F6">
        <w:rPr>
          <w:rStyle w:val="StyleUnderline"/>
        </w:rPr>
        <w:t>supporting organized labor,</w:t>
      </w:r>
      <w:r w:rsidRPr="003E54F6">
        <w:rPr>
          <w:sz w:val="16"/>
        </w:rPr>
        <w:t xml:space="preserve"> </w:t>
      </w:r>
      <w:r w:rsidRPr="003E54F6">
        <w:rPr>
          <w:rStyle w:val="StyleUnderline"/>
        </w:rPr>
        <w:t>her government actively</w:t>
      </w:r>
      <w:r w:rsidRPr="003E54F6">
        <w:rPr>
          <w:sz w:val="16"/>
        </w:rPr>
        <w:t xml:space="preserve"> </w:t>
      </w:r>
      <w:r w:rsidRPr="003E54F6">
        <w:rPr>
          <w:rStyle w:val="Emphasis"/>
        </w:rPr>
        <w:t>weaponized state action</w:t>
      </w:r>
      <w:r w:rsidRPr="003E54F6">
        <w:rPr>
          <w:sz w:val="16"/>
        </w:rPr>
        <w:t xml:space="preserve"> </w:t>
      </w:r>
      <w:r w:rsidRPr="003E54F6">
        <w:rPr>
          <w:rStyle w:val="StyleUnderline"/>
        </w:rPr>
        <w:t>against trade unions</w:t>
      </w:r>
      <w:r w:rsidRPr="003E54F6">
        <w:rPr>
          <w:sz w:val="16"/>
        </w:rPr>
        <w:t xml:space="preserve">. </w:t>
      </w:r>
      <w:r w:rsidRPr="003E54F6">
        <w:rPr>
          <w:rStyle w:val="StyleUnderline"/>
        </w:rPr>
        <w:t>The 1984-85 Miners’ strike</w:t>
      </w:r>
      <w:r w:rsidRPr="003E54F6">
        <w:rPr>
          <w:sz w:val="16"/>
        </w:rPr>
        <w:t xml:space="preserve">, </w:t>
      </w:r>
      <w:r w:rsidRPr="003E54F6">
        <w:rPr>
          <w:rStyle w:val="StyleUnderline"/>
        </w:rPr>
        <w:t>which</w:t>
      </w:r>
      <w:r w:rsidRPr="003E54F6">
        <w:rPr>
          <w:sz w:val="16"/>
        </w:rPr>
        <w:t xml:space="preserve"> </w:t>
      </w:r>
      <w:r w:rsidRPr="003E54F6">
        <w:rPr>
          <w:rStyle w:val="Emphasis"/>
        </w:rPr>
        <w:t>Madland does not mention</w:t>
      </w:r>
      <w:r w:rsidRPr="003E54F6">
        <w:rPr>
          <w:sz w:val="16"/>
        </w:rPr>
        <w:t xml:space="preserve">, </w:t>
      </w:r>
      <w:r w:rsidRPr="003E54F6">
        <w:rPr>
          <w:rStyle w:val="StyleUnderline"/>
        </w:rPr>
        <w:t>is commonly and correctly understood as an</w:t>
      </w:r>
      <w:r w:rsidRPr="003E54F6">
        <w:rPr>
          <w:sz w:val="16"/>
        </w:rPr>
        <w:t xml:space="preserve"> </w:t>
      </w:r>
      <w:r w:rsidRPr="003E54F6">
        <w:rPr>
          <w:rStyle w:val="StyleUnderline"/>
        </w:rPr>
        <w:t>outgrowth of deliberate</w:t>
      </w:r>
      <w:r w:rsidRPr="003E54F6">
        <w:rPr>
          <w:sz w:val="16"/>
        </w:rPr>
        <w:t xml:space="preserve"> government </w:t>
      </w:r>
      <w:r w:rsidRPr="003E54F6">
        <w:rPr>
          <w:rStyle w:val="StyleUnderline"/>
        </w:rPr>
        <w:t>policy designed to break trade unions</w:t>
      </w:r>
      <w:r w:rsidRPr="003E54F6">
        <w:rPr>
          <w:sz w:val="16"/>
        </w:rPr>
        <w:t xml:space="preserve">. Likewise, Ronald </w:t>
      </w:r>
      <w:r w:rsidRPr="003E54F6">
        <w:rPr>
          <w:rStyle w:val="StyleUnderline"/>
        </w:rPr>
        <w:t>Reagan utilized</w:t>
      </w:r>
      <w:r w:rsidRPr="003E54F6">
        <w:rPr>
          <w:sz w:val="16"/>
        </w:rPr>
        <w:t xml:space="preserve"> </w:t>
      </w:r>
      <w:r w:rsidRPr="003E54F6">
        <w:rPr>
          <w:rStyle w:val="StyleUnderline"/>
        </w:rPr>
        <w:t>executive power to</w:t>
      </w:r>
      <w:r w:rsidRPr="003E54F6">
        <w:rPr>
          <w:sz w:val="16"/>
        </w:rPr>
        <w:t xml:space="preserve"> </w:t>
      </w:r>
      <w:r w:rsidRPr="003E54F6">
        <w:rPr>
          <w:rStyle w:val="StyleUnderline"/>
        </w:rPr>
        <w:t xml:space="preserve">launch a </w:t>
      </w:r>
      <w:r w:rsidRPr="003E54F6">
        <w:rPr>
          <w:rStyle w:val="Emphasis"/>
        </w:rPr>
        <w:t>withering assault</w:t>
      </w:r>
      <w:r w:rsidRPr="003E54F6">
        <w:rPr>
          <w:sz w:val="16"/>
        </w:rPr>
        <w:t xml:space="preserve"> </w:t>
      </w:r>
      <w:r w:rsidRPr="003E54F6">
        <w:rPr>
          <w:rStyle w:val="StyleUnderline"/>
        </w:rPr>
        <w:t>on organized labor</w:t>
      </w:r>
      <w:r w:rsidRPr="003E54F6">
        <w:rPr>
          <w:sz w:val="16"/>
        </w:rPr>
        <w:t>: one which set the tone for employers like the Phelps-Dodge company, who recognized that the political winds were in their favor.</w:t>
      </w:r>
    </w:p>
    <w:p w14:paraId="40EE65DE" w14:textId="77777777" w:rsidR="004273F0" w:rsidRPr="003E54F6" w:rsidRDefault="004273F0" w:rsidP="004273F0">
      <w:pPr>
        <w:rPr>
          <w:sz w:val="16"/>
        </w:rPr>
      </w:pPr>
      <w:r w:rsidRPr="003E54F6">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14C6D9E8" w14:textId="77777777" w:rsidR="004273F0" w:rsidRPr="003E54F6" w:rsidRDefault="004273F0" w:rsidP="004273F0">
      <w:pPr>
        <w:rPr>
          <w:sz w:val="16"/>
        </w:rPr>
      </w:pPr>
      <w:r w:rsidRPr="003E54F6">
        <w:rPr>
          <w:sz w:val="16"/>
        </w:rPr>
        <w:t>However, the opposite extreme—where Madland finds himself—is just as wrong. Madland contraposes “top down” and “bottom up” power, without understanding that “</w:t>
      </w:r>
      <w:r w:rsidRPr="003E54F6">
        <w:rPr>
          <w:rStyle w:val="Emphasis"/>
        </w:rPr>
        <w:t>top down</w:t>
      </w:r>
      <w:r w:rsidRPr="003E54F6">
        <w:rPr>
          <w:rStyle w:val="StyleUnderline"/>
        </w:rPr>
        <w:t xml:space="preserve">” power is secured in </w:t>
      </w:r>
      <w:r w:rsidRPr="003E54F6">
        <w:rPr>
          <w:rStyle w:val="Emphasis"/>
        </w:rPr>
        <w:t>direct proportion to</w:t>
      </w:r>
      <w:r w:rsidRPr="003E54F6">
        <w:rPr>
          <w:rStyle w:val="StyleUnderline"/>
        </w:rPr>
        <w:t xml:space="preserve"> organized labor’s</w:t>
      </w:r>
      <w:r w:rsidRPr="003E54F6">
        <w:rPr>
          <w:sz w:val="16"/>
        </w:rPr>
        <w:t xml:space="preserve"> “</w:t>
      </w:r>
      <w:r w:rsidRPr="003E54F6">
        <w:rPr>
          <w:rStyle w:val="Emphasis"/>
        </w:rPr>
        <w:t>bottom up</w:t>
      </w:r>
      <w:r w:rsidRPr="003E54F6">
        <w:rPr>
          <w:sz w:val="16"/>
        </w:rPr>
        <w:t xml:space="preserve">” </w:t>
      </w:r>
      <w:r w:rsidRPr="003E54F6">
        <w:rPr>
          <w:rStyle w:val="Emphasis"/>
        </w:rPr>
        <w:t>power</w:t>
      </w:r>
      <w:r w:rsidRPr="003E54F6">
        <w:rPr>
          <w:sz w:val="16"/>
        </w:rPr>
        <w:t xml:space="preserve">. </w:t>
      </w:r>
      <w:r w:rsidRPr="003E54F6">
        <w:rPr>
          <w:rStyle w:val="StyleUnderline"/>
          <w:highlight w:val="green"/>
        </w:rPr>
        <w:t xml:space="preserve">We </w:t>
      </w:r>
      <w:r w:rsidRPr="003E54F6">
        <w:rPr>
          <w:rStyle w:val="Emphasis"/>
          <w:highlight w:val="green"/>
        </w:rPr>
        <w:t>secure</w:t>
      </w:r>
      <w:r w:rsidRPr="003E54F6">
        <w:rPr>
          <w:rStyle w:val="StyleUnderline"/>
          <w:highlight w:val="green"/>
        </w:rPr>
        <w:t xml:space="preserve"> </w:t>
      </w:r>
      <w:r w:rsidRPr="003E54F6">
        <w:rPr>
          <w:rStyle w:val="StyleUnderline"/>
        </w:rPr>
        <w:t xml:space="preserve">from the state what </w:t>
      </w:r>
      <w:r w:rsidRPr="003E54F6">
        <w:rPr>
          <w:rStyle w:val="Emphasis"/>
          <w:highlight w:val="green"/>
        </w:rPr>
        <w:t>concessions</w:t>
      </w:r>
      <w:r w:rsidRPr="003E54F6">
        <w:rPr>
          <w:rStyle w:val="Emphasis"/>
        </w:rPr>
        <w:t xml:space="preserve"> we can force</w:t>
      </w:r>
      <w:r w:rsidRPr="003E54F6">
        <w:rPr>
          <w:sz w:val="16"/>
        </w:rPr>
        <w:t xml:space="preserve"> </w:t>
      </w:r>
      <w:r w:rsidRPr="003E54F6">
        <w:rPr>
          <w:rStyle w:val="StyleUnderline"/>
          <w:highlight w:val="green"/>
        </w:rPr>
        <w:t>through</w:t>
      </w:r>
      <w:r w:rsidRPr="003E54F6">
        <w:rPr>
          <w:rStyle w:val="StyleUnderline"/>
        </w:rPr>
        <w:t xml:space="preserve"> the </w:t>
      </w:r>
      <w:r w:rsidRPr="003E54F6">
        <w:rPr>
          <w:rStyle w:val="StyleUnderline"/>
          <w:highlight w:val="green"/>
        </w:rPr>
        <w:t xml:space="preserve">power built on </w:t>
      </w:r>
      <w:r w:rsidRPr="003E54F6">
        <w:rPr>
          <w:rStyle w:val="Emphasis"/>
          <w:highlight w:val="green"/>
        </w:rPr>
        <w:t>organized workers</w:t>
      </w:r>
      <w:r w:rsidRPr="003E54F6">
        <w:rPr>
          <w:sz w:val="16"/>
        </w:rPr>
        <w:t xml:space="preserve">, </w:t>
      </w:r>
      <w:r w:rsidRPr="003E54F6">
        <w:rPr>
          <w:rStyle w:val="StyleUnderline"/>
        </w:rPr>
        <w:t>and organized money</w:t>
      </w:r>
      <w:r w:rsidRPr="003E54F6">
        <w:rPr>
          <w:sz w:val="16"/>
        </w:rPr>
        <w:t xml:space="preserve">. By ignoring this, and </w:t>
      </w:r>
      <w:r w:rsidRPr="003E54F6">
        <w:rPr>
          <w:rStyle w:val="StyleUnderline"/>
        </w:rPr>
        <w:t>by focusing on an abstract question of policy regimes</w:t>
      </w:r>
      <w:r w:rsidRPr="003E54F6">
        <w:rPr>
          <w:sz w:val="16"/>
        </w:rPr>
        <w:t xml:space="preserve"> and market manipulation </w:t>
      </w:r>
      <w:r w:rsidRPr="003E54F6">
        <w:rPr>
          <w:rStyle w:val="StyleUnderline"/>
        </w:rPr>
        <w:t xml:space="preserve">at a </w:t>
      </w:r>
      <w:r w:rsidRPr="003E54F6">
        <w:rPr>
          <w:rStyle w:val="Emphasis"/>
        </w:rPr>
        <w:t>thousand foot level</w:t>
      </w:r>
      <w:r w:rsidRPr="003E54F6">
        <w:rPr>
          <w:sz w:val="16"/>
        </w:rPr>
        <w:t xml:space="preserve">, </w:t>
      </w:r>
      <w:r w:rsidRPr="003E54F6">
        <w:rPr>
          <w:rStyle w:val="StyleUnderline"/>
        </w:rPr>
        <w:t>Madland</w:t>
      </w:r>
      <w:r w:rsidRPr="003E54F6">
        <w:rPr>
          <w:sz w:val="16"/>
        </w:rPr>
        <w:t xml:space="preserve"> </w:t>
      </w:r>
      <w:r w:rsidRPr="003E54F6">
        <w:rPr>
          <w:rStyle w:val="Emphasis"/>
        </w:rPr>
        <w:t>erases workers</w:t>
      </w:r>
      <w:r w:rsidRPr="003E54F6">
        <w:rPr>
          <w:sz w:val="16"/>
        </w:rPr>
        <w:t xml:space="preserve"> </w:t>
      </w:r>
      <w:r w:rsidRPr="003E54F6">
        <w:rPr>
          <w:rStyle w:val="StyleUnderline"/>
        </w:rPr>
        <w:t>altogether</w:t>
      </w:r>
      <w:r w:rsidRPr="003E54F6">
        <w:rPr>
          <w:sz w:val="16"/>
        </w:rPr>
        <w:t xml:space="preserve">. Ultimately, </w:t>
      </w:r>
      <w:r w:rsidRPr="003E54F6">
        <w:rPr>
          <w:rStyle w:val="StyleUnderline"/>
        </w:rPr>
        <w:t xml:space="preserve">his vision is one in which unions are </w:t>
      </w:r>
      <w:r w:rsidRPr="003E54F6">
        <w:rPr>
          <w:rStyle w:val="Emphasis"/>
        </w:rPr>
        <w:t>free to bargain without</w:t>
      </w:r>
      <w:r w:rsidRPr="003E54F6">
        <w:rPr>
          <w:sz w:val="16"/>
        </w:rPr>
        <w:t xml:space="preserve"> </w:t>
      </w:r>
      <w:r w:rsidRPr="003E54F6">
        <w:rPr>
          <w:rStyle w:val="StyleUnderline"/>
        </w:rPr>
        <w:t>the</w:t>
      </w:r>
      <w:r w:rsidRPr="003E54F6">
        <w:rPr>
          <w:sz w:val="16"/>
        </w:rPr>
        <w:t xml:space="preserve"> </w:t>
      </w:r>
      <w:r w:rsidRPr="003E54F6">
        <w:rPr>
          <w:rStyle w:val="Emphasis"/>
        </w:rPr>
        <w:t>workers</w:t>
      </w:r>
      <w:r w:rsidRPr="003E54F6">
        <w:rPr>
          <w:sz w:val="16"/>
        </w:rPr>
        <w:t xml:space="preserve">, </w:t>
      </w:r>
      <w:r w:rsidRPr="003E54F6">
        <w:rPr>
          <w:rStyle w:val="StyleUnderline"/>
        </w:rPr>
        <w:t>who are merely</w:t>
      </w:r>
      <w:r w:rsidRPr="003E54F6">
        <w:rPr>
          <w:sz w:val="16"/>
        </w:rPr>
        <w:t xml:space="preserve"> </w:t>
      </w:r>
      <w:r w:rsidRPr="003E54F6">
        <w:rPr>
          <w:rStyle w:val="Emphasis"/>
        </w:rPr>
        <w:t>passive beneficiaries</w:t>
      </w:r>
      <w:r w:rsidRPr="003E54F6">
        <w:rPr>
          <w:sz w:val="16"/>
        </w:rPr>
        <w:t xml:space="preserve"> </w:t>
      </w:r>
      <w:r w:rsidRPr="003E54F6">
        <w:rPr>
          <w:rStyle w:val="StyleUnderline"/>
        </w:rPr>
        <w:t>of outcomes determined by the</w:t>
      </w:r>
      <w:r w:rsidRPr="003E54F6">
        <w:rPr>
          <w:sz w:val="16"/>
        </w:rPr>
        <w:t xml:space="preserve"> </w:t>
      </w:r>
      <w:r w:rsidRPr="003E54F6">
        <w:rPr>
          <w:rStyle w:val="Emphasis"/>
        </w:rPr>
        <w:t>maneuvering of elite actors</w:t>
      </w:r>
      <w:r w:rsidRPr="003E54F6">
        <w:rPr>
          <w:sz w:val="16"/>
        </w:rPr>
        <w:t xml:space="preserve">. </w:t>
      </w:r>
    </w:p>
    <w:p w14:paraId="2BA24E1B" w14:textId="77777777" w:rsidR="004273F0" w:rsidRPr="003E54F6" w:rsidRDefault="004273F0" w:rsidP="004273F0">
      <w:pPr>
        <w:rPr>
          <w:sz w:val="16"/>
        </w:rPr>
      </w:pPr>
      <w:r w:rsidRPr="003E54F6">
        <w:rPr>
          <w:rStyle w:val="StyleUnderline"/>
        </w:rPr>
        <w:t xml:space="preserve">This is the </w:t>
      </w:r>
      <w:r w:rsidRPr="003E54F6">
        <w:rPr>
          <w:rStyle w:val="Emphasis"/>
        </w:rPr>
        <w:t>core danger</w:t>
      </w:r>
      <w:r w:rsidRPr="003E54F6">
        <w:rPr>
          <w:sz w:val="16"/>
        </w:rPr>
        <w:t xml:space="preserve"> </w:t>
      </w:r>
      <w:r w:rsidRPr="003E54F6">
        <w:rPr>
          <w:rStyle w:val="StyleUnderline"/>
        </w:rPr>
        <w:t>in</w:t>
      </w:r>
      <w:r w:rsidRPr="003E54F6">
        <w:rPr>
          <w:sz w:val="16"/>
        </w:rPr>
        <w:t xml:space="preserve"> some </w:t>
      </w:r>
      <w:r w:rsidRPr="003E54F6">
        <w:rPr>
          <w:rStyle w:val="StyleUnderline"/>
        </w:rPr>
        <w:t>proposals for sectoral bargaining</w:t>
      </w:r>
      <w:r w:rsidRPr="003E54F6">
        <w:rPr>
          <w:sz w:val="16"/>
        </w:rPr>
        <w:t xml:space="preserve">, and one which experts have warned against. </w:t>
      </w:r>
      <w:r w:rsidRPr="003E54F6">
        <w:rPr>
          <w:rStyle w:val="StyleUnderline"/>
        </w:rPr>
        <w:t>A joint letter issued by</w:t>
      </w:r>
      <w:r w:rsidRPr="003E54F6">
        <w:rPr>
          <w:sz w:val="16"/>
        </w:rPr>
        <w:t xml:space="preserve"> </w:t>
      </w:r>
      <w:r w:rsidRPr="003E54F6">
        <w:rPr>
          <w:rStyle w:val="StyleUnderline"/>
        </w:rPr>
        <w:t>labor economists, lawyers</w:t>
      </w:r>
      <w:r w:rsidRPr="003E54F6">
        <w:rPr>
          <w:sz w:val="16"/>
        </w:rPr>
        <w:t xml:space="preserve">, </w:t>
      </w:r>
      <w:r w:rsidRPr="003E54F6">
        <w:rPr>
          <w:rStyle w:val="StyleUnderline"/>
        </w:rPr>
        <w:t>and</w:t>
      </w:r>
      <w:r w:rsidRPr="003E54F6">
        <w:rPr>
          <w:sz w:val="16"/>
        </w:rPr>
        <w:t xml:space="preserve"> </w:t>
      </w:r>
      <w:r w:rsidRPr="003E54F6">
        <w:rPr>
          <w:rStyle w:val="StyleUnderline"/>
        </w:rPr>
        <w:t xml:space="preserve">scholars </w:t>
      </w:r>
      <w:r w:rsidRPr="003E54F6">
        <w:rPr>
          <w:rStyle w:val="Emphasis"/>
          <w:highlight w:val="green"/>
        </w:rPr>
        <w:t>caution</w:t>
      </w:r>
      <w:r w:rsidRPr="003E54F6">
        <w:rPr>
          <w:rStyle w:val="Emphasis"/>
        </w:rPr>
        <w:t xml:space="preserve">ed </w:t>
      </w:r>
      <w:r w:rsidRPr="003E54F6">
        <w:rPr>
          <w:rStyle w:val="Emphasis"/>
          <w:highlight w:val="green"/>
        </w:rPr>
        <w:t>against</w:t>
      </w:r>
      <w:r w:rsidRPr="003E54F6">
        <w:rPr>
          <w:sz w:val="16"/>
        </w:rPr>
        <w:t xml:space="preserve"> </w:t>
      </w:r>
      <w:r w:rsidRPr="003E54F6">
        <w:rPr>
          <w:rStyle w:val="StyleUnderline"/>
        </w:rPr>
        <w:t>the</w:t>
      </w:r>
      <w:r w:rsidRPr="003E54F6">
        <w:rPr>
          <w:sz w:val="16"/>
        </w:rPr>
        <w:t xml:space="preserve"> “</w:t>
      </w:r>
      <w:r w:rsidRPr="003E54F6">
        <w:rPr>
          <w:rStyle w:val="Emphasis"/>
        </w:rPr>
        <w:t>shortcut</w:t>
      </w:r>
      <w:r w:rsidRPr="003E54F6">
        <w:rPr>
          <w:sz w:val="16"/>
        </w:rPr>
        <w:t xml:space="preserve">” </w:t>
      </w:r>
      <w:r w:rsidRPr="003E54F6">
        <w:rPr>
          <w:rStyle w:val="StyleUnderline"/>
        </w:rPr>
        <w:t xml:space="preserve">of </w:t>
      </w:r>
      <w:r w:rsidRPr="003E54F6">
        <w:rPr>
          <w:rStyle w:val="Emphasis"/>
          <w:highlight w:val="green"/>
        </w:rPr>
        <w:t>legislating</w:t>
      </w:r>
      <w:r w:rsidRPr="003E54F6">
        <w:rPr>
          <w:sz w:val="16"/>
          <w:highlight w:val="green"/>
        </w:rPr>
        <w:t xml:space="preserve"> </w:t>
      </w:r>
      <w:r w:rsidRPr="003E54F6">
        <w:rPr>
          <w:rStyle w:val="StyleUnderline"/>
        </w:rPr>
        <w:t>our way to</w:t>
      </w:r>
      <w:r w:rsidRPr="003E54F6">
        <w:rPr>
          <w:sz w:val="16"/>
        </w:rPr>
        <w:t xml:space="preserve"> </w:t>
      </w:r>
      <w:r w:rsidRPr="003E54F6">
        <w:rPr>
          <w:rStyle w:val="Emphasis"/>
          <w:highlight w:val="green"/>
        </w:rPr>
        <w:t>worker power</w:t>
      </w:r>
      <w:r w:rsidRPr="003E54F6">
        <w:rPr>
          <w:sz w:val="16"/>
        </w:rPr>
        <w:t xml:space="preserve">, </w:t>
      </w:r>
      <w:r w:rsidRPr="003E54F6">
        <w:rPr>
          <w:rStyle w:val="StyleUnderline"/>
        </w:rPr>
        <w:t>or through securing</w:t>
      </w:r>
      <w:r w:rsidRPr="003E54F6">
        <w:rPr>
          <w:sz w:val="16"/>
        </w:rPr>
        <w:t xml:space="preserve"> </w:t>
      </w:r>
      <w:r w:rsidRPr="003E54F6">
        <w:rPr>
          <w:rStyle w:val="StyleUnderline"/>
        </w:rPr>
        <w:t>benefits through favorable policy</w:t>
      </w:r>
      <w:r w:rsidRPr="003E54F6">
        <w:rPr>
          <w:sz w:val="16"/>
        </w:rPr>
        <w:t xml:space="preserve"> </w:t>
      </w:r>
      <w:r w:rsidRPr="003E54F6">
        <w:rPr>
          <w:rStyle w:val="Emphasis"/>
          <w:highlight w:val="green"/>
        </w:rPr>
        <w:t>without independent power</w:t>
      </w:r>
      <w:r w:rsidRPr="003E54F6">
        <w:rPr>
          <w:sz w:val="16"/>
        </w:rPr>
        <w:t xml:space="preserve"> </w:t>
      </w:r>
      <w:r w:rsidRPr="003E54F6">
        <w:rPr>
          <w:rStyle w:val="StyleUnderline"/>
        </w:rPr>
        <w:t>to secure it</w:t>
      </w:r>
      <w:r w:rsidRPr="003E54F6">
        <w:rPr>
          <w:sz w:val="16"/>
        </w:rPr>
        <w:t xml:space="preserve">. As they note, the </w:t>
      </w:r>
      <w:r w:rsidRPr="003E54F6">
        <w:rPr>
          <w:rStyle w:val="StyleUnderline"/>
        </w:rPr>
        <w:t>functional sectoral systems in</w:t>
      </w:r>
      <w:r w:rsidRPr="003E54F6">
        <w:rPr>
          <w:sz w:val="16"/>
        </w:rPr>
        <w:t xml:space="preserve"> Europe are </w:t>
      </w:r>
      <w:r w:rsidRPr="003E54F6">
        <w:rPr>
          <w:rStyle w:val="StyleUnderline"/>
        </w:rPr>
        <w:t xml:space="preserve">all built upon a </w:t>
      </w:r>
      <w:r w:rsidRPr="003E54F6">
        <w:rPr>
          <w:rStyle w:val="Emphasis"/>
        </w:rPr>
        <w:t>core bedrock</w:t>
      </w:r>
      <w:r w:rsidRPr="003E54F6">
        <w:rPr>
          <w:rStyle w:val="StyleUnderline"/>
        </w:rPr>
        <w:t xml:space="preserve"> of </w:t>
      </w:r>
      <w:r w:rsidRPr="003E54F6">
        <w:rPr>
          <w:rStyle w:val="Emphasis"/>
        </w:rPr>
        <w:t>worker power</w:t>
      </w:r>
      <w:r w:rsidRPr="003E54F6">
        <w:rPr>
          <w:sz w:val="16"/>
        </w:rPr>
        <w:t xml:space="preserve"> </w:t>
      </w:r>
      <w:r w:rsidRPr="003E54F6">
        <w:rPr>
          <w:rStyle w:val="StyleUnderline"/>
        </w:rPr>
        <w:t xml:space="preserve">and the credible </w:t>
      </w:r>
      <w:r w:rsidRPr="003E54F6">
        <w:rPr>
          <w:rStyle w:val="Emphasis"/>
        </w:rPr>
        <w:t>threat of labor action</w:t>
      </w:r>
      <w:r w:rsidRPr="003E54F6">
        <w:rPr>
          <w:sz w:val="16"/>
        </w:rPr>
        <w:t xml:space="preserve">. </w:t>
      </w:r>
      <w:r w:rsidRPr="003E54F6">
        <w:rPr>
          <w:rStyle w:val="StyleUnderline"/>
        </w:rPr>
        <w:t xml:space="preserve">They function because </w:t>
      </w:r>
      <w:r w:rsidRPr="003E54F6">
        <w:rPr>
          <w:rStyle w:val="Emphasis"/>
        </w:rPr>
        <w:t>labor is organized</w:t>
      </w:r>
      <w:r w:rsidRPr="003E54F6">
        <w:rPr>
          <w:sz w:val="16"/>
        </w:rPr>
        <w:t xml:space="preserve">, </w:t>
      </w:r>
      <w:r w:rsidRPr="003E54F6">
        <w:rPr>
          <w:rStyle w:val="StyleUnderline"/>
        </w:rPr>
        <w:t xml:space="preserve">and are an </w:t>
      </w:r>
      <w:r w:rsidRPr="003E54F6">
        <w:rPr>
          <w:rStyle w:val="Emphasis"/>
        </w:rPr>
        <w:t>outgrowth of</w:t>
      </w:r>
      <w:r w:rsidRPr="003E54F6">
        <w:rPr>
          <w:sz w:val="16"/>
        </w:rPr>
        <w:t xml:space="preserve"> </w:t>
      </w:r>
      <w:r w:rsidRPr="003E54F6">
        <w:rPr>
          <w:rStyle w:val="StyleUnderline"/>
        </w:rPr>
        <w:t>and sustained by</w:t>
      </w:r>
      <w:r w:rsidRPr="003E54F6">
        <w:rPr>
          <w:sz w:val="16"/>
        </w:rPr>
        <w:t xml:space="preserve"> </w:t>
      </w:r>
      <w:r w:rsidRPr="003E54F6">
        <w:rPr>
          <w:rStyle w:val="Emphasis"/>
        </w:rPr>
        <w:t>that organization</w:t>
      </w:r>
      <w:r w:rsidRPr="003E54F6">
        <w:rPr>
          <w:sz w:val="16"/>
        </w:rPr>
        <w:t xml:space="preserve">. </w:t>
      </w:r>
      <w:r w:rsidRPr="003E54F6">
        <w:rPr>
          <w:rStyle w:val="StyleUnderline"/>
        </w:rPr>
        <w:t xml:space="preserve">We </w:t>
      </w:r>
      <w:r w:rsidRPr="003E54F6">
        <w:rPr>
          <w:rStyle w:val="Emphasis"/>
        </w:rPr>
        <w:t>can’t reverse engineer</w:t>
      </w:r>
      <w:r w:rsidRPr="003E54F6">
        <w:rPr>
          <w:sz w:val="16"/>
        </w:rPr>
        <w:t xml:space="preserve"> </w:t>
      </w:r>
      <w:r w:rsidRPr="003E54F6">
        <w:rPr>
          <w:rStyle w:val="StyleUnderline"/>
        </w:rPr>
        <w:t>our way to power</w:t>
      </w:r>
      <w:r w:rsidRPr="003E54F6">
        <w:rPr>
          <w:sz w:val="16"/>
        </w:rPr>
        <w:t>.</w:t>
      </w:r>
    </w:p>
    <w:p w14:paraId="0C9B3DD3" w14:textId="77777777" w:rsidR="004273F0" w:rsidRPr="003E54F6" w:rsidRDefault="004273F0" w:rsidP="004273F0">
      <w:pPr>
        <w:rPr>
          <w:sz w:val="16"/>
        </w:rPr>
      </w:pPr>
      <w:r w:rsidRPr="003E54F6">
        <w:rPr>
          <w:rStyle w:val="StyleUnderline"/>
        </w:rPr>
        <w:t xml:space="preserve">Madland’s book is </w:t>
      </w:r>
      <w:r w:rsidRPr="003E54F6">
        <w:rPr>
          <w:rStyle w:val="Emphasis"/>
        </w:rPr>
        <w:t>fatally weakened</w:t>
      </w:r>
      <w:r w:rsidRPr="003E54F6">
        <w:rPr>
          <w:sz w:val="16"/>
        </w:rPr>
        <w:t xml:space="preserve"> </w:t>
      </w:r>
      <w:r w:rsidRPr="003E54F6">
        <w:rPr>
          <w:rStyle w:val="StyleUnderline"/>
        </w:rPr>
        <w:t>by failing to</w:t>
      </w:r>
      <w:r w:rsidRPr="003E54F6">
        <w:rPr>
          <w:sz w:val="16"/>
        </w:rPr>
        <w:t xml:space="preserve"> </w:t>
      </w:r>
      <w:r w:rsidRPr="003E54F6">
        <w:rPr>
          <w:rStyle w:val="Emphasis"/>
        </w:rPr>
        <w:t>realistically grapple</w:t>
      </w:r>
      <w:r w:rsidRPr="003E54F6">
        <w:rPr>
          <w:sz w:val="16"/>
        </w:rPr>
        <w:t xml:space="preserve"> </w:t>
      </w:r>
      <w:r w:rsidRPr="003E54F6">
        <w:rPr>
          <w:rStyle w:val="StyleUnderline"/>
        </w:rPr>
        <w:t xml:space="preserve">with the reality that a </w:t>
      </w:r>
      <w:r w:rsidRPr="003E54F6">
        <w:rPr>
          <w:rStyle w:val="Emphasis"/>
        </w:rPr>
        <w:t>grand bargain</w:t>
      </w:r>
      <w:r w:rsidRPr="003E54F6">
        <w:rPr>
          <w:rStyle w:val="StyleUnderline"/>
        </w:rPr>
        <w:t xml:space="preserve"> between</w:t>
      </w:r>
      <w:r w:rsidRPr="003E54F6">
        <w:rPr>
          <w:sz w:val="16"/>
        </w:rPr>
        <w:t xml:space="preserve"> </w:t>
      </w:r>
      <w:r w:rsidRPr="003E54F6">
        <w:rPr>
          <w:rStyle w:val="Emphasis"/>
        </w:rPr>
        <w:t xml:space="preserve">labor </w:t>
      </w:r>
      <w:r w:rsidRPr="003E54F6">
        <w:rPr>
          <w:rStyle w:val="StyleUnderline"/>
        </w:rPr>
        <w:t xml:space="preserve">and </w:t>
      </w:r>
      <w:r w:rsidRPr="003E54F6">
        <w:rPr>
          <w:rStyle w:val="Emphasis"/>
        </w:rPr>
        <w:t>capital</w:t>
      </w:r>
      <w:r w:rsidRPr="003E54F6">
        <w:rPr>
          <w:sz w:val="16"/>
        </w:rPr>
        <w:t xml:space="preserve"> </w:t>
      </w:r>
      <w:r w:rsidRPr="003E54F6">
        <w:rPr>
          <w:rStyle w:val="StyleUnderline"/>
        </w:rPr>
        <w:t xml:space="preserve">is </w:t>
      </w:r>
      <w:r w:rsidRPr="003E54F6">
        <w:rPr>
          <w:rStyle w:val="Emphasis"/>
        </w:rPr>
        <w:t>not practical</w:t>
      </w:r>
      <w:r w:rsidRPr="003E54F6">
        <w:rPr>
          <w:sz w:val="16"/>
        </w:rPr>
        <w:t xml:space="preserve">, </w:t>
      </w:r>
      <w:r w:rsidRPr="003E54F6">
        <w:rPr>
          <w:rStyle w:val="Emphasis"/>
        </w:rPr>
        <w:t>achievable</w:t>
      </w:r>
      <w:r w:rsidRPr="003E54F6">
        <w:rPr>
          <w:sz w:val="16"/>
        </w:rPr>
        <w:t xml:space="preserve">, </w:t>
      </w:r>
      <w:r w:rsidRPr="003E54F6">
        <w:rPr>
          <w:rStyle w:val="StyleUnderline"/>
        </w:rPr>
        <w:t>or</w:t>
      </w:r>
      <w:r w:rsidRPr="003E54F6">
        <w:rPr>
          <w:sz w:val="16"/>
        </w:rPr>
        <w:t xml:space="preserve"> </w:t>
      </w:r>
      <w:r w:rsidRPr="003E54F6">
        <w:rPr>
          <w:rStyle w:val="Emphasis"/>
        </w:rPr>
        <w:t>desirable</w:t>
      </w:r>
      <w:r w:rsidRPr="003E54F6">
        <w:rPr>
          <w:sz w:val="16"/>
        </w:rPr>
        <w:t xml:space="preserve">, </w:t>
      </w:r>
      <w:r w:rsidRPr="003E54F6">
        <w:rPr>
          <w:rStyle w:val="StyleUnderline"/>
        </w:rPr>
        <w:t xml:space="preserve">and that the political environment in the United States </w:t>
      </w:r>
      <w:r w:rsidRPr="003E54F6">
        <w:rPr>
          <w:sz w:val="16"/>
        </w:rPr>
        <w:t xml:space="preserve">has largely favored and </w:t>
      </w:r>
      <w:r w:rsidRPr="003E54F6">
        <w:rPr>
          <w:rStyle w:val="Emphasis"/>
        </w:rPr>
        <w:t>continues to</w:t>
      </w:r>
      <w:r w:rsidRPr="003E54F6">
        <w:rPr>
          <w:sz w:val="16"/>
        </w:rPr>
        <w:t xml:space="preserve"> </w:t>
      </w:r>
      <w:r w:rsidRPr="003E54F6">
        <w:rPr>
          <w:rStyle w:val="Emphasis"/>
        </w:rPr>
        <w:t>favor</w:t>
      </w:r>
      <w:r w:rsidRPr="003E54F6">
        <w:rPr>
          <w:sz w:val="16"/>
        </w:rPr>
        <w:t xml:space="preserve"> </w:t>
      </w:r>
      <w:r w:rsidRPr="003E54F6">
        <w:rPr>
          <w:rStyle w:val="StyleUnderline"/>
        </w:rPr>
        <w:t>capital</w:t>
      </w:r>
      <w:r w:rsidRPr="003E54F6">
        <w:rPr>
          <w:sz w:val="16"/>
        </w:rPr>
        <w:t xml:space="preserve">. </w:t>
      </w:r>
      <w:r w:rsidRPr="003E54F6">
        <w:rPr>
          <w:rStyle w:val="StyleUnderline"/>
        </w:rPr>
        <w:t>Clever</w:t>
      </w:r>
      <w:r w:rsidRPr="003E54F6">
        <w:rPr>
          <w:sz w:val="16"/>
        </w:rPr>
        <w:t xml:space="preserve"> value propositions and</w:t>
      </w:r>
      <w:r w:rsidRPr="003E54F6">
        <w:rPr>
          <w:rStyle w:val="StyleUnderline"/>
        </w:rPr>
        <w:t xml:space="preserve"> </w:t>
      </w:r>
      <w:r w:rsidRPr="003E54F6">
        <w:rPr>
          <w:rStyle w:val="StyleUnderline"/>
          <w:highlight w:val="green"/>
        </w:rPr>
        <w:t>policy proposals</w:t>
      </w:r>
      <w:r w:rsidRPr="003E54F6">
        <w:rPr>
          <w:sz w:val="16"/>
          <w:highlight w:val="green"/>
        </w:rPr>
        <w:t xml:space="preserve"> </w:t>
      </w:r>
      <w:r w:rsidRPr="003E54F6">
        <w:rPr>
          <w:rStyle w:val="StyleUnderline"/>
          <w:highlight w:val="green"/>
        </w:rPr>
        <w:t xml:space="preserve">will </w:t>
      </w:r>
      <w:r w:rsidRPr="003E54F6">
        <w:rPr>
          <w:rStyle w:val="Emphasis"/>
          <w:highlight w:val="green"/>
        </w:rPr>
        <w:t>not change</w:t>
      </w:r>
      <w:r w:rsidRPr="003E54F6">
        <w:rPr>
          <w:sz w:val="16"/>
        </w:rPr>
        <w:t xml:space="preserve"> </w:t>
      </w:r>
      <w:r w:rsidRPr="003E54F6">
        <w:rPr>
          <w:rStyle w:val="StyleUnderline"/>
        </w:rPr>
        <w:t>the</w:t>
      </w:r>
      <w:r w:rsidRPr="003E54F6">
        <w:rPr>
          <w:sz w:val="16"/>
        </w:rPr>
        <w:t xml:space="preserve"> </w:t>
      </w:r>
      <w:r w:rsidRPr="003E54F6">
        <w:rPr>
          <w:rStyle w:val="Emphasis"/>
        </w:rPr>
        <w:t xml:space="preserve">base </w:t>
      </w:r>
      <w:r w:rsidRPr="003E54F6">
        <w:rPr>
          <w:rStyle w:val="Emphasis"/>
          <w:highlight w:val="green"/>
        </w:rPr>
        <w:t>reluctance</w:t>
      </w:r>
      <w:r w:rsidRPr="003E54F6">
        <w:rPr>
          <w:sz w:val="16"/>
          <w:highlight w:val="green"/>
        </w:rPr>
        <w:t xml:space="preserve"> </w:t>
      </w:r>
      <w:r w:rsidRPr="003E54F6">
        <w:rPr>
          <w:rStyle w:val="StyleUnderline"/>
          <w:highlight w:val="green"/>
        </w:rPr>
        <w:t xml:space="preserve">of employers to </w:t>
      </w:r>
      <w:r w:rsidRPr="003E54F6">
        <w:rPr>
          <w:rStyle w:val="Emphasis"/>
          <w:highlight w:val="green"/>
        </w:rPr>
        <w:t>cede control</w:t>
      </w:r>
      <w:r w:rsidRPr="003E54F6">
        <w:rPr>
          <w:sz w:val="16"/>
        </w:rPr>
        <w:t xml:space="preserve"> </w:t>
      </w:r>
      <w:r w:rsidRPr="003E54F6">
        <w:rPr>
          <w:rStyle w:val="StyleUnderline"/>
        </w:rPr>
        <w:t>over</w:t>
      </w:r>
      <w:r w:rsidRPr="003E54F6">
        <w:rPr>
          <w:sz w:val="16"/>
        </w:rPr>
        <w:t xml:space="preserve"> </w:t>
      </w:r>
      <w:r w:rsidRPr="003E54F6">
        <w:rPr>
          <w:rStyle w:val="StyleUnderline"/>
        </w:rPr>
        <w:t xml:space="preserve">their workforces </w:t>
      </w:r>
      <w:r w:rsidRPr="003E54F6">
        <w:rPr>
          <w:rStyle w:val="StyleUnderline"/>
          <w:highlight w:val="green"/>
        </w:rPr>
        <w:t xml:space="preserve">or </w:t>
      </w:r>
      <w:r w:rsidRPr="003E54F6">
        <w:rPr>
          <w:rStyle w:val="Emphasis"/>
          <w:highlight w:val="green"/>
        </w:rPr>
        <w:t>legislate in defiance</w:t>
      </w:r>
      <w:r w:rsidRPr="003E54F6">
        <w:rPr>
          <w:sz w:val="16"/>
        </w:rPr>
        <w:t xml:space="preserve"> </w:t>
      </w:r>
      <w:r w:rsidRPr="003E54F6">
        <w:rPr>
          <w:rStyle w:val="StyleUnderline"/>
        </w:rPr>
        <w:t xml:space="preserve">of their desire to </w:t>
      </w:r>
      <w:r w:rsidRPr="003E54F6">
        <w:rPr>
          <w:rStyle w:val="Emphasis"/>
        </w:rPr>
        <w:t>minimize labor costs</w:t>
      </w:r>
      <w:r w:rsidRPr="003E54F6">
        <w:rPr>
          <w:sz w:val="16"/>
        </w:rPr>
        <w:t xml:space="preserve"> </w:t>
      </w:r>
      <w:r w:rsidRPr="003E54F6">
        <w:rPr>
          <w:rStyle w:val="StyleUnderline"/>
        </w:rPr>
        <w:t>and</w:t>
      </w:r>
      <w:r w:rsidRPr="003E54F6">
        <w:rPr>
          <w:sz w:val="16"/>
        </w:rPr>
        <w:t xml:space="preserve"> </w:t>
      </w:r>
      <w:r w:rsidRPr="003E54F6">
        <w:rPr>
          <w:rStyle w:val="Emphasis"/>
        </w:rPr>
        <w:t>maximize profit</w:t>
      </w:r>
      <w:r w:rsidRPr="003E54F6">
        <w:rPr>
          <w:sz w:val="16"/>
        </w:rPr>
        <w:t xml:space="preserve">. He is correct that </w:t>
      </w:r>
      <w:r w:rsidRPr="003E54F6">
        <w:rPr>
          <w:rStyle w:val="StyleUnderline"/>
        </w:rPr>
        <w:t>we should</w:t>
      </w:r>
      <w:r w:rsidRPr="003E54F6">
        <w:rPr>
          <w:sz w:val="16"/>
        </w:rPr>
        <w:t xml:space="preserve"> think clearly about policy and </w:t>
      </w:r>
      <w:r w:rsidRPr="003E54F6">
        <w:rPr>
          <w:rStyle w:val="StyleUnderline"/>
        </w:rPr>
        <w:t>take steps to secure favorable policy</w:t>
      </w:r>
      <w:r w:rsidRPr="003E54F6">
        <w:rPr>
          <w:sz w:val="16"/>
        </w:rPr>
        <w:t xml:space="preserve">. </w:t>
      </w:r>
      <w:r w:rsidRPr="003E54F6">
        <w:rPr>
          <w:rStyle w:val="StyleUnderline"/>
        </w:rPr>
        <w:t>However</w:t>
      </w:r>
      <w:r w:rsidRPr="003E54F6">
        <w:rPr>
          <w:sz w:val="16"/>
        </w:rPr>
        <w:t xml:space="preserve">, </w:t>
      </w:r>
      <w:r w:rsidRPr="003E54F6">
        <w:rPr>
          <w:rStyle w:val="StyleUnderline"/>
        </w:rPr>
        <w:t xml:space="preserve">we should think of it as an </w:t>
      </w:r>
      <w:r w:rsidRPr="003E54F6">
        <w:rPr>
          <w:rStyle w:val="Emphasis"/>
        </w:rPr>
        <w:t>outgrowth</w:t>
      </w:r>
      <w:r w:rsidRPr="003E54F6">
        <w:rPr>
          <w:rStyle w:val="StyleUnderline"/>
        </w:rPr>
        <w:t xml:space="preserve"> of </w:t>
      </w:r>
      <w:r w:rsidRPr="003E54F6">
        <w:rPr>
          <w:rStyle w:val="Emphasis"/>
        </w:rPr>
        <w:t>independent</w:t>
      </w:r>
      <w:r w:rsidRPr="003E54F6">
        <w:rPr>
          <w:sz w:val="16"/>
        </w:rPr>
        <w:t xml:space="preserve"> </w:t>
      </w:r>
      <w:r w:rsidRPr="003E54F6">
        <w:rPr>
          <w:rStyle w:val="Emphasis"/>
        </w:rPr>
        <w:t>power</w:t>
      </w:r>
      <w:r w:rsidRPr="003E54F6">
        <w:rPr>
          <w:sz w:val="16"/>
        </w:rPr>
        <w:t xml:space="preserve">, </w:t>
      </w:r>
      <w:r w:rsidRPr="003E54F6">
        <w:rPr>
          <w:rStyle w:val="StyleUnderline"/>
        </w:rPr>
        <w:t xml:space="preserve">and as functioning toward the end of </w:t>
      </w:r>
      <w:r w:rsidRPr="003E54F6">
        <w:rPr>
          <w:rStyle w:val="Emphasis"/>
        </w:rPr>
        <w:t>securing</w:t>
      </w:r>
      <w:r w:rsidRPr="003E54F6">
        <w:rPr>
          <w:sz w:val="16"/>
        </w:rPr>
        <w:t xml:space="preserve"> </w:t>
      </w:r>
      <w:r w:rsidRPr="003E54F6">
        <w:rPr>
          <w:rStyle w:val="StyleUnderline"/>
        </w:rPr>
        <w:t>and</w:t>
      </w:r>
      <w:r w:rsidRPr="003E54F6">
        <w:rPr>
          <w:sz w:val="16"/>
        </w:rPr>
        <w:t xml:space="preserve"> </w:t>
      </w:r>
      <w:r w:rsidRPr="003E54F6">
        <w:rPr>
          <w:rStyle w:val="Emphasis"/>
        </w:rPr>
        <w:t>reproducing that power</w:t>
      </w:r>
      <w:r w:rsidRPr="003E54F6">
        <w:rPr>
          <w:sz w:val="16"/>
        </w:rPr>
        <w:t>.</w:t>
      </w:r>
    </w:p>
    <w:p w14:paraId="3A9F7D3A" w14:textId="77777777" w:rsidR="004273F0" w:rsidRPr="003E54F6" w:rsidRDefault="004273F0" w:rsidP="004273F0">
      <w:pPr>
        <w:rPr>
          <w:sz w:val="16"/>
        </w:rPr>
      </w:pPr>
      <w:r w:rsidRPr="003E54F6">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3E54F6">
        <w:rPr>
          <w:rStyle w:val="StyleUnderline"/>
        </w:rPr>
        <w:t xml:space="preserve">The </w:t>
      </w:r>
      <w:r w:rsidRPr="003E54F6">
        <w:rPr>
          <w:rStyle w:val="StyleUnderline"/>
          <w:highlight w:val="green"/>
        </w:rPr>
        <w:t>energy of the movement is</w:t>
      </w:r>
      <w:r w:rsidRPr="003E54F6">
        <w:rPr>
          <w:rStyle w:val="StyleUnderline"/>
        </w:rPr>
        <w:t xml:space="preserve"> elsewhere</w:t>
      </w:r>
      <w:r w:rsidRPr="003E54F6">
        <w:rPr>
          <w:sz w:val="16"/>
        </w:rPr>
        <w:t xml:space="preserve">: </w:t>
      </w:r>
      <w:r w:rsidRPr="003E54F6">
        <w:rPr>
          <w:rStyle w:val="StyleUnderline"/>
          <w:highlight w:val="green"/>
        </w:rPr>
        <w:t>in</w:t>
      </w:r>
      <w:r w:rsidRPr="003E54F6">
        <w:rPr>
          <w:rStyle w:val="StyleUnderline"/>
        </w:rPr>
        <w:t xml:space="preserve"> organizing</w:t>
      </w:r>
      <w:r w:rsidRPr="003E54F6">
        <w:rPr>
          <w:sz w:val="16"/>
        </w:rPr>
        <w:t xml:space="preserve">, </w:t>
      </w:r>
      <w:r w:rsidRPr="003E54F6">
        <w:rPr>
          <w:rStyle w:val="StyleUnderline"/>
        </w:rPr>
        <w:t xml:space="preserve">in more </w:t>
      </w:r>
      <w:r w:rsidRPr="003E54F6">
        <w:rPr>
          <w:rStyle w:val="Emphasis"/>
          <w:highlight w:val="green"/>
        </w:rPr>
        <w:t>militant confrontations</w:t>
      </w:r>
      <w:r w:rsidRPr="003E54F6">
        <w:rPr>
          <w:sz w:val="16"/>
        </w:rPr>
        <w:t xml:space="preserve"> </w:t>
      </w:r>
      <w:r w:rsidRPr="003E54F6">
        <w:rPr>
          <w:rStyle w:val="StyleUnderline"/>
        </w:rPr>
        <w:t>with management and capital</w:t>
      </w:r>
      <w:r w:rsidRPr="003E54F6">
        <w:rPr>
          <w:sz w:val="16"/>
        </w:rPr>
        <w:t xml:space="preserve">, </w:t>
      </w:r>
      <w:r w:rsidRPr="003E54F6">
        <w:rPr>
          <w:rStyle w:val="StyleUnderline"/>
        </w:rPr>
        <w:t xml:space="preserve">and in </w:t>
      </w:r>
      <w:r w:rsidRPr="003E54F6">
        <w:rPr>
          <w:rStyle w:val="Emphasis"/>
          <w:highlight w:val="green"/>
        </w:rPr>
        <w:t>expanding</w:t>
      </w:r>
      <w:r w:rsidRPr="003E54F6">
        <w:rPr>
          <w:rStyle w:val="StyleUnderline"/>
        </w:rPr>
        <w:t xml:space="preserve"> the</w:t>
      </w:r>
      <w:r w:rsidRPr="003E54F6">
        <w:rPr>
          <w:sz w:val="16"/>
        </w:rPr>
        <w:t xml:space="preserve"> </w:t>
      </w:r>
      <w:r w:rsidRPr="003E54F6">
        <w:rPr>
          <w:rStyle w:val="Emphasis"/>
        </w:rPr>
        <w:t xml:space="preserve">arsenal of economic </w:t>
      </w:r>
      <w:r w:rsidRPr="003E54F6">
        <w:rPr>
          <w:rStyle w:val="Emphasis"/>
          <w:highlight w:val="green"/>
        </w:rPr>
        <w:t>weapons</w:t>
      </w:r>
      <w:r w:rsidRPr="003E54F6">
        <w:rPr>
          <w:sz w:val="16"/>
        </w:rPr>
        <w:t xml:space="preserve"> </w:t>
      </w:r>
      <w:r w:rsidRPr="003E54F6">
        <w:rPr>
          <w:rStyle w:val="StyleUnderline"/>
        </w:rPr>
        <w:t>available to American</w:t>
      </w:r>
      <w:r w:rsidRPr="003E54F6">
        <w:rPr>
          <w:sz w:val="16"/>
        </w:rPr>
        <w:t xml:space="preserve"> </w:t>
      </w:r>
      <w:r w:rsidRPr="003E54F6">
        <w:rPr>
          <w:rStyle w:val="StyleUnderline"/>
        </w:rPr>
        <w:t>workers</w:t>
      </w:r>
      <w:r w:rsidRPr="003E54F6">
        <w:rPr>
          <w:sz w:val="16"/>
        </w:rPr>
        <w:t xml:space="preserve">. </w:t>
      </w:r>
      <w:r w:rsidRPr="003E54F6">
        <w:rPr>
          <w:rStyle w:val="StyleUnderline"/>
        </w:rPr>
        <w:t xml:space="preserve">There is </w:t>
      </w:r>
      <w:r w:rsidRPr="003E54F6">
        <w:rPr>
          <w:rStyle w:val="Emphasis"/>
          <w:highlight w:val="green"/>
        </w:rPr>
        <w:t>no “wonk” fix</w:t>
      </w:r>
      <w:r w:rsidRPr="003E54F6">
        <w:rPr>
          <w:rStyle w:val="Emphasis"/>
        </w:rPr>
        <w:t xml:space="preserve"> </w:t>
      </w:r>
      <w:r w:rsidRPr="003E54F6">
        <w:rPr>
          <w:rStyle w:val="StyleUnderline"/>
        </w:rPr>
        <w:t xml:space="preserve">to </w:t>
      </w:r>
      <w:r w:rsidRPr="003E54F6">
        <w:rPr>
          <w:rStyle w:val="Emphasis"/>
        </w:rPr>
        <w:t>organizational</w:t>
      </w:r>
      <w:r w:rsidRPr="003E54F6">
        <w:rPr>
          <w:rStyle w:val="StyleUnderline"/>
        </w:rPr>
        <w:t xml:space="preserve"> and </w:t>
      </w:r>
      <w:r w:rsidRPr="003E54F6">
        <w:rPr>
          <w:rStyle w:val="Emphasis"/>
        </w:rPr>
        <w:t>political problems</w:t>
      </w:r>
      <w:r w:rsidRPr="003E54F6">
        <w:rPr>
          <w:sz w:val="16"/>
        </w:rPr>
        <w:t xml:space="preserve">, </w:t>
      </w:r>
      <w:r w:rsidRPr="003E54F6">
        <w:rPr>
          <w:rStyle w:val="StyleUnderline"/>
          <w:highlight w:val="green"/>
        </w:rPr>
        <w:t>nor will clever policy make</w:t>
      </w:r>
      <w:r w:rsidRPr="003E54F6">
        <w:rPr>
          <w:rStyle w:val="StyleUnderline"/>
        </w:rPr>
        <w:t xml:space="preserve"> our </w:t>
      </w:r>
      <w:r w:rsidRPr="003E54F6">
        <w:rPr>
          <w:rStyle w:val="Emphasis"/>
        </w:rPr>
        <w:t xml:space="preserve">class </w:t>
      </w:r>
      <w:r w:rsidRPr="003E54F6">
        <w:rPr>
          <w:rStyle w:val="Emphasis"/>
          <w:highlight w:val="green"/>
        </w:rPr>
        <w:t>enemies like us</w:t>
      </w:r>
      <w:r w:rsidRPr="003E54F6">
        <w:rPr>
          <w:sz w:val="16"/>
          <w:highlight w:val="green"/>
        </w:rPr>
        <w:t>.</w:t>
      </w:r>
      <w:r w:rsidRPr="003E54F6">
        <w:rPr>
          <w:sz w:val="16"/>
        </w:rPr>
        <w:t xml:space="preserve"> </w:t>
      </w:r>
    </w:p>
    <w:p w14:paraId="1393EF0B" w14:textId="77777777" w:rsidR="004273F0" w:rsidRPr="003E54F6" w:rsidRDefault="004273F0" w:rsidP="004273F0">
      <w:pPr>
        <w:rPr>
          <w:sz w:val="16"/>
        </w:rPr>
      </w:pPr>
      <w:r w:rsidRPr="003E54F6">
        <w:rPr>
          <w:rStyle w:val="StyleUnderline"/>
        </w:rPr>
        <w:t>A more pessimistic</w:t>
      </w:r>
      <w:r w:rsidRPr="003E54F6">
        <w:rPr>
          <w:sz w:val="16"/>
        </w:rPr>
        <w:t>—</w:t>
      </w:r>
      <w:r w:rsidRPr="003E54F6">
        <w:rPr>
          <w:rStyle w:val="StyleUnderline"/>
        </w:rPr>
        <w:t>and</w:t>
      </w:r>
      <w:r w:rsidRPr="003E54F6">
        <w:rPr>
          <w:sz w:val="16"/>
        </w:rPr>
        <w:t xml:space="preserve"> perhaps </w:t>
      </w:r>
      <w:r w:rsidRPr="003E54F6">
        <w:rPr>
          <w:rStyle w:val="Emphasis"/>
        </w:rPr>
        <w:t>more accurate</w:t>
      </w:r>
      <w:r w:rsidRPr="003E54F6">
        <w:rPr>
          <w:sz w:val="16"/>
        </w:rPr>
        <w:t>—</w:t>
      </w:r>
      <w:r w:rsidRPr="003E54F6">
        <w:rPr>
          <w:rStyle w:val="StyleUnderline"/>
        </w:rPr>
        <w:t xml:space="preserve">read is that there is still a </w:t>
      </w:r>
      <w:r w:rsidRPr="003E54F6">
        <w:rPr>
          <w:rStyle w:val="Emphasis"/>
        </w:rPr>
        <w:t>profound difference</w:t>
      </w:r>
      <w:r w:rsidRPr="003E54F6">
        <w:rPr>
          <w:rStyle w:val="StyleUnderline"/>
        </w:rPr>
        <w:t xml:space="preserve"> in how elements within the labor movement view the nature of “The Labor Question</w:t>
      </w:r>
      <w:r w:rsidRPr="003E54F6">
        <w:rPr>
          <w:sz w:val="16"/>
        </w:rPr>
        <w:t xml:space="preserve">,” as well as its answer. </w:t>
      </w:r>
      <w:r w:rsidRPr="003E54F6">
        <w:rPr>
          <w:rStyle w:val="StyleUnderline"/>
        </w:rPr>
        <w:t>With a shift toward a more</w:t>
      </w:r>
      <w:r w:rsidRPr="003E54F6">
        <w:rPr>
          <w:sz w:val="16"/>
        </w:rPr>
        <w:t xml:space="preserve"> politically friendly </w:t>
      </w:r>
      <w:r w:rsidRPr="003E54F6">
        <w:rPr>
          <w:rStyle w:val="StyleUnderline"/>
          <w:highlight w:val="green"/>
        </w:rPr>
        <w:t>federal</w:t>
      </w:r>
      <w:r w:rsidRPr="003E54F6">
        <w:rPr>
          <w:rStyle w:val="StyleUnderline"/>
        </w:rPr>
        <w:t xml:space="preserve"> government and new-found </w:t>
      </w:r>
      <w:r w:rsidRPr="003E54F6">
        <w:rPr>
          <w:rStyle w:val="Emphasis"/>
        </w:rPr>
        <w:t xml:space="preserve">public </w:t>
      </w:r>
      <w:r w:rsidRPr="003E54F6">
        <w:rPr>
          <w:rStyle w:val="Emphasis"/>
          <w:highlight w:val="green"/>
        </w:rPr>
        <w:t>cachet</w:t>
      </w:r>
      <w:r w:rsidRPr="003E54F6">
        <w:rPr>
          <w:sz w:val="16"/>
          <w:highlight w:val="green"/>
        </w:rPr>
        <w:t xml:space="preserve"> </w:t>
      </w:r>
      <w:r w:rsidRPr="003E54F6">
        <w:rPr>
          <w:rStyle w:val="StyleUnderline"/>
          <w:highlight w:val="green"/>
        </w:rPr>
        <w:t>for labor</w:t>
      </w:r>
      <w:r w:rsidRPr="003E54F6">
        <w:rPr>
          <w:rStyle w:val="StyleUnderline"/>
        </w:rPr>
        <w:t xml:space="preserve"> unions</w:t>
      </w:r>
      <w:r w:rsidRPr="003E54F6">
        <w:rPr>
          <w:sz w:val="16"/>
        </w:rPr>
        <w:t xml:space="preserve">, </w:t>
      </w:r>
      <w:r w:rsidRPr="003E54F6">
        <w:rPr>
          <w:rStyle w:val="StyleUnderline"/>
        </w:rPr>
        <w:t>holdouts of the Stern-influenced</w:t>
      </w:r>
      <w:r w:rsidRPr="003E54F6">
        <w:rPr>
          <w:sz w:val="16"/>
        </w:rPr>
        <w:t xml:space="preserve"> “</w:t>
      </w:r>
      <w:r w:rsidRPr="003E54F6">
        <w:rPr>
          <w:rStyle w:val="Emphasis"/>
        </w:rPr>
        <w:t>growth at all cost</w:t>
      </w:r>
      <w:r w:rsidRPr="003E54F6">
        <w:rPr>
          <w:sz w:val="16"/>
        </w:rPr>
        <w:t xml:space="preserve">” </w:t>
      </w:r>
      <w:r w:rsidRPr="003E54F6">
        <w:rPr>
          <w:rStyle w:val="StyleUnderline"/>
        </w:rPr>
        <w:t>school</w:t>
      </w:r>
      <w:r w:rsidRPr="003E54F6">
        <w:rPr>
          <w:sz w:val="16"/>
        </w:rPr>
        <w:t xml:space="preserve"> of thought </w:t>
      </w:r>
      <w:r w:rsidRPr="003E54F6">
        <w:rPr>
          <w:rStyle w:val="StyleUnderline"/>
        </w:rPr>
        <w:t xml:space="preserve">may be tempted to cut deals for </w:t>
      </w:r>
      <w:r w:rsidRPr="003E54F6">
        <w:rPr>
          <w:rStyle w:val="Emphasis"/>
        </w:rPr>
        <w:t>short term gain</w:t>
      </w:r>
      <w:r w:rsidRPr="003E54F6">
        <w:rPr>
          <w:sz w:val="16"/>
        </w:rPr>
        <w:t xml:space="preserve"> </w:t>
      </w:r>
      <w:r w:rsidRPr="003E54F6">
        <w:rPr>
          <w:rStyle w:val="StyleUnderline"/>
        </w:rPr>
        <w:t xml:space="preserve">at the </w:t>
      </w:r>
      <w:r w:rsidRPr="003E54F6">
        <w:rPr>
          <w:rStyle w:val="Emphasis"/>
        </w:rPr>
        <w:t>expense of long term power</w:t>
      </w:r>
      <w:r w:rsidRPr="003E54F6">
        <w:rPr>
          <w:sz w:val="16"/>
        </w:rPr>
        <w:t xml:space="preserve">. </w:t>
      </w:r>
      <w:r w:rsidRPr="003E54F6">
        <w:rPr>
          <w:rStyle w:val="StyleUnderline"/>
        </w:rPr>
        <w:t>If they do so</w:t>
      </w:r>
      <w:r w:rsidRPr="003E54F6">
        <w:rPr>
          <w:sz w:val="16"/>
        </w:rPr>
        <w:t xml:space="preserve">, </w:t>
      </w:r>
      <w:r w:rsidRPr="003E54F6">
        <w:rPr>
          <w:rStyle w:val="StyleUnderline"/>
        </w:rPr>
        <w:t xml:space="preserve">we will have </w:t>
      </w:r>
      <w:r w:rsidRPr="003E54F6">
        <w:rPr>
          <w:rStyle w:val="StyleUnderline"/>
          <w:highlight w:val="green"/>
        </w:rPr>
        <w:t>squander</w:t>
      </w:r>
      <w:r w:rsidRPr="003E54F6">
        <w:rPr>
          <w:rStyle w:val="StyleUnderline"/>
        </w:rPr>
        <w:t xml:space="preserve">ed a </w:t>
      </w:r>
      <w:r w:rsidRPr="003E54F6">
        <w:rPr>
          <w:rStyle w:val="StyleUnderline"/>
          <w:highlight w:val="green"/>
        </w:rPr>
        <w:t>chance to fundamentally</w:t>
      </w:r>
      <w:r w:rsidRPr="003E54F6">
        <w:rPr>
          <w:sz w:val="16"/>
          <w:highlight w:val="green"/>
        </w:rPr>
        <w:t xml:space="preserve"> </w:t>
      </w:r>
      <w:r w:rsidRPr="003E54F6">
        <w:rPr>
          <w:rStyle w:val="Emphasis"/>
          <w:highlight w:val="green"/>
        </w:rPr>
        <w:t>reshape</w:t>
      </w:r>
      <w:r w:rsidRPr="003E54F6">
        <w:rPr>
          <w:sz w:val="16"/>
        </w:rPr>
        <w:t xml:space="preserve"> </w:t>
      </w:r>
      <w:r w:rsidRPr="003E54F6">
        <w:rPr>
          <w:rStyle w:val="StyleUnderline"/>
        </w:rPr>
        <w:t xml:space="preserve">the </w:t>
      </w:r>
      <w:r w:rsidRPr="003E54F6">
        <w:rPr>
          <w:rStyle w:val="StyleUnderline"/>
          <w:highlight w:val="green"/>
        </w:rPr>
        <w:t xml:space="preserve">movement and </w:t>
      </w:r>
      <w:r w:rsidRPr="003E54F6">
        <w:rPr>
          <w:rStyle w:val="Emphasis"/>
          <w:highlight w:val="green"/>
        </w:rPr>
        <w:t xml:space="preserve">reverse </w:t>
      </w:r>
      <w:r w:rsidRPr="003E54F6">
        <w:rPr>
          <w:rStyle w:val="Emphasis"/>
        </w:rPr>
        <w:t xml:space="preserve">its </w:t>
      </w:r>
      <w:r w:rsidRPr="003E54F6">
        <w:rPr>
          <w:rStyle w:val="Emphasis"/>
          <w:highlight w:val="green"/>
        </w:rPr>
        <w:t>decline</w:t>
      </w:r>
      <w:r w:rsidRPr="003E54F6">
        <w:rPr>
          <w:sz w:val="16"/>
        </w:rPr>
        <w:t>.</w:t>
      </w:r>
    </w:p>
    <w:p w14:paraId="2D462BB9" w14:textId="77777777" w:rsidR="004273F0" w:rsidRPr="003E54F6" w:rsidRDefault="004273F0" w:rsidP="004273F0">
      <w:pPr>
        <w:rPr>
          <w:sz w:val="16"/>
        </w:rPr>
      </w:pPr>
    </w:p>
    <w:p w14:paraId="70913C86" w14:textId="77777777" w:rsidR="004273F0" w:rsidRPr="003E54F6" w:rsidRDefault="004273F0" w:rsidP="004273F0">
      <w:pPr>
        <w:pStyle w:val="Heading3"/>
      </w:pPr>
      <w:r w:rsidRPr="003E54F6">
        <w:t>2NC---S---AT: Unions Weak</w:t>
      </w:r>
    </w:p>
    <w:p w14:paraId="0ECBC8C2" w14:textId="77777777" w:rsidR="004273F0" w:rsidRPr="003E54F6" w:rsidRDefault="004273F0" w:rsidP="004273F0">
      <w:pPr>
        <w:pStyle w:val="Heading4"/>
      </w:pPr>
      <w:r w:rsidRPr="003E54F6">
        <w:t xml:space="preserve">AFL-CIO adopting </w:t>
      </w:r>
      <w:r w:rsidRPr="003E54F6">
        <w:rPr>
          <w:u w:val="single"/>
        </w:rPr>
        <w:t>bold actions</w:t>
      </w:r>
      <w:r w:rsidRPr="003E54F6">
        <w:t xml:space="preserve"> ensures </w:t>
      </w:r>
      <w:r w:rsidRPr="003E54F6">
        <w:rPr>
          <w:u w:val="single"/>
        </w:rPr>
        <w:t>increased unionization</w:t>
      </w:r>
      <w:r w:rsidRPr="003E54F6">
        <w:t xml:space="preserve">, which </w:t>
      </w:r>
      <w:r w:rsidRPr="003E54F6">
        <w:rPr>
          <w:u w:val="single"/>
        </w:rPr>
        <w:t>increases</w:t>
      </w:r>
      <w:r w:rsidRPr="003E54F6">
        <w:t xml:space="preserve"> union </w:t>
      </w:r>
      <w:r w:rsidRPr="003E54F6">
        <w:rPr>
          <w:u w:val="single"/>
        </w:rPr>
        <w:t>strength</w:t>
      </w:r>
      <w:r w:rsidRPr="003E54F6">
        <w:t xml:space="preserve"> by </w:t>
      </w:r>
      <w:r w:rsidRPr="003E54F6">
        <w:rPr>
          <w:u w:val="single"/>
        </w:rPr>
        <w:t>decreasing independent unionism</w:t>
      </w:r>
    </w:p>
    <w:p w14:paraId="3AE1797E" w14:textId="77777777" w:rsidR="004273F0" w:rsidRPr="003E54F6" w:rsidRDefault="004273F0" w:rsidP="004273F0">
      <w:r w:rsidRPr="003E54F6">
        <w:rPr>
          <w:rStyle w:val="Style13ptBold"/>
        </w:rPr>
        <w:t>Loomis 23</w:t>
      </w:r>
      <w:r w:rsidRPr="003E54F6">
        <w:t xml:space="preserve"> [Erik Loomis, professor of history at the University of Rhode Island, “Independent Unions: The Allure of a Failing Strategy,” New Labor Forum, Volume 32, Issue 2, 07/05/2023, SagePub, p. 5-11]</w:t>
      </w:r>
    </w:p>
    <w:p w14:paraId="76FEA765" w14:textId="77777777" w:rsidR="004273F0" w:rsidRPr="003E54F6" w:rsidRDefault="004273F0" w:rsidP="004273F0">
      <w:pPr>
        <w:rPr>
          <w:sz w:val="16"/>
        </w:rPr>
      </w:pPr>
      <w:r w:rsidRPr="003E54F6">
        <w:rPr>
          <w:rStyle w:val="StyleUnderline"/>
        </w:rPr>
        <w:t xml:space="preserve">If the ALU is </w:t>
      </w:r>
      <w:r w:rsidRPr="003E54F6">
        <w:rPr>
          <w:rStyle w:val="StyleUnderline"/>
          <w:highlight w:val="green"/>
        </w:rPr>
        <w:t>to endure</w:t>
      </w:r>
      <w:r w:rsidRPr="003E54F6">
        <w:rPr>
          <w:sz w:val="16"/>
        </w:rPr>
        <w:t xml:space="preserve">, probably </w:t>
      </w:r>
      <w:r w:rsidRPr="003E54F6">
        <w:rPr>
          <w:rStyle w:val="StyleUnderline"/>
        </w:rPr>
        <w:t xml:space="preserve">it will </w:t>
      </w:r>
      <w:r w:rsidRPr="003E54F6">
        <w:rPr>
          <w:rStyle w:val="StyleUnderline"/>
          <w:highlight w:val="green"/>
        </w:rPr>
        <w:t xml:space="preserve">have to </w:t>
      </w:r>
      <w:r w:rsidRPr="003E54F6">
        <w:rPr>
          <w:rStyle w:val="Emphasis"/>
          <w:highlight w:val="green"/>
        </w:rPr>
        <w:t>affiliate</w:t>
      </w:r>
      <w:r w:rsidRPr="003E54F6">
        <w:rPr>
          <w:rStyle w:val="StyleUnderline"/>
          <w:highlight w:val="green"/>
        </w:rPr>
        <w:t xml:space="preserve"> with </w:t>
      </w:r>
      <w:r w:rsidRPr="003E54F6">
        <w:rPr>
          <w:rStyle w:val="StyleUnderline"/>
        </w:rPr>
        <w:t xml:space="preserve">a </w:t>
      </w:r>
      <w:r w:rsidRPr="003E54F6">
        <w:rPr>
          <w:rStyle w:val="Emphasis"/>
        </w:rPr>
        <w:t xml:space="preserve">more </w:t>
      </w:r>
      <w:r w:rsidRPr="003E54F6">
        <w:rPr>
          <w:rStyle w:val="Emphasis"/>
          <w:highlight w:val="green"/>
        </w:rPr>
        <w:t>established union</w:t>
      </w:r>
      <w:r w:rsidRPr="003E54F6">
        <w:rPr>
          <w:rStyle w:val="StyleUnderline"/>
        </w:rPr>
        <w:t xml:space="preserve">. Even with the greatest leaders in union history, there is almost </w:t>
      </w:r>
      <w:r w:rsidRPr="003E54F6">
        <w:rPr>
          <w:rStyle w:val="Emphasis"/>
        </w:rPr>
        <w:t>no way</w:t>
      </w:r>
      <w:r w:rsidRPr="003E54F6">
        <w:rPr>
          <w:rStyle w:val="StyleUnderline"/>
        </w:rPr>
        <w:t xml:space="preserve"> it could </w:t>
      </w:r>
      <w:r w:rsidRPr="003E54F6">
        <w:rPr>
          <w:rStyle w:val="Emphasis"/>
        </w:rPr>
        <w:t>survive</w:t>
      </w:r>
      <w:r w:rsidRPr="003E54F6">
        <w:rPr>
          <w:rStyle w:val="StyleUnderline"/>
        </w:rPr>
        <w:t xml:space="preserve"> against a </w:t>
      </w:r>
      <w:r w:rsidRPr="003E54F6">
        <w:rPr>
          <w:rStyle w:val="Emphasis"/>
        </w:rPr>
        <w:t>behemoth</w:t>
      </w:r>
      <w:r w:rsidRPr="003E54F6">
        <w:rPr>
          <w:rStyle w:val="StyleUnderline"/>
        </w:rPr>
        <w:t xml:space="preserve"> like </w:t>
      </w:r>
      <w:r w:rsidRPr="003E54F6">
        <w:rPr>
          <w:rStyle w:val="Emphasis"/>
        </w:rPr>
        <w:t>Amazon</w:t>
      </w:r>
      <w:r w:rsidRPr="003E54F6">
        <w:rPr>
          <w:sz w:val="16"/>
        </w:rPr>
        <w:t xml:space="preserve">. </w:t>
      </w:r>
      <w:r w:rsidRPr="003E54F6">
        <w:rPr>
          <w:rStyle w:val="StyleUnderline"/>
        </w:rPr>
        <w:t xml:space="preserve">Organizing Amazon is going to mean winning dozens of facilities, not just one. This </w:t>
      </w:r>
      <w:r w:rsidRPr="003E54F6">
        <w:rPr>
          <w:rStyle w:val="Emphasis"/>
          <w:highlight w:val="green"/>
        </w:rPr>
        <w:t xml:space="preserve">requires </w:t>
      </w:r>
      <w:r w:rsidRPr="003E54F6">
        <w:rPr>
          <w:rStyle w:val="Emphasis"/>
        </w:rPr>
        <w:t xml:space="preserve">massive </w:t>
      </w:r>
      <w:r w:rsidRPr="003E54F6">
        <w:rPr>
          <w:rStyle w:val="Emphasis"/>
          <w:highlight w:val="green"/>
        </w:rPr>
        <w:t>resources</w:t>
      </w:r>
      <w:r w:rsidRPr="003E54F6">
        <w:rPr>
          <w:sz w:val="16"/>
        </w:rPr>
        <w:t xml:space="preserve">. The ALU victory spurred talk of “member-led unionism,” but nearly all union campaigns are member-led. Yes, the internationals bring years of organizing experience to the table. Sometimes that advice is good and sometimes it is not, but it is not an adversarial outside organization trying to undermine the rank and file. The </w:t>
      </w:r>
      <w:r w:rsidRPr="003E54F6">
        <w:rPr>
          <w:rStyle w:val="StyleUnderline"/>
        </w:rPr>
        <w:t xml:space="preserve">ALU and all independent unions require </w:t>
      </w:r>
      <w:r w:rsidRPr="003E54F6">
        <w:rPr>
          <w:rStyle w:val="StyleUnderline"/>
          <w:highlight w:val="green"/>
        </w:rPr>
        <w:t>legal expertise</w:t>
      </w:r>
      <w:r w:rsidRPr="003E54F6">
        <w:rPr>
          <w:sz w:val="16"/>
        </w:rPr>
        <w:t xml:space="preserve">, the </w:t>
      </w:r>
      <w:r w:rsidRPr="003E54F6">
        <w:rPr>
          <w:rStyle w:val="StyleUnderline"/>
        </w:rPr>
        <w:t xml:space="preserve">money to pay organizers to bolster the efforts of volunteers, </w:t>
      </w:r>
      <w:r w:rsidRPr="003E54F6">
        <w:rPr>
          <w:rStyle w:val="StyleUnderline"/>
          <w:highlight w:val="green"/>
        </w:rPr>
        <w:t>and</w:t>
      </w:r>
      <w:r w:rsidRPr="003E54F6">
        <w:rPr>
          <w:rStyle w:val="StyleUnderline"/>
        </w:rPr>
        <w:t xml:space="preserve"> political </w:t>
      </w:r>
      <w:r w:rsidRPr="003E54F6">
        <w:rPr>
          <w:rStyle w:val="StyleUnderline"/>
          <w:highlight w:val="green"/>
        </w:rPr>
        <w:t>lobbying</w:t>
      </w:r>
      <w:r w:rsidRPr="003E54F6">
        <w:rPr>
          <w:rStyle w:val="StyleUnderline"/>
        </w:rPr>
        <w:t xml:space="preserve"> and legislative expertise. It is </w:t>
      </w:r>
      <w:r w:rsidRPr="003E54F6">
        <w:rPr>
          <w:rStyle w:val="Emphasis"/>
        </w:rPr>
        <w:t xml:space="preserve">almost </w:t>
      </w:r>
      <w:r w:rsidRPr="003E54F6">
        <w:rPr>
          <w:rStyle w:val="Emphasis"/>
          <w:highlight w:val="green"/>
        </w:rPr>
        <w:t>impossible</w:t>
      </w:r>
      <w:r w:rsidRPr="003E54F6">
        <w:rPr>
          <w:rStyle w:val="StyleUnderline"/>
          <w:highlight w:val="green"/>
        </w:rPr>
        <w:t xml:space="preserve"> for </w:t>
      </w:r>
      <w:r w:rsidRPr="003E54F6">
        <w:rPr>
          <w:rStyle w:val="Emphasis"/>
          <w:highlight w:val="green"/>
        </w:rPr>
        <w:t>independent unions</w:t>
      </w:r>
      <w:r w:rsidRPr="003E54F6">
        <w:rPr>
          <w:rStyle w:val="StyleUnderline"/>
          <w:highlight w:val="green"/>
        </w:rPr>
        <w:t xml:space="preserve"> to </w:t>
      </w:r>
      <w:r w:rsidRPr="003E54F6">
        <w:rPr>
          <w:rStyle w:val="Emphasis"/>
          <w:highlight w:val="green"/>
        </w:rPr>
        <w:t>muster</w:t>
      </w:r>
      <w:r w:rsidRPr="003E54F6">
        <w:rPr>
          <w:rStyle w:val="StyleUnderline"/>
        </w:rPr>
        <w:t xml:space="preserve"> this level of </w:t>
      </w:r>
      <w:r w:rsidRPr="003E54F6">
        <w:rPr>
          <w:rStyle w:val="Emphasis"/>
        </w:rPr>
        <w:t xml:space="preserve">resources </w:t>
      </w:r>
      <w:r w:rsidRPr="003E54F6">
        <w:rPr>
          <w:rStyle w:val="Emphasis"/>
          <w:highlight w:val="green"/>
        </w:rPr>
        <w:t>without affiliation</w:t>
      </w:r>
      <w:r w:rsidRPr="003E54F6">
        <w:rPr>
          <w:rStyle w:val="StyleUnderline"/>
        </w:rPr>
        <w:t xml:space="preserve"> with a </w:t>
      </w:r>
      <w:r w:rsidRPr="003E54F6">
        <w:rPr>
          <w:rStyle w:val="Emphasis"/>
        </w:rPr>
        <w:t>larger international</w:t>
      </w:r>
      <w:r w:rsidRPr="003E54F6">
        <w:rPr>
          <w:sz w:val="16"/>
        </w:rPr>
        <w:t>.</w:t>
      </w:r>
    </w:p>
    <w:p w14:paraId="2268B89E" w14:textId="77777777" w:rsidR="004273F0" w:rsidRPr="003E54F6" w:rsidRDefault="004273F0" w:rsidP="004273F0">
      <w:pPr>
        <w:rPr>
          <w:sz w:val="16"/>
        </w:rPr>
      </w:pPr>
      <w:r w:rsidRPr="003E54F6">
        <w:rPr>
          <w:rStyle w:val="StyleUnderline"/>
          <w:highlight w:val="green"/>
        </w:rPr>
        <w:t>Affiliation with</w:t>
      </w:r>
      <w:r w:rsidRPr="003E54F6">
        <w:rPr>
          <w:rStyle w:val="StyleUnderline"/>
        </w:rPr>
        <w:t xml:space="preserve"> an </w:t>
      </w:r>
      <w:r w:rsidRPr="003E54F6">
        <w:rPr>
          <w:rStyle w:val="Emphasis"/>
          <w:highlight w:val="green"/>
        </w:rPr>
        <w:t>established union</w:t>
      </w:r>
      <w:r w:rsidRPr="003E54F6">
        <w:rPr>
          <w:rStyle w:val="StyleUnderline"/>
          <w:highlight w:val="green"/>
        </w:rPr>
        <w:t xml:space="preserve"> </w:t>
      </w:r>
      <w:r w:rsidRPr="003E54F6">
        <w:rPr>
          <w:rStyle w:val="StyleUnderline"/>
        </w:rPr>
        <w:t>is</w:t>
      </w:r>
      <w:r w:rsidRPr="003E54F6">
        <w:rPr>
          <w:sz w:val="16"/>
        </w:rPr>
        <w:t xml:space="preserve"> the </w:t>
      </w:r>
      <w:r w:rsidRPr="003E54F6">
        <w:rPr>
          <w:rStyle w:val="Emphasis"/>
          <w:highlight w:val="green"/>
        </w:rPr>
        <w:t>natural trajectory</w:t>
      </w:r>
      <w:r w:rsidRPr="003E54F6">
        <w:rPr>
          <w:rStyle w:val="StyleUnderline"/>
          <w:highlight w:val="green"/>
        </w:rPr>
        <w:t xml:space="preserve"> of</w:t>
      </w:r>
      <w:r w:rsidRPr="003E54F6">
        <w:rPr>
          <w:rStyle w:val="StyleUnderline"/>
        </w:rPr>
        <w:t xml:space="preserve"> an </w:t>
      </w:r>
      <w:r w:rsidRPr="003E54F6">
        <w:rPr>
          <w:rStyle w:val="Emphasis"/>
          <w:highlight w:val="green"/>
        </w:rPr>
        <w:t>independent union</w:t>
      </w:r>
      <w:r w:rsidRPr="003E54F6">
        <w:rPr>
          <w:rStyle w:val="Emphasis"/>
        </w:rPr>
        <w:t xml:space="preserve"> campaign</w:t>
      </w:r>
      <w:r w:rsidRPr="003E54F6">
        <w:rPr>
          <w:sz w:val="16"/>
        </w:rPr>
        <w:t xml:space="preserve">. Whatever happens with the ALU, it is unlikely to depress the ardor for independent unionism. </w:t>
      </w:r>
      <w:r w:rsidRPr="003E54F6">
        <w:rPr>
          <w:rStyle w:val="StyleUnderline"/>
          <w:highlight w:val="green"/>
        </w:rPr>
        <w:t>For</w:t>
      </w:r>
      <w:r w:rsidRPr="003E54F6">
        <w:rPr>
          <w:rStyle w:val="StyleUnderline"/>
        </w:rPr>
        <w:t xml:space="preserve"> the </w:t>
      </w:r>
      <w:r w:rsidRPr="003E54F6">
        <w:rPr>
          <w:rStyle w:val="Emphasis"/>
          <w:highlight w:val="green"/>
        </w:rPr>
        <w:t>masses</w:t>
      </w:r>
      <w:r w:rsidRPr="003E54F6">
        <w:rPr>
          <w:rStyle w:val="StyleUnderline"/>
          <w:highlight w:val="green"/>
        </w:rPr>
        <w:t xml:space="preserve"> of </w:t>
      </w:r>
      <w:r w:rsidRPr="003E54F6">
        <w:rPr>
          <w:rStyle w:val="Emphasis"/>
          <w:highlight w:val="green"/>
        </w:rPr>
        <w:t>unorganized workers</w:t>
      </w:r>
      <w:r w:rsidRPr="003E54F6">
        <w:rPr>
          <w:rStyle w:val="StyleUnderline"/>
          <w:highlight w:val="green"/>
        </w:rPr>
        <w:t xml:space="preserve"> to </w:t>
      </w:r>
      <w:r w:rsidRPr="003E54F6">
        <w:rPr>
          <w:rStyle w:val="Emphasis"/>
          <w:highlight w:val="green"/>
        </w:rPr>
        <w:t>choose AFL-CIO-established unions</w:t>
      </w:r>
      <w:r w:rsidRPr="003E54F6">
        <w:rPr>
          <w:sz w:val="16"/>
        </w:rPr>
        <w:t xml:space="preserve">, rather than creating new autonomous organizations, the </w:t>
      </w:r>
      <w:r w:rsidRPr="003E54F6">
        <w:rPr>
          <w:rStyle w:val="Emphasis"/>
          <w:highlight w:val="green"/>
        </w:rPr>
        <w:t>established labor movement</w:t>
      </w:r>
      <w:r w:rsidRPr="003E54F6">
        <w:rPr>
          <w:rStyle w:val="StyleUnderline"/>
        </w:rPr>
        <w:t xml:space="preserve"> will </w:t>
      </w:r>
      <w:r w:rsidRPr="003E54F6">
        <w:rPr>
          <w:rStyle w:val="StyleUnderline"/>
          <w:highlight w:val="green"/>
        </w:rPr>
        <w:t xml:space="preserve">need to </w:t>
      </w:r>
      <w:r w:rsidRPr="003E54F6">
        <w:rPr>
          <w:rStyle w:val="Emphasis"/>
          <w:highlight w:val="green"/>
        </w:rPr>
        <w:t>change course</w:t>
      </w:r>
      <w:r w:rsidRPr="003E54F6">
        <w:rPr>
          <w:rStyle w:val="StyleUnderline"/>
          <w:highlight w:val="green"/>
        </w:rPr>
        <w:t xml:space="preserve">. </w:t>
      </w:r>
      <w:r w:rsidRPr="003E54F6">
        <w:rPr>
          <w:rStyle w:val="StyleUnderline"/>
        </w:rPr>
        <w:t xml:space="preserve">It will need to do things such as place the </w:t>
      </w:r>
      <w:r w:rsidRPr="003E54F6">
        <w:rPr>
          <w:rStyle w:val="Emphasis"/>
        </w:rPr>
        <w:t>interests of the planet front and center</w:t>
      </w:r>
      <w:r w:rsidRPr="003E54F6">
        <w:rPr>
          <w:sz w:val="16"/>
        </w:rPr>
        <w:t xml:space="preserve">, lead the way on protesting police brutality, put major money into organizing, </w:t>
      </w:r>
      <w:r w:rsidRPr="003E54F6">
        <w:rPr>
          <w:rStyle w:val="StyleUnderline"/>
        </w:rPr>
        <w:t xml:space="preserve">and take other </w:t>
      </w:r>
      <w:r w:rsidRPr="003E54F6">
        <w:rPr>
          <w:rStyle w:val="Emphasis"/>
        </w:rPr>
        <w:t>bold steps</w:t>
      </w:r>
      <w:r w:rsidRPr="003E54F6">
        <w:rPr>
          <w:rStyle w:val="StyleUnderline"/>
        </w:rPr>
        <w:t xml:space="preserve"> to </w:t>
      </w:r>
      <w:r w:rsidRPr="003E54F6">
        <w:rPr>
          <w:rStyle w:val="Emphasis"/>
        </w:rPr>
        <w:t>combat</w:t>
      </w:r>
      <w:r w:rsidRPr="003E54F6">
        <w:rPr>
          <w:sz w:val="16"/>
        </w:rPr>
        <w:t xml:space="preserve"> the </w:t>
      </w:r>
      <w:r w:rsidRPr="003E54F6">
        <w:rPr>
          <w:rStyle w:val="StyleUnderline"/>
        </w:rPr>
        <w:t xml:space="preserve">massive structural </w:t>
      </w:r>
      <w:r w:rsidRPr="003E54F6">
        <w:rPr>
          <w:rStyle w:val="Emphasis"/>
        </w:rPr>
        <w:t>inequality</w:t>
      </w:r>
      <w:r w:rsidRPr="003E54F6">
        <w:rPr>
          <w:sz w:val="16"/>
        </w:rPr>
        <w:t xml:space="preserve"> in which we live.</w:t>
      </w:r>
    </w:p>
    <w:p w14:paraId="267F40AB" w14:textId="77777777" w:rsidR="004273F0" w:rsidRPr="003E54F6" w:rsidRDefault="004273F0" w:rsidP="004273F0">
      <w:pPr>
        <w:rPr>
          <w:sz w:val="16"/>
        </w:rPr>
      </w:pPr>
      <w:r w:rsidRPr="003E54F6">
        <w:rPr>
          <w:sz w:val="16"/>
        </w:rPr>
        <w:t xml:space="preserve"> In the end, the </w:t>
      </w:r>
      <w:r w:rsidRPr="003E54F6">
        <w:rPr>
          <w:rStyle w:val="StyleUnderline"/>
          <w:highlight w:val="green"/>
        </w:rPr>
        <w:t xml:space="preserve">emphasis on </w:t>
      </w:r>
      <w:r w:rsidRPr="003E54F6">
        <w:rPr>
          <w:rStyle w:val="Emphasis"/>
          <w:highlight w:val="green"/>
        </w:rPr>
        <w:t>independent unionism</w:t>
      </w:r>
      <w:r w:rsidRPr="003E54F6">
        <w:rPr>
          <w:rStyle w:val="StyleUnderline"/>
          <w:highlight w:val="green"/>
        </w:rPr>
        <w:t xml:space="preserve"> is</w:t>
      </w:r>
      <w:r w:rsidRPr="003E54F6">
        <w:rPr>
          <w:sz w:val="16"/>
        </w:rPr>
        <w:t xml:space="preserve"> a </w:t>
      </w:r>
      <w:r w:rsidRPr="003E54F6">
        <w:rPr>
          <w:rStyle w:val="Emphasis"/>
        </w:rPr>
        <w:t xml:space="preserve">damning </w:t>
      </w:r>
      <w:r w:rsidRPr="003E54F6">
        <w:rPr>
          <w:rStyle w:val="Emphasis"/>
          <w:highlight w:val="green"/>
        </w:rPr>
        <w:t>indictment</w:t>
      </w:r>
      <w:r w:rsidRPr="003E54F6">
        <w:rPr>
          <w:rStyle w:val="StyleUnderline"/>
          <w:highlight w:val="green"/>
        </w:rPr>
        <w:t xml:space="preserve"> of</w:t>
      </w:r>
      <w:r w:rsidRPr="003E54F6">
        <w:rPr>
          <w:sz w:val="16"/>
        </w:rPr>
        <w:t xml:space="preserve"> the </w:t>
      </w:r>
      <w:r w:rsidRPr="003E54F6">
        <w:rPr>
          <w:rStyle w:val="Emphasis"/>
          <w:highlight w:val="green"/>
        </w:rPr>
        <w:t>failure</w:t>
      </w:r>
      <w:r w:rsidRPr="003E54F6">
        <w:rPr>
          <w:rStyle w:val="StyleUnderline"/>
          <w:highlight w:val="green"/>
        </w:rPr>
        <w:t xml:space="preserve"> of</w:t>
      </w:r>
      <w:r w:rsidRPr="003E54F6">
        <w:rPr>
          <w:rStyle w:val="StyleUnderline"/>
        </w:rPr>
        <w:t xml:space="preserve"> the </w:t>
      </w:r>
      <w:r w:rsidRPr="003E54F6">
        <w:rPr>
          <w:rStyle w:val="Emphasis"/>
          <w:highlight w:val="green"/>
        </w:rPr>
        <w:t>established labor</w:t>
      </w:r>
      <w:r w:rsidRPr="003E54F6">
        <w:rPr>
          <w:rStyle w:val="StyleUnderline"/>
        </w:rPr>
        <w:t xml:space="preserve"> movement to meet the moment</w:t>
      </w:r>
      <w:r w:rsidRPr="003E54F6">
        <w:rPr>
          <w:sz w:val="16"/>
        </w:rPr>
        <w:t>.</w:t>
      </w:r>
    </w:p>
    <w:p w14:paraId="32091386" w14:textId="77777777" w:rsidR="004273F0" w:rsidRDefault="004273F0" w:rsidP="004273F0">
      <w:pPr>
        <w:pStyle w:val="Heading3"/>
      </w:pPr>
      <w:r>
        <w:t>2NC---Solvency---AT: Lobbying Deficit [UC Berkeley]</w:t>
      </w:r>
    </w:p>
    <w:p w14:paraId="38D7DE8E" w14:textId="77777777" w:rsidR="004273F0" w:rsidRPr="003E54F6" w:rsidRDefault="004273F0" w:rsidP="004273F0">
      <w:pPr>
        <w:pStyle w:val="Heading3"/>
      </w:pPr>
      <w:r w:rsidRPr="003E54F6">
        <w:t>2NC---S---AT: Crackdown</w:t>
      </w:r>
    </w:p>
    <w:p w14:paraId="54A87713" w14:textId="77777777" w:rsidR="004273F0" w:rsidRPr="003E54F6" w:rsidRDefault="004273F0" w:rsidP="004273F0">
      <w:pPr>
        <w:pStyle w:val="Heading4"/>
      </w:pPr>
      <w:r w:rsidRPr="003E54F6">
        <w:t xml:space="preserve">Even temporary disruptions are </w:t>
      </w:r>
      <w:r w:rsidRPr="003E54F6">
        <w:rPr>
          <w:u w:val="single"/>
        </w:rPr>
        <w:t>effective</w:t>
      </w:r>
      <w:r w:rsidRPr="003E54F6">
        <w:t xml:space="preserve"> and </w:t>
      </w:r>
      <w:r w:rsidRPr="003E54F6">
        <w:rPr>
          <w:u w:val="single"/>
        </w:rPr>
        <w:t>possible</w:t>
      </w:r>
      <w:r w:rsidRPr="003E54F6">
        <w:t xml:space="preserve">, </w:t>
      </w:r>
      <w:r w:rsidRPr="003E54F6">
        <w:rPr>
          <w:u w:val="single"/>
        </w:rPr>
        <w:t>despite</w:t>
      </w:r>
      <w:r w:rsidRPr="003E54F6">
        <w:t xml:space="preserve"> military and police efforts</w:t>
      </w:r>
      <w:r w:rsidRPr="003E54F6">
        <w:rPr>
          <w:b w:val="0"/>
          <w:bCs/>
        </w:rPr>
        <w:t xml:space="preserve">. Err Neg, their ev assumes a </w:t>
      </w:r>
      <w:r w:rsidRPr="003E54F6">
        <w:rPr>
          <w:b w:val="0"/>
          <w:bCs/>
          <w:u w:val="single"/>
        </w:rPr>
        <w:t>revolution</w:t>
      </w:r>
      <w:r w:rsidRPr="003E54F6">
        <w:rPr>
          <w:b w:val="0"/>
          <w:bCs/>
        </w:rPr>
        <w:t xml:space="preserve">, NOT protesting for </w:t>
      </w:r>
      <w:r w:rsidRPr="003E54F6">
        <w:rPr>
          <w:b w:val="0"/>
          <w:bCs/>
          <w:u w:val="single"/>
        </w:rPr>
        <w:t>bargaining rights</w:t>
      </w:r>
      <w:r w:rsidRPr="003E54F6">
        <w:rPr>
          <w:b w:val="0"/>
          <w:bCs/>
        </w:rPr>
        <w:t>---the government wouldn’t respond the same way.</w:t>
      </w:r>
      <w:bookmarkStart w:id="9" w:name="_Hlk209192500"/>
    </w:p>
    <w:bookmarkEnd w:id="9"/>
    <w:p w14:paraId="5DECF2C3" w14:textId="77777777" w:rsidR="004273F0" w:rsidRPr="003E54F6" w:rsidRDefault="004273F0" w:rsidP="004273F0">
      <w:r w:rsidRPr="003E54F6">
        <w:rPr>
          <w:rStyle w:val="Style13ptBold"/>
        </w:rPr>
        <w:t>Womack</w:t>
      </w:r>
      <w:r w:rsidRPr="003E54F6">
        <w:t xml:space="preserve"> &amp; Olney </w:t>
      </w:r>
      <w:r w:rsidRPr="003E54F6">
        <w:rPr>
          <w:rStyle w:val="Style13ptBold"/>
        </w:rPr>
        <w:t>23</w:t>
      </w:r>
      <w:r w:rsidRPr="003E54F6">
        <w:t xml:space="preserve"> [John Womack Jr., Robert Woods Bliss Professor of Latin American History and Economics, emeritus, at Harvard University, Interviewed by Peter Olney, retired director of organizing for the International Longshore and Warehouse Union, former associate director of the University of California’s Institute for Labor and Employment, “The ‘Foundry Interviews,’” Chapter in Labor Power and Strategy, p. 13-64]</w:t>
      </w:r>
    </w:p>
    <w:p w14:paraId="6629FB07" w14:textId="77777777" w:rsidR="004273F0" w:rsidRPr="003E54F6" w:rsidRDefault="004273F0" w:rsidP="004273F0">
      <w:pPr>
        <w:rPr>
          <w:sz w:val="16"/>
        </w:rPr>
      </w:pPr>
      <w:r w:rsidRPr="003E54F6">
        <w:rPr>
          <w:sz w:val="16"/>
        </w:rPr>
        <w:t xml:space="preserve">OLNEY: This knowledge has been of great use in particular organizing campaigns. A famous instance is the US auto sit-down strikes in 1936, 1937. GM had only two sets of dies to stamp body parts, one at Fisher Body Number One in Flint for Buicks, Pontiacs, and Oldsmobiles, and the other at Fisher Body in Cleveland for Chevrolets. “It seemed logical then for us to concentrate our major efforts on organizing these two Fisher Body plants, since if we could strike them effectively, we could paralyze all GM operations,” wrote Wyndham Mortimer in Organize: My Life As a Union Man. </w:t>
      </w:r>
      <w:r w:rsidRPr="003E54F6">
        <w:rPr>
          <w:rStyle w:val="StyleUnderline"/>
        </w:rPr>
        <w:t xml:space="preserve">Do these </w:t>
      </w:r>
      <w:r w:rsidRPr="003E54F6">
        <w:rPr>
          <w:rStyle w:val="StyleUnderline"/>
          <w:highlight w:val="green"/>
        </w:rPr>
        <w:t>strategic choke points still exist</w:t>
      </w:r>
      <w:r w:rsidRPr="003E54F6">
        <w:rPr>
          <w:rStyle w:val="StyleUnderline"/>
        </w:rPr>
        <w:t>? If so, where, and how can we organize</w:t>
      </w:r>
      <w:r w:rsidRPr="003E54F6">
        <w:rPr>
          <w:sz w:val="16"/>
        </w:rPr>
        <w:t xml:space="preserve"> the </w:t>
      </w:r>
      <w:r w:rsidRPr="003E54F6">
        <w:rPr>
          <w:rStyle w:val="StyleUnderline"/>
        </w:rPr>
        <w:t>workers in those sectors and nodes</w:t>
      </w:r>
      <w:r w:rsidRPr="003E54F6">
        <w:rPr>
          <w:sz w:val="16"/>
        </w:rPr>
        <w:t>?</w:t>
      </w:r>
    </w:p>
    <w:p w14:paraId="739033BA" w14:textId="77777777" w:rsidR="004273F0" w:rsidRPr="003E54F6" w:rsidRDefault="004273F0" w:rsidP="004273F0">
      <w:pPr>
        <w:rPr>
          <w:sz w:val="16"/>
        </w:rPr>
      </w:pPr>
      <w:r w:rsidRPr="003E54F6">
        <w:rPr>
          <w:sz w:val="16"/>
        </w:rPr>
        <w:t xml:space="preserve">WOMACK: Yes, I think those </w:t>
      </w:r>
      <w:r w:rsidRPr="003E54F6">
        <w:rPr>
          <w:rStyle w:val="StyleUnderline"/>
        </w:rPr>
        <w:t>points certainly do exist</w:t>
      </w:r>
      <w:r w:rsidRPr="003E54F6">
        <w:rPr>
          <w:sz w:val="16"/>
        </w:rPr>
        <w:t>. That strategic analysis from practice like Mortimer’s on Flint and Cleveland goes back to the earliest days of modern industrial labor organizing. Debs certainly understood it on the railroads. So did William Z. Foster when he organized the great Chicago steel strike in 1919 while he was still a syndicalist. From his practical syndicalist education, in the United States and Europe, he had thought it out, planned it, and he amalgamated American Federation of Labor (AFL) unions and previously unorganized workers all in industrially strategic terms to make probably the most revolutionary strike in US history. It failed, but it was terrific then, and it had great consequences later for the United Steelworkers.</w:t>
      </w:r>
    </w:p>
    <w:p w14:paraId="7E1D4DE5" w14:textId="77777777" w:rsidR="004273F0" w:rsidRPr="003E54F6" w:rsidRDefault="004273F0" w:rsidP="004273F0">
      <w:pPr>
        <w:rPr>
          <w:sz w:val="16"/>
        </w:rPr>
      </w:pPr>
      <w:r w:rsidRPr="003E54F6">
        <w:rPr>
          <w:sz w:val="16"/>
        </w:rPr>
        <w:t>So not only from the Bolshevik example in Russia, but also from the syndicalists then, like Foster, coming into the new Communist Party (CP), this practical syndicalist analysis and action became central to the party’s labor-organizing program. There were others doing it too then, in the CP, or no longer in it, like Farrell Dobbs and the Dunne brothers in the Teamsters. All sharp organizers were doing it or trying to do it. In their separate, ad hoc ways, AFL unions had also learned it in practice, especially the AFL's only industrial union, the United Mine Workers. But I think it was really programmatic for CP (or ex-CP) organizers, how they pushed it, taught it, most effectively in the new CIO industrial unions in the 1930s.</w:t>
      </w:r>
    </w:p>
    <w:p w14:paraId="4542369D" w14:textId="77777777" w:rsidR="004273F0" w:rsidRPr="003E54F6" w:rsidRDefault="004273F0" w:rsidP="004273F0">
      <w:pPr>
        <w:rPr>
          <w:sz w:val="16"/>
        </w:rPr>
      </w:pPr>
      <w:r w:rsidRPr="003E54F6">
        <w:rPr>
          <w:sz w:val="16"/>
        </w:rPr>
        <w:t xml:space="preserve">Mortimer’s description is wonderful. There were similar strategic operations elsewhere in that period. Nobody had a blueprint for them. Organizers had to find for themselves in study and struggle where the right places were, when the best time would be. But they did it, by practical research and analysis. So </w:t>
      </w:r>
      <w:r w:rsidRPr="003E54F6">
        <w:rPr>
          <w:rStyle w:val="StyleUnderline"/>
        </w:rPr>
        <w:t xml:space="preserve">they </w:t>
      </w:r>
      <w:r w:rsidRPr="003E54F6">
        <w:rPr>
          <w:rStyle w:val="Emphasis"/>
        </w:rPr>
        <w:t>won great industrial power</w:t>
      </w:r>
      <w:r w:rsidRPr="003E54F6">
        <w:rPr>
          <w:rStyle w:val="StyleUnderline"/>
        </w:rPr>
        <w:t xml:space="preserve">, </w:t>
      </w:r>
      <w:r w:rsidRPr="003E54F6">
        <w:rPr>
          <w:rStyle w:val="Emphasis"/>
        </w:rPr>
        <w:t>less</w:t>
      </w:r>
      <w:r w:rsidRPr="003E54F6">
        <w:rPr>
          <w:sz w:val="16"/>
        </w:rPr>
        <w:t xml:space="preserve"> I would argue </w:t>
      </w:r>
      <w:r w:rsidRPr="003E54F6">
        <w:rPr>
          <w:rStyle w:val="Emphasis"/>
        </w:rPr>
        <w:t>because</w:t>
      </w:r>
      <w:r w:rsidRPr="003E54F6">
        <w:rPr>
          <w:rStyle w:val="StyleUnderline"/>
        </w:rPr>
        <w:t xml:space="preserve"> of any </w:t>
      </w:r>
      <w:r w:rsidRPr="003E54F6">
        <w:rPr>
          <w:rStyle w:val="Emphasis"/>
        </w:rPr>
        <w:t>labor law</w:t>
      </w:r>
      <w:r w:rsidRPr="003E54F6">
        <w:rPr>
          <w:sz w:val="16"/>
        </w:rPr>
        <w:t xml:space="preserve"> or politician </w:t>
      </w:r>
      <w:r w:rsidRPr="003E54F6">
        <w:rPr>
          <w:rStyle w:val="StyleUnderline"/>
        </w:rPr>
        <w:t xml:space="preserve">than because of their </w:t>
      </w:r>
      <w:r w:rsidRPr="003E54F6">
        <w:rPr>
          <w:rStyle w:val="Emphasis"/>
        </w:rPr>
        <w:t>power</w:t>
      </w:r>
      <w:r w:rsidRPr="003E54F6">
        <w:rPr>
          <w:rStyle w:val="StyleUnderline"/>
        </w:rPr>
        <w:t xml:space="preserve"> over </w:t>
      </w:r>
      <w:r w:rsidRPr="003E54F6">
        <w:rPr>
          <w:rStyle w:val="Emphasis"/>
        </w:rPr>
        <w:t>production</w:t>
      </w:r>
      <w:r w:rsidRPr="003E54F6">
        <w:rPr>
          <w:rStyle w:val="StyleUnderline"/>
        </w:rPr>
        <w:t xml:space="preserve">, over </w:t>
      </w:r>
      <w:r w:rsidRPr="003E54F6">
        <w:rPr>
          <w:rStyle w:val="Emphasis"/>
        </w:rPr>
        <w:t>revenue</w:t>
      </w:r>
      <w:r w:rsidRPr="003E54F6">
        <w:rPr>
          <w:rStyle w:val="StyleUnderline"/>
        </w:rPr>
        <w:t>, capital accumulation</w:t>
      </w:r>
      <w:r w:rsidRPr="003E54F6">
        <w:rPr>
          <w:sz w:val="16"/>
        </w:rPr>
        <w:t>.</w:t>
      </w:r>
    </w:p>
    <w:p w14:paraId="1835F895" w14:textId="77777777" w:rsidR="004273F0" w:rsidRPr="003E54F6" w:rsidRDefault="004273F0" w:rsidP="004273F0">
      <w:pPr>
        <w:rPr>
          <w:sz w:val="16"/>
        </w:rPr>
      </w:pPr>
      <w:r w:rsidRPr="003E54F6">
        <w:rPr>
          <w:sz w:val="16"/>
        </w:rPr>
        <w:t xml:space="preserve">I want to insist, even if it's elementary and obvious, that it’s most important that these technical and industrial positions, these </w:t>
      </w:r>
      <w:r w:rsidRPr="003E54F6">
        <w:rPr>
          <w:rStyle w:val="StyleUnderline"/>
        </w:rPr>
        <w:t>choke points, are different in various industries</w:t>
      </w:r>
      <w:r w:rsidRPr="003E54F6">
        <w:rPr>
          <w:sz w:val="16"/>
        </w:rPr>
        <w:t>. You don’t have tool and die sets in a textile mill or a hydroelectric plant or a server farm, and in almost every industry, as I understand it, there’s no single, complete technology at work. To make the product, whether it’s a material thing, visible, tangible, say a car or a computer or a bridge or a skyscraper, or a material condition, invisible, even intangible, say communication, it's not just one entire, homogeneous, integral technology at work. It's always several technologies composed, put together.</w:t>
      </w:r>
    </w:p>
    <w:p w14:paraId="698E33E8" w14:textId="77777777" w:rsidR="004273F0" w:rsidRPr="003E54F6" w:rsidRDefault="004273F0" w:rsidP="004273F0">
      <w:pPr>
        <w:rPr>
          <w:sz w:val="16"/>
        </w:rPr>
      </w:pPr>
      <w:r w:rsidRPr="003E54F6">
        <w:rPr>
          <w:sz w:val="16"/>
        </w:rPr>
        <w:t xml:space="preserve">And wherever you put things together, </w:t>
      </w:r>
      <w:r w:rsidRPr="003E54F6">
        <w:rPr>
          <w:rStyle w:val="StyleUnderline"/>
        </w:rPr>
        <w:t xml:space="preserve">there's a </w:t>
      </w:r>
      <w:r w:rsidRPr="003E54F6">
        <w:rPr>
          <w:rStyle w:val="Emphasis"/>
        </w:rPr>
        <w:t>seam</w:t>
      </w:r>
      <w:r w:rsidRPr="003E54F6">
        <w:rPr>
          <w:rStyle w:val="StyleUnderline"/>
        </w:rPr>
        <w:t xml:space="preserve"> or a zipper or a hub or a joint or a </w:t>
      </w:r>
      <w:r w:rsidRPr="003E54F6">
        <w:rPr>
          <w:rStyle w:val="Emphasis"/>
        </w:rPr>
        <w:t>node</w:t>
      </w:r>
      <w:r w:rsidRPr="003E54F6">
        <w:rPr>
          <w:rStyle w:val="StyleUnderline"/>
        </w:rPr>
        <w:t xml:space="preserve"> or a </w:t>
      </w:r>
      <w:r w:rsidRPr="003E54F6">
        <w:rPr>
          <w:rStyle w:val="Emphasis"/>
        </w:rPr>
        <w:t>link</w:t>
      </w:r>
      <w:r w:rsidRPr="003E54F6">
        <w:rPr>
          <w:sz w:val="16"/>
        </w:rPr>
        <w:t xml:space="preserve">, the more technologies together, the more links, the places where it’s not integral. </w:t>
      </w:r>
      <w:r w:rsidRPr="003E54F6">
        <w:rPr>
          <w:rStyle w:val="StyleUnderline"/>
        </w:rPr>
        <w:t xml:space="preserve">It is parts put together, and where the parts go together, like at a dock, at a warehouse, between the trucks and the inside, between transformers and servers and coolers, there can be a </w:t>
      </w:r>
      <w:r w:rsidRPr="003E54F6">
        <w:rPr>
          <w:rStyle w:val="Emphasis"/>
        </w:rPr>
        <w:t>bottleneck</w:t>
      </w:r>
      <w:r w:rsidRPr="003E54F6">
        <w:rPr>
          <w:rStyle w:val="StyleUnderline"/>
        </w:rPr>
        <w:t xml:space="preserve">, a </w:t>
      </w:r>
      <w:r w:rsidRPr="003E54F6">
        <w:rPr>
          <w:rStyle w:val="Emphasis"/>
        </w:rPr>
        <w:t>choke point</w:t>
      </w:r>
      <w:r w:rsidRPr="003E54F6">
        <w:rPr>
          <w:rStyle w:val="StyleUnderline"/>
        </w:rPr>
        <w:t xml:space="preserve">. Wherever things </w:t>
      </w:r>
      <w:r w:rsidRPr="003E54F6">
        <w:rPr>
          <w:rStyle w:val="Emphasis"/>
        </w:rPr>
        <w:t>connect</w:t>
      </w:r>
      <w:r w:rsidRPr="003E54F6">
        <w:rPr>
          <w:rStyle w:val="StyleUnderline"/>
        </w:rPr>
        <w:t xml:space="preserve">, that's where they're </w:t>
      </w:r>
      <w:r w:rsidRPr="003E54F6">
        <w:rPr>
          <w:rStyle w:val="Emphasis"/>
        </w:rPr>
        <w:t>materially weakest</w:t>
      </w:r>
      <w:r w:rsidRPr="003E54F6">
        <w:rPr>
          <w:sz w:val="16"/>
        </w:rPr>
        <w:t>, maybe politically, legally, commercially, culturally strong, protected, defended, but technically weakest. Follow the admirable Peter Roth's principle: “If you build it, it can fail.” And materially it will fail in certain places, or along them. It’s hard to tear fabric woven whole, like Christ's cloak, all of one piece; it’s much easier to tear it where there's a seam. You can pull a sleeve off your shirt much more easily than you can pull the back in two. But in any complex system, or complicated network, it may not be easy to see where the technically crucial links are.</w:t>
      </w:r>
    </w:p>
    <w:p w14:paraId="0F6A4BF0" w14:textId="77777777" w:rsidR="004273F0" w:rsidRPr="003E54F6" w:rsidRDefault="004273F0" w:rsidP="004273F0">
      <w:pPr>
        <w:rPr>
          <w:sz w:val="16"/>
        </w:rPr>
      </w:pPr>
      <w:r w:rsidRPr="003E54F6">
        <w:rPr>
          <w:sz w:val="16"/>
        </w:rPr>
        <w:t xml:space="preserve">Dunlop said that there's no simple manual for it; you have to do the research. I ignorantly asked him, in general, “Where are these strategic points?” He said, “Well, really it depends on the industry or the plant you're talking about.” And he said, “It takes a lot of grubbing to find them”—his word, “grubbing.” That means you have to have somebody devoted to analyzing the system’s connections, </w:t>
      </w:r>
      <w:r w:rsidRPr="003E54F6">
        <w:rPr>
          <w:rStyle w:val="Emphasis"/>
        </w:rPr>
        <w:t>finding</w:t>
      </w:r>
      <w:r w:rsidRPr="003E54F6">
        <w:rPr>
          <w:rStyle w:val="StyleUnderline"/>
        </w:rPr>
        <w:t xml:space="preserve"> the </w:t>
      </w:r>
      <w:r w:rsidRPr="003E54F6">
        <w:rPr>
          <w:rStyle w:val="Emphasis"/>
          <w:highlight w:val="green"/>
        </w:rPr>
        <w:t>best link</w:t>
      </w:r>
      <w:r w:rsidRPr="003E54F6">
        <w:rPr>
          <w:rStyle w:val="StyleUnderline"/>
          <w:highlight w:val="green"/>
        </w:rPr>
        <w:t xml:space="preserve"> to </w:t>
      </w:r>
      <w:r w:rsidRPr="003E54F6">
        <w:rPr>
          <w:rStyle w:val="Emphasis"/>
          <w:highlight w:val="green"/>
        </w:rPr>
        <w:t>break</w:t>
      </w:r>
      <w:r w:rsidRPr="003E54F6">
        <w:rPr>
          <w:rStyle w:val="StyleUnderline"/>
        </w:rPr>
        <w:t>,</w:t>
      </w:r>
      <w:r w:rsidRPr="003E54F6">
        <w:rPr>
          <w:sz w:val="16"/>
        </w:rPr>
        <w:t xml:space="preserve"> which </w:t>
      </w:r>
      <w:r w:rsidRPr="003E54F6">
        <w:rPr>
          <w:rStyle w:val="Emphasis"/>
        </w:rPr>
        <w:t xml:space="preserve">may well mean </w:t>
      </w:r>
      <w:r w:rsidRPr="003E54F6">
        <w:rPr>
          <w:rStyle w:val="Emphasis"/>
          <w:highlight w:val="green"/>
        </w:rPr>
        <w:t>not just</w:t>
      </w:r>
      <w:r w:rsidRPr="003E54F6">
        <w:rPr>
          <w:rStyle w:val="StyleUnderline"/>
        </w:rPr>
        <w:t xml:space="preserve"> the </w:t>
      </w:r>
      <w:r w:rsidRPr="003E54F6">
        <w:rPr>
          <w:rStyle w:val="Emphasis"/>
          <w:highlight w:val="green"/>
        </w:rPr>
        <w:t>weakest</w:t>
      </w:r>
      <w:r w:rsidRPr="003E54F6">
        <w:rPr>
          <w:rStyle w:val="Emphasis"/>
        </w:rPr>
        <w:t xml:space="preserve"> link</w:t>
      </w:r>
      <w:r w:rsidRPr="003E54F6">
        <w:rPr>
          <w:rStyle w:val="StyleUnderline"/>
        </w:rPr>
        <w:t xml:space="preserve">, </w:t>
      </w:r>
      <w:r w:rsidRPr="003E54F6">
        <w:rPr>
          <w:rStyle w:val="StyleUnderline"/>
          <w:highlight w:val="green"/>
        </w:rPr>
        <w:t>but</w:t>
      </w:r>
      <w:r w:rsidRPr="003E54F6">
        <w:rPr>
          <w:rStyle w:val="StyleUnderline"/>
        </w:rPr>
        <w:t xml:space="preserve"> the </w:t>
      </w:r>
      <w:r w:rsidRPr="003E54F6">
        <w:rPr>
          <w:rStyle w:val="Emphasis"/>
          <w:highlight w:val="green"/>
        </w:rPr>
        <w:t>crucial link</w:t>
      </w:r>
      <w:r w:rsidRPr="003E54F6">
        <w:rPr>
          <w:rStyle w:val="Emphasis"/>
        </w:rPr>
        <w:t>s</w:t>
      </w:r>
      <w:r w:rsidRPr="003E54F6">
        <w:rPr>
          <w:rStyle w:val="StyleUnderline"/>
        </w:rPr>
        <w:t xml:space="preserve"> so </w:t>
      </w:r>
      <w:r w:rsidRPr="003E54F6">
        <w:rPr>
          <w:rStyle w:val="Emphasis"/>
          <w:highlight w:val="green"/>
        </w:rPr>
        <w:t>weakly protected</w:t>
      </w:r>
      <w:r w:rsidRPr="003E54F6">
        <w:rPr>
          <w:sz w:val="16"/>
        </w:rPr>
        <w:t>, so weak in the political, legal, commercial, or cultural defense of them, that in your struggle you can effectively for your purposes get to them, break them; or you need somebody who's actually worked at them and has the good class consciousness to think, “Wait. How does all this go together, how does it all work? Where can I really shut it down cold, cut off the plutocrat’s revenue?” Those are the choke points, the crucial junctions, the critical nodes.</w:t>
      </w:r>
    </w:p>
    <w:p w14:paraId="7BEFE4F0" w14:textId="77777777" w:rsidR="004273F0" w:rsidRPr="003E54F6" w:rsidRDefault="004273F0" w:rsidP="004273F0">
      <w:pPr>
        <w:rPr>
          <w:sz w:val="16"/>
        </w:rPr>
      </w:pPr>
      <w:r w:rsidRPr="003E54F6">
        <w:rPr>
          <w:rStyle w:val="StyleUnderline"/>
        </w:rPr>
        <w:t>In any modern productive system there are always some nodes</w:t>
      </w:r>
      <w:r w:rsidRPr="003E54F6">
        <w:rPr>
          <w:sz w:val="16"/>
        </w:rPr>
        <w:t>, “vertices” I think they call them in graph analysis, that carry lots of “edges,” even many thick “edges,” heavy lines coming into them, and other nodes at the other extreme, with maybe only one little thin line coming in and another going out. What you want most is that node where the heavy lines, many heavy lines go, lines you can get to, where you can undo the system, a small network in a small system, maybe a big heavy system to undo the whole capitalist shebang.</w:t>
      </w:r>
    </w:p>
    <w:p w14:paraId="3D2ED894" w14:textId="77777777" w:rsidR="004273F0" w:rsidRPr="003E54F6" w:rsidRDefault="004273F0" w:rsidP="004273F0">
      <w:pPr>
        <w:rPr>
          <w:sz w:val="16"/>
        </w:rPr>
      </w:pPr>
      <w:r w:rsidRPr="003E54F6">
        <w:rPr>
          <w:sz w:val="16"/>
        </w:rPr>
        <w:t xml:space="preserve">WOMACK: I got the question from a good guy I know who asked me about telecommunications: “Where are the industry’s technically strategic positions?” I don't know now. It takes analysis I haven't done. But the question is good, in that it raises another big strategic question, which is: </w:t>
      </w:r>
      <w:r w:rsidRPr="003E54F6">
        <w:rPr>
          <w:rStyle w:val="StyleUnderline"/>
        </w:rPr>
        <w:t xml:space="preserve">What is your struggle for, how much is it for, how much do you want to shut down, for how long, how much damage to the system do you want to do? </w:t>
      </w:r>
      <w:r w:rsidRPr="003E54F6">
        <w:rPr>
          <w:rStyle w:val="StyleUnderline"/>
          <w:highlight w:val="green"/>
        </w:rPr>
        <w:t xml:space="preserve">It’s </w:t>
      </w:r>
      <w:r w:rsidRPr="003E54F6">
        <w:rPr>
          <w:rStyle w:val="Emphasis"/>
          <w:highlight w:val="green"/>
        </w:rPr>
        <w:t>one thing</w:t>
      </w:r>
      <w:r w:rsidRPr="003E54F6">
        <w:rPr>
          <w:rStyle w:val="StyleUnderline"/>
          <w:highlight w:val="green"/>
        </w:rPr>
        <w:t xml:space="preserve"> if</w:t>
      </w:r>
      <w:r w:rsidRPr="003E54F6">
        <w:rPr>
          <w:rStyle w:val="StyleUnderline"/>
        </w:rPr>
        <w:t xml:space="preserve"> you've got </w:t>
      </w:r>
      <w:r w:rsidRPr="003E54F6">
        <w:rPr>
          <w:rStyle w:val="Emphasis"/>
        </w:rPr>
        <w:t>enough working people</w:t>
      </w:r>
      <w:r w:rsidRPr="003E54F6">
        <w:rPr>
          <w:rStyle w:val="StyleUnderline"/>
        </w:rPr>
        <w:t xml:space="preserve"> for you and you're </w:t>
      </w:r>
      <w:r w:rsidRPr="003E54F6">
        <w:rPr>
          <w:rStyle w:val="StyleUnderline"/>
          <w:highlight w:val="green"/>
        </w:rPr>
        <w:t xml:space="preserve">trying to </w:t>
      </w:r>
      <w:r w:rsidRPr="003E54F6">
        <w:rPr>
          <w:rStyle w:val="Emphasis"/>
          <w:highlight w:val="green"/>
        </w:rPr>
        <w:t>seize national power</w:t>
      </w:r>
      <w:r w:rsidRPr="003E54F6">
        <w:rPr>
          <w:rStyle w:val="StyleUnderline"/>
        </w:rPr>
        <w:t xml:space="preserve">, to gain enough control of the armed forces and the national police </w:t>
      </w:r>
      <w:r w:rsidRPr="003E54F6">
        <w:rPr>
          <w:rStyle w:val="StyleUnderline"/>
          <w:highlight w:val="green"/>
        </w:rPr>
        <w:t>to make a</w:t>
      </w:r>
      <w:r w:rsidRPr="003E54F6">
        <w:rPr>
          <w:rStyle w:val="StyleUnderline"/>
        </w:rPr>
        <w:t xml:space="preserve"> </w:t>
      </w:r>
      <w:r w:rsidRPr="003E54F6">
        <w:rPr>
          <w:rStyle w:val="Emphasis"/>
        </w:rPr>
        <w:t xml:space="preserve">revolutionary </w:t>
      </w:r>
      <w:r w:rsidRPr="003E54F6">
        <w:rPr>
          <w:rStyle w:val="Emphasis"/>
          <w:highlight w:val="green"/>
        </w:rPr>
        <w:t>socialist gov</w:t>
      </w:r>
      <w:r w:rsidRPr="003E54F6">
        <w:rPr>
          <w:rStyle w:val="Emphasis"/>
        </w:rPr>
        <w:t>ernment</w:t>
      </w:r>
      <w:r w:rsidRPr="003E54F6">
        <w:rPr>
          <w:rStyle w:val="StyleUnderline"/>
        </w:rPr>
        <w:t xml:space="preserve">. </w:t>
      </w:r>
      <w:r w:rsidRPr="003E54F6">
        <w:rPr>
          <w:rStyle w:val="StyleUnderline"/>
          <w:highlight w:val="green"/>
        </w:rPr>
        <w:t xml:space="preserve">It’s </w:t>
      </w:r>
      <w:r w:rsidRPr="003E54F6">
        <w:rPr>
          <w:rStyle w:val="Emphasis"/>
          <w:highlight w:val="green"/>
        </w:rPr>
        <w:t>another thing</w:t>
      </w:r>
      <w:r w:rsidRPr="003E54F6">
        <w:rPr>
          <w:rStyle w:val="StyleUnderline"/>
          <w:highlight w:val="green"/>
        </w:rPr>
        <w:t xml:space="preserve"> if</w:t>
      </w:r>
      <w:r w:rsidRPr="003E54F6">
        <w:rPr>
          <w:rStyle w:val="StyleUnderline"/>
        </w:rPr>
        <w:t xml:space="preserve"> </w:t>
      </w:r>
      <w:r w:rsidRPr="003E54F6">
        <w:rPr>
          <w:rStyle w:val="Emphasis"/>
        </w:rPr>
        <w:t xml:space="preserve">all </w:t>
      </w:r>
      <w:r w:rsidRPr="003E54F6">
        <w:rPr>
          <w:rStyle w:val="Emphasis"/>
          <w:highlight w:val="green"/>
        </w:rPr>
        <w:t>you want</w:t>
      </w:r>
      <w:r w:rsidRPr="003E54F6">
        <w:rPr>
          <w:rStyle w:val="StyleUnderline"/>
        </w:rPr>
        <w:t xml:space="preserve"> is to </w:t>
      </w:r>
      <w:r w:rsidRPr="003E54F6">
        <w:rPr>
          <w:rStyle w:val="Emphasis"/>
        </w:rPr>
        <w:t>win</w:t>
      </w:r>
      <w:r w:rsidRPr="003E54F6">
        <w:rPr>
          <w:rStyle w:val="StyleUnderline"/>
        </w:rPr>
        <w:t xml:space="preserve"> a </w:t>
      </w:r>
      <w:r w:rsidRPr="003E54F6">
        <w:rPr>
          <w:rStyle w:val="Emphasis"/>
          <w:highlight w:val="green"/>
        </w:rPr>
        <w:t>collective contract</w:t>
      </w:r>
      <w:r w:rsidRPr="003E54F6">
        <w:rPr>
          <w:rStyle w:val="StyleUnderline"/>
        </w:rPr>
        <w:t xml:space="preserve"> or </w:t>
      </w:r>
      <w:r w:rsidRPr="003E54F6">
        <w:rPr>
          <w:rStyle w:val="Emphasis"/>
          <w:highlight w:val="green"/>
        </w:rPr>
        <w:t>enforcement</w:t>
      </w:r>
      <w:r w:rsidRPr="003E54F6">
        <w:rPr>
          <w:rStyle w:val="Emphasis"/>
        </w:rPr>
        <w:t xml:space="preserve"> of a contract</w:t>
      </w:r>
      <w:r w:rsidRPr="003E54F6">
        <w:rPr>
          <w:rStyle w:val="StyleUnderline"/>
        </w:rPr>
        <w:t xml:space="preserve"> or a </w:t>
      </w:r>
      <w:r w:rsidRPr="003E54F6">
        <w:rPr>
          <w:rStyle w:val="Emphasis"/>
        </w:rPr>
        <w:t>raise</w:t>
      </w:r>
      <w:r w:rsidRPr="003E54F6">
        <w:rPr>
          <w:sz w:val="16"/>
        </w:rPr>
        <w:t>. So you have to measure the damage that you can do with the backing you have and the benefits that you can gain.</w:t>
      </w:r>
    </w:p>
    <w:p w14:paraId="49377650" w14:textId="77777777" w:rsidR="004273F0" w:rsidRPr="003E54F6" w:rsidRDefault="004273F0" w:rsidP="004273F0">
      <w:pPr>
        <w:rPr>
          <w:sz w:val="16"/>
        </w:rPr>
      </w:pPr>
      <w:r w:rsidRPr="003E54F6">
        <w:rPr>
          <w:sz w:val="16"/>
        </w:rPr>
        <w:t xml:space="preserve">OLNEY: Let me test out my own understanding of this and offer an insight from the Amazon distribution network. I read an insightful research report on Amazon. Because their whole business model is about timely and economical delivery of product, they are seeking ways to reduce their shipping and delivery costs. So they have set up a distribution system that has what they call “sortation centers” in every major metropolitan area within ten miles of Boston, New York, Cleveland, and so on. Rather than always using UPS or FedEx, these sortation centers sort product and then inject it into the US Postal Service or use their own delivery vehicles in an attempt to reduce the cost of timely delivery. The </w:t>
      </w:r>
      <w:r w:rsidRPr="003E54F6">
        <w:rPr>
          <w:rStyle w:val="StyleUnderline"/>
        </w:rPr>
        <w:t xml:space="preserve">speculation is that sortation centers are choke points. If you could </w:t>
      </w:r>
      <w:r w:rsidRPr="003E54F6">
        <w:rPr>
          <w:rStyle w:val="Emphasis"/>
        </w:rPr>
        <w:t>organize workers</w:t>
      </w:r>
      <w:r w:rsidRPr="003E54F6">
        <w:rPr>
          <w:rStyle w:val="StyleUnderline"/>
        </w:rPr>
        <w:t xml:space="preserve"> in these </w:t>
      </w:r>
      <w:r w:rsidRPr="003E54F6">
        <w:rPr>
          <w:rStyle w:val="Emphasis"/>
        </w:rPr>
        <w:t>nodes</w:t>
      </w:r>
      <w:r w:rsidRPr="003E54F6">
        <w:rPr>
          <w:rStyle w:val="StyleUnderline"/>
        </w:rPr>
        <w:t xml:space="preserve"> and </w:t>
      </w:r>
      <w:r w:rsidRPr="003E54F6">
        <w:rPr>
          <w:rStyle w:val="Emphasis"/>
        </w:rPr>
        <w:t>stop work there</w:t>
      </w:r>
      <w:r w:rsidRPr="003E54F6">
        <w:rPr>
          <w:rStyle w:val="StyleUnderline"/>
        </w:rPr>
        <w:t xml:space="preserve">, you could </w:t>
      </w:r>
      <w:r w:rsidRPr="003E54F6">
        <w:rPr>
          <w:rStyle w:val="Emphasis"/>
        </w:rPr>
        <w:t>inflict high economic cost</w:t>
      </w:r>
      <w:r w:rsidRPr="003E54F6">
        <w:rPr>
          <w:rStyle w:val="StyleUnderline"/>
        </w:rPr>
        <w:t xml:space="preserve"> on </w:t>
      </w:r>
      <w:r w:rsidRPr="003E54F6">
        <w:rPr>
          <w:rStyle w:val="Emphasis"/>
        </w:rPr>
        <w:t>Amazon</w:t>
      </w:r>
      <w:r w:rsidRPr="003E54F6">
        <w:rPr>
          <w:sz w:val="16"/>
        </w:rPr>
        <w:t xml:space="preserve">. Interestingly enough, </w:t>
      </w:r>
      <w:r w:rsidRPr="003E54F6">
        <w:rPr>
          <w:rStyle w:val="StyleUnderline"/>
        </w:rPr>
        <w:t>these sortation centers might be more important than the distribution facilities</w:t>
      </w:r>
      <w:r w:rsidRPr="003E54F6">
        <w:rPr>
          <w:sz w:val="16"/>
        </w:rPr>
        <w:t xml:space="preserve"> that supply the sortation centers (the distribution centers also ship directly to customers using FedEx and UPS). The thesis is that the sortation center is the strategic node that you described.</w:t>
      </w:r>
    </w:p>
    <w:p w14:paraId="6FC2BF04" w14:textId="77777777" w:rsidR="004273F0" w:rsidRPr="003E54F6" w:rsidRDefault="004273F0" w:rsidP="004273F0">
      <w:pPr>
        <w:rPr>
          <w:sz w:val="16"/>
        </w:rPr>
      </w:pPr>
      <w:r w:rsidRPr="003E54F6">
        <w:rPr>
          <w:sz w:val="16"/>
        </w:rPr>
        <w:t>WOMACK: That's interesting. Yes, exactly, a sortation center could be a choke point, a technically strategic node. But the decision between whether you want to go for a regional or a local sortation center, I can’t see how it would be obvious, or even easy to figure. You'd have to distinguish the differences in technically strategic advantages you'd have between Amazon's regional and its local defenses and its exposures in a regional center compared with a local center, its relative vulnerabilities, the relative dangers to its business, how much, how deep, how fast, lasting how long. I'd guess the heaviest lines would go into the regional centers and out of them, but the number of lines might well be many more in local places, and the effect on customers much quicker and sharper. Historically in US labor it reminds me of the old brewery workers’ unions, all local, tight, and some of them pretty radical, the key to them being the teamsters on the daily delivery wagons. Here, about Amazon, both kinds of centers are choke points. The main question I would think is: What is your struggle for, what do you want from the action, where and how much damage do you want to do, and how long do you figure you can keep it going? My irresponsible guess is, you want to find, if possible, two or three of the very busiest, richest local sortation centers, where Amazon gets lots of revenue from many impatient customers, and fight for these centers. I don’t know what they've got robots doing in these places. The robot could run packages down the ramp right into the truck, but you can’t load a truck, I don’t think, by robot.</w:t>
      </w:r>
    </w:p>
    <w:p w14:paraId="1D26E222" w14:textId="77777777" w:rsidR="004273F0" w:rsidRPr="003E54F6" w:rsidRDefault="004273F0" w:rsidP="004273F0">
      <w:pPr>
        <w:rPr>
          <w:sz w:val="16"/>
        </w:rPr>
      </w:pPr>
      <w:r w:rsidRPr="003E54F6">
        <w:rPr>
          <w:sz w:val="16"/>
        </w:rPr>
        <w:t>OLNEY: Not yet.</w:t>
      </w:r>
    </w:p>
    <w:p w14:paraId="77BDF88E" w14:textId="77777777" w:rsidR="004273F0" w:rsidRPr="003E54F6" w:rsidRDefault="004273F0" w:rsidP="004273F0">
      <w:pPr>
        <w:rPr>
          <w:sz w:val="16"/>
        </w:rPr>
      </w:pPr>
      <w:r w:rsidRPr="003E54F6">
        <w:rPr>
          <w:sz w:val="16"/>
        </w:rPr>
        <w:t>WOMACK: Not yet. Sure, if you've got everything of the same size, like the huge containers in Pacific shipping, you could just load the freight on pallets in the same dimensions and stack it into the truck. (One summer long ago I worked like a robot loading lumber on freight cars, same boards, same stacks.) But I can’t see how that would work if you couldn't put everything in the same-size box, which for local delivery I'd imagine couldn't be.</w:t>
      </w:r>
    </w:p>
    <w:p w14:paraId="4DF5675B" w14:textId="77777777" w:rsidR="004273F0" w:rsidRPr="003E54F6" w:rsidRDefault="004273F0" w:rsidP="004273F0">
      <w:pPr>
        <w:rPr>
          <w:sz w:val="16"/>
        </w:rPr>
      </w:pPr>
      <w:r w:rsidRPr="003E54F6">
        <w:rPr>
          <w:sz w:val="16"/>
        </w:rPr>
        <w:t>You'd have to do the analysis. Robots can only follow their programs; and though they don’t sleep, they do need maintenance. You'd have to analyze how to go around them. And I suspect the main problem here, in choking the distribution, would still be less a matter of robots than something pretty old-fashioned. I remember when I was writing fifteen to twenty years ago, trying to understand FedEx's main center, its hub, its biggest node, Memphis, how FedEx moved its shipments on land, arrivals and deliveries, trucks in, trucks out. You could see that besides the planes flying FedEx packages into the airport and out, they had to defend the trucks bringing freight to their warehouses and from there out to other centers or customers, and they were continually, really often, changing the highways, the routes.</w:t>
      </w:r>
    </w:p>
    <w:p w14:paraId="5A8AECFE" w14:textId="77777777" w:rsidR="004273F0" w:rsidRPr="003E54F6" w:rsidRDefault="004273F0" w:rsidP="004273F0">
      <w:pPr>
        <w:rPr>
          <w:sz w:val="16"/>
        </w:rPr>
      </w:pPr>
      <w:r w:rsidRPr="003E54F6">
        <w:rPr>
          <w:sz w:val="16"/>
        </w:rPr>
        <w:t xml:space="preserve">The Teamsters were usually in hot pursuit, trying to find the new warehouses, the new routes, somehow to get to the docks and to the drivers. But the company, fighting hard, stayed continually ahead of them. So there was a continual legal and actual traffic contest going on, where the trucks would go and what kind of law FedEx could use to stop the pursuit. </w:t>
      </w:r>
      <w:r w:rsidRPr="003E54F6">
        <w:rPr>
          <w:rStyle w:val="StyleUnderline"/>
        </w:rPr>
        <w:t>Now, as for Amazon, deciding between</w:t>
      </w:r>
      <w:r w:rsidRPr="003E54F6">
        <w:rPr>
          <w:sz w:val="16"/>
        </w:rPr>
        <w:t xml:space="preserve"> these </w:t>
      </w:r>
      <w:r w:rsidRPr="003E54F6">
        <w:rPr>
          <w:rStyle w:val="StyleUnderline"/>
        </w:rPr>
        <w:t xml:space="preserve">different scales of operation, regional or local, if you could use </w:t>
      </w:r>
      <w:r w:rsidRPr="003E54F6">
        <w:rPr>
          <w:rStyle w:val="Emphasis"/>
        </w:rPr>
        <w:t>action</w:t>
      </w:r>
      <w:r w:rsidRPr="003E54F6">
        <w:rPr>
          <w:rStyle w:val="StyleUnderline"/>
        </w:rPr>
        <w:t xml:space="preserve"> on a </w:t>
      </w:r>
      <w:r w:rsidRPr="003E54F6">
        <w:rPr>
          <w:rStyle w:val="Emphasis"/>
        </w:rPr>
        <w:t>local scale</w:t>
      </w:r>
      <w:r w:rsidRPr="003E54F6">
        <w:rPr>
          <w:rStyle w:val="StyleUnderline"/>
        </w:rPr>
        <w:t xml:space="preserve"> to </w:t>
      </w:r>
      <w:r w:rsidRPr="003E54F6">
        <w:rPr>
          <w:rStyle w:val="Emphasis"/>
        </w:rPr>
        <w:t>show credibly what you could do</w:t>
      </w:r>
      <w:r w:rsidRPr="003E54F6">
        <w:rPr>
          <w:rStyle w:val="StyleUnderline"/>
        </w:rPr>
        <w:t xml:space="preserve"> at </w:t>
      </w:r>
      <w:r w:rsidRPr="003E54F6">
        <w:rPr>
          <w:rStyle w:val="Emphasis"/>
        </w:rPr>
        <w:t>other centers</w:t>
      </w:r>
      <w:r w:rsidRPr="003E54F6">
        <w:rPr>
          <w:sz w:val="16"/>
        </w:rPr>
        <w:t xml:space="preserve">, maybe several at one time, </w:t>
      </w:r>
      <w:r w:rsidRPr="003E54F6">
        <w:rPr>
          <w:rStyle w:val="StyleUnderline"/>
        </w:rPr>
        <w:t xml:space="preserve">it might well seem to </w:t>
      </w:r>
      <w:r w:rsidRPr="003E54F6">
        <w:rPr>
          <w:rStyle w:val="Emphasis"/>
        </w:rPr>
        <w:t>make more sense</w:t>
      </w:r>
      <w:r w:rsidRPr="003E54F6">
        <w:rPr>
          <w:rStyle w:val="StyleUnderline"/>
        </w:rPr>
        <w:t xml:space="preserve"> to </w:t>
      </w:r>
      <w:r w:rsidRPr="003E54F6">
        <w:rPr>
          <w:rStyle w:val="Emphasis"/>
        </w:rPr>
        <w:t>go after one of them</w:t>
      </w:r>
      <w:r w:rsidRPr="003E54F6">
        <w:rPr>
          <w:rStyle w:val="StyleUnderline"/>
        </w:rPr>
        <w:t xml:space="preserve">, an </w:t>
      </w:r>
      <w:r w:rsidRPr="003E54F6">
        <w:rPr>
          <w:rStyle w:val="Emphasis"/>
        </w:rPr>
        <w:t>especially busy</w:t>
      </w:r>
      <w:r w:rsidRPr="003E54F6">
        <w:rPr>
          <w:rStyle w:val="StyleUnderline"/>
        </w:rPr>
        <w:t xml:space="preserve"> local </w:t>
      </w:r>
      <w:r w:rsidRPr="003E54F6">
        <w:rPr>
          <w:rStyle w:val="Emphasis"/>
        </w:rPr>
        <w:t>center</w:t>
      </w:r>
      <w:r w:rsidRPr="003E54F6">
        <w:rPr>
          <w:rStyle w:val="StyleUnderline"/>
        </w:rPr>
        <w:t xml:space="preserve">, as an </w:t>
      </w:r>
      <w:r w:rsidRPr="003E54F6">
        <w:rPr>
          <w:rStyle w:val="Emphasis"/>
        </w:rPr>
        <w:t>obvious threat</w:t>
      </w:r>
      <w:r w:rsidRPr="003E54F6">
        <w:rPr>
          <w:rStyle w:val="StyleUnderline"/>
        </w:rPr>
        <w:t xml:space="preserve"> to do more</w:t>
      </w:r>
      <w:r w:rsidRPr="003E54F6">
        <w:rPr>
          <w:sz w:val="16"/>
        </w:rPr>
        <w:t>. You'd have to analyze it. Where's the revenue? What is your struggle for? What do you want and how much damage could you do to the business to get it? How credible is the threat of more damage? How much, for what you want, do you figure you need to do?</w:t>
      </w:r>
    </w:p>
    <w:p w14:paraId="1EB2AB6F" w14:textId="77777777" w:rsidR="004273F0" w:rsidRPr="003E54F6" w:rsidRDefault="004273F0" w:rsidP="004273F0">
      <w:pPr>
        <w:rPr>
          <w:sz w:val="16"/>
        </w:rPr>
      </w:pPr>
      <w:r w:rsidRPr="003E54F6">
        <w:rPr>
          <w:sz w:val="16"/>
        </w:rPr>
        <w:t xml:space="preserve">OLNEY: One major problem is dealing with the dangerous tendency to romanticize key sectors of workers, for instance, the attitude of “Occupy” toward West Coast dockworkers. But </w:t>
      </w:r>
      <w:r w:rsidRPr="003E54F6">
        <w:rPr>
          <w:rStyle w:val="StyleUnderline"/>
        </w:rPr>
        <w:t xml:space="preserve">another </w:t>
      </w:r>
      <w:r w:rsidRPr="003E54F6">
        <w:rPr>
          <w:rStyle w:val="Emphasis"/>
        </w:rPr>
        <w:t>danger</w:t>
      </w:r>
      <w:r w:rsidRPr="003E54F6">
        <w:rPr>
          <w:rStyle w:val="StyleUnderline"/>
        </w:rPr>
        <w:t xml:space="preserve"> is to </w:t>
      </w:r>
      <w:r w:rsidRPr="003E54F6">
        <w:rPr>
          <w:rStyle w:val="Emphasis"/>
        </w:rPr>
        <w:t>forget strategic positions</w:t>
      </w:r>
      <w:r w:rsidRPr="003E54F6">
        <w:rPr>
          <w:rStyle w:val="StyleUnderline"/>
        </w:rPr>
        <w:t xml:space="preserve"> of </w:t>
      </w:r>
      <w:r w:rsidRPr="003E54F6">
        <w:rPr>
          <w:rStyle w:val="Emphasis"/>
        </w:rPr>
        <w:t>different groups of workers</w:t>
      </w:r>
      <w:r w:rsidRPr="003E54F6">
        <w:rPr>
          <w:sz w:val="16"/>
        </w:rPr>
        <w:t xml:space="preserve">. The </w:t>
      </w:r>
      <w:r w:rsidRPr="003E54F6">
        <w:rPr>
          <w:rStyle w:val="Emphasis"/>
        </w:rPr>
        <w:t>fact remains</w:t>
      </w:r>
      <w:r w:rsidRPr="003E54F6">
        <w:rPr>
          <w:rStyle w:val="StyleUnderline"/>
        </w:rPr>
        <w:t xml:space="preserve"> that </w:t>
      </w:r>
      <w:r w:rsidRPr="003E54F6">
        <w:rPr>
          <w:rStyle w:val="Emphasis"/>
        </w:rPr>
        <w:t>certain groups of workers</w:t>
      </w:r>
      <w:r w:rsidRPr="003E54F6">
        <w:rPr>
          <w:rStyle w:val="StyleUnderline"/>
        </w:rPr>
        <w:t xml:space="preserve"> have </w:t>
      </w:r>
      <w:r w:rsidRPr="003E54F6">
        <w:rPr>
          <w:rStyle w:val="Emphasis"/>
        </w:rPr>
        <w:t>instrumental power</w:t>
      </w:r>
      <w:r w:rsidRPr="003E54F6">
        <w:rPr>
          <w:rStyle w:val="StyleUnderline"/>
        </w:rPr>
        <w:t xml:space="preserve"> in </w:t>
      </w:r>
      <w:r w:rsidRPr="003E54F6">
        <w:rPr>
          <w:rStyle w:val="Emphasis"/>
        </w:rPr>
        <w:t>production</w:t>
      </w:r>
      <w:r w:rsidRPr="003E54F6">
        <w:rPr>
          <w:rStyle w:val="StyleUnderline"/>
        </w:rPr>
        <w:t xml:space="preserve"> or </w:t>
      </w:r>
      <w:r w:rsidRPr="003E54F6">
        <w:rPr>
          <w:rStyle w:val="Emphasis"/>
        </w:rPr>
        <w:t>distribution</w:t>
      </w:r>
      <w:r w:rsidRPr="003E54F6">
        <w:rPr>
          <w:rStyle w:val="StyleUnderline"/>
        </w:rPr>
        <w:t xml:space="preserve"> processes</w:t>
      </w:r>
      <w:r w:rsidRPr="003E54F6">
        <w:rPr>
          <w:sz w:val="16"/>
        </w:rPr>
        <w:t>.</w:t>
      </w:r>
    </w:p>
    <w:p w14:paraId="47678F06" w14:textId="77777777" w:rsidR="004273F0" w:rsidRPr="003E54F6" w:rsidRDefault="004273F0" w:rsidP="004273F0">
      <w:pPr>
        <w:rPr>
          <w:sz w:val="18"/>
          <w:szCs w:val="18"/>
        </w:rPr>
      </w:pPr>
      <w:r w:rsidRPr="003E54F6">
        <w:rPr>
          <w:sz w:val="18"/>
          <w:szCs w:val="18"/>
        </w:rPr>
        <w:t>&lt;&lt;TEXT CONDENSED FOR READABILITY, NONE OMITTED&gt;&gt;&gt;</w:t>
      </w:r>
    </w:p>
    <w:p w14:paraId="6AE6C0E1" w14:textId="77777777" w:rsidR="004273F0" w:rsidRPr="003E54F6" w:rsidRDefault="004273F0" w:rsidP="004273F0">
      <w:pPr>
        <w:rPr>
          <w:sz w:val="6"/>
          <w:szCs w:val="6"/>
        </w:rPr>
      </w:pPr>
      <w:r w:rsidRPr="003E54F6">
        <w:rPr>
          <w:sz w:val="6"/>
          <w:szCs w:val="6"/>
        </w:rPr>
        <w:t>WOMACK: I certainly agree. OLNEY: And then what do you think of the distinction that Erik Olin Wright makes between structural and associational power? Is that a useful way to look at an analysis of strategic workers? WOMACK: Wright is an interesting sociologist. To the point you raise here, he had a particularly interesting connection in the mid-1970s, early 1980s, with a remarkable, brilliant analyst of industrially and technically strategic position—one of the very best ever—a young Italian sociologist into “systems theory,” Luca Perrone. Perrone, who'd evidently never heard of Dunlop, called it simply “position,” assuming the position was in production, a position from which labor could disrupt production, and Wright himself, before he got into the concepts of structural and associational, wrote about “positional power,” which he got from Perrone; it’s the concept I see later embedded in Wright's “structural power.” Perrone was a very young man then and died very young in a diving accident in 1980. Anyway, as he'd sharpened his concept, he called it, in Italian, potere vulnerante, the power to wound, your power in production to damage the business, make the capitalist hurt. I'd contrast the point of this concept and Wright's point about “structural power.” As an academic sociologist, Wright did interesting, influential studies of social stratification and related questions, but I can’t see that in “structural power” he ever considered himself a strategic analyst. As for “associational power,” it seems to me by definition not an industrial or technical power. It may well result from industrially or technically strategic power. This special material power in action, the force of leverage over production moving great weight against profit, just showing you have control of the best fulcrum, can lead workers in hope and courage to associate and go forward, appealing to popular morality or indignation for mass support. And associations as such can certainly have legally or commercially or culturally strategic power. But associational power is a result of strategic power. It’s a consequence of strategic power, a derivative power. Even so, at least Wright promoted Perrone’s particular argument on “disruptive positions” and got it into US sociology—though it seems to have disappeared in the cultural, identitarian waves of the last thirty-five to forty years. Perrone is well worth reading, recovering whatever you can find of him in English in US sociology journals, or better yet in Italian. He is clear on this question of technically strategic power to inflict damage on revenue and bring the capitalists in effect to plead for relief. Whereas Wright, as an academic sociologist, was more interested in studying society as it is, explaining its benefits and faults and whether as a matter of social order and progress they make sense and are justifiable by some general standard. I think this is one of the intellectual hazards of being a sociologist. Perrone, on the other hand, though no militant leftist, was more interested in how systems break, how to break them. Again, about “associational power,” however derivative it is, I certainly admit it would of course matter in a crisis. You can't just announce, “The dispatchers are going to shut down the trains, the controllers will shut down air traffic, we'll hack the computers to shut trains and planes down,” if it comes as a total surprise and everybody else in the country is against it. With civilian and military replacements the rulers would in a week find new dispatchers, controllers, de-hackers, and before long things would get back to the normal bourgeois contests. In a crisis you've got to have many people for your struggle, your cause, morally, politically, and that’s association, people encouraged, heartened, emboldened by material power in action for them, but moved, mobilized, by appeals in civil society to interest or justice or both. But without material power in action, real force, all you get is association in action, movements, which in their heyday may be inspiring, but continually, always fade. Only with material power—not with it only, but only with it, on its strength—can you force change and keep it. OLNEY: Today we are facing ever-richer global interconnectedness of the economy. We talk about global supply chains. Workers at different places in those chains are differentially positioned. What kinds of analysis, what kinds of studies are necessary for the labor movement of tomorrow to come to terms with these supply chains? WOMACK: Let us set aside labor’s political, legal, and other kinds of struggles. These all take their own kinds of strategic analysis, planning, and action. If we focus here on campaigns of struggle along supply chains, I think there's basically only one kind of study for them, to find the industrially and technically strategic weaknesses in the chains. Between industrial and technical studies you could draw an important distinction. Industrial studies examine how industries, different lines of productive business, connect with each other for an economy to function, [including] which industries depend on which others, like old-fashioned “input-output analysis,” the study of an economy's industrial structure (or now, given globalization, the whole world’s industrial structure), including infrastructure. Technical studies, on the other hand, explore how technical operations connect with each other for a given industry to function. In any certain industry or line of business, technical studies examine which operations depend on which, which departments (say, power) are necessary for all others 24/7/52, and which go together simultaneously or in technical sequence, or both, and so on, like old-fashioned “departmental productivity analysis.” Or you could think of the difference as between extensive and intensive studies, between the broad and the narrow, the expanded and the specific. The range of your study then would depend on the purpose of your struggle, whether at its broadest, most ambitious, it’s for historic, systematic purposes (say, the overthrow of capitalism) or less broadly but still for major purposes (on an international or national scale, say, in an entire industry) or for minor results (in international or national terms relatively minor, maybe insignificant, though certainly not so to the workers directly involved) say at a particular company, a plant, an office. But over the last half century of increasing globalization, if you do a study of any major industry, in most cases now you have to do an international study. The major supply chains now are international exchange. You have to study the international logistics of the transportation, storage, and the delivery of physical objects and information. Most of these exchanges, most of the international freight movement and supply chains, are typically not a simple matter of two countries trading with each other, say X and Y, but a matter of several countries. I mean, commodities, so-called in the financial media—soybeans, corn, coal, oil, etc.—lots do go from an origin to a destination, from X to Y, from Y to X. But for manufactures now, products for sale in big national markets, the international exchange is typically not binational, from X country to Y country; it’s multinational. The freight is different pieces and parts of things, or bits of information, from various places, X, Y, A, B, C, P, Q, R countries, parts and bits that workers at the end in still another country put together for the final products shipped to stores or sent to customers, or the information sent for informed decisions, maybe in yet other countries. International transport and communication are no longer only essential accessories to production, starting it in the delivery of raw stuff to the place for its transformation and finishing it in delivery of final products to customers. Instead, they are in the direct grind of production so that in manufacturing the supply chain is now not only the first link in the productive process or the last link, delivery, but also a series of intermediate and intermittent links in the chain, the steps between the fixed stations of transformation. Consequently, supply chains are neither external (and never really were) nor just the start and finish of production but are internal to production. The logic is the same as for the technical study you'd do of a plant or department or office, to learn where its technically strategic links are, where and when the place is strategically most vulnerable. Where are the docks or doors for deliveries and shipping? Where is motive and light power, the switchboard? Where are the generators? Where are the server room, the air-conditioning, and humidification? And the moving parts: Where are their connections, simultaneous and sequential, who tends them, who maintains them all, and where is their tool room, the HELP room? What's the shift plan? What are the various schedules and productive routes inside and out? Again, just as in industrial studies, in technical studies you need to learn where the various starts of production are; where the intermediate steps are, the removal of which would block most other production in the place; where is the final step, shipment, or “send,” where all the parts and bits are finally just right, all put together, where the value is finally all in the product, but you can hold it hostage. Look in the simplest old terms, in high-cotton residential construction or fancy hotels, the plasterers. Whether the study is extensive or intensive, industrial or technical, I think you'd have to start with “systems analysis” or “network analysis.” Years ago I read a puzzle about a German city, Königsberg, along two branches of a big river, so there were many bridges to cross to get to various parts of the city. The problem was, if you wanted to go from one place to another, or to more places, which was the quickest way, how many bridges did you have to cross, the least number of them. It’s the same logic, at least a comparable logic it seems to me, you'd apply in studies of work. The strategic links now aren't bridges (though I guess some still would be), but industrial and technical hubs, nodes, and vertices. This goes both for the study of global supply chains, international shipping, say, or telecommunications, and for the study of local interdepartmental dependency, to see where between departments or functions the dependence is tight or slack, where it’s sequential, where it’s indirect, i.e., through a connection that departments use variously but all need for production.</w:t>
      </w:r>
    </w:p>
    <w:p w14:paraId="31826090" w14:textId="77777777" w:rsidR="004273F0" w:rsidRPr="003E54F6" w:rsidRDefault="004273F0" w:rsidP="004273F0">
      <w:pPr>
        <w:rPr>
          <w:sz w:val="16"/>
        </w:rPr>
      </w:pPr>
      <w:r w:rsidRPr="003E54F6">
        <w:rPr>
          <w:sz w:val="16"/>
        </w:rPr>
        <w:t xml:space="preserve">Of course, the companies that run these international chains and transactions or local internal motions and transfers in production already know their networks. If a company detects workers gaining too much strategic power in its established network—too much control over strategic hubs, nodes, vertices, cutting its rates of exploitation—it’ll pay engineers (if it can afford them) to design or adapt a new network to escape labor's constraints, to restore or increase how much surplus value they take. It’s what they call “innovation.” So workers need to learn as soon as they can what the company knew when it installed the innovation, where the new hubs, nodes, vertices, are. And they need to learn not just where they are but also which have many lines entering and exiting them, which have few, whether the lines entering them and exiting are heavy or light. </w:t>
      </w:r>
      <w:r w:rsidRPr="003E54F6">
        <w:rPr>
          <w:rStyle w:val="StyleUnderline"/>
        </w:rPr>
        <w:t>For industrial and technical strategy, it’s</w:t>
      </w:r>
      <w:r w:rsidRPr="003E54F6">
        <w:rPr>
          <w:sz w:val="16"/>
        </w:rPr>
        <w:t xml:space="preserve"> the </w:t>
      </w:r>
      <w:r w:rsidRPr="003E54F6">
        <w:rPr>
          <w:rStyle w:val="StyleUnderline"/>
        </w:rPr>
        <w:t>busiest and heaviest hubs that matter most</w:t>
      </w:r>
      <w:r w:rsidRPr="003E54F6">
        <w:rPr>
          <w:sz w:val="16"/>
        </w:rPr>
        <w:t xml:space="preserve">, the docks for example, for deliveries and shipments, or the servers. </w:t>
      </w:r>
      <w:r w:rsidRPr="003E54F6">
        <w:rPr>
          <w:rStyle w:val="StyleUnderline"/>
        </w:rPr>
        <w:t>Since</w:t>
      </w:r>
      <w:r w:rsidRPr="003E54F6">
        <w:rPr>
          <w:sz w:val="16"/>
        </w:rPr>
        <w:t xml:space="preserve"> the </w:t>
      </w:r>
      <w:r w:rsidRPr="003E54F6">
        <w:rPr>
          <w:rStyle w:val="Emphasis"/>
        </w:rPr>
        <w:t>capitalists</w:t>
      </w:r>
      <w:r w:rsidRPr="003E54F6">
        <w:rPr>
          <w:rStyle w:val="StyleUnderline"/>
        </w:rPr>
        <w:t xml:space="preserve"> and their </w:t>
      </w:r>
      <w:r w:rsidRPr="003E54F6">
        <w:rPr>
          <w:rStyle w:val="Emphasis"/>
        </w:rPr>
        <w:t>governments</w:t>
      </w:r>
      <w:r w:rsidRPr="003E54F6">
        <w:rPr>
          <w:rStyle w:val="StyleUnderline"/>
        </w:rPr>
        <w:t xml:space="preserve"> well know </w:t>
      </w:r>
      <w:r w:rsidRPr="003E54F6">
        <w:rPr>
          <w:rStyle w:val="Emphasis"/>
        </w:rPr>
        <w:t xml:space="preserve">which </w:t>
      </w:r>
      <w:r w:rsidRPr="003E54F6">
        <w:rPr>
          <w:rStyle w:val="Emphasis"/>
          <w:highlight w:val="green"/>
        </w:rPr>
        <w:t>nodes</w:t>
      </w:r>
      <w:r w:rsidRPr="003E54F6">
        <w:rPr>
          <w:rStyle w:val="StyleUnderline"/>
        </w:rPr>
        <w:t xml:space="preserve"> are </w:t>
      </w:r>
      <w:r w:rsidRPr="003E54F6">
        <w:rPr>
          <w:rStyle w:val="Emphasis"/>
        </w:rPr>
        <w:t>most important</w:t>
      </w:r>
      <w:r w:rsidRPr="003E54F6">
        <w:rPr>
          <w:rStyle w:val="StyleUnderline"/>
        </w:rPr>
        <w:t xml:space="preserve">, typically these </w:t>
      </w:r>
      <w:r w:rsidRPr="003E54F6">
        <w:rPr>
          <w:rStyle w:val="StyleUnderline"/>
          <w:highlight w:val="green"/>
        </w:rPr>
        <w:t>are</w:t>
      </w:r>
      <w:r w:rsidRPr="003E54F6">
        <w:rPr>
          <w:rStyle w:val="StyleUnderline"/>
        </w:rPr>
        <w:t xml:space="preserve"> literally and actually the </w:t>
      </w:r>
      <w:r w:rsidRPr="003E54F6">
        <w:rPr>
          <w:rStyle w:val="Emphasis"/>
        </w:rPr>
        <w:t xml:space="preserve">most </w:t>
      </w:r>
      <w:r w:rsidRPr="003E54F6">
        <w:rPr>
          <w:rStyle w:val="Emphasis"/>
          <w:highlight w:val="green"/>
        </w:rPr>
        <w:t>protected</w:t>
      </w:r>
      <w:r w:rsidRPr="003E54F6">
        <w:rPr>
          <w:rStyle w:val="StyleUnderline"/>
          <w:highlight w:val="green"/>
        </w:rPr>
        <w:t xml:space="preserve"> by</w:t>
      </w:r>
      <w:r w:rsidRPr="003E54F6">
        <w:rPr>
          <w:rStyle w:val="StyleUnderline"/>
        </w:rPr>
        <w:t xml:space="preserve"> law, force, security, and physical or cyber-IT. You know very well</w:t>
      </w:r>
      <w:r w:rsidRPr="003E54F6">
        <w:rPr>
          <w:sz w:val="16"/>
        </w:rPr>
        <w:t xml:space="preserve">, much better than I could know, </w:t>
      </w:r>
      <w:r w:rsidRPr="003E54F6">
        <w:rPr>
          <w:rStyle w:val="StyleUnderline"/>
        </w:rPr>
        <w:t xml:space="preserve">how much </w:t>
      </w:r>
      <w:r w:rsidRPr="003E54F6">
        <w:rPr>
          <w:rStyle w:val="Emphasis"/>
          <w:highlight w:val="green"/>
        </w:rPr>
        <w:t>police</w:t>
      </w:r>
      <w:r w:rsidRPr="003E54F6">
        <w:rPr>
          <w:rStyle w:val="StyleUnderline"/>
          <w:highlight w:val="green"/>
        </w:rPr>
        <w:t xml:space="preserve"> and </w:t>
      </w:r>
      <w:r w:rsidRPr="003E54F6">
        <w:rPr>
          <w:rStyle w:val="Emphasis"/>
          <w:highlight w:val="green"/>
        </w:rPr>
        <w:t>military</w:t>
      </w:r>
      <w:r w:rsidRPr="003E54F6">
        <w:rPr>
          <w:rStyle w:val="StyleUnderline"/>
        </w:rPr>
        <w:t xml:space="preserve"> there is </w:t>
      </w:r>
      <w:r w:rsidRPr="003E54F6">
        <w:rPr>
          <w:rStyle w:val="StyleUnderline"/>
          <w:highlight w:val="green"/>
        </w:rPr>
        <w:t xml:space="preserve">at </w:t>
      </w:r>
      <w:r w:rsidRPr="003E54F6">
        <w:rPr>
          <w:rStyle w:val="Emphasis"/>
          <w:highlight w:val="green"/>
        </w:rPr>
        <w:t>big ports</w:t>
      </w:r>
      <w:r w:rsidRPr="003E54F6">
        <w:rPr>
          <w:sz w:val="16"/>
        </w:rPr>
        <w:t xml:space="preserve">, maritime and inland. And just try to get close to a cloud campus or a server farm or data center. </w:t>
      </w:r>
      <w:r w:rsidRPr="003E54F6">
        <w:rPr>
          <w:rStyle w:val="Emphasis"/>
        </w:rPr>
        <w:t xml:space="preserve">Even so, they're </w:t>
      </w:r>
      <w:r w:rsidRPr="003E54F6">
        <w:rPr>
          <w:rStyle w:val="Emphasis"/>
          <w:highlight w:val="green"/>
        </w:rPr>
        <w:t>not invulnerable</w:t>
      </w:r>
      <w:r w:rsidRPr="003E54F6">
        <w:rPr>
          <w:sz w:val="16"/>
        </w:rPr>
        <w:t>.</w:t>
      </w:r>
    </w:p>
    <w:p w14:paraId="71BF52A5" w14:textId="77777777" w:rsidR="004273F0" w:rsidRPr="003E54F6" w:rsidRDefault="004273F0" w:rsidP="004273F0">
      <w:pPr>
        <w:rPr>
          <w:sz w:val="16"/>
        </w:rPr>
      </w:pPr>
      <w:r w:rsidRPr="003E54F6">
        <w:rPr>
          <w:sz w:val="16"/>
        </w:rPr>
        <w:t xml:space="preserve">(a) </w:t>
      </w:r>
      <w:r w:rsidRPr="003E54F6">
        <w:rPr>
          <w:rStyle w:val="StyleUnderline"/>
        </w:rPr>
        <w:t xml:space="preserve">You can </w:t>
      </w:r>
      <w:r w:rsidRPr="003E54F6">
        <w:rPr>
          <w:rStyle w:val="Emphasis"/>
          <w:highlight w:val="green"/>
        </w:rPr>
        <w:t>always</w:t>
      </w:r>
      <w:r w:rsidRPr="003E54F6">
        <w:rPr>
          <w:rStyle w:val="StyleUnderline"/>
          <w:highlight w:val="green"/>
        </w:rPr>
        <w:t xml:space="preserve"> undermine security (at</w:t>
      </w:r>
      <w:r w:rsidRPr="003E54F6">
        <w:rPr>
          <w:rStyle w:val="StyleUnderline"/>
        </w:rPr>
        <w:t xml:space="preserve"> its </w:t>
      </w:r>
      <w:r w:rsidRPr="003E54F6">
        <w:rPr>
          <w:rStyle w:val="Emphasis"/>
        </w:rPr>
        <w:t xml:space="preserve">technically </w:t>
      </w:r>
      <w:r w:rsidRPr="003E54F6">
        <w:rPr>
          <w:rStyle w:val="Emphasis"/>
          <w:highlight w:val="green"/>
        </w:rPr>
        <w:t>weak links</w:t>
      </w:r>
      <w:r w:rsidRPr="003E54F6">
        <w:rPr>
          <w:rStyle w:val="StyleUnderline"/>
          <w:highlight w:val="green"/>
        </w:rPr>
        <w:t xml:space="preserve">), or organize </w:t>
      </w:r>
      <w:r w:rsidRPr="003E54F6">
        <w:rPr>
          <w:rStyle w:val="StyleUnderline"/>
        </w:rPr>
        <w:t>it for your own cause; and</w:t>
      </w:r>
      <w:r w:rsidRPr="003E54F6">
        <w:rPr>
          <w:sz w:val="16"/>
        </w:rPr>
        <w:t xml:space="preserve"> (b) the </w:t>
      </w:r>
      <w:r w:rsidRPr="003E54F6">
        <w:rPr>
          <w:rStyle w:val="StyleUnderline"/>
          <w:highlight w:val="green"/>
        </w:rPr>
        <w:t>busiest</w:t>
      </w:r>
      <w:r w:rsidRPr="003E54F6">
        <w:rPr>
          <w:rStyle w:val="StyleUnderline"/>
        </w:rPr>
        <w:t xml:space="preserve">, heaviest </w:t>
      </w:r>
      <w:r w:rsidRPr="003E54F6">
        <w:rPr>
          <w:rStyle w:val="StyleUnderline"/>
          <w:highlight w:val="green"/>
        </w:rPr>
        <w:t>hubs</w:t>
      </w:r>
      <w:r w:rsidRPr="003E54F6">
        <w:rPr>
          <w:rStyle w:val="StyleUnderline"/>
        </w:rPr>
        <w:t xml:space="preserve"> themselves </w:t>
      </w:r>
      <w:r w:rsidRPr="003E54F6">
        <w:rPr>
          <w:rStyle w:val="Emphasis"/>
          <w:highlight w:val="green"/>
        </w:rPr>
        <w:t>depend</w:t>
      </w:r>
      <w:r w:rsidRPr="003E54F6">
        <w:rPr>
          <w:rStyle w:val="Emphasis"/>
        </w:rPr>
        <w:t xml:space="preserve"> technically</w:t>
      </w:r>
      <w:r w:rsidRPr="003E54F6">
        <w:rPr>
          <w:rStyle w:val="StyleUnderline"/>
        </w:rPr>
        <w:t xml:space="preserve"> </w:t>
      </w:r>
      <w:r w:rsidRPr="003E54F6">
        <w:rPr>
          <w:rStyle w:val="StyleUnderline"/>
          <w:highlight w:val="green"/>
        </w:rPr>
        <w:t>on less important</w:t>
      </w:r>
      <w:r w:rsidRPr="003E54F6">
        <w:rPr>
          <w:rStyle w:val="StyleUnderline"/>
        </w:rPr>
        <w:t xml:space="preserve"> but still </w:t>
      </w:r>
      <w:r w:rsidRPr="003E54F6">
        <w:rPr>
          <w:rStyle w:val="Emphasis"/>
        </w:rPr>
        <w:t xml:space="preserve">highly valuable </w:t>
      </w:r>
      <w:r w:rsidRPr="003E54F6">
        <w:rPr>
          <w:rStyle w:val="Emphasis"/>
          <w:highlight w:val="green"/>
        </w:rPr>
        <w:t>links</w:t>
      </w:r>
      <w:r w:rsidRPr="003E54F6">
        <w:rPr>
          <w:sz w:val="16"/>
        </w:rPr>
        <w:t xml:space="preserve">. And at least for local purposes, for the </w:t>
      </w:r>
      <w:r w:rsidRPr="003E54F6">
        <w:rPr>
          <w:rStyle w:val="StyleUnderline"/>
          <w:highlight w:val="green"/>
        </w:rPr>
        <w:t>most mundane</w:t>
      </w:r>
      <w:r w:rsidRPr="003E54F6">
        <w:rPr>
          <w:rStyle w:val="StyleUnderline"/>
        </w:rPr>
        <w:t xml:space="preserve"> but also </w:t>
      </w:r>
      <w:r w:rsidRPr="003E54F6">
        <w:rPr>
          <w:rStyle w:val="StyleUnderline"/>
          <w:highlight w:val="green"/>
        </w:rPr>
        <w:t>often</w:t>
      </w:r>
      <w:r w:rsidRPr="003E54F6">
        <w:rPr>
          <w:rStyle w:val="StyleUnderline"/>
        </w:rPr>
        <w:t xml:space="preserve"> the </w:t>
      </w:r>
      <w:r w:rsidRPr="003E54F6">
        <w:rPr>
          <w:rStyle w:val="StyleUnderline"/>
          <w:highlight w:val="green"/>
        </w:rPr>
        <w:t>most heroic</w:t>
      </w:r>
      <w:r w:rsidRPr="003E54F6">
        <w:rPr>
          <w:rStyle w:val="StyleUnderline"/>
        </w:rPr>
        <w:t xml:space="preserve"> action, organize</w:t>
      </w:r>
      <w:r w:rsidRPr="003E54F6">
        <w:rPr>
          <w:sz w:val="16"/>
        </w:rPr>
        <w:t xml:space="preserve"> the </w:t>
      </w:r>
      <w:r w:rsidRPr="003E54F6">
        <w:rPr>
          <w:rStyle w:val="Emphasis"/>
          <w:highlight w:val="green"/>
        </w:rPr>
        <w:t>subcontracted</w:t>
      </w:r>
      <w:r w:rsidRPr="003E54F6">
        <w:rPr>
          <w:sz w:val="16"/>
        </w:rPr>
        <w:t xml:space="preserve">, the </w:t>
      </w:r>
      <w:r w:rsidRPr="003E54F6">
        <w:rPr>
          <w:rStyle w:val="Emphasis"/>
          <w:highlight w:val="green"/>
        </w:rPr>
        <w:t>guards</w:t>
      </w:r>
      <w:r w:rsidRPr="003E54F6">
        <w:rPr>
          <w:sz w:val="16"/>
        </w:rPr>
        <w:t xml:space="preserve">, the </w:t>
      </w:r>
      <w:r w:rsidRPr="003E54F6">
        <w:rPr>
          <w:rStyle w:val="Emphasis"/>
          <w:highlight w:val="green"/>
        </w:rPr>
        <w:t>cafeteria workers</w:t>
      </w:r>
      <w:r w:rsidRPr="003E54F6">
        <w:rPr>
          <w:sz w:val="16"/>
        </w:rPr>
        <w:t xml:space="preserve">, the </w:t>
      </w:r>
      <w:r w:rsidRPr="003E54F6">
        <w:rPr>
          <w:rStyle w:val="Emphasis"/>
        </w:rPr>
        <w:t>food truckers</w:t>
      </w:r>
      <w:r w:rsidRPr="003E54F6">
        <w:rPr>
          <w:rStyle w:val="StyleUnderline"/>
        </w:rPr>
        <w:t xml:space="preserve">, </w:t>
      </w:r>
      <w:r w:rsidRPr="003E54F6">
        <w:rPr>
          <w:rStyle w:val="StyleUnderline"/>
          <w:highlight w:val="green"/>
        </w:rPr>
        <w:t>and</w:t>
      </w:r>
      <w:r w:rsidRPr="003E54F6">
        <w:rPr>
          <w:sz w:val="16"/>
        </w:rPr>
        <w:t xml:space="preserve"> the </w:t>
      </w:r>
      <w:r w:rsidRPr="003E54F6">
        <w:rPr>
          <w:rStyle w:val="Emphasis"/>
          <w:highlight w:val="green"/>
        </w:rPr>
        <w:t>shuttle drivers</w:t>
      </w:r>
      <w:r w:rsidRPr="003E54F6">
        <w:rPr>
          <w:sz w:val="16"/>
        </w:rPr>
        <w:t>.</w:t>
      </w:r>
    </w:p>
    <w:p w14:paraId="53D27814" w14:textId="77777777" w:rsidR="004273F0" w:rsidRPr="003E54F6" w:rsidRDefault="004273F0" w:rsidP="004273F0">
      <w:pPr>
        <w:rPr>
          <w:sz w:val="16"/>
        </w:rPr>
      </w:pPr>
      <w:r w:rsidRPr="003E54F6">
        <w:rPr>
          <w:sz w:val="16"/>
        </w:rPr>
        <w:t xml:space="preserve">In particular I think the increasing electronification of security only extends capital's exposure to workers’ technical disruption. Check the new Congressional Research Service report “The Smart Grid.” Without going to that trouble, just catch from the media all the hacking that continually takes place on the greatest international networks, like Facebook or the US Department of Defense. Or Bitcoin, for example: everything is supposed to be absolutely secure, but then hackers get to Bitcoin too, and not just for fun. “If you build it, it can fail.” </w:t>
      </w:r>
      <w:r w:rsidRPr="003E54F6">
        <w:rPr>
          <w:rStyle w:val="StyleUnderline"/>
        </w:rPr>
        <w:t xml:space="preserve">There are </w:t>
      </w:r>
      <w:r w:rsidRPr="003E54F6">
        <w:rPr>
          <w:rStyle w:val="Emphasis"/>
          <w:highlight w:val="green"/>
        </w:rPr>
        <w:t>no perfectly,</w:t>
      </w:r>
      <w:r w:rsidRPr="003E54F6">
        <w:rPr>
          <w:rStyle w:val="Emphasis"/>
        </w:rPr>
        <w:t xml:space="preserve"> eternally </w:t>
      </w:r>
      <w:r w:rsidRPr="003E54F6">
        <w:rPr>
          <w:rStyle w:val="Emphasis"/>
          <w:highlight w:val="green"/>
        </w:rPr>
        <w:t>secure hubs</w:t>
      </w:r>
      <w:r w:rsidRPr="003E54F6">
        <w:rPr>
          <w:rStyle w:val="StyleUnderline"/>
          <w:highlight w:val="green"/>
        </w:rPr>
        <w:t xml:space="preserve"> </w:t>
      </w:r>
      <w:r w:rsidRPr="003E54F6">
        <w:rPr>
          <w:rStyle w:val="StyleUnderline"/>
        </w:rPr>
        <w:t xml:space="preserve">in </w:t>
      </w:r>
      <w:r w:rsidRPr="003E54F6">
        <w:rPr>
          <w:rStyle w:val="Emphasis"/>
        </w:rPr>
        <w:t>any of these chains</w:t>
      </w:r>
      <w:r w:rsidRPr="003E54F6">
        <w:rPr>
          <w:rStyle w:val="StyleUnderline"/>
        </w:rPr>
        <w:t xml:space="preserve"> or links in production. There can’t be, can’t ever be</w:t>
      </w:r>
      <w:r w:rsidRPr="003E54F6">
        <w:rPr>
          <w:sz w:val="16"/>
        </w:rPr>
        <w:t>.</w:t>
      </w:r>
    </w:p>
    <w:p w14:paraId="4C558616" w14:textId="77777777" w:rsidR="004273F0" w:rsidRPr="003E54F6" w:rsidRDefault="004273F0" w:rsidP="004273F0">
      <w:pPr>
        <w:rPr>
          <w:sz w:val="16"/>
        </w:rPr>
      </w:pPr>
      <w:r w:rsidRPr="003E54F6">
        <w:rPr>
          <w:sz w:val="16"/>
        </w:rPr>
        <w:t>So in this kind of struggle, on supply chains, on industrial and technical exchanges, these sorts of connection, I want to argue hard that labor needs network analysis to see where its industrial and technical power is. It needs to know where the crucial industrial and technical connections are, the junctions, the intersections in space and time, to see how much workers in supply or transformation can interrupt, disrupt, where and when in their struggles they can stop the most capitalist expropriation of surplus value.</w:t>
      </w:r>
    </w:p>
    <w:p w14:paraId="0805C646" w14:textId="77777777" w:rsidR="004273F0" w:rsidRPr="003E54F6" w:rsidRDefault="004273F0" w:rsidP="004273F0">
      <w:pPr>
        <w:rPr>
          <w:sz w:val="16"/>
        </w:rPr>
      </w:pPr>
      <w:r w:rsidRPr="003E54F6">
        <w:rPr>
          <w:sz w:val="16"/>
        </w:rPr>
        <w:t>Again, as companies in reaction try to beat labor by changing the chains or the technologies of transformation, labor has to keep updating its own studies, its own strategic analysis for new action. Industrial and technical “innovation,” real or fake, total or partial and superficial, is a major way capital conducts its struggle with labor, a major way class struggle happens. It can look different in transportation, as companies may try to change their routes. It can look different in communications, where they may change the code, but the point is the same. Whenever workers show they’ve figured out how to put a wrench in an industrial or technical system, which capital has earlier put in place precisely to jump clear of their power in the previous system, capital then can go for yet newer technology or technical trick to escape the workers’ new power, to get new means or a new order of production to render workers’ power over the existing means and order obsolete. So if workers want to fight capital for the value it takes from them, they can’t stop the industrial and technical education they need for the new rounds of the fight.</w:t>
      </w:r>
    </w:p>
    <w:p w14:paraId="60941B75" w14:textId="77777777" w:rsidR="004273F0" w:rsidRPr="003E54F6" w:rsidRDefault="004273F0" w:rsidP="004273F0">
      <w:pPr>
        <w:rPr>
          <w:sz w:val="16"/>
        </w:rPr>
      </w:pPr>
      <w:r w:rsidRPr="003E54F6">
        <w:rPr>
          <w:sz w:val="16"/>
        </w:rPr>
        <w:t xml:space="preserve">But I want to emphasize here that </w:t>
      </w:r>
      <w:r w:rsidRPr="003E54F6">
        <w:rPr>
          <w:rStyle w:val="StyleUnderline"/>
          <w:highlight w:val="green"/>
        </w:rPr>
        <w:t>when</w:t>
      </w:r>
      <w:r w:rsidRPr="003E54F6">
        <w:rPr>
          <w:rStyle w:val="StyleUnderline"/>
        </w:rPr>
        <w:t xml:space="preserve"> the </w:t>
      </w:r>
      <w:r w:rsidRPr="003E54F6">
        <w:rPr>
          <w:rStyle w:val="StyleUnderline"/>
          <w:highlight w:val="green"/>
        </w:rPr>
        <w:t>company makes</w:t>
      </w:r>
      <w:r w:rsidRPr="003E54F6">
        <w:rPr>
          <w:rStyle w:val="StyleUnderline"/>
        </w:rPr>
        <w:t xml:space="preserve"> a </w:t>
      </w:r>
      <w:r w:rsidRPr="003E54F6">
        <w:rPr>
          <w:rStyle w:val="StyleUnderline"/>
          <w:highlight w:val="green"/>
        </w:rPr>
        <w:t>change</w:t>
      </w:r>
      <w:r w:rsidRPr="003E54F6">
        <w:rPr>
          <w:rStyle w:val="StyleUnderline"/>
        </w:rPr>
        <w:t xml:space="preserve"> in its means or organization of production</w:t>
      </w:r>
      <w:r w:rsidRPr="003E54F6">
        <w:rPr>
          <w:sz w:val="16"/>
        </w:rPr>
        <w:t xml:space="preserve"> (inevitably both), </w:t>
      </w:r>
      <w:r w:rsidRPr="003E54F6">
        <w:rPr>
          <w:rStyle w:val="StyleUnderline"/>
        </w:rPr>
        <w:t xml:space="preserve">it actually </w:t>
      </w:r>
      <w:r w:rsidRPr="003E54F6">
        <w:rPr>
          <w:rStyle w:val="Emphasis"/>
          <w:highlight w:val="green"/>
        </w:rPr>
        <w:t xml:space="preserve">opens </w:t>
      </w:r>
      <w:r w:rsidRPr="003E54F6">
        <w:rPr>
          <w:rStyle w:val="Emphasis"/>
        </w:rPr>
        <w:t xml:space="preserve">a </w:t>
      </w:r>
      <w:r w:rsidRPr="003E54F6">
        <w:rPr>
          <w:rStyle w:val="Emphasis"/>
          <w:highlight w:val="green"/>
        </w:rPr>
        <w:t>window for workers</w:t>
      </w:r>
      <w:r w:rsidRPr="003E54F6">
        <w:rPr>
          <w:rStyle w:val="StyleUnderline"/>
        </w:rPr>
        <w:t xml:space="preserve"> to get into it, a window that stays open</w:t>
      </w:r>
      <w:r w:rsidRPr="003E54F6">
        <w:rPr>
          <w:sz w:val="16"/>
        </w:rPr>
        <w:t xml:space="preserve"> until the change is definitely in effect. In this turn to a new or different technology and organization of work, on a big scale or only in some details, the </w:t>
      </w:r>
      <w:r w:rsidRPr="003E54F6">
        <w:rPr>
          <w:rStyle w:val="StyleUnderline"/>
          <w:highlight w:val="green"/>
        </w:rPr>
        <w:t>workers</w:t>
      </w:r>
      <w:r w:rsidRPr="003E54F6">
        <w:rPr>
          <w:sz w:val="16"/>
        </w:rPr>
        <w:t xml:space="preserve"> who can get into the change—the earlier the better—can imbed themselves in it, lock into the training for it, take part in working out its defects, flaws, faults, bugs, glitches, actually engage in development of the new routine, so </w:t>
      </w:r>
      <w:r w:rsidRPr="003E54F6">
        <w:rPr>
          <w:rStyle w:val="StyleUnderline"/>
        </w:rPr>
        <w:t xml:space="preserve">that they soon </w:t>
      </w:r>
      <w:r w:rsidRPr="003E54F6">
        <w:rPr>
          <w:rStyle w:val="Emphasis"/>
          <w:highlight w:val="green"/>
        </w:rPr>
        <w:t>know better than</w:t>
      </w:r>
      <w:r w:rsidRPr="003E54F6">
        <w:rPr>
          <w:rStyle w:val="Emphasis"/>
        </w:rPr>
        <w:t xml:space="preserve"> the </w:t>
      </w:r>
      <w:r w:rsidRPr="003E54F6">
        <w:rPr>
          <w:rStyle w:val="Emphasis"/>
          <w:highlight w:val="green"/>
        </w:rPr>
        <w:t>company</w:t>
      </w:r>
      <w:r w:rsidRPr="003E54F6">
        <w:rPr>
          <w:rStyle w:val="Emphasis"/>
        </w:rPr>
        <w:t>’s engineers</w:t>
      </w:r>
      <w:r w:rsidRPr="003E54F6">
        <w:rPr>
          <w:rStyle w:val="StyleUnderline"/>
        </w:rPr>
        <w:t xml:space="preserve"> (often initially </w:t>
      </w:r>
      <w:r w:rsidRPr="003E54F6">
        <w:rPr>
          <w:rStyle w:val="Emphasis"/>
        </w:rPr>
        <w:t>ignorant subcontractors</w:t>
      </w:r>
      <w:r w:rsidRPr="003E54F6">
        <w:rPr>
          <w:rStyle w:val="StyleUnderline"/>
        </w:rPr>
        <w:t xml:space="preserve">) </w:t>
      </w:r>
      <w:r w:rsidRPr="003E54F6">
        <w:rPr>
          <w:rStyle w:val="StyleUnderline"/>
          <w:highlight w:val="green"/>
        </w:rPr>
        <w:t>how</w:t>
      </w:r>
      <w:r w:rsidRPr="003E54F6">
        <w:rPr>
          <w:rStyle w:val="StyleUnderline"/>
        </w:rPr>
        <w:t xml:space="preserve"> the whole </w:t>
      </w:r>
      <w:r w:rsidRPr="003E54F6">
        <w:rPr>
          <w:rStyle w:val="StyleUnderline"/>
          <w:highlight w:val="green"/>
        </w:rPr>
        <w:t>system functions</w:t>
      </w:r>
      <w:r w:rsidRPr="003E54F6">
        <w:rPr>
          <w:sz w:val="16"/>
        </w:rPr>
        <w:t xml:space="preserve">, why it can function, and </w:t>
      </w:r>
      <w:r w:rsidRPr="003E54F6">
        <w:rPr>
          <w:rStyle w:val="StyleUnderline"/>
        </w:rPr>
        <w:t>where</w:t>
      </w:r>
      <w:r w:rsidRPr="003E54F6">
        <w:rPr>
          <w:sz w:val="16"/>
        </w:rPr>
        <w:t xml:space="preserve"> and when </w:t>
      </w:r>
      <w:r w:rsidRPr="003E54F6">
        <w:rPr>
          <w:rStyle w:val="StyleUnderline"/>
          <w:highlight w:val="green"/>
        </w:rPr>
        <w:t>and how</w:t>
      </w:r>
      <w:r w:rsidRPr="003E54F6">
        <w:rPr>
          <w:rStyle w:val="StyleUnderline"/>
        </w:rPr>
        <w:t xml:space="preserve"> long it'd </w:t>
      </w:r>
      <w:r w:rsidRPr="003E54F6">
        <w:rPr>
          <w:rStyle w:val="StyleUnderline"/>
          <w:highlight w:val="green"/>
        </w:rPr>
        <w:t>best to shut</w:t>
      </w:r>
      <w:r w:rsidRPr="003E54F6">
        <w:rPr>
          <w:rStyle w:val="StyleUnderline"/>
        </w:rPr>
        <w:t xml:space="preserve"> the thing </w:t>
      </w:r>
      <w:r w:rsidRPr="003E54F6">
        <w:rPr>
          <w:rStyle w:val="StyleUnderline"/>
          <w:highlight w:val="green"/>
        </w:rPr>
        <w:t>down</w:t>
      </w:r>
      <w:r w:rsidRPr="003E54F6">
        <w:rPr>
          <w:rStyle w:val="StyleUnderline"/>
        </w:rPr>
        <w:t>, partly or altogether</w:t>
      </w:r>
      <w:r w:rsidRPr="003E54F6">
        <w:rPr>
          <w:sz w:val="16"/>
        </w:rPr>
        <w:t>. Just consider in computerized operations the continual patches and updates and upgrades, how often they happen, supposedly “for efficiency” (whose?), and the chances they give tech workers for “research and analysis” of how things go together for the system's production—and so how to take them apart.</w:t>
      </w:r>
    </w:p>
    <w:p w14:paraId="2CEE41E7" w14:textId="77777777" w:rsidR="004273F0" w:rsidRPr="003E54F6" w:rsidRDefault="004273F0" w:rsidP="004273F0">
      <w:pPr>
        <w:rPr>
          <w:sz w:val="16"/>
        </w:rPr>
      </w:pPr>
      <w:r w:rsidRPr="003E54F6">
        <w:rPr>
          <w:sz w:val="16"/>
        </w:rPr>
        <w:t xml:space="preserve">The real question, as always, is how much your workers want to interrupt and disrupt, how far, and how long. To figure that out depends on changing conditions and purposes. It's very complicated, and as I'm insisting, it’s not once and for all, for capital will keep changing its technology, and workers have to keep learning how to get their own grip on it. But </w:t>
      </w:r>
      <w:r w:rsidRPr="003E54F6">
        <w:rPr>
          <w:rStyle w:val="Emphasis"/>
        </w:rPr>
        <w:t>unless</w:t>
      </w:r>
      <w:r w:rsidRPr="003E54F6">
        <w:rPr>
          <w:rStyle w:val="StyleUnderline"/>
        </w:rPr>
        <w:t xml:space="preserve"> you have the </w:t>
      </w:r>
      <w:r w:rsidRPr="003E54F6">
        <w:rPr>
          <w:rStyle w:val="Emphasis"/>
        </w:rPr>
        <w:t>power of disruption</w:t>
      </w:r>
      <w:r w:rsidRPr="003E54F6">
        <w:rPr>
          <w:rStyle w:val="StyleUnderline"/>
        </w:rPr>
        <w:t xml:space="preserve">, you can't </w:t>
      </w:r>
      <w:r w:rsidRPr="003E54F6">
        <w:rPr>
          <w:rStyle w:val="Emphasis"/>
        </w:rPr>
        <w:t>realistically develop any strategic plan</w:t>
      </w:r>
      <w:r w:rsidRPr="003E54F6">
        <w:rPr>
          <w:rStyle w:val="StyleUnderline"/>
        </w:rPr>
        <w:t xml:space="preserve">, </w:t>
      </w:r>
      <w:r w:rsidRPr="003E54F6">
        <w:rPr>
          <w:rStyle w:val="Emphasis"/>
        </w:rPr>
        <w:t>extended</w:t>
      </w:r>
      <w:r w:rsidRPr="003E54F6">
        <w:rPr>
          <w:rStyle w:val="StyleUnderline"/>
        </w:rPr>
        <w:t xml:space="preserve"> or </w:t>
      </w:r>
      <w:r w:rsidRPr="003E54F6">
        <w:rPr>
          <w:rStyle w:val="Emphasis"/>
        </w:rPr>
        <w:t>limited</w:t>
      </w:r>
      <w:r w:rsidRPr="003E54F6">
        <w:rPr>
          <w:sz w:val="16"/>
        </w:rPr>
        <w:t>.</w:t>
      </w:r>
    </w:p>
    <w:p w14:paraId="2372A498" w14:textId="77777777" w:rsidR="004273F0" w:rsidRPr="003E54F6" w:rsidRDefault="004273F0" w:rsidP="004273F0">
      <w:pPr>
        <w:pStyle w:val="Heading3"/>
      </w:pPr>
      <w:r w:rsidRPr="003E54F6">
        <w:t>2NC---IL---AT: Only US Movements</w:t>
      </w:r>
    </w:p>
    <w:p w14:paraId="00211212" w14:textId="77777777" w:rsidR="004273F0" w:rsidRPr="003E54F6" w:rsidRDefault="004273F0" w:rsidP="004273F0">
      <w:pPr>
        <w:pStyle w:val="Heading4"/>
        <w:tabs>
          <w:tab w:val="left" w:pos="1927"/>
        </w:tabs>
        <w:rPr>
          <w:szCs w:val="24"/>
        </w:rPr>
      </w:pPr>
      <w:r w:rsidRPr="003E54F6">
        <w:rPr>
          <w:szCs w:val="24"/>
        </w:rPr>
        <w:t>US movements can spark global change and prevent US elites from interfering in other countries</w:t>
      </w:r>
    </w:p>
    <w:p w14:paraId="0FBEEE85" w14:textId="77777777" w:rsidR="004273F0" w:rsidRPr="003E54F6" w:rsidRDefault="004273F0" w:rsidP="004273F0">
      <w:r w:rsidRPr="003E54F6">
        <w:rPr>
          <w:rStyle w:val="Style13ptBold"/>
          <w:szCs w:val="24"/>
        </w:rPr>
        <w:t xml:space="preserve">Salvaedo </w:t>
      </w:r>
      <w:r w:rsidRPr="003E54F6">
        <w:rPr>
          <w:rStyle w:val="Style13ptBold"/>
          <w:b w:val="0"/>
          <w:szCs w:val="24"/>
        </w:rPr>
        <w:t>&amp; Wilsdon</w:t>
      </w:r>
      <w:r w:rsidRPr="003E54F6">
        <w:rPr>
          <w:rStyle w:val="Style13ptBold"/>
          <w:szCs w:val="24"/>
        </w:rPr>
        <w:t xml:space="preserve"> 22</w:t>
      </w:r>
      <w:r w:rsidRPr="003E54F6">
        <w:rPr>
          <w:szCs w:val="24"/>
        </w:rPr>
        <w:t xml:space="preserve"> [Alicia and Tony, writers for Socialist Alternative, “A Socialist World Is Possible: What is Socialism, and How Could We Win It?,” </w:t>
      </w:r>
      <w:r w:rsidRPr="003E54F6">
        <w:t>https://www.socialistalternative.org/2022/03/31/a-socialist-world-is-possible-what-is-socialism-and-how-could-we-win-it/]</w:t>
      </w:r>
    </w:p>
    <w:p w14:paraId="2AD11DB7" w14:textId="77777777" w:rsidR="004273F0" w:rsidRPr="003E54F6" w:rsidRDefault="004273F0" w:rsidP="004273F0">
      <w:pPr>
        <w:rPr>
          <w:sz w:val="16"/>
          <w:szCs w:val="24"/>
        </w:rPr>
      </w:pPr>
      <w:r w:rsidRPr="003E54F6">
        <w:rPr>
          <w:sz w:val="16"/>
          <w:szCs w:val="24"/>
        </w:rPr>
        <w:t xml:space="preserve">This is why Socialist Alternative is a part of International Socialist Alternative, with sections in over 30 countries. </w:t>
      </w:r>
      <w:r w:rsidRPr="003E54F6">
        <w:rPr>
          <w:rStyle w:val="StyleUnderline"/>
          <w:szCs w:val="24"/>
        </w:rPr>
        <w:t xml:space="preserve">It is </w:t>
      </w:r>
      <w:r w:rsidRPr="003E54F6">
        <w:rPr>
          <w:rStyle w:val="Emphasis"/>
          <w:highlight w:val="green"/>
        </w:rPr>
        <w:t>especially important</w:t>
      </w:r>
      <w:r w:rsidRPr="003E54F6">
        <w:rPr>
          <w:rStyle w:val="StyleUnderline"/>
          <w:szCs w:val="24"/>
          <w:highlight w:val="green"/>
        </w:rPr>
        <w:t xml:space="preserve"> to build</w:t>
      </w:r>
      <w:r w:rsidRPr="003E54F6">
        <w:rPr>
          <w:rStyle w:val="StyleUnderline"/>
          <w:szCs w:val="24"/>
        </w:rPr>
        <w:t xml:space="preserve"> a </w:t>
      </w:r>
      <w:r w:rsidRPr="003E54F6">
        <w:rPr>
          <w:rStyle w:val="Emphasis"/>
        </w:rPr>
        <w:t xml:space="preserve">strong </w:t>
      </w:r>
      <w:r w:rsidRPr="003E54F6">
        <w:rPr>
          <w:rStyle w:val="Emphasis"/>
          <w:highlight w:val="green"/>
        </w:rPr>
        <w:t>movement</w:t>
      </w:r>
      <w:r w:rsidRPr="003E54F6">
        <w:rPr>
          <w:rStyle w:val="StyleUnderline"/>
          <w:szCs w:val="24"/>
          <w:highlight w:val="green"/>
        </w:rPr>
        <w:t xml:space="preserve"> in</w:t>
      </w:r>
      <w:r w:rsidRPr="003E54F6">
        <w:rPr>
          <w:rStyle w:val="StyleUnderline"/>
          <w:szCs w:val="24"/>
        </w:rPr>
        <w:t xml:space="preserve"> the </w:t>
      </w:r>
      <w:r w:rsidRPr="003E54F6">
        <w:rPr>
          <w:rStyle w:val="Emphasis"/>
          <w:highlight w:val="green"/>
        </w:rPr>
        <w:t>U.S.</w:t>
      </w:r>
      <w:r w:rsidRPr="003E54F6">
        <w:rPr>
          <w:rStyle w:val="StyleUnderline"/>
          <w:szCs w:val="24"/>
          <w:highlight w:val="green"/>
        </w:rPr>
        <w:t xml:space="preserve"> </w:t>
      </w:r>
      <w:r w:rsidRPr="003E54F6">
        <w:rPr>
          <w:rStyle w:val="StyleUnderline"/>
          <w:szCs w:val="24"/>
        </w:rPr>
        <w:t xml:space="preserve">to </w:t>
      </w:r>
      <w:r w:rsidRPr="003E54F6">
        <w:rPr>
          <w:rStyle w:val="StyleUnderline"/>
          <w:szCs w:val="24"/>
          <w:highlight w:val="green"/>
        </w:rPr>
        <w:t>challenge</w:t>
      </w:r>
      <w:r w:rsidRPr="003E54F6">
        <w:rPr>
          <w:rStyle w:val="StyleUnderline"/>
          <w:szCs w:val="24"/>
        </w:rPr>
        <w:t xml:space="preserve"> the </w:t>
      </w:r>
      <w:r w:rsidRPr="003E54F6">
        <w:rPr>
          <w:rStyle w:val="StyleUnderline"/>
          <w:szCs w:val="24"/>
          <w:highlight w:val="green"/>
        </w:rPr>
        <w:t>American</w:t>
      </w:r>
      <w:r w:rsidRPr="003E54F6">
        <w:rPr>
          <w:rStyle w:val="StyleUnderline"/>
          <w:szCs w:val="24"/>
        </w:rPr>
        <w:t xml:space="preserve"> </w:t>
      </w:r>
      <w:r w:rsidRPr="003E54F6">
        <w:rPr>
          <w:rStyle w:val="StyleUnderline"/>
          <w:szCs w:val="24"/>
          <w:highlight w:val="green"/>
        </w:rPr>
        <w:t>imperialist</w:t>
      </w:r>
      <w:r w:rsidRPr="003E54F6">
        <w:rPr>
          <w:rStyle w:val="StyleUnderline"/>
          <w:szCs w:val="24"/>
        </w:rPr>
        <w:t xml:space="preserve"> ruling </w:t>
      </w:r>
      <w:r w:rsidRPr="003E54F6">
        <w:rPr>
          <w:rStyle w:val="StyleUnderline"/>
          <w:szCs w:val="24"/>
          <w:highlight w:val="green"/>
        </w:rPr>
        <w:t>class</w:t>
      </w:r>
      <w:r w:rsidRPr="003E54F6">
        <w:rPr>
          <w:sz w:val="16"/>
          <w:szCs w:val="24"/>
        </w:rPr>
        <w:t xml:space="preserve">, </w:t>
      </w:r>
      <w:r w:rsidRPr="003E54F6">
        <w:rPr>
          <w:rStyle w:val="StyleUnderline"/>
          <w:szCs w:val="24"/>
        </w:rPr>
        <w:t xml:space="preserve">which has been one of the </w:t>
      </w:r>
      <w:r w:rsidRPr="003E54F6">
        <w:rPr>
          <w:rStyle w:val="Emphasis"/>
          <w:highlight w:val="green"/>
        </w:rPr>
        <w:t>greatest obstacles</w:t>
      </w:r>
      <w:r w:rsidRPr="003E54F6">
        <w:rPr>
          <w:rStyle w:val="StyleUnderline"/>
          <w:szCs w:val="24"/>
          <w:highlight w:val="green"/>
        </w:rPr>
        <w:t xml:space="preserve"> to </w:t>
      </w:r>
      <w:r w:rsidRPr="003E54F6">
        <w:rPr>
          <w:rStyle w:val="Emphasis"/>
          <w:highlight w:val="green"/>
        </w:rPr>
        <w:t>international workers’ struggles</w:t>
      </w:r>
      <w:r w:rsidRPr="003E54F6">
        <w:rPr>
          <w:rStyle w:val="StyleUnderline"/>
          <w:szCs w:val="24"/>
          <w:highlight w:val="green"/>
        </w:rPr>
        <w:t xml:space="preserve"> over</w:t>
      </w:r>
      <w:r w:rsidRPr="003E54F6">
        <w:rPr>
          <w:rStyle w:val="StyleUnderline"/>
          <w:szCs w:val="24"/>
        </w:rPr>
        <w:t xml:space="preserve"> the </w:t>
      </w:r>
      <w:r w:rsidRPr="003E54F6">
        <w:rPr>
          <w:rStyle w:val="StyleUnderline"/>
          <w:szCs w:val="24"/>
          <w:highlight w:val="green"/>
        </w:rPr>
        <w:t>past century</w:t>
      </w:r>
      <w:r w:rsidRPr="003E54F6">
        <w:rPr>
          <w:rStyle w:val="StyleUnderline"/>
          <w:szCs w:val="24"/>
        </w:rPr>
        <w:t xml:space="preserve">. Having taken on the role of the </w:t>
      </w:r>
      <w:r w:rsidRPr="003E54F6">
        <w:rPr>
          <w:rStyle w:val="Emphasis"/>
        </w:rPr>
        <w:t>world’s top banker</w:t>
      </w:r>
      <w:r w:rsidRPr="003E54F6">
        <w:rPr>
          <w:rStyle w:val="StyleUnderline"/>
          <w:szCs w:val="24"/>
        </w:rPr>
        <w:t xml:space="preserve"> and </w:t>
      </w:r>
      <w:r w:rsidRPr="003E54F6">
        <w:rPr>
          <w:rStyle w:val="Emphasis"/>
        </w:rPr>
        <w:t>policeman</w:t>
      </w:r>
      <w:r w:rsidRPr="003E54F6">
        <w:rPr>
          <w:sz w:val="16"/>
          <w:szCs w:val="24"/>
        </w:rPr>
        <w:t xml:space="preserve"> after World War II, the </w:t>
      </w:r>
      <w:r w:rsidRPr="003E54F6">
        <w:rPr>
          <w:rStyle w:val="Emphasis"/>
          <w:highlight w:val="green"/>
        </w:rPr>
        <w:t>U</w:t>
      </w:r>
      <w:r w:rsidRPr="003E54F6">
        <w:rPr>
          <w:rStyle w:val="StyleUnderline"/>
          <w:szCs w:val="24"/>
        </w:rPr>
        <w:t xml:space="preserve">nited </w:t>
      </w:r>
      <w:r w:rsidRPr="003E54F6">
        <w:rPr>
          <w:rStyle w:val="Emphasis"/>
          <w:highlight w:val="green"/>
        </w:rPr>
        <w:t>S</w:t>
      </w:r>
      <w:r w:rsidRPr="003E54F6">
        <w:rPr>
          <w:rStyle w:val="StyleUnderline"/>
          <w:szCs w:val="24"/>
        </w:rPr>
        <w:t xml:space="preserve">tates’ </w:t>
      </w:r>
      <w:r w:rsidRPr="003E54F6">
        <w:rPr>
          <w:sz w:val="16"/>
        </w:rPr>
        <w:t>history as a global superpower has nothing to do with its mythical exceptionalism</w:t>
      </w:r>
      <w:r w:rsidRPr="003E54F6">
        <w:rPr>
          <w:sz w:val="16"/>
          <w:szCs w:val="24"/>
        </w:rPr>
        <w:t xml:space="preserve"> or “freedom,” </w:t>
      </w:r>
      <w:r w:rsidRPr="003E54F6">
        <w:rPr>
          <w:sz w:val="16"/>
        </w:rPr>
        <w:t>but</w:t>
      </w:r>
      <w:r w:rsidRPr="003E54F6">
        <w:rPr>
          <w:sz w:val="16"/>
          <w:szCs w:val="24"/>
        </w:rPr>
        <w:t xml:space="preserve"> its </w:t>
      </w:r>
      <w:r w:rsidRPr="003E54F6">
        <w:rPr>
          <w:rStyle w:val="Emphasis"/>
        </w:rPr>
        <w:t>brutal interventions</w:t>
      </w:r>
      <w:r w:rsidRPr="003E54F6">
        <w:rPr>
          <w:rStyle w:val="StyleUnderline"/>
          <w:szCs w:val="24"/>
        </w:rPr>
        <w:t xml:space="preserve"> throughout </w:t>
      </w:r>
      <w:r w:rsidRPr="003E54F6">
        <w:rPr>
          <w:rStyle w:val="Emphasis"/>
        </w:rPr>
        <w:t>Central and Latin America</w:t>
      </w:r>
      <w:r w:rsidRPr="003E54F6">
        <w:rPr>
          <w:rStyle w:val="StyleUnderline"/>
          <w:szCs w:val="24"/>
        </w:rPr>
        <w:t xml:space="preserve">, </w:t>
      </w:r>
      <w:r w:rsidRPr="003E54F6">
        <w:rPr>
          <w:rStyle w:val="Emphasis"/>
        </w:rPr>
        <w:t>Asia</w:t>
      </w:r>
      <w:r w:rsidRPr="003E54F6">
        <w:rPr>
          <w:rStyle w:val="StyleUnderline"/>
          <w:szCs w:val="24"/>
        </w:rPr>
        <w:t xml:space="preserve">, and the </w:t>
      </w:r>
      <w:r w:rsidRPr="003E54F6">
        <w:rPr>
          <w:rStyle w:val="Emphasis"/>
        </w:rPr>
        <w:t>Middle East</w:t>
      </w:r>
      <w:r w:rsidRPr="003E54F6">
        <w:rPr>
          <w:rStyle w:val="StyleUnderline"/>
          <w:szCs w:val="24"/>
        </w:rPr>
        <w:t xml:space="preserve"> to extend its control over</w:t>
      </w:r>
      <w:r w:rsidRPr="003E54F6">
        <w:rPr>
          <w:sz w:val="16"/>
          <w:szCs w:val="24"/>
        </w:rPr>
        <w:t xml:space="preserve"> the </w:t>
      </w:r>
      <w:r w:rsidRPr="003E54F6">
        <w:rPr>
          <w:rStyle w:val="Emphasis"/>
        </w:rPr>
        <w:t>world’s resources</w:t>
      </w:r>
      <w:r w:rsidRPr="003E54F6">
        <w:rPr>
          <w:rStyle w:val="StyleUnderline"/>
          <w:szCs w:val="24"/>
        </w:rPr>
        <w:t xml:space="preserve"> and </w:t>
      </w:r>
      <w:r w:rsidRPr="003E54F6">
        <w:rPr>
          <w:rStyle w:val="Emphasis"/>
        </w:rPr>
        <w:t>markets</w:t>
      </w:r>
      <w:r w:rsidRPr="003E54F6">
        <w:rPr>
          <w:sz w:val="16"/>
          <w:szCs w:val="24"/>
        </w:rPr>
        <w:t xml:space="preserve">. In the process, </w:t>
      </w:r>
      <w:r w:rsidRPr="003E54F6">
        <w:rPr>
          <w:rStyle w:val="StyleUnderline"/>
          <w:szCs w:val="24"/>
        </w:rPr>
        <w:t xml:space="preserve">it’s </w:t>
      </w:r>
      <w:r w:rsidRPr="003E54F6">
        <w:rPr>
          <w:rStyle w:val="Emphasis"/>
          <w:highlight w:val="green"/>
        </w:rPr>
        <w:t>mowed over</w:t>
      </w:r>
      <w:r w:rsidRPr="003E54F6">
        <w:rPr>
          <w:rStyle w:val="StyleUnderline"/>
          <w:szCs w:val="24"/>
          <w:highlight w:val="green"/>
        </w:rPr>
        <w:t xml:space="preserve"> </w:t>
      </w:r>
      <w:r w:rsidRPr="003E54F6">
        <w:rPr>
          <w:rStyle w:val="Emphasis"/>
          <w:highlight w:val="green"/>
        </w:rPr>
        <w:t>workers’</w:t>
      </w:r>
      <w:r w:rsidRPr="003E54F6">
        <w:rPr>
          <w:rStyle w:val="StyleUnderline"/>
          <w:szCs w:val="24"/>
        </w:rPr>
        <w:t xml:space="preserve"> and </w:t>
      </w:r>
      <w:r w:rsidRPr="003E54F6">
        <w:rPr>
          <w:rStyle w:val="Emphasis"/>
        </w:rPr>
        <w:t>oppressed peoples’</w:t>
      </w:r>
      <w:r w:rsidRPr="003E54F6">
        <w:rPr>
          <w:rStyle w:val="StyleUnderline"/>
          <w:szCs w:val="24"/>
        </w:rPr>
        <w:t xml:space="preserve"> </w:t>
      </w:r>
      <w:r w:rsidRPr="003E54F6">
        <w:rPr>
          <w:rStyle w:val="StyleUnderline"/>
          <w:szCs w:val="24"/>
          <w:highlight w:val="green"/>
        </w:rPr>
        <w:t>movements</w:t>
      </w:r>
      <w:r w:rsidRPr="003E54F6">
        <w:rPr>
          <w:sz w:val="16"/>
          <w:szCs w:val="24"/>
        </w:rPr>
        <w:t>.</w:t>
      </w:r>
    </w:p>
    <w:p w14:paraId="336DBC92" w14:textId="77777777" w:rsidR="004273F0" w:rsidRPr="003E54F6" w:rsidRDefault="004273F0" w:rsidP="004273F0">
      <w:pPr>
        <w:rPr>
          <w:sz w:val="16"/>
          <w:szCs w:val="24"/>
        </w:rPr>
      </w:pPr>
      <w:r w:rsidRPr="003E54F6">
        <w:rPr>
          <w:sz w:val="16"/>
          <w:szCs w:val="24"/>
        </w:rPr>
        <w:t xml:space="preserve">In all these situations, Marxists side with those working class people oppressed by foreign imperialist forces, and defend the right to the self-determination of nations, while advocating that such struggles from below also extend to their own national capitalist class. This is not at odds with fighting for a unified international working class struggle. Rather, Marxists are confident that </w:t>
      </w:r>
      <w:r w:rsidRPr="003E54F6">
        <w:rPr>
          <w:rStyle w:val="StyleUnderline"/>
          <w:szCs w:val="24"/>
        </w:rPr>
        <w:t xml:space="preserve">a </w:t>
      </w:r>
      <w:r w:rsidRPr="003E54F6">
        <w:rPr>
          <w:rStyle w:val="StyleUnderline"/>
          <w:szCs w:val="24"/>
          <w:highlight w:val="green"/>
        </w:rPr>
        <w:t xml:space="preserve">powerful </w:t>
      </w:r>
      <w:r w:rsidRPr="003E54F6">
        <w:rPr>
          <w:rStyle w:val="StyleUnderline"/>
          <w:szCs w:val="24"/>
        </w:rPr>
        <w:t xml:space="preserve">socialist </w:t>
      </w:r>
      <w:r w:rsidRPr="003E54F6">
        <w:rPr>
          <w:rStyle w:val="StyleUnderline"/>
          <w:szCs w:val="24"/>
          <w:highlight w:val="green"/>
        </w:rPr>
        <w:t xml:space="preserve">movement </w:t>
      </w:r>
      <w:r w:rsidRPr="003E54F6">
        <w:rPr>
          <w:rStyle w:val="StyleUnderline"/>
          <w:szCs w:val="24"/>
        </w:rPr>
        <w:t xml:space="preserve">could </w:t>
      </w:r>
      <w:r w:rsidRPr="003E54F6">
        <w:rPr>
          <w:rStyle w:val="Emphasis"/>
          <w:highlight w:val="green"/>
        </w:rPr>
        <w:t>inspire millions around</w:t>
      </w:r>
      <w:r w:rsidRPr="003E54F6">
        <w:rPr>
          <w:rStyle w:val="Emphasis"/>
        </w:rPr>
        <w:t xml:space="preserve"> the </w:t>
      </w:r>
      <w:r w:rsidRPr="003E54F6">
        <w:rPr>
          <w:rStyle w:val="Emphasis"/>
          <w:highlight w:val="green"/>
        </w:rPr>
        <w:t>world</w:t>
      </w:r>
      <w:r w:rsidRPr="003E54F6">
        <w:rPr>
          <w:rStyle w:val="StyleUnderline"/>
          <w:szCs w:val="24"/>
        </w:rPr>
        <w:t xml:space="preserve"> to take up </w:t>
      </w:r>
      <w:r w:rsidRPr="003E54F6">
        <w:rPr>
          <w:rStyle w:val="Emphasis"/>
        </w:rPr>
        <w:t>similar struggles</w:t>
      </w:r>
      <w:r w:rsidRPr="003E54F6">
        <w:rPr>
          <w:rStyle w:val="StyleUnderline"/>
          <w:szCs w:val="24"/>
        </w:rPr>
        <w:t xml:space="preserve"> in their own countries</w:t>
      </w:r>
      <w:r w:rsidRPr="003E54F6">
        <w:rPr>
          <w:sz w:val="16"/>
          <w:szCs w:val="24"/>
        </w:rPr>
        <w:t xml:space="preserve">, </w:t>
      </w:r>
      <w:r w:rsidRPr="003E54F6">
        <w:rPr>
          <w:rStyle w:val="StyleUnderline"/>
          <w:szCs w:val="24"/>
        </w:rPr>
        <w:t xml:space="preserve">in the </w:t>
      </w:r>
      <w:r w:rsidRPr="003E54F6">
        <w:rPr>
          <w:rStyle w:val="StyleUnderline"/>
          <w:szCs w:val="24"/>
          <w:highlight w:val="green"/>
        </w:rPr>
        <w:t>same way</w:t>
      </w:r>
      <w:r w:rsidRPr="003E54F6">
        <w:rPr>
          <w:rStyle w:val="StyleUnderline"/>
          <w:szCs w:val="24"/>
        </w:rPr>
        <w:t xml:space="preserve"> the </w:t>
      </w:r>
      <w:r w:rsidRPr="003E54F6">
        <w:rPr>
          <w:rStyle w:val="Emphasis"/>
          <w:highlight w:val="green"/>
        </w:rPr>
        <w:t>Arab Spring</w:t>
      </w:r>
      <w:r w:rsidRPr="003E54F6">
        <w:rPr>
          <w:rStyle w:val="StyleUnderline"/>
          <w:szCs w:val="24"/>
          <w:highlight w:val="green"/>
        </w:rPr>
        <w:t xml:space="preserve"> inspired</w:t>
      </w:r>
      <w:r w:rsidRPr="003E54F6">
        <w:rPr>
          <w:rStyle w:val="StyleUnderline"/>
          <w:szCs w:val="24"/>
        </w:rPr>
        <w:t xml:space="preserve"> the </w:t>
      </w:r>
      <w:r w:rsidRPr="003E54F6">
        <w:rPr>
          <w:rStyle w:val="Emphasis"/>
          <w:highlight w:val="green"/>
        </w:rPr>
        <w:t>Occupy</w:t>
      </w:r>
      <w:r w:rsidRPr="003E54F6">
        <w:rPr>
          <w:rStyle w:val="StyleUnderline"/>
          <w:szCs w:val="24"/>
        </w:rPr>
        <w:t xml:space="preserve"> movement</w:t>
      </w:r>
      <w:r w:rsidRPr="003E54F6">
        <w:rPr>
          <w:sz w:val="16"/>
          <w:szCs w:val="24"/>
        </w:rPr>
        <w:t xml:space="preserve"> of the early 2010s, </w:t>
      </w:r>
      <w:r w:rsidRPr="003E54F6">
        <w:rPr>
          <w:rStyle w:val="StyleUnderline"/>
          <w:szCs w:val="24"/>
          <w:highlight w:val="green"/>
        </w:rPr>
        <w:t>or</w:t>
      </w:r>
      <w:r w:rsidRPr="003E54F6">
        <w:rPr>
          <w:rStyle w:val="StyleUnderline"/>
          <w:szCs w:val="24"/>
        </w:rPr>
        <w:t xml:space="preserve"> how </w:t>
      </w:r>
      <w:r w:rsidRPr="003E54F6">
        <w:rPr>
          <w:rStyle w:val="Emphasis"/>
          <w:highlight w:val="green"/>
        </w:rPr>
        <w:t>B</w:t>
      </w:r>
      <w:r w:rsidRPr="003E54F6">
        <w:rPr>
          <w:rStyle w:val="Emphasis"/>
        </w:rPr>
        <w:t xml:space="preserve">lack </w:t>
      </w:r>
      <w:r w:rsidRPr="003E54F6">
        <w:rPr>
          <w:rStyle w:val="Emphasis"/>
          <w:highlight w:val="green"/>
        </w:rPr>
        <w:t>L</w:t>
      </w:r>
      <w:r w:rsidRPr="003E54F6">
        <w:rPr>
          <w:rStyle w:val="Emphasis"/>
        </w:rPr>
        <w:t xml:space="preserve">ives </w:t>
      </w:r>
      <w:r w:rsidRPr="003E54F6">
        <w:rPr>
          <w:rStyle w:val="Emphasis"/>
          <w:highlight w:val="green"/>
        </w:rPr>
        <w:t>M</w:t>
      </w:r>
      <w:r w:rsidRPr="003E54F6">
        <w:rPr>
          <w:rStyle w:val="Emphasis"/>
        </w:rPr>
        <w:t>atter</w:t>
      </w:r>
      <w:r w:rsidRPr="003E54F6">
        <w:rPr>
          <w:rStyle w:val="StyleUnderline"/>
          <w:szCs w:val="24"/>
        </w:rPr>
        <w:t xml:space="preserve"> </w:t>
      </w:r>
      <w:r w:rsidRPr="003E54F6">
        <w:rPr>
          <w:rStyle w:val="StyleUnderline"/>
          <w:szCs w:val="24"/>
          <w:highlight w:val="green"/>
        </w:rPr>
        <w:t>inspired global protests</w:t>
      </w:r>
      <w:r w:rsidRPr="003E54F6">
        <w:rPr>
          <w:sz w:val="16"/>
          <w:szCs w:val="24"/>
        </w:rPr>
        <w:t xml:space="preserve"> against racism and state repression.</w:t>
      </w:r>
    </w:p>
    <w:p w14:paraId="13E7F6D9" w14:textId="77777777" w:rsidR="004273F0" w:rsidRPr="003E54F6" w:rsidRDefault="004273F0" w:rsidP="004273F0">
      <w:pPr>
        <w:rPr>
          <w:sz w:val="8"/>
          <w:szCs w:val="16"/>
        </w:rPr>
      </w:pPr>
      <w:r w:rsidRPr="003E54F6">
        <w:rPr>
          <w:sz w:val="8"/>
          <w:szCs w:val="16"/>
        </w:rPr>
        <w:t>Lessons Of Russian Revolution Of 1917</w:t>
      </w:r>
    </w:p>
    <w:p w14:paraId="44F59316" w14:textId="77777777" w:rsidR="004273F0" w:rsidRPr="003E54F6" w:rsidRDefault="004273F0" w:rsidP="004273F0">
      <w:pPr>
        <w:rPr>
          <w:sz w:val="8"/>
          <w:szCs w:val="16"/>
        </w:rPr>
      </w:pPr>
      <w:r w:rsidRPr="003E54F6">
        <w:rPr>
          <w:sz w:val="8"/>
          <w:szCs w:val="16"/>
        </w:rPr>
        <w:t>Marxists also emphasize the centrality of working class internationalism because it’s not possible to create socialism in one country, surrounded by a world capitalist market. The Russian Revolution of October 1917 is the only time the working class has succeeded in overthrowing capitalism and attempted to build a socialist society. Even though we live under vastly different conditions and circumstances today, socialists carefully study this historic event to understand how ordinary people can rise up to not only take control over society, but run it far better than the profit-driven and power-hungry capitalists. A closer look at this example also reveals that, despite the best efforts of capitalist propaganda to convince us otherwise, the defeat and degeneration of socialism is far from inevitable. What’s key is international socialist revolution led by the working class across the world.</w:t>
      </w:r>
    </w:p>
    <w:p w14:paraId="1C188BEF" w14:textId="77777777" w:rsidR="004273F0" w:rsidRPr="003E54F6" w:rsidRDefault="004273F0" w:rsidP="004273F0">
      <w:pPr>
        <w:rPr>
          <w:sz w:val="8"/>
          <w:szCs w:val="16"/>
        </w:rPr>
      </w:pPr>
      <w:r w:rsidRPr="003E54F6">
        <w:rPr>
          <w:sz w:val="8"/>
          <w:szCs w:val="16"/>
        </w:rPr>
        <w:t xml:space="preserve">The odds were stacked against revolutionary socialists in a situation of extreme economic and cultural backwardness in 1917. Russia was devastated by World War I. For decades leading up to the revolution, political dissidents faced severe repression, and most Russians lacked even basic democratic rights under the absolutist rule of Tsar Nicholas II. Only 8% of the population was part of a new industrial working class, while the majority was illiterate and many workers lacked administrative skills. Despite this, a mass revolt led by women and striking factory workers demanding “peace, land, and bread” began on International Women’s Day (March 8) in 1917, ultimately forcing the Tsar to abdicate. Out of this revolt, new democratic structures formed around elected workers’ councils, or “soviets,” which made collective decisions across factories and barracks and across cities. </w:t>
      </w:r>
    </w:p>
    <w:p w14:paraId="74BD1A9A" w14:textId="77777777" w:rsidR="004273F0" w:rsidRPr="003E54F6" w:rsidRDefault="004273F0" w:rsidP="004273F0">
      <w:pPr>
        <w:rPr>
          <w:sz w:val="8"/>
          <w:szCs w:val="16"/>
        </w:rPr>
      </w:pPr>
      <w:r w:rsidRPr="003E54F6">
        <w:rPr>
          <w:sz w:val="8"/>
          <w:szCs w:val="16"/>
        </w:rPr>
        <w:t>Alongside these working class structures, a new provisional government was formed, but it failed to achieve the movements’ demands. That’s because it consisted mostly of Russian capitalists, who were bound to feudal tsarism’s ties to European capital, alongside socialists who advocated a gradual transition to socialism by way of reforms through a stage of liberal democracy, like that which prevailed throughout the West. Standing in contrast to the latter was the revolutionary socialism of the Bolshevik Party, who instead argued for a total socialist transformation that required breaking from capitalism, which Socialist Alternative continues to argue for today. The provisional government’s aim to establish a liberal democracy favoring the capitalists ultimately contradicted the aim of the workers, women, and disaffected soldiers who led the February Revolution. Together with the political leadership and organization of the increasingly popular Bolsheviks, they took the revolution a step further and seized power during the bloodless October Revolution later that year, establishing a worker-led socialist government to the dismay of pro-Tsarist aristocrats and capitalists everywhere.</w:t>
      </w:r>
    </w:p>
    <w:p w14:paraId="15B26A6D" w14:textId="77777777" w:rsidR="004273F0" w:rsidRPr="003E54F6" w:rsidRDefault="004273F0" w:rsidP="004273F0">
      <w:pPr>
        <w:rPr>
          <w:sz w:val="8"/>
          <w:szCs w:val="16"/>
        </w:rPr>
      </w:pPr>
      <w:r w:rsidRPr="003E54F6">
        <w:rPr>
          <w:sz w:val="8"/>
          <w:szCs w:val="16"/>
        </w:rPr>
        <w:t>The Russian people continued to face a desperate situation. The Bolshevik Party understood that the Soviet Union’s survival depended on the success of revolutionary workers’ movements elsewhere, and they launched the Communist International to assist such struggles. Sure enough, civil war further devastated the economy of the new Soviet Union. Much of the movement’s socialists and worker activists were killed as foreign imperialist armies sought to isolate the world’s only workers’ state. This meant that in many cases, the soviets had no choice but to retain the specialists and administrators of the old absolutist regime, even at the cost of bribing them with privileges. In the town of Vyatka in 1918, for example, no fewer than 4,476 out of 4,766 officials were the same individuals who had previously served the Tsar.</w:t>
      </w:r>
    </w:p>
    <w:p w14:paraId="78A9A166" w14:textId="77777777" w:rsidR="004273F0" w:rsidRPr="003E54F6" w:rsidRDefault="004273F0" w:rsidP="004273F0">
      <w:pPr>
        <w:rPr>
          <w:sz w:val="8"/>
          <w:szCs w:val="16"/>
        </w:rPr>
      </w:pPr>
      <w:r w:rsidRPr="003E54F6">
        <w:rPr>
          <w:sz w:val="8"/>
          <w:szCs w:val="16"/>
        </w:rPr>
        <w:t xml:space="preserve">Under these conditions, the system degenerated, and a hideous bureaucracy developed under the misleadership of Joseph Stalin. Stalin broke with Marxism when it came to the centrality of working class leadership and internationalism. Instead, both were subordinated to his project to build “socialism in one country,” and those who challenged the bureaucracy were labled as “counter-revolutionary” and either imprisoned, banished, or murdered. </w:t>
      </w:r>
    </w:p>
    <w:p w14:paraId="1EA1C30A" w14:textId="77777777" w:rsidR="004273F0" w:rsidRPr="003E54F6" w:rsidRDefault="004273F0" w:rsidP="004273F0">
      <w:pPr>
        <w:rPr>
          <w:sz w:val="8"/>
          <w:szCs w:val="16"/>
        </w:rPr>
      </w:pPr>
      <w:r w:rsidRPr="003E54F6">
        <w:rPr>
          <w:sz w:val="8"/>
          <w:szCs w:val="16"/>
        </w:rPr>
        <w:t>The Soviet Union’s planned economy was kept intact, although distorted and undemocratic. Instead of being guided by the workers, decisions were made by a few privileged bureaucrats who intended to maintain their standing in this new society. Nonetheless, up until the early 1970s, the nationalized economies of the Soviet Union and Eastern Europe states produced impressive economic advances, especially in heavy industries. In less than 50 years, only newly emerging from feudalism, this society was the first to put a man in space! The state also provided basic education, housing, healthcare, and other social amenities to the majority of the population. For the Soviet Union, which began very backward economically, such rapid advances were unparalleled and exceeded that seen in any capitalist country.</w:t>
      </w:r>
    </w:p>
    <w:p w14:paraId="3EC40936" w14:textId="77777777" w:rsidR="004273F0" w:rsidRPr="003E54F6" w:rsidRDefault="004273F0" w:rsidP="004273F0">
      <w:pPr>
        <w:rPr>
          <w:sz w:val="8"/>
          <w:szCs w:val="16"/>
        </w:rPr>
      </w:pPr>
      <w:r w:rsidRPr="003E54F6">
        <w:rPr>
          <w:sz w:val="8"/>
          <w:szCs w:val="16"/>
        </w:rPr>
        <w:t>During the 1970s and 1980s, however, it became clear that the outdated, rigid, bureaucratic framework could not cope with the complexities of technological change nor the social demands emerging in this more developed society. Workers’ struggles in Poland, East Germany, Hungary, and elsewhere triggered a political avalanche throughout Eastern Europe. Initially, these sweeping mass movements had features of political revolution: workers demanded democratization of the factories and economic planning from below. Such was the deep revulsion against the grotesque Stalinist caricature of ‘“socialism,” however, that a counter-revolutionary tide driven by Western capitalism was soon able to engulf more progressive demands for a truly democratic form of socialism. Sensing impending collapse and fearful of losing their material privileges, sections of the bureaucracy were ready to abandon this degenerated ‘socialism’ and stake their future on a transition to capitalism.</w:t>
      </w:r>
    </w:p>
    <w:p w14:paraId="01A22766" w14:textId="77777777" w:rsidR="004273F0" w:rsidRPr="003E54F6" w:rsidRDefault="004273F0" w:rsidP="004273F0">
      <w:pPr>
        <w:rPr>
          <w:sz w:val="8"/>
          <w:szCs w:val="16"/>
        </w:rPr>
      </w:pPr>
      <w:r w:rsidRPr="003E54F6">
        <w:rPr>
          <w:sz w:val="8"/>
          <w:szCs w:val="16"/>
        </w:rPr>
        <w:t>Since 1990, this restoration of capitalism in the former Soviet Union and satellite nations has been an unmitigated disaster. One small glimpse of it was given by an interview the journalist Robert Fisk conducted with a young Russian woman, Natasha. She was desperate for money and had, like tens of thousands of others, become involved in international prostitution. Fisk suggested to her that she and her friends were victims of “the worst side of men.” Natasha disagreed: “They were victims of the collapse of the Soviet Union, she said, a way of life – free schooling, free universities, free apartments – that had been taken from them.”</w:t>
      </w:r>
    </w:p>
    <w:p w14:paraId="44CE322C" w14:textId="77777777" w:rsidR="004273F0" w:rsidRPr="003E54F6" w:rsidRDefault="004273F0" w:rsidP="004273F0">
      <w:pPr>
        <w:rPr>
          <w:sz w:val="8"/>
          <w:szCs w:val="16"/>
        </w:rPr>
      </w:pPr>
      <w:r w:rsidRPr="003E54F6">
        <w:rPr>
          <w:sz w:val="8"/>
          <w:szCs w:val="16"/>
        </w:rPr>
        <w:t>Leon Trotsky, one of the leaders of the Russian revolution, led a heroic fight against the Stalinist degeneration of the Soviet Union, and was assassinated as a result. As far back as 1936, Trotsky put forward two possible outcomes for the Soviet Union: “A successful uprising of the Russian working class, a political revolution and the restoration of democracy; or the return of capitalism with calamitous consequences for the mass of the population.”</w:t>
      </w:r>
    </w:p>
    <w:p w14:paraId="35678BB7" w14:textId="77777777" w:rsidR="004273F0" w:rsidRPr="003E54F6" w:rsidRDefault="004273F0" w:rsidP="004273F0">
      <w:pPr>
        <w:rPr>
          <w:sz w:val="16"/>
          <w:szCs w:val="24"/>
        </w:rPr>
      </w:pPr>
      <w:r w:rsidRPr="003E54F6">
        <w:rPr>
          <w:sz w:val="16"/>
          <w:szCs w:val="24"/>
        </w:rPr>
        <w:t xml:space="preserve">These consequences were in store for not only the working class in the USSR, but across the world. </w:t>
      </w:r>
      <w:r w:rsidRPr="003E54F6">
        <w:rPr>
          <w:rStyle w:val="StyleUnderline"/>
          <w:szCs w:val="24"/>
        </w:rPr>
        <w:t>Capitalists used the collapse of Stalinism in 1990 to discredit all socialist ideas</w:t>
      </w:r>
      <w:r w:rsidRPr="003E54F6">
        <w:rPr>
          <w:sz w:val="16"/>
          <w:szCs w:val="24"/>
        </w:rPr>
        <w:t xml:space="preserve"> and to claw back many of the gains working-class people made in the post-WWII period, during which the Soviet model acted as a certain counterweight to capitalism. </w:t>
      </w:r>
      <w:r w:rsidRPr="003E54F6">
        <w:rPr>
          <w:rStyle w:val="StyleUnderline"/>
          <w:szCs w:val="24"/>
          <w:highlight w:val="green"/>
        </w:rPr>
        <w:t>Capitalist leaders</w:t>
      </w:r>
      <w:r w:rsidRPr="003E54F6">
        <w:rPr>
          <w:sz w:val="16"/>
          <w:szCs w:val="24"/>
        </w:rPr>
        <w:t xml:space="preserve"> returned to the naked, unabashed brutality of capitalism of the past. In the long run, however, their </w:t>
      </w:r>
      <w:r w:rsidRPr="003E54F6">
        <w:rPr>
          <w:rStyle w:val="StyleUnderline"/>
          <w:szCs w:val="24"/>
        </w:rPr>
        <w:t xml:space="preserve">overconfidence has </w:t>
      </w:r>
      <w:r w:rsidRPr="003E54F6">
        <w:rPr>
          <w:rStyle w:val="StyleUnderline"/>
          <w:szCs w:val="24"/>
          <w:highlight w:val="green"/>
        </w:rPr>
        <w:t>undermined</w:t>
      </w:r>
      <w:r w:rsidRPr="003E54F6">
        <w:rPr>
          <w:rStyle w:val="StyleUnderline"/>
          <w:szCs w:val="24"/>
        </w:rPr>
        <w:t xml:space="preserve"> their </w:t>
      </w:r>
      <w:r w:rsidRPr="003E54F6">
        <w:rPr>
          <w:rStyle w:val="StyleUnderline"/>
          <w:szCs w:val="24"/>
          <w:highlight w:val="green"/>
        </w:rPr>
        <w:t xml:space="preserve">system and </w:t>
      </w:r>
      <w:r w:rsidRPr="003E54F6">
        <w:rPr>
          <w:rStyle w:val="Emphasis"/>
          <w:highlight w:val="green"/>
        </w:rPr>
        <w:t>delegitimized</w:t>
      </w:r>
      <w:r w:rsidRPr="003E54F6">
        <w:rPr>
          <w:rStyle w:val="StyleUnderline"/>
          <w:szCs w:val="24"/>
        </w:rPr>
        <w:t xml:space="preserve"> their own </w:t>
      </w:r>
      <w:r w:rsidRPr="003E54F6">
        <w:rPr>
          <w:rStyle w:val="Emphasis"/>
          <w:highlight w:val="green"/>
        </w:rPr>
        <w:t>institutions</w:t>
      </w:r>
      <w:r w:rsidRPr="003E54F6">
        <w:rPr>
          <w:rStyle w:val="StyleUnderline"/>
          <w:szCs w:val="24"/>
        </w:rPr>
        <w:t xml:space="preserve">. A </w:t>
      </w:r>
      <w:r w:rsidRPr="003E54F6">
        <w:rPr>
          <w:rStyle w:val="Emphasis"/>
          <w:highlight w:val="green"/>
        </w:rPr>
        <w:t>new generation</w:t>
      </w:r>
      <w:r w:rsidRPr="003E54F6">
        <w:rPr>
          <w:rStyle w:val="StyleUnderline"/>
          <w:szCs w:val="24"/>
        </w:rPr>
        <w:t xml:space="preserve"> plainly </w:t>
      </w:r>
      <w:r w:rsidRPr="003E54F6">
        <w:rPr>
          <w:rStyle w:val="StyleUnderline"/>
          <w:szCs w:val="24"/>
          <w:highlight w:val="green"/>
        </w:rPr>
        <w:t>sees</w:t>
      </w:r>
      <w:r w:rsidRPr="003E54F6">
        <w:rPr>
          <w:rStyle w:val="StyleUnderline"/>
          <w:szCs w:val="24"/>
        </w:rPr>
        <w:t xml:space="preserve"> the </w:t>
      </w:r>
      <w:r w:rsidRPr="003E54F6">
        <w:rPr>
          <w:rStyle w:val="Emphasis"/>
          <w:highlight w:val="green"/>
        </w:rPr>
        <w:t>need</w:t>
      </w:r>
      <w:r w:rsidRPr="003E54F6">
        <w:rPr>
          <w:rStyle w:val="StyleUnderline"/>
          <w:szCs w:val="24"/>
          <w:highlight w:val="green"/>
        </w:rPr>
        <w:t xml:space="preserve"> for</w:t>
      </w:r>
      <w:r w:rsidRPr="003E54F6">
        <w:rPr>
          <w:rStyle w:val="StyleUnderline"/>
          <w:szCs w:val="24"/>
        </w:rPr>
        <w:t xml:space="preserve"> an </w:t>
      </w:r>
      <w:r w:rsidRPr="003E54F6">
        <w:rPr>
          <w:rStyle w:val="Emphasis"/>
          <w:highlight w:val="green"/>
        </w:rPr>
        <w:t>alternative</w:t>
      </w:r>
      <w:r w:rsidRPr="003E54F6">
        <w:rPr>
          <w:rStyle w:val="StyleUnderline"/>
          <w:szCs w:val="24"/>
          <w:highlight w:val="green"/>
        </w:rPr>
        <w:t>, and more</w:t>
      </w:r>
      <w:r w:rsidRPr="003E54F6">
        <w:rPr>
          <w:rStyle w:val="StyleUnderline"/>
          <w:szCs w:val="24"/>
        </w:rPr>
        <w:t xml:space="preserve"> people </w:t>
      </w:r>
      <w:r w:rsidRPr="003E54F6">
        <w:rPr>
          <w:rStyle w:val="StyleUnderline"/>
          <w:szCs w:val="24"/>
          <w:highlight w:val="green"/>
        </w:rPr>
        <w:t xml:space="preserve">are </w:t>
      </w:r>
      <w:r w:rsidRPr="003E54F6">
        <w:rPr>
          <w:rStyle w:val="Emphasis"/>
          <w:highlight w:val="green"/>
        </w:rPr>
        <w:t>reconsidering</w:t>
      </w:r>
      <w:r w:rsidRPr="003E54F6">
        <w:rPr>
          <w:rStyle w:val="StyleUnderline"/>
          <w:szCs w:val="24"/>
        </w:rPr>
        <w:t xml:space="preserve"> these </w:t>
      </w:r>
      <w:r w:rsidRPr="003E54F6">
        <w:rPr>
          <w:rStyle w:val="Emphasis"/>
          <w:highlight w:val="green"/>
        </w:rPr>
        <w:t>distorted narratives</w:t>
      </w:r>
      <w:r w:rsidRPr="003E54F6">
        <w:rPr>
          <w:rStyle w:val="StyleUnderline"/>
          <w:szCs w:val="24"/>
          <w:highlight w:val="green"/>
        </w:rPr>
        <w:t xml:space="preserve"> about </w:t>
      </w:r>
      <w:r w:rsidRPr="003E54F6">
        <w:rPr>
          <w:rStyle w:val="Emphasis"/>
          <w:highlight w:val="green"/>
        </w:rPr>
        <w:t>socialism</w:t>
      </w:r>
      <w:r w:rsidRPr="003E54F6">
        <w:rPr>
          <w:sz w:val="16"/>
          <w:szCs w:val="24"/>
        </w:rPr>
        <w:t>.</w:t>
      </w:r>
    </w:p>
    <w:p w14:paraId="00A32FEA" w14:textId="77777777" w:rsidR="004273F0" w:rsidRDefault="004273F0" w:rsidP="004273F0">
      <w:pPr>
        <w:pStyle w:val="Heading3"/>
      </w:pPr>
      <w:r>
        <w:t>AT: AI solves Warming</w:t>
      </w:r>
    </w:p>
    <w:p w14:paraId="0F71C25B" w14:textId="77777777" w:rsidR="004273F0" w:rsidRPr="0018059A" w:rsidRDefault="004273F0" w:rsidP="004273F0">
      <w:pPr>
        <w:pStyle w:val="Heading4"/>
      </w:pPr>
      <w:r>
        <w:t xml:space="preserve">AI </w:t>
      </w:r>
      <w:r>
        <w:rPr>
          <w:u w:val="single"/>
        </w:rPr>
        <w:t>doesn’t solve</w:t>
      </w:r>
      <w:r>
        <w:t xml:space="preserve"> warming---only </w:t>
      </w:r>
      <w:r>
        <w:rPr>
          <w:u w:val="single"/>
        </w:rPr>
        <w:t>makes it worse</w:t>
      </w:r>
      <w:r>
        <w:t xml:space="preserve">. </w:t>
      </w:r>
    </w:p>
    <w:p w14:paraId="1A39E631" w14:textId="77777777" w:rsidR="004273F0" w:rsidRDefault="004273F0" w:rsidP="004273F0">
      <w:r>
        <w:t xml:space="preserve">Tamara </w:t>
      </w:r>
      <w:r w:rsidRPr="00D144FD">
        <w:rPr>
          <w:rStyle w:val="Style13ptBold"/>
        </w:rPr>
        <w:t>Kneese</w:t>
      </w:r>
      <w:r>
        <w:rPr>
          <w:rStyle w:val="Style13ptBold"/>
        </w:rPr>
        <w:t xml:space="preserve"> &amp;</w:t>
      </w:r>
      <w:r>
        <w:t xml:space="preserve"> Meg </w:t>
      </w:r>
      <w:r w:rsidRPr="00D144FD">
        <w:rPr>
          <w:rStyle w:val="Style13ptBold"/>
        </w:rPr>
        <w:t>Young 24</w:t>
      </w:r>
      <w:r>
        <w:t>, Kneese is a visiting scholar at the Center for Science, Technology, Medicine, and Society at the University of California, Berkeley; Young is Participatory Methods Researcher at Data &amp; Society in the Algorithmic Impact Methods Lab and AI on the Ground Initiative, “Carbon Emissions in the Tailpipe of Generative AI,” Harvard Data Science Review, no. Special Issue 5, 06/11/2024, DOI.org (Crossref), doi:10.1162/99608f92.fbdf6128</w:t>
      </w:r>
    </w:p>
    <w:p w14:paraId="3A40AF92" w14:textId="77777777" w:rsidR="004273F0" w:rsidRPr="0018059A" w:rsidRDefault="004273F0" w:rsidP="004273F0">
      <w:pPr>
        <w:rPr>
          <w:sz w:val="16"/>
        </w:rPr>
      </w:pPr>
      <w:r w:rsidRPr="0018059A">
        <w:rPr>
          <w:rStyle w:val="StyleUnderline"/>
        </w:rPr>
        <w:t>Recall</w:t>
      </w:r>
      <w:r w:rsidRPr="0018059A">
        <w:rPr>
          <w:sz w:val="16"/>
        </w:rPr>
        <w:t xml:space="preserve">, if you can, </w:t>
      </w:r>
      <w:r w:rsidRPr="0018059A">
        <w:rPr>
          <w:rStyle w:val="StyleUnderline"/>
        </w:rPr>
        <w:t>the</w:t>
      </w:r>
      <w:r w:rsidRPr="0018059A">
        <w:rPr>
          <w:sz w:val="16"/>
        </w:rPr>
        <w:t xml:space="preserve"> </w:t>
      </w:r>
      <w:r w:rsidRPr="0018059A">
        <w:rPr>
          <w:rStyle w:val="Emphasis"/>
        </w:rPr>
        <w:t>frenzy of interest</w:t>
      </w:r>
      <w:r w:rsidRPr="0018059A">
        <w:rPr>
          <w:sz w:val="16"/>
        </w:rPr>
        <w:t xml:space="preserve"> </w:t>
      </w:r>
      <w:r w:rsidRPr="0018059A">
        <w:rPr>
          <w:rStyle w:val="StyleUnderline"/>
        </w:rPr>
        <w:t>in</w:t>
      </w:r>
      <w:r w:rsidRPr="0018059A">
        <w:rPr>
          <w:sz w:val="16"/>
        </w:rPr>
        <w:t xml:space="preserve"> </w:t>
      </w:r>
      <w:r w:rsidRPr="0018059A">
        <w:rPr>
          <w:rStyle w:val="Emphasis"/>
        </w:rPr>
        <w:t>blockchain</w:t>
      </w:r>
      <w:r w:rsidRPr="0018059A">
        <w:rPr>
          <w:sz w:val="16"/>
        </w:rPr>
        <w:t xml:space="preserve"> technologies, from Bitcoin to metaverse applications. </w:t>
      </w:r>
      <w:r w:rsidRPr="0018059A">
        <w:rPr>
          <w:rStyle w:val="StyleUnderline"/>
        </w:rPr>
        <w:t>While</w:t>
      </w:r>
      <w:r w:rsidRPr="0018059A">
        <w:rPr>
          <w:sz w:val="16"/>
        </w:rPr>
        <w:t xml:space="preserve"> </w:t>
      </w:r>
      <w:r w:rsidRPr="0018059A">
        <w:rPr>
          <w:rStyle w:val="Emphasis"/>
        </w:rPr>
        <w:t>proponents</w:t>
      </w:r>
      <w:r w:rsidRPr="0018059A">
        <w:rPr>
          <w:sz w:val="16"/>
        </w:rPr>
        <w:t xml:space="preserve"> </w:t>
      </w:r>
      <w:r w:rsidRPr="0018059A">
        <w:rPr>
          <w:rStyle w:val="StyleUnderline"/>
        </w:rPr>
        <w:t>considered these</w:t>
      </w:r>
      <w:r w:rsidRPr="0018059A">
        <w:rPr>
          <w:sz w:val="16"/>
        </w:rPr>
        <w:t xml:space="preserve"> to be </w:t>
      </w:r>
      <w:r w:rsidRPr="0018059A">
        <w:rPr>
          <w:rStyle w:val="Emphasis"/>
        </w:rPr>
        <w:t>paradigm-shifting</w:t>
      </w:r>
      <w:r w:rsidRPr="0018059A">
        <w:rPr>
          <w:sz w:val="16"/>
        </w:rPr>
        <w:t xml:space="preserve"> innovations, </w:t>
      </w:r>
      <w:r w:rsidRPr="0018059A">
        <w:rPr>
          <w:rStyle w:val="Emphasis"/>
        </w:rPr>
        <w:t>critics</w:t>
      </w:r>
      <w:r w:rsidRPr="0018059A">
        <w:rPr>
          <w:sz w:val="16"/>
        </w:rPr>
        <w:t xml:space="preserve"> </w:t>
      </w:r>
      <w:r w:rsidRPr="0018059A">
        <w:rPr>
          <w:rStyle w:val="StyleUnderline"/>
        </w:rPr>
        <w:t>argued that the burgeoning interest in</w:t>
      </w:r>
      <w:r w:rsidRPr="0018059A">
        <w:rPr>
          <w:sz w:val="16"/>
        </w:rPr>
        <w:t xml:space="preserve"> </w:t>
      </w:r>
      <w:r w:rsidRPr="0018059A">
        <w:rPr>
          <w:rStyle w:val="Emphasis"/>
        </w:rPr>
        <w:t>crypto futures</w:t>
      </w:r>
      <w:r w:rsidRPr="0018059A">
        <w:rPr>
          <w:sz w:val="16"/>
        </w:rPr>
        <w:t xml:space="preserve"> </w:t>
      </w:r>
      <w:r w:rsidRPr="0018059A">
        <w:rPr>
          <w:rStyle w:val="StyleUnderline"/>
        </w:rPr>
        <w:t>was driven by</w:t>
      </w:r>
      <w:r w:rsidRPr="0018059A">
        <w:rPr>
          <w:sz w:val="16"/>
        </w:rPr>
        <w:t xml:space="preserve"> the </w:t>
      </w:r>
      <w:r w:rsidRPr="0018059A">
        <w:rPr>
          <w:rStyle w:val="Emphasis"/>
        </w:rPr>
        <w:t>influencers</w:t>
      </w:r>
      <w:r w:rsidRPr="0018059A">
        <w:rPr>
          <w:sz w:val="16"/>
        </w:rPr>
        <w:t xml:space="preserve"> </w:t>
      </w:r>
      <w:r w:rsidRPr="0018059A">
        <w:rPr>
          <w:rStyle w:val="StyleUnderline"/>
        </w:rPr>
        <w:t>and</w:t>
      </w:r>
      <w:r w:rsidRPr="0018059A">
        <w:rPr>
          <w:sz w:val="16"/>
        </w:rPr>
        <w:t xml:space="preserve"> </w:t>
      </w:r>
      <w:r w:rsidRPr="0018059A">
        <w:rPr>
          <w:rStyle w:val="Emphasis"/>
        </w:rPr>
        <w:t>investors</w:t>
      </w:r>
      <w:r w:rsidRPr="0018059A">
        <w:rPr>
          <w:sz w:val="16"/>
        </w:rPr>
        <w:t xml:space="preserve"> </w:t>
      </w:r>
      <w:r w:rsidRPr="0018059A">
        <w:rPr>
          <w:rStyle w:val="StyleUnderline"/>
        </w:rPr>
        <w:t>who stood to</w:t>
      </w:r>
      <w:r w:rsidRPr="0018059A">
        <w:rPr>
          <w:sz w:val="16"/>
        </w:rPr>
        <w:t xml:space="preserve"> </w:t>
      </w:r>
      <w:r w:rsidRPr="0018059A">
        <w:rPr>
          <w:rStyle w:val="Emphasis"/>
        </w:rPr>
        <w:t>profit</w:t>
      </w:r>
      <w:r w:rsidRPr="0018059A">
        <w:rPr>
          <w:sz w:val="16"/>
        </w:rPr>
        <w:t xml:space="preserve"> </w:t>
      </w:r>
      <w:r w:rsidRPr="0018059A">
        <w:rPr>
          <w:rStyle w:val="StyleUnderline"/>
        </w:rPr>
        <w:t>from</w:t>
      </w:r>
      <w:r w:rsidRPr="0018059A">
        <w:rPr>
          <w:sz w:val="16"/>
        </w:rPr>
        <w:t xml:space="preserve"> this </w:t>
      </w:r>
      <w:r w:rsidRPr="0018059A">
        <w:rPr>
          <w:rStyle w:val="Emphasis"/>
        </w:rPr>
        <w:t>speculation</w:t>
      </w:r>
      <w:r w:rsidRPr="0018059A">
        <w:rPr>
          <w:sz w:val="16"/>
        </w:rPr>
        <w:t xml:space="preserve">. As spending on crypto in forms like NFTs accelerated, a vocal contingent took a stand against NFTs on the basis of their outsized carbon footprint— revealing a moral hierarchy of energy uses (Cooper, forthcoming). </w:t>
      </w:r>
      <w:r w:rsidRPr="0018059A">
        <w:rPr>
          <w:rStyle w:val="StyleUnderline"/>
        </w:rPr>
        <w:t>Even amid</w:t>
      </w:r>
      <w:r w:rsidRPr="0018059A">
        <w:rPr>
          <w:sz w:val="16"/>
        </w:rPr>
        <w:t xml:space="preserve"> the </w:t>
      </w:r>
      <w:r w:rsidRPr="0018059A">
        <w:rPr>
          <w:rStyle w:val="Emphasis"/>
        </w:rPr>
        <w:t>crypto winter</w:t>
      </w:r>
      <w:r w:rsidRPr="0018059A">
        <w:rPr>
          <w:sz w:val="16"/>
        </w:rPr>
        <w:t>, the hardware and infrastructures that were attached to cryptocurrency mining enterprises are still associated with rising emissions (Neumueller, 2022), indicating that short-sighted, VCbacked speculative investments may have long-term repercussions.</w:t>
      </w:r>
    </w:p>
    <w:p w14:paraId="5E9C33FD" w14:textId="77777777" w:rsidR="004273F0" w:rsidRPr="0018059A" w:rsidRDefault="004273F0" w:rsidP="004273F0">
      <w:pPr>
        <w:rPr>
          <w:sz w:val="16"/>
        </w:rPr>
      </w:pPr>
      <w:r w:rsidRPr="0018059A">
        <w:rPr>
          <w:sz w:val="16"/>
        </w:rPr>
        <w:t xml:space="preserve">Notably, that same dialog about the ecological impact of crypto as a set of computational approaches is not present to the same degree in our collective turn toward generative AI, despite similarities in their ecological impact. While researchers consistently call out of the various ecological impacts of generative AI and there have been advancements in regulating AI’s growing environmental footprint—with the Artificial Intelligence Impacts Act of 2024 calling for empirical studies to produce standards for measuring the full spectrum of AI”s environmental impacts and the EU AI Act’s call for a standardization process for determining AI’s environmental impacts— </w:t>
      </w:r>
      <w:r w:rsidRPr="00716277">
        <w:rPr>
          <w:rStyle w:val="StyleUnderline"/>
          <w:highlight w:val="green"/>
        </w:rPr>
        <w:t>there is</w:t>
      </w:r>
      <w:r w:rsidRPr="00716277">
        <w:rPr>
          <w:sz w:val="16"/>
          <w:highlight w:val="green"/>
        </w:rPr>
        <w:t xml:space="preserve"> </w:t>
      </w:r>
      <w:r w:rsidRPr="00716277">
        <w:rPr>
          <w:rStyle w:val="Emphasis"/>
          <w:highlight w:val="green"/>
        </w:rPr>
        <w:t>still</w:t>
      </w:r>
      <w:r w:rsidRPr="00716277">
        <w:rPr>
          <w:sz w:val="16"/>
          <w:highlight w:val="green"/>
        </w:rPr>
        <w:t xml:space="preserve"> a </w:t>
      </w:r>
      <w:r w:rsidRPr="00716277">
        <w:rPr>
          <w:rStyle w:val="Emphasis"/>
          <w:highlight w:val="green"/>
        </w:rPr>
        <w:t>hope</w:t>
      </w:r>
      <w:r w:rsidRPr="00716277">
        <w:rPr>
          <w:sz w:val="16"/>
          <w:highlight w:val="green"/>
        </w:rPr>
        <w:t xml:space="preserve"> </w:t>
      </w:r>
      <w:r w:rsidRPr="00716277">
        <w:rPr>
          <w:rStyle w:val="StyleUnderline"/>
          <w:highlight w:val="green"/>
        </w:rPr>
        <w:t>that AI</w:t>
      </w:r>
      <w:r w:rsidRPr="00716277">
        <w:rPr>
          <w:sz w:val="16"/>
          <w:highlight w:val="green"/>
        </w:rPr>
        <w:t xml:space="preserve"> </w:t>
      </w:r>
      <w:r w:rsidRPr="00716277">
        <w:rPr>
          <w:rStyle w:val="Emphasis"/>
          <w:highlight w:val="green"/>
        </w:rPr>
        <w:t>itself</w:t>
      </w:r>
      <w:r w:rsidRPr="00716277">
        <w:rPr>
          <w:sz w:val="16"/>
          <w:highlight w:val="green"/>
        </w:rPr>
        <w:t xml:space="preserve"> </w:t>
      </w:r>
      <w:r w:rsidRPr="00716277">
        <w:rPr>
          <w:rStyle w:val="StyleUnderline"/>
          <w:highlight w:val="green"/>
        </w:rPr>
        <w:t>may offer</w:t>
      </w:r>
      <w:r w:rsidRPr="00716277">
        <w:rPr>
          <w:sz w:val="16"/>
          <w:highlight w:val="green"/>
        </w:rPr>
        <w:t xml:space="preserve"> </w:t>
      </w:r>
      <w:r w:rsidRPr="00716277">
        <w:rPr>
          <w:rStyle w:val="Emphasis"/>
          <w:highlight w:val="green"/>
        </w:rPr>
        <w:t>climate solutions</w:t>
      </w:r>
      <w:r w:rsidRPr="0018059A">
        <w:rPr>
          <w:rStyle w:val="StyleUnderline"/>
        </w:rPr>
        <w:t xml:space="preserve">, </w:t>
      </w:r>
      <w:r w:rsidRPr="00716277">
        <w:rPr>
          <w:rStyle w:val="StyleUnderline"/>
          <w:highlight w:val="green"/>
        </w:rPr>
        <w:t>despite a</w:t>
      </w:r>
      <w:r w:rsidRPr="00716277">
        <w:rPr>
          <w:sz w:val="16"/>
          <w:highlight w:val="green"/>
        </w:rPr>
        <w:t xml:space="preserve"> </w:t>
      </w:r>
      <w:r w:rsidRPr="00716277">
        <w:rPr>
          <w:rStyle w:val="Emphasis"/>
          <w:highlight w:val="green"/>
        </w:rPr>
        <w:t>lack of evidence</w:t>
      </w:r>
      <w:r w:rsidRPr="0018059A">
        <w:rPr>
          <w:sz w:val="16"/>
        </w:rPr>
        <w:t xml:space="preserve"> </w:t>
      </w:r>
      <w:r w:rsidRPr="0018059A">
        <w:rPr>
          <w:rStyle w:val="StyleUnderline"/>
        </w:rPr>
        <w:t>for such solutions,</w:t>
      </w:r>
      <w:r w:rsidRPr="0018059A">
        <w:rPr>
          <w:sz w:val="16"/>
        </w:rPr>
        <w:t xml:space="preserve"> (Warso &amp; Shrishak, 2024) and critics argue that </w:t>
      </w:r>
      <w:r w:rsidRPr="0018059A">
        <w:rPr>
          <w:rStyle w:val="StyleUnderline"/>
        </w:rPr>
        <w:t xml:space="preserve">these </w:t>
      </w:r>
      <w:r w:rsidRPr="00716277">
        <w:rPr>
          <w:rStyle w:val="StyleUnderline"/>
          <w:highlight w:val="green"/>
        </w:rPr>
        <w:t>policy</w:t>
      </w:r>
      <w:r w:rsidRPr="0018059A">
        <w:rPr>
          <w:rStyle w:val="StyleUnderline"/>
        </w:rPr>
        <w:t xml:space="preserve"> measures </w:t>
      </w:r>
      <w:r w:rsidRPr="00716277">
        <w:rPr>
          <w:rStyle w:val="StyleUnderline"/>
          <w:highlight w:val="green"/>
        </w:rPr>
        <w:t>rely</w:t>
      </w:r>
      <w:r w:rsidRPr="00716277">
        <w:rPr>
          <w:sz w:val="16"/>
          <w:highlight w:val="green"/>
        </w:rPr>
        <w:t xml:space="preserve"> </w:t>
      </w:r>
      <w:r w:rsidRPr="00716277">
        <w:rPr>
          <w:rStyle w:val="Emphasis"/>
          <w:highlight w:val="green"/>
        </w:rPr>
        <w:t>too much</w:t>
      </w:r>
      <w:r w:rsidRPr="00716277">
        <w:rPr>
          <w:sz w:val="16"/>
          <w:highlight w:val="green"/>
        </w:rPr>
        <w:t xml:space="preserve"> </w:t>
      </w:r>
      <w:r w:rsidRPr="00716277">
        <w:rPr>
          <w:rStyle w:val="StyleUnderline"/>
          <w:highlight w:val="green"/>
        </w:rPr>
        <w:t>on</w:t>
      </w:r>
      <w:r w:rsidRPr="00716277">
        <w:rPr>
          <w:sz w:val="16"/>
          <w:highlight w:val="green"/>
        </w:rPr>
        <w:t xml:space="preserve"> </w:t>
      </w:r>
      <w:r w:rsidRPr="00716277">
        <w:rPr>
          <w:rStyle w:val="Emphasis"/>
          <w:highlight w:val="green"/>
        </w:rPr>
        <w:t>voluntary compliance</w:t>
      </w:r>
      <w:r w:rsidRPr="0018059A">
        <w:rPr>
          <w:sz w:val="16"/>
        </w:rPr>
        <w:t xml:space="preserve"> </w:t>
      </w:r>
      <w:r w:rsidRPr="0018059A">
        <w:rPr>
          <w:rStyle w:val="StyleUnderline"/>
        </w:rPr>
        <w:t>and thus</w:t>
      </w:r>
      <w:r w:rsidRPr="0018059A">
        <w:rPr>
          <w:sz w:val="16"/>
        </w:rPr>
        <w:t xml:space="preserve"> </w:t>
      </w:r>
      <w:r w:rsidRPr="00716277">
        <w:rPr>
          <w:rStyle w:val="Emphasis"/>
          <w:highlight w:val="green"/>
        </w:rPr>
        <w:t>fall short</w:t>
      </w:r>
      <w:r w:rsidRPr="00716277">
        <w:rPr>
          <w:sz w:val="16"/>
          <w:highlight w:val="green"/>
        </w:rPr>
        <w:t xml:space="preserve"> </w:t>
      </w:r>
      <w:r w:rsidRPr="00716277">
        <w:rPr>
          <w:rStyle w:val="StyleUnderline"/>
          <w:highlight w:val="green"/>
        </w:rPr>
        <w:t>of</w:t>
      </w:r>
      <w:r w:rsidRPr="0018059A">
        <w:rPr>
          <w:sz w:val="16"/>
        </w:rPr>
        <w:t xml:space="preserve"> the </w:t>
      </w:r>
      <w:r w:rsidRPr="00716277">
        <w:rPr>
          <w:rStyle w:val="Emphasis"/>
          <w:highlight w:val="green"/>
        </w:rPr>
        <w:t>meaningful change</w:t>
      </w:r>
      <w:r w:rsidRPr="00716277">
        <w:rPr>
          <w:sz w:val="16"/>
          <w:highlight w:val="green"/>
        </w:rPr>
        <w:t xml:space="preserve"> </w:t>
      </w:r>
      <w:r w:rsidRPr="00716277">
        <w:rPr>
          <w:rStyle w:val="StyleUnderline"/>
          <w:highlight w:val="green"/>
        </w:rPr>
        <w:t>that is</w:t>
      </w:r>
      <w:r w:rsidRPr="00716277">
        <w:rPr>
          <w:sz w:val="16"/>
          <w:highlight w:val="green"/>
        </w:rPr>
        <w:t xml:space="preserve"> </w:t>
      </w:r>
      <w:r w:rsidRPr="00716277">
        <w:rPr>
          <w:rStyle w:val="Emphasis"/>
          <w:highlight w:val="green"/>
        </w:rPr>
        <w:t>needed to make AI less of an environmental threat</w:t>
      </w:r>
      <w:r w:rsidRPr="0018059A">
        <w:rPr>
          <w:sz w:val="16"/>
        </w:rPr>
        <w:t xml:space="preserve"> (Crawford, 2024). </w:t>
      </w:r>
      <w:r w:rsidRPr="0018059A">
        <w:rPr>
          <w:rStyle w:val="StyleUnderline"/>
        </w:rPr>
        <w:t xml:space="preserve">AI is being </w:t>
      </w:r>
      <w:r w:rsidRPr="00716277">
        <w:rPr>
          <w:rStyle w:val="StyleUnderline"/>
          <w:highlight w:val="green"/>
        </w:rPr>
        <w:t>used to</w:t>
      </w:r>
      <w:r w:rsidRPr="00716277">
        <w:rPr>
          <w:sz w:val="16"/>
          <w:highlight w:val="green"/>
        </w:rPr>
        <w:t xml:space="preserve"> </w:t>
      </w:r>
      <w:r w:rsidRPr="00716277">
        <w:rPr>
          <w:rStyle w:val="Emphasis"/>
          <w:highlight w:val="green"/>
        </w:rPr>
        <w:t>accelerate oil extraction</w:t>
      </w:r>
      <w:r w:rsidRPr="0018059A">
        <w:rPr>
          <w:sz w:val="16"/>
        </w:rPr>
        <w:t xml:space="preserve"> (Paroha, 2024) </w:t>
      </w:r>
      <w:r w:rsidRPr="00716277">
        <w:rPr>
          <w:rStyle w:val="StyleUnderline"/>
          <w:highlight w:val="green"/>
        </w:rPr>
        <w:t>and AI’s</w:t>
      </w:r>
      <w:r w:rsidRPr="00716277">
        <w:rPr>
          <w:sz w:val="16"/>
          <w:highlight w:val="green"/>
        </w:rPr>
        <w:t xml:space="preserve"> </w:t>
      </w:r>
      <w:r w:rsidRPr="00716277">
        <w:rPr>
          <w:rStyle w:val="Emphasis"/>
          <w:highlight w:val="green"/>
        </w:rPr>
        <w:t>overall energy demand</w:t>
      </w:r>
      <w:r w:rsidRPr="00716277">
        <w:rPr>
          <w:sz w:val="16"/>
          <w:highlight w:val="green"/>
        </w:rPr>
        <w:t xml:space="preserve"> </w:t>
      </w:r>
      <w:r w:rsidRPr="00716277">
        <w:rPr>
          <w:rStyle w:val="StyleUnderline"/>
          <w:highlight w:val="green"/>
        </w:rPr>
        <w:t>is</w:t>
      </w:r>
      <w:r w:rsidRPr="00716277">
        <w:rPr>
          <w:sz w:val="16"/>
          <w:highlight w:val="green"/>
        </w:rPr>
        <w:t xml:space="preserve"> </w:t>
      </w:r>
      <w:r w:rsidRPr="00716277">
        <w:rPr>
          <w:rStyle w:val="Emphasis"/>
          <w:highlight w:val="green"/>
        </w:rPr>
        <w:t>growing</w:t>
      </w:r>
      <w:r w:rsidRPr="0018059A">
        <w:rPr>
          <w:sz w:val="16"/>
        </w:rPr>
        <w:t xml:space="preserve"> </w:t>
      </w:r>
      <w:r w:rsidRPr="0018059A">
        <w:rPr>
          <w:rStyle w:val="StyleUnderline"/>
        </w:rPr>
        <w:t>in a way</w:t>
      </w:r>
      <w:r w:rsidRPr="0018059A">
        <w:rPr>
          <w:sz w:val="16"/>
        </w:rPr>
        <w:t xml:space="preserve"> </w:t>
      </w:r>
      <w:r w:rsidRPr="0018059A">
        <w:rPr>
          <w:rStyle w:val="StyleUnderline"/>
        </w:rPr>
        <w:t>that</w:t>
      </w:r>
      <w:r w:rsidRPr="0018059A">
        <w:rPr>
          <w:sz w:val="16"/>
        </w:rPr>
        <w:t xml:space="preserve"> </w:t>
      </w:r>
      <w:r w:rsidRPr="0018059A">
        <w:rPr>
          <w:rStyle w:val="Emphasis"/>
        </w:rPr>
        <w:t>outpaces</w:t>
      </w:r>
      <w:r w:rsidRPr="0018059A">
        <w:rPr>
          <w:sz w:val="16"/>
        </w:rPr>
        <w:t xml:space="preserve"> </w:t>
      </w:r>
      <w:r w:rsidRPr="0018059A">
        <w:rPr>
          <w:rStyle w:val="StyleUnderline"/>
        </w:rPr>
        <w:t>existing</w:t>
      </w:r>
      <w:r w:rsidRPr="0018059A">
        <w:rPr>
          <w:sz w:val="16"/>
        </w:rPr>
        <w:t xml:space="preserve"> </w:t>
      </w:r>
      <w:r w:rsidRPr="0018059A">
        <w:rPr>
          <w:rStyle w:val="Emphasis"/>
        </w:rPr>
        <w:t>renewable</w:t>
      </w:r>
      <w:r w:rsidRPr="0018059A">
        <w:rPr>
          <w:sz w:val="16"/>
        </w:rPr>
        <w:t xml:space="preserve"> energy </w:t>
      </w:r>
      <w:r w:rsidRPr="0018059A">
        <w:rPr>
          <w:rStyle w:val="Emphasis"/>
        </w:rPr>
        <w:t>infrastructure</w:t>
      </w:r>
      <w:r w:rsidRPr="0018059A">
        <w:rPr>
          <w:rStyle w:val="StyleUnderline"/>
        </w:rPr>
        <w:t xml:space="preserve">, </w:t>
      </w:r>
      <w:r w:rsidRPr="00716277">
        <w:rPr>
          <w:rStyle w:val="StyleUnderline"/>
          <w:highlight w:val="green"/>
        </w:rPr>
        <w:t>straining the</w:t>
      </w:r>
      <w:r w:rsidRPr="00716277">
        <w:rPr>
          <w:sz w:val="16"/>
          <w:highlight w:val="green"/>
        </w:rPr>
        <w:t xml:space="preserve"> </w:t>
      </w:r>
      <w:r w:rsidRPr="00716277">
        <w:rPr>
          <w:rStyle w:val="Emphasis"/>
          <w:highlight w:val="green"/>
        </w:rPr>
        <w:t>grid</w:t>
      </w:r>
      <w:r w:rsidRPr="00716277">
        <w:rPr>
          <w:sz w:val="16"/>
          <w:highlight w:val="green"/>
        </w:rPr>
        <w:t xml:space="preserve"> </w:t>
      </w:r>
      <w:r w:rsidRPr="00716277">
        <w:rPr>
          <w:rStyle w:val="StyleUnderline"/>
          <w:highlight w:val="green"/>
        </w:rPr>
        <w:t>and leading companies</w:t>
      </w:r>
      <w:r w:rsidRPr="0018059A">
        <w:rPr>
          <w:sz w:val="16"/>
        </w:rPr>
        <w:t xml:space="preserve"> like Microsoft </w:t>
      </w:r>
      <w:r w:rsidRPr="00716277">
        <w:rPr>
          <w:rStyle w:val="StyleUnderline"/>
          <w:highlight w:val="green"/>
        </w:rPr>
        <w:t>to</w:t>
      </w:r>
      <w:r w:rsidRPr="00716277">
        <w:rPr>
          <w:sz w:val="16"/>
          <w:highlight w:val="green"/>
        </w:rPr>
        <w:t xml:space="preserve"> </w:t>
      </w:r>
      <w:r w:rsidRPr="00716277">
        <w:rPr>
          <w:rStyle w:val="Emphasis"/>
          <w:highlight w:val="green"/>
        </w:rPr>
        <w:t>fail to meet their Net Zero goals</w:t>
      </w:r>
      <w:r w:rsidRPr="0018059A">
        <w:rPr>
          <w:sz w:val="16"/>
        </w:rPr>
        <w:t xml:space="preserve"> </w:t>
      </w:r>
      <w:r w:rsidRPr="00716277">
        <w:rPr>
          <w:rStyle w:val="StyleUnderline"/>
          <w:highlight w:val="green"/>
        </w:rPr>
        <w:t>because of</w:t>
      </w:r>
      <w:r w:rsidRPr="00716277">
        <w:rPr>
          <w:sz w:val="16"/>
          <w:highlight w:val="green"/>
        </w:rPr>
        <w:t xml:space="preserve"> </w:t>
      </w:r>
      <w:r w:rsidRPr="00716277">
        <w:rPr>
          <w:rStyle w:val="StyleUnderline"/>
          <w:highlight w:val="green"/>
        </w:rPr>
        <w:t xml:space="preserve">generative AI’s need for </w:t>
      </w:r>
      <w:r w:rsidRPr="00716277">
        <w:rPr>
          <w:rStyle w:val="Emphasis"/>
          <w:highlight w:val="green"/>
        </w:rPr>
        <w:t>expanded data centers</w:t>
      </w:r>
      <w:r w:rsidRPr="0018059A">
        <w:rPr>
          <w:rStyle w:val="StyleUnderline"/>
        </w:rPr>
        <w:t>, which</w:t>
      </w:r>
      <w:r w:rsidRPr="0018059A">
        <w:rPr>
          <w:sz w:val="16"/>
        </w:rPr>
        <w:t xml:space="preserve"> </w:t>
      </w:r>
      <w:r w:rsidRPr="0018059A">
        <w:rPr>
          <w:rStyle w:val="Emphasis"/>
        </w:rPr>
        <w:t>themselves</w:t>
      </w:r>
      <w:r w:rsidRPr="0018059A">
        <w:rPr>
          <w:sz w:val="16"/>
        </w:rPr>
        <w:t xml:space="preserve"> </w:t>
      </w:r>
      <w:r w:rsidRPr="0018059A">
        <w:rPr>
          <w:rStyle w:val="StyleUnderline"/>
        </w:rPr>
        <w:t>are</w:t>
      </w:r>
      <w:r w:rsidRPr="0018059A">
        <w:rPr>
          <w:sz w:val="16"/>
        </w:rPr>
        <w:t xml:space="preserve"> </w:t>
      </w:r>
      <w:r w:rsidRPr="0018059A">
        <w:rPr>
          <w:rStyle w:val="Emphasis"/>
        </w:rPr>
        <w:t>carbon intensive</w:t>
      </w:r>
      <w:r w:rsidRPr="0018059A">
        <w:rPr>
          <w:sz w:val="16"/>
        </w:rPr>
        <w:t xml:space="preserve"> to manufacture (Rathi &amp; Bass, 2024).</w:t>
      </w:r>
    </w:p>
    <w:p w14:paraId="29835F0E" w14:textId="77777777" w:rsidR="004273F0" w:rsidRPr="0018059A" w:rsidRDefault="004273F0" w:rsidP="004273F0">
      <w:pPr>
        <w:rPr>
          <w:rStyle w:val="StyleUnderline"/>
        </w:rPr>
      </w:pPr>
      <w:r w:rsidRPr="00716277">
        <w:rPr>
          <w:rStyle w:val="StyleUnderline"/>
          <w:highlight w:val="green"/>
        </w:rPr>
        <w:t>Large language models</w:t>
      </w:r>
      <w:r w:rsidRPr="0018059A">
        <w:rPr>
          <w:sz w:val="16"/>
        </w:rPr>
        <w:t xml:space="preserve"> have ignited interest in AI because of their wide-ranging capacities across applications. But their production and deployment </w:t>
      </w:r>
      <w:r w:rsidRPr="00716277">
        <w:rPr>
          <w:rStyle w:val="StyleUnderline"/>
          <w:highlight w:val="green"/>
        </w:rPr>
        <w:t>come at a</w:t>
      </w:r>
      <w:r w:rsidRPr="00716277">
        <w:rPr>
          <w:sz w:val="16"/>
          <w:highlight w:val="green"/>
        </w:rPr>
        <w:t xml:space="preserve"> </w:t>
      </w:r>
      <w:r w:rsidRPr="00716277">
        <w:rPr>
          <w:rStyle w:val="Emphasis"/>
          <w:highlight w:val="green"/>
        </w:rPr>
        <w:t>cost</w:t>
      </w:r>
      <w:r w:rsidRPr="0018059A">
        <w:rPr>
          <w:rStyle w:val="StyleUnderline"/>
        </w:rPr>
        <w:t xml:space="preserve">: their carbon dioxide </w:t>
      </w:r>
      <w:r w:rsidRPr="00716277">
        <w:rPr>
          <w:rStyle w:val="StyleUnderline"/>
          <w:highlight w:val="green"/>
        </w:rPr>
        <w:t>emissions and reliance upon other resources including</w:t>
      </w:r>
      <w:r w:rsidRPr="00716277">
        <w:rPr>
          <w:sz w:val="16"/>
          <w:highlight w:val="green"/>
        </w:rPr>
        <w:t xml:space="preserve"> </w:t>
      </w:r>
      <w:r w:rsidRPr="00716277">
        <w:rPr>
          <w:rStyle w:val="Emphasis"/>
          <w:highlight w:val="green"/>
        </w:rPr>
        <w:t>water</w:t>
      </w:r>
      <w:r w:rsidRPr="00716277">
        <w:rPr>
          <w:sz w:val="16"/>
          <w:highlight w:val="green"/>
        </w:rPr>
        <w:t xml:space="preserve"> </w:t>
      </w:r>
      <w:r w:rsidRPr="00716277">
        <w:rPr>
          <w:rStyle w:val="StyleUnderline"/>
          <w:highlight w:val="green"/>
        </w:rPr>
        <w:t>and</w:t>
      </w:r>
      <w:r w:rsidRPr="00716277">
        <w:rPr>
          <w:sz w:val="16"/>
          <w:highlight w:val="green"/>
        </w:rPr>
        <w:t xml:space="preserve"> </w:t>
      </w:r>
      <w:r w:rsidRPr="00716277">
        <w:rPr>
          <w:rStyle w:val="Emphasis"/>
          <w:highlight w:val="green"/>
        </w:rPr>
        <w:t>land</w:t>
      </w:r>
      <w:r w:rsidRPr="0018059A">
        <w:rPr>
          <w:sz w:val="16"/>
        </w:rPr>
        <w:t xml:space="preserve">. LLMs are not unique in the industry: all information and communication technologies leave an indelible impact on the environment, from the metals mined for hardware, to the water consumed by data centers, to the electricity used to power an increasingly computerized world. But </w:t>
      </w:r>
      <w:r w:rsidRPr="0018059A">
        <w:rPr>
          <w:rStyle w:val="StyleUnderline"/>
        </w:rPr>
        <w:t>like</w:t>
      </w:r>
      <w:r w:rsidRPr="0018059A">
        <w:rPr>
          <w:sz w:val="16"/>
        </w:rPr>
        <w:t xml:space="preserve"> </w:t>
      </w:r>
      <w:r w:rsidRPr="0018059A">
        <w:rPr>
          <w:rStyle w:val="Emphasis"/>
        </w:rPr>
        <w:t>crypto</w:t>
      </w:r>
      <w:r w:rsidRPr="0018059A">
        <w:rPr>
          <w:rStyle w:val="StyleUnderline"/>
        </w:rPr>
        <w:t xml:space="preserve">, LLMs are so computationally intensive as to </w:t>
      </w:r>
      <w:r w:rsidRPr="0018059A">
        <w:rPr>
          <w:rStyle w:val="Emphasis"/>
        </w:rPr>
        <w:t>accelerate the depletion of resources at a critical time</w:t>
      </w:r>
      <w:r w:rsidRPr="0018059A">
        <w:rPr>
          <w:rStyle w:val="StyleUnderline"/>
        </w:rPr>
        <w:t>.</w:t>
      </w:r>
    </w:p>
    <w:p w14:paraId="2FE27660" w14:textId="77777777" w:rsidR="004273F0" w:rsidRPr="0065693C" w:rsidRDefault="004273F0" w:rsidP="004273F0">
      <w:pPr>
        <w:rPr>
          <w:sz w:val="16"/>
        </w:rPr>
      </w:pPr>
      <w:r w:rsidRPr="0018059A">
        <w:rPr>
          <w:rStyle w:val="StyleUnderline"/>
        </w:rPr>
        <w:t>Rather than consider carbon impact as part of the frontier of machine learning innovation, it is often considered to be</w:t>
      </w:r>
      <w:r w:rsidRPr="0018059A">
        <w:rPr>
          <w:sz w:val="16"/>
        </w:rPr>
        <w:t xml:space="preserve"> </w:t>
      </w:r>
      <w:r w:rsidRPr="0018059A">
        <w:rPr>
          <w:rStyle w:val="Emphasis"/>
        </w:rPr>
        <w:t>out-of-scope</w:t>
      </w:r>
      <w:r w:rsidRPr="0018059A">
        <w:rPr>
          <w:sz w:val="16"/>
        </w:rPr>
        <w:t xml:space="preserve"> or even set aside. For instance, Geoffrey Hinton, a prominent figure in AI who recently resigned his high-profile position at Google, argued that AI poses a more pressing existential threat to humanity than does climate change, in part because we know how to solve the problem of climate change (Coulter, 2023). Here, Hinton defines the research agenda of the field as orthogonal to climate. But it is precisely </w:t>
      </w:r>
      <w:r w:rsidRPr="0018059A">
        <w:rPr>
          <w:rStyle w:val="StyleUnderline"/>
        </w:rPr>
        <w:t>AI’s</w:t>
      </w:r>
      <w:r w:rsidRPr="0018059A">
        <w:rPr>
          <w:sz w:val="16"/>
        </w:rPr>
        <w:t xml:space="preserve"> </w:t>
      </w:r>
      <w:r w:rsidRPr="00716277">
        <w:rPr>
          <w:rStyle w:val="Emphasis"/>
          <w:highlight w:val="green"/>
        </w:rPr>
        <w:t>climate impacts</w:t>
      </w:r>
      <w:r w:rsidRPr="0018059A">
        <w:rPr>
          <w:sz w:val="16"/>
        </w:rPr>
        <w:t xml:space="preserve"> that </w:t>
      </w:r>
      <w:r w:rsidRPr="00716277">
        <w:rPr>
          <w:rStyle w:val="StyleUnderline"/>
          <w:highlight w:val="green"/>
        </w:rPr>
        <w:t>make it a</w:t>
      </w:r>
      <w:r w:rsidRPr="00716277">
        <w:rPr>
          <w:sz w:val="16"/>
          <w:highlight w:val="green"/>
        </w:rPr>
        <w:t xml:space="preserve"> </w:t>
      </w:r>
      <w:r w:rsidRPr="00716277">
        <w:rPr>
          <w:rStyle w:val="StyleUnderline"/>
          <w:highlight w:val="green"/>
        </w:rPr>
        <w:t>source of</w:t>
      </w:r>
      <w:r w:rsidRPr="00716277">
        <w:rPr>
          <w:sz w:val="16"/>
          <w:highlight w:val="green"/>
        </w:rPr>
        <w:t xml:space="preserve"> </w:t>
      </w:r>
      <w:r w:rsidRPr="00716277">
        <w:rPr>
          <w:rStyle w:val="Emphasis"/>
          <w:highlight w:val="green"/>
        </w:rPr>
        <w:t>risk to our collective survival</w:t>
      </w:r>
      <w:r w:rsidRPr="0018059A">
        <w:rPr>
          <w:sz w:val="16"/>
        </w:rPr>
        <w:t xml:space="preserve"> (Kneese, 2024).</w:t>
      </w:r>
    </w:p>
    <w:p w14:paraId="1DE415FF" w14:textId="77777777" w:rsidR="004273F0" w:rsidRPr="003E54F6" w:rsidRDefault="004273F0" w:rsidP="004273F0">
      <w:pPr>
        <w:pStyle w:val="Heading3"/>
      </w:pPr>
      <w:r w:rsidRPr="003E54F6">
        <w:t>2AC---AT: !/D</w:t>
      </w:r>
    </w:p>
    <w:p w14:paraId="522C984D" w14:textId="77777777" w:rsidR="004273F0" w:rsidRPr="003E54F6" w:rsidRDefault="004273F0" w:rsidP="004273F0">
      <w:pPr>
        <w:pStyle w:val="Heading4"/>
      </w:pPr>
      <w:r w:rsidRPr="003E54F6">
        <w:t xml:space="preserve">Climate change is </w:t>
      </w:r>
      <w:r w:rsidRPr="003E54F6">
        <w:rPr>
          <w:u w:val="single"/>
        </w:rPr>
        <w:t>existential</w:t>
      </w:r>
      <w:r w:rsidRPr="003E54F6">
        <w:t>---their authors cannot account for the plethora of risk factors and vectors</w:t>
      </w:r>
    </w:p>
    <w:p w14:paraId="13DB9273" w14:textId="77777777" w:rsidR="004273F0" w:rsidRPr="003E54F6" w:rsidRDefault="004273F0" w:rsidP="004273F0">
      <w:r w:rsidRPr="003E54F6">
        <w:rPr>
          <w:rStyle w:val="Style13ptBold"/>
        </w:rPr>
        <w:t xml:space="preserve">Kemp </w:t>
      </w:r>
      <w:r w:rsidRPr="003E54F6">
        <w:rPr>
          <w:rStyle w:val="Style13ptBold"/>
          <w:b w:val="0"/>
        </w:rPr>
        <w:t>&amp; Beard</w:t>
      </w:r>
      <w:r w:rsidRPr="003E54F6">
        <w:rPr>
          <w:rStyle w:val="Style13ptBold"/>
        </w:rPr>
        <w:t xml:space="preserve"> 24</w:t>
      </w:r>
      <w:r w:rsidRPr="003E54F6">
        <w:t xml:space="preserve"> [Luke Kemp, Lecturer in Environmental Policy, Australian Nat’l U, and Ph.D. in Int’l Relations, also Faculty Fellow, Notre Dame Institute for Advanced Studies, and Research Affiliate, Centre for the Study of Existential Risk (CSER); and SJ Beard, Senior Research Associate &amp; Academic Programme Manager of the CSER, Cambridge, also Associated Researcher, the Institute for Futures Studies, “Chapter 14: Existential Change: Lesson from Climate Change for Existential Risk,” </w:t>
      </w:r>
      <w:r w:rsidRPr="003E54F6">
        <w:rPr>
          <w:i/>
          <w:iCs/>
        </w:rPr>
        <w:t xml:space="preserve">An Anthology of Global Risk </w:t>
      </w:r>
      <w:r w:rsidRPr="003E54F6">
        <w:t>(Cambridge, UK: Open Book Publishers, 3 Sept. 2024), SJ Beard and Tom Hobson (eds.), pp. 403-404]</w:t>
      </w:r>
    </w:p>
    <w:p w14:paraId="698DFC66" w14:textId="77777777" w:rsidR="004273F0" w:rsidRPr="003E54F6" w:rsidRDefault="004273F0" w:rsidP="004273F0">
      <w:pPr>
        <w:rPr>
          <w:sz w:val="16"/>
        </w:rPr>
      </w:pPr>
      <w:r w:rsidRPr="003E54F6">
        <w:rPr>
          <w:sz w:val="16"/>
        </w:rPr>
        <w:t xml:space="preserve">Within Existential Risk Studies </w:t>
      </w:r>
      <w:r w:rsidRPr="003E54F6">
        <w:rPr>
          <w:rStyle w:val="StyleUnderline"/>
        </w:rPr>
        <w:t xml:space="preserve">it is </w:t>
      </w:r>
      <w:r w:rsidRPr="003E54F6">
        <w:rPr>
          <w:rStyle w:val="Emphasis"/>
        </w:rPr>
        <w:t>common</w:t>
      </w:r>
      <w:r w:rsidRPr="003E54F6">
        <w:rPr>
          <w:rStyle w:val="StyleUnderline"/>
        </w:rPr>
        <w:t xml:space="preserve"> to hear people ask</w:t>
      </w:r>
      <w:r w:rsidRPr="003E54F6">
        <w:rPr>
          <w:sz w:val="16"/>
        </w:rPr>
        <w:t xml:space="preserve"> the question </w:t>
      </w:r>
      <w:r w:rsidRPr="003E54F6">
        <w:rPr>
          <w:rStyle w:val="StyleUnderline"/>
        </w:rPr>
        <w:t>“</w:t>
      </w:r>
      <w:r w:rsidRPr="003E54F6">
        <w:rPr>
          <w:rStyle w:val="Emphasis"/>
          <w:highlight w:val="green"/>
        </w:rPr>
        <w:t>is climate change</w:t>
      </w:r>
      <w:r w:rsidRPr="003E54F6">
        <w:rPr>
          <w:rStyle w:val="Emphasis"/>
        </w:rPr>
        <w:t xml:space="preserve"> an </w:t>
      </w:r>
      <w:r w:rsidRPr="003E54F6">
        <w:rPr>
          <w:rStyle w:val="Emphasis"/>
          <w:highlight w:val="green"/>
        </w:rPr>
        <w:t>existential</w:t>
      </w:r>
      <w:r w:rsidRPr="003E54F6">
        <w:rPr>
          <w:rStyle w:val="Emphasis"/>
        </w:rPr>
        <w:t xml:space="preserve"> risk</w:t>
      </w:r>
      <w:r w:rsidRPr="003E54F6">
        <w:rPr>
          <w:rStyle w:val="StyleUnderline"/>
        </w:rPr>
        <w:t xml:space="preserve">?”, and many who ask this question </w:t>
      </w:r>
      <w:r w:rsidRPr="003E54F6">
        <w:rPr>
          <w:rStyle w:val="Emphasis"/>
        </w:rPr>
        <w:t>answer negatively</w:t>
      </w:r>
      <w:r w:rsidRPr="003E54F6">
        <w:rPr>
          <w:rStyle w:val="StyleUnderline"/>
        </w:rPr>
        <w:t xml:space="preserve">, </w:t>
      </w:r>
      <w:r w:rsidRPr="003E54F6">
        <w:rPr>
          <w:rStyle w:val="Emphasis"/>
        </w:rPr>
        <w:t>arguing</w:t>
      </w:r>
      <w:r w:rsidRPr="003E54F6">
        <w:rPr>
          <w:rStyle w:val="StyleUnderline"/>
        </w:rPr>
        <w:t xml:space="preserve"> that as a</w:t>
      </w:r>
      <w:r w:rsidRPr="003E54F6">
        <w:rPr>
          <w:sz w:val="16"/>
        </w:rPr>
        <w:t xml:space="preserve"> </w:t>
      </w:r>
      <w:r w:rsidRPr="003E54F6">
        <w:rPr>
          <w:rStyle w:val="Emphasis"/>
        </w:rPr>
        <w:t>result</w:t>
      </w:r>
      <w:r w:rsidRPr="003E54F6">
        <w:rPr>
          <w:rStyle w:val="StyleUnderline"/>
        </w:rPr>
        <w:t xml:space="preserve"> climate change is </w:t>
      </w:r>
      <w:r w:rsidRPr="003E54F6">
        <w:rPr>
          <w:rStyle w:val="Emphasis"/>
        </w:rPr>
        <w:t>not an important topic of research</w:t>
      </w:r>
      <w:r w:rsidRPr="003E54F6">
        <w:rPr>
          <w:sz w:val="16"/>
        </w:rPr>
        <w:t xml:space="preserve"> within the field. However, whether it is answered affirmatively or not, </w:t>
      </w:r>
      <w:r w:rsidRPr="003E54F6">
        <w:rPr>
          <w:rStyle w:val="Emphasis"/>
        </w:rPr>
        <w:t xml:space="preserve">this </w:t>
      </w:r>
      <w:r w:rsidRPr="003E54F6">
        <w:rPr>
          <w:rStyle w:val="Emphasis"/>
          <w:highlight w:val="green"/>
        </w:rPr>
        <w:t>question</w:t>
      </w:r>
      <w:r w:rsidRPr="003E54F6">
        <w:rPr>
          <w:rStyle w:val="Emphasis"/>
        </w:rPr>
        <w:t xml:space="preserve"> is </w:t>
      </w:r>
      <w:r w:rsidRPr="003E54F6">
        <w:rPr>
          <w:rStyle w:val="Emphasis"/>
          <w:highlight w:val="green"/>
        </w:rPr>
        <w:t>misguided</w:t>
      </w:r>
      <w:r w:rsidRPr="003E54F6">
        <w:rPr>
          <w:sz w:val="16"/>
        </w:rPr>
        <w:t xml:space="preserve">. There are three reasons for thinking this. </w:t>
      </w:r>
      <w:r w:rsidRPr="003E54F6">
        <w:rPr>
          <w:rStyle w:val="Emphasis"/>
        </w:rPr>
        <w:t>First</w:t>
      </w:r>
      <w:r w:rsidRPr="003E54F6">
        <w:rPr>
          <w:sz w:val="16"/>
        </w:rPr>
        <w:t xml:space="preserve">ly, </w:t>
      </w:r>
      <w:r w:rsidRPr="003E54F6">
        <w:rPr>
          <w:rStyle w:val="StyleUnderline"/>
        </w:rPr>
        <w:t xml:space="preserve">it makes </w:t>
      </w:r>
      <w:r w:rsidRPr="003E54F6">
        <w:rPr>
          <w:rStyle w:val="Emphasis"/>
          <w:highlight w:val="green"/>
        </w:rPr>
        <w:t>little sense</w:t>
      </w:r>
      <w:r w:rsidRPr="003E54F6">
        <w:rPr>
          <w:rStyle w:val="StyleUnderline"/>
          <w:highlight w:val="green"/>
        </w:rPr>
        <w:t xml:space="preserve"> on</w:t>
      </w:r>
      <w:r w:rsidRPr="003E54F6">
        <w:rPr>
          <w:rStyle w:val="StyleUnderline"/>
        </w:rPr>
        <w:t xml:space="preserve"> a </w:t>
      </w:r>
      <w:r w:rsidRPr="003E54F6">
        <w:rPr>
          <w:rStyle w:val="Emphasis"/>
          <w:highlight w:val="green"/>
        </w:rPr>
        <w:t>probabilistic level</w:t>
      </w:r>
      <w:r w:rsidRPr="003E54F6">
        <w:rPr>
          <w:rStyle w:val="StyleUnderline"/>
          <w:highlight w:val="green"/>
        </w:rPr>
        <w:t>; whether</w:t>
      </w:r>
      <w:r w:rsidRPr="003E54F6">
        <w:rPr>
          <w:rStyle w:val="StyleUnderline"/>
        </w:rPr>
        <w:t xml:space="preserve"> something will be a </w:t>
      </w:r>
      <w:r w:rsidRPr="003E54F6">
        <w:rPr>
          <w:rStyle w:val="StyleUnderline"/>
          <w:highlight w:val="green"/>
        </w:rPr>
        <w:t>threat to</w:t>
      </w:r>
      <w:r w:rsidRPr="003E54F6">
        <w:rPr>
          <w:rStyle w:val="StyleUnderline"/>
        </w:rPr>
        <w:t xml:space="preserve"> our collective </w:t>
      </w:r>
      <w:r w:rsidRPr="003E54F6">
        <w:rPr>
          <w:rStyle w:val="StyleUnderline"/>
          <w:highlight w:val="green"/>
        </w:rPr>
        <w:t xml:space="preserve">existence is </w:t>
      </w:r>
      <w:r w:rsidRPr="003E54F6">
        <w:rPr>
          <w:rStyle w:val="Emphasis"/>
          <w:highlight w:val="green"/>
        </w:rPr>
        <w:t>not a binary</w:t>
      </w:r>
      <w:r w:rsidRPr="003E54F6">
        <w:rPr>
          <w:sz w:val="16"/>
        </w:rPr>
        <w:t xml:space="preserve"> matter, </w:t>
      </w:r>
      <w:r w:rsidRPr="003E54F6">
        <w:rPr>
          <w:rStyle w:val="StyleUnderline"/>
        </w:rPr>
        <w:t xml:space="preserve">it is a </w:t>
      </w:r>
      <w:r w:rsidRPr="003E54F6">
        <w:rPr>
          <w:rStyle w:val="StyleUnderline"/>
          <w:highlight w:val="green"/>
        </w:rPr>
        <w:t xml:space="preserve">question of </w:t>
      </w:r>
      <w:r w:rsidRPr="003E54F6">
        <w:rPr>
          <w:rStyle w:val="Emphasis"/>
          <w:highlight w:val="green"/>
        </w:rPr>
        <w:t>likelihood</w:t>
      </w:r>
      <w:r w:rsidRPr="003E54F6">
        <w:rPr>
          <w:sz w:val="16"/>
        </w:rPr>
        <w:t xml:space="preserve">. </w:t>
      </w:r>
      <w:r w:rsidRPr="003E54F6">
        <w:rPr>
          <w:rStyle w:val="StyleUnderline"/>
        </w:rPr>
        <w:t xml:space="preserve">However, many researchers within Existential Risk Studies </w:t>
      </w:r>
      <w:r w:rsidRPr="003E54F6">
        <w:rPr>
          <w:rStyle w:val="Emphasis"/>
        </w:rPr>
        <w:t>mistakenly conflict</w:t>
      </w:r>
      <w:r w:rsidRPr="003E54F6">
        <w:rPr>
          <w:rStyle w:val="StyleUnderline"/>
        </w:rPr>
        <w:t xml:space="preserve"> existential risk with events that could be existential catastrophes</w:t>
      </w:r>
      <w:r w:rsidRPr="003E54F6">
        <w:rPr>
          <w:sz w:val="16"/>
        </w:rPr>
        <w:t xml:space="preserve">. </w:t>
      </w:r>
      <w:r w:rsidRPr="003E54F6">
        <w:rPr>
          <w:rStyle w:val="Emphasis"/>
        </w:rPr>
        <w:t>Second</w:t>
      </w:r>
      <w:r w:rsidRPr="003E54F6">
        <w:rPr>
          <w:sz w:val="16"/>
        </w:rPr>
        <w:t xml:space="preserve">ly,  </w:t>
      </w:r>
      <w:r w:rsidRPr="003E54F6">
        <w:rPr>
          <w:rStyle w:val="StyleUnderline"/>
          <w:highlight w:val="green"/>
        </w:rPr>
        <w:t>climate change</w:t>
      </w:r>
      <w:r w:rsidRPr="003E54F6">
        <w:rPr>
          <w:rStyle w:val="StyleUnderline"/>
        </w:rPr>
        <w:t xml:space="preserve"> is </w:t>
      </w:r>
      <w:r w:rsidRPr="003E54F6">
        <w:rPr>
          <w:rStyle w:val="Emphasis"/>
          <w:highlight w:val="green"/>
        </w:rPr>
        <w:t>not</w:t>
      </w:r>
      <w:r w:rsidRPr="003E54F6">
        <w:rPr>
          <w:rStyle w:val="Emphasis"/>
        </w:rPr>
        <w:t xml:space="preserve"> a single </w:t>
      </w:r>
      <w:r w:rsidRPr="003E54F6">
        <w:rPr>
          <w:rStyle w:val="Emphasis"/>
          <w:highlight w:val="green"/>
        </w:rPr>
        <w:t>uniform process</w:t>
      </w:r>
      <w:r w:rsidRPr="003E54F6">
        <w:rPr>
          <w:rStyle w:val="StyleUnderline"/>
        </w:rPr>
        <w:t xml:space="preserve"> that will affect </w:t>
      </w:r>
      <w:r w:rsidRPr="003E54F6">
        <w:rPr>
          <w:rStyle w:val="Emphasis"/>
        </w:rPr>
        <w:t>everyone</w:t>
      </w:r>
      <w:r w:rsidRPr="003E54F6">
        <w:rPr>
          <w:rStyle w:val="StyleUnderline"/>
        </w:rPr>
        <w:t xml:space="preserve"> in the </w:t>
      </w:r>
      <w:r w:rsidRPr="003E54F6">
        <w:rPr>
          <w:rStyle w:val="Emphasis"/>
        </w:rPr>
        <w:t>same way</w:t>
      </w:r>
      <w:r w:rsidRPr="003E54F6">
        <w:rPr>
          <w:rStyle w:val="StyleUnderline"/>
        </w:rPr>
        <w:t xml:space="preserve">; it is a set of </w:t>
      </w:r>
      <w:r w:rsidRPr="003E54F6">
        <w:rPr>
          <w:rStyle w:val="Emphasis"/>
          <w:highlight w:val="green"/>
        </w:rPr>
        <w:t>diffuse impacts</w:t>
      </w:r>
      <w:r w:rsidRPr="003E54F6">
        <w:rPr>
          <w:rStyle w:val="StyleUnderline"/>
          <w:highlight w:val="green"/>
        </w:rPr>
        <w:t xml:space="preserve"> to </w:t>
      </w:r>
      <w:r w:rsidRPr="003E54F6">
        <w:rPr>
          <w:rStyle w:val="Emphasis"/>
          <w:highlight w:val="green"/>
        </w:rPr>
        <w:t>different</w:t>
      </w:r>
      <w:r w:rsidRPr="003E54F6">
        <w:rPr>
          <w:rStyle w:val="Emphasis"/>
        </w:rPr>
        <w:t xml:space="preserve"> exposed</w:t>
      </w:r>
      <w:r w:rsidRPr="003E54F6">
        <w:rPr>
          <w:rStyle w:val="StyleUnderline"/>
        </w:rPr>
        <w:t xml:space="preserve"> </w:t>
      </w:r>
      <w:r w:rsidRPr="003E54F6">
        <w:rPr>
          <w:rStyle w:val="StyleUnderline"/>
          <w:highlight w:val="green"/>
        </w:rPr>
        <w:t>populations</w:t>
      </w:r>
      <w:r w:rsidRPr="003E54F6">
        <w:rPr>
          <w:rStyle w:val="StyleUnderline"/>
        </w:rPr>
        <w:t xml:space="preserve">, </w:t>
      </w:r>
      <w:r w:rsidRPr="003E54F6">
        <w:rPr>
          <w:rStyle w:val="Emphasis"/>
          <w:highlight w:val="green"/>
        </w:rPr>
        <w:t>interacting</w:t>
      </w:r>
      <w:r w:rsidRPr="003E54F6">
        <w:rPr>
          <w:rStyle w:val="StyleUnderline"/>
        </w:rPr>
        <w:t xml:space="preserve"> </w:t>
      </w:r>
      <w:r w:rsidRPr="003E54F6">
        <w:rPr>
          <w:rStyle w:val="StyleUnderline"/>
          <w:highlight w:val="green"/>
        </w:rPr>
        <w:t>with</w:t>
      </w:r>
      <w:r w:rsidRPr="003E54F6">
        <w:rPr>
          <w:rStyle w:val="StyleUnderline"/>
        </w:rPr>
        <w:t xml:space="preserve"> </w:t>
      </w:r>
      <w:r w:rsidRPr="003E54F6">
        <w:rPr>
          <w:rStyle w:val="StyleUnderline"/>
          <w:highlight w:val="green"/>
        </w:rPr>
        <w:t xml:space="preserve">different </w:t>
      </w:r>
      <w:r w:rsidRPr="003E54F6">
        <w:rPr>
          <w:rStyle w:val="Emphasis"/>
          <w:highlight w:val="green"/>
        </w:rPr>
        <w:t>vulnerabilities</w:t>
      </w:r>
      <w:r w:rsidRPr="003E54F6">
        <w:rPr>
          <w:sz w:val="16"/>
        </w:rPr>
        <w:t xml:space="preserve"> </w:t>
      </w:r>
      <w:r w:rsidRPr="003E54F6">
        <w:rPr>
          <w:rStyle w:val="StyleUnderline"/>
        </w:rPr>
        <w:t xml:space="preserve">and exposures, </w:t>
      </w:r>
      <w:r w:rsidRPr="003E54F6">
        <w:rPr>
          <w:rStyle w:val="StyleUnderline"/>
          <w:highlight w:val="green"/>
        </w:rPr>
        <w:t xml:space="preserve">and </w:t>
      </w:r>
      <w:r w:rsidRPr="003E54F6">
        <w:rPr>
          <w:rStyle w:val="Emphasis"/>
        </w:rPr>
        <w:t>activating</w:t>
      </w:r>
      <w:r w:rsidRPr="003E54F6">
        <w:rPr>
          <w:rStyle w:val="StyleUnderline"/>
        </w:rPr>
        <w:t xml:space="preserve"> </w:t>
      </w:r>
      <w:r w:rsidRPr="003E54F6">
        <w:rPr>
          <w:rStyle w:val="StyleUnderline"/>
          <w:highlight w:val="green"/>
        </w:rPr>
        <w:t xml:space="preserve">different </w:t>
      </w:r>
      <w:r w:rsidRPr="003E54F6">
        <w:rPr>
          <w:rStyle w:val="Emphasis"/>
          <w:highlight w:val="green"/>
        </w:rPr>
        <w:t>risk cascades</w:t>
      </w:r>
      <w:r w:rsidRPr="003E54F6">
        <w:rPr>
          <w:sz w:val="16"/>
        </w:rPr>
        <w:t xml:space="preserve">. As Richards et al. show, </w:t>
      </w:r>
      <w:r w:rsidRPr="003E54F6">
        <w:rPr>
          <w:rStyle w:val="StyleUnderline"/>
        </w:rPr>
        <w:t xml:space="preserve">it will </w:t>
      </w:r>
      <w:r w:rsidRPr="003E54F6">
        <w:rPr>
          <w:rStyle w:val="Emphasis"/>
        </w:rPr>
        <w:t>inevitably</w:t>
      </w:r>
      <w:r w:rsidRPr="003E54F6">
        <w:rPr>
          <w:rStyle w:val="StyleUnderline"/>
        </w:rPr>
        <w:t xml:space="preserve"> </w:t>
      </w:r>
      <w:r w:rsidRPr="003E54F6">
        <w:rPr>
          <w:rStyle w:val="StyleUnderline"/>
          <w:highlight w:val="green"/>
        </w:rPr>
        <w:t>interact</w:t>
      </w:r>
      <w:r w:rsidRPr="003E54F6">
        <w:rPr>
          <w:rStyle w:val="StyleUnderline"/>
        </w:rPr>
        <w:t xml:space="preserve"> </w:t>
      </w:r>
      <w:r w:rsidRPr="003E54F6">
        <w:rPr>
          <w:rStyle w:val="StyleUnderline"/>
          <w:highlight w:val="green"/>
        </w:rPr>
        <w:t>with</w:t>
      </w:r>
      <w:r w:rsidRPr="003E54F6">
        <w:rPr>
          <w:rStyle w:val="StyleUnderline"/>
        </w:rPr>
        <w:t xml:space="preserve"> a </w:t>
      </w:r>
      <w:r w:rsidRPr="003E54F6">
        <w:rPr>
          <w:rStyle w:val="Emphasis"/>
        </w:rPr>
        <w:t>host</w:t>
      </w:r>
      <w:r w:rsidRPr="003E54F6">
        <w:rPr>
          <w:rStyle w:val="StyleUnderline"/>
        </w:rPr>
        <w:t xml:space="preserve"> of </w:t>
      </w:r>
      <w:r w:rsidRPr="003E54F6">
        <w:rPr>
          <w:rStyle w:val="Emphasis"/>
          <w:highlight w:val="green"/>
        </w:rPr>
        <w:t>other</w:t>
      </w:r>
      <w:r w:rsidRPr="003E54F6">
        <w:rPr>
          <w:rStyle w:val="StyleUnderline"/>
          <w:highlight w:val="green"/>
        </w:rPr>
        <w:t xml:space="preserve"> threats</w:t>
      </w:r>
      <w:r w:rsidRPr="003E54F6">
        <w:rPr>
          <w:sz w:val="16"/>
        </w:rPr>
        <w:t xml:space="preserve"> (not only </w:t>
      </w:r>
      <w:r w:rsidRPr="003E54F6">
        <w:rPr>
          <w:rStyle w:val="Emphasis"/>
          <w:highlight w:val="green"/>
        </w:rPr>
        <w:t>food security</w:t>
      </w:r>
      <w:r w:rsidRPr="003E54F6">
        <w:rPr>
          <w:rStyle w:val="StyleUnderline"/>
        </w:rPr>
        <w:t xml:space="preserve"> and </w:t>
      </w:r>
      <w:r w:rsidRPr="003E54F6">
        <w:rPr>
          <w:rStyle w:val="Emphasis"/>
          <w:highlight w:val="green"/>
        </w:rPr>
        <w:t>societal collapse</w:t>
      </w:r>
      <w:r w:rsidRPr="003E54F6">
        <w:rPr>
          <w:rStyle w:val="StyleUnderline"/>
        </w:rPr>
        <w:t>, but even</w:t>
      </w:r>
      <w:r w:rsidRPr="003E54F6">
        <w:rPr>
          <w:sz w:val="16"/>
        </w:rPr>
        <w:t xml:space="preserve"> </w:t>
      </w:r>
      <w:r w:rsidRPr="003E54F6">
        <w:rPr>
          <w:rStyle w:val="StyleUnderline"/>
        </w:rPr>
        <w:t xml:space="preserve">factors such as the explosivity of </w:t>
      </w:r>
      <w:r w:rsidRPr="003E54F6">
        <w:rPr>
          <w:rStyle w:val="Emphasis"/>
          <w:highlight w:val="green"/>
        </w:rPr>
        <w:t>volcanic eruptions</w:t>
      </w:r>
      <w:r w:rsidRPr="003E54F6">
        <w:rPr>
          <w:rStyle w:val="StyleUnderline"/>
        </w:rPr>
        <w:t xml:space="preserve"> or the emergence of </w:t>
      </w:r>
      <w:r w:rsidRPr="003E54F6">
        <w:rPr>
          <w:rStyle w:val="Emphasis"/>
          <w:highlight w:val="green"/>
        </w:rPr>
        <w:t>zoonotic pathogens</w:t>
      </w:r>
      <w:r w:rsidRPr="003E54F6">
        <w:rPr>
          <w:sz w:val="16"/>
        </w:rPr>
        <w:t xml:space="preserve">),1 </w:t>
      </w:r>
      <w:r w:rsidRPr="003E54F6">
        <w:rPr>
          <w:rStyle w:val="StyleUnderline"/>
        </w:rPr>
        <w:t xml:space="preserve">and </w:t>
      </w:r>
      <w:r w:rsidRPr="003E54F6">
        <w:rPr>
          <w:rStyle w:val="Emphasis"/>
        </w:rPr>
        <w:t>these</w:t>
      </w:r>
      <w:r w:rsidRPr="003E54F6">
        <w:rPr>
          <w:rStyle w:val="StyleUnderline"/>
        </w:rPr>
        <w:t xml:space="preserve"> can </w:t>
      </w:r>
      <w:r w:rsidRPr="003E54F6">
        <w:rPr>
          <w:rStyle w:val="Emphasis"/>
          <w:highlight w:val="green"/>
        </w:rPr>
        <w:t>interact with one another</w:t>
      </w:r>
      <w:r w:rsidRPr="003E54F6">
        <w:rPr>
          <w:rStyle w:val="StyleUnderline"/>
          <w:highlight w:val="green"/>
        </w:rPr>
        <w:t xml:space="preserve"> to create</w:t>
      </w:r>
      <w:r w:rsidRPr="003E54F6">
        <w:rPr>
          <w:rStyle w:val="StyleUnderline"/>
        </w:rPr>
        <w:t xml:space="preserve"> </w:t>
      </w:r>
      <w:r w:rsidRPr="003E54F6">
        <w:rPr>
          <w:rStyle w:val="Emphasis"/>
        </w:rPr>
        <w:t xml:space="preserve">reinforcing </w:t>
      </w:r>
      <w:r w:rsidRPr="003E54F6">
        <w:rPr>
          <w:rStyle w:val="Emphasis"/>
          <w:highlight w:val="green"/>
        </w:rPr>
        <w:t>feedback loops</w:t>
      </w:r>
      <w:r w:rsidRPr="003E54F6">
        <w:rPr>
          <w:sz w:val="16"/>
          <w:highlight w:val="green"/>
        </w:rPr>
        <w:t xml:space="preserve"> </w:t>
      </w:r>
      <w:r w:rsidRPr="003E54F6">
        <w:rPr>
          <w:rStyle w:val="StyleUnderline"/>
          <w:highlight w:val="green"/>
        </w:rPr>
        <w:t>or “</w:t>
      </w:r>
      <w:r w:rsidRPr="003E54F6">
        <w:rPr>
          <w:rStyle w:val="Emphasis"/>
          <w:highlight w:val="green"/>
        </w:rPr>
        <w:t>global</w:t>
      </w:r>
      <w:r w:rsidRPr="003E54F6">
        <w:rPr>
          <w:rStyle w:val="Emphasis"/>
        </w:rPr>
        <w:t xml:space="preserve"> systems </w:t>
      </w:r>
      <w:r w:rsidRPr="003E54F6">
        <w:rPr>
          <w:rStyle w:val="Emphasis"/>
          <w:highlight w:val="green"/>
        </w:rPr>
        <w:t>death spirals</w:t>
      </w:r>
      <w:r w:rsidRPr="003E54F6">
        <w:rPr>
          <w:sz w:val="16"/>
        </w:rPr>
        <w:t xml:space="preserve">”.2 </w:t>
      </w:r>
      <w:r w:rsidRPr="003E54F6">
        <w:rPr>
          <w:rStyle w:val="Emphasis"/>
        </w:rPr>
        <w:t>Finally</w:t>
      </w:r>
      <w:r w:rsidRPr="003E54F6">
        <w:rPr>
          <w:rStyle w:val="StyleUnderline"/>
        </w:rPr>
        <w:t xml:space="preserve">, “ </w:t>
      </w:r>
      <w:r w:rsidRPr="003E54F6">
        <w:rPr>
          <w:rStyle w:val="Emphasis"/>
        </w:rPr>
        <w:t>existential risk</w:t>
      </w:r>
      <w:r w:rsidRPr="003E54F6">
        <w:rPr>
          <w:rStyle w:val="StyleUnderline"/>
        </w:rPr>
        <w:t xml:space="preserve">” is </w:t>
      </w:r>
      <w:r w:rsidRPr="003E54F6">
        <w:rPr>
          <w:rStyle w:val="Emphasis"/>
        </w:rPr>
        <w:t>too vague</w:t>
      </w:r>
      <w:r w:rsidRPr="003E54F6">
        <w:rPr>
          <w:rStyle w:val="StyleUnderline"/>
        </w:rPr>
        <w:t xml:space="preserve"> and </w:t>
      </w:r>
      <w:r w:rsidRPr="003E54F6">
        <w:rPr>
          <w:rStyle w:val="Emphasis"/>
        </w:rPr>
        <w:t>arbitrary</w:t>
      </w:r>
      <w:r w:rsidRPr="003E54F6">
        <w:rPr>
          <w:rStyle w:val="StyleUnderline"/>
        </w:rPr>
        <w:t xml:space="preserve"> a concept for the question to ever be answered. All the definitions of existential risk</w:t>
      </w:r>
      <w:r w:rsidRPr="003E54F6">
        <w:rPr>
          <w:sz w:val="16"/>
        </w:rPr>
        <w:t xml:space="preserve"> that have received the greatest public attention thus far, </w:t>
      </w:r>
      <w:r w:rsidRPr="003E54F6">
        <w:rPr>
          <w:rStyle w:val="StyleUnderline"/>
        </w:rPr>
        <w:t>such as</w:t>
      </w:r>
      <w:r w:rsidRPr="003E54F6">
        <w:rPr>
          <w:sz w:val="16"/>
        </w:rPr>
        <w:t xml:space="preserve"> Toby </w:t>
      </w:r>
      <w:r w:rsidRPr="003E54F6">
        <w:rPr>
          <w:rStyle w:val="Emphasis"/>
        </w:rPr>
        <w:t>Ord’s</w:t>
      </w:r>
      <w:r w:rsidRPr="003E54F6">
        <w:rPr>
          <w:rStyle w:val="StyleUnderline"/>
        </w:rPr>
        <w:t>, focused</w:t>
      </w:r>
      <w:r w:rsidRPr="003E54F6">
        <w:rPr>
          <w:sz w:val="16"/>
        </w:rPr>
        <w:t xml:space="preserve"> not in terms of an impact on humanity at any point in time but rather </w:t>
      </w:r>
      <w:r w:rsidRPr="003E54F6">
        <w:rPr>
          <w:rStyle w:val="StyleUnderline"/>
        </w:rPr>
        <w:t xml:space="preserve">in terms of “the loss of </w:t>
      </w:r>
      <w:r w:rsidRPr="003E54F6">
        <w:rPr>
          <w:rStyle w:val="Emphasis"/>
        </w:rPr>
        <w:t>long-term future value</w:t>
      </w:r>
      <w:r w:rsidRPr="003E54F6">
        <w:rPr>
          <w:sz w:val="16"/>
        </w:rPr>
        <w:t xml:space="preserve">”;3 either </w:t>
      </w:r>
      <w:r w:rsidRPr="003E54F6">
        <w:rPr>
          <w:rStyle w:val="StyleUnderline"/>
        </w:rPr>
        <w:t>referring to the author(s) particular vision of a high-tech intergalactic utopia, or a fuzzy undefined idea of “our potential”.</w:t>
      </w:r>
      <w:r w:rsidRPr="003E54F6">
        <w:rPr>
          <w:sz w:val="16"/>
        </w:rPr>
        <w:t>4</w:t>
      </w:r>
    </w:p>
    <w:p w14:paraId="0718BEDB" w14:textId="77777777" w:rsidR="004273F0" w:rsidRPr="003E54F6" w:rsidRDefault="004273F0" w:rsidP="004273F0">
      <w:pPr>
        <w:rPr>
          <w:sz w:val="16"/>
        </w:rPr>
      </w:pPr>
      <w:r w:rsidRPr="003E54F6">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5B5E9D51" w14:textId="77777777" w:rsidR="004273F0" w:rsidRPr="003E54F6" w:rsidRDefault="004273F0" w:rsidP="004273F0">
      <w:pPr>
        <w:rPr>
          <w:sz w:val="16"/>
        </w:rPr>
      </w:pPr>
      <w:r w:rsidRPr="003E54F6">
        <w:rPr>
          <w:rStyle w:val="StyleUnderline"/>
        </w:rPr>
        <w:t xml:space="preserve">We are </w:t>
      </w:r>
      <w:r w:rsidRPr="003E54F6">
        <w:rPr>
          <w:rStyle w:val="Emphasis"/>
        </w:rPr>
        <w:t>better off</w:t>
      </w:r>
      <w:r w:rsidRPr="003E54F6">
        <w:rPr>
          <w:rStyle w:val="StyleUnderline"/>
        </w:rPr>
        <w:t xml:space="preserve"> </w:t>
      </w:r>
      <w:r w:rsidRPr="003E54F6">
        <w:rPr>
          <w:rStyle w:val="Emphasis"/>
        </w:rPr>
        <w:t>reverting</w:t>
      </w:r>
      <w:r w:rsidRPr="003E54F6">
        <w:rPr>
          <w:rStyle w:val="StyleUnderline"/>
        </w:rPr>
        <w:t xml:space="preserve"> back to the </w:t>
      </w:r>
      <w:r w:rsidRPr="003E54F6">
        <w:rPr>
          <w:rStyle w:val="Emphasis"/>
        </w:rPr>
        <w:t>common-sense definition</w:t>
      </w:r>
      <w:r w:rsidRPr="003E54F6">
        <w:rPr>
          <w:rStyle w:val="StyleUnderline"/>
        </w:rPr>
        <w:t xml:space="preserve"> of  existential risk as the </w:t>
      </w:r>
      <w:r w:rsidRPr="003E54F6">
        <w:rPr>
          <w:rStyle w:val="Emphasis"/>
        </w:rPr>
        <w:t>risk</w:t>
      </w:r>
      <w:r w:rsidRPr="003E54F6">
        <w:rPr>
          <w:rStyle w:val="StyleUnderline"/>
        </w:rPr>
        <w:t xml:space="preserve"> to the </w:t>
      </w:r>
      <w:r w:rsidRPr="003E54F6">
        <w:rPr>
          <w:rStyle w:val="Emphasis"/>
        </w:rPr>
        <w:t>existence</w:t>
      </w:r>
      <w:r w:rsidRPr="003E54F6">
        <w:rPr>
          <w:rStyle w:val="StyleUnderline"/>
        </w:rPr>
        <w:t xml:space="preserve"> of a given object</w:t>
      </w:r>
      <w:r w:rsidRPr="003E54F6">
        <w:rPr>
          <w:sz w:val="16"/>
        </w:rPr>
        <w:t xml:space="preserve">, </w:t>
      </w:r>
      <w:r w:rsidRPr="003E54F6">
        <w:rPr>
          <w:rStyle w:val="StyleUnderline"/>
        </w:rPr>
        <w:t xml:space="preserve">and </w:t>
      </w:r>
      <w:r w:rsidRPr="003E54F6">
        <w:rPr>
          <w:rStyle w:val="Emphasis"/>
        </w:rPr>
        <w:t>specifying</w:t>
      </w:r>
      <w:r w:rsidRPr="003E54F6">
        <w:rPr>
          <w:rStyle w:val="StyleUnderline"/>
        </w:rPr>
        <w:t xml:space="preserve"> whether the object under threat is</w:t>
      </w:r>
      <w:r w:rsidRPr="003E54F6">
        <w:rPr>
          <w:sz w:val="16"/>
        </w:rPr>
        <w:t xml:space="preserve"> </w:t>
      </w:r>
      <w:r w:rsidRPr="003E54F6">
        <w:rPr>
          <w:rStyle w:val="Emphasis"/>
        </w:rPr>
        <w:t>humanity as a whole</w:t>
      </w:r>
      <w:r w:rsidRPr="003E54F6">
        <w:rPr>
          <w:rStyle w:val="StyleUnderline"/>
        </w:rPr>
        <w:t xml:space="preserve"> ( extinction risk), </w:t>
      </w:r>
      <w:r w:rsidRPr="003E54F6">
        <w:rPr>
          <w:rStyle w:val="Emphasis"/>
        </w:rPr>
        <w:t>global industrial society</w:t>
      </w:r>
      <w:r w:rsidRPr="003E54F6">
        <w:rPr>
          <w:rStyle w:val="StyleUnderline"/>
        </w:rPr>
        <w:t xml:space="preserve"> (collapse risk), or </w:t>
      </w:r>
      <w:r w:rsidRPr="003E54F6">
        <w:rPr>
          <w:rStyle w:val="Emphasis"/>
        </w:rPr>
        <w:t>something else</w:t>
      </w:r>
      <w:r w:rsidRPr="003E54F6">
        <w:rPr>
          <w:rStyle w:val="StyleUnderline"/>
        </w:rPr>
        <w:t xml:space="preserve"> entirely. We should be thinking of an </w:t>
      </w:r>
      <w:r w:rsidRPr="003E54F6">
        <w:rPr>
          <w:rStyle w:val="Emphasis"/>
        </w:rPr>
        <w:t>overall level of risk</w:t>
      </w:r>
      <w:r w:rsidRPr="003E54F6">
        <w:rPr>
          <w:rStyle w:val="StyleUnderline"/>
        </w:rPr>
        <w:t xml:space="preserve"> </w:t>
      </w:r>
      <w:r w:rsidRPr="003E54F6">
        <w:rPr>
          <w:rStyle w:val="Emphasis"/>
        </w:rPr>
        <w:t>emergent</w:t>
      </w:r>
      <w:r w:rsidRPr="003E54F6">
        <w:rPr>
          <w:sz w:val="16"/>
        </w:rPr>
        <w:t xml:space="preserve"> </w:t>
      </w:r>
      <w:r w:rsidRPr="003E54F6">
        <w:rPr>
          <w:rStyle w:val="StyleUnderline"/>
        </w:rPr>
        <w:t xml:space="preserve">from a particular socio-ecological system, and </w:t>
      </w:r>
      <w:r w:rsidRPr="003E54F6">
        <w:rPr>
          <w:rStyle w:val="Emphasis"/>
        </w:rPr>
        <w:t>how much</w:t>
      </w:r>
      <w:r w:rsidRPr="003E54F6">
        <w:rPr>
          <w:rStyle w:val="StyleUnderline"/>
        </w:rPr>
        <w:t xml:space="preserve"> climate change </w:t>
      </w:r>
      <w:r w:rsidRPr="003E54F6">
        <w:rPr>
          <w:rStyle w:val="Emphasis"/>
        </w:rPr>
        <w:t>influences this</w:t>
      </w:r>
      <w:r w:rsidRPr="003E54F6">
        <w:rPr>
          <w:rStyle w:val="StyleUnderline"/>
        </w:rPr>
        <w:t xml:space="preserve"> level</w:t>
      </w:r>
      <w:r w:rsidRPr="003E54F6">
        <w:rPr>
          <w:sz w:val="16"/>
        </w:rPr>
        <w:t xml:space="preserve">.7 And </w:t>
      </w:r>
      <w:r w:rsidRPr="003E54F6">
        <w:rPr>
          <w:rStyle w:val="StyleUnderline"/>
        </w:rPr>
        <w:t xml:space="preserve">the </w:t>
      </w:r>
      <w:r w:rsidRPr="003E54F6">
        <w:rPr>
          <w:rStyle w:val="Emphasis"/>
        </w:rPr>
        <w:t>question</w:t>
      </w:r>
      <w:r w:rsidRPr="003E54F6">
        <w:rPr>
          <w:rStyle w:val="StyleUnderline"/>
        </w:rPr>
        <w:t xml:space="preserve"> we should be asking about this risk is </w:t>
      </w:r>
      <w:r w:rsidRPr="003E54F6">
        <w:rPr>
          <w:rStyle w:val="Emphasis"/>
        </w:rPr>
        <w:t>what contribution, under certain scenarios</w:t>
      </w:r>
      <w:r w:rsidRPr="003E54F6">
        <w:rPr>
          <w:sz w:val="16"/>
        </w:rPr>
        <w:t xml:space="preserve">,  </w:t>
      </w:r>
      <w:r w:rsidRPr="003E54F6">
        <w:rPr>
          <w:rStyle w:val="Emphasis"/>
        </w:rPr>
        <w:t>climate change will make</w:t>
      </w:r>
      <w:r w:rsidRPr="003E54F6">
        <w:rPr>
          <w:sz w:val="16"/>
        </w:rPr>
        <w:t>, bearing in mind that it will almost certainly be operating in tandem with many other drivers of risk.</w:t>
      </w:r>
    </w:p>
    <w:p w14:paraId="57C60A62" w14:textId="77777777" w:rsidR="004273F0" w:rsidRPr="003E54F6" w:rsidRDefault="004273F0" w:rsidP="004273F0">
      <w:pPr>
        <w:rPr>
          <w:sz w:val="16"/>
        </w:rPr>
      </w:pPr>
      <w:r w:rsidRPr="003E54F6">
        <w:rPr>
          <w:rStyle w:val="StyleUnderline"/>
        </w:rPr>
        <w:t xml:space="preserve">Considering </w:t>
      </w:r>
      <w:r w:rsidRPr="003E54F6">
        <w:rPr>
          <w:rStyle w:val="Emphasis"/>
        </w:rPr>
        <w:t xml:space="preserve">this </w:t>
      </w:r>
      <w:r w:rsidRPr="003E54F6">
        <w:rPr>
          <w:rStyle w:val="Emphasis"/>
          <w:highlight w:val="green"/>
        </w:rPr>
        <w:t>revised question</w:t>
      </w:r>
      <w:r w:rsidRPr="003E54F6">
        <w:rPr>
          <w:rStyle w:val="StyleUnderline"/>
        </w:rPr>
        <w:t xml:space="preserve"> can</w:t>
      </w:r>
      <w:r w:rsidRPr="003E54F6">
        <w:rPr>
          <w:sz w:val="16"/>
        </w:rPr>
        <w:t xml:space="preserve"> also </w:t>
      </w:r>
      <w:r w:rsidRPr="003E54F6">
        <w:rPr>
          <w:rStyle w:val="StyleUnderline"/>
        </w:rPr>
        <w:t xml:space="preserve">help to </w:t>
      </w:r>
      <w:r w:rsidRPr="003E54F6">
        <w:rPr>
          <w:rStyle w:val="Emphasis"/>
          <w:highlight w:val="green"/>
        </w:rPr>
        <w:t>rectify</w:t>
      </w:r>
      <w:r w:rsidRPr="003E54F6">
        <w:rPr>
          <w:rStyle w:val="StyleUnderline"/>
        </w:rPr>
        <w:t xml:space="preserve"> a </w:t>
      </w:r>
      <w:r w:rsidRPr="003E54F6">
        <w:rPr>
          <w:rStyle w:val="Emphasis"/>
          <w:highlight w:val="green"/>
        </w:rPr>
        <w:t>recurring problem</w:t>
      </w:r>
      <w:r w:rsidRPr="003E54F6">
        <w:rPr>
          <w:rStyle w:val="StyleUnderline"/>
        </w:rPr>
        <w:t xml:space="preserve"> in the  climate risk literature: </w:t>
      </w:r>
      <w:r w:rsidRPr="003E54F6">
        <w:rPr>
          <w:rStyle w:val="Emphasis"/>
          <w:highlight w:val="green"/>
        </w:rPr>
        <w:t>using</w:t>
      </w:r>
      <w:r w:rsidRPr="003E54F6">
        <w:rPr>
          <w:rStyle w:val="Emphasis"/>
        </w:rPr>
        <w:t xml:space="preserve"> mean global </w:t>
      </w:r>
      <w:r w:rsidRPr="003E54F6">
        <w:rPr>
          <w:rStyle w:val="Emphasis"/>
          <w:highlight w:val="green"/>
        </w:rPr>
        <w:t>temperature</w:t>
      </w:r>
      <w:r w:rsidRPr="003E54F6">
        <w:rPr>
          <w:rStyle w:val="StyleUnderline"/>
        </w:rPr>
        <w:t xml:space="preserve"> rise </w:t>
      </w:r>
      <w:r w:rsidRPr="003E54F6">
        <w:rPr>
          <w:rStyle w:val="StyleUnderline"/>
          <w:highlight w:val="green"/>
        </w:rPr>
        <w:t>as</w:t>
      </w:r>
      <w:r w:rsidRPr="003E54F6">
        <w:rPr>
          <w:rStyle w:val="StyleUnderline"/>
        </w:rPr>
        <w:t xml:space="preserve"> the </w:t>
      </w:r>
      <w:r w:rsidRPr="003E54F6">
        <w:rPr>
          <w:rStyle w:val="Emphasis"/>
          <w:highlight w:val="green"/>
        </w:rPr>
        <w:t>sole threat indicator</w:t>
      </w:r>
      <w:r w:rsidRPr="003E54F6">
        <w:rPr>
          <w:sz w:val="16"/>
        </w:rPr>
        <w:t xml:space="preserve">. </w:t>
      </w:r>
      <w:r w:rsidRPr="003E54F6">
        <w:rPr>
          <w:rStyle w:val="StyleUnderline"/>
        </w:rPr>
        <w:t xml:space="preserve">Authors and  activists alike have frequently made a direct link between the level of warming and the likelihood of global  catastrophe, with </w:t>
      </w:r>
      <w:r w:rsidRPr="003E54F6">
        <w:rPr>
          <w:rStyle w:val="Emphasis"/>
        </w:rPr>
        <w:t>4–6 °C</w:t>
      </w:r>
      <w:r w:rsidRPr="003E54F6">
        <w:rPr>
          <w:rStyle w:val="StyleUnderline"/>
        </w:rPr>
        <w:t xml:space="preserve"> being </w:t>
      </w:r>
      <w:r w:rsidRPr="003E54F6">
        <w:rPr>
          <w:rStyle w:val="Emphasis"/>
        </w:rPr>
        <w:t>most frequently used</w:t>
      </w:r>
      <w:r w:rsidRPr="003E54F6">
        <w:rPr>
          <w:sz w:val="16"/>
        </w:rPr>
        <w:t xml:space="preserve"> </w:t>
      </w:r>
      <w:r w:rsidRPr="003E54F6">
        <w:rPr>
          <w:rStyle w:val="StyleUnderline"/>
        </w:rPr>
        <w:t>as this terrible threshold.8</w:t>
      </w:r>
      <w:r w:rsidRPr="003E54F6">
        <w:rPr>
          <w:sz w:val="16"/>
        </w:rPr>
        <w:t xml:space="preserve"> </w:t>
      </w:r>
      <w:r w:rsidRPr="003E54F6">
        <w:rPr>
          <w:rStyle w:val="StyleUnderline"/>
        </w:rPr>
        <w:t xml:space="preserve">However, </w:t>
      </w:r>
      <w:r w:rsidRPr="003E54F6">
        <w:rPr>
          <w:rStyle w:val="Emphasis"/>
        </w:rPr>
        <w:t xml:space="preserve">global surface </w:t>
      </w:r>
      <w:r w:rsidRPr="003E54F6">
        <w:rPr>
          <w:rStyle w:val="Emphasis"/>
          <w:highlight w:val="green"/>
        </w:rPr>
        <w:t>temperature</w:t>
      </w:r>
      <w:r w:rsidRPr="003E54F6">
        <w:rPr>
          <w:rStyle w:val="StyleUnderline"/>
        </w:rPr>
        <w:t xml:space="preserve"> is </w:t>
      </w:r>
      <w:r w:rsidRPr="003E54F6">
        <w:rPr>
          <w:rStyle w:val="Emphasis"/>
          <w:highlight w:val="green"/>
        </w:rPr>
        <w:t>only one</w:t>
      </w:r>
      <w:r w:rsidRPr="003E54F6">
        <w:rPr>
          <w:rStyle w:val="StyleUnderline"/>
        </w:rPr>
        <w:t xml:space="preserve"> of the climate change induced </w:t>
      </w:r>
      <w:r w:rsidRPr="003E54F6">
        <w:rPr>
          <w:rStyle w:val="StyleUnderline"/>
          <w:highlight w:val="green"/>
        </w:rPr>
        <w:t>factors</w:t>
      </w:r>
      <w:r w:rsidRPr="003E54F6">
        <w:rPr>
          <w:rStyle w:val="StyleUnderline"/>
        </w:rPr>
        <w:t xml:space="preserve"> we need to worry about.</w:t>
      </w:r>
      <w:r w:rsidRPr="003E54F6">
        <w:rPr>
          <w:sz w:val="16"/>
        </w:rPr>
        <w:t xml:space="preserve"> </w:t>
      </w:r>
      <w:r w:rsidRPr="003E54F6">
        <w:rPr>
          <w:rStyle w:val="Emphasis"/>
          <w:highlight w:val="green"/>
        </w:rPr>
        <w:t>3 °C</w:t>
      </w:r>
      <w:r w:rsidRPr="003E54F6">
        <w:rPr>
          <w:sz w:val="16"/>
          <w:highlight w:val="green"/>
        </w:rPr>
        <w:t xml:space="preserve"> </w:t>
      </w:r>
      <w:r w:rsidRPr="003E54F6">
        <w:rPr>
          <w:sz w:val="16"/>
        </w:rPr>
        <w:t xml:space="preserve">of warming above pre-industrial levels </w:t>
      </w:r>
      <w:r w:rsidRPr="003E54F6">
        <w:rPr>
          <w:rStyle w:val="StyleUnderline"/>
        </w:rPr>
        <w:t>could be</w:t>
      </w:r>
      <w:r w:rsidRPr="003E54F6">
        <w:rPr>
          <w:sz w:val="16"/>
        </w:rPr>
        <w:t xml:space="preserve"> </w:t>
      </w:r>
      <w:r w:rsidRPr="003E54F6">
        <w:rPr>
          <w:rStyle w:val="Emphasis"/>
        </w:rPr>
        <w:t xml:space="preserve">entirely </w:t>
      </w:r>
      <w:r w:rsidRPr="003E54F6">
        <w:rPr>
          <w:rStyle w:val="Emphasis"/>
          <w:highlight w:val="green"/>
        </w:rPr>
        <w:t>manageable</w:t>
      </w:r>
      <w:r w:rsidRPr="003E54F6">
        <w:rPr>
          <w:rStyle w:val="StyleUnderline"/>
        </w:rPr>
        <w:t xml:space="preserve"> </w:t>
      </w:r>
      <w:r w:rsidRPr="003E54F6">
        <w:rPr>
          <w:rStyle w:val="Emphasis"/>
          <w:highlight w:val="green"/>
        </w:rPr>
        <w:t>if</w:t>
      </w:r>
      <w:r w:rsidRPr="003E54F6">
        <w:rPr>
          <w:rStyle w:val="StyleUnderline"/>
        </w:rPr>
        <w:t xml:space="preserve"> it occurs </w:t>
      </w:r>
      <w:r w:rsidRPr="003E54F6">
        <w:rPr>
          <w:rStyle w:val="StyleUnderline"/>
          <w:highlight w:val="green"/>
        </w:rPr>
        <w:t>in</w:t>
      </w:r>
      <w:r w:rsidRPr="003E54F6">
        <w:rPr>
          <w:rStyle w:val="StyleUnderline"/>
        </w:rPr>
        <w:t xml:space="preserve"> a </w:t>
      </w:r>
      <w:r w:rsidRPr="003E54F6">
        <w:rPr>
          <w:rStyle w:val="StyleUnderline"/>
          <w:highlight w:val="green"/>
        </w:rPr>
        <w:t xml:space="preserve">world of </w:t>
      </w:r>
      <w:r w:rsidRPr="003E54F6">
        <w:rPr>
          <w:rStyle w:val="Emphasis"/>
          <w:highlight w:val="green"/>
        </w:rPr>
        <w:t>adaptive technologies</w:t>
      </w:r>
      <w:r w:rsidRPr="003E54F6">
        <w:rPr>
          <w:rStyle w:val="StyleUnderline"/>
        </w:rPr>
        <w:t xml:space="preserve">, </w:t>
      </w:r>
      <w:r w:rsidRPr="003E54F6">
        <w:rPr>
          <w:rStyle w:val="StyleUnderline"/>
          <w:highlight w:val="green"/>
        </w:rPr>
        <w:t>high</w:t>
      </w:r>
      <w:r w:rsidRPr="003E54F6">
        <w:rPr>
          <w:rStyle w:val="StyleUnderline"/>
        </w:rPr>
        <w:t xml:space="preserve"> levels of multilateral </w:t>
      </w:r>
      <w:r w:rsidRPr="003E54F6">
        <w:rPr>
          <w:rStyle w:val="StyleUnderline"/>
          <w:highlight w:val="green"/>
        </w:rPr>
        <w:t>cooperation</w:t>
      </w:r>
      <w:r w:rsidRPr="003E54F6">
        <w:rPr>
          <w:rStyle w:val="StyleUnderline"/>
        </w:rPr>
        <w:t xml:space="preserve">, </w:t>
      </w:r>
      <w:r w:rsidRPr="003E54F6">
        <w:rPr>
          <w:rStyle w:val="StyleUnderline"/>
          <w:highlight w:val="green"/>
        </w:rPr>
        <w:t>wealth</w:t>
      </w:r>
      <w:r w:rsidRPr="003E54F6">
        <w:rPr>
          <w:rStyle w:val="StyleUnderline"/>
        </w:rPr>
        <w:t xml:space="preserve"> equality, trust in institutions, and the </w:t>
      </w:r>
      <w:r w:rsidRPr="003E54F6">
        <w:rPr>
          <w:rStyle w:val="Emphasis"/>
        </w:rPr>
        <w:t>safe management</w:t>
      </w:r>
      <w:r w:rsidRPr="003E54F6">
        <w:rPr>
          <w:rStyle w:val="StyleUnderline"/>
        </w:rPr>
        <w:t xml:space="preserve"> of other</w:t>
      </w:r>
      <w:r w:rsidRPr="003E54F6">
        <w:rPr>
          <w:sz w:val="16"/>
        </w:rPr>
        <w:t xml:space="preserve">  </w:t>
      </w:r>
      <w:r w:rsidRPr="003E54F6">
        <w:rPr>
          <w:rStyle w:val="StyleUnderline"/>
        </w:rPr>
        <w:t>planetary boundaries</w:t>
      </w:r>
      <w:r w:rsidRPr="003E54F6">
        <w:rPr>
          <w:sz w:val="16"/>
        </w:rPr>
        <w:t xml:space="preserve">. </w:t>
      </w:r>
      <w:r w:rsidRPr="003E54F6">
        <w:rPr>
          <w:rStyle w:val="StyleUnderline"/>
        </w:rPr>
        <w:t xml:space="preserve">It could </w:t>
      </w:r>
      <w:r w:rsidRPr="003E54F6">
        <w:rPr>
          <w:rStyle w:val="Emphasis"/>
        </w:rPr>
        <w:t>also</w:t>
      </w:r>
      <w:r w:rsidRPr="003E54F6">
        <w:rPr>
          <w:rStyle w:val="StyleUnderline"/>
        </w:rPr>
        <w:t xml:space="preserve"> be </w:t>
      </w:r>
      <w:r w:rsidRPr="003E54F6">
        <w:rPr>
          <w:rStyle w:val="Emphasis"/>
          <w:highlight w:val="green"/>
        </w:rPr>
        <w:t>catastrophic</w:t>
      </w:r>
      <w:r w:rsidRPr="003E54F6">
        <w:rPr>
          <w:rStyle w:val="StyleUnderline"/>
        </w:rPr>
        <w:t xml:space="preserve"> in a world where other</w:t>
      </w:r>
      <w:r w:rsidRPr="003E54F6">
        <w:rPr>
          <w:sz w:val="16"/>
        </w:rPr>
        <w:t xml:space="preserve">  </w:t>
      </w:r>
      <w:r w:rsidRPr="003E54F6">
        <w:rPr>
          <w:rStyle w:val="Emphasis"/>
          <w:highlight w:val="green"/>
        </w:rPr>
        <w:t>planetary boundaries</w:t>
      </w:r>
      <w:r w:rsidRPr="003E54F6">
        <w:rPr>
          <w:rStyle w:val="StyleUnderline"/>
          <w:highlight w:val="green"/>
        </w:rPr>
        <w:t xml:space="preserve"> are </w:t>
      </w:r>
      <w:r w:rsidRPr="003E54F6">
        <w:rPr>
          <w:rStyle w:val="Emphasis"/>
          <w:highlight w:val="green"/>
        </w:rPr>
        <w:t>transgressed</w:t>
      </w:r>
      <w:r w:rsidRPr="003E54F6">
        <w:rPr>
          <w:rStyle w:val="StyleUnderline"/>
        </w:rPr>
        <w:t xml:space="preserve">, the </w:t>
      </w:r>
      <w:r w:rsidRPr="003E54F6">
        <w:rPr>
          <w:rStyle w:val="Emphasis"/>
          <w:highlight w:val="green"/>
        </w:rPr>
        <w:t>international ord</w:t>
      </w:r>
      <w:r w:rsidRPr="003E54F6">
        <w:rPr>
          <w:rStyle w:val="Emphasis"/>
        </w:rPr>
        <w:t>er</w:t>
      </w:r>
      <w:r w:rsidRPr="003E54F6">
        <w:rPr>
          <w:rStyle w:val="StyleUnderline"/>
        </w:rPr>
        <w:t xml:space="preserve"> is </w:t>
      </w:r>
      <w:r w:rsidRPr="003E54F6">
        <w:rPr>
          <w:rStyle w:val="Emphasis"/>
          <w:highlight w:val="green"/>
        </w:rPr>
        <w:t>riven with conflict</w:t>
      </w:r>
      <w:r w:rsidRPr="003E54F6">
        <w:rPr>
          <w:sz w:val="16"/>
        </w:rPr>
        <w:t xml:space="preserve">, lethal autonomous weapons are in mass production, </w:t>
      </w:r>
      <w:r w:rsidRPr="003E54F6">
        <w:rPr>
          <w:rStyle w:val="StyleUnderline"/>
        </w:rPr>
        <w:t>and societies are scarred by inequality</w:t>
      </w:r>
      <w:r w:rsidRPr="003E54F6">
        <w:rPr>
          <w:sz w:val="16"/>
        </w:rPr>
        <w:t xml:space="preserve">, low trust, and polarization. </w:t>
      </w:r>
      <w:r w:rsidRPr="003E54F6">
        <w:rPr>
          <w:rStyle w:val="StyleUnderline"/>
        </w:rPr>
        <w:t>Understanding the contribution of  climate change</w:t>
      </w:r>
      <w:r w:rsidRPr="003E54F6">
        <w:rPr>
          <w:sz w:val="16"/>
        </w:rPr>
        <w:t xml:space="preserve"> to Global Catastrophic Risk </w:t>
      </w:r>
      <w:r w:rsidRPr="003E54F6">
        <w:rPr>
          <w:rStyle w:val="StyleUnderline"/>
        </w:rPr>
        <w:t>requires a</w:t>
      </w:r>
      <w:r w:rsidRPr="003E54F6">
        <w:rPr>
          <w:sz w:val="16"/>
        </w:rPr>
        <w:t xml:space="preserve"> more </w:t>
      </w:r>
      <w:r w:rsidRPr="003E54F6">
        <w:rPr>
          <w:rStyle w:val="Emphasis"/>
          <w:highlight w:val="green"/>
        </w:rPr>
        <w:t>sophisticated</w:t>
      </w:r>
      <w:r w:rsidRPr="003E54F6">
        <w:rPr>
          <w:rStyle w:val="StyleUnderline"/>
          <w:highlight w:val="green"/>
        </w:rPr>
        <w:t xml:space="preserve"> approach</w:t>
      </w:r>
      <w:r w:rsidRPr="003E54F6">
        <w:rPr>
          <w:rStyle w:val="StyleUnderline"/>
        </w:rPr>
        <w:t xml:space="preserve"> which looks </w:t>
      </w:r>
      <w:r w:rsidRPr="003E54F6">
        <w:rPr>
          <w:rStyle w:val="Emphasis"/>
          <w:highlight w:val="green"/>
        </w:rPr>
        <w:t>beyond</w:t>
      </w:r>
      <w:r w:rsidRPr="003E54F6">
        <w:rPr>
          <w:rStyle w:val="StyleUnderline"/>
        </w:rPr>
        <w:t xml:space="preserve"> the </w:t>
      </w:r>
      <w:r w:rsidRPr="003E54F6">
        <w:rPr>
          <w:rStyle w:val="StyleUnderline"/>
          <w:highlight w:val="green"/>
        </w:rPr>
        <w:t>direct impacts</w:t>
      </w:r>
      <w:r w:rsidRPr="003E54F6">
        <w:rPr>
          <w:rStyle w:val="StyleUnderline"/>
        </w:rPr>
        <w:t xml:space="preserve"> of a given level of warming to </w:t>
      </w:r>
      <w:r w:rsidRPr="003E54F6">
        <w:rPr>
          <w:rStyle w:val="Emphasis"/>
        </w:rPr>
        <w:t>think through</w:t>
      </w:r>
      <w:r w:rsidRPr="003E54F6">
        <w:rPr>
          <w:rStyle w:val="StyleUnderline"/>
        </w:rPr>
        <w:t xml:space="preserve"> </w:t>
      </w:r>
      <w:r w:rsidRPr="003E54F6">
        <w:rPr>
          <w:rStyle w:val="Emphasis"/>
        </w:rPr>
        <w:t>fully formed</w:t>
      </w:r>
      <w:r w:rsidRPr="003E54F6">
        <w:rPr>
          <w:rStyle w:val="StyleUnderline"/>
        </w:rPr>
        <w:t xml:space="preserve"> </w:t>
      </w:r>
      <w:r w:rsidRPr="003E54F6">
        <w:rPr>
          <w:rStyle w:val="Emphasis"/>
        </w:rPr>
        <w:t>climate scenarios</w:t>
      </w:r>
      <w:r w:rsidRPr="003E54F6">
        <w:rPr>
          <w:sz w:val="16"/>
        </w:rPr>
        <w:t xml:space="preserve">. We believe that, </w:t>
      </w:r>
      <w:r w:rsidRPr="003E54F6">
        <w:rPr>
          <w:rStyle w:val="StyleUnderline"/>
        </w:rPr>
        <w:t xml:space="preserve">when </w:t>
      </w:r>
      <w:r w:rsidRPr="003E54F6">
        <w:rPr>
          <w:rStyle w:val="Emphasis"/>
          <w:highlight w:val="green"/>
        </w:rPr>
        <w:t>conceived</w:t>
      </w:r>
      <w:r w:rsidRPr="003E54F6">
        <w:rPr>
          <w:rStyle w:val="StyleUnderline"/>
        </w:rPr>
        <w:t xml:space="preserve"> of in </w:t>
      </w:r>
      <w:r w:rsidRPr="003E54F6">
        <w:rPr>
          <w:rStyle w:val="Emphasis"/>
          <w:highlight w:val="green"/>
        </w:rPr>
        <w:t>this</w:t>
      </w:r>
      <w:r w:rsidRPr="003E54F6">
        <w:rPr>
          <w:rStyle w:val="StyleUnderline"/>
          <w:highlight w:val="green"/>
        </w:rPr>
        <w:t xml:space="preserve"> way</w:t>
      </w:r>
      <w:r w:rsidRPr="003E54F6">
        <w:rPr>
          <w:rStyle w:val="StyleUnderline"/>
        </w:rPr>
        <w:t xml:space="preserve">, the </w:t>
      </w:r>
      <w:r w:rsidRPr="003E54F6">
        <w:rPr>
          <w:rStyle w:val="Emphasis"/>
          <w:highlight w:val="green"/>
        </w:rPr>
        <w:t>risks</w:t>
      </w:r>
      <w:r w:rsidRPr="003E54F6">
        <w:rPr>
          <w:rStyle w:val="StyleUnderline"/>
        </w:rPr>
        <w:t xml:space="preserve"> associated with  climate change are </w:t>
      </w:r>
      <w:r w:rsidRPr="003E54F6">
        <w:rPr>
          <w:rStyle w:val="Emphasis"/>
          <w:highlight w:val="green"/>
        </w:rPr>
        <w:t>more</w:t>
      </w:r>
      <w:r w:rsidRPr="003E54F6">
        <w:rPr>
          <w:rStyle w:val="Emphasis"/>
        </w:rPr>
        <w:t xml:space="preserve"> </w:t>
      </w:r>
      <w:r w:rsidRPr="003E54F6">
        <w:rPr>
          <w:rStyle w:val="Emphasis"/>
          <w:highlight w:val="green"/>
        </w:rPr>
        <w:t>appreciab</w:t>
      </w:r>
      <w:r w:rsidRPr="003E54F6">
        <w:rPr>
          <w:rStyle w:val="Emphasis"/>
        </w:rPr>
        <w:t>le</w:t>
      </w:r>
      <w:r w:rsidRPr="003E54F6">
        <w:rPr>
          <w:rStyle w:val="StyleUnderline"/>
        </w:rPr>
        <w:t xml:space="preserve"> </w:t>
      </w:r>
      <w:r w:rsidRPr="003E54F6">
        <w:rPr>
          <w:rStyle w:val="StyleUnderline"/>
          <w:highlight w:val="green"/>
        </w:rPr>
        <w:t>and</w:t>
      </w:r>
      <w:r w:rsidRPr="003E54F6">
        <w:rPr>
          <w:rStyle w:val="StyleUnderline"/>
        </w:rPr>
        <w:t xml:space="preserve"> it is </w:t>
      </w:r>
      <w:r w:rsidRPr="003E54F6">
        <w:rPr>
          <w:rStyle w:val="Emphasis"/>
        </w:rPr>
        <w:t xml:space="preserve">far </w:t>
      </w:r>
      <w:r w:rsidRPr="003E54F6">
        <w:rPr>
          <w:rStyle w:val="Emphasis"/>
          <w:highlight w:val="green"/>
        </w:rPr>
        <w:t>harder to argue</w:t>
      </w:r>
      <w:r w:rsidRPr="003E54F6">
        <w:rPr>
          <w:rStyle w:val="StyleUnderline"/>
        </w:rPr>
        <w:t xml:space="preserve"> that </w:t>
      </w:r>
      <w:r w:rsidRPr="003E54F6">
        <w:rPr>
          <w:rStyle w:val="Emphasis"/>
          <w:highlight w:val="green"/>
        </w:rPr>
        <w:t>understanding</w:t>
      </w:r>
      <w:r w:rsidRPr="003E54F6">
        <w:rPr>
          <w:rStyle w:val="StyleUnderline"/>
        </w:rPr>
        <w:t xml:space="preserve"> them is </w:t>
      </w:r>
      <w:r w:rsidRPr="003E54F6">
        <w:rPr>
          <w:rStyle w:val="Emphasis"/>
          <w:highlight w:val="green"/>
        </w:rPr>
        <w:t>unimportant</w:t>
      </w:r>
      <w:r w:rsidRPr="003E54F6">
        <w:rPr>
          <w:sz w:val="16"/>
        </w:rPr>
        <w:t>; however, even if others disagree with this assessment, we still maintain that this is the right way to think about the problem.</w:t>
      </w:r>
    </w:p>
    <w:p w14:paraId="63894943" w14:textId="77777777" w:rsidR="004273F0" w:rsidRPr="003E54F6" w:rsidRDefault="004273F0" w:rsidP="004273F0"/>
    <w:p w14:paraId="24CC6C41" w14:textId="77777777" w:rsidR="004273F0" w:rsidRPr="003E54F6" w:rsidRDefault="004273F0" w:rsidP="004273F0"/>
    <w:p w14:paraId="5161B614" w14:textId="77777777" w:rsidR="004273F0" w:rsidRPr="006C457D" w:rsidRDefault="004273F0" w:rsidP="004273F0"/>
    <w:p w14:paraId="2C930D82" w14:textId="77777777" w:rsidR="004273F0" w:rsidRDefault="004273F0" w:rsidP="004273F0">
      <w:pPr>
        <w:pStyle w:val="Heading2"/>
      </w:pPr>
      <w:r>
        <w:t>Data Economy</w:t>
      </w:r>
    </w:p>
    <w:p w14:paraId="207A11D0" w14:textId="77777777" w:rsidR="004273F0" w:rsidRDefault="004273F0" w:rsidP="004273F0">
      <w:pPr>
        <w:pStyle w:val="Heading3"/>
      </w:pPr>
      <w:r>
        <w:t>2NC---AT: Capital Concentration IL</w:t>
      </w:r>
    </w:p>
    <w:p w14:paraId="27CF39A9" w14:textId="77777777" w:rsidR="004273F0" w:rsidRDefault="004273F0" w:rsidP="004273F0">
      <w:pPr>
        <w:pStyle w:val="Heading3"/>
      </w:pPr>
      <w:r>
        <w:t>2NC---AT: Privacy/Societal Collapse !</w:t>
      </w:r>
    </w:p>
    <w:p w14:paraId="56B41520" w14:textId="77777777" w:rsidR="004273F0" w:rsidRDefault="004273F0" w:rsidP="004273F0">
      <w:pPr>
        <w:pStyle w:val="Heading3"/>
      </w:pPr>
      <w:r>
        <w:t>2NC---AT: AI Downsides !</w:t>
      </w:r>
    </w:p>
    <w:p w14:paraId="37DCEC83" w14:textId="77777777" w:rsidR="004273F0" w:rsidRPr="002D1A0F" w:rsidRDefault="004273F0" w:rsidP="004273F0">
      <w:pPr>
        <w:rPr>
          <w:rStyle w:val="StyleUnderline"/>
          <w:highlight w:val="cyan"/>
        </w:rPr>
      </w:pPr>
    </w:p>
    <w:p w14:paraId="316A22FA" w14:textId="77777777" w:rsidR="004273F0" w:rsidRDefault="004273F0" w:rsidP="004273F0">
      <w:pPr>
        <w:pStyle w:val="Heading3"/>
      </w:pPr>
      <w:r>
        <w:t>2NC---AT: AI Upsides !</w:t>
      </w:r>
    </w:p>
    <w:p w14:paraId="3665C172" w14:textId="77777777" w:rsidR="004273F0" w:rsidRDefault="004273F0" w:rsidP="004273F0">
      <w:pPr>
        <w:pStyle w:val="Heading3"/>
      </w:pPr>
      <w:r w:rsidRPr="00961082">
        <w:t>2NC---AT: Bioweapons !</w:t>
      </w:r>
    </w:p>
    <w:p w14:paraId="06490118" w14:textId="77777777" w:rsidR="004273F0" w:rsidRDefault="004273F0" w:rsidP="004273F0">
      <w:pPr>
        <w:pStyle w:val="Heading2"/>
      </w:pPr>
      <w:r>
        <w:t>Platforms</w:t>
      </w:r>
    </w:p>
    <w:p w14:paraId="39BB97A9" w14:textId="77777777" w:rsidR="004273F0" w:rsidRDefault="004273F0" w:rsidP="004273F0">
      <w:pPr>
        <w:pStyle w:val="Heading3"/>
      </w:pPr>
      <w:r>
        <w:t>2NC---AT: Collective Intelligence IL</w:t>
      </w:r>
    </w:p>
    <w:p w14:paraId="75F29561" w14:textId="77777777" w:rsidR="004273F0" w:rsidRDefault="004273F0" w:rsidP="004273F0">
      <w:pPr>
        <w:pStyle w:val="Heading3"/>
      </w:pPr>
      <w:r>
        <w:t>2NC---AT: Natural Disasters !</w:t>
      </w:r>
    </w:p>
    <w:p w14:paraId="7B6BE962" w14:textId="77777777" w:rsidR="004273F0" w:rsidRPr="00160A85" w:rsidRDefault="004273F0" w:rsidP="004273F0">
      <w:pPr>
        <w:rPr>
          <w:u w:val="single"/>
        </w:rPr>
      </w:pPr>
    </w:p>
    <w:p w14:paraId="75E54644" w14:textId="77777777" w:rsidR="004273F0" w:rsidRDefault="004273F0" w:rsidP="004273F0">
      <w:pPr>
        <w:pStyle w:val="Heading3"/>
      </w:pPr>
      <w:r>
        <w:t>2NC---AT: Citizen Science IL</w:t>
      </w:r>
    </w:p>
    <w:p w14:paraId="70D8D9C5" w14:textId="77777777" w:rsidR="004273F0" w:rsidRDefault="004273F0" w:rsidP="004273F0">
      <w:pPr>
        <w:pStyle w:val="Analytic"/>
      </w:pPr>
    </w:p>
    <w:p w14:paraId="4A27561F" w14:textId="77777777" w:rsidR="004273F0" w:rsidRDefault="004273F0" w:rsidP="004273F0">
      <w:pPr>
        <w:pStyle w:val="Heading3"/>
      </w:pPr>
      <w:r>
        <w:t>2NC---AT: BioD !</w:t>
      </w:r>
    </w:p>
    <w:p w14:paraId="621FD154" w14:textId="77777777" w:rsidR="004273F0" w:rsidRPr="00CA38DB" w:rsidRDefault="004273F0" w:rsidP="004273F0">
      <w:pPr>
        <w:pStyle w:val="Heading4"/>
        <w:rPr>
          <w:rFonts w:cs="Calibri"/>
          <w:lang w:eastAsia="ko-KR"/>
        </w:rPr>
      </w:pPr>
      <w:r w:rsidRPr="00CA38DB">
        <w:t xml:space="preserve">Doesn’t </w:t>
      </w:r>
      <w:r w:rsidRPr="00CA38DB">
        <w:rPr>
          <w:u w:val="single"/>
        </w:rPr>
        <w:t>collapse</w:t>
      </w:r>
      <w:r w:rsidRPr="00CA38DB">
        <w:t xml:space="preserve"> the </w:t>
      </w:r>
      <w:r w:rsidRPr="00CA38DB">
        <w:rPr>
          <w:u w:val="single"/>
        </w:rPr>
        <w:t>broader</w:t>
      </w:r>
      <w:r w:rsidRPr="00CA38DB">
        <w:t xml:space="preserve"> environment OR </w:t>
      </w:r>
      <w:r w:rsidRPr="00CA38DB">
        <w:rPr>
          <w:u w:val="single"/>
        </w:rPr>
        <w:t>turn any</w:t>
      </w:r>
      <w:r w:rsidRPr="00CA38DB">
        <w:t xml:space="preserve"> impact</w:t>
      </w:r>
      <w:r w:rsidRPr="00CA38DB">
        <w:rPr>
          <w:lang w:eastAsia="ko-KR"/>
        </w:rPr>
        <w:t>.</w:t>
      </w:r>
    </w:p>
    <w:p w14:paraId="79AE7D32" w14:textId="77777777" w:rsidR="004273F0" w:rsidRPr="00CA38DB" w:rsidRDefault="004273F0" w:rsidP="004273F0">
      <w:r w:rsidRPr="00CA38DB">
        <w:rPr>
          <w:rStyle w:val="Style13ptBold"/>
        </w:rPr>
        <w:t>Bruu</w:t>
      </w:r>
      <w:r w:rsidRPr="00CA38DB">
        <w:rPr>
          <w:rStyle w:val="Style13ptBold"/>
          <w:lang w:eastAsia="ko-KR"/>
        </w:rPr>
        <w:t>n ’</w:t>
      </w:r>
      <w:r w:rsidRPr="00CA38DB">
        <w:rPr>
          <w:rStyle w:val="Style13ptBold"/>
        </w:rPr>
        <w:t>22</w:t>
      </w:r>
      <w:r w:rsidRPr="00CA38DB">
        <w:t xml:space="preserve"> [</w:t>
      </w:r>
      <w:r w:rsidRPr="00CA38DB">
        <w:rPr>
          <w:lang w:eastAsia="ko-KR"/>
        </w:rPr>
        <w:t>Hans and Rasmus Ejrnæs; April 14; researches and teaches ecology and biodiversity at the University of Copenhagen, PhD in Ecology from the University of Copenhagen, post doctorate from Stockholm University; senior researcher at Aarhus University in the Department of Ecoscience – Biodiversity and Conservation; Authorea, “Evidence against linking the biodiversity crisis to ecosystem collapse,” DOI: 10.22541/au.164996991.10629047/v1</w:t>
      </w:r>
      <w:r w:rsidRPr="00CA38DB">
        <w:t>]</w:t>
      </w:r>
    </w:p>
    <w:p w14:paraId="3605E6C5" w14:textId="77777777" w:rsidR="004273F0" w:rsidRPr="00CA38DB" w:rsidRDefault="004273F0" w:rsidP="004273F0">
      <w:pPr>
        <w:rPr>
          <w:sz w:val="16"/>
          <w:szCs w:val="16"/>
        </w:rPr>
      </w:pPr>
      <w:r w:rsidRPr="00CA38DB">
        <w:rPr>
          <w:sz w:val="16"/>
          <w:szCs w:val="16"/>
        </w:rPr>
        <w:t>Main text</w:t>
      </w:r>
    </w:p>
    <w:p w14:paraId="1B72D3EF" w14:textId="77777777" w:rsidR="004273F0" w:rsidRPr="00CA38DB" w:rsidRDefault="004273F0" w:rsidP="004273F0">
      <w:pPr>
        <w:rPr>
          <w:sz w:val="16"/>
          <w:szCs w:val="18"/>
        </w:rPr>
      </w:pPr>
      <w:r w:rsidRPr="00CA38DB">
        <w:rPr>
          <w:sz w:val="16"/>
          <w:szCs w:val="18"/>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w:t>
      </w:r>
      <w:r w:rsidRPr="00CA38DB">
        <w:rPr>
          <w:sz w:val="16"/>
        </w:rPr>
        <w:t xml:space="preserve"> </w:t>
      </w:r>
      <w:r w:rsidRPr="00CA38DB">
        <w:rPr>
          <w:rStyle w:val="StyleUnderline"/>
        </w:rPr>
        <w:t xml:space="preserve">In this </w:t>
      </w:r>
      <w:r w:rsidRPr="00CA38DB">
        <w:rPr>
          <w:rStyle w:val="Emphasis"/>
        </w:rPr>
        <w:t>powerful narrative</w:t>
      </w:r>
      <w:r w:rsidRPr="00CA38DB">
        <w:rPr>
          <w:sz w:val="16"/>
        </w:rPr>
        <w:t xml:space="preserve">, the </w:t>
      </w:r>
      <w:r w:rsidRPr="00CA38DB">
        <w:rPr>
          <w:rStyle w:val="StyleUnderline"/>
        </w:rPr>
        <w:t xml:space="preserve">popping rivets leading to the crash of the plane are juxtaposed to species going </w:t>
      </w:r>
      <w:r w:rsidRPr="00CA38DB">
        <w:rPr>
          <w:rStyle w:val="Emphasis"/>
        </w:rPr>
        <w:t>extinct</w:t>
      </w:r>
      <w:r w:rsidRPr="00CA38DB">
        <w:rPr>
          <w:rStyle w:val="StyleUnderline"/>
        </w:rPr>
        <w:t xml:space="preserve">, leading to </w:t>
      </w:r>
      <w:r w:rsidRPr="00CA38DB">
        <w:rPr>
          <w:rStyle w:val="Emphasis"/>
        </w:rPr>
        <w:t>eco</w:t>
      </w:r>
      <w:r w:rsidRPr="00CA38DB">
        <w:rPr>
          <w:rStyle w:val="StyleUnderline"/>
        </w:rPr>
        <w:t xml:space="preserve">system </w:t>
      </w:r>
      <w:r w:rsidRPr="00CA38DB">
        <w:rPr>
          <w:rStyle w:val="Emphasis"/>
        </w:rPr>
        <w:t>collapse</w:t>
      </w:r>
      <w:r w:rsidRPr="00CA38DB">
        <w:rPr>
          <w:sz w:val="16"/>
        </w:rPr>
        <w:t xml:space="preserve">. </w:t>
      </w:r>
      <w:r w:rsidRPr="00CA38DB">
        <w:rPr>
          <w:sz w:val="16"/>
          <w:szCs w:val="18"/>
        </w:rPr>
        <w:t>The metaphor has inspired and gained some support from the so-called random deletion experiments (e.g. Tilman et al. 1997; Hector et al. 1999), in which all species are assumed to have equal extinction probability.</w:t>
      </w:r>
    </w:p>
    <w:p w14:paraId="1F392C6D" w14:textId="77777777" w:rsidR="004273F0" w:rsidRPr="00CA38DB" w:rsidRDefault="004273F0" w:rsidP="004273F0">
      <w:pPr>
        <w:rPr>
          <w:sz w:val="16"/>
          <w:szCs w:val="18"/>
        </w:rPr>
      </w:pPr>
      <w:r w:rsidRPr="00CA38DB">
        <w:rPr>
          <w:rStyle w:val="StyleUnderline"/>
        </w:rPr>
        <w:t xml:space="preserve">We plotted a </w:t>
      </w:r>
      <w:r w:rsidRPr="00CA38DB">
        <w:rPr>
          <w:rStyle w:val="Emphasis"/>
        </w:rPr>
        <w:t>rank-abundance</w:t>
      </w:r>
      <w:r w:rsidRPr="00CA38DB">
        <w:rPr>
          <w:rStyle w:val="StyleUnderline"/>
        </w:rPr>
        <w:t xml:space="preserve"> diagram of the species</w:t>
      </w:r>
      <w:r w:rsidRPr="00CA38DB">
        <w:rPr>
          <w:sz w:val="16"/>
        </w:rPr>
        <w:t xml:space="preserve"> in the data of Brun</w:t>
      </w:r>
      <w:r w:rsidRPr="00CA38DB">
        <w:rPr>
          <w:sz w:val="16"/>
          <w:szCs w:val="16"/>
        </w:rPr>
        <w:t xml:space="preserve"> et al. (2022) based on their regional occupancy (using mean local abundance yielded qualitatively equal results, with a strong positive correlation between regional occupancy and local abundance; Spearman rho = 0.93, p &lt;&lt; 0.001). We categorized species as either key, keystone, redlisted or other and superimposed species category on the diagram </w:t>
      </w:r>
      <w:r w:rsidRPr="00CA38DB">
        <w:rPr>
          <w:sz w:val="16"/>
        </w:rPr>
        <w:t xml:space="preserve">(Fig. 1). Redlist status was derived from the redlists for vascular plants of Switzerland (Bornand et al. 2016) and the French region Rhˆone-Alpes (Kristo et al. 2015). </w:t>
      </w:r>
      <w:r w:rsidRPr="00CA38DB">
        <w:rPr>
          <w:rStyle w:val="StyleUnderline"/>
        </w:rPr>
        <w:t xml:space="preserve">We found that </w:t>
      </w:r>
      <w:r w:rsidRPr="00D77437">
        <w:rPr>
          <w:rStyle w:val="StyleUnderline"/>
          <w:highlight w:val="green"/>
        </w:rPr>
        <w:t>key</w:t>
      </w:r>
      <w:r w:rsidRPr="00CA38DB">
        <w:rPr>
          <w:rStyle w:val="StyleUnderline"/>
        </w:rPr>
        <w:t xml:space="preserve"> and keystone </w:t>
      </w:r>
      <w:r w:rsidRPr="00D77437">
        <w:rPr>
          <w:rStyle w:val="StyleUnderline"/>
          <w:highlight w:val="green"/>
        </w:rPr>
        <w:t>species</w:t>
      </w:r>
      <w:r w:rsidRPr="00CA38DB">
        <w:rPr>
          <w:rStyle w:val="StyleUnderline"/>
        </w:rPr>
        <w:t xml:space="preserve"> strongly </w:t>
      </w:r>
      <w:r w:rsidRPr="00D77437">
        <w:rPr>
          <w:rStyle w:val="StyleUnderline"/>
          <w:highlight w:val="green"/>
        </w:rPr>
        <w:t>tend</w:t>
      </w:r>
      <w:r w:rsidRPr="00CA38DB">
        <w:rPr>
          <w:rStyle w:val="StyleUnderline"/>
        </w:rPr>
        <w:t xml:space="preserve">ed </w:t>
      </w:r>
      <w:r w:rsidRPr="00D77437">
        <w:rPr>
          <w:rStyle w:val="StyleUnderline"/>
          <w:highlight w:val="green"/>
        </w:rPr>
        <w:t>to be</w:t>
      </w:r>
      <w:r w:rsidRPr="00CA38DB">
        <w:rPr>
          <w:rStyle w:val="StyleUnderline"/>
        </w:rPr>
        <w:t xml:space="preserve"> </w:t>
      </w:r>
      <w:r w:rsidRPr="00CA38DB">
        <w:rPr>
          <w:rStyle w:val="Emphasis"/>
        </w:rPr>
        <w:t xml:space="preserve">regionally </w:t>
      </w:r>
      <w:r w:rsidRPr="00D77437">
        <w:rPr>
          <w:rStyle w:val="Emphasis"/>
          <w:highlight w:val="green"/>
        </w:rPr>
        <w:t>widespread</w:t>
      </w:r>
      <w:r w:rsidRPr="00D77437">
        <w:rPr>
          <w:rStyle w:val="StyleUnderline"/>
          <w:highlight w:val="green"/>
        </w:rPr>
        <w:t xml:space="preserve"> and</w:t>
      </w:r>
      <w:r w:rsidRPr="00CA38DB">
        <w:rPr>
          <w:rStyle w:val="StyleUnderline"/>
        </w:rPr>
        <w:t xml:space="preserve"> </w:t>
      </w:r>
      <w:r w:rsidRPr="00CA38DB">
        <w:rPr>
          <w:rStyle w:val="Emphasis"/>
        </w:rPr>
        <w:t xml:space="preserve">locally </w:t>
      </w:r>
      <w:r w:rsidRPr="00D77437">
        <w:rPr>
          <w:rStyle w:val="Emphasis"/>
          <w:highlight w:val="green"/>
        </w:rPr>
        <w:t>abundant</w:t>
      </w:r>
      <w:r w:rsidRPr="00CA38DB">
        <w:rPr>
          <w:rStyle w:val="StyleUnderline"/>
        </w:rPr>
        <w:t xml:space="preserve"> species</w:t>
      </w:r>
      <w:r w:rsidRPr="00CA38DB">
        <w:rPr>
          <w:sz w:val="16"/>
        </w:rPr>
        <w:t xml:space="preserve">, </w:t>
      </w:r>
      <w:r w:rsidRPr="00CA38DB">
        <w:rPr>
          <w:sz w:val="16"/>
          <w:szCs w:val="18"/>
        </w:rPr>
        <w:t>whereas species threatened with regional extinction were found in the tail of the rank-abundance distribution. 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(p &lt;&lt; 0.001, TukeyHSD). It appears evident that the contribution of rare species to ecosystem productivity is a weak argument for conservation actions in their favour. In fact, Fig. 2a of the original paper shows that many species leads to reduced ecosystem productivity when present.</w:t>
      </w:r>
    </w:p>
    <w:p w14:paraId="6F6A18B4" w14:textId="77777777" w:rsidR="004273F0" w:rsidRPr="00CA38DB" w:rsidRDefault="004273F0" w:rsidP="004273F0">
      <w:pPr>
        <w:rPr>
          <w:sz w:val="16"/>
        </w:rPr>
      </w:pPr>
      <w:r w:rsidRPr="00CA38DB">
        <w:rPr>
          <w:rStyle w:val="StyleUnderline"/>
        </w:rPr>
        <w:t>A revised version of Ehrlich’s aeroplane metaphor could sound</w:t>
      </w:r>
      <w:r w:rsidRPr="00CA38DB">
        <w:rPr>
          <w:sz w:val="16"/>
        </w:rPr>
        <w:t xml:space="preserve">: The </w:t>
      </w:r>
      <w:r w:rsidRPr="00CA38DB">
        <w:rPr>
          <w:rStyle w:val="StyleUnderline"/>
        </w:rPr>
        <w:t>wings are effectively attached to the body of the plane by a small number of large rivets of key importance, while numerous small rivets</w:t>
      </w:r>
      <w:r w:rsidRPr="00CA38DB">
        <w:rPr>
          <w:sz w:val="16"/>
        </w:rPr>
        <w:t xml:space="preserve">, most of which </w:t>
      </w:r>
      <w:r w:rsidRPr="00CA38DB">
        <w:rPr>
          <w:rStyle w:val="StyleUnderline"/>
        </w:rPr>
        <w:t>tiny as needles, serve no other function than</w:t>
      </w:r>
      <w:r w:rsidRPr="00CA38DB">
        <w:rPr>
          <w:sz w:val="16"/>
        </w:rPr>
        <w:t xml:space="preserve"> mere </w:t>
      </w:r>
      <w:r w:rsidRPr="00CA38DB">
        <w:rPr>
          <w:rStyle w:val="StyleUnderline"/>
        </w:rPr>
        <w:t>decoration</w:t>
      </w:r>
      <w:r w:rsidRPr="00CA38DB">
        <w:rPr>
          <w:sz w:val="16"/>
        </w:rPr>
        <w:t xml:space="preserve"> (Gould &amp; Lewontin 1979). </w:t>
      </w:r>
      <w:r w:rsidRPr="00CA38DB">
        <w:rPr>
          <w:rStyle w:val="StyleUnderline"/>
        </w:rPr>
        <w:t xml:space="preserve">The </w:t>
      </w:r>
      <w:r w:rsidRPr="00D77437">
        <w:rPr>
          <w:rStyle w:val="StyleUnderline"/>
          <w:highlight w:val="green"/>
        </w:rPr>
        <w:t>biod</w:t>
      </w:r>
      <w:r w:rsidRPr="00CA38DB">
        <w:rPr>
          <w:rStyle w:val="StyleUnderline"/>
        </w:rPr>
        <w:t xml:space="preserve">iversity </w:t>
      </w:r>
      <w:r w:rsidRPr="00D77437">
        <w:rPr>
          <w:rStyle w:val="StyleUnderline"/>
          <w:highlight w:val="green"/>
        </w:rPr>
        <w:t>crisis and</w:t>
      </w:r>
      <w:r w:rsidRPr="00CA38DB">
        <w:rPr>
          <w:rStyle w:val="StyleUnderline"/>
        </w:rPr>
        <w:t xml:space="preserve"> its derived </w:t>
      </w:r>
      <w:r w:rsidRPr="00D77437">
        <w:rPr>
          <w:rStyle w:val="Emphasis"/>
          <w:highlight w:val="green"/>
        </w:rPr>
        <w:t>biotic homogenization</w:t>
      </w:r>
      <w:r w:rsidRPr="00D77437">
        <w:rPr>
          <w:rStyle w:val="StyleUnderline"/>
          <w:highlight w:val="green"/>
        </w:rPr>
        <w:t xml:space="preserve"> implies</w:t>
      </w:r>
      <w:r w:rsidRPr="00CA38DB">
        <w:rPr>
          <w:sz w:val="16"/>
        </w:rPr>
        <w:t xml:space="preserve"> that already common </w:t>
      </w:r>
      <w:r w:rsidRPr="00D77437">
        <w:rPr>
          <w:rStyle w:val="StyleUnderline"/>
          <w:highlight w:val="green"/>
        </w:rPr>
        <w:t>key species increase</w:t>
      </w:r>
      <w:r w:rsidRPr="00CA38DB">
        <w:rPr>
          <w:rStyle w:val="StyleUnderline"/>
        </w:rPr>
        <w:t xml:space="preserve"> in </w:t>
      </w:r>
      <w:r w:rsidRPr="00CA38DB">
        <w:rPr>
          <w:rStyle w:val="Emphasis"/>
        </w:rPr>
        <w:t>occupancy</w:t>
      </w:r>
      <w:r w:rsidRPr="00CA38DB">
        <w:rPr>
          <w:rStyle w:val="StyleUnderline"/>
        </w:rPr>
        <w:t xml:space="preserve"> and </w:t>
      </w:r>
      <w:r w:rsidRPr="00CA38DB">
        <w:rPr>
          <w:rStyle w:val="Emphasis"/>
        </w:rPr>
        <w:t>abundance</w:t>
      </w:r>
      <w:r w:rsidRPr="00CA38DB">
        <w:rPr>
          <w:rStyle w:val="StyleUnderline"/>
        </w:rPr>
        <w:t>, while initially un-common species decrease or vanish completely</w:t>
      </w:r>
      <w:r w:rsidRPr="00CA38DB">
        <w:rPr>
          <w:sz w:val="16"/>
        </w:rPr>
        <w:t xml:space="preserve"> (Finderup Nielsen et al. 2019; Kempel et al. 2020).</w:t>
      </w:r>
    </w:p>
    <w:p w14:paraId="544299B1" w14:textId="77777777" w:rsidR="004273F0" w:rsidRDefault="004273F0" w:rsidP="004273F0">
      <w:pPr>
        <w:rPr>
          <w:rStyle w:val="StyleUnderline"/>
        </w:rPr>
      </w:pPr>
      <w:r w:rsidRPr="00CA38DB">
        <w:rPr>
          <w:rStyle w:val="StyleUnderline"/>
        </w:rPr>
        <w:t xml:space="preserve">There is solid evidence for </w:t>
      </w:r>
      <w:r w:rsidRPr="00D77437">
        <w:rPr>
          <w:rStyle w:val="StyleUnderline"/>
          <w:highlight w:val="green"/>
        </w:rPr>
        <w:t>loss of endangered species</w:t>
      </w:r>
      <w:r w:rsidRPr="00CA38DB">
        <w:rPr>
          <w:rStyle w:val="StyleUnderline"/>
        </w:rPr>
        <w:t xml:space="preserve"> disproportionately happening </w:t>
      </w:r>
      <w:r w:rsidRPr="00D77437">
        <w:rPr>
          <w:rStyle w:val="StyleUnderline"/>
          <w:highlight w:val="green"/>
        </w:rPr>
        <w:t>in low-productive</w:t>
      </w:r>
      <w:r w:rsidRPr="00CA38DB">
        <w:rPr>
          <w:rStyle w:val="StyleUnderline"/>
        </w:rPr>
        <w:t xml:space="preserve"> natural </w:t>
      </w:r>
      <w:r w:rsidRPr="00D77437">
        <w:rPr>
          <w:rStyle w:val="StyleUnderline"/>
          <w:highlight w:val="green"/>
        </w:rPr>
        <w:t>ecosystems</w:t>
      </w:r>
      <w:r w:rsidRPr="00CA38DB">
        <w:rPr>
          <w:sz w:val="16"/>
        </w:rPr>
        <w:t xml:space="preserve"> (Walker et al. 2004; Wassen et al. 2005), </w:t>
      </w:r>
      <w:r w:rsidRPr="00D77437">
        <w:rPr>
          <w:rStyle w:val="StyleUnderline"/>
          <w:highlight w:val="green"/>
        </w:rPr>
        <w:t>which</w:t>
      </w:r>
      <w:r w:rsidRPr="00CA38DB">
        <w:rPr>
          <w:rStyle w:val="StyleUnderline"/>
        </w:rPr>
        <w:t xml:space="preserve"> we show </w:t>
      </w:r>
      <w:r w:rsidRPr="00D77437">
        <w:rPr>
          <w:rStyle w:val="StyleUnderline"/>
          <w:highlight w:val="green"/>
        </w:rPr>
        <w:t>have</w:t>
      </w:r>
      <w:r w:rsidRPr="00CA38DB">
        <w:rPr>
          <w:rStyle w:val="StyleUnderline"/>
        </w:rPr>
        <w:t xml:space="preserve"> </w:t>
      </w:r>
      <w:r w:rsidRPr="00CA38DB">
        <w:rPr>
          <w:rStyle w:val="Emphasis"/>
        </w:rPr>
        <w:t xml:space="preserve">very </w:t>
      </w:r>
      <w:r w:rsidRPr="00D77437">
        <w:rPr>
          <w:rStyle w:val="Emphasis"/>
          <w:highlight w:val="green"/>
        </w:rPr>
        <w:t>low extinction risk</w:t>
      </w:r>
      <w:r w:rsidRPr="00CA38DB">
        <w:rPr>
          <w:sz w:val="16"/>
        </w:rPr>
        <w:t xml:space="preserve">. Moreover, the </w:t>
      </w:r>
      <w:r w:rsidRPr="00CA38DB">
        <w:rPr>
          <w:rStyle w:val="StyleUnderline"/>
        </w:rPr>
        <w:t xml:space="preserve">plant </w:t>
      </w:r>
      <w:r w:rsidRPr="00D77437">
        <w:rPr>
          <w:rStyle w:val="StyleUnderline"/>
          <w:highlight w:val="green"/>
        </w:rPr>
        <w:t xml:space="preserve">species </w:t>
      </w:r>
      <w:r w:rsidRPr="00D77437">
        <w:rPr>
          <w:rStyle w:val="Emphasis"/>
          <w:highlight w:val="green"/>
        </w:rPr>
        <w:t>critical</w:t>
      </w:r>
      <w:r w:rsidRPr="00D77437">
        <w:rPr>
          <w:rStyle w:val="StyleUnderline"/>
          <w:highlight w:val="green"/>
        </w:rPr>
        <w:t xml:space="preserve"> to </w:t>
      </w:r>
      <w:r w:rsidRPr="00D77437">
        <w:rPr>
          <w:rStyle w:val="Emphasis"/>
          <w:highlight w:val="green"/>
        </w:rPr>
        <w:t>human sustenance</w:t>
      </w:r>
      <w:r w:rsidRPr="00D77437">
        <w:rPr>
          <w:rStyle w:val="StyleUnderline"/>
          <w:highlight w:val="green"/>
        </w:rPr>
        <w:t xml:space="preserve"> are</w:t>
      </w:r>
      <w:r w:rsidRPr="00CA38DB">
        <w:rPr>
          <w:sz w:val="16"/>
        </w:rPr>
        <w:t xml:space="preserve"> all </w:t>
      </w:r>
      <w:r w:rsidRPr="00D77437">
        <w:rPr>
          <w:rStyle w:val="Emphasis"/>
          <w:highlight w:val="green"/>
        </w:rPr>
        <w:t>superabundant</w:t>
      </w:r>
      <w:r w:rsidRPr="00CA38DB">
        <w:rPr>
          <w:rStyle w:val="Emphasis"/>
        </w:rPr>
        <w:t xml:space="preserve"> crops</w:t>
      </w:r>
      <w:r w:rsidRPr="00CA38DB">
        <w:rPr>
          <w:rStyle w:val="StyleUnderline"/>
        </w:rPr>
        <w:t>, such as wheat, corn and rice</w:t>
      </w:r>
      <w:r w:rsidRPr="00CA38DB">
        <w:rPr>
          <w:sz w:val="16"/>
        </w:rPr>
        <w:t xml:space="preserve">. We propose </w:t>
      </w:r>
      <w:r w:rsidRPr="00D77437">
        <w:rPr>
          <w:rStyle w:val="StyleUnderline"/>
          <w:highlight w:val="green"/>
        </w:rPr>
        <w:t>it is time</w:t>
      </w:r>
      <w:r w:rsidRPr="00CA38DB">
        <w:rPr>
          <w:rStyle w:val="StyleUnderline"/>
        </w:rPr>
        <w:t xml:space="preserve"> the </w:t>
      </w:r>
      <w:r w:rsidRPr="00D77437">
        <w:rPr>
          <w:rStyle w:val="Emphasis"/>
          <w:highlight w:val="green"/>
        </w:rPr>
        <w:t>sci</w:t>
      </w:r>
      <w:r w:rsidRPr="00CA38DB">
        <w:rPr>
          <w:rStyle w:val="StyleUnderline"/>
        </w:rPr>
        <w:t xml:space="preserve">entific </w:t>
      </w:r>
      <w:r w:rsidRPr="00D77437">
        <w:rPr>
          <w:rStyle w:val="Emphasis"/>
          <w:highlight w:val="green"/>
        </w:rPr>
        <w:t>com</w:t>
      </w:r>
      <w:r w:rsidRPr="00CA38DB">
        <w:rPr>
          <w:rStyle w:val="StyleUnderline"/>
        </w:rPr>
        <w:t xml:space="preserve">munity </w:t>
      </w:r>
      <w:r w:rsidRPr="00D77437">
        <w:rPr>
          <w:rStyle w:val="StyleUnderline"/>
          <w:highlight w:val="green"/>
        </w:rPr>
        <w:t>acknowledge</w:t>
      </w:r>
      <w:r w:rsidRPr="00CA38DB">
        <w:rPr>
          <w:rStyle w:val="StyleUnderline"/>
        </w:rPr>
        <w:t xml:space="preserve"> that </w:t>
      </w:r>
      <w:r w:rsidRPr="00D77437">
        <w:rPr>
          <w:rStyle w:val="Emphasis"/>
          <w:highlight w:val="green"/>
        </w:rPr>
        <w:t>arg</w:t>
      </w:r>
      <w:r w:rsidRPr="00CA38DB">
        <w:rPr>
          <w:rStyle w:val="StyleUnderline"/>
        </w:rPr>
        <w:t>ument</w:t>
      </w:r>
      <w:r w:rsidRPr="00D77437">
        <w:rPr>
          <w:rStyle w:val="Emphasis"/>
          <w:highlight w:val="green"/>
        </w:rPr>
        <w:t>s</w:t>
      </w:r>
      <w:r w:rsidRPr="00D77437">
        <w:rPr>
          <w:rStyle w:val="StyleUnderline"/>
          <w:highlight w:val="green"/>
        </w:rPr>
        <w:t xml:space="preserve"> for</w:t>
      </w:r>
      <w:r w:rsidRPr="00CA38DB">
        <w:rPr>
          <w:rStyle w:val="StyleUnderline"/>
        </w:rPr>
        <w:t xml:space="preserve"> biodiversity </w:t>
      </w:r>
      <w:r w:rsidRPr="00D77437">
        <w:rPr>
          <w:rStyle w:val="StyleUnderline"/>
          <w:highlight w:val="green"/>
        </w:rPr>
        <w:t xml:space="preserve">conservation should not be </w:t>
      </w:r>
      <w:r w:rsidRPr="00D77437">
        <w:rPr>
          <w:rStyle w:val="Emphasis"/>
          <w:highlight w:val="green"/>
        </w:rPr>
        <w:t>sought</w:t>
      </w:r>
      <w:r w:rsidRPr="00D77437">
        <w:rPr>
          <w:rStyle w:val="StyleUnderline"/>
          <w:highlight w:val="green"/>
        </w:rPr>
        <w:t xml:space="preserve"> in</w:t>
      </w:r>
      <w:r w:rsidRPr="00CA38DB">
        <w:rPr>
          <w:rStyle w:val="StyleUnderline"/>
        </w:rPr>
        <w:t xml:space="preserve"> </w:t>
      </w:r>
      <w:r w:rsidRPr="00CA38DB">
        <w:rPr>
          <w:rStyle w:val="Emphasis"/>
        </w:rPr>
        <w:t>optimization</w:t>
      </w:r>
      <w:r w:rsidRPr="00CA38DB">
        <w:rPr>
          <w:rStyle w:val="StyleUnderline"/>
        </w:rPr>
        <w:t xml:space="preserve"> of productivity, decomposition rate or</w:t>
      </w:r>
      <w:r w:rsidRPr="00CA38DB">
        <w:rPr>
          <w:sz w:val="16"/>
        </w:rPr>
        <w:t xml:space="preserve"> – in general – </w:t>
      </w:r>
      <w:r w:rsidRPr="00CA38DB">
        <w:rPr>
          <w:rStyle w:val="StyleUnderline"/>
        </w:rPr>
        <w:t xml:space="preserve">in </w:t>
      </w:r>
      <w:r w:rsidRPr="00CA38DB">
        <w:rPr>
          <w:rStyle w:val="Emphasis"/>
        </w:rPr>
        <w:t>efficiency</w:t>
      </w:r>
      <w:r w:rsidRPr="00CA38DB">
        <w:rPr>
          <w:rStyle w:val="StyleUnderline"/>
        </w:rPr>
        <w:t xml:space="preserve"> of </w:t>
      </w:r>
      <w:r w:rsidRPr="00D77437">
        <w:rPr>
          <w:rStyle w:val="Emphasis"/>
          <w:highlight w:val="green"/>
        </w:rPr>
        <w:t>eco</w:t>
      </w:r>
      <w:r w:rsidRPr="00CA38DB">
        <w:rPr>
          <w:rStyle w:val="StyleUnderline"/>
        </w:rPr>
        <w:t xml:space="preserve">system </w:t>
      </w:r>
      <w:r w:rsidRPr="00D77437">
        <w:rPr>
          <w:rStyle w:val="Emphasis"/>
          <w:highlight w:val="green"/>
        </w:rPr>
        <w:t>processes</w:t>
      </w:r>
      <w:r w:rsidRPr="00D77437">
        <w:rPr>
          <w:rStyle w:val="StyleUnderline"/>
          <w:highlight w:val="green"/>
        </w:rPr>
        <w:t>. We are</w:t>
      </w:r>
      <w:r w:rsidRPr="00CA38DB">
        <w:rPr>
          <w:rStyle w:val="StyleUnderline"/>
        </w:rPr>
        <w:t xml:space="preserve"> not </w:t>
      </w:r>
      <w:r w:rsidRPr="00CA38DB">
        <w:rPr>
          <w:rStyle w:val="Emphasis"/>
        </w:rPr>
        <w:t>misanthropic</w:t>
      </w:r>
      <w:r w:rsidRPr="00CA38DB">
        <w:rPr>
          <w:rStyle w:val="StyleUnderline"/>
        </w:rPr>
        <w:t xml:space="preserve">, but rather </w:t>
      </w:r>
      <w:r w:rsidRPr="00D77437">
        <w:rPr>
          <w:rStyle w:val="Emphasis"/>
          <w:highlight w:val="green"/>
        </w:rPr>
        <w:t>confident</w:t>
      </w:r>
      <w:r w:rsidRPr="00D77437">
        <w:rPr>
          <w:rStyle w:val="StyleUnderline"/>
          <w:highlight w:val="green"/>
        </w:rPr>
        <w:t xml:space="preserve"> that</w:t>
      </w:r>
      <w:r w:rsidRPr="00CA38DB">
        <w:rPr>
          <w:rStyle w:val="StyleUnderline"/>
        </w:rPr>
        <w:t xml:space="preserve"> disciplines such as </w:t>
      </w:r>
      <w:r w:rsidRPr="00D77437">
        <w:rPr>
          <w:rStyle w:val="StyleUnderline"/>
          <w:highlight w:val="green"/>
        </w:rPr>
        <w:t>agronomy, forestry</w:t>
      </w:r>
      <w:r w:rsidRPr="00CA38DB">
        <w:rPr>
          <w:rStyle w:val="StyleUnderline"/>
        </w:rPr>
        <w:t xml:space="preserve">, technical </w:t>
      </w:r>
      <w:r w:rsidRPr="00D77437">
        <w:rPr>
          <w:rStyle w:val="StyleUnderline"/>
          <w:highlight w:val="green"/>
        </w:rPr>
        <w:t>sciences</w:t>
      </w:r>
      <w:r w:rsidRPr="00CA38DB">
        <w:rPr>
          <w:rStyle w:val="StyleUnderline"/>
        </w:rPr>
        <w:t xml:space="preserve">, geophysics </w:t>
      </w:r>
      <w:r w:rsidRPr="00D77437">
        <w:rPr>
          <w:rStyle w:val="StyleUnderline"/>
          <w:highlight w:val="green"/>
        </w:rPr>
        <w:t>and medicine will look after</w:t>
      </w:r>
      <w:r w:rsidRPr="00CA38DB">
        <w:rPr>
          <w:rStyle w:val="StyleUnderline"/>
        </w:rPr>
        <w:t xml:space="preserve"> the </w:t>
      </w:r>
      <w:r w:rsidRPr="00CA38DB">
        <w:rPr>
          <w:rStyle w:val="Emphasis"/>
        </w:rPr>
        <w:t>well-being</w:t>
      </w:r>
      <w:r w:rsidRPr="00CA38DB">
        <w:rPr>
          <w:rStyle w:val="StyleUnderline"/>
        </w:rPr>
        <w:t xml:space="preserve"> of </w:t>
      </w:r>
      <w:r w:rsidRPr="00D77437">
        <w:rPr>
          <w:rStyle w:val="StyleUnderline"/>
          <w:highlight w:val="green"/>
        </w:rPr>
        <w:t>our own</w:t>
      </w:r>
      <w:r w:rsidRPr="00CA38DB">
        <w:rPr>
          <w:rStyle w:val="StyleUnderline"/>
        </w:rPr>
        <w:t xml:space="preserve"> species.</w:t>
      </w:r>
    </w:p>
    <w:p w14:paraId="46A09206" w14:textId="77777777" w:rsidR="004273F0" w:rsidRPr="00961082" w:rsidRDefault="004273F0" w:rsidP="004273F0"/>
    <w:p w14:paraId="190EDBA1" w14:textId="77777777" w:rsidR="004273F0" w:rsidRPr="00511376" w:rsidRDefault="004273F0" w:rsidP="004273F0">
      <w:pPr>
        <w:pStyle w:val="Analytic"/>
      </w:pPr>
      <w:r w:rsidRPr="00511376">
        <w:t xml:space="preserve"> </w:t>
      </w:r>
    </w:p>
    <w:p w14:paraId="6A0C7518" w14:textId="77777777" w:rsidR="004273F0" w:rsidRDefault="004273F0" w:rsidP="004273F0">
      <w:pPr>
        <w:pStyle w:val="Heading3"/>
      </w:pPr>
      <w:r>
        <w:t>2NC---AT: PsyOps !</w:t>
      </w:r>
    </w:p>
    <w:p w14:paraId="7AF5101A" w14:textId="77777777" w:rsidR="004273F0" w:rsidRPr="006C457D" w:rsidRDefault="004273F0" w:rsidP="004273F0"/>
    <w:p w14:paraId="319E0F18" w14:textId="77777777" w:rsidR="004273F0" w:rsidRDefault="004273F0" w:rsidP="004273F0">
      <w:pPr>
        <w:pStyle w:val="Heading1"/>
      </w:pPr>
      <w:r>
        <w:t>1NR---NEG vs UCB MR---Zahir</w:t>
      </w:r>
    </w:p>
    <w:p w14:paraId="17B5EA95" w14:textId="77777777" w:rsidR="004273F0" w:rsidRDefault="004273F0" w:rsidP="004273F0"/>
    <w:p w14:paraId="38F51EF6" w14:textId="77777777" w:rsidR="004273F0" w:rsidRDefault="004273F0" w:rsidP="004273F0">
      <w:pPr>
        <w:pStyle w:val="Heading2"/>
      </w:pPr>
      <w:r>
        <w:t>Politics</w:t>
      </w:r>
    </w:p>
    <w:p w14:paraId="2EB18C20" w14:textId="77777777" w:rsidR="004273F0" w:rsidRDefault="004273F0" w:rsidP="004273F0">
      <w:pPr>
        <w:pStyle w:val="Heading3"/>
      </w:pPr>
      <w:r>
        <w:t>2NC---OV</w:t>
      </w:r>
    </w:p>
    <w:p w14:paraId="71893350" w14:textId="77777777" w:rsidR="004273F0" w:rsidRPr="002B2407" w:rsidRDefault="004273F0" w:rsidP="004273F0">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37827C19" w14:textId="77777777" w:rsidR="004273F0" w:rsidRPr="002B2407" w:rsidRDefault="004273F0" w:rsidP="004273F0">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23DFA4A0" w14:textId="77777777" w:rsidR="004273F0" w:rsidRPr="00C855C5" w:rsidRDefault="004273F0" w:rsidP="004273F0">
      <w:pPr>
        <w:rPr>
          <w:sz w:val="16"/>
        </w:rPr>
      </w:pPr>
      <w:r w:rsidRPr="00C855C5">
        <w:rPr>
          <w:sz w:val="16"/>
        </w:rPr>
        <w:t>Employer power across the three cases</w:t>
      </w:r>
    </w:p>
    <w:p w14:paraId="55BB43EC" w14:textId="77777777" w:rsidR="004273F0" w:rsidRPr="002B2407" w:rsidRDefault="004273F0" w:rsidP="004273F0">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0C299E9D" w14:textId="77777777" w:rsidR="004273F0" w:rsidRDefault="004273F0" w:rsidP="004273F0">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33B69366" w14:textId="77777777" w:rsidR="004273F0" w:rsidRDefault="004273F0" w:rsidP="004273F0"/>
    <w:p w14:paraId="7E4189E4" w14:textId="77777777" w:rsidR="004273F0" w:rsidRDefault="004273F0" w:rsidP="004273F0">
      <w:pPr>
        <w:pStyle w:val="Heading3"/>
      </w:pPr>
      <w:r>
        <w:t>1NR---AT: 2AC 1&amp;2 [Shutdown]</w:t>
      </w:r>
    </w:p>
    <w:p w14:paraId="468B6A6A" w14:textId="77777777" w:rsidR="004273F0" w:rsidRDefault="004273F0" w:rsidP="004273F0"/>
    <w:p w14:paraId="6D7E3E58" w14:textId="77777777" w:rsidR="004273F0" w:rsidRDefault="004273F0" w:rsidP="004273F0">
      <w:pPr>
        <w:pStyle w:val="Heading4"/>
      </w:pPr>
      <w:r>
        <w:t>Approps will pass – but setbacks are possible</w:t>
      </w:r>
    </w:p>
    <w:p w14:paraId="1F2AAE02" w14:textId="77777777" w:rsidR="004273F0" w:rsidRPr="003E5414" w:rsidRDefault="004273F0" w:rsidP="004273F0">
      <w:pPr>
        <w:rPr>
          <w:sz w:val="18"/>
          <w:szCs w:val="18"/>
        </w:rPr>
      </w:pPr>
      <w:r w:rsidRPr="003E5414">
        <w:rPr>
          <w:i/>
          <w:iCs/>
          <w:sz w:val="18"/>
          <w:szCs w:val="18"/>
          <w:u w:val="single"/>
        </w:rPr>
        <w:t>Within</w:t>
      </w:r>
      <w:r w:rsidRPr="003E5414">
        <w:rPr>
          <w:sz w:val="18"/>
          <w:szCs w:val="18"/>
        </w:rPr>
        <w:t xml:space="preserve"> the Congress, Bipart surprisingly high *over funding battles* like the ones described in our impacts. But setbacks are still possible</w:t>
      </w:r>
    </w:p>
    <w:p w14:paraId="436235E7" w14:textId="77777777" w:rsidR="004273F0" w:rsidRDefault="004273F0" w:rsidP="004273F0">
      <w:pPr>
        <w:rPr>
          <w:sz w:val="18"/>
          <w:szCs w:val="18"/>
        </w:rPr>
      </w:pPr>
      <w:r w:rsidRPr="00720413">
        <w:rPr>
          <w:rStyle w:val="Style13ptBold"/>
        </w:rPr>
        <w:t xml:space="preserve">Haslett </w:t>
      </w:r>
      <w:r w:rsidRPr="003E5414">
        <w:rPr>
          <w:rStyle w:val="Style13ptBold"/>
          <w:b w:val="0"/>
          <w:sz w:val="18"/>
          <w:szCs w:val="18"/>
        </w:rPr>
        <w:t>– Jan 3</w:t>
      </w:r>
      <w:r w:rsidRPr="003E5414">
        <w:rPr>
          <w:rStyle w:val="Style13ptBold"/>
          <w:b w:val="0"/>
          <w:sz w:val="18"/>
          <w:szCs w:val="18"/>
          <w:vertAlign w:val="superscript"/>
        </w:rPr>
        <w:t>rd</w:t>
      </w:r>
      <w:r w:rsidRPr="003E5414">
        <w:rPr>
          <w:rStyle w:val="Style13ptBold"/>
          <w:b w:val="0"/>
          <w:sz w:val="18"/>
          <w:szCs w:val="18"/>
        </w:rPr>
        <w:t xml:space="preserve"> -</w:t>
      </w:r>
      <w:r>
        <w:rPr>
          <w:rStyle w:val="Style13ptBold"/>
        </w:rPr>
        <w:t xml:space="preserve"> </w:t>
      </w:r>
      <w:r w:rsidRPr="00720413">
        <w:rPr>
          <w:rStyle w:val="Style13ptBold"/>
        </w:rPr>
        <w:t>‘26</w:t>
      </w:r>
      <w:r>
        <w:rPr>
          <w:sz w:val="18"/>
          <w:szCs w:val="18"/>
        </w:rPr>
        <w:t xml:space="preserve"> – et al; Cheyenne Haslett is a reporter for POLITICO. “A month out, no one looking to repeat October’s historic shutdown” - Politico – Jan 3</w:t>
      </w:r>
      <w:r w:rsidRPr="00720413">
        <w:rPr>
          <w:sz w:val="18"/>
          <w:szCs w:val="18"/>
          <w:vertAlign w:val="superscript"/>
        </w:rPr>
        <w:t>rd</w:t>
      </w:r>
      <w:r>
        <w:rPr>
          <w:sz w:val="18"/>
          <w:szCs w:val="18"/>
        </w:rPr>
        <w:t xml:space="preserve"> - https://www.politico.com/news/2026/01/03/trump-shutdown-january-00700940</w:t>
      </w:r>
    </w:p>
    <w:p w14:paraId="29BABB15" w14:textId="77777777" w:rsidR="004273F0" w:rsidRDefault="004273F0" w:rsidP="004273F0">
      <w:pPr>
        <w:rPr>
          <w:sz w:val="18"/>
          <w:szCs w:val="18"/>
        </w:rPr>
      </w:pPr>
      <w:r w:rsidRPr="00720413">
        <w:rPr>
          <w:rStyle w:val="StyleUnderline"/>
          <w:highlight w:val="green"/>
        </w:rPr>
        <w:t xml:space="preserve">A shutdown is </w:t>
      </w:r>
      <w:r w:rsidRPr="00720413">
        <w:rPr>
          <w:rStyle w:val="Emphasis"/>
          <w:highlight w:val="green"/>
        </w:rPr>
        <w:t>still a possibility</w:t>
      </w:r>
      <w:r>
        <w:rPr>
          <w:sz w:val="18"/>
          <w:szCs w:val="18"/>
        </w:rPr>
        <w:t xml:space="preserve">, </w:t>
      </w:r>
      <w:r w:rsidRPr="00720413">
        <w:rPr>
          <w:rStyle w:val="StyleUnderline"/>
          <w:highlight w:val="green"/>
        </w:rPr>
        <w:t>given how unpredictable a month can be in</w:t>
      </w:r>
      <w:r>
        <w:rPr>
          <w:sz w:val="18"/>
          <w:szCs w:val="18"/>
        </w:rPr>
        <w:t xml:space="preserve"> the Trump era and </w:t>
      </w:r>
      <w:r w:rsidRPr="00720413">
        <w:rPr>
          <w:rStyle w:val="StyleUnderline"/>
          <w:highlight w:val="green"/>
        </w:rPr>
        <w:t>Congress’ struggle to pass funding bills</w:t>
      </w:r>
      <w:r>
        <w:rPr>
          <w:sz w:val="18"/>
          <w:szCs w:val="18"/>
        </w:rPr>
        <w:t xml:space="preserve">. </w:t>
      </w:r>
      <w:r w:rsidRPr="00720413">
        <w:rPr>
          <w:rStyle w:val="Emphasis"/>
        </w:rPr>
        <w:t>Plus both sides have plenty of time to ratchet up the tension</w:t>
      </w:r>
      <w:r>
        <w:rPr>
          <w:sz w:val="18"/>
          <w:szCs w:val="18"/>
        </w:rPr>
        <w:t xml:space="preserve">. </w:t>
      </w:r>
      <w:r w:rsidRPr="00720413">
        <w:rPr>
          <w:rStyle w:val="StyleUnderline"/>
          <w:highlight w:val="green"/>
        </w:rPr>
        <w:t>But the consensus-driven rhetoric</w:t>
      </w:r>
      <w:r>
        <w:rPr>
          <w:sz w:val="18"/>
          <w:szCs w:val="18"/>
        </w:rPr>
        <w:t xml:space="preserve"> </w:t>
      </w:r>
      <w:r w:rsidRPr="00720413">
        <w:rPr>
          <w:rStyle w:val="Emphasis"/>
          <w:highlight w:val="green"/>
        </w:rPr>
        <w:t>is a 180-degree shift</w:t>
      </w:r>
      <w:r>
        <w:rPr>
          <w:sz w:val="18"/>
          <w:szCs w:val="18"/>
        </w:rPr>
        <w:t xml:space="preserve"> </w:t>
      </w:r>
      <w:r w:rsidRPr="00720413">
        <w:rPr>
          <w:rStyle w:val="StyleUnderline"/>
          <w:highlight w:val="green"/>
        </w:rPr>
        <w:t>from</w:t>
      </w:r>
      <w:r>
        <w:rPr>
          <w:sz w:val="18"/>
          <w:szCs w:val="18"/>
        </w:rPr>
        <w:t xml:space="preserve"> </w:t>
      </w:r>
      <w:r w:rsidRPr="00720413">
        <w:rPr>
          <w:rStyle w:val="StyleUnderline"/>
          <w:highlight w:val="green"/>
        </w:rPr>
        <w:t>the</w:t>
      </w:r>
      <w:r>
        <w:rPr>
          <w:sz w:val="18"/>
          <w:szCs w:val="18"/>
        </w:rPr>
        <w:t xml:space="preserve"> weeks of brinksmanship and escalating verbal </w:t>
      </w:r>
      <w:r w:rsidRPr="00720413">
        <w:rPr>
          <w:rStyle w:val="StyleUnderline"/>
          <w:highlight w:val="green"/>
        </w:rPr>
        <w:t>barbs that preceded the government’s</w:t>
      </w:r>
      <w:r>
        <w:rPr>
          <w:sz w:val="18"/>
          <w:szCs w:val="18"/>
        </w:rPr>
        <w:t xml:space="preserve"> longest </w:t>
      </w:r>
      <w:r w:rsidRPr="00720413">
        <w:rPr>
          <w:rStyle w:val="StyleUnderline"/>
          <w:highlight w:val="green"/>
        </w:rPr>
        <w:t>shutdown.</w:t>
      </w:r>
    </w:p>
    <w:p w14:paraId="7BA7D823" w14:textId="77777777" w:rsidR="004273F0" w:rsidRDefault="004273F0" w:rsidP="004273F0">
      <w:pPr>
        <w:rPr>
          <w:sz w:val="18"/>
          <w:szCs w:val="18"/>
        </w:rPr>
      </w:pPr>
      <w:r>
        <w:rPr>
          <w:sz w:val="18"/>
          <w:szCs w:val="18"/>
        </w:rPr>
        <w:t>“I don’t think either side wants to see that happen,” Senate Majority Leader John Thune said of a shutdown next month. “I think that’s toxic for both parties.”</w:t>
      </w:r>
    </w:p>
    <w:p w14:paraId="711BA9CD" w14:textId="77777777" w:rsidR="004273F0" w:rsidRDefault="004273F0" w:rsidP="004273F0">
      <w:pPr>
        <w:rPr>
          <w:sz w:val="18"/>
          <w:szCs w:val="18"/>
        </w:rPr>
      </w:pPr>
      <w:r>
        <w:rPr>
          <w:sz w:val="18"/>
          <w:szCs w:val="18"/>
        </w:rPr>
        <w:t>Publicly, Trump hasn’t weighed in on the next government funding deadline, but he also hasn’t used his bully pulpit to scuttle negotiations — as he did ahead of the last shutdown, when he warned Republicans not to negotiate. Senate Minority Leader Chuck Schumer, meanwhile, said in mid-December he and Thune agree on passing the remaining funding bills before the Jan. 30 deadline.</w:t>
      </w:r>
    </w:p>
    <w:p w14:paraId="4D4E1DAD" w14:textId="77777777" w:rsidR="004273F0" w:rsidRDefault="004273F0" w:rsidP="004273F0">
      <w:pPr>
        <w:rPr>
          <w:sz w:val="18"/>
          <w:szCs w:val="18"/>
        </w:rPr>
      </w:pPr>
      <w:r>
        <w:rPr>
          <w:sz w:val="18"/>
          <w:szCs w:val="18"/>
        </w:rPr>
        <w:t>“I don’t want to see another government shutdown,” Sen. Dick Durbin of Illinois, Schumer’s No. 2, said about leveraging that deadline to get a health care concession. “I’ve had enough of them.”</w:t>
      </w:r>
    </w:p>
    <w:p w14:paraId="48D54798" w14:textId="77777777" w:rsidR="004273F0" w:rsidRDefault="004273F0" w:rsidP="004273F0">
      <w:pPr>
        <w:rPr>
          <w:sz w:val="18"/>
          <w:szCs w:val="18"/>
        </w:rPr>
      </w:pPr>
      <w:r w:rsidRPr="003E5414">
        <w:rPr>
          <w:rStyle w:val="StyleUnderline"/>
          <w:highlight w:val="green"/>
        </w:rPr>
        <w:t>The White House has privately supported efforts by GOP leaders</w:t>
      </w:r>
      <w:r>
        <w:rPr>
          <w:sz w:val="18"/>
          <w:szCs w:val="18"/>
        </w:rPr>
        <w:t xml:space="preserve"> to try </w:t>
      </w:r>
      <w:r w:rsidRPr="003E5414">
        <w:rPr>
          <w:rStyle w:val="StyleUnderline"/>
          <w:highlight w:val="green"/>
        </w:rPr>
        <w:t>to move funding bills</w:t>
      </w:r>
      <w:r>
        <w:rPr>
          <w:sz w:val="18"/>
          <w:szCs w:val="18"/>
        </w:rPr>
        <w:t xml:space="preserve">, </w:t>
      </w:r>
      <w:r w:rsidRPr="003E5414">
        <w:rPr>
          <w:rStyle w:val="Emphasis"/>
        </w:rPr>
        <w:t>while largely staying on the sidelines of the congressional negotiations</w:t>
      </w:r>
      <w:r>
        <w:rPr>
          <w:sz w:val="18"/>
          <w:szCs w:val="18"/>
        </w:rPr>
        <w:t>, according to two people with knowledge of the private outreach and granted anonymity to discuss it.</w:t>
      </w:r>
    </w:p>
    <w:p w14:paraId="39287294" w14:textId="77777777" w:rsidR="004273F0" w:rsidRDefault="004273F0" w:rsidP="004273F0">
      <w:pPr>
        <w:rPr>
          <w:sz w:val="18"/>
          <w:szCs w:val="18"/>
        </w:rPr>
      </w:pPr>
      <w:r>
        <w:rPr>
          <w:sz w:val="18"/>
          <w:szCs w:val="18"/>
        </w:rPr>
        <w:t>The White House “is always involved in the conversation, but there’s nothing to massage yet, because we don’t have final products yet,” said Republican Sen. Markwayne Mullin of Oklahoma, one of Trump’s closest Senate allies.</w:t>
      </w:r>
    </w:p>
    <w:p w14:paraId="5FC061DE" w14:textId="77777777" w:rsidR="004273F0" w:rsidRDefault="004273F0" w:rsidP="004273F0">
      <w:pPr>
        <w:rPr>
          <w:sz w:val="18"/>
          <w:szCs w:val="18"/>
        </w:rPr>
      </w:pPr>
      <w:r>
        <w:rPr>
          <w:sz w:val="18"/>
          <w:szCs w:val="18"/>
        </w:rPr>
        <w:t xml:space="preserve">“I think Congress needs to work its will here. </w:t>
      </w:r>
      <w:r w:rsidRPr="003E5414">
        <w:rPr>
          <w:rStyle w:val="Emphasis"/>
        </w:rPr>
        <w:t>Let’s try to get our appropriation bills done</w:t>
      </w:r>
      <w:r>
        <w:rPr>
          <w:sz w:val="18"/>
          <w:szCs w:val="18"/>
        </w:rPr>
        <w:t>,” Mullin said. “We don’t need the president getting involved just yet.”</w:t>
      </w:r>
    </w:p>
    <w:p w14:paraId="72777423" w14:textId="77777777" w:rsidR="004273F0" w:rsidRPr="003E5414" w:rsidRDefault="004273F0" w:rsidP="004273F0">
      <w:pPr>
        <w:rPr>
          <w:rStyle w:val="StyleUnderline"/>
        </w:rPr>
      </w:pPr>
      <w:r>
        <w:rPr>
          <w:sz w:val="18"/>
          <w:szCs w:val="18"/>
        </w:rPr>
        <w:t xml:space="preserve">One of the people added that the White House “has not been super engaged,” which House Republican leadership views “as a good thing” since </w:t>
      </w:r>
      <w:r w:rsidRPr="003E5414">
        <w:rPr>
          <w:rStyle w:val="StyleUnderline"/>
          <w:highlight w:val="green"/>
        </w:rPr>
        <w:t>Republicans and Dem</w:t>
      </w:r>
      <w:r>
        <w:rPr>
          <w:sz w:val="18"/>
          <w:szCs w:val="18"/>
        </w:rPr>
        <w:t>ocrat</w:t>
      </w:r>
      <w:r w:rsidRPr="003E5414">
        <w:rPr>
          <w:rStyle w:val="StyleUnderline"/>
          <w:highlight w:val="green"/>
        </w:rPr>
        <w:t>s</w:t>
      </w:r>
      <w:r>
        <w:rPr>
          <w:sz w:val="18"/>
          <w:szCs w:val="18"/>
        </w:rPr>
        <w:t xml:space="preserve"> “</w:t>
      </w:r>
      <w:r w:rsidRPr="003E5414">
        <w:rPr>
          <w:rStyle w:val="StyleUnderline"/>
          <w:highlight w:val="green"/>
        </w:rPr>
        <w:t>are working constructively to avoid another shutdown.”</w:t>
      </w:r>
    </w:p>
    <w:p w14:paraId="6BAF5188" w14:textId="77777777" w:rsidR="004273F0" w:rsidRDefault="004273F0" w:rsidP="004273F0">
      <w:pPr>
        <w:rPr>
          <w:sz w:val="18"/>
          <w:szCs w:val="18"/>
        </w:rPr>
      </w:pPr>
    </w:p>
    <w:p w14:paraId="3FD7C11F" w14:textId="77777777" w:rsidR="004273F0" w:rsidRPr="00860294" w:rsidRDefault="004273F0" w:rsidP="004273F0">
      <w:pPr>
        <w:rPr>
          <w:sz w:val="18"/>
          <w:szCs w:val="18"/>
        </w:rPr>
      </w:pPr>
    </w:p>
    <w:p w14:paraId="53189FB2" w14:textId="77777777" w:rsidR="004273F0" w:rsidRDefault="004273F0" w:rsidP="004273F0"/>
    <w:p w14:paraId="72B35CE8" w14:textId="77777777" w:rsidR="004273F0" w:rsidRDefault="004273F0" w:rsidP="004273F0">
      <w:pPr>
        <w:pStyle w:val="Heading3"/>
      </w:pPr>
      <w:r>
        <w:t>1NR---AT: 2AC 3 [Healthcare]</w:t>
      </w:r>
    </w:p>
    <w:p w14:paraId="13B24538" w14:textId="77777777" w:rsidR="004273F0" w:rsidRPr="00C733B2" w:rsidRDefault="004273F0" w:rsidP="004273F0">
      <w:pPr>
        <w:pStyle w:val="Heading4"/>
      </w:pPr>
      <w:r>
        <w:t xml:space="preserve">It’ll </w:t>
      </w:r>
      <w:r w:rsidRPr="009905E1">
        <w:rPr>
          <w:u w:val="single"/>
        </w:rPr>
        <w:t>pass the Senate</w:t>
      </w:r>
      <w:r>
        <w:t xml:space="preserve"> and become </w:t>
      </w:r>
      <w:r w:rsidRPr="009905E1">
        <w:rPr>
          <w:u w:val="single"/>
        </w:rPr>
        <w:t>law from there</w:t>
      </w:r>
      <w:r>
        <w:t xml:space="preserve">. </w:t>
      </w:r>
    </w:p>
    <w:p w14:paraId="391639FB" w14:textId="77777777" w:rsidR="004273F0" w:rsidRDefault="004273F0" w:rsidP="004273F0">
      <w:pPr>
        <w:rPr>
          <w:sz w:val="18"/>
          <w:szCs w:val="18"/>
        </w:rPr>
      </w:pPr>
      <w:r w:rsidRPr="0083367C">
        <w:rPr>
          <w:rStyle w:val="Style13ptBold"/>
        </w:rPr>
        <w:t>Kapur ’25</w:t>
      </w:r>
      <w:r>
        <w:rPr>
          <w:sz w:val="18"/>
          <w:szCs w:val="18"/>
        </w:rPr>
        <w:t xml:space="preserve"> - Sahil Kapur - Senior National Political Reporter, NBC News. Kapur covers Capitol Hill, elections and the intersection of politics and public policy in Washington - “Congress leaves town until 2026 with no health care deal, forcing premium hikes” – NBC News - Dec. 20, 2025 - https://www.nbcnews.com/politics/congress/congress-leaves-town-2026-no-health-care-deal-forcing-premium-hikes-rcna249817</w:t>
      </w:r>
    </w:p>
    <w:p w14:paraId="24BB1459" w14:textId="77777777" w:rsidR="004273F0" w:rsidRPr="00DB6D2E" w:rsidRDefault="004273F0" w:rsidP="004273F0">
      <w:pPr>
        <w:rPr>
          <w:rStyle w:val="Emphasis"/>
        </w:rPr>
      </w:pPr>
      <w:r w:rsidRPr="0083367C">
        <w:rPr>
          <w:rStyle w:val="StyleUnderline"/>
        </w:rPr>
        <w:t xml:space="preserve">Before </w:t>
      </w:r>
      <w:r w:rsidRPr="0083367C">
        <w:rPr>
          <w:rStyle w:val="Emphasis"/>
        </w:rPr>
        <w:t>the House</w:t>
      </w:r>
      <w:r w:rsidRPr="0083367C">
        <w:rPr>
          <w:rStyle w:val="StyleUnderline"/>
        </w:rPr>
        <w:t xml:space="preserve"> left town</w:t>
      </w:r>
      <w:r>
        <w:rPr>
          <w:sz w:val="18"/>
          <w:szCs w:val="18"/>
        </w:rPr>
        <w:t xml:space="preserve">, </w:t>
      </w:r>
      <w:r w:rsidRPr="0083367C">
        <w:rPr>
          <w:rStyle w:val="StyleUnderline"/>
          <w:highlight w:val="green"/>
        </w:rPr>
        <w:t>four</w:t>
      </w:r>
      <w:r w:rsidRPr="0083367C">
        <w:rPr>
          <w:rStyle w:val="StyleUnderline"/>
        </w:rPr>
        <w:t xml:space="preserve"> </w:t>
      </w:r>
      <w:r>
        <w:rPr>
          <w:sz w:val="18"/>
          <w:szCs w:val="18"/>
        </w:rPr>
        <w:t xml:space="preserve">swing-district </w:t>
      </w:r>
      <w:r w:rsidRPr="0083367C">
        <w:rPr>
          <w:rStyle w:val="StyleUnderline"/>
          <w:highlight w:val="green"/>
        </w:rPr>
        <w:t>Republicans</w:t>
      </w:r>
      <w:r>
        <w:rPr>
          <w:sz w:val="18"/>
          <w:szCs w:val="18"/>
        </w:rPr>
        <w:t xml:space="preserve"> </w:t>
      </w:r>
      <w:r w:rsidRPr="00DB6D2E">
        <w:rPr>
          <w:rStyle w:val="StyleUnderline"/>
          <w:highlight w:val="green"/>
        </w:rPr>
        <w:t xml:space="preserve">made </w:t>
      </w:r>
      <w:r w:rsidRPr="009905E1">
        <w:rPr>
          <w:rStyle w:val="StyleUnderline"/>
        </w:rPr>
        <w:t>a</w:t>
      </w:r>
      <w:r>
        <w:rPr>
          <w:sz w:val="18"/>
          <w:szCs w:val="18"/>
        </w:rPr>
        <w:t xml:space="preserve"> late </w:t>
      </w:r>
      <w:r w:rsidRPr="00DB6D2E">
        <w:rPr>
          <w:rStyle w:val="StyleUnderline"/>
          <w:highlight w:val="green"/>
        </w:rPr>
        <w:t>scramble to</w:t>
      </w:r>
      <w:r>
        <w:rPr>
          <w:sz w:val="18"/>
          <w:szCs w:val="18"/>
        </w:rPr>
        <w:t xml:space="preserve"> revive the issue, successfully </w:t>
      </w:r>
      <w:r w:rsidRPr="009905E1">
        <w:rPr>
          <w:rStyle w:val="StyleUnderline"/>
        </w:rPr>
        <w:t>team</w:t>
      </w:r>
      <w:r w:rsidRPr="009905E1">
        <w:rPr>
          <w:sz w:val="18"/>
          <w:szCs w:val="18"/>
        </w:rPr>
        <w:t xml:space="preserve">ing up with Democrats on </w:t>
      </w:r>
      <w:r w:rsidRPr="009905E1">
        <w:rPr>
          <w:rStyle w:val="StyleUnderline"/>
        </w:rPr>
        <w:t>a “discharge petition</w:t>
      </w:r>
      <w:r>
        <w:rPr>
          <w:sz w:val="18"/>
          <w:szCs w:val="18"/>
        </w:rPr>
        <w:t xml:space="preserve">” </w:t>
      </w:r>
      <w:r w:rsidRPr="00DB6D2E">
        <w:rPr>
          <w:rStyle w:val="StyleUnderline"/>
          <w:highlight w:val="green"/>
        </w:rPr>
        <w:t>to force a vote</w:t>
      </w:r>
      <w:r>
        <w:rPr>
          <w:sz w:val="18"/>
          <w:szCs w:val="18"/>
        </w:rPr>
        <w:t xml:space="preserve"> on a three-year extension of Affordable Care Act funds. That vote is expected in </w:t>
      </w:r>
      <w:r w:rsidRPr="00DB6D2E">
        <w:rPr>
          <w:rStyle w:val="StyleUnderline"/>
          <w:highlight w:val="green"/>
        </w:rPr>
        <w:t xml:space="preserve">the week of </w:t>
      </w:r>
      <w:r w:rsidRPr="009905E1">
        <w:rPr>
          <w:rStyle w:val="Emphasis"/>
          <w:highlight w:val="green"/>
        </w:rPr>
        <w:t>Jan. 5</w:t>
      </w:r>
      <w:r>
        <w:rPr>
          <w:sz w:val="18"/>
          <w:szCs w:val="18"/>
        </w:rPr>
        <w:t xml:space="preserve"> </w:t>
      </w:r>
      <w:r w:rsidRPr="00DB6D2E">
        <w:rPr>
          <w:rStyle w:val="Emphasis"/>
        </w:rPr>
        <w:t>when the House returns to session.</w:t>
      </w:r>
    </w:p>
    <w:p w14:paraId="38085CB8" w14:textId="77777777" w:rsidR="004273F0" w:rsidRDefault="004273F0" w:rsidP="004273F0">
      <w:pPr>
        <w:rPr>
          <w:sz w:val="18"/>
          <w:szCs w:val="18"/>
        </w:rPr>
      </w:pPr>
      <w:r w:rsidRPr="00DB6D2E">
        <w:rPr>
          <w:rStyle w:val="StyleUnderline"/>
        </w:rPr>
        <w:t xml:space="preserve">Republican </w:t>
      </w:r>
      <w:r w:rsidRPr="00DB6D2E">
        <w:rPr>
          <w:rStyle w:val="Emphasis"/>
        </w:rPr>
        <w:t>Reps.</w:t>
      </w:r>
      <w:r>
        <w:rPr>
          <w:sz w:val="18"/>
          <w:szCs w:val="18"/>
        </w:rPr>
        <w:t xml:space="preserve"> Brian </w:t>
      </w:r>
      <w:r w:rsidRPr="00DB6D2E">
        <w:rPr>
          <w:rStyle w:val="Emphasis"/>
        </w:rPr>
        <w:t>Fitzpatrick</w:t>
      </w:r>
      <w:r>
        <w:rPr>
          <w:sz w:val="18"/>
          <w:szCs w:val="18"/>
        </w:rPr>
        <w:t xml:space="preserve">, Rob </w:t>
      </w:r>
      <w:r w:rsidRPr="00DB6D2E">
        <w:rPr>
          <w:rStyle w:val="Emphasis"/>
        </w:rPr>
        <w:t>Bresnahan</w:t>
      </w:r>
      <w:r>
        <w:rPr>
          <w:sz w:val="18"/>
          <w:szCs w:val="18"/>
        </w:rPr>
        <w:t xml:space="preserve">, Ryan </w:t>
      </w:r>
      <w:r w:rsidRPr="00DB6D2E">
        <w:rPr>
          <w:rStyle w:val="Emphasis"/>
        </w:rPr>
        <w:t>Mackenzie,</w:t>
      </w:r>
      <w:r>
        <w:rPr>
          <w:sz w:val="18"/>
          <w:szCs w:val="18"/>
        </w:rPr>
        <w:t xml:space="preserve"> all of Pennsylvania</w:t>
      </w:r>
      <w:r w:rsidRPr="00DB6D2E">
        <w:rPr>
          <w:rStyle w:val="StyleUnderline"/>
        </w:rPr>
        <w:t>, as well as</w:t>
      </w:r>
      <w:r>
        <w:rPr>
          <w:sz w:val="18"/>
          <w:szCs w:val="18"/>
        </w:rPr>
        <w:t xml:space="preserve"> Mike </w:t>
      </w:r>
      <w:r w:rsidRPr="00DB6D2E">
        <w:rPr>
          <w:rStyle w:val="Emphasis"/>
        </w:rPr>
        <w:t xml:space="preserve">Lawler </w:t>
      </w:r>
      <w:r>
        <w:rPr>
          <w:sz w:val="18"/>
          <w:szCs w:val="18"/>
        </w:rPr>
        <w:t xml:space="preserve">of New York, </w:t>
      </w:r>
      <w:r w:rsidRPr="00DB6D2E">
        <w:rPr>
          <w:rStyle w:val="StyleUnderline"/>
        </w:rPr>
        <w:t>joined 214 Dem</w:t>
      </w:r>
      <w:r>
        <w:rPr>
          <w:sz w:val="18"/>
          <w:szCs w:val="18"/>
        </w:rPr>
        <w:t xml:space="preserve">ocratic </w:t>
      </w:r>
      <w:r w:rsidRPr="00DB6D2E">
        <w:rPr>
          <w:rStyle w:val="StyleUnderline"/>
        </w:rPr>
        <w:t>signatories</w:t>
      </w:r>
      <w:r>
        <w:rPr>
          <w:sz w:val="18"/>
          <w:szCs w:val="18"/>
        </w:rPr>
        <w:t xml:space="preserve"> </w:t>
      </w:r>
      <w:r w:rsidRPr="00DB6D2E">
        <w:rPr>
          <w:rStyle w:val="StyleUnderline"/>
        </w:rPr>
        <w:t>to end-run Johnson</w:t>
      </w:r>
      <w:r>
        <w:rPr>
          <w:sz w:val="18"/>
          <w:szCs w:val="18"/>
        </w:rPr>
        <w:t>, who has called for letting the enhanced subsidies expire.</w:t>
      </w:r>
    </w:p>
    <w:p w14:paraId="33D9D623" w14:textId="77777777" w:rsidR="004273F0" w:rsidRDefault="004273F0" w:rsidP="004273F0">
      <w:pPr>
        <w:rPr>
          <w:sz w:val="18"/>
          <w:szCs w:val="18"/>
        </w:rPr>
      </w:pPr>
      <w:r w:rsidRPr="009905E1">
        <w:rPr>
          <w:rStyle w:val="StyleUnderline"/>
        </w:rPr>
        <w:t>“I</w:t>
      </w:r>
      <w:r w:rsidRPr="009905E1">
        <w:rPr>
          <w:sz w:val="18"/>
          <w:szCs w:val="18"/>
        </w:rPr>
        <w:t xml:space="preserve"> do </w:t>
      </w:r>
      <w:r w:rsidRPr="009905E1">
        <w:rPr>
          <w:rStyle w:val="StyleUnderline"/>
        </w:rPr>
        <w:t xml:space="preserve">believe </w:t>
      </w:r>
      <w:r w:rsidRPr="00DB6D2E">
        <w:rPr>
          <w:rStyle w:val="StyleUnderline"/>
          <w:highlight w:val="green"/>
        </w:rPr>
        <w:t xml:space="preserve">if the bill comes to the floor, </w:t>
      </w:r>
      <w:r w:rsidRPr="009905E1">
        <w:rPr>
          <w:rStyle w:val="StyleUnderline"/>
        </w:rPr>
        <w:t xml:space="preserve">not only </w:t>
      </w:r>
      <w:r w:rsidRPr="00DB6D2E">
        <w:rPr>
          <w:rStyle w:val="StyleUnderline"/>
          <w:highlight w:val="green"/>
        </w:rPr>
        <w:t xml:space="preserve">will </w:t>
      </w:r>
      <w:r w:rsidRPr="009905E1">
        <w:rPr>
          <w:rStyle w:val="StyleUnderline"/>
        </w:rPr>
        <w:t xml:space="preserve">it </w:t>
      </w:r>
      <w:r w:rsidRPr="00DB6D2E">
        <w:rPr>
          <w:rStyle w:val="StyleUnderline"/>
          <w:highlight w:val="green"/>
        </w:rPr>
        <w:t>pass</w:t>
      </w:r>
      <w:r>
        <w:rPr>
          <w:sz w:val="18"/>
          <w:szCs w:val="18"/>
        </w:rPr>
        <w:t xml:space="preserve">, </w:t>
      </w:r>
      <w:r w:rsidRPr="009905E1">
        <w:rPr>
          <w:rStyle w:val="StyleUnderline"/>
        </w:rPr>
        <w:t xml:space="preserve">but it’ll </w:t>
      </w:r>
      <w:r w:rsidRPr="00DB6D2E">
        <w:rPr>
          <w:rStyle w:val="StyleUnderline"/>
          <w:highlight w:val="green"/>
        </w:rPr>
        <w:t xml:space="preserve">give </w:t>
      </w:r>
      <w:r w:rsidRPr="009905E1">
        <w:rPr>
          <w:rStyle w:val="StyleUnderline"/>
        </w:rPr>
        <w:t xml:space="preserve">the </w:t>
      </w:r>
      <w:r w:rsidRPr="00DB6D2E">
        <w:rPr>
          <w:rStyle w:val="StyleUnderline"/>
          <w:highlight w:val="green"/>
        </w:rPr>
        <w:t xml:space="preserve">Senate the ability to come back with a </w:t>
      </w:r>
      <w:r w:rsidRPr="009905E1">
        <w:rPr>
          <w:rStyle w:val="Emphasis"/>
          <w:highlight w:val="green"/>
        </w:rPr>
        <w:t>bipart</w:t>
      </w:r>
      <w:r w:rsidRPr="009905E1">
        <w:rPr>
          <w:rStyle w:val="Emphasis"/>
        </w:rPr>
        <w:t xml:space="preserve">isan </w:t>
      </w:r>
      <w:r w:rsidRPr="009905E1">
        <w:rPr>
          <w:rStyle w:val="Emphasis"/>
          <w:highlight w:val="green"/>
        </w:rPr>
        <w:t>compromise</w:t>
      </w:r>
      <w:r w:rsidRPr="00DB6D2E">
        <w:rPr>
          <w:rStyle w:val="StyleUnderline"/>
        </w:rPr>
        <w:t xml:space="preserve"> </w:t>
      </w:r>
      <w:r w:rsidRPr="00DB6D2E">
        <w:rPr>
          <w:rStyle w:val="StyleUnderline"/>
          <w:highlight w:val="green"/>
        </w:rPr>
        <w:t xml:space="preserve">and </w:t>
      </w:r>
      <w:r w:rsidRPr="009905E1">
        <w:rPr>
          <w:rStyle w:val="StyleUnderline"/>
        </w:rPr>
        <w:t xml:space="preserve">actually </w:t>
      </w:r>
      <w:r w:rsidRPr="00DB6D2E">
        <w:rPr>
          <w:rStyle w:val="StyleUnderline"/>
          <w:highlight w:val="green"/>
        </w:rPr>
        <w:t>get something</w:t>
      </w:r>
      <w:r w:rsidRPr="00DB6D2E">
        <w:rPr>
          <w:rStyle w:val="StyleUnderline"/>
        </w:rPr>
        <w:t xml:space="preserve"> </w:t>
      </w:r>
      <w:r>
        <w:rPr>
          <w:sz w:val="18"/>
          <w:szCs w:val="18"/>
        </w:rPr>
        <w:t xml:space="preserve">passed </w:t>
      </w:r>
      <w:r w:rsidRPr="009905E1">
        <w:rPr>
          <w:rStyle w:val="Emphasis"/>
          <w:highlight w:val="green"/>
        </w:rPr>
        <w:t>into law,”</w:t>
      </w:r>
      <w:r>
        <w:rPr>
          <w:sz w:val="18"/>
          <w:szCs w:val="18"/>
        </w:rPr>
        <w:t xml:space="preserve"> Lawler said Wednesday on NBC’s “Meet The Press Now.”</w:t>
      </w:r>
    </w:p>
    <w:p w14:paraId="46F8C7A5" w14:textId="77777777" w:rsidR="004273F0" w:rsidRDefault="004273F0" w:rsidP="004273F0">
      <w:pPr>
        <w:rPr>
          <w:sz w:val="18"/>
          <w:szCs w:val="18"/>
        </w:rPr>
      </w:pPr>
    </w:p>
    <w:p w14:paraId="510FD0FE" w14:textId="77777777" w:rsidR="004273F0" w:rsidRPr="009905E1" w:rsidRDefault="004273F0" w:rsidP="004273F0">
      <w:pPr>
        <w:pStyle w:val="Heading4"/>
      </w:pPr>
      <w:r>
        <w:t xml:space="preserve">It’s in </w:t>
      </w:r>
      <w:r w:rsidRPr="009905E1">
        <w:rPr>
          <w:u w:val="single"/>
        </w:rPr>
        <w:t>field goal range</w:t>
      </w:r>
      <w:r>
        <w:t xml:space="preserve"> now. </w:t>
      </w:r>
    </w:p>
    <w:p w14:paraId="66D1881F" w14:textId="77777777" w:rsidR="004273F0" w:rsidRDefault="004273F0" w:rsidP="004273F0">
      <w:pPr>
        <w:rPr>
          <w:sz w:val="18"/>
          <w:szCs w:val="18"/>
        </w:rPr>
      </w:pPr>
      <w:r w:rsidRPr="001C2AE1">
        <w:rPr>
          <w:rStyle w:val="Style13ptBold"/>
        </w:rPr>
        <w:t>Downs ‘25</w:t>
      </w:r>
      <w:r>
        <w:rPr>
          <w:sz w:val="18"/>
          <w:szCs w:val="18"/>
        </w:rPr>
        <w:t xml:space="preserve"> - Garrett Downs is a Congress reporter for E&amp;E News – “Obamacare subsidies extension to get vote after 4 Republicans buck leadership” – CNBC - Published Wed, Dec 17 20259:44 AM EST - Updated Wed, Dec 17 20255:18 PM EST https://www.cnbc.com/2025/12/17/johnson-aca-republicans-health.html</w:t>
      </w:r>
    </w:p>
    <w:p w14:paraId="0F600407" w14:textId="77777777" w:rsidR="004273F0" w:rsidRDefault="004273F0" w:rsidP="004273F0">
      <w:pPr>
        <w:rPr>
          <w:sz w:val="18"/>
          <w:szCs w:val="18"/>
        </w:rPr>
      </w:pPr>
      <w:r w:rsidRPr="009905E1">
        <w:rPr>
          <w:rStyle w:val="StyleUnderline"/>
        </w:rPr>
        <w:t xml:space="preserve">A </w:t>
      </w:r>
      <w:r w:rsidRPr="001C2AE1">
        <w:rPr>
          <w:rStyle w:val="StyleUnderline"/>
          <w:highlight w:val="green"/>
        </w:rPr>
        <w:t>bipart</w:t>
      </w:r>
      <w:r>
        <w:rPr>
          <w:sz w:val="18"/>
          <w:szCs w:val="18"/>
        </w:rPr>
        <w:t xml:space="preserve">isan </w:t>
      </w:r>
      <w:r w:rsidRPr="001C2AE1">
        <w:rPr>
          <w:rStyle w:val="StyleUnderline"/>
          <w:highlight w:val="green"/>
        </w:rPr>
        <w:t xml:space="preserve">group </w:t>
      </w:r>
      <w:r w:rsidRPr="001C2AE1">
        <w:rPr>
          <w:rStyle w:val="Emphasis"/>
          <w:highlight w:val="green"/>
        </w:rPr>
        <w:t>in the Senate</w:t>
      </w:r>
      <w:r>
        <w:rPr>
          <w:sz w:val="18"/>
          <w:szCs w:val="18"/>
        </w:rPr>
        <w:t xml:space="preserve"> has formed and </w:t>
      </w:r>
      <w:r w:rsidRPr="009905E1">
        <w:rPr>
          <w:rStyle w:val="StyleUnderline"/>
        </w:rPr>
        <w:t xml:space="preserve">is working to </w:t>
      </w:r>
      <w:r w:rsidRPr="001C2AE1">
        <w:rPr>
          <w:rStyle w:val="Emphasis"/>
          <w:highlight w:val="green"/>
        </w:rPr>
        <w:t>craft compromise legislation</w:t>
      </w:r>
      <w:r>
        <w:rPr>
          <w:sz w:val="18"/>
          <w:szCs w:val="18"/>
        </w:rPr>
        <w:t xml:space="preserve"> </w:t>
      </w:r>
      <w:r w:rsidRPr="001C2AE1">
        <w:rPr>
          <w:rStyle w:val="StyleUnderline"/>
          <w:highlight w:val="green"/>
        </w:rPr>
        <w:t>to</w:t>
      </w:r>
      <w:r>
        <w:rPr>
          <w:sz w:val="18"/>
          <w:szCs w:val="18"/>
        </w:rPr>
        <w:t xml:space="preserve"> both </w:t>
      </w:r>
      <w:r w:rsidRPr="001C2AE1">
        <w:rPr>
          <w:rStyle w:val="StyleUnderline"/>
          <w:highlight w:val="green"/>
        </w:rPr>
        <w:t>extend</w:t>
      </w:r>
      <w:r>
        <w:rPr>
          <w:sz w:val="18"/>
          <w:szCs w:val="18"/>
        </w:rPr>
        <w:t xml:space="preserve"> the </w:t>
      </w:r>
      <w:r w:rsidRPr="001C2AE1">
        <w:rPr>
          <w:rStyle w:val="StyleUnderline"/>
          <w:highlight w:val="green"/>
        </w:rPr>
        <w:t>subsidies</w:t>
      </w:r>
      <w:r w:rsidRPr="001C2AE1">
        <w:rPr>
          <w:rStyle w:val="StyleUnderline"/>
        </w:rPr>
        <w:t xml:space="preserve"> </w:t>
      </w:r>
      <w:r>
        <w:rPr>
          <w:sz w:val="18"/>
          <w:szCs w:val="18"/>
        </w:rPr>
        <w:t xml:space="preserve">and reform Obamacare. </w:t>
      </w:r>
    </w:p>
    <w:p w14:paraId="71873032" w14:textId="77777777" w:rsidR="004273F0" w:rsidRDefault="004273F0" w:rsidP="004273F0">
      <w:pPr>
        <w:rPr>
          <w:sz w:val="18"/>
          <w:szCs w:val="18"/>
        </w:rPr>
      </w:pPr>
      <w:r w:rsidRPr="001C2AE1">
        <w:rPr>
          <w:rStyle w:val="StyleUnderline"/>
          <w:highlight w:val="green"/>
        </w:rPr>
        <w:t>Senators</w:t>
      </w:r>
      <w:r w:rsidRPr="001C2AE1">
        <w:rPr>
          <w:rStyle w:val="StyleUnderline"/>
        </w:rPr>
        <w:t xml:space="preserve"> </w:t>
      </w:r>
      <w:r>
        <w:rPr>
          <w:sz w:val="18"/>
          <w:szCs w:val="18"/>
        </w:rPr>
        <w:t xml:space="preserve">in the group on Wednesday </w:t>
      </w:r>
      <w:r w:rsidRPr="001C2AE1">
        <w:rPr>
          <w:rStyle w:val="StyleUnderline"/>
          <w:highlight w:val="green"/>
        </w:rPr>
        <w:t xml:space="preserve">said </w:t>
      </w:r>
      <w:r w:rsidRPr="009905E1">
        <w:rPr>
          <w:rStyle w:val="StyleUnderline"/>
        </w:rPr>
        <w:t xml:space="preserve">their </w:t>
      </w:r>
      <w:r w:rsidRPr="001C2AE1">
        <w:rPr>
          <w:rStyle w:val="StyleUnderline"/>
          <w:highlight w:val="green"/>
        </w:rPr>
        <w:t xml:space="preserve">talks are </w:t>
      </w:r>
      <w:r w:rsidRPr="001C2AE1">
        <w:rPr>
          <w:rStyle w:val="Emphasis"/>
          <w:highlight w:val="green"/>
        </w:rPr>
        <w:t>picking up steam</w:t>
      </w:r>
      <w:r>
        <w:rPr>
          <w:sz w:val="18"/>
          <w:szCs w:val="18"/>
        </w:rPr>
        <w:t xml:space="preserve">, with some </w:t>
      </w:r>
      <w:r w:rsidRPr="008C189F">
        <w:rPr>
          <w:rStyle w:val="StyleUnderline"/>
        </w:rPr>
        <w:t xml:space="preserve">noting that </w:t>
      </w:r>
      <w:r w:rsidRPr="001C2AE1">
        <w:rPr>
          <w:rStyle w:val="StyleUnderline"/>
        </w:rPr>
        <w:t>the</w:t>
      </w:r>
      <w:r w:rsidRPr="001C2AE1">
        <w:rPr>
          <w:rStyle w:val="StyleUnderline"/>
          <w:highlight w:val="green"/>
        </w:rPr>
        <w:t xml:space="preserve"> </w:t>
      </w:r>
      <w:r w:rsidRPr="001C2AE1">
        <w:rPr>
          <w:rStyle w:val="Emphasis"/>
          <w:highlight w:val="green"/>
        </w:rPr>
        <w:t>action in the House</w:t>
      </w:r>
      <w:r>
        <w:rPr>
          <w:sz w:val="18"/>
          <w:szCs w:val="18"/>
        </w:rPr>
        <w:t xml:space="preserve"> </w:t>
      </w:r>
      <w:r w:rsidRPr="008C189F">
        <w:rPr>
          <w:rStyle w:val="StyleUnderline"/>
        </w:rPr>
        <w:t xml:space="preserve">has </w:t>
      </w:r>
      <w:r w:rsidRPr="001C2AE1">
        <w:rPr>
          <w:rStyle w:val="StyleUnderline"/>
          <w:highlight w:val="green"/>
        </w:rPr>
        <w:t xml:space="preserve">given that effort </w:t>
      </w:r>
      <w:r w:rsidRPr="008C189F">
        <w:rPr>
          <w:rStyle w:val="Emphasis"/>
          <w:highlight w:val="green"/>
        </w:rPr>
        <w:t>support</w:t>
      </w:r>
      <w:r>
        <w:rPr>
          <w:sz w:val="18"/>
          <w:szCs w:val="18"/>
        </w:rPr>
        <w:t>.</w:t>
      </w:r>
    </w:p>
    <w:p w14:paraId="6A50DC15" w14:textId="77777777" w:rsidR="004273F0" w:rsidRDefault="004273F0" w:rsidP="004273F0">
      <w:pPr>
        <w:rPr>
          <w:sz w:val="18"/>
          <w:szCs w:val="18"/>
        </w:rPr>
      </w:pPr>
      <w:r>
        <w:rPr>
          <w:sz w:val="18"/>
          <w:szCs w:val="18"/>
        </w:rPr>
        <w:t>“</w:t>
      </w:r>
      <w:r w:rsidRPr="001C2AE1">
        <w:rPr>
          <w:rStyle w:val="StyleUnderline"/>
          <w:highlight w:val="green"/>
        </w:rPr>
        <w:t>We have</w:t>
      </w:r>
      <w:r>
        <w:rPr>
          <w:sz w:val="18"/>
          <w:szCs w:val="18"/>
        </w:rPr>
        <w:t xml:space="preserve"> some </w:t>
      </w:r>
      <w:r w:rsidRPr="008C189F">
        <w:rPr>
          <w:rStyle w:val="Emphasis"/>
          <w:highlight w:val="green"/>
        </w:rPr>
        <w:t>momentum</w:t>
      </w:r>
      <w:r w:rsidRPr="001C2AE1">
        <w:rPr>
          <w:rStyle w:val="StyleUnderline"/>
          <w:highlight w:val="green"/>
        </w:rPr>
        <w:t xml:space="preserve"> to enact a </w:t>
      </w:r>
      <w:r w:rsidRPr="008C189F">
        <w:rPr>
          <w:rStyle w:val="Emphasis"/>
          <w:highlight w:val="green"/>
        </w:rPr>
        <w:t>bipart</w:t>
      </w:r>
      <w:r w:rsidRPr="008C189F">
        <w:rPr>
          <w:rStyle w:val="Emphasis"/>
        </w:rPr>
        <w:t xml:space="preserve">isan </w:t>
      </w:r>
      <w:r w:rsidRPr="008C189F">
        <w:rPr>
          <w:rStyle w:val="Emphasis"/>
          <w:highlight w:val="green"/>
        </w:rPr>
        <w:t>bill</w:t>
      </w:r>
      <w:r w:rsidRPr="001C2AE1">
        <w:rPr>
          <w:rStyle w:val="StyleUnderline"/>
          <w:highlight w:val="green"/>
        </w:rPr>
        <w:t xml:space="preserve"> </w:t>
      </w:r>
      <w:r w:rsidRPr="001C2AE1">
        <w:rPr>
          <w:rStyle w:val="StyleUnderline"/>
        </w:rPr>
        <w:t>that includes reforms</w:t>
      </w:r>
      <w:r>
        <w:rPr>
          <w:sz w:val="18"/>
          <w:szCs w:val="18"/>
        </w:rPr>
        <w:t xml:space="preserve">,” said Sen. Susan Collins, R-Maine, one of the leaders of the group, and the chair of the Senate Appropriations Committee. </w:t>
      </w:r>
    </w:p>
    <w:p w14:paraId="3B17FD74" w14:textId="77777777" w:rsidR="004273F0" w:rsidRDefault="004273F0" w:rsidP="004273F0">
      <w:pPr>
        <w:rPr>
          <w:sz w:val="18"/>
          <w:szCs w:val="18"/>
        </w:rPr>
      </w:pPr>
      <w:r>
        <w:rPr>
          <w:sz w:val="18"/>
          <w:szCs w:val="18"/>
        </w:rPr>
        <w:t>“</w:t>
      </w:r>
      <w:r w:rsidRPr="001C2AE1">
        <w:rPr>
          <w:rStyle w:val="StyleUnderline"/>
        </w:rPr>
        <w:t>We’re now working on</w:t>
      </w:r>
      <w:r>
        <w:rPr>
          <w:sz w:val="18"/>
          <w:szCs w:val="18"/>
        </w:rPr>
        <w:t xml:space="preserve"> drafting </w:t>
      </w:r>
      <w:r w:rsidRPr="001C2AE1">
        <w:rPr>
          <w:rStyle w:val="StyleUnderline"/>
        </w:rPr>
        <w:t xml:space="preserve">a specific bill to incorporate those conversations that will include </w:t>
      </w:r>
      <w:r w:rsidRPr="001C2AE1">
        <w:rPr>
          <w:rStyle w:val="Emphasis"/>
        </w:rPr>
        <w:t>reforms</w:t>
      </w:r>
      <w:r w:rsidRPr="001C2AE1">
        <w:rPr>
          <w:rStyle w:val="StyleUnderline"/>
        </w:rPr>
        <w:t xml:space="preserve"> as well as the two-year </w:t>
      </w:r>
      <w:r w:rsidRPr="001C2AE1">
        <w:rPr>
          <w:rStyle w:val="Emphasis"/>
        </w:rPr>
        <w:t>extension</w:t>
      </w:r>
      <w:r>
        <w:rPr>
          <w:sz w:val="18"/>
          <w:szCs w:val="18"/>
        </w:rPr>
        <w:t xml:space="preserve">,” she said. </w:t>
      </w:r>
    </w:p>
    <w:p w14:paraId="22630D3B" w14:textId="77777777" w:rsidR="004273F0" w:rsidRPr="009905E1" w:rsidRDefault="004273F0" w:rsidP="004273F0">
      <w:pPr>
        <w:rPr>
          <w:rStyle w:val="Emphasis"/>
        </w:rPr>
      </w:pPr>
      <w:r>
        <w:rPr>
          <w:sz w:val="18"/>
          <w:szCs w:val="18"/>
        </w:rPr>
        <w:t xml:space="preserve">Sen. Bernie Moreno, R-Ohio, who is leading the group with Collins, said the </w:t>
      </w:r>
      <w:r w:rsidRPr="001C2AE1">
        <w:rPr>
          <w:rStyle w:val="StyleUnderline"/>
          <w:highlight w:val="green"/>
        </w:rPr>
        <w:t>talks are in “</w:t>
      </w:r>
      <w:r w:rsidRPr="009905E1">
        <w:rPr>
          <w:rStyle w:val="Emphasis"/>
          <w:highlight w:val="green"/>
        </w:rPr>
        <w:t>field goal range.”</w:t>
      </w:r>
    </w:p>
    <w:p w14:paraId="4CFF4BDA" w14:textId="77777777" w:rsidR="004273F0" w:rsidRDefault="004273F0" w:rsidP="004273F0">
      <w:pPr>
        <w:pStyle w:val="Heading3"/>
      </w:pPr>
      <w:r>
        <w:t>1NR---AT: 2AC 4 [Funding Inev]</w:t>
      </w:r>
    </w:p>
    <w:p w14:paraId="790DC59B" w14:textId="77777777" w:rsidR="004273F0" w:rsidRDefault="004273F0" w:rsidP="004273F0"/>
    <w:p w14:paraId="06DBCCB9" w14:textId="77777777" w:rsidR="004273F0" w:rsidRDefault="004273F0" w:rsidP="004273F0"/>
    <w:p w14:paraId="39498BE8" w14:textId="77777777" w:rsidR="004273F0" w:rsidRDefault="004273F0" w:rsidP="004273F0">
      <w:pPr>
        <w:pStyle w:val="Heading3"/>
      </w:pPr>
      <w:r>
        <w:t>1NR---AT: 2AC 5 [Trump PC]</w:t>
      </w:r>
    </w:p>
    <w:p w14:paraId="55890DAF" w14:textId="77777777" w:rsidR="004273F0" w:rsidRDefault="004273F0" w:rsidP="004273F0"/>
    <w:p w14:paraId="517417BC" w14:textId="77777777" w:rsidR="004273F0" w:rsidRDefault="004273F0" w:rsidP="004273F0"/>
    <w:p w14:paraId="6DBF7B6F" w14:textId="77777777" w:rsidR="004273F0" w:rsidRDefault="004273F0" w:rsidP="004273F0">
      <w:pPr>
        <w:pStyle w:val="Heading3"/>
      </w:pPr>
      <w:r>
        <w:t>1NR---AT: 2AC 6 [Past Shutdowns Thump]</w:t>
      </w:r>
    </w:p>
    <w:p w14:paraId="332AA2C6" w14:textId="77777777" w:rsidR="004273F0" w:rsidRDefault="004273F0" w:rsidP="004273F0"/>
    <w:p w14:paraId="05B34240" w14:textId="77777777" w:rsidR="004273F0" w:rsidRDefault="004273F0" w:rsidP="004273F0">
      <w:pPr>
        <w:pStyle w:val="Heading3"/>
      </w:pPr>
      <w:r>
        <w:t>1NR---AT: 2AC 7 [Vote Switching Wrong]</w:t>
      </w:r>
    </w:p>
    <w:p w14:paraId="12E24A26" w14:textId="77777777" w:rsidR="004273F0" w:rsidRDefault="004273F0" w:rsidP="004273F0">
      <w:pPr>
        <w:pStyle w:val="Heading3"/>
      </w:pPr>
      <w:r>
        <w:t>1NR---AT: 2AC 8 [No Link]</w:t>
      </w:r>
    </w:p>
    <w:p w14:paraId="520E9537" w14:textId="77777777" w:rsidR="004273F0" w:rsidRDefault="004273F0" w:rsidP="004273F0">
      <w:pPr>
        <w:pStyle w:val="Heading4"/>
      </w:pPr>
      <w:r>
        <w:t xml:space="preserve">1. We control link magnitude. The Aff causes mass revolution within GOP Ranks – especially Senators. </w:t>
      </w:r>
    </w:p>
    <w:p w14:paraId="147F52D3" w14:textId="77777777" w:rsidR="004273F0" w:rsidRDefault="004273F0" w:rsidP="004273F0">
      <w:pPr>
        <w:rPr>
          <w:sz w:val="16"/>
          <w:szCs w:val="16"/>
        </w:rPr>
      </w:pPr>
      <w:r w:rsidRPr="006D6861">
        <w:rPr>
          <w:rStyle w:val="Style13ptBold"/>
        </w:rPr>
        <w:t>Noah ‘24</w:t>
      </w:r>
      <w:r>
        <w:rPr>
          <w:sz w:val="16"/>
          <w:szCs w:val="16"/>
        </w:rPr>
        <w:t xml:space="preserve"> - Timothy Noah is a New Republic staff writer and author of The Great Divergence: America’s Growing Inequality Crisis and What We Can Do About It – “Yes, a Union Leader Spoke at the RNC. Yes, the GOP Still Hates Labor.” The New Republic - July 17, 2024 - https://newrepublic.com/article/183909/teamsters-president-republicans-hate-labor</w:t>
      </w:r>
    </w:p>
    <w:p w14:paraId="73991515" w14:textId="77777777" w:rsidR="004273F0" w:rsidRDefault="004273F0" w:rsidP="004273F0">
      <w:pPr>
        <w:rPr>
          <w:sz w:val="16"/>
          <w:szCs w:val="16"/>
        </w:rPr>
      </w:pPr>
      <w:r w:rsidRPr="00DE3906">
        <w:rPr>
          <w:rStyle w:val="Emphasis"/>
        </w:rPr>
        <w:t>Let’s be clear.</w:t>
      </w:r>
      <w:r w:rsidRPr="00DE3906">
        <w:rPr>
          <w:sz w:val="16"/>
          <w:szCs w:val="16"/>
        </w:rPr>
        <w:t xml:space="preserve"> </w:t>
      </w:r>
      <w:r w:rsidRPr="00DE3906">
        <w:rPr>
          <w:rStyle w:val="StyleUnderline"/>
        </w:rPr>
        <w:t xml:space="preserve">The </w:t>
      </w:r>
      <w:r w:rsidRPr="006D6861">
        <w:rPr>
          <w:rStyle w:val="StyleUnderline"/>
          <w:highlight w:val="green"/>
        </w:rPr>
        <w:t>Republican Party despises labor</w:t>
      </w:r>
      <w:r>
        <w:rPr>
          <w:sz w:val="16"/>
          <w:szCs w:val="16"/>
        </w:rPr>
        <w:t xml:space="preserve"> unions. </w:t>
      </w:r>
      <w:r w:rsidRPr="00D47012">
        <w:rPr>
          <w:rStyle w:val="StyleUnderline"/>
        </w:rPr>
        <w:t>Until recently it made little effort to hide this</w:t>
      </w:r>
      <w:r>
        <w:rPr>
          <w:sz w:val="16"/>
          <w:szCs w:val="16"/>
        </w:rPr>
        <w:t xml:space="preserve">. The GOP’s 2016 GOP platform stated that Republicans’ commitment to economic growth “compels us to challenge the anachronistic labor laws that limit workers’ freedom and lock them into the workplace rules of their great-grandfathers.” Republicans today (with significant loudmouthed exceptions like Representative Virginia Foxx, chair of the House Labor and the Workforce Committee) are quieter about being anti-labor, in the interest of holding onto their working-class majority. The spectacular failure of then–Wisconsin Governor Scott Walker’s 2016 presidential bid, which was pretty much all about vanquishing organized labor, may have also influenced this cosmetic change. </w:t>
      </w:r>
      <w:r w:rsidRPr="006D6861">
        <w:rPr>
          <w:rStyle w:val="StyleUnderline"/>
          <w:highlight w:val="green"/>
        </w:rPr>
        <w:t>In the 2024 Republican platform</w:t>
      </w:r>
      <w:r>
        <w:rPr>
          <w:sz w:val="16"/>
          <w:szCs w:val="16"/>
        </w:rPr>
        <w:t xml:space="preserve"> approved Monday night, </w:t>
      </w:r>
      <w:r w:rsidRPr="006D6861">
        <w:rPr>
          <w:rStyle w:val="StyleUnderline"/>
          <w:highlight w:val="green"/>
        </w:rPr>
        <w:t>the words “</w:t>
      </w:r>
      <w:r w:rsidRPr="00DE3906">
        <w:rPr>
          <w:rStyle w:val="Emphasis"/>
          <w:highlight w:val="green"/>
        </w:rPr>
        <w:t>labor</w:t>
      </w:r>
      <w:r w:rsidRPr="006D6861">
        <w:rPr>
          <w:rStyle w:val="StyleUnderline"/>
          <w:highlight w:val="green"/>
        </w:rPr>
        <w:t>” and “</w:t>
      </w:r>
      <w:r w:rsidRPr="00DE3906">
        <w:rPr>
          <w:rStyle w:val="Emphasis"/>
          <w:highlight w:val="green"/>
        </w:rPr>
        <w:t>union</w:t>
      </w:r>
      <w:r w:rsidRPr="006D6861">
        <w:rPr>
          <w:rStyle w:val="StyleUnderline"/>
          <w:highlight w:val="green"/>
        </w:rPr>
        <w:t>” are nowhere</w:t>
      </w:r>
      <w:r>
        <w:rPr>
          <w:sz w:val="16"/>
          <w:szCs w:val="16"/>
        </w:rPr>
        <w:t xml:space="preserve"> to be seen.</w:t>
      </w:r>
    </w:p>
    <w:p w14:paraId="52CABBD1" w14:textId="77777777" w:rsidR="004273F0" w:rsidRPr="00F846FC" w:rsidRDefault="004273F0" w:rsidP="004273F0">
      <w:pPr>
        <w:rPr>
          <w:sz w:val="14"/>
          <w:szCs w:val="16"/>
        </w:rPr>
      </w:pPr>
      <w:r w:rsidRPr="00734F17">
        <w:rPr>
          <w:sz w:val="14"/>
          <w:szCs w:val="16"/>
        </w:rPr>
        <w:t xml:space="preserve">But </w:t>
      </w:r>
      <w:r w:rsidRPr="00DE3906">
        <w:rPr>
          <w:rStyle w:val="StyleUnderline"/>
        </w:rPr>
        <w:t xml:space="preserve">the </w:t>
      </w:r>
      <w:r w:rsidRPr="006D6861">
        <w:rPr>
          <w:rStyle w:val="StyleUnderline"/>
          <w:highlight w:val="green"/>
        </w:rPr>
        <w:t xml:space="preserve">party </w:t>
      </w:r>
      <w:r w:rsidRPr="00DE3906">
        <w:rPr>
          <w:rStyle w:val="StyleUnderline"/>
        </w:rPr>
        <w:t>is</w:t>
      </w:r>
      <w:r w:rsidRPr="00734F17">
        <w:rPr>
          <w:sz w:val="14"/>
          <w:szCs w:val="16"/>
        </w:rPr>
        <w:t xml:space="preserve"> still </w:t>
      </w:r>
      <w:r w:rsidRPr="006D6861">
        <w:rPr>
          <w:rStyle w:val="Emphasis"/>
          <w:highlight w:val="green"/>
        </w:rPr>
        <w:t>viciously anti-union.</w:t>
      </w:r>
      <w:r w:rsidRPr="00734F17">
        <w:rPr>
          <w:sz w:val="14"/>
          <w:szCs w:val="16"/>
        </w:rPr>
        <w:t xml:space="preserve"> </w:t>
      </w:r>
      <w:r w:rsidRPr="00734F17">
        <w:rPr>
          <w:sz w:val="14"/>
        </w:rPr>
        <w:t>Republican presidents, including Donald Trump, install reliably anti-union majorities on the National Labor Relations Board.</w:t>
      </w:r>
      <w:r w:rsidRPr="00734F17">
        <w:rPr>
          <w:sz w:val="14"/>
          <w:szCs w:val="16"/>
        </w:rPr>
        <w:t xml:space="preserve"> </w:t>
      </w:r>
      <w:r w:rsidRPr="006D6861">
        <w:rPr>
          <w:rStyle w:val="StyleUnderline"/>
          <w:highlight w:val="green"/>
        </w:rPr>
        <w:t xml:space="preserve">Only three </w:t>
      </w:r>
      <w:r w:rsidRPr="00DE3906">
        <w:rPr>
          <w:rStyle w:val="StyleUnderline"/>
        </w:rPr>
        <w:t xml:space="preserve">congressional </w:t>
      </w:r>
      <w:r w:rsidRPr="006D6861">
        <w:rPr>
          <w:rStyle w:val="StyleUnderline"/>
          <w:highlight w:val="green"/>
        </w:rPr>
        <w:t>Republicans</w:t>
      </w:r>
      <w:r w:rsidRPr="00734F17">
        <w:rPr>
          <w:sz w:val="14"/>
          <w:szCs w:val="16"/>
        </w:rPr>
        <w:t xml:space="preserve"> (</w:t>
      </w:r>
      <w:r w:rsidRPr="006D6861">
        <w:rPr>
          <w:rStyle w:val="StyleUnderline"/>
        </w:rPr>
        <w:t>Rep</w:t>
      </w:r>
      <w:r w:rsidRPr="00734F17">
        <w:rPr>
          <w:sz w:val="14"/>
          <w:szCs w:val="16"/>
        </w:rPr>
        <w:t>resentative</w:t>
      </w:r>
      <w:r w:rsidRPr="006D6861">
        <w:rPr>
          <w:rStyle w:val="StyleUnderline"/>
        </w:rPr>
        <w:t>s</w:t>
      </w:r>
      <w:r w:rsidRPr="00734F17">
        <w:rPr>
          <w:sz w:val="14"/>
          <w:szCs w:val="16"/>
        </w:rPr>
        <w:t xml:space="preserve"> Brian </w:t>
      </w:r>
      <w:r w:rsidRPr="006D6861">
        <w:rPr>
          <w:rStyle w:val="Emphasis"/>
        </w:rPr>
        <w:t>Fitzpatrick,</w:t>
      </w:r>
      <w:r w:rsidRPr="00734F17">
        <w:rPr>
          <w:sz w:val="14"/>
          <w:szCs w:val="16"/>
        </w:rPr>
        <w:t xml:space="preserve"> Christopher </w:t>
      </w:r>
      <w:r w:rsidRPr="006D6861">
        <w:rPr>
          <w:rStyle w:val="Emphasis"/>
        </w:rPr>
        <w:t>Smith</w:t>
      </w:r>
      <w:r w:rsidRPr="00734F17">
        <w:rPr>
          <w:sz w:val="14"/>
          <w:szCs w:val="16"/>
        </w:rPr>
        <w:t xml:space="preserve">, </w:t>
      </w:r>
      <w:r w:rsidRPr="006D6861">
        <w:rPr>
          <w:rStyle w:val="StyleUnderline"/>
        </w:rPr>
        <w:t>and</w:t>
      </w:r>
      <w:r w:rsidRPr="00734F17">
        <w:rPr>
          <w:sz w:val="14"/>
          <w:szCs w:val="16"/>
        </w:rPr>
        <w:t xml:space="preserve"> Lori </w:t>
      </w:r>
      <w:r w:rsidRPr="006D6861">
        <w:rPr>
          <w:rStyle w:val="Emphasis"/>
        </w:rPr>
        <w:t>Chavez-DeRemer</w:t>
      </w:r>
      <w:r w:rsidRPr="00734F17">
        <w:rPr>
          <w:sz w:val="14"/>
          <w:szCs w:val="16"/>
        </w:rPr>
        <w:t xml:space="preserve">) have </w:t>
      </w:r>
      <w:r w:rsidRPr="006D6861">
        <w:rPr>
          <w:rStyle w:val="StyleUnderline"/>
          <w:highlight w:val="green"/>
        </w:rPr>
        <w:t>signed</w:t>
      </w:r>
      <w:r w:rsidRPr="00734F17">
        <w:rPr>
          <w:sz w:val="14"/>
          <w:szCs w:val="16"/>
        </w:rPr>
        <w:t xml:space="preserve"> on as co-sponsors to the </w:t>
      </w:r>
      <w:r w:rsidRPr="006D6861">
        <w:rPr>
          <w:rStyle w:val="StyleUnderline"/>
          <w:highlight w:val="green"/>
        </w:rPr>
        <w:t>P</w:t>
      </w:r>
      <w:r w:rsidRPr="00734F17">
        <w:rPr>
          <w:sz w:val="14"/>
          <w:szCs w:val="16"/>
        </w:rPr>
        <w:t xml:space="preserve">rotecting the </w:t>
      </w:r>
      <w:r w:rsidRPr="006D6861">
        <w:rPr>
          <w:rStyle w:val="StyleUnderline"/>
          <w:highlight w:val="green"/>
        </w:rPr>
        <w:t>R</w:t>
      </w:r>
      <w:r w:rsidRPr="00734F17">
        <w:rPr>
          <w:sz w:val="14"/>
          <w:szCs w:val="16"/>
        </w:rPr>
        <w:t xml:space="preserve">ight to </w:t>
      </w:r>
      <w:r w:rsidRPr="006D6861">
        <w:rPr>
          <w:rStyle w:val="StyleUnderline"/>
          <w:highlight w:val="green"/>
        </w:rPr>
        <w:t>O</w:t>
      </w:r>
      <w:r w:rsidRPr="00734F17">
        <w:rPr>
          <w:sz w:val="14"/>
          <w:szCs w:val="16"/>
        </w:rPr>
        <w:t xml:space="preserve">rganize </w:t>
      </w:r>
      <w:r w:rsidRPr="00DE3906">
        <w:rPr>
          <w:rStyle w:val="StyleUnderline"/>
          <w:highlight w:val="green"/>
        </w:rPr>
        <w:t>Act</w:t>
      </w:r>
      <w:r w:rsidRPr="00734F17">
        <w:rPr>
          <w:sz w:val="14"/>
          <w:szCs w:val="16"/>
        </w:rPr>
        <w:t xml:space="preserve">, </w:t>
      </w:r>
      <w:r w:rsidRPr="006D6861">
        <w:rPr>
          <w:rStyle w:val="StyleUnderline"/>
        </w:rPr>
        <w:t>which would make it easier to organize a workplace.</w:t>
      </w:r>
      <w:r w:rsidRPr="00734F17">
        <w:rPr>
          <w:sz w:val="14"/>
          <w:szCs w:val="16"/>
        </w:rPr>
        <w:t xml:space="preserve"> </w:t>
      </w:r>
      <w:r w:rsidRPr="00624D64">
        <w:rPr>
          <w:rStyle w:val="Emphasis"/>
          <w:highlight w:val="green"/>
        </w:rPr>
        <w:t xml:space="preserve">Not a single </w:t>
      </w:r>
      <w:r w:rsidRPr="00DE3906">
        <w:rPr>
          <w:rStyle w:val="Emphasis"/>
          <w:sz w:val="26"/>
          <w:szCs w:val="26"/>
          <w:highlight w:val="green"/>
        </w:rPr>
        <w:t>Republican senator</w:t>
      </w:r>
      <w:r w:rsidRPr="00624D64">
        <w:rPr>
          <w:rStyle w:val="Emphasis"/>
          <w:highlight w:val="green"/>
        </w:rPr>
        <w:t xml:space="preserve"> has signed on</w:t>
      </w:r>
      <w:r w:rsidRPr="00734F17">
        <w:rPr>
          <w:sz w:val="14"/>
          <w:szCs w:val="16"/>
        </w:rPr>
        <w:t>—not even vice presidential nominee J.D. Vance, whom The New York Times calls “pro-labor” solely on the basis of Vance being anti-immigrant.</w:t>
      </w:r>
    </w:p>
    <w:p w14:paraId="46941E10" w14:textId="77777777" w:rsidR="004273F0" w:rsidRDefault="004273F0" w:rsidP="004273F0">
      <w:pPr>
        <w:rPr>
          <w:sz w:val="18"/>
          <w:szCs w:val="18"/>
        </w:rPr>
      </w:pPr>
    </w:p>
    <w:p w14:paraId="1B86EB4D" w14:textId="77777777" w:rsidR="004273F0" w:rsidRDefault="004273F0" w:rsidP="004273F0">
      <w:pPr>
        <w:pStyle w:val="Heading3"/>
      </w:pPr>
      <w:r>
        <w:t>1NR---AT: 2AC 9 [Agency Action Shields]</w:t>
      </w:r>
    </w:p>
    <w:p w14:paraId="21FD9D80" w14:textId="77777777" w:rsidR="004273F0" w:rsidRDefault="004273F0" w:rsidP="004273F0"/>
    <w:p w14:paraId="19900EA5" w14:textId="77777777" w:rsidR="004273F0" w:rsidRPr="00B30A31" w:rsidRDefault="004273F0" w:rsidP="004273F0"/>
    <w:p w14:paraId="468E8CEF" w14:textId="77777777" w:rsidR="004273F0" w:rsidRPr="000147D5" w:rsidRDefault="004273F0" w:rsidP="004273F0">
      <w:pPr>
        <w:pStyle w:val="Heading4"/>
        <w:rPr>
          <w:u w:val="single"/>
        </w:rPr>
      </w:pPr>
      <w:r w:rsidRPr="002C2B2C">
        <w:t xml:space="preserve">“United States” </w:t>
      </w:r>
      <w:r w:rsidRPr="000147D5">
        <w:rPr>
          <w:u w:val="single"/>
        </w:rPr>
        <w:t>requires Co</w:t>
      </w:r>
      <w:r>
        <w:rPr>
          <w:u w:val="single"/>
        </w:rPr>
        <w:t>ngress</w:t>
      </w:r>
    </w:p>
    <w:p w14:paraId="65C1811E" w14:textId="77777777" w:rsidR="004273F0" w:rsidRPr="002C2B2C" w:rsidRDefault="004273F0" w:rsidP="004273F0">
      <w:r w:rsidRPr="002C2B2C">
        <w:rPr>
          <w:rStyle w:val="Style13ptBold"/>
        </w:rPr>
        <w:t>Hirsch 10</w:t>
      </w:r>
      <w:r w:rsidRPr="002C2B2C">
        <w:t>, before UNITED STATES COURT OF APPEALS FOR THE NINTH CIRCUIT (Steven, TRANSWESTERN PIPELINE COMPANY, LLC, a Delaware limited liability company, Plaintiff -Appellee, vs. 17.19 ACRES OF PROPERTY LOCATED IN MARICOPA COUNTY, more or less; FIRST NATIONAL BANK OF OLATHE, a Kansas corporation; J. LAWRENCE McCORMLEY; UNKNOWN OWNERS, Defendants, and AGUA FRIA INVESTMENTS, LLC, a Delaware limited liability company, Defendant-Appellant, Lexis)</w:t>
      </w:r>
    </w:p>
    <w:p w14:paraId="4B834300" w14:textId="77777777" w:rsidR="004273F0" w:rsidRPr="00216616" w:rsidRDefault="004273F0" w:rsidP="004273F0">
      <w:pPr>
        <w:rPr>
          <w:sz w:val="16"/>
        </w:rPr>
      </w:pPr>
      <w:r w:rsidRPr="00216616">
        <w:rPr>
          <w:sz w:val="16"/>
        </w:rPr>
        <w:t xml:space="preserve">The pipeline company in Tennessee Gas argued that it was not [*28] included under the phrase "United States" in 42 U.S.C. § 4654(a)(2), but the court rejected that argument: The obvious purpose of Section 4654 is to restore the property owner to the position the owner was in prior to the eminent domain proceeding if the proceeding misfires. </w:t>
      </w:r>
      <w:r w:rsidRPr="00F116E3">
        <w:rPr>
          <w:sz w:val="16"/>
        </w:rPr>
        <w:t xml:space="preserve">. . . Tennessee Gas is deemed a Federal Agency by Section 4601(1) of the Act. . . . In Tennessee Gas' view, it cannot be responsible for the litigation expenses because it is not the United States. Plaintiff's argument would deny the purpose of the Relocation Act. </w:t>
      </w:r>
      <w:r w:rsidRPr="00F116E3">
        <w:rPr>
          <w:rStyle w:val="StyleUnderline"/>
        </w:rPr>
        <w:t>It is obvious that the term "</w:t>
      </w:r>
      <w:r w:rsidRPr="00F116E3">
        <w:rPr>
          <w:rStyle w:val="Emphasis"/>
        </w:rPr>
        <w:t>U</w:t>
      </w:r>
      <w:r w:rsidRPr="00F116E3">
        <w:rPr>
          <w:rStyle w:val="StyleUnderline"/>
        </w:rPr>
        <w:t xml:space="preserve">nited </w:t>
      </w:r>
      <w:r w:rsidRPr="00F116E3">
        <w:rPr>
          <w:rStyle w:val="Emphasis"/>
        </w:rPr>
        <w:t>S</w:t>
      </w:r>
      <w:r w:rsidRPr="00F116E3">
        <w:rPr>
          <w:rStyle w:val="StyleUnderline"/>
        </w:rPr>
        <w:t>tates" was used to give</w:t>
      </w:r>
      <w:r w:rsidRPr="00F116E3">
        <w:rPr>
          <w:sz w:val="16"/>
        </w:rPr>
        <w:t xml:space="preserve"> the statute its </w:t>
      </w:r>
      <w:r w:rsidRPr="00F116E3">
        <w:rPr>
          <w:rStyle w:val="Emphasis"/>
        </w:rPr>
        <w:t>broadest</w:t>
      </w:r>
      <w:r w:rsidRPr="00F116E3">
        <w:rPr>
          <w:sz w:val="16"/>
        </w:rPr>
        <w:t xml:space="preserve"> possible </w:t>
      </w:r>
      <w:r w:rsidRPr="00F116E3">
        <w:rPr>
          <w:rStyle w:val="Emphasis"/>
        </w:rPr>
        <w:t>scope</w:t>
      </w:r>
      <w:r w:rsidRPr="00F116E3">
        <w:rPr>
          <w:sz w:val="16"/>
        </w:rPr>
        <w:t xml:space="preserve">, </w:t>
      </w:r>
      <w:r w:rsidRPr="00F116E3">
        <w:rPr>
          <w:rStyle w:val="StyleUnderline"/>
        </w:rPr>
        <w:t xml:space="preserve">including not only all </w:t>
      </w:r>
      <w:r w:rsidRPr="00F116E3">
        <w:rPr>
          <w:rStyle w:val="Emphasis"/>
        </w:rPr>
        <w:t>Federal</w:t>
      </w:r>
      <w:r w:rsidRPr="00F116E3">
        <w:rPr>
          <w:rStyle w:val="StyleUnderline"/>
        </w:rPr>
        <w:t xml:space="preserve"> </w:t>
      </w:r>
      <w:r w:rsidRPr="00F116E3">
        <w:rPr>
          <w:rStyle w:val="Emphasis"/>
        </w:rPr>
        <w:t>Agencies</w:t>
      </w:r>
      <w:r w:rsidRPr="00F116E3">
        <w:rPr>
          <w:rStyle w:val="StyleUnderline"/>
        </w:rPr>
        <w:t xml:space="preserve"> but all other governmental entities including </w:t>
      </w:r>
      <w:r w:rsidRPr="00F116E3">
        <w:rPr>
          <w:rStyle w:val="Emphasis"/>
        </w:rPr>
        <w:t>Congress</w:t>
      </w:r>
      <w:r w:rsidRPr="00F116E3">
        <w:rPr>
          <w:sz w:val="16"/>
        </w:rPr>
        <w:t>. 828 F. Supp. at 126-27. The court further held that the pipeline company had abandoned the action because FERC changed the route of the pipeline and that FERC itself was an entity within the terms "federal agency" and "United States" in Section 4654(a): In this action, the court dismissed the action on Tennessee Gas' motion and not the defendants.' There is no indication that the Tennessee Gas intends to [*29] refile the action or obtain the property through other means. In addition, the completion of</w:t>
      </w:r>
      <w:r w:rsidRPr="00216616">
        <w:rPr>
          <w:sz w:val="16"/>
        </w:rPr>
        <w:t xml:space="preserve"> the pipeline obviates Tennessee Gas' future need for the property. The reason for the dismissal is relevant. Tennessee Gas could condemn land only along a route certified by FERC. In both actions dismissed at the behest of Tennessee Gas, the dismissal was prompted by a change in the route of the pipeline location directed by FERC. FERC is a federal agency and acts on behalf of the United States. The dismissals were caused by an action of the United States in initially approving the route to pass within the [defendants'] properties and a later determination to change the route by an agency of the United States at the request of Tennessee Gas. The facts taken collectively establish an abandonment by the United States whether or not Tennessee Gas is an entity within the term "United States" as used in the statute. This is exactly the type of mischief that the statute was intended to remedy. Id. at 127-28 (emphasis added). Thus, the court awarded the landowners a reduced amount that the court determined to be reasonable reimbursement for their attorneys' fees [*30] and expenses. Id. at 130. The landowners subsequently appealed, arguing that the district court erred by reducing the fees and expenses to an amount the district court found reasonable and in denying the landowners' request for supplemental fees. See Tennessee Gas Pipeline Co. v. 104 Acres of Land, More or Less, in Providence County of the State of Rhode Island, 32 F.3d 632, 633 (1st Cir. 1994). The Court of Appeals for the First Circuit affirmed the award of fees under Section 4654(a) in the reduced amount, but vacated the district court's denial of the request for supplemental fees. 32 F.3d at 634-36. The First Circuit agreed that Section 4654(a) applied to that action involving a pipeline company seeking to condemn property under a FERC Certificate, holding that "Congress has directed district courts to award landowners their reasonable costs and attorneys' fees incurred because of aborted condemnation proceedings." Id. at 636. Thus, the First Circuit affirmed an award of attorneys' fees to a landowner under Section 4654(a)(2) when a pipeline company abandoned a condemnation proceeding pursuant to a FERC Certificate. [*31] In this instance, the district court should have awarded Agua Fria its reasonable attorneys fees, expenses and costs under both Sections 4654(a)(1) and (2). Transwestern abandoned this action, moving for a voluntary dismissal under Rule 41(a)(2). Moreover, if the case had proceeded to a final judgment after FERC changed the pipeline route, which Transwestern's voluntary dismissal prevented, the district court would have necessarily have found that Transwestern could not acquire the real property by condemnation. Concerning subsection (1) of Section 4654(a), this Court has held that "[t]his language suggests a case in which the federal agency has moved to condemn property without warrant for example, in the absence of any authority or of a public purpose." 4.18 Acres of Land, 542 F.2d at 789. Transwestern admits that it is a "federal agency" within the terms of the statute, and that only the FERC Certificate provided it with "authority" for its condemnation action. Once FERC amended the Certificate, Transwestern lacked any warrant or authority for its condemnation action against Agua Fria. Only Transwestern's motion for voluntary dismissal prevented entry of a final [*32] judgment under Section 4654(a)(1) that Transwestern could not acquire Agua Fria's real property in condemnation. Transwestern's motion for a voluntary dismissal under Rule 41(a)(2) so as to escape entry of a final judgment should not allow it to avoid its duty to pay litigation expenses under Section 4654(a)(1). Likewise, Transwestern clearly abandoned its condemnation action after FERC altered the pipeline route and issued a new Certificate. Transwestern's only defense under Section 4654(a)(2), which the district court accepted, was that "[a]lthough Transwestern, a private natural gas company, does fall within the definition of 'Federal agency' for purposes of condemnation under the Natural Gas Act, it does not fall within the definition of 'United States' for purposes of 42 U.S.C. § 4654(a)(2)." CR 230 at 6 (quoting CR 212 at 7). However, there is no indication that Congress intended the phrase "United States" in the statute to be narrower than the defined phrase "Federal agency." Rather, as held by Tennessee Gas, all indications are that the phrase "United States" is to be equivalent to or broader than "Federal agency." 828 F. Supp at 127. [*33] </w:t>
      </w:r>
      <w:r w:rsidRPr="002C2B2C">
        <w:rPr>
          <w:rStyle w:val="StyleUnderline"/>
        </w:rPr>
        <w:t xml:space="preserve">In normal parlance, </w:t>
      </w:r>
      <w:r w:rsidRPr="00204577">
        <w:rPr>
          <w:rStyle w:val="StyleUnderline"/>
          <w:highlight w:val="green"/>
        </w:rPr>
        <w:t>the phrase "</w:t>
      </w:r>
      <w:r w:rsidRPr="00204577">
        <w:rPr>
          <w:rStyle w:val="Emphasis"/>
          <w:highlight w:val="green"/>
        </w:rPr>
        <w:t>U</w:t>
      </w:r>
      <w:r w:rsidRPr="00216616">
        <w:rPr>
          <w:rStyle w:val="StyleUnderline"/>
        </w:rPr>
        <w:t xml:space="preserve">nited </w:t>
      </w:r>
      <w:r w:rsidRPr="00204577">
        <w:rPr>
          <w:rStyle w:val="Emphasis"/>
          <w:highlight w:val="green"/>
        </w:rPr>
        <w:t>S</w:t>
      </w:r>
      <w:r w:rsidRPr="00216616">
        <w:rPr>
          <w:rStyle w:val="StyleUnderline"/>
        </w:rPr>
        <w:t>tates</w:t>
      </w:r>
      <w:r w:rsidRPr="00204577">
        <w:rPr>
          <w:rStyle w:val="StyleUnderline"/>
          <w:highlight w:val="green"/>
        </w:rPr>
        <w:t xml:space="preserve">" includes </w:t>
      </w:r>
      <w:r w:rsidRPr="00204577">
        <w:rPr>
          <w:rStyle w:val="Emphasis"/>
          <w:highlight w:val="green"/>
        </w:rPr>
        <w:t>Fed</w:t>
      </w:r>
      <w:r w:rsidRPr="00F116E3">
        <w:rPr>
          <w:rStyle w:val="Emphasis"/>
        </w:rPr>
        <w:t>eral</w:t>
      </w:r>
      <w:r w:rsidRPr="00204577">
        <w:rPr>
          <w:rStyle w:val="Emphasis"/>
          <w:highlight w:val="green"/>
        </w:rPr>
        <w:t xml:space="preserve"> agencies</w:t>
      </w:r>
      <w:r w:rsidRPr="00204577">
        <w:rPr>
          <w:rStyle w:val="StyleUnderline"/>
          <w:highlight w:val="green"/>
        </w:rPr>
        <w:t xml:space="preserve">, as well as </w:t>
      </w:r>
      <w:r w:rsidRPr="000147D5">
        <w:rPr>
          <w:rStyle w:val="StyleUnderline"/>
        </w:rPr>
        <w:t xml:space="preserve">both </w:t>
      </w:r>
      <w:r w:rsidRPr="00204577">
        <w:rPr>
          <w:rStyle w:val="StyleUnderline"/>
          <w:highlight w:val="green"/>
        </w:rPr>
        <w:t xml:space="preserve">the </w:t>
      </w:r>
      <w:r w:rsidRPr="00204577">
        <w:rPr>
          <w:rStyle w:val="Emphasis"/>
          <w:highlight w:val="green"/>
        </w:rPr>
        <w:t>legislative</w:t>
      </w:r>
      <w:r w:rsidRPr="00204577">
        <w:rPr>
          <w:rStyle w:val="StyleUnderline"/>
          <w:highlight w:val="green"/>
        </w:rPr>
        <w:t xml:space="preserve"> and </w:t>
      </w:r>
      <w:r w:rsidRPr="00204577">
        <w:rPr>
          <w:rStyle w:val="Emphasis"/>
          <w:highlight w:val="green"/>
        </w:rPr>
        <w:t>judicial branches of the</w:t>
      </w:r>
      <w:r w:rsidRPr="00F116E3">
        <w:rPr>
          <w:rStyle w:val="Emphasis"/>
        </w:rPr>
        <w:t xml:space="preserve"> federal </w:t>
      </w:r>
      <w:r w:rsidRPr="00204577">
        <w:rPr>
          <w:rStyle w:val="Emphasis"/>
          <w:highlight w:val="green"/>
        </w:rPr>
        <w:t>government</w:t>
      </w:r>
      <w:r w:rsidRPr="00216616">
        <w:rPr>
          <w:sz w:val="16"/>
        </w:rPr>
        <w:t>. To argue that the phrase "United States" in Section 4654(a)(2) is a category narrower than a "Federal agency" defies common sense. Indeed, because Section 4654(a) only applies in "a proceeding instituted by a Federal agency to acquire real property by condemnation," the term "United States" must be equivalent to "Federal agency." 3  Thus, the district court should have awarded Agua Fria its fees, expenses and costs under both subsections (1) and (2) of the Section 4654(a). In the words of Tennessee Gas, "[t]his is exactly the type of mischief that the statute was intended to remedy." 828 F. Supp. at 128.</w:t>
      </w:r>
    </w:p>
    <w:p w14:paraId="05AE2E72" w14:textId="77777777" w:rsidR="004273F0" w:rsidRPr="00904FF9" w:rsidRDefault="004273F0" w:rsidP="004273F0">
      <w:pPr>
        <w:pStyle w:val="Heading4"/>
        <w:rPr>
          <w:rFonts w:cs="Times New Roman"/>
        </w:rPr>
      </w:pPr>
      <w:r>
        <w:rPr>
          <w:rFonts w:cs="Times New Roman"/>
        </w:rPr>
        <w:t xml:space="preserve">“The” means </w:t>
      </w:r>
      <w:r w:rsidRPr="00904FF9">
        <w:rPr>
          <w:rFonts w:cs="Times New Roman"/>
          <w:u w:val="single"/>
        </w:rPr>
        <w:t>all</w:t>
      </w:r>
      <w:r>
        <w:rPr>
          <w:rFonts w:cs="Times New Roman"/>
        </w:rPr>
        <w:t xml:space="preserve"> entities of the USFG</w:t>
      </w:r>
    </w:p>
    <w:p w14:paraId="06387DEB" w14:textId="77777777" w:rsidR="004273F0" w:rsidRPr="000943B0" w:rsidRDefault="004273F0" w:rsidP="004273F0">
      <w:r>
        <w:rPr>
          <w:rStyle w:val="Style13ptBold"/>
        </w:rPr>
        <w:t>US</w:t>
      </w:r>
      <w:r w:rsidRPr="000943B0">
        <w:rPr>
          <w:rStyle w:val="Style13ptBold"/>
        </w:rPr>
        <w:t xml:space="preserve"> Court of Appeals 15</w:t>
      </w:r>
      <w:r w:rsidRPr="000943B0">
        <w:t xml:space="preserve"> (</w:t>
      </w:r>
      <w:r>
        <w:t xml:space="preserve">US Court of Appeals for the Sixth Circuit, </w:t>
      </w:r>
      <w:r w:rsidRPr="000943B0">
        <w:t>“Gillie v. Law Office of Eric A. Jones, LLC,” File Name: 15a0087p.06, Lexis)</w:t>
      </w:r>
    </w:p>
    <w:p w14:paraId="4043642E" w14:textId="77777777" w:rsidR="004273F0" w:rsidRPr="000147D5" w:rsidRDefault="004273F0" w:rsidP="004273F0">
      <w:pPr>
        <w:rPr>
          <w:sz w:val="16"/>
        </w:rPr>
      </w:pPr>
      <w:r w:rsidRPr="000147D5">
        <w:rPr>
          <w:sz w:val="16"/>
        </w:rPr>
        <w:t xml:space="preserve">Turning from "authorized by law," we find another reason to disqualify special counsel as officers under the plain meaning of the Dictionary Act. Mainly, that </w:t>
      </w:r>
    </w:p>
    <w:p w14:paraId="7467214F" w14:textId="77777777" w:rsidR="004273F0" w:rsidRPr="000147D5" w:rsidRDefault="004273F0" w:rsidP="004273F0">
      <w:pPr>
        <w:rPr>
          <w:sz w:val="16"/>
        </w:rPr>
      </w:pPr>
      <w:r w:rsidRPr="000147D5">
        <w:rPr>
          <w:sz w:val="16"/>
        </w:rPr>
        <w:t>Headnote 13</w:t>
      </w:r>
    </w:p>
    <w:p w14:paraId="3375C36B" w14:textId="77777777" w:rsidR="004273F0" w:rsidRPr="000147D5" w:rsidRDefault="004273F0" w:rsidP="004273F0">
      <w:pPr>
        <w:rPr>
          <w:sz w:val="16"/>
        </w:rPr>
      </w:pPr>
      <w:r w:rsidRPr="000147D5">
        <w:rPr>
          <w:sz w:val="16"/>
        </w:rPr>
        <w:t>Special counsel do not perform "</w:t>
      </w:r>
      <w:r w:rsidRPr="00204577">
        <w:rPr>
          <w:rStyle w:val="Emphasis"/>
          <w:highlight w:val="green"/>
        </w:rPr>
        <w:t>the duties</w:t>
      </w:r>
      <w:r w:rsidRPr="000147D5">
        <w:rPr>
          <w:sz w:val="16"/>
        </w:rPr>
        <w:t xml:space="preserve">" of any office. </w:t>
      </w:r>
      <w:r w:rsidRPr="000943B0">
        <w:rPr>
          <w:rStyle w:val="StyleUnderline"/>
        </w:rPr>
        <w:t>The use of the definite article</w:t>
      </w:r>
      <w:r w:rsidRPr="000147D5">
        <w:rPr>
          <w:sz w:val="16"/>
        </w:rPr>
        <w:t xml:space="preserve"> preceding both "duties" and "office" in the definition in the Dictionary Act, 1 U.S.C.S. § 1, </w:t>
      </w:r>
      <w:r w:rsidRPr="000943B0">
        <w:rPr>
          <w:rStyle w:val="StyleUnderline"/>
        </w:rPr>
        <w:t>restricts the court's interpretation of that language</w:t>
      </w:r>
      <w:r w:rsidRPr="000147D5">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0943B0">
        <w:rPr>
          <w:rStyle w:val="StyleUnderline"/>
        </w:rPr>
        <w:t xml:space="preserve">the word "the" that precedes "duties" has only </w:t>
      </w:r>
      <w:r w:rsidRPr="000943B0">
        <w:rPr>
          <w:rStyle w:val="Emphasis"/>
        </w:rPr>
        <w:t>one</w:t>
      </w:r>
      <w:r w:rsidRPr="000943B0">
        <w:rPr>
          <w:rStyle w:val="StyleUnderline"/>
        </w:rPr>
        <w:t xml:space="preserve"> sensible construction</w:t>
      </w:r>
      <w:r w:rsidRPr="000147D5">
        <w:rPr>
          <w:sz w:val="16"/>
        </w:rPr>
        <w:t xml:space="preserve">--that </w:t>
      </w:r>
      <w:r w:rsidRPr="000943B0">
        <w:rPr>
          <w:rStyle w:val="StyleUnderline"/>
        </w:rPr>
        <w:t xml:space="preserve">it </w:t>
      </w:r>
      <w:r w:rsidRPr="00204577">
        <w:rPr>
          <w:rStyle w:val="StyleUnderline"/>
          <w:highlight w:val="green"/>
        </w:rPr>
        <w:t>refers to</w:t>
      </w:r>
      <w:r w:rsidRPr="000147D5">
        <w:rPr>
          <w:sz w:val="16"/>
        </w:rPr>
        <w:t xml:space="preserve"> a specific thing--</w:t>
      </w:r>
      <w:r w:rsidRPr="00204577">
        <w:rPr>
          <w:rStyle w:val="Emphasis"/>
          <w:highlight w:val="green"/>
        </w:rPr>
        <w:t>all</w:t>
      </w:r>
      <w:r w:rsidRPr="00204577">
        <w:rPr>
          <w:rStyle w:val="StyleUnderline"/>
          <w:highlight w:val="green"/>
        </w:rPr>
        <w:t xml:space="preserve"> duties</w:t>
      </w:r>
      <w:r w:rsidRPr="000147D5">
        <w:rPr>
          <w:sz w:val="16"/>
        </w:rPr>
        <w:t xml:space="preserve"> associated with the office in question. </w:t>
      </w:r>
      <w:r w:rsidRPr="00204577">
        <w:rPr>
          <w:rStyle w:val="StyleUnderline"/>
          <w:highlight w:val="green"/>
        </w:rPr>
        <w:t>It would be unreasonable to construe "the</w:t>
      </w:r>
      <w:r w:rsidRPr="000147D5">
        <w:rPr>
          <w:sz w:val="16"/>
        </w:rPr>
        <w:t xml:space="preserve">," in that instance, </w:t>
      </w:r>
      <w:r w:rsidRPr="00204577">
        <w:rPr>
          <w:rStyle w:val="StyleUnderline"/>
          <w:highlight w:val="green"/>
        </w:rPr>
        <w:t>to mean</w:t>
      </w:r>
      <w:r w:rsidRPr="000147D5">
        <w:rPr>
          <w:sz w:val="16"/>
        </w:rPr>
        <w:t xml:space="preserve"> "a," "</w:t>
      </w:r>
      <w:r w:rsidRPr="00204577">
        <w:rPr>
          <w:rStyle w:val="Emphasis"/>
          <w:highlight w:val="green"/>
        </w:rPr>
        <w:t>some</w:t>
      </w:r>
      <w:r w:rsidRPr="000147D5">
        <w:rPr>
          <w:sz w:val="16"/>
          <w:highlight w:val="green"/>
        </w:rPr>
        <w:t xml:space="preserve">" </w:t>
      </w:r>
      <w:r w:rsidRPr="00204577">
        <w:rPr>
          <w:rStyle w:val="Emphasis"/>
          <w:highlight w:val="green"/>
        </w:rPr>
        <w:t>or</w:t>
      </w:r>
      <w:r w:rsidRPr="000147D5">
        <w:rPr>
          <w:sz w:val="16"/>
          <w:highlight w:val="green"/>
        </w:rPr>
        <w:t xml:space="preserve"> "</w:t>
      </w:r>
      <w:r w:rsidRPr="00204577">
        <w:rPr>
          <w:rStyle w:val="Emphasis"/>
          <w:highlight w:val="green"/>
        </w:rPr>
        <w:t>any</w:t>
      </w:r>
      <w:r w:rsidRPr="000147D5">
        <w:rPr>
          <w:sz w:val="16"/>
        </w:rPr>
        <w:t xml:space="preserve">." </w:t>
      </w:r>
      <w:r w:rsidRPr="000943B0">
        <w:rPr>
          <w:rStyle w:val="StyleUnderline"/>
        </w:rPr>
        <w:t xml:space="preserve">It is a fundamental canon </w:t>
      </w:r>
      <w:r w:rsidRPr="000147D5">
        <w:rPr>
          <w:sz w:val="16"/>
        </w:rPr>
        <w:t>of statutory construction</w:t>
      </w:r>
      <w:r w:rsidRPr="000943B0">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0147D5">
        <w:rPr>
          <w:sz w:val="16"/>
        </w:rPr>
        <w:t>. More like this Headnote</w:t>
      </w:r>
    </w:p>
    <w:p w14:paraId="47D6B31E" w14:textId="77777777" w:rsidR="004273F0" w:rsidRPr="000147D5" w:rsidRDefault="004273F0" w:rsidP="004273F0">
      <w:pPr>
        <w:rPr>
          <w:sz w:val="16"/>
        </w:rPr>
      </w:pPr>
      <w:r w:rsidRPr="000147D5">
        <w:rPr>
          <w:sz w:val="16"/>
        </w:rPr>
        <w:t>End Headnote 13</w:t>
      </w:r>
    </w:p>
    <w:p w14:paraId="12A2582C" w14:textId="77777777" w:rsidR="004273F0" w:rsidRPr="000147D5" w:rsidRDefault="004273F0" w:rsidP="004273F0">
      <w:pPr>
        <w:rPr>
          <w:sz w:val="16"/>
        </w:rPr>
      </w:pPr>
      <w:r w:rsidRPr="000147D5">
        <w:rPr>
          <w:sz w:val="16"/>
        </w:rPr>
        <w:t xml:space="preserve"> special counsel do not perform "the duties" </w:t>
      </w:r>
      <w:r w:rsidRPr="00BE5E99">
        <w:rPr>
          <w:sz w:val="16"/>
        </w:rPr>
        <w:t xml:space="preserve">of any office. </w:t>
      </w:r>
      <w:r w:rsidRPr="00BE5E99">
        <w:rPr>
          <w:rStyle w:val="StyleUnderline"/>
        </w:rPr>
        <w:t>The</w:t>
      </w:r>
      <w:r w:rsidRPr="00BE5E99">
        <w:rPr>
          <w:sz w:val="16"/>
        </w:rPr>
        <w:t xml:space="preserve"> </w:t>
      </w:r>
      <w:r w:rsidRPr="00BE5E99">
        <w:rPr>
          <w:rStyle w:val="StyleUnderline"/>
        </w:rPr>
        <w:t>use of the definite article</w:t>
      </w:r>
      <w:r w:rsidRPr="00BE5E99">
        <w:rPr>
          <w:sz w:val="16"/>
        </w:rPr>
        <w:t xml:space="preserve"> preceding both "duties" and "office" in the Dictionary Act's definition </w:t>
      </w:r>
      <w:r w:rsidRPr="00BE5E99">
        <w:rPr>
          <w:rStyle w:val="Emphasis"/>
        </w:rPr>
        <w:t>restricts</w:t>
      </w:r>
      <w:r w:rsidRPr="00BE5E99">
        <w:rPr>
          <w:rStyle w:val="StyleUnderline"/>
        </w:rPr>
        <w:t xml:space="preserve"> our interpretation</w:t>
      </w:r>
      <w:r w:rsidRPr="00BE5E99">
        <w:rPr>
          <w:sz w:val="16"/>
        </w:rPr>
        <w:t xml:space="preserve"> of that language</w:t>
      </w:r>
      <w:r w:rsidRPr="000147D5">
        <w:rPr>
          <w:sz w:val="16"/>
        </w:rPr>
        <w:t xml:space="preserv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0943B0">
        <w:rPr>
          <w:rStyle w:val="StyleUnderline"/>
        </w:rPr>
        <w:t>the word "the" that precedes "duties" has only one sensible construction—that</w:t>
      </w:r>
      <w:r w:rsidRPr="000147D5">
        <w:rPr>
          <w:sz w:val="16"/>
        </w:rPr>
        <w:t xml:space="preserve"> [**22]  </w:t>
      </w:r>
      <w:r w:rsidRPr="000147D5">
        <w:rPr>
          <w:rStyle w:val="Emphasis"/>
        </w:rPr>
        <w:t>it refers to</w:t>
      </w:r>
      <w:r w:rsidRPr="000147D5">
        <w:rPr>
          <w:sz w:val="16"/>
        </w:rPr>
        <w:t xml:space="preserve"> a specific thing—</w:t>
      </w:r>
      <w:r w:rsidRPr="000147D5">
        <w:rPr>
          <w:rStyle w:val="Emphasis"/>
        </w:rPr>
        <w:t>all duties</w:t>
      </w:r>
      <w:r w:rsidRPr="000147D5">
        <w:rPr>
          <w:sz w:val="16"/>
        </w:rPr>
        <w:t xml:space="preserve"> associated with the office in question. </w:t>
      </w:r>
      <w:r w:rsidRPr="000943B0">
        <w:rPr>
          <w:rStyle w:val="StyleUnderline"/>
        </w:rPr>
        <w:t>It would be unreasonable to construe "the,"</w:t>
      </w:r>
      <w:r w:rsidRPr="000147D5">
        <w:rPr>
          <w:sz w:val="16"/>
        </w:rPr>
        <w:t xml:space="preserve"> in that instance, </w:t>
      </w:r>
      <w:r w:rsidRPr="000943B0">
        <w:rPr>
          <w:rStyle w:val="Emphasis"/>
        </w:rPr>
        <w:t>to mean</w:t>
      </w:r>
      <w:r w:rsidRPr="000147D5">
        <w:rPr>
          <w:sz w:val="16"/>
        </w:rPr>
        <w:t xml:space="preserve"> "a," "</w:t>
      </w:r>
      <w:r w:rsidRPr="000943B0">
        <w:rPr>
          <w:rStyle w:val="Emphasis"/>
        </w:rPr>
        <w:t>some</w:t>
      </w:r>
      <w:r w:rsidRPr="000147D5">
        <w:rPr>
          <w:sz w:val="16"/>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791D5464" w14:textId="77777777" w:rsidR="004273F0" w:rsidRDefault="004273F0" w:rsidP="004273F0">
      <w:pPr>
        <w:pStyle w:val="Heading4"/>
      </w:pPr>
      <w:r>
        <w:t xml:space="preserve">CBR is union recognition through </w:t>
      </w:r>
      <w:r w:rsidRPr="00CF0383">
        <w:rPr>
          <w:u w:val="single"/>
        </w:rPr>
        <w:t>Congressional statute</w:t>
      </w:r>
    </w:p>
    <w:p w14:paraId="753B7A4F" w14:textId="77777777" w:rsidR="004273F0" w:rsidRPr="00184BB9" w:rsidRDefault="004273F0" w:rsidP="004273F0">
      <w:r w:rsidRPr="00184BB9">
        <w:rPr>
          <w:rStyle w:val="Style13ptBold"/>
        </w:rPr>
        <w:t>NSCLRAL 8</w:t>
      </w:r>
      <w:r>
        <w:t xml:space="preserve"> --- NOVA SCOTIA CONSTRUCTION LABOUR RELATIONS ASSOCIATION LIMITED, MEMORANDUM OF ASSOCIATION AND ARTICLES OF ASSOCIATION, Amended July 10 2008, </w:t>
      </w:r>
      <w:r w:rsidRPr="00184BB9">
        <w:t>https://nsclra.ca/wp-content/uploads/2020/12/New-Amendment-Oct-2008-Bylaws.pdf</w:t>
      </w:r>
    </w:p>
    <w:p w14:paraId="05D01DD1" w14:textId="77777777" w:rsidR="004273F0" w:rsidRPr="00472DF9" w:rsidRDefault="004273F0" w:rsidP="004273F0">
      <w:pPr>
        <w:rPr>
          <w:sz w:val="16"/>
        </w:rPr>
      </w:pPr>
      <w:r w:rsidRPr="00CF0383">
        <w:rPr>
          <w:rStyle w:val="Emphasis"/>
          <w:highlight w:val="green"/>
        </w:rPr>
        <w:t>Bargaining Rights"</w:t>
      </w:r>
      <w:r w:rsidRPr="00BC2E6F">
        <w:rPr>
          <w:rStyle w:val="StyleUnderline"/>
          <w:highlight w:val="green"/>
        </w:rPr>
        <w:t xml:space="preserve"> means the right</w:t>
      </w:r>
      <w:r w:rsidRPr="00BC2E6F">
        <w:rPr>
          <w:rStyle w:val="StyleUnderline"/>
        </w:rPr>
        <w:t xml:space="preserve"> and/or obligation of an employer </w:t>
      </w:r>
      <w:r w:rsidRPr="00BC2E6F">
        <w:rPr>
          <w:rStyle w:val="StyleUnderline"/>
          <w:highlight w:val="green"/>
        </w:rPr>
        <w:t>to bargain collectively with a</w:t>
      </w:r>
      <w:r w:rsidRPr="00BC2E6F">
        <w:rPr>
          <w:sz w:val="16"/>
        </w:rPr>
        <w:t xml:space="preserve"> trade </w:t>
      </w:r>
      <w:r w:rsidRPr="00BC2E6F">
        <w:rPr>
          <w:rStyle w:val="StyleUnderline"/>
          <w:highlight w:val="green"/>
        </w:rPr>
        <w:t>union</w:t>
      </w:r>
      <w:r w:rsidRPr="00BC2E6F">
        <w:rPr>
          <w:rStyle w:val="StyleUnderline"/>
        </w:rPr>
        <w:t xml:space="preserve"> as </w:t>
      </w:r>
      <w:r w:rsidRPr="00CF0383">
        <w:rPr>
          <w:rStyle w:val="Emphasis"/>
          <w:highlight w:val="green"/>
        </w:rPr>
        <w:t>required by</w:t>
      </w:r>
      <w:r w:rsidRPr="00CF0383">
        <w:rPr>
          <w:rStyle w:val="Emphasis"/>
        </w:rPr>
        <w:t xml:space="preserve"> a</w:t>
      </w:r>
      <w:r w:rsidRPr="00BC2E6F">
        <w:rPr>
          <w:sz w:val="16"/>
        </w:rPr>
        <w:t xml:space="preserve">ny </w:t>
      </w:r>
      <w:r w:rsidRPr="00CF0383">
        <w:rPr>
          <w:rStyle w:val="Emphasis"/>
          <w:highlight w:val="green"/>
        </w:rPr>
        <w:t>statute</w:t>
      </w:r>
      <w:r w:rsidRPr="00BC2E6F">
        <w:rPr>
          <w:rStyle w:val="StyleUnderline"/>
        </w:rPr>
        <w:t xml:space="preserve"> dealing with labour relations matters,</w:t>
      </w:r>
      <w:r w:rsidRPr="00BC2E6F">
        <w:rPr>
          <w:sz w:val="16"/>
        </w:rPr>
        <w:t xml:space="preserve"> or by any Order issued by any statutory tribunal dealing with labour relations matters.</w:t>
      </w:r>
    </w:p>
    <w:p w14:paraId="5B1DDD4C" w14:textId="77777777" w:rsidR="004273F0" w:rsidRDefault="004273F0" w:rsidP="004273F0"/>
    <w:p w14:paraId="23BF8BFF" w14:textId="77777777" w:rsidR="004273F0" w:rsidRPr="00D2228B" w:rsidRDefault="004273F0" w:rsidP="004273F0">
      <w:pPr>
        <w:pStyle w:val="Heading4"/>
      </w:pPr>
      <w:r>
        <w:t xml:space="preserve">DA </w:t>
      </w:r>
      <w:r>
        <w:rPr>
          <w:u w:val="single"/>
        </w:rPr>
        <w:t>still links</w:t>
      </w:r>
      <w:r>
        <w:t xml:space="preserve"> – Even if it’s an agency Aff, normal means is for Congress to at least meet and declare some direction to the Agency. </w:t>
      </w:r>
    </w:p>
    <w:p w14:paraId="066A71E2" w14:textId="77777777" w:rsidR="004273F0" w:rsidRDefault="004273F0" w:rsidP="004273F0">
      <w:pPr>
        <w:rPr>
          <w:sz w:val="18"/>
          <w:szCs w:val="18"/>
        </w:rPr>
      </w:pPr>
      <w:r w:rsidRPr="00D2228B">
        <w:rPr>
          <w:rStyle w:val="Style13ptBold"/>
        </w:rPr>
        <w:t>Breslauer ‘23</w:t>
      </w:r>
      <w:r w:rsidRPr="00D2228B">
        <w:rPr>
          <w:sz w:val="18"/>
          <w:szCs w:val="18"/>
        </w:rPr>
        <w:t xml:space="preserve"> </w:t>
      </w:r>
      <w:r>
        <w:rPr>
          <w:sz w:val="18"/>
          <w:szCs w:val="18"/>
        </w:rPr>
        <w:t xml:space="preserve">- Tamar B. Breslauer is a Congressional Research Service (CRS) Analyst, Coordinator and Senior Research Librarian - </w:t>
      </w:r>
      <w:r w:rsidRPr="00D2228B">
        <w:rPr>
          <w:sz w:val="18"/>
          <w:szCs w:val="18"/>
        </w:rPr>
        <w:t xml:space="preserve">“Workforce and Labor Policy: Resources for Congressional Offices” – CRS Reports, Congress.gov - </w:t>
      </w:r>
      <w:r>
        <w:rPr>
          <w:sz w:val="18"/>
          <w:szCs w:val="18"/>
        </w:rPr>
        <w:t xml:space="preserve">Publication Date: 05/30/2023 - </w:t>
      </w:r>
      <w:hyperlink r:id="rId15" w:history="1">
        <w:r w:rsidRPr="00085A52">
          <w:rPr>
            <w:rStyle w:val="Hyperlink"/>
            <w:sz w:val="18"/>
            <w:szCs w:val="18"/>
          </w:rPr>
          <w:t>https://www.congress.gov/crs-product/R47241</w:t>
        </w:r>
      </w:hyperlink>
    </w:p>
    <w:p w14:paraId="3C9FA014" w14:textId="77777777" w:rsidR="004273F0" w:rsidRDefault="004273F0" w:rsidP="004273F0">
      <w:pPr>
        <w:rPr>
          <w:sz w:val="18"/>
          <w:szCs w:val="18"/>
        </w:rPr>
      </w:pPr>
      <w:r w:rsidRPr="00D2228B">
        <w:rPr>
          <w:rStyle w:val="StyleUnderline"/>
          <w:highlight w:val="green"/>
        </w:rPr>
        <w:t>The Federal Government's Role in</w:t>
      </w:r>
      <w:r>
        <w:rPr>
          <w:sz w:val="18"/>
          <w:szCs w:val="18"/>
        </w:rPr>
        <w:t xml:space="preserve"> Workforce and </w:t>
      </w:r>
      <w:r w:rsidRPr="00D2228B">
        <w:rPr>
          <w:rStyle w:val="StyleUnderline"/>
          <w:highlight w:val="green"/>
        </w:rPr>
        <w:t>Labor Policy</w:t>
      </w:r>
    </w:p>
    <w:p w14:paraId="52CCE2DA" w14:textId="77777777" w:rsidR="004273F0" w:rsidRDefault="004273F0" w:rsidP="004273F0">
      <w:pPr>
        <w:rPr>
          <w:sz w:val="18"/>
          <w:szCs w:val="18"/>
        </w:rPr>
      </w:pPr>
      <w:r w:rsidRPr="00D2228B">
        <w:rPr>
          <w:rStyle w:val="StyleUnderline"/>
          <w:highlight w:val="green"/>
        </w:rPr>
        <w:t>Congress has a long</w:t>
      </w:r>
      <w:r>
        <w:rPr>
          <w:sz w:val="18"/>
          <w:szCs w:val="18"/>
        </w:rPr>
        <w:t xml:space="preserve"> </w:t>
      </w:r>
      <w:r w:rsidRPr="00D2228B">
        <w:rPr>
          <w:rStyle w:val="StyleUnderline"/>
          <w:highlight w:val="green"/>
        </w:rPr>
        <w:t>and ongoing interest</w:t>
      </w:r>
      <w:r>
        <w:rPr>
          <w:sz w:val="18"/>
          <w:szCs w:val="18"/>
        </w:rPr>
        <w:t xml:space="preserve"> </w:t>
      </w:r>
      <w:r w:rsidRPr="00D2228B">
        <w:rPr>
          <w:rStyle w:val="StyleUnderline"/>
          <w:highlight w:val="green"/>
        </w:rPr>
        <w:t xml:space="preserve">in </w:t>
      </w:r>
      <w:r w:rsidRPr="00D2228B">
        <w:rPr>
          <w:rStyle w:val="Emphasis"/>
          <w:highlight w:val="green"/>
        </w:rPr>
        <w:t>establishing labor protections</w:t>
      </w:r>
      <w:r>
        <w:rPr>
          <w:sz w:val="18"/>
          <w:szCs w:val="18"/>
        </w:rPr>
        <w:t xml:space="preserve"> </w:t>
      </w:r>
      <w:r w:rsidRPr="00D2228B">
        <w:rPr>
          <w:rStyle w:val="StyleUnderline"/>
          <w:highlight w:val="green"/>
        </w:rPr>
        <w:t>and benefits</w:t>
      </w:r>
      <w:r>
        <w:rPr>
          <w:sz w:val="18"/>
          <w:szCs w:val="18"/>
        </w:rPr>
        <w:t xml:space="preserve"> </w:t>
      </w:r>
      <w:r w:rsidRPr="00D2228B">
        <w:rPr>
          <w:rStyle w:val="StyleUnderline"/>
        </w:rPr>
        <w:t>at the federal level</w:t>
      </w:r>
      <w:r>
        <w:rPr>
          <w:sz w:val="18"/>
          <w:szCs w:val="18"/>
        </w:rPr>
        <w:t xml:space="preserve">, tracing back to the enactment of foundational federal labor laws—such as the Fair Labor Standards Act and the National Labor Relations Act—in the early 20th century. </w:t>
      </w:r>
      <w:r w:rsidRPr="00D2228B">
        <w:rPr>
          <w:rStyle w:val="StyleUnderline"/>
          <w:highlight w:val="green"/>
        </w:rPr>
        <w:t>The federal government has a role in numerous aspects of</w:t>
      </w:r>
      <w:r>
        <w:rPr>
          <w:sz w:val="18"/>
          <w:szCs w:val="18"/>
        </w:rPr>
        <w:t xml:space="preserve"> workforce and </w:t>
      </w:r>
      <w:r w:rsidRPr="00D2228B">
        <w:rPr>
          <w:rStyle w:val="StyleUnderline"/>
          <w:highlight w:val="green"/>
        </w:rPr>
        <w:t>labor policy</w:t>
      </w:r>
      <w:r>
        <w:rPr>
          <w:sz w:val="18"/>
          <w:szCs w:val="18"/>
        </w:rPr>
        <w:t xml:space="preserve"> by administering and enforcing laws that cover millions of workers. The federal government supports workers, job seekers, and retirees by connecting individuals with skills and jobs and by safeguarding working conditions, health and retirement benefits, and employee pay.</w:t>
      </w:r>
    </w:p>
    <w:p w14:paraId="192798E5" w14:textId="77777777" w:rsidR="004273F0" w:rsidRDefault="004273F0" w:rsidP="004273F0">
      <w:pPr>
        <w:rPr>
          <w:sz w:val="18"/>
          <w:szCs w:val="18"/>
        </w:rPr>
      </w:pPr>
      <w:r>
        <w:rPr>
          <w:sz w:val="18"/>
          <w:szCs w:val="18"/>
        </w:rPr>
        <w:t>The federal government engages in enforcement and compliance activities by administering the following programs, standards, and protections:2</w:t>
      </w:r>
    </w:p>
    <w:p w14:paraId="1F21388C" w14:textId="77777777" w:rsidR="004273F0" w:rsidRDefault="004273F0" w:rsidP="004273F0">
      <w:pPr>
        <w:rPr>
          <w:sz w:val="18"/>
          <w:szCs w:val="18"/>
        </w:rPr>
      </w:pPr>
      <w:r>
        <w:rPr>
          <w:sz w:val="18"/>
          <w:szCs w:val="18"/>
        </w:rPr>
        <w:t>Worker Protection: The federal government administers federal laws that establish standards related to wages (e.g., minimum wage rates, overtime pay), certain types of unpaid leave, and occupational safety affecting most of the private- and public-sector workforce. The Department of Labor (DOL) also administers targeted protections for workers in certain occupations (e.g., miners, agricultural workers, domestic service workers).</w:t>
      </w:r>
    </w:p>
    <w:p w14:paraId="588324E8" w14:textId="77777777" w:rsidR="004273F0" w:rsidRDefault="004273F0" w:rsidP="004273F0">
      <w:pPr>
        <w:rPr>
          <w:sz w:val="18"/>
          <w:szCs w:val="18"/>
        </w:rPr>
      </w:pPr>
      <w:r>
        <w:rPr>
          <w:sz w:val="18"/>
          <w:szCs w:val="18"/>
        </w:rPr>
        <w:t>Income Support: The federal government oversees the administration of income support programs for individuals facing periods of unemployment. Federal law provides broad requirements regarding unemployment compensation (UC) benefits and financing; however, each state administers its UC programs under specific state laws. Additionally, the federal government oversees the administration of income support programs for individuals suffering work-related injuries. Finally, the government oversees insured private defined-benefit pension plans.</w:t>
      </w:r>
    </w:p>
    <w:p w14:paraId="3A2BAE26" w14:textId="77777777" w:rsidR="004273F0" w:rsidRDefault="004273F0" w:rsidP="004273F0">
      <w:pPr>
        <w:rPr>
          <w:sz w:val="18"/>
          <w:szCs w:val="18"/>
        </w:rPr>
      </w:pPr>
      <w:r>
        <w:rPr>
          <w:sz w:val="18"/>
          <w:szCs w:val="18"/>
        </w:rPr>
        <w:t>Workforce Development and Training: The federal government, via DOL, provides state grants to provide training and related services for jobseekers and assists these individuals with securing work. DOL also administers workforce development programs and services for targeted populations (e.g., veterans, trade-affected workers).</w:t>
      </w:r>
    </w:p>
    <w:p w14:paraId="38C4C7CA" w14:textId="77777777" w:rsidR="004273F0" w:rsidRDefault="004273F0" w:rsidP="004273F0">
      <w:pPr>
        <w:rPr>
          <w:sz w:val="18"/>
          <w:szCs w:val="18"/>
        </w:rPr>
      </w:pPr>
      <w:r>
        <w:rPr>
          <w:sz w:val="18"/>
          <w:szCs w:val="18"/>
        </w:rPr>
        <w:t>Labor Statistics and Research: The Bureau of Labor Statistics (BLS) is the principal federal agency responsible for measuring labor market activity, such as employment and wages, working conditions (e.g., injuries, illnesses), and economic price changes. BLS collects, analyzes, and disseminates economic information to support public and private efforts, including legislative decisions. Additionally, the U.S. Census Bureau collects and publishes selected labor force statistics. See Table A-1 for more information on labor force data sources.</w:t>
      </w:r>
    </w:p>
    <w:p w14:paraId="70315E02" w14:textId="77777777" w:rsidR="004273F0" w:rsidRDefault="004273F0" w:rsidP="004273F0">
      <w:pPr>
        <w:rPr>
          <w:sz w:val="18"/>
          <w:szCs w:val="18"/>
        </w:rPr>
      </w:pPr>
      <w:r>
        <w:rPr>
          <w:sz w:val="18"/>
          <w:szCs w:val="18"/>
        </w:rPr>
        <w:t>Enforces Protections Against Employment Discrimination: The federal government establishes and enforces federal laws that make it illegal to discriminate against job applicants or employees on the basis of race, color, religion, sex (including pregnancy, gender identity, and sexual orientation), national origin, age (40 years of age or older), disability, or genetic information. The federal government also enforces laws that make it illegal for employers to discriminate against a person because the person complained about discrimination, filed a charge of discrimination, or participated in an employment discrimination investigation or lawsuit.</w:t>
      </w:r>
    </w:p>
    <w:p w14:paraId="30F05376" w14:textId="77777777" w:rsidR="004273F0" w:rsidRDefault="004273F0" w:rsidP="004273F0">
      <w:pPr>
        <w:rPr>
          <w:sz w:val="18"/>
          <w:szCs w:val="18"/>
        </w:rPr>
      </w:pPr>
      <w:r>
        <w:rPr>
          <w:sz w:val="18"/>
          <w:szCs w:val="18"/>
        </w:rPr>
        <w:t>Labor Representation and Collective Bargaining: The federal government enforces laws that recognize the employees' rights to engage in collective bargaining and have union representation. These federal laws also seek to prevent and/or mediate labor-management disputes for private-sector workers, federal workers, and workers in railroad or airline industries.</w:t>
      </w:r>
    </w:p>
    <w:p w14:paraId="0EBE9C87" w14:textId="77777777" w:rsidR="004273F0" w:rsidRDefault="004273F0" w:rsidP="004273F0">
      <w:pPr>
        <w:rPr>
          <w:sz w:val="18"/>
          <w:szCs w:val="18"/>
        </w:rPr>
      </w:pPr>
      <w:r>
        <w:rPr>
          <w:sz w:val="18"/>
          <w:szCs w:val="18"/>
        </w:rPr>
        <w:t>Although the federal government has a key role in enforcing labor policy, some enforcement happens at the state or local level. Depending on the federal law, states may establish labor laws that are more protective of employees than the federal law. For example, individual states may establish minimum wage rates that are higher than the federal rate, or states may establish occupational safety laws that are more protective of employees.3</w:t>
      </w:r>
    </w:p>
    <w:p w14:paraId="4187A589" w14:textId="77777777" w:rsidR="004273F0" w:rsidRDefault="004273F0" w:rsidP="004273F0">
      <w:pPr>
        <w:rPr>
          <w:sz w:val="18"/>
          <w:szCs w:val="18"/>
        </w:rPr>
      </w:pPr>
      <w:r>
        <w:rPr>
          <w:sz w:val="18"/>
          <w:szCs w:val="18"/>
        </w:rPr>
        <w:t>Committees of Jurisdiction</w:t>
      </w:r>
    </w:p>
    <w:p w14:paraId="0BE63EFB" w14:textId="77777777" w:rsidR="004273F0" w:rsidRDefault="004273F0" w:rsidP="004273F0">
      <w:pPr>
        <w:rPr>
          <w:sz w:val="18"/>
          <w:szCs w:val="18"/>
        </w:rPr>
      </w:pPr>
      <w:r>
        <w:rPr>
          <w:sz w:val="18"/>
          <w:szCs w:val="18"/>
        </w:rPr>
        <w:t>Committee jurisdiction is determined by various factors, including rules, agreements, and precedent. Many committees play a role in legislation or oversight of labor and workforce programs and activities.4 Table 1 lists committees in the 118th Congress whose jurisdiction aligns with the scope of workforce and labor policies covered in this report, based on language from each committee's website.</w:t>
      </w:r>
    </w:p>
    <w:p w14:paraId="1B0ADE3B" w14:textId="77777777" w:rsidR="004273F0" w:rsidRDefault="004273F0" w:rsidP="004273F0">
      <w:pPr>
        <w:rPr>
          <w:sz w:val="18"/>
          <w:szCs w:val="18"/>
        </w:rPr>
      </w:pPr>
      <w:r>
        <w:rPr>
          <w:sz w:val="18"/>
          <w:szCs w:val="18"/>
        </w:rPr>
        <w:t>Federal Agencies</w:t>
      </w:r>
    </w:p>
    <w:p w14:paraId="0AFC3602" w14:textId="77777777" w:rsidR="004273F0" w:rsidRDefault="004273F0" w:rsidP="004273F0">
      <w:pPr>
        <w:rPr>
          <w:sz w:val="18"/>
          <w:szCs w:val="18"/>
        </w:rPr>
      </w:pPr>
      <w:r w:rsidRPr="0080160D">
        <w:rPr>
          <w:rStyle w:val="StyleUnderline"/>
          <w:highlight w:val="green"/>
        </w:rPr>
        <w:t xml:space="preserve">DOL is the primary federal </w:t>
      </w:r>
      <w:r w:rsidRPr="0080160D">
        <w:rPr>
          <w:rStyle w:val="StyleUnderline"/>
        </w:rPr>
        <w:t>Cabinet</w:t>
      </w:r>
      <w:r w:rsidRPr="0080160D">
        <w:rPr>
          <w:rStyle w:val="StyleUnderline"/>
          <w:highlight w:val="green"/>
        </w:rPr>
        <w:t xml:space="preserve"> agency responsible for </w:t>
      </w:r>
      <w:r w:rsidRPr="0080160D">
        <w:rPr>
          <w:rStyle w:val="StyleUnderline"/>
        </w:rPr>
        <w:t>administering and enforcing federal</w:t>
      </w:r>
      <w:r w:rsidRPr="0080160D">
        <w:rPr>
          <w:rStyle w:val="StyleUnderline"/>
          <w:highlight w:val="green"/>
        </w:rPr>
        <w:t xml:space="preserve"> laws that cover </w:t>
      </w:r>
      <w:r w:rsidRPr="0080160D">
        <w:rPr>
          <w:rStyle w:val="StyleUnderline"/>
        </w:rPr>
        <w:t xml:space="preserve">the </w:t>
      </w:r>
      <w:r w:rsidRPr="0080160D">
        <w:rPr>
          <w:rStyle w:val="StyleUnderline"/>
          <w:highlight w:val="green"/>
        </w:rPr>
        <w:t>"workplace activities</w:t>
      </w:r>
      <w:r>
        <w:rPr>
          <w:sz w:val="18"/>
          <w:szCs w:val="18"/>
        </w:rPr>
        <w:t xml:space="preserve"> for about 150 million workers and 10 million workplaces."5 Major DOL subagencies are responsible for diverse functions that support worker health and safety, benefits, and other labor rights.</w:t>
      </w:r>
    </w:p>
    <w:p w14:paraId="08B0A387" w14:textId="77777777" w:rsidR="004273F0" w:rsidRDefault="004273F0" w:rsidP="004273F0">
      <w:pPr>
        <w:rPr>
          <w:sz w:val="18"/>
          <w:szCs w:val="18"/>
        </w:rPr>
      </w:pPr>
      <w:r>
        <w:rPr>
          <w:sz w:val="18"/>
          <w:szCs w:val="18"/>
        </w:rPr>
        <w:t>Other federal agencies have important roles in supporting federal labor and workforce policy. For example, several independent federal agencies enforce laws that recognize the right of employees to engage in collective bargaining and have union representation. Finally, federal agencies enforce federal laws that make it illegal to discriminate against job applicants or employees. Table 2 lists selected DOL agencies, Department of Education (ED) agencies, and several independent federal agencies involved in labor and workforce policy; it also provides an excerpt from each agency's purpose statement.</w:t>
      </w:r>
    </w:p>
    <w:p w14:paraId="7B7E1961" w14:textId="77777777" w:rsidR="004273F0" w:rsidRDefault="004273F0" w:rsidP="004273F0">
      <w:pPr>
        <w:rPr>
          <w:sz w:val="18"/>
          <w:szCs w:val="18"/>
        </w:rPr>
      </w:pPr>
      <w:r>
        <w:rPr>
          <w:sz w:val="18"/>
          <w:szCs w:val="18"/>
        </w:rPr>
        <w:t>Budget and Appropriations</w:t>
      </w:r>
    </w:p>
    <w:p w14:paraId="2FA085F1" w14:textId="77777777" w:rsidR="004273F0" w:rsidRDefault="004273F0" w:rsidP="004273F0">
      <w:pPr>
        <w:rPr>
          <w:sz w:val="18"/>
          <w:szCs w:val="18"/>
        </w:rPr>
      </w:pPr>
      <w:r>
        <w:rPr>
          <w:sz w:val="18"/>
          <w:szCs w:val="18"/>
        </w:rPr>
        <w:t>Federal law requires the President to submit an annual budget to Congress no later than the first Monday in February.6 The budget informs Congress of the President's overall federal fiscal policy based on proposed spending levels, revenues, and deficit (or surplus) levels. The budget request lays out the President's relative priorities for federal programs. The President's budget also may include legislative proposals for spending and tax policy changes. Although the President is not required to propose legislative changes for those parts of the budget that are governed by permanent law, such proposed changes are generally included in the budget.</w:t>
      </w:r>
    </w:p>
    <w:p w14:paraId="3C3F3103" w14:textId="77777777" w:rsidR="004273F0" w:rsidRDefault="004273F0" w:rsidP="004273F0">
      <w:pPr>
        <w:rPr>
          <w:sz w:val="18"/>
          <w:szCs w:val="18"/>
        </w:rPr>
      </w:pPr>
      <w:r>
        <w:rPr>
          <w:sz w:val="18"/>
          <w:szCs w:val="18"/>
        </w:rPr>
        <w:t>For more information on budget and appropriations, see</w:t>
      </w:r>
    </w:p>
    <w:p w14:paraId="5F481E59" w14:textId="77777777" w:rsidR="004273F0" w:rsidRDefault="004273F0" w:rsidP="004273F0">
      <w:pPr>
        <w:rPr>
          <w:sz w:val="18"/>
          <w:szCs w:val="18"/>
        </w:rPr>
      </w:pPr>
      <w:r>
        <w:rPr>
          <w:sz w:val="18"/>
          <w:szCs w:val="18"/>
        </w:rPr>
        <w:t>Office of Management and Budget (OMB), "President's Budget"</w:t>
      </w:r>
    </w:p>
    <w:p w14:paraId="6CC12980" w14:textId="77777777" w:rsidR="004273F0" w:rsidRDefault="004273F0" w:rsidP="004273F0">
      <w:pPr>
        <w:rPr>
          <w:sz w:val="18"/>
          <w:szCs w:val="18"/>
        </w:rPr>
      </w:pPr>
      <w:r>
        <w:rPr>
          <w:sz w:val="18"/>
          <w:szCs w:val="18"/>
        </w:rPr>
        <w:t>"Department of Labor" in the current "President's Budget"</w:t>
      </w:r>
    </w:p>
    <w:p w14:paraId="4962064A" w14:textId="77777777" w:rsidR="004273F0" w:rsidRDefault="004273F0" w:rsidP="004273F0">
      <w:pPr>
        <w:rPr>
          <w:sz w:val="18"/>
          <w:szCs w:val="18"/>
        </w:rPr>
      </w:pPr>
      <w:r>
        <w:rPr>
          <w:sz w:val="18"/>
          <w:szCs w:val="18"/>
        </w:rPr>
        <w:t>CRS Report 98-721, Introduction to the Federal Budget Process</w:t>
      </w:r>
    </w:p>
    <w:p w14:paraId="50982936" w14:textId="77777777" w:rsidR="004273F0" w:rsidRDefault="004273F0" w:rsidP="004273F0">
      <w:pPr>
        <w:rPr>
          <w:sz w:val="18"/>
          <w:szCs w:val="18"/>
        </w:rPr>
      </w:pPr>
      <w:r>
        <w:rPr>
          <w:sz w:val="18"/>
          <w:szCs w:val="18"/>
        </w:rPr>
        <w:t>In addition to OMB budget materials, individual agencies issue annual congressional budget justifications. These justifications provide budget information by program as well as narratives that explain the programs and their activities.</w:t>
      </w:r>
    </w:p>
    <w:p w14:paraId="7871DEC5" w14:textId="77777777" w:rsidR="004273F0" w:rsidRDefault="004273F0" w:rsidP="004273F0">
      <w:pPr>
        <w:rPr>
          <w:sz w:val="18"/>
          <w:szCs w:val="18"/>
        </w:rPr>
      </w:pPr>
      <w:r>
        <w:rPr>
          <w:sz w:val="18"/>
          <w:szCs w:val="18"/>
        </w:rPr>
        <w:t xml:space="preserve">Although the President recommends spending levels, </w:t>
      </w:r>
      <w:r w:rsidRPr="0080160D">
        <w:rPr>
          <w:rStyle w:val="StyleUnderline"/>
          <w:highlight w:val="green"/>
        </w:rPr>
        <w:t>Congress,</w:t>
      </w:r>
      <w:r>
        <w:rPr>
          <w:sz w:val="18"/>
          <w:szCs w:val="18"/>
        </w:rPr>
        <w:t xml:space="preserve"> </w:t>
      </w:r>
      <w:r w:rsidRPr="0080160D">
        <w:rPr>
          <w:rStyle w:val="StyleUnderline"/>
          <w:highlight w:val="green"/>
        </w:rPr>
        <w:t>through appropriations and</w:t>
      </w:r>
      <w:r>
        <w:rPr>
          <w:sz w:val="18"/>
          <w:szCs w:val="18"/>
        </w:rPr>
        <w:t xml:space="preserve"> </w:t>
      </w:r>
      <w:r w:rsidRPr="0080160D">
        <w:rPr>
          <w:rStyle w:val="StyleUnderline"/>
          <w:highlight w:val="green"/>
        </w:rPr>
        <w:t>authorizations</w:t>
      </w:r>
      <w:r>
        <w:rPr>
          <w:sz w:val="18"/>
          <w:szCs w:val="18"/>
        </w:rPr>
        <w:t xml:space="preserve">, </w:t>
      </w:r>
      <w:r w:rsidRPr="0080160D">
        <w:rPr>
          <w:rStyle w:val="StyleUnderline"/>
          <w:highlight w:val="green"/>
        </w:rPr>
        <w:t>provides funding</w:t>
      </w:r>
      <w:r>
        <w:rPr>
          <w:sz w:val="18"/>
          <w:szCs w:val="18"/>
        </w:rPr>
        <w:t xml:space="preserve"> for the </w:t>
      </w:r>
      <w:r w:rsidRPr="0080160D">
        <w:rPr>
          <w:rStyle w:val="StyleUnderline"/>
          <w:highlight w:val="green"/>
        </w:rPr>
        <w:t>operations of federal agencies.</w:t>
      </w:r>
      <w:r>
        <w:rPr>
          <w:sz w:val="18"/>
          <w:szCs w:val="18"/>
        </w:rPr>
        <w:t xml:space="preserve"> </w:t>
      </w:r>
      <w:r w:rsidRPr="0080160D">
        <w:rPr>
          <w:rStyle w:val="StyleUnderline"/>
          <w:highlight w:val="green"/>
        </w:rPr>
        <w:t>The House a</w:t>
      </w:r>
      <w:r>
        <w:rPr>
          <w:sz w:val="18"/>
          <w:szCs w:val="18"/>
        </w:rPr>
        <w:t xml:space="preserve">nd Senate appropriations </w:t>
      </w:r>
      <w:r w:rsidRPr="0080160D">
        <w:rPr>
          <w:rStyle w:val="StyleUnderline"/>
          <w:highlight w:val="green"/>
        </w:rPr>
        <w:t>committee</w:t>
      </w:r>
      <w:r>
        <w:rPr>
          <w:sz w:val="18"/>
          <w:szCs w:val="18"/>
        </w:rPr>
        <w:t xml:space="preserve">s </w:t>
      </w:r>
      <w:r w:rsidRPr="0080160D">
        <w:rPr>
          <w:rStyle w:val="StyleUnderline"/>
          <w:highlight w:val="green"/>
        </w:rPr>
        <w:t>issue reports</w:t>
      </w:r>
      <w:r>
        <w:rPr>
          <w:sz w:val="18"/>
          <w:szCs w:val="18"/>
        </w:rPr>
        <w:t xml:space="preserve"> to accompany each of the annual appropriations bills that are reported from committee. </w:t>
      </w:r>
      <w:r w:rsidRPr="0080160D">
        <w:rPr>
          <w:rStyle w:val="StyleUnderline"/>
          <w:highlight w:val="green"/>
        </w:rPr>
        <w:t>The report</w:t>
      </w:r>
      <w:r>
        <w:rPr>
          <w:sz w:val="18"/>
          <w:szCs w:val="18"/>
        </w:rPr>
        <w:t xml:space="preserve"> language </w:t>
      </w:r>
      <w:r w:rsidRPr="0080160D">
        <w:rPr>
          <w:rStyle w:val="Emphasis"/>
          <w:highlight w:val="green"/>
        </w:rPr>
        <w:t>typically includes additional direction to the agencies on congressional priorities and concerns.</w:t>
      </w:r>
      <w:r w:rsidRPr="0080160D">
        <w:rPr>
          <w:rStyle w:val="Emphasis"/>
        </w:rPr>
        <w:t xml:space="preserve"> </w:t>
      </w:r>
      <w:r>
        <w:rPr>
          <w:sz w:val="18"/>
          <w:szCs w:val="18"/>
        </w:rPr>
        <w:t>The following are selected CRS resources on the appropriations process and status:</w:t>
      </w:r>
    </w:p>
    <w:p w14:paraId="437C29D2" w14:textId="77777777" w:rsidR="004273F0" w:rsidRDefault="004273F0" w:rsidP="004273F0">
      <w:pPr>
        <w:rPr>
          <w:sz w:val="18"/>
          <w:szCs w:val="18"/>
        </w:rPr>
      </w:pPr>
      <w:r>
        <w:rPr>
          <w:sz w:val="18"/>
          <w:szCs w:val="18"/>
        </w:rPr>
        <w:t>CRS Report R42388, The Congressional Appropriations Process: An Introduction</w:t>
      </w:r>
    </w:p>
    <w:p w14:paraId="0D5D39AE" w14:textId="77777777" w:rsidR="004273F0" w:rsidRDefault="004273F0" w:rsidP="004273F0">
      <w:pPr>
        <w:rPr>
          <w:sz w:val="18"/>
          <w:szCs w:val="18"/>
        </w:rPr>
      </w:pPr>
      <w:r>
        <w:rPr>
          <w:sz w:val="18"/>
          <w:szCs w:val="18"/>
        </w:rPr>
        <w:t>CRS, reports on Labor, HHS, and Education Appropriations</w:t>
      </w:r>
    </w:p>
    <w:p w14:paraId="4C7A7A43" w14:textId="77777777" w:rsidR="004273F0" w:rsidRDefault="004273F0" w:rsidP="004273F0">
      <w:pPr>
        <w:rPr>
          <w:sz w:val="18"/>
          <w:szCs w:val="18"/>
        </w:rPr>
      </w:pPr>
      <w:r>
        <w:rPr>
          <w:sz w:val="18"/>
          <w:szCs w:val="18"/>
        </w:rPr>
        <w:t>CRS, reports on Budget &amp; Appropriations Procedure</w:t>
      </w:r>
    </w:p>
    <w:p w14:paraId="11B14312" w14:textId="77777777" w:rsidR="004273F0" w:rsidRDefault="004273F0" w:rsidP="004273F0">
      <w:pPr>
        <w:rPr>
          <w:sz w:val="18"/>
          <w:szCs w:val="18"/>
        </w:rPr>
      </w:pPr>
      <w:r>
        <w:rPr>
          <w:sz w:val="18"/>
          <w:szCs w:val="18"/>
        </w:rPr>
        <w:t>CRS, "Appropriations Status Table" (includes links to reports, votes, and bills)</w:t>
      </w:r>
    </w:p>
    <w:p w14:paraId="5866BE23" w14:textId="77777777" w:rsidR="004273F0" w:rsidRDefault="004273F0" w:rsidP="004273F0"/>
    <w:p w14:paraId="7899322F" w14:textId="77777777" w:rsidR="004273F0" w:rsidRDefault="004273F0" w:rsidP="004273F0">
      <w:pPr>
        <w:pStyle w:val="Heading3"/>
      </w:pPr>
      <w:r>
        <w:t>1NR---AT: 2AC 10 [Defense]</w:t>
      </w:r>
    </w:p>
    <w:p w14:paraId="3729E05D" w14:textId="77777777" w:rsidR="004273F0" w:rsidRDefault="004273F0" w:rsidP="004273F0">
      <w:pPr>
        <w:pStyle w:val="Heading4"/>
      </w:pPr>
      <w:r>
        <w:t>Modernization is key to avert nuclear extinction</w:t>
      </w:r>
    </w:p>
    <w:p w14:paraId="5C911B50" w14:textId="77777777" w:rsidR="004273F0" w:rsidRPr="008D46E3" w:rsidRDefault="004273F0" w:rsidP="004273F0">
      <w:pPr>
        <w:rPr>
          <w:sz w:val="18"/>
          <w:szCs w:val="18"/>
        </w:rPr>
      </w:pPr>
      <w:r w:rsidRPr="008D46E3">
        <w:rPr>
          <w:rStyle w:val="Style13ptBold"/>
        </w:rPr>
        <w:t xml:space="preserve">Creedon </w:t>
      </w:r>
      <w:r>
        <w:rPr>
          <w:rStyle w:val="Style13ptBold"/>
        </w:rPr>
        <w:t>‘</w:t>
      </w:r>
      <w:r w:rsidRPr="008D46E3">
        <w:rPr>
          <w:rStyle w:val="Style13ptBold"/>
        </w:rPr>
        <w:t>23</w:t>
      </w:r>
      <w:r>
        <w:rPr>
          <w:rStyle w:val="Style13ptBold"/>
        </w:rPr>
        <w:t xml:space="preserve"> - </w:t>
      </w:r>
      <w:r>
        <w:rPr>
          <w:sz w:val="18"/>
          <w:szCs w:val="18"/>
        </w:rPr>
        <w:t xml:space="preserve">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w:t>
      </w:r>
      <w:r w:rsidRPr="00941F39">
        <w:rPr>
          <w:sz w:val="18"/>
          <w:szCs w:val="18"/>
        </w:rPr>
        <w:t xml:space="preserve">No article text omitted – although (minor </w:t>
      </w:r>
      <w:r>
        <w:rPr>
          <w:sz w:val="18"/>
          <w:szCs w:val="18"/>
        </w:rPr>
        <w:t>N</w:t>
      </w:r>
      <w:r w:rsidRPr="00941F39">
        <w:rPr>
          <w:sz w:val="18"/>
          <w:szCs w:val="18"/>
        </w:rPr>
        <w:t xml:space="preserve">ote) </w:t>
      </w:r>
      <w:r>
        <w:rPr>
          <w:sz w:val="18"/>
          <w:szCs w:val="18"/>
        </w:rPr>
        <w:t>Madelyn Creeden and Jon Kyl sign their names as “Chair” and “Vice Chair” at the end of the 4</w:t>
      </w:r>
      <w:r w:rsidRPr="00941F39">
        <w:rPr>
          <w:sz w:val="18"/>
          <w:szCs w:val="18"/>
          <w:vertAlign w:val="superscript"/>
        </w:rPr>
        <w:t>th</w:t>
      </w:r>
      <w:r>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45D1A980" w14:textId="77777777" w:rsidR="004273F0" w:rsidRDefault="004273F0" w:rsidP="004273F0"/>
    <w:p w14:paraId="17605A63" w14:textId="77777777" w:rsidR="004273F0" w:rsidRPr="00171BA6" w:rsidRDefault="004273F0" w:rsidP="004273F0">
      <w:pPr>
        <w:rPr>
          <w:sz w:val="12"/>
        </w:rPr>
      </w:pPr>
      <w:r w:rsidRPr="00171BA6">
        <w:rPr>
          <w:sz w:val="12"/>
        </w:rPr>
        <w:t xml:space="preserve">We also found that </w:t>
      </w:r>
      <w:r w:rsidRPr="00171BA6">
        <w:rPr>
          <w:rStyle w:val="StyleUnderline"/>
          <w:highlight w:val="green"/>
        </w:rPr>
        <w:t>adopting new tech</w:t>
      </w:r>
      <w:r w:rsidRPr="00171BA6">
        <w:rPr>
          <w:rStyle w:val="StyleUnderline"/>
        </w:rPr>
        <w:t xml:space="preserve">nologies </w:t>
      </w:r>
      <w:r w:rsidRPr="00171BA6">
        <w:rPr>
          <w:rStyle w:val="StyleUnderline"/>
          <w:highlight w:val="green"/>
        </w:rPr>
        <w:t xml:space="preserve">faster, </w:t>
      </w:r>
      <w:r w:rsidRPr="00713D90">
        <w:rPr>
          <w:sz w:val="16"/>
          <w:szCs w:val="16"/>
        </w:rPr>
        <w:t>and working with smaller innovative companies</w:t>
      </w:r>
      <w:r w:rsidRPr="00171BA6">
        <w:rPr>
          <w:sz w:val="12"/>
        </w:rPr>
        <w:t xml:space="preserve"> </w:t>
      </w:r>
      <w:r w:rsidRPr="00171BA6">
        <w:rPr>
          <w:rStyle w:val="StyleUnderline"/>
          <w:highlight w:val="green"/>
        </w:rPr>
        <w:t xml:space="preserve">will be necessary to </w:t>
      </w:r>
      <w:r w:rsidRPr="00171BA6">
        <w:rPr>
          <w:rStyle w:val="Emphasis"/>
          <w:highlight w:val="green"/>
        </w:rPr>
        <w:t>support</w:t>
      </w:r>
      <w:r w:rsidRPr="00171BA6">
        <w:rPr>
          <w:sz w:val="12"/>
        </w:rPr>
        <w:t xml:space="preserve"> </w:t>
      </w:r>
      <w:r w:rsidRPr="00171BA6">
        <w:rPr>
          <w:rStyle w:val="StyleUnderline"/>
          <w:highlight w:val="green"/>
        </w:rPr>
        <w:t>a</w:t>
      </w:r>
      <w:r w:rsidRPr="00171BA6">
        <w:rPr>
          <w:rStyle w:val="StyleUnderline"/>
        </w:rPr>
        <w:t xml:space="preserve"> </w:t>
      </w:r>
      <w:r w:rsidRPr="00171BA6">
        <w:rPr>
          <w:rStyle w:val="StyleUnderline"/>
          <w:highlight w:val="green"/>
        </w:rPr>
        <w:t>modern</w:t>
      </w:r>
      <w:r w:rsidRPr="00171BA6">
        <w:rPr>
          <w:sz w:val="12"/>
          <w:highlight w:val="green"/>
        </w:rPr>
        <w:t>,</w:t>
      </w:r>
      <w:r w:rsidRPr="00171BA6">
        <w:rPr>
          <w:sz w:val="12"/>
        </w:rPr>
        <w:t xml:space="preserve"> </w:t>
      </w:r>
      <w:r w:rsidRPr="00171BA6">
        <w:rPr>
          <w:rStyle w:val="Emphasis"/>
        </w:rPr>
        <w:t>flexible,</w:t>
      </w:r>
      <w:r w:rsidRPr="00171BA6">
        <w:rPr>
          <w:sz w:val="12"/>
        </w:rPr>
        <w:t xml:space="preserve"> </w:t>
      </w:r>
      <w:r w:rsidRPr="00171BA6">
        <w:rPr>
          <w:rStyle w:val="StyleUnderline"/>
          <w:highlight w:val="green"/>
        </w:rPr>
        <w:t>force</w:t>
      </w:r>
      <w:r w:rsidRPr="00171BA6">
        <w:rPr>
          <w:rStyle w:val="StyleUnderline"/>
        </w:rPr>
        <w:t xml:space="preserve"> </w:t>
      </w:r>
      <w:r w:rsidRPr="00171BA6">
        <w:rPr>
          <w:rStyle w:val="StyleUnderline"/>
          <w:highlight w:val="green"/>
        </w:rPr>
        <w:t>structure</w:t>
      </w:r>
      <w:r w:rsidRPr="00171BA6">
        <w:rPr>
          <w:sz w:val="12"/>
        </w:rPr>
        <w:t xml:space="preserve"> and infrastructure </w:t>
      </w:r>
      <w:r w:rsidRPr="00171BA6">
        <w:rPr>
          <w:rStyle w:val="StyleUnderline"/>
        </w:rPr>
        <w:t>in the future.</w:t>
      </w:r>
    </w:p>
    <w:p w14:paraId="667834FF" w14:textId="77777777" w:rsidR="004273F0" w:rsidRPr="00713D90" w:rsidRDefault="004273F0" w:rsidP="004273F0">
      <w:pPr>
        <w:rPr>
          <w:sz w:val="12"/>
        </w:rPr>
      </w:pPr>
      <w:r w:rsidRPr="00713D90">
        <w:rPr>
          <w:sz w:val="12"/>
        </w:rPr>
        <w:t xml:space="preserve">While we did not conduct a cost analysis of our recommendations, it is obvious they will cost money. We do recognize budget realities, but we also believe </w:t>
      </w:r>
      <w:r w:rsidRPr="00171BA6">
        <w:rPr>
          <w:rStyle w:val="StyleUnderline"/>
          <w:highlight w:val="green"/>
        </w:rPr>
        <w:t>the nation must</w:t>
      </w:r>
      <w:r w:rsidRPr="00713D90">
        <w:rPr>
          <w:sz w:val="12"/>
        </w:rPr>
        <w:t xml:space="preserve"> make these new investments and U.S. leaders must communicate to U.S. citizens both the need and urgency to rebuild the nuclear infrastructure and </w:t>
      </w:r>
      <w:r w:rsidRPr="00171BA6">
        <w:rPr>
          <w:rStyle w:val="Emphasis"/>
          <w:highlight w:val="green"/>
        </w:rPr>
        <w:t>modernize</w:t>
      </w:r>
      <w:r w:rsidRPr="00171BA6">
        <w:rPr>
          <w:rStyle w:val="Emphasis"/>
        </w:rPr>
        <w:t xml:space="preserve"> </w:t>
      </w:r>
      <w:r w:rsidRPr="00713D90">
        <w:rPr>
          <w:sz w:val="12"/>
        </w:rPr>
        <w:t>the nuclear</w:t>
      </w:r>
      <w:r w:rsidRPr="00171BA6">
        <w:rPr>
          <w:rStyle w:val="Emphasis"/>
        </w:rPr>
        <w:t xml:space="preserve"> forces. </w:t>
      </w:r>
      <w:r w:rsidRPr="00713D90">
        <w:rPr>
          <w:sz w:val="12"/>
        </w:rPr>
        <w:t xml:space="preserve">These investments in the nuclear enterprise are a relatively small portion of the overall defense budget but provide the backbone and foundation of deterrence and are the nation’s highest defense priority. The </w:t>
      </w:r>
      <w:r w:rsidRPr="00171BA6">
        <w:rPr>
          <w:rStyle w:val="StyleUnderline"/>
          <w:highlight w:val="green"/>
        </w:rPr>
        <w:t>investments</w:t>
      </w:r>
      <w:r w:rsidRPr="00713D90">
        <w:rPr>
          <w:sz w:val="12"/>
        </w:rPr>
        <w:t xml:space="preserve"> the Commission recommends </w:t>
      </w:r>
      <w:r w:rsidRPr="00171BA6">
        <w:rPr>
          <w:rStyle w:val="Emphasis"/>
          <w:highlight w:val="green"/>
        </w:rPr>
        <w:t>in both nuclear and conventional</w:t>
      </w:r>
      <w:r w:rsidRPr="00713D90">
        <w:rPr>
          <w:sz w:val="12"/>
        </w:rPr>
        <w:t xml:space="preserve"> </w:t>
      </w:r>
      <w:r w:rsidRPr="00171BA6">
        <w:rPr>
          <w:rStyle w:val="StyleUnderline"/>
        </w:rPr>
        <w:t>capabilities</w:t>
      </w:r>
      <w:r w:rsidRPr="00713D90">
        <w:rPr>
          <w:sz w:val="12"/>
        </w:rPr>
        <w:t xml:space="preserve"> </w:t>
      </w:r>
      <w:r w:rsidRPr="00171BA6">
        <w:rPr>
          <w:rStyle w:val="StyleUnderline"/>
          <w:highlight w:val="green"/>
        </w:rPr>
        <w:t>will</w:t>
      </w:r>
      <w:r w:rsidRPr="00171BA6">
        <w:rPr>
          <w:rStyle w:val="StyleUnderline"/>
        </w:rPr>
        <w:t xml:space="preserve"> </w:t>
      </w:r>
      <w:r w:rsidRPr="00171BA6">
        <w:rPr>
          <w:rStyle w:val="StyleUnderline"/>
          <w:highlight w:val="green"/>
        </w:rPr>
        <w:t>provide a</w:t>
      </w:r>
      <w:r w:rsidRPr="00171BA6">
        <w:rPr>
          <w:rStyle w:val="StyleUnderline"/>
        </w:rPr>
        <w:t xml:space="preserve"> safe, secure, </w:t>
      </w:r>
      <w:r w:rsidRPr="00171BA6">
        <w:rPr>
          <w:rStyle w:val="Emphasis"/>
          <w:highlight w:val="green"/>
        </w:rPr>
        <w:t>reliable,</w:t>
      </w:r>
      <w:r w:rsidRPr="00171BA6">
        <w:rPr>
          <w:rStyle w:val="StyleUnderline"/>
        </w:rPr>
        <w:t xml:space="preserve"> effective, </w:t>
      </w:r>
      <w:r w:rsidRPr="00171BA6">
        <w:rPr>
          <w:rStyle w:val="StyleUnderline"/>
          <w:highlight w:val="green"/>
        </w:rPr>
        <w:t xml:space="preserve">and credible </w:t>
      </w:r>
      <w:r w:rsidRPr="00171BA6">
        <w:rPr>
          <w:rStyle w:val="Emphasis"/>
          <w:highlight w:val="green"/>
        </w:rPr>
        <w:t>deterrent</w:t>
      </w:r>
      <w:r w:rsidRPr="00171BA6">
        <w:rPr>
          <w:rStyle w:val="StyleUnderline"/>
        </w:rPr>
        <w:t xml:space="preserve">, </w:t>
      </w:r>
      <w:r w:rsidRPr="00171BA6">
        <w:rPr>
          <w:rStyle w:val="StyleUnderline"/>
          <w:highlight w:val="green"/>
        </w:rPr>
        <w:t xml:space="preserve">which is </w:t>
      </w:r>
      <w:r w:rsidRPr="00171BA6">
        <w:rPr>
          <w:rStyle w:val="Emphasis"/>
          <w:highlight w:val="green"/>
        </w:rPr>
        <w:t>essential</w:t>
      </w:r>
      <w:r w:rsidRPr="00171BA6">
        <w:rPr>
          <w:rStyle w:val="StyleUnderline"/>
        </w:rPr>
        <w:t xml:space="preserve"> </w:t>
      </w:r>
      <w:r w:rsidRPr="00171BA6">
        <w:rPr>
          <w:rStyle w:val="StyleUnderline"/>
          <w:highlight w:val="green"/>
        </w:rPr>
        <w:t>to reduce</w:t>
      </w:r>
      <w:r w:rsidRPr="00171BA6">
        <w:rPr>
          <w:rStyle w:val="StyleUnderline"/>
        </w:rPr>
        <w:t xml:space="preserve"> the </w:t>
      </w:r>
      <w:r w:rsidRPr="00171BA6">
        <w:rPr>
          <w:rStyle w:val="Emphasis"/>
          <w:highlight w:val="green"/>
        </w:rPr>
        <w:t>risk of</w:t>
      </w:r>
      <w:r w:rsidRPr="00171BA6">
        <w:rPr>
          <w:rStyle w:val="StyleUnderline"/>
        </w:rPr>
        <w:t xml:space="preserve"> conflict</w:t>
      </w:r>
      <w:r w:rsidRPr="00713D90">
        <w:rPr>
          <w:sz w:val="12"/>
        </w:rPr>
        <w:t xml:space="preserve">, most importantly </w:t>
      </w:r>
      <w:r w:rsidRPr="00171BA6">
        <w:rPr>
          <w:rStyle w:val="Emphasis"/>
          <w:highlight w:val="green"/>
        </w:rPr>
        <w:t>nuclear conflict</w:t>
      </w:r>
      <w:r w:rsidRPr="00171BA6">
        <w:rPr>
          <w:rStyle w:val="StyleUnderline"/>
          <w:highlight w:val="green"/>
        </w:rPr>
        <w:t>.</w:t>
      </w:r>
    </w:p>
    <w:p w14:paraId="2C95FAD9" w14:textId="77777777" w:rsidR="004273F0" w:rsidRPr="00875E2E" w:rsidRDefault="004273F0" w:rsidP="004273F0">
      <w:pPr>
        <w:rPr>
          <w:sz w:val="14"/>
        </w:rPr>
      </w:pPr>
      <w:r w:rsidRPr="00875E2E">
        <w:rPr>
          <w:sz w:val="14"/>
        </w:rPr>
        <w:t xml:space="preserve">From the outset </w:t>
      </w:r>
      <w:r w:rsidRPr="008D46E3">
        <w:rPr>
          <w:rStyle w:val="StyleUnderline"/>
        </w:rPr>
        <w:t xml:space="preserve">the Commissioners understood that our most valuable contribution to U.S. national security would be </w:t>
      </w:r>
      <w:r w:rsidRPr="008D46E3">
        <w:rPr>
          <w:rStyle w:val="Emphasis"/>
        </w:rPr>
        <w:t>a consensus report</w:t>
      </w:r>
      <w:r w:rsidRPr="008D46E3">
        <w:rPr>
          <w:rStyle w:val="StyleUnderline"/>
        </w:rPr>
        <w:t>.</w:t>
      </w:r>
      <w:r w:rsidRPr="00875E2E">
        <w:rPr>
          <w:sz w:val="14"/>
        </w:rPr>
        <w:t xml:space="preserve"> There were certainly differences of opinion and a multitude of views expressed amongst our members during our many robust debates and discussions. </w:t>
      </w:r>
      <w:r w:rsidRPr="008D46E3">
        <w:rPr>
          <w:rStyle w:val="StyleUnderline"/>
        </w:rPr>
        <w:t>No doubt some commissioners might have stated some things differently.</w:t>
      </w:r>
      <w:r w:rsidRPr="00875E2E">
        <w:rPr>
          <w:sz w:val="14"/>
        </w:rPr>
        <w:t xml:space="preserve"> For example, a number of commissioners believe it is inevitable that the size of the U.S. nuclear stockpile and the number of delivery systems should increase. </w:t>
      </w:r>
      <w:r w:rsidRPr="00875E2E">
        <w:rPr>
          <w:rStyle w:val="StyleUnderline"/>
        </w:rPr>
        <w:t>We all agreed</w:t>
      </w:r>
      <w:r w:rsidRPr="00875E2E">
        <w:rPr>
          <w:sz w:val="14"/>
        </w:rPr>
        <w:t xml:space="preserve">, however, </w:t>
      </w:r>
      <w:r w:rsidRPr="00875E2E">
        <w:rPr>
          <w:rStyle w:val="StyleUnderline"/>
        </w:rPr>
        <w:t xml:space="preserve">on the findings and recommendations in this report and the need for </w:t>
      </w:r>
      <w:r w:rsidRPr="008D46E3">
        <w:rPr>
          <w:rStyle w:val="StyleUnderline"/>
          <w:highlight w:val="green"/>
        </w:rPr>
        <w:t>actions</w:t>
      </w:r>
      <w:r w:rsidRPr="00875E2E">
        <w:rPr>
          <w:sz w:val="14"/>
        </w:rPr>
        <w:t xml:space="preserve"> </w:t>
      </w:r>
      <w:r w:rsidRPr="008D46E3">
        <w:rPr>
          <w:rStyle w:val="Emphasis"/>
          <w:highlight w:val="green"/>
        </w:rPr>
        <w:t>now</w:t>
      </w:r>
      <w:r w:rsidRPr="008D46E3">
        <w:rPr>
          <w:rStyle w:val="StyleUnderline"/>
        </w:rPr>
        <w:t xml:space="preserve"> </w:t>
      </w:r>
      <w:r w:rsidRPr="00875E2E">
        <w:rPr>
          <w:sz w:val="14"/>
        </w:rPr>
        <w:t>to</w:t>
      </w:r>
      <w:r w:rsidRPr="008D46E3">
        <w:rPr>
          <w:rStyle w:val="StyleUnderline"/>
          <w:highlight w:val="green"/>
        </w:rPr>
        <w:t xml:space="preserve"> </w:t>
      </w:r>
      <w:r w:rsidRPr="00171BA6">
        <w:rPr>
          <w:rStyle w:val="StyleUnderline"/>
        </w:rPr>
        <w:t xml:space="preserve">better </w:t>
      </w:r>
      <w:r w:rsidRPr="008D46E3">
        <w:rPr>
          <w:rStyle w:val="StyleUnderline"/>
          <w:highlight w:val="green"/>
        </w:rPr>
        <w:t>position the U</w:t>
      </w:r>
      <w:r w:rsidRPr="00875E2E">
        <w:rPr>
          <w:sz w:val="14"/>
        </w:rPr>
        <w:t>nited</w:t>
      </w:r>
      <w:r w:rsidRPr="008D46E3">
        <w:rPr>
          <w:rStyle w:val="StyleUnderline"/>
        </w:rPr>
        <w:t xml:space="preserve"> </w:t>
      </w:r>
      <w:r w:rsidRPr="008D46E3">
        <w:rPr>
          <w:rStyle w:val="StyleUnderline"/>
          <w:highlight w:val="green"/>
        </w:rPr>
        <w:t>S</w:t>
      </w:r>
      <w:r w:rsidRPr="00875E2E">
        <w:rPr>
          <w:sz w:val="14"/>
        </w:rPr>
        <w:t>tate</w:t>
      </w:r>
      <w:r w:rsidRPr="008D46E3">
        <w:rPr>
          <w:rStyle w:val="StyleUnderline"/>
        </w:rPr>
        <w:t xml:space="preserve">s </w:t>
      </w:r>
      <w:r w:rsidRPr="008D46E3">
        <w:rPr>
          <w:rStyle w:val="StyleUnderline"/>
          <w:highlight w:val="green"/>
        </w:rPr>
        <w:t>for</w:t>
      </w:r>
      <w:r w:rsidRPr="008D46E3">
        <w:rPr>
          <w:rStyle w:val="StyleUnderline"/>
        </w:rPr>
        <w:t xml:space="preserve"> the future and ensure </w:t>
      </w:r>
      <w:r w:rsidRPr="008D46E3">
        <w:rPr>
          <w:rStyle w:val="StyleUnderline"/>
          <w:highlight w:val="green"/>
        </w:rPr>
        <w:t>a</w:t>
      </w:r>
      <w:r w:rsidRPr="008D46E3">
        <w:rPr>
          <w:rStyle w:val="StyleUnderline"/>
        </w:rPr>
        <w:t xml:space="preserve"> safe, secure, reliable, and </w:t>
      </w:r>
      <w:r w:rsidRPr="008D46E3">
        <w:rPr>
          <w:rStyle w:val="Emphasis"/>
          <w:highlight w:val="green"/>
        </w:rPr>
        <w:t>credible deterrent</w:t>
      </w:r>
      <w:r w:rsidRPr="00875E2E">
        <w:rPr>
          <w:sz w:val="14"/>
        </w:rPr>
        <w:t>.</w:t>
      </w:r>
    </w:p>
    <w:p w14:paraId="10C51301" w14:textId="77777777" w:rsidR="004273F0" w:rsidRPr="00875E2E" w:rsidRDefault="004273F0" w:rsidP="004273F0">
      <w:pPr>
        <w:rPr>
          <w:sz w:val="14"/>
        </w:rPr>
      </w:pPr>
      <w:r w:rsidRPr="008D46E3">
        <w:rPr>
          <w:rStyle w:val="StyleUnderline"/>
        </w:rPr>
        <w:t>We believe that</w:t>
      </w:r>
      <w:r w:rsidRPr="00875E2E">
        <w:rPr>
          <w:sz w:val="14"/>
        </w:rPr>
        <w:t xml:space="preserve"> sustained </w:t>
      </w:r>
      <w:r w:rsidRPr="008D46E3">
        <w:rPr>
          <w:rStyle w:val="StyleUnderline"/>
        </w:rPr>
        <w:t>bipartisan consensus is possible</w:t>
      </w:r>
      <w:r w:rsidRPr="00875E2E">
        <w:rPr>
          <w:sz w:val="14"/>
        </w:rPr>
        <w:t xml:space="preserve"> </w:t>
      </w:r>
      <w:r w:rsidRPr="008D46E3">
        <w:rPr>
          <w:rStyle w:val="StyleUnderline"/>
        </w:rPr>
        <w:t xml:space="preserve">and </w:t>
      </w:r>
      <w:r w:rsidRPr="008D46E3">
        <w:rPr>
          <w:rStyle w:val="Emphasis"/>
        </w:rPr>
        <w:t>necessary</w:t>
      </w:r>
      <w:r w:rsidRPr="00875E2E">
        <w:rPr>
          <w:sz w:val="14"/>
        </w:rPr>
        <w:t xml:space="preserve"> to secure a strong future and credible deterrent for the United States. Moreover, we hope </w:t>
      </w:r>
      <w:r w:rsidRPr="008D46E3">
        <w:rPr>
          <w:rStyle w:val="StyleUnderline"/>
        </w:rPr>
        <w:t>this report illustrates to policy- and decision-makers that even with different opinions, people of good faith can work together for the common good</w:t>
      </w:r>
      <w:r w:rsidRPr="00875E2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7376BB5E" w14:textId="77777777" w:rsidR="004273F0" w:rsidRPr="008D46E3" w:rsidRDefault="004273F0" w:rsidP="004273F0">
      <w:pPr>
        <w:rPr>
          <w:rStyle w:val="Emphasis"/>
        </w:rPr>
      </w:pPr>
      <w:r w:rsidRPr="008D46E3">
        <w:rPr>
          <w:rStyle w:val="Emphasis"/>
        </w:rPr>
        <w:t>EXECUTIVE SUMMARY</w:t>
      </w:r>
    </w:p>
    <w:p w14:paraId="2CFEF338" w14:textId="77777777" w:rsidR="004273F0" w:rsidRPr="00875E2E" w:rsidRDefault="004273F0" w:rsidP="004273F0">
      <w:pPr>
        <w:rPr>
          <w:sz w:val="14"/>
        </w:rPr>
      </w:pPr>
      <w:r w:rsidRPr="008D46E3">
        <w:rPr>
          <w:rStyle w:val="StyleUnderline"/>
          <w:highlight w:val="green"/>
        </w:rPr>
        <w:t>The U</w:t>
      </w:r>
      <w:r w:rsidRPr="00875E2E">
        <w:rPr>
          <w:sz w:val="14"/>
        </w:rPr>
        <w:t xml:space="preserve">nited </w:t>
      </w:r>
      <w:r w:rsidRPr="008D46E3">
        <w:rPr>
          <w:rStyle w:val="StyleUnderline"/>
          <w:highlight w:val="green"/>
        </w:rPr>
        <w:t>S</w:t>
      </w:r>
      <w:r w:rsidRPr="00875E2E">
        <w:rPr>
          <w:sz w:val="14"/>
        </w:rPr>
        <w:t xml:space="preserve">tates faces a strategic challenge requiring urgent action. Given current threat trajectories, our nation </w:t>
      </w:r>
      <w:r w:rsidRPr="008D46E3">
        <w:rPr>
          <w:rStyle w:val="StyleUnderline"/>
          <w:highlight w:val="green"/>
        </w:rPr>
        <w:t>will soon</w:t>
      </w:r>
      <w:r w:rsidRPr="00875E2E">
        <w:rPr>
          <w:sz w:val="14"/>
        </w:rPr>
        <w:t xml:space="preserve"> encounter a fundamentally different global setting than it has ever experienced: we will </w:t>
      </w:r>
      <w:r w:rsidRPr="008D46E3">
        <w:rPr>
          <w:rStyle w:val="StyleUnderline"/>
          <w:highlight w:val="green"/>
        </w:rPr>
        <w:t>face</w:t>
      </w:r>
      <w:r w:rsidRPr="00875E2E">
        <w:rPr>
          <w:sz w:val="14"/>
        </w:rPr>
        <w:t xml:space="preserve"> </w:t>
      </w:r>
      <w:r w:rsidRPr="00875E2E">
        <w:rPr>
          <w:rStyle w:val="StyleUnderline"/>
        </w:rPr>
        <w:t xml:space="preserve">a world where </w:t>
      </w:r>
      <w:r w:rsidRPr="008D46E3">
        <w:rPr>
          <w:rStyle w:val="StyleUnderline"/>
          <w:highlight w:val="green"/>
        </w:rPr>
        <w:t xml:space="preserve">two </w:t>
      </w:r>
      <w:r w:rsidRPr="00875E2E">
        <w:rPr>
          <w:rStyle w:val="StyleUnderline"/>
        </w:rPr>
        <w:t xml:space="preserve">nations possess </w:t>
      </w:r>
      <w:r w:rsidRPr="008D46E3">
        <w:rPr>
          <w:rStyle w:val="StyleUnderline"/>
          <w:highlight w:val="green"/>
        </w:rPr>
        <w:t>nuclear arsenals on par with our own</w:t>
      </w:r>
      <w:r w:rsidRPr="00875E2E">
        <w:rPr>
          <w:sz w:val="14"/>
        </w:rPr>
        <w:t xml:space="preserve">. In addition, </w:t>
      </w:r>
      <w:r w:rsidRPr="00875E2E">
        <w:rPr>
          <w:rStyle w:val="StyleUnderline"/>
        </w:rPr>
        <w:t xml:space="preserve">the </w:t>
      </w:r>
      <w:r w:rsidRPr="008D46E3">
        <w:rPr>
          <w:rStyle w:val="StyleUnderline"/>
          <w:highlight w:val="green"/>
        </w:rPr>
        <w:t>risk of conflict</w:t>
      </w:r>
      <w:r w:rsidRPr="00875E2E">
        <w:rPr>
          <w:sz w:val="14"/>
        </w:rPr>
        <w:t xml:space="preserve"> </w:t>
      </w:r>
      <w:r w:rsidRPr="008D46E3">
        <w:rPr>
          <w:rStyle w:val="Emphasis"/>
        </w:rPr>
        <w:t>with these two</w:t>
      </w:r>
      <w:r w:rsidRPr="00875E2E">
        <w:rPr>
          <w:sz w:val="14"/>
        </w:rPr>
        <w:t xml:space="preserve"> nuclear peers </w:t>
      </w:r>
      <w:r w:rsidRPr="00875E2E">
        <w:rPr>
          <w:rStyle w:val="StyleUnderline"/>
          <w:highlight w:val="green"/>
        </w:rPr>
        <w:t>is increasing.</w:t>
      </w:r>
      <w:r w:rsidRPr="00875E2E">
        <w:rPr>
          <w:sz w:val="14"/>
        </w:rPr>
        <w:t xml:space="preserve"> </w:t>
      </w:r>
      <w:r w:rsidRPr="00875E2E">
        <w:rPr>
          <w:rStyle w:val="Emphasis"/>
          <w:highlight w:val="green"/>
        </w:rPr>
        <w:t>It is an existential challenge</w:t>
      </w:r>
      <w:r w:rsidRPr="00875E2E">
        <w:rPr>
          <w:sz w:val="14"/>
        </w:rPr>
        <w:t xml:space="preserve"> </w:t>
      </w:r>
      <w:r w:rsidRPr="00875E2E">
        <w:rPr>
          <w:rStyle w:val="StyleUnderline"/>
          <w:highlight w:val="green"/>
        </w:rPr>
        <w:t>for which the U</w:t>
      </w:r>
      <w:r w:rsidRPr="00875E2E">
        <w:rPr>
          <w:sz w:val="14"/>
        </w:rPr>
        <w:t xml:space="preserve">nited </w:t>
      </w:r>
      <w:r w:rsidRPr="00875E2E">
        <w:rPr>
          <w:rStyle w:val="StyleUnderline"/>
          <w:highlight w:val="green"/>
        </w:rPr>
        <w:t>S</w:t>
      </w:r>
      <w:r w:rsidRPr="00875E2E">
        <w:rPr>
          <w:sz w:val="14"/>
        </w:rPr>
        <w:t xml:space="preserve">tates </w:t>
      </w:r>
      <w:r w:rsidRPr="00875E2E">
        <w:rPr>
          <w:rStyle w:val="StyleUnderline"/>
          <w:highlight w:val="green"/>
        </w:rPr>
        <w:t>is ill-prepared</w:t>
      </w:r>
      <w:r w:rsidRPr="00875E2E">
        <w:rPr>
          <w:sz w:val="14"/>
        </w:rPr>
        <w:t xml:space="preserve">, </w:t>
      </w:r>
      <w:r w:rsidRPr="00875E2E">
        <w:rPr>
          <w:rStyle w:val="StyleUnderline"/>
          <w:highlight w:val="green"/>
        </w:rPr>
        <w:t>unless</w:t>
      </w:r>
      <w:r w:rsidRPr="00875E2E">
        <w:rPr>
          <w:rStyle w:val="StyleUnderline"/>
        </w:rPr>
        <w:t xml:space="preserve"> </w:t>
      </w:r>
      <w:r w:rsidRPr="00875E2E">
        <w:rPr>
          <w:sz w:val="14"/>
        </w:rPr>
        <w:t xml:space="preserve">its </w:t>
      </w:r>
      <w:r w:rsidRPr="00875E2E">
        <w:rPr>
          <w:rStyle w:val="StyleUnderline"/>
          <w:highlight w:val="green"/>
        </w:rPr>
        <w:t xml:space="preserve">leaders make decisions </w:t>
      </w:r>
      <w:r w:rsidRPr="00875E2E">
        <w:rPr>
          <w:rStyle w:val="Emphasis"/>
          <w:highlight w:val="green"/>
        </w:rPr>
        <w:t>now</w:t>
      </w:r>
      <w:r w:rsidRPr="00875E2E">
        <w:rPr>
          <w:sz w:val="14"/>
        </w:rPr>
        <w:t xml:space="preserve"> to adjust the U.S. strategic posture. </w:t>
      </w:r>
    </w:p>
    <w:p w14:paraId="4BC57EBD" w14:textId="77777777" w:rsidR="004273F0" w:rsidRPr="00875E2E" w:rsidRDefault="004273F0" w:rsidP="004273F0">
      <w:pPr>
        <w:rPr>
          <w:sz w:val="14"/>
        </w:rPr>
      </w:pPr>
      <w:r w:rsidRPr="00875E2E">
        <w:rPr>
          <w:rStyle w:val="StyleUnderline"/>
        </w:rPr>
        <w:t>The Congressional Commission on the Strategic Posture of the United States</w:t>
      </w:r>
      <w:r w:rsidRPr="00875E2E">
        <w:rPr>
          <w:sz w:val="14"/>
        </w:rPr>
        <w:t xml:space="preserve"> was established by the Fiscal Year (FY) 2022 National Defense Authorization Act (NDAA), and </w:t>
      </w:r>
      <w:r w:rsidRPr="00875E2E">
        <w:rPr>
          <w:rStyle w:val="StyleUnderline"/>
        </w:rPr>
        <w:t xml:space="preserve">concludes that America’s </w:t>
      </w:r>
      <w:r w:rsidRPr="00875E2E">
        <w:rPr>
          <w:sz w:val="14"/>
        </w:rPr>
        <w:t xml:space="preserve">defense </w:t>
      </w:r>
      <w:r w:rsidRPr="00875E2E">
        <w:rPr>
          <w:rStyle w:val="StyleUnderline"/>
        </w:rPr>
        <w:t>strategy and strategic</w:t>
      </w:r>
      <w:r w:rsidRPr="00875E2E">
        <w:rPr>
          <w:sz w:val="14"/>
        </w:rPr>
        <w:t xml:space="preserve"> </w:t>
      </w:r>
      <w:r w:rsidRPr="00875E2E">
        <w:rPr>
          <w:rStyle w:val="StyleUnderline"/>
          <w:highlight w:val="green"/>
        </w:rPr>
        <w:t>posture must change</w:t>
      </w:r>
      <w:r w:rsidRPr="00875E2E">
        <w:rPr>
          <w:sz w:val="14"/>
        </w:rPr>
        <w:t xml:space="preserve"> in order </w:t>
      </w:r>
      <w:r w:rsidRPr="00875E2E">
        <w:rPr>
          <w:rStyle w:val="StyleUnderline"/>
          <w:highlight w:val="green"/>
        </w:rPr>
        <w:t>to</w:t>
      </w:r>
      <w:r w:rsidRPr="00875E2E">
        <w:rPr>
          <w:rStyle w:val="StyleUnderline"/>
        </w:rPr>
        <w:t xml:space="preserve"> properly defend its vital interests</w:t>
      </w:r>
      <w:r w:rsidRPr="00875E2E">
        <w:rPr>
          <w:sz w:val="14"/>
        </w:rPr>
        <w:t xml:space="preserve"> </w:t>
      </w:r>
      <w:r w:rsidRPr="00875E2E">
        <w:rPr>
          <w:rStyle w:val="StyleUnderline"/>
        </w:rPr>
        <w:t xml:space="preserve">and </w:t>
      </w:r>
      <w:r w:rsidRPr="00875E2E">
        <w:rPr>
          <w:rStyle w:val="StyleUnderline"/>
          <w:highlight w:val="green"/>
        </w:rPr>
        <w:t>improve</w:t>
      </w:r>
      <w:r w:rsidRPr="00875E2E">
        <w:rPr>
          <w:rStyle w:val="StyleUnderline"/>
        </w:rPr>
        <w:t xml:space="preserve"> strategic </w:t>
      </w:r>
      <w:r w:rsidRPr="00875E2E">
        <w:rPr>
          <w:rStyle w:val="StyleUnderline"/>
          <w:highlight w:val="green"/>
        </w:rPr>
        <w:t>stability with China and Russia.</w:t>
      </w:r>
      <w:r w:rsidRPr="00875E2E">
        <w:rPr>
          <w:sz w:val="14"/>
        </w:rPr>
        <w:t xml:space="preserve"> </w:t>
      </w:r>
      <w:r w:rsidRPr="00875E2E">
        <w:rPr>
          <w:rStyle w:val="StyleUnderline"/>
        </w:rPr>
        <w:t xml:space="preserve">Decisions need to be made </w:t>
      </w:r>
      <w:r w:rsidRPr="00875E2E">
        <w:rPr>
          <w:rStyle w:val="Emphasis"/>
        </w:rPr>
        <w:t>now</w:t>
      </w:r>
      <w:r w:rsidRPr="00875E2E">
        <w:rPr>
          <w:sz w:val="14"/>
        </w:rPr>
        <w:t xml:space="preserve"> in order for the nation to be prepared to address the threats from these two nuclear armed adversaries arising during the 2027-2035 timeframe. Moreover, </w:t>
      </w:r>
      <w:r w:rsidRPr="00875E2E">
        <w:rPr>
          <w:rStyle w:val="StyleUnderline"/>
        </w:rPr>
        <w:t>these threats are such that the U</w:t>
      </w:r>
      <w:r w:rsidRPr="00875E2E">
        <w:rPr>
          <w:sz w:val="14"/>
        </w:rPr>
        <w:t xml:space="preserve">nited </w:t>
      </w:r>
      <w:r w:rsidRPr="00875E2E">
        <w:rPr>
          <w:rStyle w:val="StyleUnderline"/>
        </w:rPr>
        <w:t>S</w:t>
      </w:r>
      <w:r w:rsidRPr="00875E2E">
        <w:rPr>
          <w:sz w:val="14"/>
        </w:rPr>
        <w:t xml:space="preserve">tates and its Allies and partners </w:t>
      </w:r>
      <w:r w:rsidRPr="00875E2E">
        <w:rPr>
          <w:rStyle w:val="StyleUnderline"/>
        </w:rPr>
        <w:t xml:space="preserve">must be ready </w:t>
      </w:r>
      <w:r w:rsidRPr="00875E2E">
        <w:rPr>
          <w:rStyle w:val="Emphasis"/>
        </w:rPr>
        <w:t>to deter</w:t>
      </w:r>
      <w:r w:rsidRPr="00875E2E">
        <w:rPr>
          <w:sz w:val="14"/>
        </w:rPr>
        <w:t xml:space="preserve"> and defeat both adversaries simultaneously.</w:t>
      </w:r>
    </w:p>
    <w:p w14:paraId="729BF8DE" w14:textId="77777777" w:rsidR="004273F0" w:rsidRPr="0033429D" w:rsidRDefault="004273F0" w:rsidP="004273F0">
      <w:pPr>
        <w:rPr>
          <w:sz w:val="14"/>
        </w:rPr>
      </w:pPr>
      <w:r w:rsidRPr="0018441C">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8441C">
        <w:rPr>
          <w:rStyle w:val="StyleUnderline"/>
        </w:rPr>
        <w:t xml:space="preserve">risk of military </w:t>
      </w:r>
      <w:r w:rsidRPr="00171BA6">
        <w:rPr>
          <w:rStyle w:val="StyleUnderline"/>
          <w:highlight w:val="green"/>
        </w:rPr>
        <w:t>conflict with</w:t>
      </w:r>
      <w:r w:rsidRPr="00171BA6">
        <w:rPr>
          <w:sz w:val="14"/>
          <w:highlight w:val="green"/>
        </w:rPr>
        <w:t xml:space="preserve"> </w:t>
      </w:r>
      <w:r w:rsidRPr="00171BA6">
        <w:rPr>
          <w:rStyle w:val="Emphasis"/>
          <w:highlight w:val="green"/>
        </w:rPr>
        <w:t>those</w:t>
      </w:r>
      <w:r w:rsidRPr="0018441C">
        <w:rPr>
          <w:sz w:val="14"/>
        </w:rPr>
        <w:t xml:space="preserve"> </w:t>
      </w:r>
      <w:r w:rsidRPr="0018441C">
        <w:rPr>
          <w:rStyle w:val="StyleUnderline"/>
        </w:rPr>
        <w:t xml:space="preserve">major </w:t>
      </w:r>
      <w:r w:rsidRPr="00171BA6">
        <w:rPr>
          <w:rStyle w:val="StyleUnderline"/>
          <w:highlight w:val="green"/>
        </w:rPr>
        <w:t>powers</w:t>
      </w:r>
      <w:r w:rsidRPr="0018441C">
        <w:rPr>
          <w:sz w:val="14"/>
        </w:rPr>
        <w:t xml:space="preserve"> has grown and </w:t>
      </w:r>
      <w:r w:rsidRPr="00171BA6">
        <w:rPr>
          <w:rStyle w:val="StyleUnderline"/>
          <w:highlight w:val="green"/>
        </w:rPr>
        <w:t>carries</w:t>
      </w:r>
      <w:r w:rsidRPr="0018441C">
        <w:rPr>
          <w:sz w:val="14"/>
        </w:rPr>
        <w:t xml:space="preserve"> the </w:t>
      </w:r>
      <w:r w:rsidRPr="00171BA6">
        <w:rPr>
          <w:rStyle w:val="StyleUnderline"/>
          <w:highlight w:val="green"/>
        </w:rPr>
        <w:t xml:space="preserve">potential for </w:t>
      </w:r>
      <w:r w:rsidRPr="00171BA6">
        <w:rPr>
          <w:rStyle w:val="Emphasis"/>
          <w:highlight w:val="green"/>
        </w:rPr>
        <w:t>nuclear war</w:t>
      </w:r>
      <w:r w:rsidRPr="00171BA6">
        <w:rPr>
          <w:rStyle w:val="StyleUnderline"/>
          <w:highlight w:val="green"/>
        </w:rPr>
        <w:t>.</w:t>
      </w:r>
      <w:r w:rsidRPr="0018441C">
        <w:rPr>
          <w:rStyle w:val="StyleUnderline"/>
        </w:rPr>
        <w:t xml:space="preserve"> </w:t>
      </w:r>
      <w:r w:rsidRPr="0018441C">
        <w:rPr>
          <w:sz w:val="14"/>
        </w:rPr>
        <w:t>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w:t>
      </w:r>
      <w:r w:rsidRPr="00875E2E">
        <w:rPr>
          <w:sz w:val="14"/>
        </w:rPr>
        <w:t xml:space="preserve"> </w:t>
      </w:r>
    </w:p>
    <w:p w14:paraId="64A73F2D" w14:textId="77777777" w:rsidR="004273F0" w:rsidRPr="00BA7688" w:rsidRDefault="004273F0" w:rsidP="004273F0"/>
    <w:p w14:paraId="7F2F9C27" w14:textId="77777777" w:rsidR="004273F0" w:rsidRPr="001D28CA" w:rsidRDefault="004273F0" w:rsidP="004273F0"/>
    <w:p w14:paraId="55F5736F" w14:textId="77777777" w:rsidR="004273F0" w:rsidRPr="004273F0" w:rsidRDefault="004273F0" w:rsidP="004273F0"/>
    <w:sectPr w:rsidR="004273F0" w:rsidRPr="004273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91669" w14:textId="77777777" w:rsidR="002A7545" w:rsidRDefault="002A7545" w:rsidP="00066D2C">
      <w:pPr>
        <w:spacing w:after="0" w:line="240" w:lineRule="auto"/>
      </w:pPr>
      <w:r>
        <w:separator/>
      </w:r>
    </w:p>
  </w:endnote>
  <w:endnote w:type="continuationSeparator" w:id="0">
    <w:p w14:paraId="6FC2ED90" w14:textId="77777777" w:rsidR="002A7545" w:rsidRDefault="002A75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roman"/>
    <w:notTrueType/>
    <w:pitch w:val="default"/>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DCE8B" w14:textId="77777777" w:rsidR="002A7545" w:rsidRDefault="002A7545" w:rsidP="00066D2C">
      <w:pPr>
        <w:spacing w:after="0" w:line="240" w:lineRule="auto"/>
      </w:pPr>
      <w:r>
        <w:separator/>
      </w:r>
    </w:p>
  </w:footnote>
  <w:footnote w:type="continuationSeparator" w:id="0">
    <w:p w14:paraId="7ECB6FE5" w14:textId="77777777" w:rsidR="002A7545" w:rsidRDefault="002A75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07C32"/>
    <w:multiLevelType w:val="hybridMultilevel"/>
    <w:tmpl w:val="3E20B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C91B32"/>
    <w:multiLevelType w:val="hybridMultilevel"/>
    <w:tmpl w:val="4C56D5F2"/>
    <w:lvl w:ilvl="0" w:tplc="4A807FC6">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E14BC6"/>
    <w:multiLevelType w:val="hybridMultilevel"/>
    <w:tmpl w:val="4E38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6B676C"/>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8F1DD4"/>
    <w:multiLevelType w:val="hybridMultilevel"/>
    <w:tmpl w:val="2168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344DF2"/>
    <w:multiLevelType w:val="hybridMultilevel"/>
    <w:tmpl w:val="0BD2C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EA58D0"/>
    <w:multiLevelType w:val="hybridMultilevel"/>
    <w:tmpl w:val="F2D20698"/>
    <w:lvl w:ilvl="0" w:tplc="2B78FD24">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913834"/>
    <w:multiLevelType w:val="hybridMultilevel"/>
    <w:tmpl w:val="DF08BE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32B1C62"/>
    <w:multiLevelType w:val="hybridMultilevel"/>
    <w:tmpl w:val="F8EAAD90"/>
    <w:lvl w:ilvl="0" w:tplc="37F4F25A">
      <w:start w:val="1"/>
      <w:numFmt w:val="bullet"/>
      <w:lvlText w:val="-"/>
      <w:lvlJc w:val="left"/>
      <w:pPr>
        <w:ind w:left="360" w:hanging="360"/>
      </w:pPr>
      <w:rPr>
        <w:rFonts w:ascii="Arial Narrow" w:eastAsiaTheme="minorHAnsi" w:hAnsi="Arial Narrow"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39320A1"/>
    <w:multiLevelType w:val="hybridMultilevel"/>
    <w:tmpl w:val="E3885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1954612F"/>
    <w:multiLevelType w:val="hybridMultilevel"/>
    <w:tmpl w:val="6B249B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7279C0"/>
    <w:multiLevelType w:val="hybridMultilevel"/>
    <w:tmpl w:val="A1385440"/>
    <w:lvl w:ilvl="0" w:tplc="2EFE325E">
      <w:start w:val="199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C981E44"/>
    <w:multiLevelType w:val="hybridMultilevel"/>
    <w:tmpl w:val="F27413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B03608"/>
    <w:multiLevelType w:val="hybridMultilevel"/>
    <w:tmpl w:val="13C4C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F35139"/>
    <w:multiLevelType w:val="hybridMultilevel"/>
    <w:tmpl w:val="80E0B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7D5C15"/>
    <w:multiLevelType w:val="hybridMultilevel"/>
    <w:tmpl w:val="F070B500"/>
    <w:lvl w:ilvl="0" w:tplc="469C347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7872AA"/>
    <w:multiLevelType w:val="hybridMultilevel"/>
    <w:tmpl w:val="F17CE7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70035"/>
    <w:multiLevelType w:val="hybridMultilevel"/>
    <w:tmpl w:val="3D3CA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651986"/>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592A81"/>
    <w:multiLevelType w:val="hybridMultilevel"/>
    <w:tmpl w:val="AE68717A"/>
    <w:lvl w:ilvl="0" w:tplc="8E6E8916">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6E2848"/>
    <w:multiLevelType w:val="hybridMultilevel"/>
    <w:tmpl w:val="CB46C684"/>
    <w:lvl w:ilvl="0" w:tplc="FA2E403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927E0F"/>
    <w:multiLevelType w:val="hybridMultilevel"/>
    <w:tmpl w:val="828C9D58"/>
    <w:lvl w:ilvl="0" w:tplc="4CF604F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C658D4"/>
    <w:multiLevelType w:val="hybridMultilevel"/>
    <w:tmpl w:val="1E808C68"/>
    <w:lvl w:ilvl="0" w:tplc="16005B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8"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1F6B7A"/>
    <w:multiLevelType w:val="hybridMultilevel"/>
    <w:tmpl w:val="BDA2A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6732D3"/>
    <w:multiLevelType w:val="hybridMultilevel"/>
    <w:tmpl w:val="B6926D96"/>
    <w:lvl w:ilvl="0" w:tplc="907C5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EA505A"/>
    <w:multiLevelType w:val="hybridMultilevel"/>
    <w:tmpl w:val="A104C27A"/>
    <w:lvl w:ilvl="0" w:tplc="580AD73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69"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94217A"/>
    <w:multiLevelType w:val="hybridMultilevel"/>
    <w:tmpl w:val="1DD6E45E"/>
    <w:lvl w:ilvl="0" w:tplc="37E80F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8BF2F80"/>
    <w:multiLevelType w:val="hybridMultilevel"/>
    <w:tmpl w:val="D48A4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245A31"/>
    <w:multiLevelType w:val="hybridMultilevel"/>
    <w:tmpl w:val="88B8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4" w15:restartNumberingAfterBreak="0">
    <w:nsid w:val="399C45BE"/>
    <w:multiLevelType w:val="hybridMultilevel"/>
    <w:tmpl w:val="9794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9B751BF"/>
    <w:multiLevelType w:val="hybridMultilevel"/>
    <w:tmpl w:val="662E6482"/>
    <w:lvl w:ilvl="0" w:tplc="B5F2BBC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9E964E7"/>
    <w:multiLevelType w:val="hybridMultilevel"/>
    <w:tmpl w:val="2D0A2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3BA607DB"/>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BBB247A"/>
    <w:multiLevelType w:val="hybridMultilevel"/>
    <w:tmpl w:val="3884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E4A546C"/>
    <w:multiLevelType w:val="hybridMultilevel"/>
    <w:tmpl w:val="ABDCA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F03B72"/>
    <w:multiLevelType w:val="hybridMultilevel"/>
    <w:tmpl w:val="8D2E81B2"/>
    <w:lvl w:ilvl="0" w:tplc="ADF078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8"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100" w15:restartNumberingAfterBreak="0">
    <w:nsid w:val="43A42C4E"/>
    <w:multiLevelType w:val="hybridMultilevel"/>
    <w:tmpl w:val="FB36F410"/>
    <w:lvl w:ilvl="0" w:tplc="56AEDC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1" w15:restartNumberingAfterBreak="0">
    <w:nsid w:val="43E3207F"/>
    <w:multiLevelType w:val="hybridMultilevel"/>
    <w:tmpl w:val="CB946A54"/>
    <w:lvl w:ilvl="0" w:tplc="1FAC6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68C2F4D"/>
    <w:multiLevelType w:val="hybridMultilevel"/>
    <w:tmpl w:val="133C3666"/>
    <w:lvl w:ilvl="0" w:tplc="66AE9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81646BD"/>
    <w:multiLevelType w:val="hybridMultilevel"/>
    <w:tmpl w:val="1D0A9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8C907BC"/>
    <w:multiLevelType w:val="hybridMultilevel"/>
    <w:tmpl w:val="25164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92B4C96"/>
    <w:multiLevelType w:val="hybridMultilevel"/>
    <w:tmpl w:val="E05267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9366F82"/>
    <w:multiLevelType w:val="hybridMultilevel"/>
    <w:tmpl w:val="3B92D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B78745D"/>
    <w:multiLevelType w:val="hybridMultilevel"/>
    <w:tmpl w:val="ABBA7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C4A6816"/>
    <w:multiLevelType w:val="hybridMultilevel"/>
    <w:tmpl w:val="95B81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D421DDD"/>
    <w:multiLevelType w:val="hybridMultilevel"/>
    <w:tmpl w:val="1916B0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D514FF2"/>
    <w:multiLevelType w:val="hybridMultilevel"/>
    <w:tmpl w:val="3F8EB60E"/>
    <w:lvl w:ilvl="0" w:tplc="748ECEBA">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D6D2655"/>
    <w:multiLevelType w:val="hybridMultilevel"/>
    <w:tmpl w:val="A4BA13BC"/>
    <w:lvl w:ilvl="0" w:tplc="C276CC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DB4493C"/>
    <w:multiLevelType w:val="hybridMultilevel"/>
    <w:tmpl w:val="6B66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05C207F"/>
    <w:multiLevelType w:val="hybridMultilevel"/>
    <w:tmpl w:val="04DE3852"/>
    <w:lvl w:ilvl="0" w:tplc="F2A8DE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08A7608"/>
    <w:multiLevelType w:val="hybridMultilevel"/>
    <w:tmpl w:val="687487A4"/>
    <w:lvl w:ilvl="0" w:tplc="96BE99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2DE61AF"/>
    <w:multiLevelType w:val="hybridMultilevel"/>
    <w:tmpl w:val="6BB0AE5E"/>
    <w:lvl w:ilvl="0" w:tplc="3ECEBF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38437C7"/>
    <w:multiLevelType w:val="hybridMultilevel"/>
    <w:tmpl w:val="4DAE6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6"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6647DDB"/>
    <w:multiLevelType w:val="hybridMultilevel"/>
    <w:tmpl w:val="5C48B8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205D7"/>
    <w:multiLevelType w:val="hybridMultilevel"/>
    <w:tmpl w:val="2C66B962"/>
    <w:lvl w:ilvl="0" w:tplc="684466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144" w15:restartNumberingAfterBreak="0">
    <w:nsid w:val="5B2B3A2D"/>
    <w:multiLevelType w:val="hybridMultilevel"/>
    <w:tmpl w:val="2C0C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C63170B"/>
    <w:multiLevelType w:val="hybridMultilevel"/>
    <w:tmpl w:val="8B3E4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CB4428C"/>
    <w:multiLevelType w:val="multilevel"/>
    <w:tmpl w:val="2B584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B11A5A"/>
    <w:multiLevelType w:val="hybridMultilevel"/>
    <w:tmpl w:val="B06C9FD8"/>
    <w:lvl w:ilvl="0" w:tplc="B70481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DFE1763"/>
    <w:multiLevelType w:val="hybridMultilevel"/>
    <w:tmpl w:val="0082BF96"/>
    <w:lvl w:ilvl="0" w:tplc="307205B2">
      <w:numFmt w:val="bullet"/>
      <w:lvlText w:val="-"/>
      <w:lvlJc w:val="left"/>
      <w:pPr>
        <w:ind w:left="720" w:hanging="360"/>
      </w:pPr>
      <w:rPr>
        <w:rFonts w:ascii="Calibri" w:eastAsiaTheme="minorHAnsi"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06142EE"/>
    <w:multiLevelType w:val="hybridMultilevel"/>
    <w:tmpl w:val="C8A4F2B4"/>
    <w:lvl w:ilvl="0" w:tplc="92C063CA">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65C2630"/>
    <w:multiLevelType w:val="hybridMultilevel"/>
    <w:tmpl w:val="4A6C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6BB5423"/>
    <w:multiLevelType w:val="multilevel"/>
    <w:tmpl w:val="19C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7877062"/>
    <w:multiLevelType w:val="hybridMultilevel"/>
    <w:tmpl w:val="CB003EEA"/>
    <w:lvl w:ilvl="0" w:tplc="CA78D62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3"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164" w15:restartNumberingAfterBreak="0">
    <w:nsid w:val="67CA0E32"/>
    <w:multiLevelType w:val="hybridMultilevel"/>
    <w:tmpl w:val="1BF04A8C"/>
    <w:lvl w:ilvl="0" w:tplc="FE9417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68844B29"/>
    <w:multiLevelType w:val="hybridMultilevel"/>
    <w:tmpl w:val="A1CA7498"/>
    <w:lvl w:ilvl="0" w:tplc="ADBCB2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6AF15F63"/>
    <w:multiLevelType w:val="hybridMultilevel"/>
    <w:tmpl w:val="7AC2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0CC17DC"/>
    <w:multiLevelType w:val="hybridMultilevel"/>
    <w:tmpl w:val="A7B686F8"/>
    <w:lvl w:ilvl="0" w:tplc="7668E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0E00D6C"/>
    <w:multiLevelType w:val="hybridMultilevel"/>
    <w:tmpl w:val="A3B85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1F75E5D"/>
    <w:multiLevelType w:val="hybridMultilevel"/>
    <w:tmpl w:val="2CA6311E"/>
    <w:lvl w:ilvl="0" w:tplc="5A96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7C260584"/>
    <w:multiLevelType w:val="hybridMultilevel"/>
    <w:tmpl w:val="A398A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0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39"/>
  </w:num>
  <w:num w:numId="44" w16cid:durableId="720713117">
    <w:abstractNumId w:val="31"/>
  </w:num>
  <w:num w:numId="45" w16cid:durableId="1571498963">
    <w:abstractNumId w:val="94"/>
  </w:num>
  <w:num w:numId="46" w16cid:durableId="1810437335">
    <w:abstractNumId w:val="122"/>
  </w:num>
  <w:num w:numId="47" w16cid:durableId="2020888766">
    <w:abstractNumId w:val="92"/>
  </w:num>
  <w:num w:numId="48" w16cid:durableId="1487546617">
    <w:abstractNumId w:val="119"/>
  </w:num>
  <w:num w:numId="49" w16cid:durableId="1564216995">
    <w:abstractNumId w:val="44"/>
  </w:num>
  <w:num w:numId="50" w16cid:durableId="1426343644">
    <w:abstractNumId w:val="71"/>
  </w:num>
  <w:num w:numId="51" w16cid:durableId="866455850">
    <w:abstractNumId w:val="47"/>
  </w:num>
  <w:num w:numId="52" w16cid:durableId="130485982">
    <w:abstractNumId w:val="148"/>
  </w:num>
  <w:num w:numId="53" w16cid:durableId="1080718930">
    <w:abstractNumId w:val="186"/>
  </w:num>
  <w:num w:numId="54" w16cid:durableId="45224656">
    <w:abstractNumId w:val="40"/>
  </w:num>
  <w:num w:numId="55" w16cid:durableId="1603803983">
    <w:abstractNumId w:val="145"/>
  </w:num>
  <w:num w:numId="56" w16cid:durableId="18285419">
    <w:abstractNumId w:val="109"/>
  </w:num>
  <w:num w:numId="57" w16cid:durableId="1477455804">
    <w:abstractNumId w:val="15"/>
  </w:num>
  <w:num w:numId="58" w16cid:durableId="1565949744">
    <w:abstractNumId w:val="88"/>
  </w:num>
  <w:num w:numId="59" w16cid:durableId="2051607006">
    <w:abstractNumId w:val="141"/>
  </w:num>
  <w:num w:numId="60" w16cid:durableId="1849640935">
    <w:abstractNumId w:val="70"/>
  </w:num>
  <w:num w:numId="61" w16cid:durableId="2003700443">
    <w:abstractNumId w:val="64"/>
  </w:num>
  <w:num w:numId="62" w16cid:durableId="1531604886">
    <w:abstractNumId w:val="61"/>
  </w:num>
  <w:num w:numId="63" w16cid:durableId="271204504">
    <w:abstractNumId w:val="49"/>
  </w:num>
  <w:num w:numId="64" w16cid:durableId="1221788067">
    <w:abstractNumId w:val="123"/>
  </w:num>
  <w:num w:numId="65" w16cid:durableId="19552810">
    <w:abstractNumId w:val="157"/>
  </w:num>
  <w:num w:numId="66" w16cid:durableId="315037062">
    <w:abstractNumId w:val="34"/>
  </w:num>
  <w:num w:numId="67" w16cid:durableId="262156688">
    <w:abstractNumId w:val="105"/>
  </w:num>
  <w:num w:numId="68" w16cid:durableId="1835797385">
    <w:abstractNumId w:val="158"/>
  </w:num>
  <w:num w:numId="69" w16cid:durableId="346638687">
    <w:abstractNumId w:val="164"/>
  </w:num>
  <w:num w:numId="70" w16cid:durableId="999504728">
    <w:abstractNumId w:val="27"/>
  </w:num>
  <w:num w:numId="71" w16cid:durableId="1516964333">
    <w:abstractNumId w:val="117"/>
  </w:num>
  <w:num w:numId="72" w16cid:durableId="139542092">
    <w:abstractNumId w:val="180"/>
  </w:num>
  <w:num w:numId="73" w16cid:durableId="1940328737">
    <w:abstractNumId w:val="128"/>
  </w:num>
  <w:num w:numId="74" w16cid:durableId="91778731">
    <w:abstractNumId w:val="54"/>
  </w:num>
  <w:num w:numId="75" w16cid:durableId="1298293471">
    <w:abstractNumId w:val="152"/>
  </w:num>
  <w:num w:numId="76" w16cid:durableId="1801027507">
    <w:abstractNumId w:val="115"/>
  </w:num>
  <w:num w:numId="77" w16cid:durableId="164564407">
    <w:abstractNumId w:val="124"/>
  </w:num>
  <w:num w:numId="78" w16cid:durableId="892546261">
    <w:abstractNumId w:val="13"/>
  </w:num>
  <w:num w:numId="79" w16cid:durableId="834032561">
    <w:abstractNumId w:val="142"/>
  </w:num>
  <w:num w:numId="80" w16cid:durableId="1172990940">
    <w:abstractNumId w:val="32"/>
  </w:num>
  <w:num w:numId="81" w16cid:durableId="1696924168">
    <w:abstractNumId w:val="101"/>
  </w:num>
  <w:num w:numId="82" w16cid:durableId="1059017453">
    <w:abstractNumId w:val="155"/>
  </w:num>
  <w:num w:numId="83" w16cid:durableId="759911798">
    <w:abstractNumId w:val="96"/>
  </w:num>
  <w:num w:numId="84" w16cid:durableId="210383281">
    <w:abstractNumId w:val="151"/>
  </w:num>
  <w:num w:numId="85" w16cid:durableId="668212687">
    <w:abstractNumId w:val="174"/>
  </w:num>
  <w:num w:numId="86" w16cid:durableId="2144537044">
    <w:abstractNumId w:val="104"/>
  </w:num>
  <w:num w:numId="87" w16cid:durableId="2048526967">
    <w:abstractNumId w:val="176"/>
  </w:num>
  <w:num w:numId="88" w16cid:durableId="688724835">
    <w:abstractNumId w:val="98"/>
  </w:num>
  <w:num w:numId="89" w16cid:durableId="2027361910">
    <w:abstractNumId w:val="18"/>
  </w:num>
  <w:num w:numId="90" w16cid:durableId="1092093719">
    <w:abstractNumId w:val="133"/>
  </w:num>
  <w:num w:numId="91" w16cid:durableId="1438407307">
    <w:abstractNumId w:val="149"/>
  </w:num>
  <w:num w:numId="92" w16cid:durableId="35593562">
    <w:abstractNumId w:val="125"/>
  </w:num>
  <w:num w:numId="93" w16cid:durableId="911427328">
    <w:abstractNumId w:val="33"/>
  </w:num>
  <w:num w:numId="94" w16cid:durableId="1661932438">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76958894">
    <w:abstractNumId w:val="66"/>
  </w:num>
  <w:num w:numId="96" w16cid:durableId="417213032">
    <w:abstractNumId w:val="68"/>
  </w:num>
  <w:num w:numId="97" w16cid:durableId="49233093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7889077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2180344">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68895944">
    <w:abstractNumId w:val="65"/>
  </w:num>
  <w:num w:numId="101" w16cid:durableId="474226944">
    <w:abstractNumId w:val="143"/>
  </w:num>
  <w:num w:numId="102" w16cid:durableId="887760727">
    <w:abstractNumId w:val="165"/>
  </w:num>
  <w:num w:numId="103" w16cid:durableId="138428789">
    <w:abstractNumId w:val="80"/>
  </w:num>
  <w:num w:numId="104" w16cid:durableId="1693914117">
    <w:abstractNumId w:val="153"/>
  </w:num>
  <w:num w:numId="105" w16cid:durableId="1333223780">
    <w:abstractNumId w:val="90"/>
  </w:num>
  <w:num w:numId="106" w16cid:durableId="1878158914">
    <w:abstractNumId w:val="52"/>
  </w:num>
  <w:num w:numId="107" w16cid:durableId="1181117127">
    <w:abstractNumId w:val="19"/>
  </w:num>
  <w:num w:numId="108" w16cid:durableId="1934707612">
    <w:abstractNumId w:val="30"/>
  </w:num>
  <w:num w:numId="109" w16cid:durableId="1364595315">
    <w:abstractNumId w:val="81"/>
  </w:num>
  <w:num w:numId="110" w16cid:durableId="659625478">
    <w:abstractNumId w:val="97"/>
  </w:num>
  <w:num w:numId="111" w16cid:durableId="1563368316">
    <w:abstractNumId w:val="183"/>
  </w:num>
  <w:num w:numId="112" w16cid:durableId="703332638">
    <w:abstractNumId w:val="25"/>
  </w:num>
  <w:num w:numId="113" w16cid:durableId="1169365752">
    <w:abstractNumId w:val="74"/>
  </w:num>
  <w:num w:numId="114" w16cid:durableId="46014866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37523263">
    <w:abstractNumId w:val="59"/>
  </w:num>
  <w:num w:numId="116" w16cid:durableId="618924575">
    <w:abstractNumId w:val="77"/>
  </w:num>
  <w:num w:numId="117" w16cid:durableId="1918401524">
    <w:abstractNumId w:val="177"/>
  </w:num>
  <w:num w:numId="118" w16cid:durableId="379088002">
    <w:abstractNumId w:val="171"/>
  </w:num>
  <w:num w:numId="119" w16cid:durableId="2136024641">
    <w:abstractNumId w:val="63"/>
  </w:num>
  <w:num w:numId="120" w16cid:durableId="1399941785">
    <w:abstractNumId w:val="185"/>
  </w:num>
  <w:num w:numId="121" w16cid:durableId="784422794">
    <w:abstractNumId w:val="173"/>
  </w:num>
  <w:num w:numId="122" w16cid:durableId="110902685">
    <w:abstractNumId w:val="42"/>
  </w:num>
  <w:num w:numId="123" w16cid:durableId="1916891386">
    <w:abstractNumId w:val="131"/>
  </w:num>
  <w:num w:numId="124" w16cid:durableId="1892880153">
    <w:abstractNumId w:val="114"/>
  </w:num>
  <w:num w:numId="125" w16cid:durableId="1594587132">
    <w:abstractNumId w:val="67"/>
  </w:num>
  <w:num w:numId="126" w16cid:durableId="1451054159">
    <w:abstractNumId w:val="172"/>
  </w:num>
  <w:num w:numId="127" w16cid:durableId="262804339">
    <w:abstractNumId w:val="16"/>
  </w:num>
  <w:num w:numId="128" w16cid:durableId="1494949665">
    <w:abstractNumId w:val="154"/>
  </w:num>
  <w:num w:numId="129" w16cid:durableId="2002852848">
    <w:abstractNumId w:val="78"/>
  </w:num>
  <w:num w:numId="130" w16cid:durableId="2120709820">
    <w:abstractNumId w:val="24"/>
  </w:num>
  <w:num w:numId="131" w16cid:durableId="1662737306">
    <w:abstractNumId w:val="45"/>
  </w:num>
  <w:num w:numId="132" w16cid:durableId="1908415468">
    <w:abstractNumId w:val="146"/>
  </w:num>
  <w:num w:numId="133" w16cid:durableId="710617341">
    <w:abstractNumId w:val="69"/>
  </w:num>
  <w:num w:numId="134" w16cid:durableId="331758709">
    <w:abstractNumId w:val="51"/>
  </w:num>
  <w:num w:numId="135" w16cid:durableId="1302004966">
    <w:abstractNumId w:val="175"/>
  </w:num>
  <w:num w:numId="136" w16cid:durableId="449395783">
    <w:abstractNumId w:val="11"/>
  </w:num>
  <w:num w:numId="137" w16cid:durableId="2025130774">
    <w:abstractNumId w:val="160"/>
  </w:num>
  <w:num w:numId="138" w16cid:durableId="756172924">
    <w:abstractNumId w:val="110"/>
  </w:num>
  <w:num w:numId="139" w16cid:durableId="1237548468">
    <w:abstractNumId w:val="62"/>
  </w:num>
  <w:num w:numId="140" w16cid:durableId="17391400">
    <w:abstractNumId w:val="147"/>
  </w:num>
  <w:num w:numId="141" w16cid:durableId="1421413863">
    <w:abstractNumId w:val="106"/>
  </w:num>
  <w:num w:numId="142" w16cid:durableId="710541750">
    <w:abstractNumId w:val="118"/>
  </w:num>
  <w:num w:numId="143" w16cid:durableId="1861310806">
    <w:abstractNumId w:val="28"/>
  </w:num>
  <w:num w:numId="144" w16cid:durableId="809514246">
    <w:abstractNumId w:val="144"/>
  </w:num>
  <w:num w:numId="145" w16cid:durableId="281110889">
    <w:abstractNumId w:val="137"/>
  </w:num>
  <w:num w:numId="146" w16cid:durableId="1875656894">
    <w:abstractNumId w:val="79"/>
  </w:num>
  <w:num w:numId="147" w16cid:durableId="1209410970">
    <w:abstractNumId w:val="100"/>
  </w:num>
  <w:num w:numId="148" w16cid:durableId="1822307154">
    <w:abstractNumId w:val="86"/>
  </w:num>
  <w:num w:numId="149" w16cid:durableId="1391878540">
    <w:abstractNumId w:val="57"/>
  </w:num>
  <w:num w:numId="150" w16cid:durableId="103621655">
    <w:abstractNumId w:val="41"/>
  </w:num>
  <w:num w:numId="151" w16cid:durableId="1765304342">
    <w:abstractNumId w:val="166"/>
  </w:num>
  <w:num w:numId="152" w16cid:durableId="1143808707">
    <w:abstractNumId w:val="121"/>
  </w:num>
  <w:num w:numId="153" w16cid:durableId="1340081889">
    <w:abstractNumId w:val="56"/>
  </w:num>
  <w:num w:numId="154" w16cid:durableId="1307323623">
    <w:abstractNumId w:val="181"/>
  </w:num>
  <w:num w:numId="155" w16cid:durableId="1601134644">
    <w:abstractNumId w:val="150"/>
  </w:num>
  <w:num w:numId="156" w16cid:durableId="1249996092">
    <w:abstractNumId w:val="129"/>
  </w:num>
  <w:num w:numId="157" w16cid:durableId="1428185755">
    <w:abstractNumId w:val="132"/>
  </w:num>
  <w:num w:numId="158" w16cid:durableId="1374421176">
    <w:abstractNumId w:val="107"/>
  </w:num>
  <w:num w:numId="159" w16cid:durableId="598223226">
    <w:abstractNumId w:val="35"/>
  </w:num>
  <w:num w:numId="160" w16cid:durableId="1060056206">
    <w:abstractNumId w:val="12"/>
  </w:num>
  <w:num w:numId="161" w16cid:durableId="451943985">
    <w:abstractNumId w:val="37"/>
  </w:num>
  <w:num w:numId="162" w16cid:durableId="467479411">
    <w:abstractNumId w:val="134"/>
  </w:num>
  <w:num w:numId="163" w16cid:durableId="23559709">
    <w:abstractNumId w:val="23"/>
  </w:num>
  <w:num w:numId="164" w16cid:durableId="1820347488">
    <w:abstractNumId w:val="156"/>
  </w:num>
  <w:num w:numId="165" w16cid:durableId="1343389090">
    <w:abstractNumId w:val="103"/>
  </w:num>
  <w:num w:numId="166" w16cid:durableId="1570119230">
    <w:abstractNumId w:val="138"/>
  </w:num>
  <w:num w:numId="167" w16cid:durableId="1542936875">
    <w:abstractNumId w:val="50"/>
  </w:num>
  <w:num w:numId="168" w16cid:durableId="1234505626">
    <w:abstractNumId w:val="179"/>
  </w:num>
  <w:num w:numId="169" w16cid:durableId="1005741514">
    <w:abstractNumId w:val="72"/>
  </w:num>
  <w:num w:numId="170" w16cid:durableId="986476745">
    <w:abstractNumId w:val="108"/>
  </w:num>
  <w:num w:numId="171" w16cid:durableId="989017673">
    <w:abstractNumId w:val="0"/>
  </w:num>
  <w:num w:numId="172" w16cid:durableId="202866614">
    <w:abstractNumId w:val="73"/>
  </w:num>
  <w:num w:numId="173" w16cid:durableId="1250458607">
    <w:abstractNumId w:val="95"/>
  </w:num>
  <w:num w:numId="174" w16cid:durableId="1599290158">
    <w:abstractNumId w:val="168"/>
  </w:num>
  <w:num w:numId="175" w16cid:durableId="96222598">
    <w:abstractNumId w:val="159"/>
  </w:num>
  <w:num w:numId="176" w16cid:durableId="1801848138">
    <w:abstractNumId w:val="46"/>
  </w:num>
  <w:num w:numId="177" w16cid:durableId="678964593">
    <w:abstractNumId w:val="38"/>
  </w:num>
  <w:num w:numId="178" w16cid:durableId="1045446059">
    <w:abstractNumId w:val="170"/>
  </w:num>
  <w:num w:numId="179" w16cid:durableId="1351878373">
    <w:abstractNumId w:val="21"/>
  </w:num>
  <w:num w:numId="180" w16cid:durableId="1311787766">
    <w:abstractNumId w:val="58"/>
  </w:num>
  <w:num w:numId="181" w16cid:durableId="554854728">
    <w:abstractNumId w:val="82"/>
  </w:num>
  <w:num w:numId="182" w16cid:durableId="1722703683">
    <w:abstractNumId w:val="162"/>
  </w:num>
  <w:num w:numId="183" w16cid:durableId="1345866783">
    <w:abstractNumId w:val="26"/>
  </w:num>
  <w:num w:numId="184" w16cid:durableId="8340936">
    <w:abstractNumId w:val="36"/>
  </w:num>
  <w:num w:numId="185" w16cid:durableId="1490560732">
    <w:abstractNumId w:val="22"/>
  </w:num>
  <w:num w:numId="186" w16cid:durableId="228198935">
    <w:abstractNumId w:val="91"/>
  </w:num>
  <w:num w:numId="187" w16cid:durableId="2119594974">
    <w:abstractNumId w:val="130"/>
  </w:num>
  <w:num w:numId="188" w16cid:durableId="1506869733">
    <w:abstractNumId w:val="87"/>
  </w:num>
  <w:num w:numId="189" w16cid:durableId="270668311">
    <w:abstractNumId w:val="161"/>
  </w:num>
  <w:num w:numId="190" w16cid:durableId="1991859073">
    <w:abstractNumId w:val="140"/>
  </w:num>
  <w:num w:numId="191" w16cid:durableId="548147769">
    <w:abstractNumId w:val="136"/>
  </w:num>
  <w:num w:numId="192" w16cid:durableId="1322779835">
    <w:abstractNumId w:val="113"/>
  </w:num>
  <w:num w:numId="193" w16cid:durableId="672607536">
    <w:abstractNumId w:val="127"/>
  </w:num>
  <w:num w:numId="194" w16cid:durableId="1401052227">
    <w:abstractNumId w:val="126"/>
  </w:num>
  <w:num w:numId="195" w16cid:durableId="1268584943">
    <w:abstractNumId w:val="120"/>
  </w:num>
  <w:num w:numId="196" w16cid:durableId="710110977">
    <w:abstractNumId w:val="184"/>
  </w:num>
  <w:num w:numId="197" w16cid:durableId="1514370656">
    <w:abstractNumId w:val="116"/>
  </w:num>
  <w:num w:numId="198" w16cid:durableId="140923057">
    <w:abstractNumId w:val="60"/>
  </w:num>
  <w:num w:numId="199" w16cid:durableId="533925856">
    <w:abstractNumId w:val="135"/>
  </w:num>
  <w:num w:numId="200" w16cid:durableId="1242104291">
    <w:abstractNumId w:val="75"/>
  </w:num>
  <w:num w:numId="201" w16cid:durableId="99763352">
    <w:abstractNumId w:val="111"/>
  </w:num>
  <w:num w:numId="202" w16cid:durableId="780341153">
    <w:abstractNumId w:val="182"/>
  </w:num>
  <w:num w:numId="203" w16cid:durableId="181475090">
    <w:abstractNumId w:val="53"/>
  </w:num>
  <w:num w:numId="204" w16cid:durableId="990674500">
    <w:abstractNumId w:val="29"/>
  </w:num>
  <w:num w:numId="205" w16cid:durableId="673145451">
    <w:abstractNumId w:val="93"/>
  </w:num>
  <w:num w:numId="206" w16cid:durableId="869873384">
    <w:abstractNumId w:val="43"/>
  </w:num>
  <w:num w:numId="207" w16cid:durableId="1070273079">
    <w:abstractNumId w:val="112"/>
  </w:num>
  <w:num w:numId="208" w16cid:durableId="397363851">
    <w:abstractNumId w:val="14"/>
  </w:num>
  <w:num w:numId="209" w16cid:durableId="1320840847">
    <w:abstractNumId w:val="55"/>
  </w:num>
  <w:num w:numId="210" w16cid:durableId="1328940914">
    <w:abstractNumId w:val="17"/>
  </w:num>
  <w:num w:numId="211" w16cid:durableId="5912657">
    <w:abstractNumId w:val="84"/>
  </w:num>
  <w:num w:numId="212" w16cid:durableId="148719333">
    <w:abstractNumId w:val="139"/>
  </w:num>
  <w:num w:numId="213" w16cid:durableId="1455101881">
    <w:abstractNumId w:val="169"/>
  </w:num>
  <w:num w:numId="214" w16cid:durableId="782118021">
    <w:abstractNumId w:val="83"/>
  </w:num>
  <w:num w:numId="215" w16cid:durableId="583882541">
    <w:abstractNumId w:val="20"/>
  </w:num>
  <w:num w:numId="216" w16cid:durableId="1042054049">
    <w:abstractNumId w:val="178"/>
  </w:num>
  <w:num w:numId="217" w16cid:durableId="30082820">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4273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07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A754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F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AF180"/>
  <w15:chartTrackingRefBased/>
  <w15:docId w15:val="{37E77EA0-B734-4BB1-B555-A0B6C17C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73F0"/>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273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4273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4273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4273F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273F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273F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4273F0"/>
    <w:pPr>
      <w:keepNext/>
      <w:keepLines/>
      <w:spacing w:before="40" w:after="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4273F0"/>
    <w:pPr>
      <w:keepNext/>
      <w:keepLines/>
      <w:spacing w:before="40" w:after="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4273F0"/>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273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3F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Emphasis1"/>
    <w:uiPriority w:val="8"/>
    <w:qFormat/>
    <w:rsid w:val="004273F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4273F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273F0"/>
    <w:rPr>
      <w:rFonts w:ascii="Arial Narrow" w:eastAsiaTheme="majorEastAsia" w:hAnsi="Arial Narrow"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2"/>
    <w:basedOn w:val="DefaultParagraphFont"/>
    <w:link w:val="Heading2"/>
    <w:uiPriority w:val="1"/>
    <w:rsid w:val="004273F0"/>
    <w:rPr>
      <w:rFonts w:ascii="Arial Narrow" w:eastAsiaTheme="majorEastAsia" w:hAnsi="Arial Narrow"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273F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273F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73F0"/>
    <w:rPr>
      <w:b/>
      <w:bCs/>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Bo"/>
    <w:basedOn w:val="DefaultParagraphFont"/>
    <w:uiPriority w:val="7"/>
    <w:qFormat/>
    <w:rsid w:val="004273F0"/>
    <w:rPr>
      <w:b w:val="0"/>
      <w:sz w:val="22"/>
      <w:u w:val="single"/>
    </w:rPr>
  </w:style>
  <w:style w:type="character" w:styleId="Strong">
    <w:name w:val="Strong"/>
    <w:aliases w:val="8 pt font,Citation Char Char1 Char Char Char Char Char,Cut,Small 1,Citation Char Char Char1,Read Char Char1,Read Char Char Char, Char Char Char1,Heading 3 Char Char Char1,Underlined Text Char,Heading 3 Char1 Char,EMPHASIS"/>
    <w:basedOn w:val="DefaultParagraphFont"/>
    <w:uiPriority w:val="22"/>
    <w:qFormat/>
    <w:rsid w:val="004273F0"/>
    <w:rPr>
      <w:b/>
      <w:bCs/>
    </w:rPr>
  </w:style>
  <w:style w:type="character" w:styleId="BookTitle">
    <w:name w:val="Book Title"/>
    <w:basedOn w:val="DefaultParagraphFont"/>
    <w:uiPriority w:val="33"/>
    <w:qFormat/>
    <w:rsid w:val="004273F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273F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273F0"/>
  </w:style>
  <w:style w:type="paragraph" w:styleId="Header">
    <w:name w:val="header"/>
    <w:aliases w:val="Header Char2,Header Char1 Char,Header Char Char1,Header Char2 Char Char Char,Header Char1 Char1 Char Char Char,Header Char Char Char1 Char Char Char,Header Char Char2 Char Char Char,Header 1, Char2,Block Char Char"/>
    <w:basedOn w:val="Normal"/>
    <w:link w:val="HeaderChar"/>
    <w:uiPriority w:val="99"/>
    <w:rsid w:val="004273F0"/>
    <w:pPr>
      <w:tabs>
        <w:tab w:val="center" w:pos="4680"/>
        <w:tab w:val="right" w:pos="9360"/>
      </w:tabs>
      <w:spacing w:after="0" w:line="240" w:lineRule="auto"/>
    </w:pPr>
  </w:style>
  <w:style w:type="character" w:customStyle="1" w:styleId="HeaderChar">
    <w:name w:val="Header Char"/>
    <w:aliases w:val="Header Char2 Char,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4273F0"/>
    <w:rPr>
      <w:rFonts w:ascii="Arial Narrow" w:hAnsi="Arial Narrow" w:cs="Calibri"/>
    </w:rPr>
  </w:style>
  <w:style w:type="paragraph" w:styleId="Footer">
    <w:name w:val="footer"/>
    <w:basedOn w:val="Normal"/>
    <w:link w:val="FooterChar"/>
    <w:uiPriority w:val="99"/>
    <w:rsid w:val="00427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3F0"/>
    <w:rPr>
      <w:rFonts w:ascii="Arial Narrow" w:hAnsi="Arial Narrow" w:cs="Calibri"/>
    </w:rPr>
  </w:style>
  <w:style w:type="paragraph" w:styleId="BodyText">
    <w:name w:val="Body Text"/>
    <w:aliases w:val="BT"/>
    <w:basedOn w:val="Normal"/>
    <w:link w:val="BodyTextChar"/>
    <w:uiPriority w:val="99"/>
    <w:unhideWhenUsed/>
    <w:rsid w:val="004273F0"/>
    <w:pPr>
      <w:spacing w:after="120"/>
    </w:pPr>
  </w:style>
  <w:style w:type="character" w:customStyle="1" w:styleId="BodyTextChar">
    <w:name w:val="Body Text Char"/>
    <w:aliases w:val="BT Char"/>
    <w:basedOn w:val="DefaultParagraphFont"/>
    <w:link w:val="BodyText"/>
    <w:uiPriority w:val="99"/>
    <w:rsid w:val="004273F0"/>
    <w:rPr>
      <w:rFonts w:ascii="Arial Narrow" w:hAnsi="Arial Narrow" w:cs="Calibri"/>
    </w:rPr>
  </w:style>
  <w:style w:type="paragraph" w:styleId="NoSpacing">
    <w:name w:val="No Spacing"/>
    <w:aliases w:val="Note Level 2,Card Format,ClearFormatting,Clear,DDI Tag,Tag Title,No Spacing51,No Spacing6,No Spacing tnr,Hidden Block Title,No Spacing311,No Spacing8,Dont u,No Spacing1111111,ca,Small Text,Note Level 21,No Spacing11211,No Spacing7,Heading 41"/>
    <w:link w:val="NoSpacingChar"/>
    <w:uiPriority w:val="99"/>
    <w:unhideWhenUsed/>
    <w:qFormat/>
    <w:rsid w:val="004273F0"/>
    <w:pPr>
      <w:spacing w:after="0" w:line="240" w:lineRule="auto"/>
    </w:pPr>
    <w:rPr>
      <w:rFonts w:ascii="Calibri" w:hAnsi="Calibri" w:cs="Calibri"/>
    </w:rPr>
  </w:style>
  <w:style w:type="character" w:customStyle="1" w:styleId="NoSpacingChar">
    <w:name w:val="No Spacing Char"/>
    <w:aliases w:val="Note Level 2 Char,Card Format Char,ClearFormatting Char,Clear Char1,DDI Tag Char,Tag Title Char,No Spacing51 Char,No Spacing6 Char,No Spacing tnr Char,Hidden Block Title Char,No Spacing311 Char,No Spacing8 Char,Dont u Char,ca Char"/>
    <w:basedOn w:val="DefaultParagraphFont"/>
    <w:link w:val="NoSpacing"/>
    <w:uiPriority w:val="99"/>
    <w:rsid w:val="004273F0"/>
    <w:rPr>
      <w:rFonts w:ascii="Calibri" w:hAnsi="Calibri" w:cs="Calibri"/>
    </w:rPr>
  </w:style>
  <w:style w:type="character" w:styleId="Hyperlink">
    <w:name w:val="Hyperlink"/>
    <w:aliases w:val="No Spacing31 Char,Clear Char,No Spacing22 Char,card Char,Medium Grid 21 Char,Dont use Char,No Spacing41 Char,Small Text Char,Read,Important,T,heading 1 (block title),Internet Link,Card Text,Analytic Text,Internet link,Char Char1,Hat Char1,TAG "/>
    <w:basedOn w:val="DefaultParagraphFont"/>
    <w:link w:val="NoSpacing61"/>
    <w:uiPriority w:val="99"/>
    <w:unhideWhenUsed/>
    <w:rsid w:val="004273F0"/>
    <w:rPr>
      <w:color w:val="0563C1" w:themeColor="hyperlink"/>
      <w:u w:val="single"/>
    </w:rPr>
  </w:style>
  <w:style w:type="character" w:styleId="UnresolvedMention">
    <w:name w:val="Unresolved Mention"/>
    <w:basedOn w:val="DefaultParagraphFont"/>
    <w:uiPriority w:val="99"/>
    <w:unhideWhenUsed/>
    <w:rsid w:val="004273F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273F0"/>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4273F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4273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273F0"/>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4273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73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73F0"/>
    <w:rPr>
      <w:color w:val="1F3864" w:themeColor="accent1" w:themeShade="80"/>
    </w:rPr>
  </w:style>
  <w:style w:type="character" w:customStyle="1" w:styleId="AnalyticChar">
    <w:name w:val="Analytic Char"/>
    <w:basedOn w:val="DefaultParagraphFont"/>
    <w:link w:val="Analytic"/>
    <w:uiPriority w:val="5"/>
    <w:rsid w:val="004273F0"/>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autoRedefine/>
    <w:uiPriority w:val="8"/>
    <w:qFormat/>
    <w:rsid w:val="004273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4273F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4273F0"/>
    <w:pPr>
      <w:widowControl w:val="0"/>
      <w:ind w:left="720"/>
      <w:jc w:val="both"/>
    </w:pPr>
    <w:rPr>
      <w:b/>
      <w:iCs/>
      <w:u w:val="single"/>
    </w:rPr>
  </w:style>
  <w:style w:type="table" w:styleId="TableGrid">
    <w:name w:val="Table Grid"/>
    <w:basedOn w:val="TableNormal"/>
    <w:uiPriority w:val="39"/>
    <w:rsid w:val="00427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autoRedefine/>
    <w:uiPriority w:val="99"/>
    <w:qFormat/>
    <w:rsid w:val="004273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4273F0"/>
    <w:pPr>
      <w:ind w:left="720"/>
      <w:contextualSpacing/>
    </w:pPr>
  </w:style>
  <w:style w:type="paragraph" w:customStyle="1" w:styleId="Emphasize">
    <w:name w:val="Emphasize"/>
    <w:basedOn w:val="Normal"/>
    <w:uiPriority w:val="7"/>
    <w:qFormat/>
    <w:rsid w:val="004273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derline">
    <w:name w:val="underline"/>
    <w:qFormat/>
    <w:rsid w:val="004273F0"/>
    <w:rPr>
      <w:u w:val="single"/>
    </w:rPr>
  </w:style>
  <w:style w:type="character" w:customStyle="1" w:styleId="TitleChar">
    <w:name w:val="Title Char"/>
    <w:aliases w:val="Bold Underlined Char,UNDERLINE Char,Cites and Cards Char,title Char,Read This Char,Non Read Text Char,Debate Normal Char,Block Heading Char,Warrants Char"/>
    <w:basedOn w:val="DefaultParagraphFont"/>
    <w:link w:val="Title"/>
    <w:uiPriority w:val="6"/>
    <w:qFormat/>
    <w:rsid w:val="004273F0"/>
    <w:rPr>
      <w:u w:val="single"/>
    </w:rPr>
  </w:style>
  <w:style w:type="paragraph" w:styleId="Title">
    <w:name w:val="Title"/>
    <w:aliases w:val="Bold Underlined,UNDERLINE,Cites and Cards,title,Read This,Non Read Text,Debate Normal,Block Heading,Warrants"/>
    <w:basedOn w:val="Normal"/>
    <w:next w:val="Normal"/>
    <w:link w:val="TitleChar"/>
    <w:uiPriority w:val="6"/>
    <w:qFormat/>
    <w:rsid w:val="004273F0"/>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Non Read Text Char2,title Char1,UNDERLINE Char1,Bold Underlined Char1,Underline Cha,9.5 ,Bold Underlined Char2,Read This Char2,UNDERLINE Char2,title Char2"/>
    <w:basedOn w:val="DefaultParagraphFont"/>
    <w:uiPriority w:val="99"/>
    <w:qFormat/>
    <w:rsid w:val="004273F0"/>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4273F0"/>
    <w:rPr>
      <w:rFonts w:ascii="Calibri" w:hAnsi="Calibri" w:cs="Calibri"/>
      <w:b/>
      <w:color w:val="44546A" w:themeColor="text2"/>
      <w:sz w:val="24"/>
    </w:rPr>
  </w:style>
  <w:style w:type="paragraph" w:customStyle="1" w:styleId="UnderlinePara">
    <w:name w:val="Underline Para"/>
    <w:basedOn w:val="Normal"/>
    <w:uiPriority w:val="7"/>
    <w:qFormat/>
    <w:rsid w:val="004273F0"/>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4273F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nhideWhenUsed/>
    <w:qFormat/>
    <w:rsid w:val="004273F0"/>
    <w:pPr>
      <w:spacing w:before="100" w:beforeAutospacing="1" w:after="100" w:afterAutospacing="1" w:line="240" w:lineRule="auto"/>
    </w:pPr>
    <w:rPr>
      <w:rFonts w:eastAsia="Times New Roman"/>
      <w:szCs w:val="24"/>
    </w:rPr>
  </w:style>
  <w:style w:type="character" w:customStyle="1" w:styleId="s1">
    <w:name w:val="s1"/>
    <w:basedOn w:val="DefaultParagraphFont"/>
    <w:rsid w:val="004273F0"/>
  </w:style>
  <w:style w:type="paragraph" w:customStyle="1" w:styleId="p1">
    <w:name w:val="p1"/>
    <w:basedOn w:val="Normal"/>
    <w:uiPriority w:val="99"/>
    <w:qFormat/>
    <w:rsid w:val="004273F0"/>
    <w:pPr>
      <w:spacing w:before="100" w:beforeAutospacing="1" w:after="100" w:afterAutospacing="1" w:line="240" w:lineRule="auto"/>
    </w:pPr>
    <w:rPr>
      <w:rFonts w:eastAsia="Times New Roman"/>
      <w:szCs w:val="24"/>
    </w:rPr>
  </w:style>
  <w:style w:type="character" w:customStyle="1" w:styleId="s2">
    <w:name w:val="s2"/>
    <w:basedOn w:val="DefaultParagraphFont"/>
    <w:rsid w:val="004273F0"/>
  </w:style>
  <w:style w:type="character" w:customStyle="1" w:styleId="BoldUnderlineChar">
    <w:name w:val="Bold Underline Char"/>
    <w:basedOn w:val="DefaultParagraphFont"/>
    <w:rsid w:val="004273F0"/>
    <w:rPr>
      <w:rFonts w:ascii="Arial Narrow" w:eastAsia="Calibri" w:hAnsi="Arial Narrow" w:cs="Times New Roman"/>
      <w:b/>
      <w:sz w:val="20"/>
      <w:u w:val="thick"/>
    </w:rPr>
  </w:style>
  <w:style w:type="paragraph" w:customStyle="1" w:styleId="cardtext">
    <w:name w:val="card text"/>
    <w:basedOn w:val="Normal"/>
    <w:link w:val="cardtextChar"/>
    <w:qFormat/>
    <w:rsid w:val="004273F0"/>
    <w:pPr>
      <w:ind w:left="288" w:right="288"/>
    </w:pPr>
    <w:rPr>
      <w:rFonts w:eastAsia="Calibri"/>
    </w:rPr>
  </w:style>
  <w:style w:type="character" w:customStyle="1" w:styleId="cardtextChar">
    <w:name w:val="card text Char"/>
    <w:basedOn w:val="DefaultParagraphFont"/>
    <w:link w:val="cardtext"/>
    <w:rsid w:val="004273F0"/>
    <w:rPr>
      <w:rFonts w:ascii="Arial Narrow" w:eastAsia="Calibri" w:hAnsi="Arial Narrow" w:cs="Calibri"/>
    </w:rPr>
  </w:style>
  <w:style w:type="paragraph" w:customStyle="1" w:styleId="cards">
    <w:name w:val="cards"/>
    <w:basedOn w:val="Normal"/>
    <w:uiPriority w:val="99"/>
    <w:qFormat/>
    <w:rsid w:val="004273F0"/>
    <w:rPr>
      <w:rFonts w:eastAsia="Times New Roman"/>
    </w:rPr>
  </w:style>
  <w:style w:type="character" w:customStyle="1" w:styleId="apple-converted-space">
    <w:name w:val="apple-converted-space"/>
    <w:basedOn w:val="DefaultParagraphFont"/>
    <w:qFormat/>
    <w:rsid w:val="004273F0"/>
  </w:style>
  <w:style w:type="character" w:customStyle="1" w:styleId="UnderlinedChar1">
    <w:name w:val="Underlined Char1"/>
    <w:basedOn w:val="DefaultParagraphFont"/>
    <w:rsid w:val="004273F0"/>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4273F0"/>
  </w:style>
  <w:style w:type="character" w:customStyle="1" w:styleId="term">
    <w:name w:val="term"/>
    <w:basedOn w:val="DefaultParagraphFont"/>
    <w:rsid w:val="004273F0"/>
  </w:style>
  <w:style w:type="character" w:customStyle="1" w:styleId="pmterms1">
    <w:name w:val="pmterms1"/>
    <w:basedOn w:val="DefaultParagraphFont"/>
    <w:rsid w:val="004273F0"/>
  </w:style>
  <w:style w:type="character" w:customStyle="1" w:styleId="Style11ptUnderline">
    <w:name w:val="Style 11 pt Underline"/>
    <w:rsid w:val="004273F0"/>
    <w:rPr>
      <w:sz w:val="20"/>
      <w:u w:val="single"/>
    </w:rPr>
  </w:style>
  <w:style w:type="character" w:customStyle="1" w:styleId="Style11ptBoldUnderline">
    <w:name w:val="Style 11 pt Bold Underline"/>
    <w:rsid w:val="004273F0"/>
    <w:rPr>
      <w:b/>
      <w:bCs/>
      <w:sz w:val="20"/>
      <w:u w:val="single"/>
    </w:rPr>
  </w:style>
  <w:style w:type="character" w:customStyle="1" w:styleId="Style11pt">
    <w:name w:val="Style 11 pt"/>
    <w:rsid w:val="004273F0"/>
    <w:rPr>
      <w:sz w:val="20"/>
    </w:rPr>
  </w:style>
  <w:style w:type="paragraph" w:customStyle="1" w:styleId="StyleStyle411pt">
    <w:name w:val="Style Style4 + 11 pt"/>
    <w:basedOn w:val="Normal"/>
    <w:link w:val="StyleStyle411ptChar"/>
    <w:qFormat/>
    <w:rsid w:val="004273F0"/>
    <w:rPr>
      <w:rFonts w:eastAsia="Times New Roman"/>
      <w:szCs w:val="24"/>
      <w:u w:val="single"/>
    </w:rPr>
  </w:style>
  <w:style w:type="character" w:customStyle="1" w:styleId="StyleStyle411ptChar">
    <w:name w:val="Style Style4 + 11 pt Char"/>
    <w:basedOn w:val="DefaultParagraphFont"/>
    <w:link w:val="StyleStyle411pt"/>
    <w:rsid w:val="004273F0"/>
    <w:rPr>
      <w:rFonts w:ascii="Arial Narrow" w:eastAsia="Times New Roman" w:hAnsi="Arial Narrow" w:cs="Calibri"/>
      <w:szCs w:val="24"/>
      <w:u w:val="single"/>
    </w:rPr>
  </w:style>
  <w:style w:type="paragraph" w:customStyle="1" w:styleId="FullCite">
    <w:name w:val="Full Cite"/>
    <w:basedOn w:val="Normal"/>
    <w:next w:val="Normal"/>
    <w:link w:val="FullCiteChar"/>
    <w:qFormat/>
    <w:rsid w:val="004273F0"/>
    <w:rPr>
      <w:rFonts w:ascii="Garamond" w:eastAsia="Times New Roman" w:hAnsi="Garamond"/>
      <w:szCs w:val="20"/>
    </w:rPr>
  </w:style>
  <w:style w:type="character" w:customStyle="1" w:styleId="FullCiteChar">
    <w:name w:val="Full Cite Char"/>
    <w:basedOn w:val="DefaultParagraphFont"/>
    <w:link w:val="FullCite"/>
    <w:rsid w:val="004273F0"/>
    <w:rPr>
      <w:rFonts w:ascii="Garamond" w:eastAsia="Times New Roman" w:hAnsi="Garamond" w:cs="Calibri"/>
      <w:szCs w:val="20"/>
    </w:rPr>
  </w:style>
  <w:style w:type="paragraph" w:customStyle="1" w:styleId="Shrink">
    <w:name w:val="Shrink"/>
    <w:link w:val="ShrinkChar"/>
    <w:qFormat/>
    <w:rsid w:val="004273F0"/>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4273F0"/>
    <w:rPr>
      <w:rFonts w:ascii="Garamond" w:eastAsia="Times New Roman" w:hAnsi="Garamond" w:cs="Times New Roman"/>
      <w:sz w:val="12"/>
      <w:szCs w:val="20"/>
    </w:rPr>
  </w:style>
  <w:style w:type="character" w:customStyle="1" w:styleId="textunderlineChar">
    <w:name w:val="text underline Char"/>
    <w:basedOn w:val="DefaultParagraphFont"/>
    <w:rsid w:val="004273F0"/>
    <w:rPr>
      <w:sz w:val="24"/>
      <w:szCs w:val="22"/>
      <w:u w:val="thick"/>
      <w:lang w:val="en-US" w:eastAsia="en-US" w:bidi="ar-SA"/>
    </w:rPr>
  </w:style>
  <w:style w:type="character" w:customStyle="1" w:styleId="Boxed">
    <w:name w:val="Boxed"/>
    <w:qFormat/>
    <w:rsid w:val="004273F0"/>
    <w:rPr>
      <w:rFonts w:ascii="Garamond" w:hAnsi="Garamond"/>
      <w:sz w:val="20"/>
      <w:bdr w:val="single" w:sz="6" w:space="0" w:color="auto"/>
    </w:rPr>
  </w:style>
  <w:style w:type="paragraph" w:customStyle="1" w:styleId="tag">
    <w:name w:val="tag"/>
    <w:qFormat/>
    <w:rsid w:val="004273F0"/>
    <w:pPr>
      <w:spacing w:after="0" w:line="240" w:lineRule="auto"/>
    </w:pPr>
    <w:rPr>
      <w:rFonts w:ascii="Garamond" w:eastAsia="Times New Roman" w:hAnsi="Garamond" w:cs="Times New Roman"/>
      <w:b/>
      <w:szCs w:val="20"/>
    </w:rPr>
  </w:style>
  <w:style w:type="character" w:customStyle="1" w:styleId="ssl0">
    <w:name w:val="ss_l0"/>
    <w:basedOn w:val="DefaultParagraphFont"/>
    <w:rsid w:val="004273F0"/>
  </w:style>
  <w:style w:type="paragraph" w:customStyle="1" w:styleId="tiny">
    <w:name w:val="tiny"/>
    <w:next w:val="Normal"/>
    <w:link w:val="tinyChar"/>
    <w:autoRedefine/>
    <w:qFormat/>
    <w:rsid w:val="004273F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4273F0"/>
    <w:rPr>
      <w:rFonts w:ascii="Times New Roman" w:eastAsia="Malgun Gothic" w:hAnsi="Times New Roman" w:cs="Times New Roman"/>
      <w:sz w:val="20"/>
      <w:szCs w:val="20"/>
    </w:rPr>
  </w:style>
  <w:style w:type="paragraph" w:customStyle="1" w:styleId="underlined">
    <w:name w:val="underlined"/>
    <w:next w:val="Normal"/>
    <w:link w:val="underlinedChar"/>
    <w:autoRedefine/>
    <w:qFormat/>
    <w:rsid w:val="004273F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4273F0"/>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4273F0"/>
    <w:rPr>
      <w:rFonts w:cstheme="minorBidi"/>
      <w:b/>
    </w:rPr>
  </w:style>
  <w:style w:type="character" w:customStyle="1" w:styleId="BodyText2Char">
    <w:name w:val="Body Text 2 Char"/>
    <w:aliases w:val="Author Char"/>
    <w:basedOn w:val="DefaultParagraphFont"/>
    <w:link w:val="BodyText2"/>
    <w:rsid w:val="004273F0"/>
    <w:rPr>
      <w:rFonts w:ascii="Arial Narrow" w:hAnsi="Arial Narrow"/>
      <w:b/>
    </w:rPr>
  </w:style>
  <w:style w:type="paragraph" w:styleId="BodyText3">
    <w:name w:val="Body Text 3"/>
    <w:basedOn w:val="Normal"/>
    <w:next w:val="Normal"/>
    <w:link w:val="BodyText3Char"/>
    <w:qFormat/>
    <w:rsid w:val="004273F0"/>
    <w:pPr>
      <w:spacing w:after="120"/>
    </w:pPr>
    <w:rPr>
      <w:rFonts w:eastAsia="Calibri" w:cstheme="minorBidi"/>
      <w:sz w:val="16"/>
      <w:szCs w:val="16"/>
    </w:rPr>
  </w:style>
  <w:style w:type="character" w:customStyle="1" w:styleId="BodyText3Char">
    <w:name w:val="Body Text 3 Char"/>
    <w:basedOn w:val="DefaultParagraphFont"/>
    <w:link w:val="BodyText3"/>
    <w:rsid w:val="004273F0"/>
    <w:rPr>
      <w:rFonts w:ascii="Arial Narrow" w:eastAsia="Calibri" w:hAnsi="Arial Narrow"/>
      <w:sz w:val="16"/>
      <w:szCs w:val="16"/>
    </w:rPr>
  </w:style>
  <w:style w:type="paragraph" w:styleId="BodyTextIndent">
    <w:name w:val="Body Text Indent"/>
    <w:aliases w:val="Body Text EJ"/>
    <w:basedOn w:val="Normal"/>
    <w:link w:val="BodyTextIndentChar"/>
    <w:uiPriority w:val="99"/>
    <w:unhideWhenUsed/>
    <w:qFormat/>
    <w:rsid w:val="004273F0"/>
    <w:pPr>
      <w:spacing w:after="120"/>
      <w:ind w:left="360"/>
    </w:pPr>
  </w:style>
  <w:style w:type="character" w:customStyle="1" w:styleId="BodyTextIndentChar">
    <w:name w:val="Body Text Indent Char"/>
    <w:aliases w:val="Body Text EJ Char"/>
    <w:basedOn w:val="DefaultParagraphFont"/>
    <w:link w:val="BodyTextIndent"/>
    <w:uiPriority w:val="99"/>
    <w:rsid w:val="004273F0"/>
    <w:rPr>
      <w:rFonts w:ascii="Arial Narrow" w:hAnsi="Arial Narrow" w:cs="Calibri"/>
    </w:rPr>
  </w:style>
  <w:style w:type="paragraph" w:styleId="BodyTextFirstIndent2">
    <w:name w:val="Body Text First Indent 2"/>
    <w:aliases w:val="8 Point Font"/>
    <w:basedOn w:val="BodyTextIndent"/>
    <w:link w:val="BodyTextFirstIndent2Char"/>
    <w:qFormat/>
    <w:rsid w:val="004273F0"/>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rsid w:val="004273F0"/>
    <w:rPr>
      <w:rFonts w:ascii="Arial Narrow" w:hAnsi="Arial Narrow" w:cs="Calibri"/>
      <w:sz w:val="16"/>
    </w:rPr>
  </w:style>
  <w:style w:type="character" w:customStyle="1" w:styleId="Style1Char">
    <w:name w:val="Style1 Char"/>
    <w:rsid w:val="004273F0"/>
    <w:rPr>
      <w:rFonts w:ascii="Calibri" w:eastAsia="SimSun" w:hAnsi="Calibri" w:cs="Calibri"/>
      <w:sz w:val="24"/>
      <w:szCs w:val="24"/>
      <w:u w:val="single"/>
      <w:lang w:eastAsia="zh-CN"/>
    </w:rPr>
  </w:style>
  <w:style w:type="character" w:customStyle="1" w:styleId="Emphasis2">
    <w:name w:val="Emphasis2"/>
    <w:basedOn w:val="DefaultParagraphFont"/>
    <w:rsid w:val="004273F0"/>
    <w:rPr>
      <w:rFonts w:ascii="Franklin Gothic Heavy" w:hAnsi="Franklin Gothic Heavy"/>
      <w:iCs/>
      <w:u w:val="single"/>
    </w:rPr>
  </w:style>
  <w:style w:type="character" w:customStyle="1" w:styleId="StyleDate">
    <w:name w:val="Style Date"/>
    <w:basedOn w:val="DefaultParagraphFont"/>
    <w:qFormat/>
    <w:rsid w:val="004273F0"/>
    <w:rPr>
      <w:rFonts w:ascii="Georgia" w:hAnsi="Georgia"/>
      <w:b/>
      <w:sz w:val="24"/>
      <w:u w:val="single"/>
    </w:rPr>
  </w:style>
  <w:style w:type="paragraph" w:customStyle="1" w:styleId="CiteSpacing">
    <w:name w:val="Cite Spacing"/>
    <w:basedOn w:val="Normal"/>
    <w:uiPriority w:val="4"/>
    <w:qFormat/>
    <w:rsid w:val="004273F0"/>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273F0"/>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AnalyticsGBN">
    <w:name w:val="AnalyticsGBN"/>
    <w:basedOn w:val="Normal"/>
    <w:link w:val="AnalyticsGBNChar"/>
    <w:uiPriority w:val="4"/>
    <w:qFormat/>
    <w:rsid w:val="004273F0"/>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4273F0"/>
    <w:rPr>
      <w:rFonts w:ascii="Arial Narrow" w:eastAsiaTheme="majorEastAsia" w:hAnsi="Arial Narrow" w:cstheme="majorBidi"/>
      <w:b/>
      <w:iCs/>
      <w:color w:val="2F5496" w:themeColor="accent1" w:themeShade="BF"/>
      <w:sz w:val="28"/>
      <w:szCs w:val="28"/>
    </w:rPr>
  </w:style>
  <w:style w:type="paragraph" w:customStyle="1" w:styleId="analytics0">
    <w:name w:val="**analytics"/>
    <w:basedOn w:val="Heading4"/>
    <w:link w:val="analyticsChar0"/>
    <w:uiPriority w:val="4"/>
    <w:qFormat/>
    <w:rsid w:val="004273F0"/>
    <w:rPr>
      <w:color w:val="2F5496" w:themeColor="accent1" w:themeShade="BF"/>
    </w:rPr>
  </w:style>
  <w:style w:type="character" w:customStyle="1" w:styleId="analyticsChar0">
    <w:name w:val="**analytics Char"/>
    <w:basedOn w:val="DefaultParagraphFont"/>
    <w:link w:val="analytics0"/>
    <w:uiPriority w:val="4"/>
    <w:rsid w:val="004273F0"/>
    <w:rPr>
      <w:rFonts w:ascii="Arial Narrow" w:eastAsiaTheme="majorEastAsia" w:hAnsi="Arial Narrow" w:cstheme="majorBidi"/>
      <w:b/>
      <w:iCs/>
      <w:color w:val="2F5496" w:themeColor="accent1" w:themeShade="BF"/>
      <w:sz w:val="26"/>
    </w:rPr>
  </w:style>
  <w:style w:type="paragraph" w:customStyle="1" w:styleId="analyticreal">
    <w:name w:val="analytic real"/>
    <w:basedOn w:val="Heading4"/>
    <w:link w:val="analyticrealChar"/>
    <w:autoRedefine/>
    <w:uiPriority w:val="4"/>
    <w:qFormat/>
    <w:rsid w:val="004273F0"/>
    <w:rPr>
      <w:color w:val="1F4E79" w:themeColor="accent5" w:themeShade="80"/>
    </w:rPr>
  </w:style>
  <w:style w:type="character" w:customStyle="1" w:styleId="analyticrealChar">
    <w:name w:val="analytic real Char"/>
    <w:basedOn w:val="DefaultParagraphFont"/>
    <w:link w:val="analyticreal"/>
    <w:uiPriority w:val="4"/>
    <w:rsid w:val="004273F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273F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273F0"/>
    <w:rPr>
      <w:rFonts w:ascii="Calibri" w:eastAsiaTheme="majorEastAsia" w:hAnsi="Calibri" w:cstheme="majorBidi"/>
      <w:b/>
      <w:color w:val="44546A" w:themeColor="text2"/>
      <w:sz w:val="24"/>
      <w:szCs w:val="24"/>
    </w:rPr>
  </w:style>
  <w:style w:type="paragraph" w:customStyle="1" w:styleId="cardnotes">
    <w:name w:val="card notes"/>
    <w:uiPriority w:val="4"/>
    <w:qFormat/>
    <w:rsid w:val="004273F0"/>
    <w:rPr>
      <w:rFonts w:ascii="Calibri" w:eastAsiaTheme="majorEastAsia" w:hAnsi="Calibri" w:cstheme="majorBidi"/>
      <w:b/>
      <w:iCs/>
      <w:color w:val="538135" w:themeColor="accent6" w:themeShade="BF"/>
    </w:rPr>
  </w:style>
  <w:style w:type="paragraph" w:customStyle="1" w:styleId="Cardnotes0">
    <w:name w:val="Card notes"/>
    <w:uiPriority w:val="4"/>
    <w:qFormat/>
    <w:rsid w:val="004273F0"/>
    <w:rPr>
      <w:rFonts w:ascii="Calibri" w:hAnsi="Calibri" w:cs="Calibri"/>
      <w:b/>
      <w:color w:val="538135" w:themeColor="accent6" w:themeShade="BF"/>
    </w:rPr>
  </w:style>
  <w:style w:type="paragraph" w:customStyle="1" w:styleId="Microtext">
    <w:name w:val="Microtext"/>
    <w:basedOn w:val="Normal"/>
    <w:next w:val="Normal"/>
    <w:link w:val="MicrotextChar"/>
    <w:qFormat/>
    <w:rsid w:val="004273F0"/>
    <w:rPr>
      <w:rFonts w:ascii="Avenir LT Std 45 Book" w:hAnsi="Avenir LT Std 45 Book"/>
      <w:sz w:val="12"/>
    </w:rPr>
  </w:style>
  <w:style w:type="character" w:customStyle="1" w:styleId="MicrotextChar">
    <w:name w:val="Microtext Char"/>
    <w:link w:val="Microtext"/>
    <w:rsid w:val="004273F0"/>
    <w:rPr>
      <w:rFonts w:ascii="Avenir LT Std 45 Book" w:hAnsi="Avenir LT Std 45 Book" w:cs="Calibri"/>
      <w:sz w:val="12"/>
    </w:rPr>
  </w:style>
  <w:style w:type="character" w:customStyle="1" w:styleId="Boxes">
    <w:name w:val="Boxes"/>
    <w:basedOn w:val="Emphasis"/>
    <w:qFormat/>
    <w:rsid w:val="004273F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273F0"/>
    <w:rPr>
      <w:b w:val="0"/>
      <w:sz w:val="22"/>
      <w:u w:val="single"/>
    </w:rPr>
  </w:style>
  <w:style w:type="character" w:customStyle="1" w:styleId="Style1Char1">
    <w:name w:val="Style1 Char1"/>
    <w:basedOn w:val="DefaultParagraphFont"/>
    <w:rsid w:val="004273F0"/>
    <w:rPr>
      <w:rFonts w:ascii="Times New Roman" w:eastAsia="SimSun" w:hAnsi="Times New Roman" w:cs="Times New Roman"/>
      <w:sz w:val="20"/>
      <w:szCs w:val="24"/>
      <w:u w:val="single"/>
      <w:lang w:eastAsia="zh-CN"/>
    </w:rPr>
  </w:style>
  <w:style w:type="paragraph" w:customStyle="1" w:styleId="NNHSBC">
    <w:name w:val="NNHS BC"/>
    <w:basedOn w:val="Normal"/>
    <w:link w:val="NNHSBCChar"/>
    <w:uiPriority w:val="4"/>
    <w:qFormat/>
    <w:rsid w:val="004273F0"/>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4273F0"/>
    <w:rPr>
      <w:rFonts w:ascii="Arial Narrow" w:eastAsiaTheme="majorEastAsia" w:hAnsi="Arial Narrow" w:cstheme="majorBidi"/>
      <w:b/>
      <w:iCs/>
      <w:color w:val="7030A0"/>
      <w:sz w:val="26"/>
      <w:szCs w:val="28"/>
    </w:rPr>
  </w:style>
  <w:style w:type="character" w:customStyle="1" w:styleId="StyleBold">
    <w:name w:val="Style Bold"/>
    <w:basedOn w:val="DefaultParagraphFont"/>
    <w:uiPriority w:val="9"/>
    <w:qFormat/>
    <w:rsid w:val="004273F0"/>
    <w:rPr>
      <w:rFonts w:ascii="Arial" w:hAnsi="Arial"/>
      <w:b/>
      <w:bCs/>
      <w:sz w:val="20"/>
      <w:u w:val="single"/>
    </w:rPr>
  </w:style>
  <w:style w:type="character" w:customStyle="1" w:styleId="StyleUnderlinePatternClearYellow">
    <w:name w:val="Style Underline Pattern: Clear (Yellow)"/>
    <w:basedOn w:val="DefaultParagraphFont"/>
    <w:rsid w:val="004273F0"/>
    <w:rPr>
      <w:u w:val="single"/>
      <w:shd w:val="clear" w:color="auto" w:fill="00FF00"/>
    </w:rPr>
  </w:style>
  <w:style w:type="character" w:customStyle="1" w:styleId="UnderlineChar">
    <w:name w:val="Underline Char"/>
    <w:basedOn w:val="DefaultParagraphFont"/>
    <w:locked/>
    <w:rsid w:val="004273F0"/>
    <w:rPr>
      <w:rFonts w:ascii="Adobe Garamond Pro" w:hAnsi="Adobe Garamond Pro"/>
      <w:b/>
      <w:sz w:val="22"/>
      <w:szCs w:val="24"/>
      <w:u w:val="single"/>
    </w:rPr>
  </w:style>
  <w:style w:type="paragraph" w:customStyle="1" w:styleId="Tag2">
    <w:name w:val="Tag2"/>
    <w:basedOn w:val="Normal"/>
    <w:qFormat/>
    <w:rsid w:val="004273F0"/>
    <w:rPr>
      <w:rFonts w:ascii="Arial" w:hAnsi="Arial" w:cs="Arial"/>
      <w:b/>
    </w:rPr>
  </w:style>
  <w:style w:type="paragraph" w:customStyle="1" w:styleId="TagText">
    <w:name w:val="TagText"/>
    <w:basedOn w:val="Normal"/>
    <w:uiPriority w:val="99"/>
    <w:qFormat/>
    <w:rsid w:val="004273F0"/>
    <w:rPr>
      <w:b/>
    </w:rPr>
  </w:style>
  <w:style w:type="character" w:customStyle="1" w:styleId="StyleStyleBoldUnderlineUnderlineIntenseEmphasis1apple-style-2">
    <w:name w:val="Style Style Bold UnderlineUnderlineIntense Emphasis1apple-style-...2"/>
    <w:basedOn w:val="DefaultParagraphFont"/>
    <w:rsid w:val="004273F0"/>
    <w:rPr>
      <w:b w:val="0"/>
      <w:bCs/>
      <w:sz w:val="22"/>
      <w:u w:val="single"/>
    </w:rPr>
  </w:style>
  <w:style w:type="character" w:customStyle="1" w:styleId="FooterChar1">
    <w:name w:val="Footer Char1"/>
    <w:basedOn w:val="DefaultParagraphFont"/>
    <w:uiPriority w:val="99"/>
    <w:rsid w:val="004273F0"/>
    <w:rPr>
      <w:rFonts w:ascii="Calibri" w:hAnsi="Calibri" w:cs="Calibri"/>
      <w:sz w:val="24"/>
    </w:rPr>
  </w:style>
  <w:style w:type="paragraph" w:customStyle="1" w:styleId="BlockTitle2">
    <w:name w:val="Block Title2"/>
    <w:basedOn w:val="Normal"/>
    <w:next w:val="Normal"/>
    <w:uiPriority w:val="99"/>
    <w:qFormat/>
    <w:rsid w:val="004273F0"/>
    <w:pPr>
      <w:spacing w:after="240"/>
      <w:jc w:val="center"/>
    </w:pPr>
    <w:rPr>
      <w:rFonts w:eastAsia="Times New Roman"/>
      <w:b/>
      <w:sz w:val="32"/>
      <w:szCs w:val="20"/>
      <w:u w:val="single"/>
    </w:rPr>
  </w:style>
  <w:style w:type="character" w:customStyle="1" w:styleId="BoldandUnderlineChar3Char2">
    <w:name w:val="Bold and Underline Char3 Char2"/>
    <w:basedOn w:val="DefaultParagraphFont"/>
    <w:link w:val="BoldandUnderlineChar3"/>
    <w:rsid w:val="004273F0"/>
    <w:rPr>
      <w:b/>
      <w:szCs w:val="24"/>
      <w:u w:val="single"/>
    </w:rPr>
  </w:style>
  <w:style w:type="character" w:customStyle="1" w:styleId="UnderlineChar4Char">
    <w:name w:val="Underline Char4 Char"/>
    <w:basedOn w:val="DefaultParagraphFont"/>
    <w:link w:val="UnderlineChar4"/>
    <w:rsid w:val="004273F0"/>
    <w:rPr>
      <w:szCs w:val="24"/>
      <w:u w:val="single"/>
    </w:rPr>
  </w:style>
  <w:style w:type="character" w:customStyle="1" w:styleId="LanguageChar">
    <w:name w:val="Language Char"/>
    <w:basedOn w:val="DefaultParagraphFont"/>
    <w:link w:val="Language"/>
    <w:rsid w:val="004273F0"/>
    <w:rPr>
      <w:strike/>
      <w:sz w:val="16"/>
      <w:szCs w:val="16"/>
    </w:rPr>
  </w:style>
  <w:style w:type="paragraph" w:customStyle="1" w:styleId="Style3">
    <w:name w:val="Style3"/>
    <w:basedOn w:val="Normal"/>
    <w:link w:val="Style3Char"/>
    <w:qFormat/>
    <w:rsid w:val="004273F0"/>
    <w:rPr>
      <w:rFonts w:eastAsia="Times New Roman"/>
      <w:b/>
      <w:szCs w:val="24"/>
    </w:rPr>
  </w:style>
  <w:style w:type="character" w:customStyle="1" w:styleId="Style3Char">
    <w:name w:val="Style3 Char"/>
    <w:basedOn w:val="DefaultParagraphFont"/>
    <w:link w:val="Style3"/>
    <w:rsid w:val="004273F0"/>
    <w:rPr>
      <w:rFonts w:ascii="Arial Narrow" w:eastAsia="Times New Roman" w:hAnsi="Arial Narrow" w:cs="Calibri"/>
      <w:b/>
      <w:szCs w:val="24"/>
    </w:rPr>
  </w:style>
  <w:style w:type="character" w:customStyle="1" w:styleId="UnderlineCharCharChar">
    <w:name w:val="Underline Char Char Char"/>
    <w:basedOn w:val="DefaultParagraphFont"/>
    <w:rsid w:val="004273F0"/>
    <w:rPr>
      <w:noProof w:val="0"/>
      <w:u w:val="single"/>
      <w:lang w:val="en-US" w:eastAsia="en-US" w:bidi="ar-SA"/>
    </w:rPr>
  </w:style>
  <w:style w:type="character" w:customStyle="1" w:styleId="LanguageCharChar">
    <w:name w:val="Language Char Char"/>
    <w:basedOn w:val="DefaultParagraphFont"/>
    <w:rsid w:val="004273F0"/>
    <w:rPr>
      <w:strike/>
      <w:noProof w:val="0"/>
      <w:sz w:val="16"/>
      <w:szCs w:val="16"/>
      <w:lang w:val="en-US" w:eastAsia="en-US" w:bidi="ar-SA"/>
    </w:rPr>
  </w:style>
  <w:style w:type="character" w:customStyle="1" w:styleId="BoldandUnderlineCharCharCharChar">
    <w:name w:val="Bold and Underline Char Char Char Char"/>
    <w:basedOn w:val="DefaultParagraphFont"/>
    <w:rsid w:val="004273F0"/>
    <w:rPr>
      <w:b/>
      <w:noProof w:val="0"/>
      <w:u w:val="single"/>
      <w:lang w:val="en-US" w:eastAsia="en-US" w:bidi="ar-SA"/>
    </w:rPr>
  </w:style>
  <w:style w:type="character" w:customStyle="1" w:styleId="verdana">
    <w:name w:val="verdana"/>
    <w:basedOn w:val="DefaultParagraphFont"/>
    <w:rsid w:val="004273F0"/>
  </w:style>
  <w:style w:type="character" w:customStyle="1" w:styleId="apple-style-span">
    <w:name w:val="apple-style-span"/>
    <w:rsid w:val="004273F0"/>
  </w:style>
  <w:style w:type="character" w:customStyle="1" w:styleId="hit">
    <w:name w:val="hit"/>
    <w:rsid w:val="004273F0"/>
  </w:style>
  <w:style w:type="character" w:customStyle="1" w:styleId="blue">
    <w:name w:val="blue"/>
    <w:basedOn w:val="DefaultParagraphFont"/>
    <w:rsid w:val="004273F0"/>
  </w:style>
  <w:style w:type="paragraph" w:customStyle="1" w:styleId="BlockTitle">
    <w:name w:val="Block Title"/>
    <w:basedOn w:val="Heading1"/>
    <w:next w:val="Normal"/>
    <w:link w:val="BlockTitleChar"/>
    <w:uiPriority w:val="99"/>
    <w:qFormat/>
    <w:rsid w:val="004273F0"/>
    <w:pPr>
      <w:keepNext w:val="0"/>
      <w:keepLines w:val="0"/>
      <w:pageBreakBefore w:val="0"/>
      <w:widowControl w:val="0"/>
      <w:pBdr>
        <w:top w:val="single" w:sz="4" w:space="1" w:color="auto"/>
        <w:left w:val="single" w:sz="4" w:space="4" w:color="auto"/>
        <w:bottom w:val="single" w:sz="4" w:space="1" w:color="auto"/>
        <w:right w:val="single" w:sz="4" w:space="4" w:color="auto"/>
      </w:pBdr>
      <w:spacing w:before="0" w:after="240"/>
    </w:pPr>
    <w:rPr>
      <w:rFonts w:eastAsia="Times New Roman" w:cs="Arial"/>
      <w:kern w:val="32"/>
      <w:sz w:val="32"/>
      <w:u w:val="single"/>
    </w:rPr>
  </w:style>
  <w:style w:type="paragraph" w:customStyle="1" w:styleId="loose">
    <w:name w:val="loose"/>
    <w:basedOn w:val="Normal"/>
    <w:uiPriority w:val="99"/>
    <w:qFormat/>
    <w:rsid w:val="004273F0"/>
    <w:pPr>
      <w:spacing w:before="100" w:beforeAutospacing="1" w:after="100" w:afterAutospacing="1"/>
    </w:pPr>
    <w:rPr>
      <w:rFonts w:eastAsia="Times New Roman"/>
      <w:szCs w:val="24"/>
    </w:rPr>
  </w:style>
  <w:style w:type="character" w:customStyle="1" w:styleId="il">
    <w:name w:val="il"/>
    <w:basedOn w:val="DefaultParagraphFont"/>
    <w:rsid w:val="004273F0"/>
  </w:style>
  <w:style w:type="character" w:customStyle="1" w:styleId="Style12ptBold">
    <w:name w:val="Style 12 pt Bold"/>
    <w:basedOn w:val="DefaultParagraphFont"/>
    <w:rsid w:val="004273F0"/>
    <w:rPr>
      <w:b/>
      <w:bCs/>
      <w:sz w:val="20"/>
    </w:rPr>
  </w:style>
  <w:style w:type="character" w:styleId="CommentReference">
    <w:name w:val="annotation reference"/>
    <w:basedOn w:val="DefaultParagraphFont"/>
    <w:uiPriority w:val="99"/>
    <w:unhideWhenUsed/>
    <w:rsid w:val="004273F0"/>
    <w:rPr>
      <w:sz w:val="16"/>
      <w:szCs w:val="16"/>
    </w:rPr>
  </w:style>
  <w:style w:type="paragraph" w:styleId="CommentText">
    <w:name w:val="annotation text"/>
    <w:basedOn w:val="Normal"/>
    <w:link w:val="CommentTextChar"/>
    <w:uiPriority w:val="99"/>
    <w:unhideWhenUsed/>
    <w:qFormat/>
    <w:rsid w:val="004273F0"/>
    <w:pPr>
      <w:spacing w:line="240" w:lineRule="auto"/>
    </w:pPr>
    <w:rPr>
      <w:sz w:val="20"/>
      <w:szCs w:val="20"/>
    </w:rPr>
  </w:style>
  <w:style w:type="character" w:customStyle="1" w:styleId="CommentTextChar">
    <w:name w:val="Comment Text Char"/>
    <w:basedOn w:val="DefaultParagraphFont"/>
    <w:link w:val="CommentText"/>
    <w:uiPriority w:val="99"/>
    <w:rsid w:val="004273F0"/>
    <w:rPr>
      <w:rFonts w:ascii="Arial Narrow" w:hAnsi="Arial Narrow" w:cs="Calibri"/>
      <w:sz w:val="20"/>
      <w:szCs w:val="20"/>
    </w:rPr>
  </w:style>
  <w:style w:type="paragraph" w:styleId="CommentSubject">
    <w:name w:val="annotation subject"/>
    <w:basedOn w:val="CommentText"/>
    <w:next w:val="CommentText"/>
    <w:link w:val="CommentSubjectChar"/>
    <w:uiPriority w:val="99"/>
    <w:unhideWhenUsed/>
    <w:rsid w:val="004273F0"/>
    <w:rPr>
      <w:b/>
      <w:bCs/>
    </w:rPr>
  </w:style>
  <w:style w:type="character" w:customStyle="1" w:styleId="CommentSubjectChar">
    <w:name w:val="Comment Subject Char"/>
    <w:basedOn w:val="CommentTextChar"/>
    <w:link w:val="CommentSubject"/>
    <w:uiPriority w:val="99"/>
    <w:rsid w:val="004273F0"/>
    <w:rPr>
      <w:rFonts w:ascii="Arial Narrow" w:hAnsi="Arial Narrow" w:cs="Calibri"/>
      <w:b/>
      <w:bCs/>
      <w:sz w:val="20"/>
      <w:szCs w:val="20"/>
    </w:rPr>
  </w:style>
  <w:style w:type="character" w:customStyle="1" w:styleId="m-8129086777381895381gmail-styleunderline">
    <w:name w:val="m_-8129086777381895381gmail-styleunderline"/>
    <w:basedOn w:val="DefaultParagraphFont"/>
    <w:rsid w:val="004273F0"/>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4273F0"/>
    <w:rPr>
      <w:rFonts w:ascii="Garamond" w:hAnsi="Garamond"/>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4273F0"/>
    <w:rPr>
      <w:rFonts w:ascii="Garamond" w:hAnsi="Garamond" w:cstheme="minorBid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273F0"/>
    <w:rPr>
      <w:rFonts w:ascii="Arial Narrow" w:hAnsi="Arial Narrow" w:cs="Calibri"/>
      <w:sz w:val="20"/>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4273F0"/>
    <w:rPr>
      <w:vertAlign w:val="superscript"/>
    </w:rPr>
  </w:style>
  <w:style w:type="paragraph" w:customStyle="1" w:styleId="Style4">
    <w:name w:val="Style4"/>
    <w:basedOn w:val="Normal"/>
    <w:link w:val="Style4Char"/>
    <w:qFormat/>
    <w:rsid w:val="004273F0"/>
    <w:rPr>
      <w:rFonts w:eastAsia="Times New Roman"/>
      <w:szCs w:val="24"/>
      <w:u w:val="single"/>
    </w:rPr>
  </w:style>
  <w:style w:type="character" w:customStyle="1" w:styleId="Style4Char">
    <w:name w:val="Style4 Char"/>
    <w:link w:val="Style4"/>
    <w:rsid w:val="004273F0"/>
    <w:rPr>
      <w:rFonts w:ascii="Arial Narrow" w:eastAsia="Times New Roman" w:hAnsi="Arial Narrow" w:cs="Calibri"/>
      <w:szCs w:val="24"/>
      <w:u w:val="single"/>
    </w:rPr>
  </w:style>
  <w:style w:type="character" w:customStyle="1" w:styleId="AnalyticsChar">
    <w:name w:val="Analytics Char"/>
    <w:basedOn w:val="DefaultParagraphFont"/>
    <w:link w:val="Analytics"/>
    <w:uiPriority w:val="4"/>
    <w:rsid w:val="004273F0"/>
    <w:rPr>
      <w:rFonts w:ascii="Calibri" w:hAnsi="Calibri" w:cs="Calibri"/>
      <w:b/>
      <w:color w:val="44546A" w:themeColor="text2"/>
      <w:sz w:val="24"/>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4273F0"/>
    <w:rPr>
      <w:b/>
      <w:bCs/>
      <w:strike w:val="0"/>
      <w:dstrike w:val="0"/>
      <w:sz w:val="26"/>
      <w:u w:val="none"/>
      <w:effect w:val="none"/>
    </w:rPr>
  </w:style>
  <w:style w:type="character" w:customStyle="1" w:styleId="cite">
    <w:name w:val="cite"/>
    <w:aliases w:val="Heading 3 Char Char Char Char, Char Char Char, Char Char2,Cite 1 Char1,Char Char Cha"/>
    <w:basedOn w:val="DefaultParagraphFont"/>
    <w:qFormat/>
    <w:rsid w:val="004273F0"/>
    <w:rPr>
      <w:rFonts w:ascii="Times New Roman" w:hAnsi="Times New Roman"/>
      <w:b/>
      <w:sz w:val="24"/>
    </w:rPr>
  </w:style>
  <w:style w:type="character" w:customStyle="1" w:styleId="BoldUnderline">
    <w:name w:val="BoldUnderline"/>
    <w:uiPriority w:val="1"/>
    <w:qFormat/>
    <w:rsid w:val="004273F0"/>
    <w:rPr>
      <w:rFonts w:ascii="Arial" w:hAnsi="Arial"/>
      <w:b/>
      <w:sz w:val="20"/>
      <w:u w:val="single"/>
    </w:rPr>
  </w:style>
  <w:style w:type="paragraph" w:customStyle="1" w:styleId="StyleStyle49pt">
    <w:name w:val="Style Style4 + 9 pt"/>
    <w:basedOn w:val="Normal"/>
    <w:link w:val="StyleStyle49ptChar"/>
    <w:qFormat/>
    <w:rsid w:val="004273F0"/>
    <w:rPr>
      <w:rFonts w:eastAsia="Times New Roman"/>
      <w:szCs w:val="24"/>
      <w:u w:val="single"/>
    </w:rPr>
  </w:style>
  <w:style w:type="character" w:customStyle="1" w:styleId="StyleStyle49ptChar">
    <w:name w:val="Style Style4 + 9 pt Char"/>
    <w:basedOn w:val="DefaultParagraphFont"/>
    <w:link w:val="StyleStyle49pt"/>
    <w:rsid w:val="004273F0"/>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273F0"/>
    <w:rPr>
      <w:rFonts w:eastAsia="Times New Roman"/>
      <w:b/>
      <w:bCs/>
      <w:szCs w:val="24"/>
      <w:u w:val="single"/>
    </w:rPr>
  </w:style>
  <w:style w:type="character" w:customStyle="1" w:styleId="StyleStyle49ptBoldChar">
    <w:name w:val="Style Style4 + 9 pt Bold Char"/>
    <w:basedOn w:val="DefaultParagraphFont"/>
    <w:link w:val="StyleStyle49ptBold"/>
    <w:rsid w:val="004273F0"/>
    <w:rPr>
      <w:rFonts w:ascii="Arial Narrow" w:eastAsia="Times New Roman" w:hAnsi="Arial Narrow" w:cs="Calibri"/>
      <w:b/>
      <w:bCs/>
      <w:szCs w:val="24"/>
      <w:u w:val="single"/>
    </w:rPr>
  </w:style>
  <w:style w:type="character" w:customStyle="1" w:styleId="UnderlineBold">
    <w:name w:val="Underline + Bold"/>
    <w:uiPriority w:val="1"/>
    <w:qFormat/>
    <w:rsid w:val="004273F0"/>
    <w:rPr>
      <w:b/>
      <w:sz w:val="20"/>
      <w:u w:val="single"/>
    </w:rPr>
  </w:style>
  <w:style w:type="character" w:customStyle="1" w:styleId="Style9ptBoldUnderline">
    <w:name w:val="Style 9 pt Bold Underline"/>
    <w:basedOn w:val="DefaultParagraphFont"/>
    <w:rsid w:val="004273F0"/>
    <w:rPr>
      <w:b/>
      <w:bCs/>
      <w:sz w:val="20"/>
      <w:u w:val="single"/>
    </w:rPr>
  </w:style>
  <w:style w:type="paragraph" w:customStyle="1" w:styleId="Underlining">
    <w:name w:val="Underlining"/>
    <w:basedOn w:val="Normal"/>
    <w:next w:val="Normal"/>
    <w:link w:val="UnderliningChar"/>
    <w:uiPriority w:val="99"/>
    <w:qFormat/>
    <w:rsid w:val="004273F0"/>
    <w:rPr>
      <w:u w:val="single"/>
    </w:rPr>
  </w:style>
  <w:style w:type="character" w:customStyle="1" w:styleId="UnderliningChar">
    <w:name w:val="Underlining Char"/>
    <w:link w:val="Underlining"/>
    <w:uiPriority w:val="99"/>
    <w:locked/>
    <w:rsid w:val="004273F0"/>
    <w:rPr>
      <w:rFonts w:ascii="Arial Narrow" w:hAnsi="Arial Narrow" w:cs="Calibri"/>
      <w:u w:val="single"/>
    </w:rPr>
  </w:style>
  <w:style w:type="character" w:customStyle="1" w:styleId="Style9ptUnderline">
    <w:name w:val="Style 9 pt Underline"/>
    <w:basedOn w:val="DefaultParagraphFont"/>
    <w:rsid w:val="004273F0"/>
    <w:rPr>
      <w:sz w:val="20"/>
      <w:u w:val="single"/>
    </w:rPr>
  </w:style>
  <w:style w:type="character" w:customStyle="1" w:styleId="StyleTimesNewRoman9pt">
    <w:name w:val="Style Times New Roman 9 pt"/>
    <w:basedOn w:val="DefaultParagraphFont"/>
    <w:rsid w:val="004273F0"/>
    <w:rPr>
      <w:sz w:val="20"/>
    </w:rPr>
  </w:style>
  <w:style w:type="character" w:customStyle="1" w:styleId="Style9ptUnderline2">
    <w:name w:val="Style 9 pt Underline2"/>
    <w:basedOn w:val="DefaultParagraphFont"/>
    <w:rsid w:val="004273F0"/>
    <w:rPr>
      <w:sz w:val="20"/>
      <w:u w:val="single"/>
    </w:rPr>
  </w:style>
  <w:style w:type="character" w:customStyle="1" w:styleId="Styleunderline9pt1">
    <w:name w:val="Style underline + 9 pt1"/>
    <w:basedOn w:val="underline"/>
    <w:rsid w:val="004273F0"/>
    <w:rPr>
      <w:rFonts w:ascii="Times New Roman" w:hAnsi="Times New Roman"/>
      <w:b w:val="0"/>
      <w:sz w:val="20"/>
      <w:u w:val="single"/>
    </w:rPr>
  </w:style>
  <w:style w:type="character" w:customStyle="1" w:styleId="subject">
    <w:name w:val="subject"/>
    <w:basedOn w:val="DefaultParagraphFont"/>
    <w:rsid w:val="004273F0"/>
  </w:style>
  <w:style w:type="paragraph" w:customStyle="1" w:styleId="Citation">
    <w:name w:val="Citation"/>
    <w:basedOn w:val="Normal"/>
    <w:qFormat/>
    <w:rsid w:val="004273F0"/>
    <w:rPr>
      <w:rFonts w:ascii="Arial" w:eastAsia="Calibri" w:hAnsi="Arial"/>
      <w:b/>
      <w:sz w:val="24"/>
      <w:u w:val="single"/>
    </w:r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5 "/>
    <w:uiPriority w:val="99"/>
    <w:qFormat/>
    <w:rsid w:val="004273F0"/>
    <w:rPr>
      <w:rFonts w:ascii="Times New Roman" w:hAnsi="Times New Roman"/>
      <w:b w:val="0"/>
      <w:bCs/>
      <w:i w:val="0"/>
      <w:iCs/>
      <w:color w:val="auto"/>
      <w:sz w:val="20"/>
      <w:u w:val="single"/>
      <w:bdr w:val="none" w:sz="0" w:space="0" w:color="auto"/>
      <w:shd w:val="clear" w:color="auto" w:fill="00FF00"/>
    </w:rPr>
  </w:style>
  <w:style w:type="paragraph" w:styleId="Quote">
    <w:name w:val="Quote"/>
    <w:aliases w:val="quote"/>
    <w:basedOn w:val="Normal"/>
    <w:next w:val="Normal"/>
    <w:link w:val="QuoteChar"/>
    <w:uiPriority w:val="29"/>
    <w:qFormat/>
    <w:rsid w:val="004273F0"/>
    <w:pPr>
      <w:ind w:left="72"/>
    </w:pPr>
    <w:rPr>
      <w:rFonts w:eastAsia="MS Mincho"/>
      <w:iCs/>
      <w:color w:val="000000"/>
      <w:sz w:val="16"/>
      <w:szCs w:val="24"/>
    </w:rPr>
  </w:style>
  <w:style w:type="character" w:customStyle="1" w:styleId="QuoteChar">
    <w:name w:val="Quote Char"/>
    <w:aliases w:val="quote Char2"/>
    <w:basedOn w:val="DefaultParagraphFont"/>
    <w:link w:val="Quote"/>
    <w:uiPriority w:val="29"/>
    <w:rsid w:val="004273F0"/>
    <w:rPr>
      <w:rFonts w:ascii="Arial Narrow" w:eastAsia="MS Mincho" w:hAnsi="Arial Narrow" w:cs="Calibri"/>
      <w:iCs/>
      <w:color w:val="000000"/>
      <w:sz w:val="16"/>
      <w:szCs w:val="24"/>
    </w:rPr>
  </w:style>
  <w:style w:type="character" w:customStyle="1" w:styleId="Boxout">
    <w:name w:val="Boxout"/>
    <w:qFormat/>
    <w:rsid w:val="004273F0"/>
    <w:rPr>
      <w:rFonts w:ascii="Calibri" w:hAnsi="Calibri"/>
      <w:b/>
      <w:bCs/>
      <w:i w:val="0"/>
      <w:iCs/>
      <w:color w:val="auto"/>
      <w:sz w:val="20"/>
      <w:u w:val="single"/>
      <w:bdr w:val="none" w:sz="0" w:space="0" w:color="auto"/>
      <w:shd w:val="clear" w:color="auto" w:fill="00FF00"/>
    </w:rPr>
  </w:style>
  <w:style w:type="character" w:customStyle="1" w:styleId="StyleUnderlineChar11pt">
    <w:name w:val="Style Underline Char + 11 pt"/>
    <w:basedOn w:val="DefaultParagraphFont"/>
    <w:rsid w:val="004273F0"/>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4273F0"/>
    <w:rPr>
      <w:rFonts w:ascii="Times New Roman" w:hAnsi="Times New Roman"/>
      <w:b/>
      <w:bCs/>
      <w:sz w:val="20"/>
      <w:szCs w:val="24"/>
      <w:u w:val="single"/>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qFormat/>
    <w:locked/>
    <w:rsid w:val="004273F0"/>
    <w:rPr>
      <w:rFonts w:ascii="Arial Narrow" w:eastAsia="Times New Roman" w:hAnsi="Arial Narrow" w:cs="Calibri"/>
      <w:szCs w:val="24"/>
    </w:rPr>
  </w:style>
  <w:style w:type="character" w:customStyle="1" w:styleId="StyleStyle4CharTimesNewRoman11pt">
    <w:name w:val="Style Style4 Char + Times New Roman 11 pt"/>
    <w:basedOn w:val="DefaultParagraphFont"/>
    <w:rsid w:val="004273F0"/>
    <w:rPr>
      <w:rFonts w:ascii="Times New Roman" w:hAnsi="Times New Roman"/>
      <w:sz w:val="20"/>
      <w:szCs w:val="24"/>
      <w:u w:val="single"/>
      <w:lang w:val="en-US" w:eastAsia="en-US" w:bidi="ar-SA"/>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link w:val="BlockTitle"/>
    <w:uiPriority w:val="99"/>
    <w:qFormat/>
    <w:rsid w:val="004273F0"/>
    <w:rPr>
      <w:rFonts w:ascii="Arial Narrow" w:eastAsia="Times New Roman" w:hAnsi="Arial Narrow" w:cs="Arial"/>
      <w:b/>
      <w:kern w:val="32"/>
      <w:sz w:val="32"/>
      <w:szCs w:val="32"/>
      <w:u w:val="single"/>
    </w:rPr>
  </w:style>
  <w:style w:type="paragraph" w:customStyle="1" w:styleId="Cards0">
    <w:name w:val="Cards"/>
    <w:next w:val="Normal"/>
    <w:link w:val="CardsChar"/>
    <w:qFormat/>
    <w:rsid w:val="004273F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0"/>
    <w:locked/>
    <w:rsid w:val="004273F0"/>
    <w:rPr>
      <w:rFonts w:ascii="Times New Roman" w:eastAsia="Times New Roman" w:hAnsi="Times New Roman" w:cs="Times New Roman"/>
      <w:sz w:val="20"/>
      <w:szCs w:val="24"/>
    </w:rPr>
  </w:style>
  <w:style w:type="character" w:customStyle="1" w:styleId="Author-Date">
    <w:name w:val="Author-Date"/>
    <w:qFormat/>
    <w:rsid w:val="004273F0"/>
    <w:rPr>
      <w:b/>
      <w:sz w:val="24"/>
    </w:rPr>
  </w:style>
  <w:style w:type="paragraph" w:customStyle="1" w:styleId="NormalCite">
    <w:name w:val="NormalCite"/>
    <w:link w:val="NormalCiteChar"/>
    <w:qFormat/>
    <w:rsid w:val="004273F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273F0"/>
    <w:rPr>
      <w:rFonts w:ascii="Times New Roman" w:hAnsi="Times New Roman" w:cs="Times New Roman"/>
      <w:sz w:val="18"/>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Tag&amp;Ci Char,Tags Char"/>
    <w:qFormat/>
    <w:rsid w:val="004273F0"/>
    <w:rPr>
      <w:rFonts w:ascii="Arial Narrow" w:hAnsi="Arial Narrow"/>
      <w:b/>
      <w:noProof w:val="0"/>
      <w:sz w:val="22"/>
      <w:szCs w:val="60"/>
      <w:lang w:val="en-US" w:eastAsia="en-US" w:bidi="ar-SA"/>
    </w:rPr>
  </w:style>
  <w:style w:type="character" w:customStyle="1" w:styleId="UnresolvedMention1">
    <w:name w:val="Unresolved Mention1"/>
    <w:basedOn w:val="DefaultParagraphFont"/>
    <w:uiPriority w:val="99"/>
    <w:unhideWhenUsed/>
    <w:rsid w:val="004273F0"/>
    <w:rPr>
      <w:color w:val="605E5C"/>
      <w:shd w:val="clear" w:color="auto" w:fill="E1DFDD"/>
    </w:rPr>
  </w:style>
  <w:style w:type="character" w:customStyle="1" w:styleId="sssh">
    <w:name w:val="ss_sh"/>
    <w:basedOn w:val="DefaultParagraphFont"/>
    <w:rsid w:val="004273F0"/>
  </w:style>
  <w:style w:type="paragraph" w:styleId="BalloonText">
    <w:name w:val="Balloon Text"/>
    <w:basedOn w:val="Normal"/>
    <w:link w:val="BalloonTextChar"/>
    <w:uiPriority w:val="99"/>
    <w:unhideWhenUsed/>
    <w:rsid w:val="004273F0"/>
    <w:rPr>
      <w:rFonts w:ascii="Segoe UI" w:hAnsi="Segoe UI" w:cs="Segoe UI"/>
      <w:sz w:val="18"/>
      <w:szCs w:val="18"/>
    </w:rPr>
  </w:style>
  <w:style w:type="character" w:customStyle="1" w:styleId="BalloonTextChar">
    <w:name w:val="Balloon Text Char"/>
    <w:basedOn w:val="DefaultParagraphFont"/>
    <w:link w:val="BalloonText"/>
    <w:uiPriority w:val="99"/>
    <w:rsid w:val="004273F0"/>
    <w:rPr>
      <w:rFonts w:ascii="Segoe UI" w:hAnsi="Segoe UI" w:cs="Segoe UI"/>
      <w:sz w:val="18"/>
      <w:szCs w:val="18"/>
    </w:rPr>
  </w:style>
  <w:style w:type="paragraph" w:customStyle="1" w:styleId="view-inline">
    <w:name w:val="view-inline"/>
    <w:basedOn w:val="Normal"/>
    <w:rsid w:val="004273F0"/>
    <w:pPr>
      <w:spacing w:before="100" w:beforeAutospacing="1" w:after="100" w:afterAutospacing="1" w:line="240" w:lineRule="auto"/>
    </w:pPr>
    <w:rPr>
      <w:rFonts w:eastAsia="Times New Roman"/>
      <w:szCs w:val="24"/>
    </w:rPr>
  </w:style>
  <w:style w:type="paragraph" w:customStyle="1" w:styleId="view-popup">
    <w:name w:val="view-popup"/>
    <w:basedOn w:val="Normal"/>
    <w:rsid w:val="004273F0"/>
    <w:pPr>
      <w:spacing w:before="100" w:beforeAutospacing="1" w:after="100" w:afterAutospacing="1" w:line="240" w:lineRule="auto"/>
    </w:pPr>
    <w:rPr>
      <w:rFonts w:eastAsia="Times New Roman"/>
      <w:szCs w:val="24"/>
    </w:rPr>
  </w:style>
  <w:style w:type="paragraph" w:styleId="DocumentMap">
    <w:name w:val="Document Map"/>
    <w:basedOn w:val="Normal"/>
    <w:link w:val="DocumentMapChar"/>
    <w:uiPriority w:val="99"/>
    <w:unhideWhenUsed/>
    <w:rsid w:val="004273F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4273F0"/>
    <w:rPr>
      <w:rFonts w:ascii="Lucida Grande" w:hAnsi="Lucida Grande" w:cs="Lucida Grande"/>
    </w:rPr>
  </w:style>
  <w:style w:type="character" w:customStyle="1" w:styleId="Heading1Char1">
    <w:name w:val="Heading 1 Char1"/>
    <w:aliases w:val="Pocket Char1,cites Char,Heading 1 Char3,Heading 1 Char2,Block Name Char1,Heading 1 Char1 Char1,ALEX Char1,Heading 1 Char Char Char1,Heading 1 Char Char Char Char Char1,Header Char Char Char Char Char Char1,Header Char Char Char Char1"/>
    <w:basedOn w:val="DefaultParagraphFont"/>
    <w:qFormat/>
    <w:rsid w:val="004273F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C"/>
    <w:basedOn w:val="DefaultParagraphFont"/>
    <w:qFormat/>
    <w:rsid w:val="004273F0"/>
    <w:rPr>
      <w:rFonts w:asciiTheme="majorHAnsi" w:eastAsiaTheme="majorEastAsia" w:hAnsiTheme="majorHAnsi" w:cstheme="majorBidi"/>
      <w:i/>
      <w:iCs/>
      <w:color w:val="2F5496" w:themeColor="accent1" w:themeShade="BF"/>
    </w:rPr>
  </w:style>
  <w:style w:type="paragraph" w:customStyle="1" w:styleId="msonormal0">
    <w:name w:val="msonormal"/>
    <w:basedOn w:val="Normal"/>
    <w:uiPriority w:val="99"/>
    <w:qFormat/>
    <w:rsid w:val="004273F0"/>
    <w:pPr>
      <w:spacing w:before="100" w:beforeAutospacing="1" w:after="100" w:afterAutospacing="1" w:line="240" w:lineRule="auto"/>
    </w:pPr>
    <w:rPr>
      <w:rFonts w:eastAsia="Times New Roman"/>
      <w:lang w:eastAsia="zh-TW"/>
    </w:rPr>
  </w:style>
  <w:style w:type="paragraph" w:customStyle="1" w:styleId="UnderlinedText">
    <w:name w:val="Underlined Text"/>
    <w:uiPriority w:val="99"/>
    <w:qFormat/>
    <w:rsid w:val="004273F0"/>
    <w:pPr>
      <w:suppressAutoHyphens/>
      <w:autoSpaceDN w:val="0"/>
      <w:spacing w:after="0" w:line="240" w:lineRule="auto"/>
    </w:pPr>
    <w:rPr>
      <w:rFonts w:cs="Times New Roman"/>
      <w:u w:val="single"/>
    </w:rPr>
  </w:style>
  <w:style w:type="character" w:customStyle="1" w:styleId="SmalltextChar">
    <w:name w:val="Small text Char"/>
    <w:aliases w:val="Quote1 Char1,quote Char3,Quote111 Char1,Quote21 Char1,Quote3 Char1,Quote4 Char1"/>
    <w:link w:val="Smalltext"/>
    <w:rsid w:val="004273F0"/>
    <w:rPr>
      <w:color w:val="000000"/>
      <w:sz w:val="16"/>
    </w:rPr>
  </w:style>
  <w:style w:type="character" w:customStyle="1" w:styleId="BalloonTextChar1">
    <w:name w:val="Balloon Text Char1"/>
    <w:basedOn w:val="DefaultParagraphFont"/>
    <w:uiPriority w:val="99"/>
    <w:rsid w:val="004273F0"/>
    <w:rPr>
      <w:rFonts w:ascii="Segoe UI" w:hAnsi="Segoe UI" w:cs="Segoe UI"/>
      <w:sz w:val="18"/>
      <w:szCs w:val="18"/>
    </w:rPr>
  </w:style>
  <w:style w:type="paragraph" w:customStyle="1" w:styleId="CiteSpacing0">
    <w:name w:val="CiteSpacing"/>
    <w:basedOn w:val="Normal"/>
    <w:uiPriority w:val="4"/>
    <w:qFormat/>
    <w:rsid w:val="004273F0"/>
    <w:pPr>
      <w:spacing w:before="60" w:after="60"/>
    </w:pPr>
  </w:style>
  <w:style w:type="character" w:customStyle="1" w:styleId="underlineChar0">
    <w:name w:val="underline Char"/>
    <w:basedOn w:val="DefaultParagraphFont"/>
    <w:rsid w:val="004273F0"/>
    <w:rPr>
      <w:rFonts w:ascii="Times New Roman" w:eastAsia="MS Mincho" w:hAnsi="Times New Roman" w:cs="Times New Roman"/>
      <w:sz w:val="20"/>
      <w:u w:val="single"/>
    </w:rPr>
  </w:style>
  <w:style w:type="character" w:customStyle="1" w:styleId="StyleunderlineCharNotBold">
    <w:name w:val="Style underline Char + Not Bold"/>
    <w:basedOn w:val="underlineChar0"/>
    <w:rsid w:val="004273F0"/>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4273F0"/>
    <w:rPr>
      <w:sz w:val="20"/>
      <w:u w:val="single"/>
    </w:rPr>
  </w:style>
  <w:style w:type="character" w:customStyle="1" w:styleId="ital-inline">
    <w:name w:val="ital-inline"/>
    <w:basedOn w:val="DefaultParagraphFont"/>
    <w:rsid w:val="004273F0"/>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4273F0"/>
    <w:rPr>
      <w:rFonts w:cs="Arial"/>
      <w:bCs/>
      <w:szCs w:val="26"/>
      <w:u w:val="single"/>
      <w:lang w:val="en-US" w:eastAsia="en-US" w:bidi="ar-SA"/>
    </w:rPr>
  </w:style>
  <w:style w:type="character" w:customStyle="1" w:styleId="grey10">
    <w:name w:val="grey10"/>
    <w:basedOn w:val="DefaultParagraphFont"/>
    <w:rsid w:val="004273F0"/>
  </w:style>
  <w:style w:type="character" w:customStyle="1" w:styleId="navy13bd">
    <w:name w:val="navy13bd"/>
    <w:basedOn w:val="DefaultParagraphFont"/>
    <w:rsid w:val="004273F0"/>
  </w:style>
  <w:style w:type="character" w:customStyle="1" w:styleId="Style9ptBoldUnderline1">
    <w:name w:val="Style 9 pt Bold Underline1"/>
    <w:basedOn w:val="DefaultParagraphFont"/>
    <w:rsid w:val="004273F0"/>
    <w:rPr>
      <w:b/>
      <w:bCs/>
      <w:sz w:val="20"/>
      <w:u w:val="single"/>
    </w:rPr>
  </w:style>
  <w:style w:type="character" w:customStyle="1" w:styleId="highlight2">
    <w:name w:val="highlight2"/>
    <w:basedOn w:val="DefaultParagraphFont"/>
    <w:rsid w:val="004273F0"/>
    <w:rPr>
      <w:b/>
      <w:sz w:val="20"/>
      <w:u w:val="thick"/>
      <w:bdr w:val="none" w:sz="0" w:space="0" w:color="auto"/>
      <w:shd w:val="clear" w:color="auto" w:fill="auto"/>
    </w:rPr>
  </w:style>
  <w:style w:type="character" w:customStyle="1" w:styleId="box">
    <w:name w:val="box"/>
    <w:basedOn w:val="DefaultParagraphFont"/>
    <w:rsid w:val="004273F0"/>
    <w:rPr>
      <w:rFonts w:cs="Arial"/>
      <w:color w:val="000000"/>
      <w:szCs w:val="22"/>
      <w:bdr w:val="single" w:sz="12" w:space="0" w:color="auto"/>
    </w:rPr>
  </w:style>
  <w:style w:type="character" w:customStyle="1" w:styleId="UnderlineCharChar">
    <w:name w:val="Underline Char Char"/>
    <w:aliases w:val="Char Char Char Char Char Char Char Char Char, Char Char Char Char Char Char Char Char Char2,Char Char Char Char Char Char Char Char1,Block Char2,Text 7 Char2, Char Char Char Char Char Char Char Char2"/>
    <w:qFormat/>
    <w:rsid w:val="004273F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273F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273F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273F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273F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273F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273F0"/>
    <w:rPr>
      <w:rFonts w:eastAsia="Times New Roman"/>
      <w:szCs w:val="24"/>
      <w:u w:val="single"/>
      <w:bdr w:val="single" w:sz="4" w:space="0" w:color="auto"/>
    </w:rPr>
  </w:style>
  <w:style w:type="character" w:customStyle="1" w:styleId="Style11ptUnderlineBorderSinglesolidlineAuto05pt">
    <w:name w:val="Style 11 pt Underline Border: : (Single solid line Auto  0.5 pt..."/>
    <w:basedOn w:val="DefaultParagraphFont"/>
    <w:rsid w:val="004273F0"/>
    <w:rPr>
      <w:sz w:val="20"/>
      <w:u w:val="single"/>
      <w:bdr w:val="single" w:sz="4" w:space="0" w:color="auto"/>
    </w:rPr>
  </w:style>
  <w:style w:type="character" w:customStyle="1" w:styleId="Heading3CharCharCharChar2">
    <w:name w:val="Heading 3 Char Char Char Char2"/>
    <w:basedOn w:val="DefaultParagraphFont"/>
    <w:rsid w:val="004273F0"/>
    <w:rPr>
      <w:rFonts w:cs="Arial"/>
      <w:bCs/>
      <w:szCs w:val="26"/>
      <w:u w:val="single"/>
      <w:lang w:val="en-US" w:eastAsia="en-US" w:bidi="ar-SA"/>
    </w:rPr>
  </w:style>
  <w:style w:type="character" w:customStyle="1" w:styleId="Style9pt">
    <w:name w:val="Style 9 pt"/>
    <w:basedOn w:val="DefaultParagraphFont"/>
    <w:rsid w:val="004273F0"/>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4273F0"/>
    <w:rPr>
      <w:b w:val="0"/>
      <w:bCs/>
      <w:u w:val="single"/>
    </w:rPr>
  </w:style>
  <w:style w:type="character" w:customStyle="1" w:styleId="Styleunderline9pt">
    <w:name w:val="Style underline + 9 pt"/>
    <w:basedOn w:val="underline"/>
    <w:rsid w:val="004273F0"/>
    <w:rPr>
      <w:rFonts w:ascii="Times New Roman" w:hAnsi="Times New Roman" w:cs="Times New Roman"/>
      <w:b/>
      <w:sz w:val="20"/>
      <w:u w:val="single"/>
    </w:rPr>
  </w:style>
  <w:style w:type="character" w:customStyle="1" w:styleId="StyleUnderlineChar9pt">
    <w:name w:val="Style Underline Char + 9 pt"/>
    <w:basedOn w:val="DefaultParagraphFont"/>
    <w:rsid w:val="004273F0"/>
    <w:rPr>
      <w:b w:val="0"/>
      <w:bCs/>
      <w:sz w:val="20"/>
      <w:u w:val="single"/>
      <w:lang w:val="en-US" w:eastAsia="en-US" w:bidi="ar-SA"/>
    </w:rPr>
  </w:style>
  <w:style w:type="paragraph" w:customStyle="1" w:styleId="cardCharChar">
    <w:name w:val="card Char Char"/>
    <w:basedOn w:val="Normal"/>
    <w:link w:val="cardCharCharChar"/>
    <w:qFormat/>
    <w:rsid w:val="004273F0"/>
    <w:pPr>
      <w:ind w:left="288" w:right="288"/>
    </w:pPr>
    <w:rPr>
      <w:rFonts w:eastAsia="Times New Roman"/>
      <w:szCs w:val="20"/>
    </w:rPr>
  </w:style>
  <w:style w:type="character" w:customStyle="1" w:styleId="cardCharCharChar">
    <w:name w:val="card Char Char Char"/>
    <w:basedOn w:val="DefaultParagraphFont"/>
    <w:link w:val="cardCharChar"/>
    <w:rsid w:val="004273F0"/>
    <w:rPr>
      <w:rFonts w:ascii="Arial Narrow" w:eastAsia="Times New Roman" w:hAnsi="Arial Narrow" w:cs="Calibri"/>
      <w:szCs w:val="20"/>
    </w:rPr>
  </w:style>
  <w:style w:type="character" w:customStyle="1" w:styleId="StyleunderlineArialNarrow9ptBold">
    <w:name w:val="Style underline + Arial Narrow 9 pt Bold"/>
    <w:basedOn w:val="underline"/>
    <w:rsid w:val="004273F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273F0"/>
  </w:style>
  <w:style w:type="character" w:customStyle="1" w:styleId="StylecardCharCharArialNarrow9ptChar">
    <w:name w:val="Style card Char Char + Arial Narrow 9 pt Char"/>
    <w:basedOn w:val="cardCharCharChar"/>
    <w:link w:val="StylecardCharCharArialNarrow9pt"/>
    <w:rsid w:val="004273F0"/>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273F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273F0"/>
    <w:rPr>
      <w:rFonts w:eastAsia="Times New Roman"/>
      <w:szCs w:val="24"/>
    </w:rPr>
  </w:style>
  <w:style w:type="character" w:customStyle="1" w:styleId="StyleBoldandUnderlineCharCharCharChar9pt">
    <w:name w:val="Style Bold and Underline Char Char Char Char + 9 pt"/>
    <w:basedOn w:val="DefaultParagraphFont"/>
    <w:rsid w:val="004273F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273F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273F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273F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273F0"/>
    <w:rPr>
      <w:rFonts w:eastAsia="Times New Roman"/>
      <w:szCs w:val="24"/>
    </w:rPr>
  </w:style>
  <w:style w:type="character" w:customStyle="1" w:styleId="reduce2">
    <w:name w:val="reduce2"/>
    <w:basedOn w:val="DefaultParagraphFont"/>
    <w:uiPriority w:val="99"/>
    <w:rsid w:val="004273F0"/>
    <w:rPr>
      <w:rFonts w:ascii="Arial" w:hAnsi="Arial" w:cs="Arial"/>
      <w:color w:val="000000"/>
      <w:sz w:val="10"/>
      <w:szCs w:val="22"/>
    </w:rPr>
  </w:style>
  <w:style w:type="paragraph" w:customStyle="1" w:styleId="StyleStyle49pt3">
    <w:name w:val="Style Style4 + 9 pt3"/>
    <w:basedOn w:val="Style4"/>
    <w:link w:val="StyleStyle49pt3Char"/>
    <w:qFormat/>
    <w:rsid w:val="004273F0"/>
  </w:style>
  <w:style w:type="character" w:customStyle="1" w:styleId="StyleStyle49pt3Char">
    <w:name w:val="Style Style4 + 9 pt3 Char"/>
    <w:basedOn w:val="Style4Char"/>
    <w:link w:val="StyleStyle49pt3"/>
    <w:rsid w:val="004273F0"/>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273F0"/>
    <w:rPr>
      <w:b/>
      <w:bCs/>
    </w:rPr>
  </w:style>
  <w:style w:type="character" w:customStyle="1" w:styleId="StyleStyle4BoldChar">
    <w:name w:val="Style Style4 + Bold Char"/>
    <w:basedOn w:val="Style4Char"/>
    <w:link w:val="StyleStyle4Bold"/>
    <w:rsid w:val="004273F0"/>
    <w:rPr>
      <w:rFonts w:ascii="Arial Narrow" w:eastAsia="Times New Roman" w:hAnsi="Arial Narrow" w:cs="Calibri"/>
      <w:b/>
      <w:bCs/>
      <w:szCs w:val="24"/>
      <w:u w:val="single"/>
    </w:rPr>
  </w:style>
  <w:style w:type="character" w:customStyle="1" w:styleId="qlabel">
    <w:name w:val="q_label"/>
    <w:basedOn w:val="DefaultParagraphFont"/>
    <w:rsid w:val="004273F0"/>
  </w:style>
  <w:style w:type="character" w:customStyle="1" w:styleId="alabel">
    <w:name w:val="a_label"/>
    <w:basedOn w:val="DefaultParagraphFont"/>
    <w:rsid w:val="004273F0"/>
  </w:style>
  <w:style w:type="paragraph" w:customStyle="1" w:styleId="Textsmall">
    <w:name w:val="Textsmall"/>
    <w:basedOn w:val="Normal"/>
    <w:next w:val="Normal"/>
    <w:link w:val="TextsmallChar"/>
    <w:qFormat/>
    <w:rsid w:val="004273F0"/>
    <w:rPr>
      <w:rFonts w:eastAsia="Times New Roman"/>
      <w:sz w:val="16"/>
      <w:szCs w:val="24"/>
    </w:rPr>
  </w:style>
  <w:style w:type="character" w:customStyle="1" w:styleId="TextsmallChar">
    <w:name w:val="Textsmall Char"/>
    <w:basedOn w:val="DefaultParagraphFont"/>
    <w:link w:val="Textsmall"/>
    <w:rsid w:val="004273F0"/>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273F0"/>
    <w:rPr>
      <w:rFonts w:eastAsia="Times New Roman"/>
      <w:szCs w:val="24"/>
      <w:u w:val="single"/>
    </w:rPr>
  </w:style>
  <w:style w:type="character" w:customStyle="1" w:styleId="StyleStyle411pt1Char">
    <w:name w:val="Style Style4 + 11 pt1 Char"/>
    <w:basedOn w:val="DefaultParagraphFont"/>
    <w:link w:val="StyleStyle411pt1"/>
    <w:rsid w:val="004273F0"/>
    <w:rPr>
      <w:rFonts w:ascii="Arial Narrow" w:eastAsia="Times New Roman" w:hAnsi="Arial Narrow" w:cs="Calibri"/>
      <w:szCs w:val="24"/>
      <w:u w:val="single"/>
    </w:rPr>
  </w:style>
  <w:style w:type="character" w:customStyle="1" w:styleId="StyleUnderlineChar11ptChar">
    <w:name w:val="Style Underline Char + 11 pt Char"/>
    <w:basedOn w:val="DefaultParagraphFont"/>
    <w:rsid w:val="004273F0"/>
    <w:rPr>
      <w:rFonts w:ascii="Calibri" w:eastAsia="Times New Roman" w:hAnsi="Calibri" w:cs="Calibri"/>
      <w:szCs w:val="24"/>
      <w:u w:val="single"/>
    </w:rPr>
  </w:style>
  <w:style w:type="character" w:customStyle="1" w:styleId="StyleUnderlineChar11ptBoldChar">
    <w:name w:val="Style Underline Char + 11 pt Bold Char"/>
    <w:basedOn w:val="DefaultParagraphFont"/>
    <w:rsid w:val="004273F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273F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273F0"/>
    <w:rPr>
      <w:rFonts w:ascii="Arial Narrow" w:eastAsia="SimSun" w:hAnsi="Arial Narrow" w:cs="Calibri"/>
      <w:szCs w:val="24"/>
      <w:u w:val="single"/>
    </w:rPr>
  </w:style>
  <w:style w:type="character" w:customStyle="1" w:styleId="CharChar11">
    <w:name w:val="Char Char11"/>
    <w:basedOn w:val="DefaultParagraphFont"/>
    <w:rsid w:val="004273F0"/>
    <w:rPr>
      <w:rFonts w:cs="Arial"/>
      <w:bCs/>
      <w:szCs w:val="26"/>
      <w:u w:val="single"/>
      <w:lang w:val="en-US" w:eastAsia="en-US" w:bidi="ar-SA"/>
    </w:rPr>
  </w:style>
  <w:style w:type="character" w:customStyle="1" w:styleId="CharChar3">
    <w:name w:val="Char Char3"/>
    <w:aliases w:val="tag Cha"/>
    <w:basedOn w:val="DefaultParagraphFont"/>
    <w:qFormat/>
    <w:rsid w:val="004273F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4273F0"/>
    <w:rPr>
      <w:bCs/>
      <w:szCs w:val="26"/>
      <w:u w:val="single"/>
    </w:rPr>
  </w:style>
  <w:style w:type="paragraph" w:styleId="Subtitle">
    <w:name w:val="Subtitle"/>
    <w:aliases w:val="Underlined card text"/>
    <w:basedOn w:val="Normal"/>
    <w:next w:val="Normal"/>
    <w:link w:val="SubtitleChar"/>
    <w:uiPriority w:val="11"/>
    <w:qFormat/>
    <w:rsid w:val="004273F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4273F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Cite Char,Tag Cha"/>
    <w:basedOn w:val="DefaultParagraphFont"/>
    <w:qFormat/>
    <w:rsid w:val="004273F0"/>
    <w:rPr>
      <w:u w:val="single"/>
      <w:lang w:val="en-US" w:eastAsia="en-US" w:bidi="ar-SA"/>
    </w:rPr>
  </w:style>
  <w:style w:type="character" w:customStyle="1" w:styleId="BoldandUnderlineCharChar2">
    <w:name w:val="Bold and Underline Char Char2"/>
    <w:basedOn w:val="DefaultParagraphFont"/>
    <w:rsid w:val="004273F0"/>
    <w:rPr>
      <w:b/>
      <w:u w:val="single"/>
      <w:lang w:val="en-US" w:eastAsia="en-US" w:bidi="ar-SA"/>
    </w:rPr>
  </w:style>
  <w:style w:type="character" w:customStyle="1" w:styleId="StyleUnderlineCharChar111pt">
    <w:name w:val="Style Underline Char Char1 + 11 pt"/>
    <w:basedOn w:val="UnderlineCharChar1"/>
    <w:rsid w:val="004273F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273F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273F0"/>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4273F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273F0"/>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273F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273F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273F0"/>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4273F0"/>
  </w:style>
  <w:style w:type="character" w:customStyle="1" w:styleId="body-text">
    <w:name w:val="body-text"/>
    <w:basedOn w:val="DefaultParagraphFont"/>
    <w:rsid w:val="004273F0"/>
  </w:style>
  <w:style w:type="paragraph" w:customStyle="1" w:styleId="StyleStyle411ptBoldBorderSinglesolidlineAuto0">
    <w:name w:val="Style Style4 + 11 pt Bold Border: : (Single solid line Auto  0...."/>
    <w:basedOn w:val="Normal"/>
    <w:link w:val="StyleStyle411ptBoldBorderSinglesolidlineAuto0Char"/>
    <w:qFormat/>
    <w:rsid w:val="004273F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273F0"/>
    <w:rPr>
      <w:rFonts w:ascii="Arial Narrow" w:eastAsia="Times New Roman" w:hAnsi="Arial Narrow" w:cs="Calibri"/>
      <w:b/>
      <w:bCs/>
      <w:szCs w:val="24"/>
      <w:u w:val="single"/>
      <w:bdr w:val="single" w:sz="4" w:space="0" w:color="auto"/>
    </w:rPr>
  </w:style>
  <w:style w:type="paragraph" w:customStyle="1" w:styleId="StyleStyle411ptBold">
    <w:name w:val="Style Style4 + 11 pt Bold"/>
    <w:basedOn w:val="Normal"/>
    <w:link w:val="StyleStyle411ptBoldChar"/>
    <w:qFormat/>
    <w:rsid w:val="004273F0"/>
    <w:rPr>
      <w:rFonts w:eastAsia="Times New Roman"/>
      <w:b/>
      <w:bCs/>
      <w:szCs w:val="24"/>
      <w:u w:val="single"/>
    </w:rPr>
  </w:style>
  <w:style w:type="character" w:customStyle="1" w:styleId="StyleStyle411ptBoldChar">
    <w:name w:val="Style Style4 + 11 pt Bold Char"/>
    <w:basedOn w:val="DefaultParagraphFont"/>
    <w:link w:val="StyleStyle411ptBold"/>
    <w:rsid w:val="004273F0"/>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273F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273F0"/>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273F0"/>
    <w:rPr>
      <w:rFonts w:eastAsia="SimSun"/>
      <w:szCs w:val="24"/>
      <w:u w:val="single"/>
      <w:lang w:eastAsia="zh-CN"/>
    </w:rPr>
  </w:style>
  <w:style w:type="character" w:customStyle="1" w:styleId="StyleStyle112ptChar">
    <w:name w:val="Style Style1 + 12 pt Char"/>
    <w:basedOn w:val="DefaultParagraphFont"/>
    <w:link w:val="StyleStyle112pt"/>
    <w:rsid w:val="004273F0"/>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273F0"/>
    <w:rPr>
      <w:rFonts w:eastAsia="Times New Roman"/>
      <w:sz w:val="16"/>
      <w:szCs w:val="24"/>
    </w:rPr>
  </w:style>
  <w:style w:type="character" w:customStyle="1" w:styleId="MinimizedTextChar">
    <w:name w:val="Minimized Text Char"/>
    <w:basedOn w:val="DefaultParagraphFont"/>
    <w:link w:val="MinimizedText"/>
    <w:rsid w:val="004273F0"/>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273F0"/>
    <w:rPr>
      <w:sz w:val="20"/>
    </w:rPr>
  </w:style>
  <w:style w:type="character" w:customStyle="1" w:styleId="StyleMinimizedTextArialNarrow10ptChar">
    <w:name w:val="Style Minimized Text + Arial Narrow 10 pt Char"/>
    <w:basedOn w:val="MinimizedTextChar"/>
    <w:link w:val="StyleMinimizedTextArialNarrow10pt"/>
    <w:rsid w:val="004273F0"/>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273F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273F0"/>
    <w:rPr>
      <w:rFonts w:ascii="Times New Roman" w:eastAsia="SimSun" w:hAnsi="Times New Roman" w:cs="Times New Roman"/>
      <w:sz w:val="20"/>
      <w:szCs w:val="24"/>
      <w:u w:val="single"/>
      <w:bdr w:val="single" w:sz="4" w:space="0" w:color="auto"/>
      <w:lang w:eastAsia="zh-CN"/>
    </w:rPr>
  </w:style>
  <w:style w:type="character" w:customStyle="1" w:styleId="BoldUnderlineChar0">
    <w:name w:val="BoldUnderline Char"/>
    <w:basedOn w:val="DefaultParagraphFont"/>
    <w:uiPriority w:val="99"/>
    <w:rsid w:val="004273F0"/>
    <w:rPr>
      <w:rFonts w:ascii="Times New Roman" w:eastAsia="Times New Roman" w:hAnsi="Times New Roman" w:cs="Times New Roman"/>
      <w:b/>
      <w:szCs w:val="24"/>
      <w:u w:val="single"/>
    </w:rPr>
  </w:style>
  <w:style w:type="paragraph" w:customStyle="1" w:styleId="Nothing">
    <w:name w:val="Nothing"/>
    <w:link w:val="NothingChar"/>
    <w:qFormat/>
    <w:rsid w:val="004273F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273F0"/>
    <w:rPr>
      <w:rFonts w:ascii="Times New Roman" w:eastAsia="Calibri" w:hAnsi="Times New Roman" w:cs="Times New Roman"/>
      <w:sz w:val="20"/>
      <w:szCs w:val="20"/>
    </w:rPr>
  </w:style>
  <w:style w:type="character" w:customStyle="1" w:styleId="CardTextChar0">
    <w:name w:val="Card Text Char"/>
    <w:basedOn w:val="DefaultParagraphFont"/>
    <w:rsid w:val="004273F0"/>
    <w:rPr>
      <w:rFonts w:eastAsia="MS Mincho"/>
      <w:szCs w:val="24"/>
      <w:lang w:val="en-US" w:eastAsia="ja-JP" w:bidi="ar-SA"/>
    </w:rPr>
  </w:style>
  <w:style w:type="paragraph" w:customStyle="1" w:styleId="Circled">
    <w:name w:val="Circled"/>
    <w:link w:val="CircledChar"/>
    <w:qFormat/>
    <w:rsid w:val="004273F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273F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273F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273F0"/>
    <w:rPr>
      <w:rFonts w:ascii="Arial Narrow" w:eastAsia="SimSun" w:hAnsi="Arial Narrow" w:cs="Calibri"/>
      <w:b/>
      <w:bCs/>
      <w:szCs w:val="24"/>
      <w:u w:val="single"/>
    </w:rPr>
  </w:style>
  <w:style w:type="paragraph" w:customStyle="1" w:styleId="StyleStyle1Bold">
    <w:name w:val="Style Style1 + Bold"/>
    <w:link w:val="StyleStyle1BoldChar"/>
    <w:qFormat/>
    <w:rsid w:val="004273F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273F0"/>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4273F0"/>
    <w:rPr>
      <w:rFonts w:ascii="Times New Roman" w:eastAsia="Times New Roman" w:hAnsi="Times New Roman" w:cs="Times New Roman"/>
      <w:sz w:val="20"/>
      <w:szCs w:val="24"/>
    </w:rPr>
  </w:style>
  <w:style w:type="character" w:customStyle="1" w:styleId="CharChar111">
    <w:name w:val="Char Char111"/>
    <w:basedOn w:val="DefaultParagraphFont"/>
    <w:rsid w:val="004273F0"/>
    <w:rPr>
      <w:rFonts w:cs="Arial"/>
      <w:bCs/>
      <w:szCs w:val="26"/>
      <w:u w:val="single"/>
      <w:lang w:val="en-US" w:eastAsia="en-US" w:bidi="ar-SA"/>
    </w:rPr>
  </w:style>
  <w:style w:type="paragraph" w:customStyle="1" w:styleId="cardtextsmall">
    <w:name w:val="card text small"/>
    <w:basedOn w:val="Normal"/>
    <w:uiPriority w:val="99"/>
    <w:qFormat/>
    <w:rsid w:val="004273F0"/>
    <w:rPr>
      <w:rFonts w:eastAsia="Times New Roman"/>
      <w:sz w:val="16"/>
      <w:szCs w:val="24"/>
    </w:rPr>
  </w:style>
  <w:style w:type="character" w:customStyle="1" w:styleId="AUnterdline">
    <w:name w:val="AUnterdline"/>
    <w:qFormat/>
    <w:rsid w:val="004273F0"/>
    <w:rPr>
      <w:rFonts w:ascii="Times New Roman" w:hAnsi="Times New Roman"/>
      <w:sz w:val="20"/>
      <w:u w:val="single"/>
    </w:rPr>
  </w:style>
  <w:style w:type="paragraph" w:customStyle="1" w:styleId="CardIndented">
    <w:name w:val="Card (Indented)"/>
    <w:basedOn w:val="Normal"/>
    <w:link w:val="CardIndentedChar"/>
    <w:qFormat/>
    <w:rsid w:val="004273F0"/>
    <w:pPr>
      <w:ind w:left="288"/>
    </w:pPr>
  </w:style>
  <w:style w:type="character" w:customStyle="1" w:styleId="DebateUnderline">
    <w:name w:val="Debate Underline"/>
    <w:qFormat/>
    <w:rsid w:val="004273F0"/>
    <w:rPr>
      <w:rFonts w:ascii="Times New Roman" w:hAnsi="Times New Roman"/>
      <w:sz w:val="20"/>
      <w:u w:val="thick"/>
    </w:rPr>
  </w:style>
  <w:style w:type="paragraph" w:customStyle="1" w:styleId="StyleStyle49pt10">
    <w:name w:val="Style Style4 + 9 pt10"/>
    <w:basedOn w:val="Style4"/>
    <w:link w:val="StyleStyle49pt10Char"/>
    <w:qFormat/>
    <w:rsid w:val="004273F0"/>
  </w:style>
  <w:style w:type="character" w:customStyle="1" w:styleId="StyleStyle49pt10Char">
    <w:name w:val="Style Style4 + 9 pt10 Char"/>
    <w:basedOn w:val="Style4Char"/>
    <w:link w:val="StyleStyle49pt10"/>
    <w:rsid w:val="004273F0"/>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273F0"/>
    <w:rPr>
      <w:b/>
      <w:bCs/>
    </w:rPr>
  </w:style>
  <w:style w:type="character" w:customStyle="1" w:styleId="StyleStyle49ptBold7Char">
    <w:name w:val="Style Style4 + 9 pt Bold7 Char"/>
    <w:link w:val="StyleStyle49ptBold7"/>
    <w:rsid w:val="004273F0"/>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273F0"/>
    <w:pPr>
      <w:ind w:left="288"/>
    </w:pPr>
    <w:rPr>
      <w:rFonts w:eastAsia="Times New Roman"/>
      <w:szCs w:val="24"/>
      <w:u w:val="single"/>
    </w:rPr>
  </w:style>
  <w:style w:type="character" w:customStyle="1" w:styleId="NormalUnderlineChar">
    <w:name w:val="Normal Underline Char"/>
    <w:link w:val="NormalUnderline"/>
    <w:rsid w:val="004273F0"/>
    <w:rPr>
      <w:rFonts w:ascii="Arial Narrow" w:eastAsia="Times New Roman" w:hAnsi="Arial Narrow" w:cs="Calibri"/>
      <w:szCs w:val="24"/>
      <w:u w:val="single"/>
    </w:rPr>
  </w:style>
  <w:style w:type="character" w:customStyle="1" w:styleId="DontRead">
    <w:name w:val="Don't Read"/>
    <w:qFormat/>
    <w:rsid w:val="004273F0"/>
    <w:rPr>
      <w:rFonts w:ascii="Times New Roman" w:hAnsi="Times New Roman"/>
      <w:sz w:val="16"/>
    </w:rPr>
  </w:style>
  <w:style w:type="paragraph" w:customStyle="1" w:styleId="Underlinestyle">
    <w:name w:val="Underline style"/>
    <w:basedOn w:val="Normal"/>
    <w:uiPriority w:val="99"/>
    <w:qFormat/>
    <w:rsid w:val="004273F0"/>
    <w:rPr>
      <w:rFonts w:eastAsia="Times New Roman"/>
      <w:szCs w:val="24"/>
      <w:u w:val="single"/>
    </w:rPr>
  </w:style>
  <w:style w:type="character" w:customStyle="1" w:styleId="Style11ptUnderline3">
    <w:name w:val="Style 11 pt Underline3"/>
    <w:rsid w:val="004273F0"/>
    <w:rPr>
      <w:sz w:val="20"/>
      <w:u w:val="single"/>
    </w:rPr>
  </w:style>
  <w:style w:type="character" w:customStyle="1" w:styleId="27">
    <w:name w:val="27"/>
    <w:rsid w:val="004273F0"/>
    <w:rPr>
      <w:rFonts w:cs="Arial"/>
      <w:bCs/>
      <w:sz w:val="20"/>
      <w:u w:val="single"/>
      <w:lang w:val="en-US" w:eastAsia="en-US" w:bidi="ar-SA"/>
    </w:rPr>
  </w:style>
  <w:style w:type="character" w:customStyle="1" w:styleId="Style9ptUnderline11">
    <w:name w:val="Style 9 pt Underline11"/>
    <w:basedOn w:val="DefaultParagraphFont"/>
    <w:rsid w:val="004273F0"/>
    <w:rPr>
      <w:sz w:val="20"/>
      <w:u w:val="single"/>
    </w:rPr>
  </w:style>
  <w:style w:type="character" w:customStyle="1" w:styleId="CharChar113">
    <w:name w:val="Char Char113"/>
    <w:basedOn w:val="DefaultParagraphFont"/>
    <w:rsid w:val="004273F0"/>
    <w:rPr>
      <w:rFonts w:cs="Arial"/>
      <w:bCs/>
      <w:szCs w:val="26"/>
      <w:u w:val="single"/>
      <w:lang w:val="en-US" w:eastAsia="en-US" w:bidi="ar-SA"/>
    </w:rPr>
  </w:style>
  <w:style w:type="character" w:customStyle="1" w:styleId="CommentTextChar1">
    <w:name w:val="Comment Text Char1"/>
    <w:basedOn w:val="DefaultParagraphFont"/>
    <w:uiPriority w:val="99"/>
    <w:rsid w:val="004273F0"/>
    <w:rPr>
      <w:rFonts w:ascii="Calibri" w:hAnsi="Calibri" w:cs="Calibri"/>
      <w:sz w:val="20"/>
      <w:szCs w:val="20"/>
    </w:rPr>
  </w:style>
  <w:style w:type="character" w:customStyle="1" w:styleId="CommentSubjectChar1">
    <w:name w:val="Comment Subject Char1"/>
    <w:basedOn w:val="CommentTextChar1"/>
    <w:uiPriority w:val="99"/>
    <w:rsid w:val="004273F0"/>
    <w:rPr>
      <w:rFonts w:ascii="Calibri" w:hAnsi="Calibri" w:cs="Calibri"/>
      <w:b/>
      <w:bCs/>
      <w:sz w:val="20"/>
      <w:szCs w:val="20"/>
    </w:rPr>
  </w:style>
  <w:style w:type="paragraph" w:customStyle="1" w:styleId="Cite2">
    <w:name w:val="Cite 2"/>
    <w:basedOn w:val="Normal"/>
    <w:uiPriority w:val="99"/>
    <w:qFormat/>
    <w:rsid w:val="004273F0"/>
    <w:rPr>
      <w:rFonts w:ascii="Arial" w:eastAsia="MS Mincho" w:hAnsi="Arial"/>
      <w:b/>
      <w:sz w:val="24"/>
      <w:szCs w:val="24"/>
      <w:u w:val="single"/>
    </w:rPr>
  </w:style>
  <w:style w:type="character" w:customStyle="1" w:styleId="StyleunderlineBold">
    <w:name w:val="Style underline + Bold"/>
    <w:basedOn w:val="underline"/>
    <w:rsid w:val="004273F0"/>
    <w:rPr>
      <w:rFonts w:ascii="Times New Roman" w:hAnsi="Times New Roman"/>
      <w:b w:val="0"/>
      <w:bCs/>
      <w:sz w:val="20"/>
      <w:u w:val="single"/>
    </w:rPr>
  </w:style>
  <w:style w:type="character" w:customStyle="1" w:styleId="Style10ptUnderline">
    <w:name w:val="Style 10 pt Underline"/>
    <w:basedOn w:val="DefaultParagraphFont"/>
    <w:rsid w:val="004273F0"/>
    <w:rPr>
      <w:sz w:val="20"/>
      <w:u w:val="single"/>
    </w:rPr>
  </w:style>
  <w:style w:type="character" w:customStyle="1" w:styleId="BodyTextIndent3Char">
    <w:name w:val="Body Text Indent 3 Char"/>
    <w:basedOn w:val="DefaultParagraphFont"/>
    <w:link w:val="BodyTextIndent3"/>
    <w:uiPriority w:val="99"/>
    <w:rsid w:val="004273F0"/>
    <w:rPr>
      <w:rFonts w:ascii="Times New Roman" w:hAnsi="Times New Roman" w:cs="Times New Roman"/>
      <w:sz w:val="16"/>
      <w:szCs w:val="16"/>
    </w:rPr>
  </w:style>
  <w:style w:type="paragraph" w:styleId="BodyTextIndent3">
    <w:name w:val="Body Text Indent 3"/>
    <w:basedOn w:val="Normal"/>
    <w:link w:val="BodyTextIndent3Char"/>
    <w:uiPriority w:val="99"/>
    <w:rsid w:val="004273F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273F0"/>
    <w:rPr>
      <w:rFonts w:ascii="Arial Narrow" w:hAnsi="Arial Narrow" w:cs="Calibri"/>
      <w:sz w:val="16"/>
      <w:szCs w:val="16"/>
    </w:rPr>
  </w:style>
  <w:style w:type="character" w:styleId="HTMLCite">
    <w:name w:val="HTML Cite"/>
    <w:rsid w:val="004273F0"/>
    <w:rPr>
      <w:i/>
      <w:iCs/>
    </w:rPr>
  </w:style>
  <w:style w:type="character" w:customStyle="1" w:styleId="slug-pub-date">
    <w:name w:val="slug-pub-date"/>
    <w:basedOn w:val="DefaultParagraphFont"/>
    <w:rsid w:val="004273F0"/>
  </w:style>
  <w:style w:type="character" w:customStyle="1" w:styleId="slug-vol">
    <w:name w:val="slug-vol"/>
    <w:basedOn w:val="DefaultParagraphFont"/>
    <w:rsid w:val="004273F0"/>
  </w:style>
  <w:style w:type="character" w:customStyle="1" w:styleId="slug-issue">
    <w:name w:val="slug-issue"/>
    <w:basedOn w:val="DefaultParagraphFont"/>
    <w:rsid w:val="004273F0"/>
  </w:style>
  <w:style w:type="character" w:customStyle="1" w:styleId="slug-pages">
    <w:name w:val="slug-pages"/>
    <w:basedOn w:val="DefaultParagraphFont"/>
    <w:rsid w:val="004273F0"/>
  </w:style>
  <w:style w:type="character" w:customStyle="1" w:styleId="tagchar">
    <w:name w:val="tagchar"/>
    <w:basedOn w:val="DefaultParagraphFont"/>
    <w:rsid w:val="004273F0"/>
  </w:style>
  <w:style w:type="paragraph" w:customStyle="1" w:styleId="NormalText">
    <w:name w:val="Normal Text"/>
    <w:basedOn w:val="Normal"/>
    <w:link w:val="NormalTextChar"/>
    <w:autoRedefine/>
    <w:qFormat/>
    <w:rsid w:val="004273F0"/>
    <w:pPr>
      <w:jc w:val="both"/>
    </w:pPr>
    <w:rPr>
      <w:rFonts w:eastAsia="Times New Roman"/>
      <w:szCs w:val="26"/>
    </w:rPr>
  </w:style>
  <w:style w:type="character" w:customStyle="1" w:styleId="Styleunderline11pt">
    <w:name w:val="Style underline + 11 pt"/>
    <w:basedOn w:val="underline"/>
    <w:rsid w:val="004273F0"/>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4273F0"/>
    <w:rPr>
      <w:rFonts w:eastAsia="Times New Roman"/>
      <w:b/>
      <w:szCs w:val="24"/>
      <w:u w:val="single"/>
    </w:rPr>
  </w:style>
  <w:style w:type="character" w:customStyle="1" w:styleId="BoldandUnderlineChar">
    <w:name w:val="Bold and Underline Char"/>
    <w:basedOn w:val="DefaultParagraphFont"/>
    <w:link w:val="BoldandUnderline"/>
    <w:rsid w:val="004273F0"/>
    <w:rPr>
      <w:rFonts w:ascii="Arial Narrow" w:eastAsia="Times New Roman" w:hAnsi="Arial Narrow" w:cs="Calibri"/>
      <w:b/>
      <w:szCs w:val="24"/>
      <w:u w:val="single"/>
    </w:rPr>
  </w:style>
  <w:style w:type="character" w:customStyle="1" w:styleId="pmterms11">
    <w:name w:val="pmterms11"/>
    <w:basedOn w:val="DefaultParagraphFont"/>
    <w:rsid w:val="004273F0"/>
    <w:rPr>
      <w:b/>
      <w:bCs/>
      <w:i w:val="0"/>
      <w:iCs w:val="0"/>
      <w:color w:val="000000"/>
    </w:rPr>
  </w:style>
  <w:style w:type="character" w:customStyle="1" w:styleId="StyleUnderlineChar9ptBold">
    <w:name w:val="Style Underline Char + 9 pt Bold"/>
    <w:basedOn w:val="DefaultParagraphFont"/>
    <w:rsid w:val="004273F0"/>
    <w:rPr>
      <w:rFonts w:ascii="Times New Roman" w:hAnsi="Times New Roman"/>
      <w:b/>
      <w:bCs/>
      <w:sz w:val="20"/>
      <w:u w:val="single"/>
      <w:lang w:val="en-US" w:eastAsia="en-US" w:bidi="ar-SA"/>
    </w:rPr>
  </w:style>
  <w:style w:type="character" w:customStyle="1" w:styleId="Style8pt">
    <w:name w:val="Style 8 pt"/>
    <w:basedOn w:val="DefaultParagraphFont"/>
    <w:rsid w:val="004273F0"/>
    <w:rPr>
      <w:sz w:val="20"/>
    </w:rPr>
  </w:style>
  <w:style w:type="character" w:customStyle="1" w:styleId="Styleunderline11ptBold">
    <w:name w:val="Style underline + 11 pt Bold"/>
    <w:basedOn w:val="underline"/>
    <w:rsid w:val="004273F0"/>
    <w:rPr>
      <w:rFonts w:ascii="Times New Roman" w:hAnsi="Times New Roman"/>
      <w:b/>
      <w:bCs/>
      <w:sz w:val="20"/>
      <w:u w:val="single"/>
    </w:rPr>
  </w:style>
  <w:style w:type="character" w:customStyle="1" w:styleId="UnderlineChar5Char">
    <w:name w:val="Underline Char5 Char"/>
    <w:basedOn w:val="DefaultParagraphFont"/>
    <w:rsid w:val="004273F0"/>
    <w:rPr>
      <w:szCs w:val="24"/>
      <w:u w:val="single"/>
      <w:lang w:val="en-US" w:eastAsia="en-US" w:bidi="ar-SA"/>
    </w:rPr>
  </w:style>
  <w:style w:type="character" w:customStyle="1" w:styleId="BoldandUnderlineChar2Char1">
    <w:name w:val="Bold and Underline Char2 Char1"/>
    <w:basedOn w:val="DefaultParagraphFont"/>
    <w:rsid w:val="004273F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273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273F0"/>
    <w:rPr>
      <w:szCs w:val="24"/>
      <w:u w:val="single"/>
      <w:lang w:val="en-US" w:eastAsia="en-US" w:bidi="ar-SA"/>
    </w:rPr>
  </w:style>
  <w:style w:type="paragraph" w:customStyle="1" w:styleId="UnderlineChar4">
    <w:name w:val="Underline Char4"/>
    <w:basedOn w:val="Normal"/>
    <w:link w:val="UnderlineChar4Char"/>
    <w:qFormat/>
    <w:rsid w:val="004273F0"/>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4273F0"/>
    <w:rPr>
      <w:rFonts w:asciiTheme="minorHAnsi" w:hAnsiTheme="minorHAnsi" w:cstheme="minorBidi"/>
      <w:b/>
      <w:szCs w:val="24"/>
      <w:u w:val="single"/>
    </w:rPr>
  </w:style>
  <w:style w:type="paragraph" w:customStyle="1" w:styleId="Language">
    <w:name w:val="Language"/>
    <w:basedOn w:val="Normal"/>
    <w:link w:val="LanguageChar"/>
    <w:qFormat/>
    <w:rsid w:val="004273F0"/>
    <w:rPr>
      <w:rFonts w:asciiTheme="minorHAnsi" w:hAnsiTheme="minorHAnsi" w:cstheme="minorBidi"/>
      <w:strike/>
      <w:sz w:val="16"/>
      <w:szCs w:val="16"/>
    </w:rPr>
  </w:style>
  <w:style w:type="paragraph" w:customStyle="1" w:styleId="UnderlineChar3">
    <w:name w:val="Underline Char3"/>
    <w:basedOn w:val="Normal"/>
    <w:link w:val="UnderlineChar3Char"/>
    <w:qFormat/>
    <w:rsid w:val="004273F0"/>
    <w:rPr>
      <w:rFonts w:eastAsia="Times New Roman"/>
      <w:szCs w:val="24"/>
      <w:u w:val="single"/>
    </w:rPr>
  </w:style>
  <w:style w:type="character" w:customStyle="1" w:styleId="UnderlineChar3Char">
    <w:name w:val="Underline Char3 Char"/>
    <w:basedOn w:val="DefaultParagraphFont"/>
    <w:link w:val="UnderlineChar3"/>
    <w:rsid w:val="004273F0"/>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273F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273F0"/>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4273F0"/>
    <w:rPr>
      <w:szCs w:val="24"/>
      <w:u w:val="single"/>
      <w:lang w:val="en-US" w:eastAsia="en-US" w:bidi="ar-SA"/>
    </w:rPr>
  </w:style>
  <w:style w:type="character" w:customStyle="1" w:styleId="BoldandUnderlineChar1Char2Char">
    <w:name w:val="Bold and Underline Char1 Char2 Char"/>
    <w:basedOn w:val="DefaultParagraphFont"/>
    <w:rsid w:val="004273F0"/>
    <w:rPr>
      <w:b/>
      <w:szCs w:val="24"/>
      <w:u w:val="single"/>
      <w:lang w:val="en-US" w:eastAsia="en-US" w:bidi="ar-SA"/>
    </w:rPr>
  </w:style>
  <w:style w:type="character" w:customStyle="1" w:styleId="StyleStyle11ptBoldUnderlineBorderSinglesolidlineAuto">
    <w:name w:val="Style Style 11 pt Bold Underline Border: : (Single solid line Auto ..."/>
    <w:rsid w:val="004273F0"/>
    <w:rPr>
      <w:rFonts w:ascii="Times New Roman" w:hAnsi="Times New Roman"/>
      <w:b/>
      <w:bCs/>
      <w:sz w:val="20"/>
      <w:u w:val="none"/>
      <w:bdr w:val="none" w:sz="0" w:space="0" w:color="auto"/>
    </w:rPr>
  </w:style>
  <w:style w:type="character" w:customStyle="1" w:styleId="a">
    <w:name w:val="a"/>
    <w:basedOn w:val="DefaultParagraphFont"/>
    <w:rsid w:val="004273F0"/>
  </w:style>
  <w:style w:type="paragraph" w:customStyle="1" w:styleId="Smalltext">
    <w:name w:val="Small text"/>
    <w:aliases w:val="Quote1,Quote11,Quote2,Quote4,Quote111"/>
    <w:basedOn w:val="Normal"/>
    <w:link w:val="SmalltextChar"/>
    <w:qFormat/>
    <w:rsid w:val="004273F0"/>
    <w:rPr>
      <w:rFonts w:asciiTheme="minorHAnsi" w:hAnsiTheme="minorHAnsi" w:cstheme="minorBidi"/>
      <w:color w:val="000000"/>
      <w:sz w:val="16"/>
    </w:rPr>
  </w:style>
  <w:style w:type="character" w:customStyle="1" w:styleId="term1">
    <w:name w:val="term1"/>
    <w:rsid w:val="004273F0"/>
    <w:rPr>
      <w:b/>
      <w:bCs/>
    </w:rPr>
  </w:style>
  <w:style w:type="paragraph" w:customStyle="1" w:styleId="StyleUnderlining11pt">
    <w:name w:val="Style Underlining + 11 pt"/>
    <w:basedOn w:val="Normal"/>
    <w:link w:val="StyleUnderlining11ptChar"/>
    <w:qFormat/>
    <w:rsid w:val="004273F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273F0"/>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273F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273F0"/>
    <w:rPr>
      <w:rFonts w:ascii="Arial Narrow" w:eastAsia="Times New Roman" w:hAnsi="Arial Narrow" w:cs="Calibri"/>
      <w:szCs w:val="24"/>
    </w:rPr>
  </w:style>
  <w:style w:type="character" w:customStyle="1" w:styleId="globalcontentbody">
    <w:name w:val="globalcontentbody"/>
    <w:basedOn w:val="DefaultParagraphFont"/>
    <w:rsid w:val="004273F0"/>
  </w:style>
  <w:style w:type="character" w:customStyle="1" w:styleId="Styleterm111ptUnderline">
    <w:name w:val="Style term1 + 11 pt Underline"/>
    <w:basedOn w:val="term1"/>
    <w:rsid w:val="004273F0"/>
    <w:rPr>
      <w:b/>
      <w:bCs/>
      <w:sz w:val="20"/>
      <w:u w:val="single"/>
    </w:rPr>
  </w:style>
  <w:style w:type="character" w:customStyle="1" w:styleId="authorbio">
    <w:name w:val="authorbio"/>
    <w:basedOn w:val="DefaultParagraphFont"/>
    <w:rsid w:val="004273F0"/>
  </w:style>
  <w:style w:type="character" w:customStyle="1" w:styleId="StyleStyleUnderline411pt">
    <w:name w:val="Style Style Underline4 + 11 pt"/>
    <w:basedOn w:val="DefaultParagraphFont"/>
    <w:rsid w:val="004273F0"/>
    <w:rPr>
      <w:sz w:val="20"/>
      <w:u w:val="single"/>
    </w:rPr>
  </w:style>
  <w:style w:type="character" w:customStyle="1" w:styleId="StyleStyleUnderline411ptBold">
    <w:name w:val="Style Style Underline4 + 11 pt Bold"/>
    <w:basedOn w:val="DefaultParagraphFont"/>
    <w:rsid w:val="004273F0"/>
    <w:rPr>
      <w:b/>
      <w:bCs/>
      <w:sz w:val="20"/>
      <w:u w:val="single"/>
    </w:rPr>
  </w:style>
  <w:style w:type="character" w:customStyle="1" w:styleId="StyleStyleUnderline311pt">
    <w:name w:val="Style Style Underline3 + 11 pt"/>
    <w:basedOn w:val="DefaultParagraphFont"/>
    <w:rsid w:val="004273F0"/>
    <w:rPr>
      <w:sz w:val="20"/>
      <w:u w:val="single"/>
    </w:rPr>
  </w:style>
  <w:style w:type="character" w:customStyle="1" w:styleId="StyleStyleUnderline311ptBold">
    <w:name w:val="Style Style Underline3 + 11 pt Bold"/>
    <w:basedOn w:val="DefaultParagraphFont"/>
    <w:rsid w:val="004273F0"/>
    <w:rPr>
      <w:b/>
      <w:bCs/>
      <w:sz w:val="20"/>
      <w:u w:val="single"/>
    </w:rPr>
  </w:style>
  <w:style w:type="character" w:customStyle="1" w:styleId="StyleUnderline3">
    <w:name w:val="Style Underline3"/>
    <w:basedOn w:val="DefaultParagraphFont"/>
    <w:rsid w:val="004273F0"/>
    <w:rPr>
      <w:u w:val="single"/>
    </w:rPr>
  </w:style>
  <w:style w:type="character" w:customStyle="1" w:styleId="StyleUnderline4">
    <w:name w:val="Style Underline4"/>
    <w:basedOn w:val="DefaultParagraphFont"/>
    <w:rsid w:val="004273F0"/>
    <w:rPr>
      <w:u w:val="single"/>
    </w:rPr>
  </w:style>
  <w:style w:type="character" w:customStyle="1" w:styleId="CardsFont12pt0">
    <w:name w:val="Cards + Font 12pt"/>
    <w:basedOn w:val="DefaultParagraphFont"/>
    <w:uiPriority w:val="1"/>
    <w:rsid w:val="004273F0"/>
    <w:rPr>
      <w:rFonts w:ascii="Times New Roman" w:eastAsia="Calibri" w:hAnsi="Times New Roman" w:cs="Times New Roman"/>
      <w:sz w:val="24"/>
      <w:szCs w:val="20"/>
      <w:u w:val="single"/>
    </w:rPr>
  </w:style>
  <w:style w:type="character" w:customStyle="1" w:styleId="base">
    <w:name w:val="base"/>
    <w:basedOn w:val="DefaultParagraphFont"/>
    <w:rsid w:val="004273F0"/>
  </w:style>
  <w:style w:type="character" w:customStyle="1" w:styleId="part-of-speech">
    <w:name w:val="part-of-speech"/>
    <w:basedOn w:val="DefaultParagraphFont"/>
    <w:rsid w:val="004273F0"/>
  </w:style>
  <w:style w:type="character" w:customStyle="1" w:styleId="sep">
    <w:name w:val="sep"/>
    <w:basedOn w:val="DefaultParagraphFont"/>
    <w:rsid w:val="004273F0"/>
  </w:style>
  <w:style w:type="character" w:customStyle="1" w:styleId="pron">
    <w:name w:val="pron"/>
    <w:basedOn w:val="DefaultParagraphFont"/>
    <w:rsid w:val="004273F0"/>
  </w:style>
  <w:style w:type="character" w:customStyle="1" w:styleId="StyleBoldandUnderlineCharChar11pt">
    <w:name w:val="Style Bold and Underline Char Char + 11 pt"/>
    <w:basedOn w:val="DefaultParagraphFont"/>
    <w:rsid w:val="004273F0"/>
    <w:rPr>
      <w:b/>
      <w:bCs/>
      <w:noProof w:val="0"/>
      <w:sz w:val="20"/>
      <w:u w:val="single"/>
      <w:lang w:val="en-US" w:eastAsia="en-US" w:bidi="ar-SA"/>
    </w:rPr>
  </w:style>
  <w:style w:type="character" w:customStyle="1" w:styleId="Hyperlink23">
    <w:name w:val="Hyperlink23"/>
    <w:basedOn w:val="DefaultParagraphFont"/>
    <w:rsid w:val="004273F0"/>
    <w:rPr>
      <w:color w:val="3300CC"/>
      <w:u w:val="single"/>
    </w:rPr>
  </w:style>
  <w:style w:type="character" w:customStyle="1" w:styleId="Style11ptBoldUnderlineBorderSinglesolidlineAuto">
    <w:name w:val="Style 11 pt Bold Underline Border: : (Single solid line Auto  ..."/>
    <w:basedOn w:val="DefaultParagraphFont"/>
    <w:rsid w:val="004273F0"/>
    <w:rPr>
      <w:rFonts w:ascii="Times New Roman" w:hAnsi="Times New Roman"/>
      <w:b/>
      <w:bCs/>
      <w:sz w:val="20"/>
      <w:u w:val="single"/>
      <w:bdr w:val="single" w:sz="4" w:space="0" w:color="auto"/>
    </w:rPr>
  </w:style>
  <w:style w:type="character" w:customStyle="1" w:styleId="highlightedsearchterm">
    <w:name w:val="highlightedsearchterm"/>
    <w:rsid w:val="004273F0"/>
  </w:style>
  <w:style w:type="character" w:customStyle="1" w:styleId="StyleUnderline1">
    <w:name w:val="Style Underline1"/>
    <w:basedOn w:val="DefaultParagraphFont"/>
    <w:rsid w:val="004273F0"/>
    <w:rPr>
      <w:rFonts w:ascii="Times New Roman" w:hAnsi="Times New Roman"/>
      <w:sz w:val="20"/>
      <w:u w:val="single"/>
    </w:rPr>
  </w:style>
  <w:style w:type="character" w:customStyle="1" w:styleId="CitesChar2">
    <w:name w:val="Cites Char2"/>
    <w:rsid w:val="004273F0"/>
    <w:rPr>
      <w:rFonts w:ascii="Times New Roman" w:eastAsia="Times New Roman" w:hAnsi="Times New Roman" w:cs="Times New Roman"/>
      <w:sz w:val="20"/>
      <w:szCs w:val="24"/>
    </w:rPr>
  </w:style>
  <w:style w:type="character" w:customStyle="1" w:styleId="Style9ptBoldUnderline5">
    <w:name w:val="Style 9 pt Bold Underline5"/>
    <w:basedOn w:val="DefaultParagraphFont"/>
    <w:rsid w:val="004273F0"/>
    <w:rPr>
      <w:b/>
      <w:bCs/>
      <w:sz w:val="20"/>
      <w:u w:val="single"/>
    </w:rPr>
  </w:style>
  <w:style w:type="character" w:customStyle="1" w:styleId="CharChar114">
    <w:name w:val="Char Char114"/>
    <w:basedOn w:val="DefaultParagraphFont"/>
    <w:rsid w:val="004273F0"/>
    <w:rPr>
      <w:rFonts w:cs="Arial"/>
      <w:bCs/>
      <w:szCs w:val="26"/>
      <w:u w:val="single"/>
      <w:lang w:val="en-US" w:eastAsia="en-US" w:bidi="ar-SA"/>
    </w:rPr>
  </w:style>
  <w:style w:type="character" w:customStyle="1" w:styleId="CharChar112">
    <w:name w:val="Char Char112"/>
    <w:basedOn w:val="DefaultParagraphFont"/>
    <w:rsid w:val="004273F0"/>
    <w:rPr>
      <w:rFonts w:cs="Arial"/>
      <w:bCs/>
      <w:szCs w:val="26"/>
      <w:u w:val="single"/>
      <w:lang w:val="en-US" w:eastAsia="en-US" w:bidi="ar-SA"/>
    </w:rPr>
  </w:style>
  <w:style w:type="paragraph" w:customStyle="1" w:styleId="WW-Default1">
    <w:name w:val="WW-Default1"/>
    <w:basedOn w:val="Normal"/>
    <w:uiPriority w:val="99"/>
    <w:qFormat/>
    <w:rsid w:val="004273F0"/>
    <w:pPr>
      <w:suppressAutoHyphens/>
    </w:pPr>
    <w:rPr>
      <w:rFonts w:eastAsia="Times New Roman"/>
      <w:b/>
      <w:bCs/>
      <w:szCs w:val="20"/>
      <w:lang w:eastAsia="ar-SA"/>
    </w:rPr>
  </w:style>
  <w:style w:type="paragraph" w:customStyle="1" w:styleId="Normal1">
    <w:name w:val="Normal1"/>
    <w:basedOn w:val="BodyText"/>
    <w:uiPriority w:val="99"/>
    <w:qFormat/>
    <w:rsid w:val="004273F0"/>
    <w:pPr>
      <w:suppressAutoHyphens/>
    </w:pPr>
    <w:rPr>
      <w:rFonts w:eastAsia="Times New Roman"/>
      <w:sz w:val="20"/>
      <w:szCs w:val="20"/>
      <w:lang w:eastAsia="ar-SA"/>
    </w:rPr>
  </w:style>
  <w:style w:type="paragraph" w:customStyle="1" w:styleId="Default">
    <w:name w:val="Default"/>
    <w:uiPriority w:val="99"/>
    <w:qFormat/>
    <w:rsid w:val="004273F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273F0"/>
  </w:style>
  <w:style w:type="character" w:customStyle="1" w:styleId="Date1">
    <w:name w:val="Date1"/>
    <w:basedOn w:val="DefaultParagraphFont"/>
    <w:rsid w:val="004273F0"/>
  </w:style>
  <w:style w:type="character" w:customStyle="1" w:styleId="classauthor">
    <w:name w:val="class=&quot;author&quot;"/>
    <w:basedOn w:val="DefaultParagraphFont"/>
    <w:rsid w:val="004273F0"/>
  </w:style>
  <w:style w:type="paragraph" w:customStyle="1" w:styleId="CardStyle">
    <w:name w:val="Card Style"/>
    <w:basedOn w:val="Normal"/>
    <w:link w:val="CardStyleChar"/>
    <w:qFormat/>
    <w:rsid w:val="004273F0"/>
    <w:rPr>
      <w:rFonts w:eastAsia="Times New Roman"/>
      <w:szCs w:val="24"/>
    </w:rPr>
  </w:style>
  <w:style w:type="paragraph" w:customStyle="1" w:styleId="Stylecard11pt">
    <w:name w:val="Style card + 11 pt"/>
    <w:basedOn w:val="Normal"/>
    <w:link w:val="Stylecard11ptChar"/>
    <w:qFormat/>
    <w:rsid w:val="004273F0"/>
    <w:pPr>
      <w:ind w:left="288" w:right="288"/>
    </w:pPr>
    <w:rPr>
      <w:rFonts w:eastAsia="SimSun"/>
      <w:szCs w:val="24"/>
      <w:lang w:eastAsia="zh-CN"/>
    </w:rPr>
  </w:style>
  <w:style w:type="character" w:customStyle="1" w:styleId="Stylecard11ptChar">
    <w:name w:val="Style card + 11 pt Char"/>
    <w:link w:val="Stylecard11pt"/>
    <w:rsid w:val="004273F0"/>
    <w:rPr>
      <w:rFonts w:ascii="Arial Narrow" w:eastAsia="SimSun" w:hAnsi="Arial Narrow" w:cs="Calibri"/>
      <w:szCs w:val="24"/>
      <w:lang w:eastAsia="zh-CN"/>
    </w:rPr>
  </w:style>
  <w:style w:type="paragraph" w:customStyle="1" w:styleId="Stylecard11ptUnderline">
    <w:name w:val="Style card + 11 pt Underline"/>
    <w:basedOn w:val="Normal"/>
    <w:link w:val="Stylecard11ptUnderlineChar"/>
    <w:qFormat/>
    <w:rsid w:val="004273F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273F0"/>
    <w:rPr>
      <w:rFonts w:ascii="Arial Narrow" w:eastAsia="SimSun" w:hAnsi="Arial Narrow" w:cs="Calibri"/>
      <w:szCs w:val="24"/>
      <w:u w:val="single"/>
      <w:lang w:eastAsia="zh-CN"/>
    </w:rPr>
  </w:style>
  <w:style w:type="character" w:customStyle="1" w:styleId="texto1">
    <w:name w:val="texto1"/>
    <w:rsid w:val="004273F0"/>
  </w:style>
  <w:style w:type="character" w:customStyle="1" w:styleId="officialstitle-">
    <w:name w:val="official_s_title-"/>
    <w:basedOn w:val="DefaultParagraphFont"/>
    <w:rsid w:val="004273F0"/>
  </w:style>
  <w:style w:type="character" w:customStyle="1" w:styleId="officialsbureau">
    <w:name w:val="official_s_bureau"/>
    <w:basedOn w:val="DefaultParagraphFont"/>
    <w:rsid w:val="004273F0"/>
  </w:style>
  <w:style w:type="paragraph" w:customStyle="1" w:styleId="citenon-bold">
    <w:name w:val="cite non-bold"/>
    <w:basedOn w:val="Normal"/>
    <w:link w:val="citenon-boldChar"/>
    <w:qFormat/>
    <w:rsid w:val="004273F0"/>
    <w:rPr>
      <w:rFonts w:ascii="Garamond" w:eastAsia="Times New Roman" w:hAnsi="Garamond"/>
      <w:szCs w:val="20"/>
    </w:rPr>
  </w:style>
  <w:style w:type="character" w:customStyle="1" w:styleId="CardsChar1">
    <w:name w:val="Cards Char1"/>
    <w:rsid w:val="004273F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273F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273F0"/>
    <w:rPr>
      <w:rFonts w:ascii="Arial Narrow" w:eastAsia="Times New Roman" w:hAnsi="Arial Narrow" w:cs="Arial"/>
      <w:b/>
      <w:sz w:val="24"/>
      <w:szCs w:val="28"/>
    </w:rPr>
  </w:style>
  <w:style w:type="paragraph" w:customStyle="1" w:styleId="Style23">
    <w:name w:val="Style23"/>
    <w:basedOn w:val="Normal"/>
    <w:uiPriority w:val="99"/>
    <w:qFormat/>
    <w:rsid w:val="004273F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273F0"/>
  </w:style>
  <w:style w:type="paragraph" w:customStyle="1" w:styleId="Tagtemplate">
    <w:name w:val="Tagtemplate"/>
    <w:basedOn w:val="Normal"/>
    <w:link w:val="TagtemplateChar"/>
    <w:autoRedefine/>
    <w:qFormat/>
    <w:rsid w:val="004273F0"/>
    <w:pPr>
      <w:keepNext/>
      <w:keepLines/>
    </w:pPr>
    <w:rPr>
      <w:rFonts w:ascii="Arial" w:eastAsia="Calibri" w:hAnsi="Arial"/>
      <w:b/>
      <w:sz w:val="24"/>
    </w:rPr>
  </w:style>
  <w:style w:type="character" w:customStyle="1" w:styleId="TagtemplateChar">
    <w:name w:val="Tagtemplate Char"/>
    <w:basedOn w:val="DefaultParagraphFont"/>
    <w:link w:val="Tagtemplate"/>
    <w:rsid w:val="004273F0"/>
    <w:rPr>
      <w:rFonts w:ascii="Arial" w:eastAsia="Calibri" w:hAnsi="Arial" w:cs="Calibri"/>
      <w:b/>
      <w:sz w:val="24"/>
    </w:rPr>
  </w:style>
  <w:style w:type="character" w:customStyle="1" w:styleId="Styleunderline11ptBorderSinglesolidlineAuto05p">
    <w:name w:val="Style underline + 11 pt Border: : (Single solid line Auto  0.5 p..."/>
    <w:rsid w:val="004273F0"/>
    <w:rPr>
      <w:sz w:val="20"/>
      <w:u w:val="single"/>
      <w:bdr w:val="single" w:sz="4" w:space="0" w:color="auto"/>
    </w:rPr>
  </w:style>
  <w:style w:type="paragraph" w:customStyle="1" w:styleId="Citation-FirstLine">
    <w:name w:val="Citation - First Line"/>
    <w:basedOn w:val="Normal"/>
    <w:next w:val="Normal"/>
    <w:autoRedefine/>
    <w:uiPriority w:val="99"/>
    <w:qFormat/>
    <w:rsid w:val="004273F0"/>
    <w:pPr>
      <w:spacing w:line="240" w:lineRule="atLeast"/>
      <w:jc w:val="both"/>
    </w:pPr>
    <w:rPr>
      <w:rFonts w:ascii="Book Antiqua" w:eastAsia="Times New Roman" w:hAnsi="Book Antiqua"/>
      <w:sz w:val="16"/>
      <w:szCs w:val="24"/>
    </w:rPr>
  </w:style>
  <w:style w:type="character" w:customStyle="1" w:styleId="CardText-Underlined">
    <w:name w:val="Card Text - Underlined"/>
    <w:rsid w:val="004273F0"/>
    <w:rPr>
      <w:b/>
      <w:sz w:val="20"/>
      <w:u w:val="single"/>
    </w:rPr>
  </w:style>
  <w:style w:type="paragraph" w:customStyle="1" w:styleId="Citation-Complete">
    <w:name w:val="Citation - Complete"/>
    <w:basedOn w:val="Normal"/>
    <w:next w:val="Normal"/>
    <w:link w:val="Citation-CompleteChar"/>
    <w:autoRedefine/>
    <w:qFormat/>
    <w:rsid w:val="004273F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273F0"/>
    <w:rPr>
      <w:rFonts w:ascii="Book Antiqua" w:eastAsia="Times New Roman" w:hAnsi="Book Antiqua" w:cs="Calibri"/>
      <w:sz w:val="16"/>
      <w:szCs w:val="24"/>
    </w:rPr>
  </w:style>
  <w:style w:type="character" w:customStyle="1" w:styleId="MicroTextChar0">
    <w:name w:val="MicroText Char"/>
    <w:link w:val="MicroText0"/>
    <w:rsid w:val="004273F0"/>
    <w:rPr>
      <w:rFonts w:ascii="Arial Narrow" w:hAnsi="Arial Narrow"/>
      <w:sz w:val="12"/>
      <w:szCs w:val="24"/>
    </w:rPr>
  </w:style>
  <w:style w:type="paragraph" w:customStyle="1" w:styleId="TagCite">
    <w:name w:val="Tag/Cite"/>
    <w:basedOn w:val="Normal"/>
    <w:uiPriority w:val="99"/>
    <w:qFormat/>
    <w:rsid w:val="004273F0"/>
    <w:rPr>
      <w:rFonts w:eastAsia="Times New Roman"/>
      <w:b/>
      <w:szCs w:val="24"/>
    </w:rPr>
  </w:style>
  <w:style w:type="character" w:customStyle="1" w:styleId="Style11ptItalicUnderline">
    <w:name w:val="Style 11 pt Italic Underline"/>
    <w:basedOn w:val="DefaultParagraphFont"/>
    <w:rsid w:val="004273F0"/>
    <w:rPr>
      <w:i/>
      <w:iCs/>
      <w:sz w:val="20"/>
      <w:u w:val="single"/>
    </w:rPr>
  </w:style>
  <w:style w:type="character" w:customStyle="1" w:styleId="Style11ptItalic">
    <w:name w:val="Style 11 pt Italic"/>
    <w:basedOn w:val="DefaultParagraphFont"/>
    <w:rsid w:val="004273F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273F0"/>
    <w:pPr>
      <w:widowControl w:val="0"/>
    </w:pPr>
    <w:rPr>
      <w:rFonts w:eastAsia="Times New Roman"/>
      <w:szCs w:val="20"/>
    </w:rPr>
  </w:style>
  <w:style w:type="character" w:customStyle="1" w:styleId="hdr">
    <w:name w:val="hdr"/>
    <w:basedOn w:val="DefaultParagraphFont"/>
    <w:rsid w:val="004273F0"/>
  </w:style>
  <w:style w:type="paragraph" w:customStyle="1" w:styleId="StyleStyle49ptBold3">
    <w:name w:val="Style Style4 + 9 pt Bold3"/>
    <w:basedOn w:val="Style4"/>
    <w:link w:val="StyleStyle49ptBold3Char"/>
    <w:qFormat/>
    <w:rsid w:val="004273F0"/>
    <w:rPr>
      <w:b/>
      <w:bCs/>
    </w:rPr>
  </w:style>
  <w:style w:type="character" w:customStyle="1" w:styleId="StyleStyle49ptBold3Char">
    <w:name w:val="Style Style4 + 9 pt Bold3 Char"/>
    <w:basedOn w:val="Style4Char"/>
    <w:link w:val="StyleStyle49ptBold3"/>
    <w:rsid w:val="004273F0"/>
    <w:rPr>
      <w:rFonts w:ascii="Arial Narrow" w:eastAsia="Times New Roman" w:hAnsi="Arial Narrow" w:cs="Calibri"/>
      <w:b/>
      <w:bCs/>
      <w:szCs w:val="24"/>
      <w:u w:val="single"/>
    </w:rPr>
  </w:style>
  <w:style w:type="character" w:customStyle="1" w:styleId="Style9ptUnderline6">
    <w:name w:val="Style 9 pt Underline6"/>
    <w:basedOn w:val="DefaultParagraphFont"/>
    <w:rsid w:val="004273F0"/>
    <w:rPr>
      <w:sz w:val="20"/>
      <w:u w:val="single"/>
    </w:rPr>
  </w:style>
  <w:style w:type="character" w:customStyle="1" w:styleId="ct-with-fmlt">
    <w:name w:val="ct-with-fmlt"/>
    <w:basedOn w:val="DefaultParagraphFont"/>
    <w:rsid w:val="004273F0"/>
  </w:style>
  <w:style w:type="paragraph" w:customStyle="1" w:styleId="Stylecard11ptBoldUnderline">
    <w:name w:val="Style card + 11 pt Bold Underline"/>
    <w:basedOn w:val="Normal"/>
    <w:link w:val="Stylecard11ptBoldUnderlineChar"/>
    <w:qFormat/>
    <w:rsid w:val="004273F0"/>
    <w:pPr>
      <w:ind w:left="288" w:right="288"/>
    </w:pPr>
    <w:rPr>
      <w:rFonts w:eastAsia="SimSun"/>
      <w:b/>
      <w:bCs/>
      <w:color w:val="000000"/>
      <w:sz w:val="24"/>
      <w:szCs w:val="24"/>
      <w:u w:val="single"/>
      <w:lang w:eastAsia="zh-CN"/>
    </w:rPr>
  </w:style>
  <w:style w:type="character" w:customStyle="1" w:styleId="Stylecard11ptBoldUnderlineChar">
    <w:name w:val="Style card + 11 pt Bold Underline Char"/>
    <w:basedOn w:val="DefaultParagraphFont"/>
    <w:link w:val="Stylecard11ptBoldUnderline"/>
    <w:rsid w:val="004273F0"/>
    <w:rPr>
      <w:rFonts w:ascii="Arial Narrow" w:eastAsia="SimSun" w:hAnsi="Arial Narrow" w:cs="Calibri"/>
      <w:b/>
      <w:bCs/>
      <w:color w:val="000000"/>
      <w:sz w:val="24"/>
      <w:szCs w:val="24"/>
      <w:u w:val="single"/>
      <w:lang w:eastAsia="zh-CN"/>
    </w:rPr>
  </w:style>
  <w:style w:type="paragraph" w:customStyle="1" w:styleId="Cards1">
    <w:name w:val="Cards1"/>
    <w:basedOn w:val="Normal"/>
    <w:link w:val="Cards1Char"/>
    <w:qFormat/>
    <w:rsid w:val="004273F0"/>
    <w:pPr>
      <w:ind w:left="288"/>
    </w:pPr>
    <w:rPr>
      <w:rFonts w:eastAsia="Times New Roman"/>
      <w:szCs w:val="24"/>
      <w:u w:val="single"/>
    </w:rPr>
  </w:style>
  <w:style w:type="character" w:customStyle="1" w:styleId="Cards1Char">
    <w:name w:val="Cards1 Char"/>
    <w:basedOn w:val="DefaultParagraphFont"/>
    <w:link w:val="Cards1"/>
    <w:rsid w:val="004273F0"/>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273F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273F0"/>
    <w:rPr>
      <w:rFonts w:eastAsia="Calibri"/>
      <w:u w:val="single"/>
    </w:rPr>
  </w:style>
  <w:style w:type="character" w:customStyle="1" w:styleId="EmphasizeThis">
    <w:name w:val="EmphasizeThis"/>
    <w:rsid w:val="004273F0"/>
    <w:rPr>
      <w:rFonts w:ascii="Georgia" w:hAnsi="Georgia"/>
      <w:b/>
      <w:iCs/>
      <w:sz w:val="24"/>
      <w:u w:val="thick"/>
    </w:rPr>
  </w:style>
  <w:style w:type="paragraph" w:customStyle="1" w:styleId="Stylecard8pt">
    <w:name w:val="Style card + 8 pt"/>
    <w:basedOn w:val="Normal"/>
    <w:link w:val="Stylecard8ptChar"/>
    <w:qFormat/>
    <w:rsid w:val="004273F0"/>
    <w:pPr>
      <w:ind w:left="288" w:right="288"/>
    </w:pPr>
    <w:rPr>
      <w:rFonts w:eastAsia="Times New Roman"/>
      <w:color w:val="000000"/>
      <w:sz w:val="24"/>
      <w:szCs w:val="24"/>
      <w:u w:val="single"/>
      <w:lang w:eastAsia="ar-SA"/>
    </w:rPr>
  </w:style>
  <w:style w:type="character" w:customStyle="1" w:styleId="Stylecard8ptChar">
    <w:name w:val="Style card + 8 pt Char"/>
    <w:basedOn w:val="DefaultParagraphFont"/>
    <w:link w:val="Stylecard8pt"/>
    <w:rsid w:val="004273F0"/>
    <w:rPr>
      <w:rFonts w:ascii="Arial Narrow" w:eastAsia="Times New Roman" w:hAnsi="Arial Narrow" w:cs="Calibri"/>
      <w:color w:val="000000"/>
      <w:sz w:val="24"/>
      <w:szCs w:val="24"/>
      <w:u w:val="single"/>
      <w:lang w:eastAsia="ar-SA"/>
    </w:rPr>
  </w:style>
  <w:style w:type="paragraph" w:customStyle="1" w:styleId="StyleStyle49ptBoldItalic">
    <w:name w:val="Style Style4 + 9 pt Bold Italic"/>
    <w:basedOn w:val="Normal"/>
    <w:link w:val="StyleStyle49ptBoldItalicChar"/>
    <w:qFormat/>
    <w:rsid w:val="004273F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273F0"/>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273F0"/>
    <w:rPr>
      <w:rFonts w:cs="Arial"/>
      <w:b/>
      <w:bCs/>
      <w:iCs/>
      <w:sz w:val="24"/>
      <w:szCs w:val="28"/>
      <w:lang w:val="en-US" w:eastAsia="en-US" w:bidi="ar-SA"/>
    </w:rPr>
  </w:style>
  <w:style w:type="character" w:customStyle="1" w:styleId="bhl">
    <w:name w:val="bhl"/>
    <w:basedOn w:val="DefaultParagraphFont"/>
    <w:rsid w:val="004273F0"/>
  </w:style>
  <w:style w:type="character" w:customStyle="1" w:styleId="UnreadTextChar">
    <w:name w:val="Unread Text Char"/>
    <w:link w:val="UnreadText"/>
    <w:locked/>
    <w:rsid w:val="004273F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273F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4273F0"/>
    <w:pPr>
      <w:widowControl/>
    </w:pPr>
    <w:rPr>
      <w:rFonts w:ascii="Georgia" w:eastAsia="Calibri" w:hAnsi="Georgia"/>
      <w:b/>
      <w:szCs w:val="22"/>
    </w:rPr>
  </w:style>
  <w:style w:type="paragraph" w:customStyle="1" w:styleId="CiteCard">
    <w:name w:val="Cite/Card"/>
    <w:basedOn w:val="TOC2"/>
    <w:uiPriority w:val="99"/>
    <w:qFormat/>
    <w:rsid w:val="004273F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273F0"/>
    <w:pPr>
      <w:spacing w:after="100"/>
      <w:ind w:left="220"/>
    </w:pPr>
  </w:style>
  <w:style w:type="character" w:customStyle="1" w:styleId="CardTextUnderlinedChar">
    <w:name w:val="Card Text Underlined Char"/>
    <w:basedOn w:val="DefaultParagraphFont"/>
    <w:rsid w:val="004273F0"/>
    <w:rPr>
      <w:rFonts w:ascii="Georgia" w:eastAsia="Times New Roman" w:hAnsi="Georgia" w:hint="default"/>
      <w:sz w:val="22"/>
      <w:u w:val="single"/>
      <w:lang w:eastAsia="zh-CN"/>
    </w:rPr>
  </w:style>
  <w:style w:type="paragraph" w:customStyle="1" w:styleId="AuthorDate">
    <w:name w:val="AuthorDate"/>
    <w:next w:val="Normal"/>
    <w:link w:val="AuthorDateChar"/>
    <w:qFormat/>
    <w:rsid w:val="004273F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273F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273F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273F0"/>
    <w:rPr>
      <w:rFonts w:ascii="Times New Roman" w:hAnsi="Times New Roman"/>
      <w:sz w:val="20"/>
      <w:u w:val="single"/>
      <w:bdr w:val="none" w:sz="0" w:space="0" w:color="auto"/>
      <w:shd w:val="clear" w:color="auto" w:fill="C0C0C0"/>
    </w:rPr>
  </w:style>
  <w:style w:type="character" w:customStyle="1" w:styleId="smallChar">
    <w:name w:val="small Char"/>
    <w:rsid w:val="004273F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273F0"/>
    <w:pPr>
      <w:ind w:left="144"/>
    </w:pPr>
    <w:rPr>
      <w:rFonts w:eastAsia="Times New Roman"/>
      <w:szCs w:val="24"/>
      <w:lang w:val="x-none" w:eastAsia="x-none"/>
    </w:rPr>
  </w:style>
  <w:style w:type="character" w:customStyle="1" w:styleId="HotRouteChar">
    <w:name w:val="Hot Route! Char"/>
    <w:link w:val="HotRoute"/>
    <w:uiPriority w:val="99"/>
    <w:rsid w:val="004273F0"/>
    <w:rPr>
      <w:rFonts w:ascii="Arial Narrow" w:eastAsia="Times New Roman" w:hAnsi="Arial Narrow" w:cs="Calibri"/>
      <w:szCs w:val="24"/>
      <w:lang w:val="x-none" w:eastAsia="x-none"/>
    </w:rPr>
  </w:style>
  <w:style w:type="character" w:customStyle="1" w:styleId="hilite1">
    <w:name w:val="hilite1"/>
    <w:basedOn w:val="DefaultParagraphFont"/>
    <w:rsid w:val="004273F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273F0"/>
    <w:pPr>
      <w:ind w:left="144"/>
    </w:pPr>
    <w:rPr>
      <w:rFonts w:eastAsia="Times New Roman"/>
      <w:szCs w:val="24"/>
    </w:rPr>
  </w:style>
  <w:style w:type="character" w:customStyle="1" w:styleId="BodyText2Char1">
    <w:name w:val="Body Text 2 Char1"/>
    <w:aliases w:val="Tagging Char1"/>
    <w:basedOn w:val="DefaultParagraphFont"/>
    <w:uiPriority w:val="99"/>
    <w:rsid w:val="004273F0"/>
    <w:rPr>
      <w:rFonts w:ascii="Calibri" w:hAnsi="Calibri" w:cs="Calibri"/>
    </w:rPr>
  </w:style>
  <w:style w:type="paragraph" w:customStyle="1" w:styleId="Cardstyle0">
    <w:name w:val="Cardstyle"/>
    <w:basedOn w:val="Normal"/>
    <w:next w:val="Normal"/>
    <w:uiPriority w:val="99"/>
    <w:qFormat/>
    <w:rsid w:val="004273F0"/>
    <w:rPr>
      <w:rFonts w:eastAsia="Times New Roman"/>
      <w:szCs w:val="24"/>
    </w:rPr>
  </w:style>
  <w:style w:type="character" w:customStyle="1" w:styleId="Style12ptBoldUnderline1">
    <w:name w:val="Style 12 pt Bold Underline1"/>
    <w:basedOn w:val="DefaultParagraphFont"/>
    <w:rsid w:val="004273F0"/>
    <w:rPr>
      <w:b/>
      <w:bCs/>
      <w:sz w:val="24"/>
      <w:u w:val="single"/>
    </w:rPr>
  </w:style>
  <w:style w:type="character" w:customStyle="1" w:styleId="StyleEmphasisArial12ptBoldNotItalic">
    <w:name w:val="Style Emphasis + Arial 12 pt Bold Not Italic"/>
    <w:basedOn w:val="Emphasis"/>
    <w:rsid w:val="004273F0"/>
    <w:rPr>
      <w:rFonts w:ascii="Arial" w:hAnsi="Arial" w:cs="Times New Roman"/>
      <w:b w:val="0"/>
      <w:bCs/>
      <w:i/>
      <w:iCs/>
      <w:sz w:val="24"/>
      <w:u w:val="single"/>
      <w:bdr w:val="single" w:sz="8" w:space="0" w:color="auto"/>
    </w:rPr>
  </w:style>
  <w:style w:type="character" w:customStyle="1" w:styleId="DebateHighlighted">
    <w:name w:val="Debate Highlighted"/>
    <w:qFormat/>
    <w:rsid w:val="004273F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273F0"/>
    <w:rPr>
      <w:rFonts w:ascii="Arial Narrow" w:hAnsi="Arial Narrow"/>
      <w:dstrike w:val="0"/>
      <w:sz w:val="20"/>
      <w:bdr w:val="single" w:sz="2" w:space="0" w:color="auto"/>
      <w:vertAlign w:val="baseline"/>
    </w:rPr>
  </w:style>
  <w:style w:type="character" w:customStyle="1" w:styleId="underline1">
    <w:name w:val="underline1"/>
    <w:basedOn w:val="DefaultParagraphFont"/>
    <w:rsid w:val="004273F0"/>
    <w:rPr>
      <w:u w:val="single"/>
    </w:rPr>
  </w:style>
  <w:style w:type="character" w:customStyle="1" w:styleId="author">
    <w:name w:val="author"/>
    <w:basedOn w:val="DefaultParagraphFont"/>
    <w:rsid w:val="004273F0"/>
    <w:rPr>
      <w:rFonts w:ascii="Times New Roman" w:hAnsi="Times New Roman"/>
      <w:b/>
      <w:sz w:val="24"/>
    </w:rPr>
  </w:style>
  <w:style w:type="character" w:customStyle="1" w:styleId="FontStyle291">
    <w:name w:val="Font Style291"/>
    <w:basedOn w:val="DefaultParagraphFont"/>
    <w:uiPriority w:val="99"/>
    <w:rsid w:val="004273F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273F0"/>
    <w:rPr>
      <w:b/>
      <w:bCs/>
      <w:sz w:val="20"/>
      <w:u w:val="single"/>
      <w:bdr w:val="single" w:sz="4" w:space="0" w:color="auto"/>
    </w:rPr>
  </w:style>
  <w:style w:type="numbering" w:customStyle="1" w:styleId="NoList1">
    <w:name w:val="No List1"/>
    <w:next w:val="NoList"/>
    <w:uiPriority w:val="99"/>
    <w:semiHidden/>
    <w:unhideWhenUsed/>
    <w:rsid w:val="004273F0"/>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Char2 Cha"/>
    <w:basedOn w:val="DefaultParagraphFont"/>
    <w:uiPriority w:val="99"/>
    <w:qFormat/>
    <w:rsid w:val="004273F0"/>
    <w:rPr>
      <w:rFonts w:ascii="Times New Roman" w:eastAsia="Calibri" w:hAnsi="Times New Roman" w:cs="Times New Roman"/>
      <w:sz w:val="20"/>
    </w:rPr>
  </w:style>
  <w:style w:type="numbering" w:customStyle="1" w:styleId="NoList2">
    <w:name w:val="No List2"/>
    <w:next w:val="NoList"/>
    <w:uiPriority w:val="99"/>
    <w:semiHidden/>
    <w:unhideWhenUsed/>
    <w:rsid w:val="004273F0"/>
  </w:style>
  <w:style w:type="numbering" w:customStyle="1" w:styleId="NoList11">
    <w:name w:val="No List11"/>
    <w:next w:val="NoList"/>
    <w:uiPriority w:val="99"/>
    <w:semiHidden/>
    <w:unhideWhenUsed/>
    <w:rsid w:val="004273F0"/>
  </w:style>
  <w:style w:type="numbering" w:customStyle="1" w:styleId="NoList3">
    <w:name w:val="No List3"/>
    <w:next w:val="NoList"/>
    <w:uiPriority w:val="99"/>
    <w:semiHidden/>
    <w:unhideWhenUsed/>
    <w:rsid w:val="004273F0"/>
  </w:style>
  <w:style w:type="numbering" w:customStyle="1" w:styleId="NoList12">
    <w:name w:val="No List12"/>
    <w:next w:val="NoList"/>
    <w:semiHidden/>
    <w:unhideWhenUsed/>
    <w:rsid w:val="004273F0"/>
  </w:style>
  <w:style w:type="numbering" w:customStyle="1" w:styleId="NoList4">
    <w:name w:val="No List4"/>
    <w:next w:val="NoList"/>
    <w:uiPriority w:val="99"/>
    <w:semiHidden/>
    <w:unhideWhenUsed/>
    <w:rsid w:val="004273F0"/>
  </w:style>
  <w:style w:type="numbering" w:customStyle="1" w:styleId="NoList13">
    <w:name w:val="No List13"/>
    <w:next w:val="NoList"/>
    <w:semiHidden/>
    <w:unhideWhenUsed/>
    <w:rsid w:val="004273F0"/>
  </w:style>
  <w:style w:type="numbering" w:customStyle="1" w:styleId="NoList5">
    <w:name w:val="No List5"/>
    <w:next w:val="NoList"/>
    <w:semiHidden/>
    <w:unhideWhenUsed/>
    <w:rsid w:val="004273F0"/>
  </w:style>
  <w:style w:type="numbering" w:customStyle="1" w:styleId="NoList14">
    <w:name w:val="No List14"/>
    <w:next w:val="NoList"/>
    <w:semiHidden/>
    <w:unhideWhenUsed/>
    <w:rsid w:val="004273F0"/>
  </w:style>
  <w:style w:type="numbering" w:customStyle="1" w:styleId="NoList6">
    <w:name w:val="No List6"/>
    <w:next w:val="NoList"/>
    <w:uiPriority w:val="99"/>
    <w:semiHidden/>
    <w:unhideWhenUsed/>
    <w:rsid w:val="004273F0"/>
  </w:style>
  <w:style w:type="numbering" w:customStyle="1" w:styleId="NoList15">
    <w:name w:val="No List15"/>
    <w:next w:val="NoList"/>
    <w:uiPriority w:val="99"/>
    <w:semiHidden/>
    <w:unhideWhenUsed/>
    <w:rsid w:val="004273F0"/>
  </w:style>
  <w:style w:type="numbering" w:customStyle="1" w:styleId="NoList7">
    <w:name w:val="No List7"/>
    <w:next w:val="NoList"/>
    <w:semiHidden/>
    <w:unhideWhenUsed/>
    <w:rsid w:val="004273F0"/>
  </w:style>
  <w:style w:type="numbering" w:customStyle="1" w:styleId="NoList16">
    <w:name w:val="No List16"/>
    <w:next w:val="NoList"/>
    <w:uiPriority w:val="99"/>
    <w:semiHidden/>
    <w:unhideWhenUsed/>
    <w:rsid w:val="004273F0"/>
  </w:style>
  <w:style w:type="numbering" w:customStyle="1" w:styleId="NoList21">
    <w:name w:val="No List21"/>
    <w:next w:val="NoList"/>
    <w:uiPriority w:val="99"/>
    <w:semiHidden/>
    <w:unhideWhenUsed/>
    <w:rsid w:val="004273F0"/>
  </w:style>
  <w:style w:type="numbering" w:customStyle="1" w:styleId="NoList111">
    <w:name w:val="No List111"/>
    <w:next w:val="NoList"/>
    <w:uiPriority w:val="99"/>
    <w:semiHidden/>
    <w:unhideWhenUsed/>
    <w:rsid w:val="004273F0"/>
  </w:style>
  <w:style w:type="numbering" w:customStyle="1" w:styleId="NoList31">
    <w:name w:val="No List31"/>
    <w:next w:val="NoList"/>
    <w:semiHidden/>
    <w:unhideWhenUsed/>
    <w:rsid w:val="004273F0"/>
  </w:style>
  <w:style w:type="numbering" w:customStyle="1" w:styleId="NoList121">
    <w:name w:val="No List121"/>
    <w:next w:val="NoList"/>
    <w:semiHidden/>
    <w:unhideWhenUsed/>
    <w:rsid w:val="004273F0"/>
  </w:style>
  <w:style w:type="numbering" w:customStyle="1" w:styleId="NoList41">
    <w:name w:val="No List41"/>
    <w:next w:val="NoList"/>
    <w:semiHidden/>
    <w:unhideWhenUsed/>
    <w:rsid w:val="004273F0"/>
  </w:style>
  <w:style w:type="numbering" w:customStyle="1" w:styleId="NoList131">
    <w:name w:val="No List131"/>
    <w:next w:val="NoList"/>
    <w:semiHidden/>
    <w:unhideWhenUsed/>
    <w:rsid w:val="004273F0"/>
  </w:style>
  <w:style w:type="numbering" w:customStyle="1" w:styleId="NoList51">
    <w:name w:val="No List51"/>
    <w:next w:val="NoList"/>
    <w:semiHidden/>
    <w:unhideWhenUsed/>
    <w:rsid w:val="004273F0"/>
  </w:style>
  <w:style w:type="numbering" w:customStyle="1" w:styleId="NoList141">
    <w:name w:val="No List141"/>
    <w:next w:val="NoList"/>
    <w:semiHidden/>
    <w:unhideWhenUsed/>
    <w:rsid w:val="004273F0"/>
  </w:style>
  <w:style w:type="numbering" w:customStyle="1" w:styleId="NoList61">
    <w:name w:val="No List61"/>
    <w:next w:val="NoList"/>
    <w:semiHidden/>
    <w:unhideWhenUsed/>
    <w:rsid w:val="004273F0"/>
  </w:style>
  <w:style w:type="numbering" w:customStyle="1" w:styleId="NoList151">
    <w:name w:val="No List151"/>
    <w:next w:val="NoList"/>
    <w:uiPriority w:val="99"/>
    <w:semiHidden/>
    <w:unhideWhenUsed/>
    <w:rsid w:val="004273F0"/>
  </w:style>
  <w:style w:type="numbering" w:customStyle="1" w:styleId="NoList8">
    <w:name w:val="No List8"/>
    <w:next w:val="NoList"/>
    <w:semiHidden/>
    <w:unhideWhenUsed/>
    <w:rsid w:val="004273F0"/>
  </w:style>
  <w:style w:type="numbering" w:customStyle="1" w:styleId="NoList17">
    <w:name w:val="No List17"/>
    <w:next w:val="NoList"/>
    <w:semiHidden/>
    <w:unhideWhenUsed/>
    <w:rsid w:val="004273F0"/>
  </w:style>
  <w:style w:type="numbering" w:customStyle="1" w:styleId="NoList22">
    <w:name w:val="No List22"/>
    <w:next w:val="NoList"/>
    <w:semiHidden/>
    <w:unhideWhenUsed/>
    <w:rsid w:val="004273F0"/>
  </w:style>
  <w:style w:type="numbering" w:customStyle="1" w:styleId="NoList112">
    <w:name w:val="No List112"/>
    <w:next w:val="NoList"/>
    <w:uiPriority w:val="99"/>
    <w:semiHidden/>
    <w:unhideWhenUsed/>
    <w:rsid w:val="004273F0"/>
  </w:style>
  <w:style w:type="numbering" w:customStyle="1" w:styleId="NoList32">
    <w:name w:val="No List32"/>
    <w:next w:val="NoList"/>
    <w:uiPriority w:val="99"/>
    <w:semiHidden/>
    <w:unhideWhenUsed/>
    <w:rsid w:val="004273F0"/>
  </w:style>
  <w:style w:type="numbering" w:customStyle="1" w:styleId="NoList122">
    <w:name w:val="No List122"/>
    <w:next w:val="NoList"/>
    <w:uiPriority w:val="99"/>
    <w:semiHidden/>
    <w:unhideWhenUsed/>
    <w:rsid w:val="004273F0"/>
  </w:style>
  <w:style w:type="numbering" w:customStyle="1" w:styleId="NoList42">
    <w:name w:val="No List42"/>
    <w:next w:val="NoList"/>
    <w:uiPriority w:val="99"/>
    <w:semiHidden/>
    <w:unhideWhenUsed/>
    <w:rsid w:val="004273F0"/>
  </w:style>
  <w:style w:type="numbering" w:customStyle="1" w:styleId="NoList132">
    <w:name w:val="No List132"/>
    <w:next w:val="NoList"/>
    <w:uiPriority w:val="99"/>
    <w:semiHidden/>
    <w:unhideWhenUsed/>
    <w:rsid w:val="004273F0"/>
  </w:style>
  <w:style w:type="numbering" w:customStyle="1" w:styleId="NoList52">
    <w:name w:val="No List52"/>
    <w:next w:val="NoList"/>
    <w:uiPriority w:val="99"/>
    <w:semiHidden/>
    <w:unhideWhenUsed/>
    <w:rsid w:val="004273F0"/>
  </w:style>
  <w:style w:type="numbering" w:customStyle="1" w:styleId="NoList142">
    <w:name w:val="No List142"/>
    <w:next w:val="NoList"/>
    <w:uiPriority w:val="99"/>
    <w:semiHidden/>
    <w:unhideWhenUsed/>
    <w:rsid w:val="004273F0"/>
  </w:style>
  <w:style w:type="numbering" w:customStyle="1" w:styleId="NoList62">
    <w:name w:val="No List62"/>
    <w:next w:val="NoList"/>
    <w:uiPriority w:val="99"/>
    <w:semiHidden/>
    <w:unhideWhenUsed/>
    <w:rsid w:val="004273F0"/>
  </w:style>
  <w:style w:type="numbering" w:customStyle="1" w:styleId="NoList152">
    <w:name w:val="No List152"/>
    <w:next w:val="NoList"/>
    <w:uiPriority w:val="99"/>
    <w:semiHidden/>
    <w:unhideWhenUsed/>
    <w:rsid w:val="004273F0"/>
  </w:style>
  <w:style w:type="paragraph" w:customStyle="1" w:styleId="StyleUnderlined11ptBold">
    <w:name w:val="Style Underlined + 11 pt Bold"/>
    <w:link w:val="StyleUnderlined11ptBoldChar"/>
    <w:qFormat/>
    <w:rsid w:val="004273F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273F0"/>
    <w:rPr>
      <w:rFonts w:eastAsia="Times New Roman"/>
      <w:b/>
      <w:bCs/>
      <w:szCs w:val="24"/>
      <w:u w:val="single"/>
    </w:rPr>
  </w:style>
  <w:style w:type="paragraph" w:customStyle="1" w:styleId="StyleUnderlined11pt">
    <w:name w:val="Style Underlined + 11 pt"/>
    <w:link w:val="StyleUnderlined11ptChar"/>
    <w:qFormat/>
    <w:rsid w:val="004273F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273F0"/>
    <w:rPr>
      <w:rFonts w:eastAsia="Times New Roman"/>
      <w:szCs w:val="24"/>
      <w:u w:val="single"/>
    </w:rPr>
  </w:style>
  <w:style w:type="character" w:customStyle="1" w:styleId="newscontent">
    <w:name w:val="newscontent"/>
    <w:rsid w:val="004273F0"/>
  </w:style>
  <w:style w:type="paragraph" w:styleId="z-TopofForm">
    <w:name w:val="HTML Top of Form"/>
    <w:basedOn w:val="Normal"/>
    <w:next w:val="Normal"/>
    <w:link w:val="z-TopofFormChar"/>
    <w:hidden/>
    <w:uiPriority w:val="99"/>
    <w:unhideWhenUsed/>
    <w:rsid w:val="004273F0"/>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273F0"/>
    <w:rPr>
      <w:rFonts w:ascii="Arial" w:hAnsi="Arial" w:cs="Arial"/>
      <w:vanish/>
      <w:sz w:val="16"/>
      <w:szCs w:val="16"/>
    </w:rPr>
  </w:style>
  <w:style w:type="paragraph" w:styleId="HTMLAddress">
    <w:name w:val="HTML Address"/>
    <w:basedOn w:val="z-TopofForm"/>
    <w:link w:val="HTMLAddressChar"/>
    <w:uiPriority w:val="99"/>
    <w:unhideWhenUsed/>
    <w:rsid w:val="004273F0"/>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273F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27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273F0"/>
    <w:rPr>
      <w:rFonts w:ascii="Courier New" w:eastAsia="Times New Roman" w:hAnsi="Courier New" w:cs="Courier New"/>
      <w:szCs w:val="20"/>
    </w:rPr>
  </w:style>
  <w:style w:type="character" w:styleId="HTMLTypewriter">
    <w:name w:val="HTML Typewriter"/>
    <w:basedOn w:val="DefaultParagraphFont"/>
    <w:unhideWhenUsed/>
    <w:rsid w:val="004273F0"/>
    <w:rPr>
      <w:rFonts w:ascii="Courier New" w:eastAsia="Times New Roman" w:hAnsi="Courier New" w:cs="Courier New" w:hint="default"/>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273F0"/>
    <w:rPr>
      <w:rFonts w:ascii="Cambria" w:hAnsi="Cambria" w:cs="Times New Roman"/>
      <w:sz w:val="20"/>
      <w:szCs w:val="20"/>
    </w:rPr>
  </w:style>
  <w:style w:type="character" w:customStyle="1" w:styleId="BodyTextIndent2Char">
    <w:name w:val="Body Text Indent 2 Char"/>
    <w:basedOn w:val="DefaultParagraphFont"/>
    <w:link w:val="BodyTextIndent2"/>
    <w:locked/>
    <w:rsid w:val="004273F0"/>
    <w:rPr>
      <w:rFonts w:ascii="Times New Roman" w:hAnsi="Times New Roman" w:cs="Times New Roman"/>
    </w:rPr>
  </w:style>
  <w:style w:type="character" w:customStyle="1" w:styleId="PlainTextChar">
    <w:name w:val="Plain Text Char"/>
    <w:basedOn w:val="DefaultParagraphFont"/>
    <w:link w:val="PlainText"/>
    <w:locked/>
    <w:rsid w:val="004273F0"/>
    <w:rPr>
      <w:rFonts w:ascii="Courier New" w:eastAsia="Times New Roman" w:hAnsi="Courier New" w:cs="Courier New"/>
      <w:szCs w:val="20"/>
    </w:rPr>
  </w:style>
  <w:style w:type="character" w:customStyle="1" w:styleId="NormaltagChar">
    <w:name w:val="Normal tag Char"/>
    <w:basedOn w:val="DefaultParagraphFont"/>
    <w:link w:val="Normaltag"/>
    <w:locked/>
    <w:rsid w:val="004273F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273F0"/>
    <w:pPr>
      <w:spacing w:after="0" w:line="240" w:lineRule="auto"/>
    </w:pPr>
    <w:rPr>
      <w:rFonts w:ascii="Times New Roman" w:eastAsia="Times New Roman" w:hAnsi="Times New Roman" w:cs="Times New Roman"/>
      <w:b/>
      <w:sz w:val="24"/>
      <w:szCs w:val="20"/>
    </w:rPr>
  </w:style>
  <w:style w:type="paragraph" w:customStyle="1" w:styleId="cites">
    <w:name w:val="cites"/>
    <w:autoRedefine/>
    <w:qFormat/>
    <w:rsid w:val="004273F0"/>
    <w:pPr>
      <w:spacing w:after="0" w:line="240" w:lineRule="auto"/>
      <w:contextualSpacing/>
    </w:pPr>
    <w:rPr>
      <w:rFonts w:ascii="Times New Roman" w:eastAsia="Malgun Gothic" w:hAnsi="Times New Roman" w:cs="Times New Roman"/>
      <w:b/>
      <w:sz w:val="24"/>
      <w:szCs w:val="24"/>
      <w:u w:val="single"/>
    </w:rPr>
  </w:style>
  <w:style w:type="paragraph" w:customStyle="1" w:styleId="TxBrp1">
    <w:name w:val="TxBr_p1"/>
    <w:basedOn w:val="Normal"/>
    <w:uiPriority w:val="99"/>
    <w:qFormat/>
    <w:rsid w:val="004273F0"/>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uiPriority w:val="99"/>
    <w:qFormat/>
    <w:rsid w:val="004273F0"/>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4273F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273F0"/>
    <w:pPr>
      <w:spacing w:before="240" w:after="240" w:line="240" w:lineRule="auto"/>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273F0"/>
    <w:rPr>
      <w:rFonts w:ascii="Times New Roman" w:eastAsia="Calibri" w:hAnsi="Times New Roman" w:cs="Times New Roman"/>
      <w:sz w:val="16"/>
      <w:szCs w:val="18"/>
    </w:rPr>
  </w:style>
  <w:style w:type="paragraph" w:customStyle="1" w:styleId="SmallFont">
    <w:name w:val="Small Font"/>
    <w:basedOn w:val="Normal"/>
    <w:link w:val="SmallFontChar"/>
    <w:qFormat/>
    <w:rsid w:val="004273F0"/>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273F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273F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evidencetextChar">
    <w:name w:val="evidence text Char"/>
    <w:basedOn w:val="Normal"/>
    <w:uiPriority w:val="99"/>
    <w:qFormat/>
    <w:rsid w:val="004273F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4273F0"/>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4273F0"/>
    <w:pPr>
      <w:spacing w:line="256" w:lineRule="auto"/>
      <w:ind w:left="288" w:right="288"/>
    </w:pPr>
    <w:rPr>
      <w:rFonts w:ascii="Calibri" w:eastAsia="SimSun" w:hAnsi="Calibri"/>
      <w:sz w:val="20"/>
      <w:szCs w:val="24"/>
      <w:u w:val="single"/>
      <w:lang w:eastAsia="zh-CN" w:bidi="en-US"/>
    </w:rPr>
  </w:style>
  <w:style w:type="character" w:customStyle="1" w:styleId="StyleCardText9ptChar">
    <w:name w:val="Style Card Text + 9 pt Char"/>
    <w:basedOn w:val="DefaultParagraphFont"/>
    <w:link w:val="StyleCardText9pt"/>
    <w:locked/>
    <w:rsid w:val="004273F0"/>
    <w:rPr>
      <w:rFonts w:ascii="Times New Roman" w:eastAsia="Calibri" w:hAnsi="Times New Roman" w:cs="Times New Roman"/>
    </w:rPr>
  </w:style>
  <w:style w:type="paragraph" w:customStyle="1" w:styleId="StyleCardText9pt">
    <w:name w:val="Style Card Text + 9 pt"/>
    <w:basedOn w:val="Normal"/>
    <w:link w:val="StyleCardText9ptChar"/>
    <w:qFormat/>
    <w:rsid w:val="004273F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273F0"/>
    <w:rPr>
      <w:rFonts w:ascii="Arial Narrow" w:hAnsi="Arial Narrow" w:cs="Calibri"/>
    </w:rPr>
  </w:style>
  <w:style w:type="character" w:customStyle="1" w:styleId="citenon-boldChar">
    <w:name w:val="cite non-bold Char"/>
    <w:basedOn w:val="DefaultParagraphFont"/>
    <w:link w:val="citenon-bold"/>
    <w:locked/>
    <w:rsid w:val="004273F0"/>
    <w:rPr>
      <w:rFonts w:ascii="Garamond" w:eastAsia="Times New Roman" w:hAnsi="Garamond" w:cs="Calibri"/>
      <w:szCs w:val="20"/>
    </w:rPr>
  </w:style>
  <w:style w:type="character" w:customStyle="1" w:styleId="MinimizeChar">
    <w:name w:val="Minimize Char"/>
    <w:link w:val="Minimize"/>
    <w:locked/>
    <w:rsid w:val="004273F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273F0"/>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273F0"/>
    <w:rPr>
      <w:rFonts w:ascii="Arial Narrow" w:eastAsia="Times New Roman" w:hAnsi="Arial Narrow" w:cs="Calibri"/>
      <w:szCs w:val="26"/>
    </w:rPr>
  </w:style>
  <w:style w:type="character" w:customStyle="1" w:styleId="HotRouteChar0">
    <w:name w:val="Hot Route Char"/>
    <w:link w:val="HotRoute0"/>
    <w:locked/>
    <w:rsid w:val="004273F0"/>
    <w:rPr>
      <w:rFonts w:ascii="Arial Narrow" w:eastAsia="Times New Roman" w:hAnsi="Arial Narrow" w:cs="Calibri"/>
      <w:szCs w:val="24"/>
    </w:rPr>
  </w:style>
  <w:style w:type="character" w:customStyle="1" w:styleId="cardtextChar2">
    <w:name w:val="cardtext Char"/>
    <w:basedOn w:val="DefaultParagraphFont"/>
    <w:link w:val="cardtext0"/>
    <w:locked/>
    <w:rsid w:val="004273F0"/>
    <w:rPr>
      <w:rFonts w:ascii="Times New Roman" w:hAnsi="Times New Roman" w:cs="Times New Roman"/>
      <w:szCs w:val="16"/>
    </w:rPr>
  </w:style>
  <w:style w:type="paragraph" w:customStyle="1" w:styleId="cardtext0">
    <w:name w:val="cardtext"/>
    <w:basedOn w:val="Normal"/>
    <w:link w:val="cardtextChar2"/>
    <w:qFormat/>
    <w:rsid w:val="004273F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273F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273F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273F0"/>
    <w:pPr>
      <w:spacing w:line="256" w:lineRule="auto"/>
      <w:contextualSpacing/>
    </w:pPr>
    <w:rPr>
      <w:rFonts w:eastAsia="Cambria"/>
      <w:b/>
    </w:rPr>
  </w:style>
  <w:style w:type="paragraph" w:customStyle="1" w:styleId="Shrink8">
    <w:name w:val="Shrink8"/>
    <w:basedOn w:val="Normal"/>
    <w:uiPriority w:val="99"/>
    <w:qFormat/>
    <w:rsid w:val="004273F0"/>
    <w:pPr>
      <w:spacing w:line="256" w:lineRule="auto"/>
    </w:pPr>
    <w:rPr>
      <w:rFonts w:eastAsia="Cambria"/>
    </w:rPr>
  </w:style>
  <w:style w:type="character" w:customStyle="1" w:styleId="evidencetextChar1">
    <w:name w:val="evidence text Char1"/>
    <w:link w:val="evidencetext"/>
    <w:uiPriority w:val="99"/>
    <w:locked/>
    <w:rsid w:val="004273F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273F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273F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273F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273F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273F0"/>
    <w:rPr>
      <w:rFonts w:ascii="Times New Roman" w:eastAsia="Calibri" w:hAnsi="Times New Roman" w:cs="Times New Roman"/>
      <w:szCs w:val="20"/>
    </w:rPr>
  </w:style>
  <w:style w:type="paragraph" w:customStyle="1" w:styleId="DebateNormal">
    <w:name w:val="DebateNormal"/>
    <w:basedOn w:val="Normal"/>
    <w:link w:val="DebateNormalChar"/>
    <w:qFormat/>
    <w:rsid w:val="004273F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273F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273F0"/>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uiPriority w:val="99"/>
    <w:qFormat/>
    <w:rsid w:val="004273F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273F0"/>
    <w:pPr>
      <w:spacing w:line="240" w:lineRule="auto"/>
    </w:pPr>
    <w:rPr>
      <w:rFonts w:ascii="Times" w:eastAsia="Times New Roman" w:hAnsi="Times"/>
      <w:sz w:val="16"/>
      <w:szCs w:val="24"/>
    </w:rPr>
  </w:style>
  <w:style w:type="character" w:customStyle="1" w:styleId="CARDChar">
    <w:name w:val="CARD Char"/>
    <w:basedOn w:val="DefaultParagraphFont"/>
    <w:link w:val="CARD"/>
    <w:locked/>
    <w:rsid w:val="004273F0"/>
    <w:rPr>
      <w:rFonts w:ascii="Times New Roman" w:eastAsia="Times New Roman" w:hAnsi="Times New Roman" w:cs="Times New Roman"/>
      <w:szCs w:val="24"/>
      <w:u w:val="single"/>
    </w:rPr>
  </w:style>
  <w:style w:type="paragraph" w:customStyle="1" w:styleId="CARD">
    <w:name w:val="CARD"/>
    <w:basedOn w:val="Normal"/>
    <w:link w:val="CARDChar"/>
    <w:qFormat/>
    <w:rsid w:val="004273F0"/>
    <w:pPr>
      <w:spacing w:line="240" w:lineRule="auto"/>
    </w:pPr>
    <w:rPr>
      <w:rFonts w:ascii="Times New Roman" w:eastAsia="Times New Roman" w:hAnsi="Times New Roman" w:cs="Times New Roman"/>
      <w:szCs w:val="24"/>
      <w:u w:val="single"/>
    </w:rPr>
  </w:style>
  <w:style w:type="paragraph" w:customStyle="1" w:styleId="Normal2">
    <w:name w:val="Normal2"/>
    <w:basedOn w:val="Normal"/>
    <w:uiPriority w:val="99"/>
    <w:qFormat/>
    <w:rsid w:val="004273F0"/>
    <w:pPr>
      <w:spacing w:line="256" w:lineRule="auto"/>
    </w:pPr>
    <w:rPr>
      <w:rFonts w:eastAsia="Times New Roman"/>
      <w:szCs w:val="24"/>
    </w:rPr>
  </w:style>
  <w:style w:type="character" w:customStyle="1" w:styleId="UnderlineBoldIndentCharChar">
    <w:name w:val="Underline + Bold Indent Char Char"/>
    <w:link w:val="UnderlineBoldIndent"/>
    <w:locked/>
    <w:rsid w:val="004273F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273F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273F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273F0"/>
    <w:rPr>
      <w:u w:val="single"/>
    </w:rPr>
  </w:style>
  <w:style w:type="character" w:customStyle="1" w:styleId="StyleUnderlineBoldIndent11ptBoldChar">
    <w:name w:val="Style Underline + Bold Indent + 11 pt Bold Char"/>
    <w:link w:val="StyleUnderlineBoldIndent11ptBold"/>
    <w:locked/>
    <w:rsid w:val="004273F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273F0"/>
    <w:rPr>
      <w:b/>
      <w:bCs/>
      <w:u w:val="single"/>
    </w:rPr>
  </w:style>
  <w:style w:type="paragraph" w:customStyle="1" w:styleId="Normal20pt">
    <w:name w:val="Normal  + 20 pt"/>
    <w:basedOn w:val="Normal"/>
    <w:uiPriority w:val="6"/>
    <w:qFormat/>
    <w:rsid w:val="004273F0"/>
    <w:pPr>
      <w:spacing w:line="256" w:lineRule="auto"/>
    </w:pPr>
    <w:rPr>
      <w:rFonts w:asciiTheme="minorHAnsi" w:hAnsiTheme="minorHAnsi"/>
      <w:bCs/>
      <w:u w:val="single"/>
    </w:rPr>
  </w:style>
  <w:style w:type="paragraph" w:customStyle="1" w:styleId="author-name">
    <w:name w:val="author-name"/>
    <w:basedOn w:val="Normal"/>
    <w:uiPriority w:val="99"/>
    <w:qFormat/>
    <w:rsid w:val="004273F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273F0"/>
    <w:pPr>
      <w:spacing w:before="100" w:beforeAutospacing="1" w:after="100" w:afterAutospacing="1" w:line="256" w:lineRule="auto"/>
    </w:pPr>
    <w:rPr>
      <w:rFonts w:eastAsia="Times New Roman"/>
      <w:sz w:val="24"/>
      <w:szCs w:val="24"/>
    </w:rPr>
  </w:style>
  <w:style w:type="paragraph" w:customStyle="1" w:styleId="CitationCharChar">
    <w:name w:val="Citation Char Char"/>
    <w:basedOn w:val="Normal"/>
    <w:uiPriority w:val="6"/>
    <w:qFormat/>
    <w:rsid w:val="004273F0"/>
    <w:pPr>
      <w:spacing w:line="256" w:lineRule="auto"/>
      <w:ind w:left="1440" w:right="1440"/>
    </w:pPr>
    <w:rPr>
      <w:rFonts w:asciiTheme="minorHAnsi" w:hAnsiTheme="minorHAnsi"/>
      <w:bCs/>
      <w:u w:val="single"/>
    </w:rPr>
  </w:style>
  <w:style w:type="character" w:customStyle="1" w:styleId="Style6Char">
    <w:name w:val="Style6 Char"/>
    <w:basedOn w:val="DefaultParagraphFont"/>
    <w:link w:val="Style6"/>
    <w:locked/>
    <w:rsid w:val="004273F0"/>
    <w:rPr>
      <w:rFonts w:ascii="Times New Roman" w:hAnsi="Times New Roman" w:cs="Times New Roman"/>
      <w:b/>
      <w:sz w:val="24"/>
    </w:rPr>
  </w:style>
  <w:style w:type="paragraph" w:customStyle="1" w:styleId="Style6">
    <w:name w:val="Style6"/>
    <w:basedOn w:val="Normal"/>
    <w:link w:val="Style6Char"/>
    <w:autoRedefine/>
    <w:qFormat/>
    <w:rsid w:val="004273F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273F0"/>
    <w:rPr>
      <w:rFonts w:ascii="Times New Roman" w:eastAsia="Times New Roman" w:hAnsi="Times New Roman" w:cs="Times New Roman"/>
      <w:b/>
      <w:szCs w:val="20"/>
      <w:u w:val="thick"/>
    </w:rPr>
  </w:style>
  <w:style w:type="paragraph" w:customStyle="1" w:styleId="Style11">
    <w:name w:val="Style11"/>
    <w:basedOn w:val="Normal"/>
    <w:link w:val="Style11Char"/>
    <w:qFormat/>
    <w:rsid w:val="004273F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273F0"/>
    <w:rPr>
      <w:rFonts w:ascii="Times New Roman" w:eastAsia="Times New Roman" w:hAnsi="Times New Roman" w:cs="Times New Roman"/>
      <w:b/>
      <w:sz w:val="24"/>
      <w:u w:val="thick"/>
    </w:rPr>
  </w:style>
  <w:style w:type="paragraph" w:customStyle="1" w:styleId="Style12">
    <w:name w:val="Style12"/>
    <w:basedOn w:val="Normal"/>
    <w:link w:val="Style12Char"/>
    <w:qFormat/>
    <w:rsid w:val="004273F0"/>
    <w:pPr>
      <w:spacing w:line="256" w:lineRule="auto"/>
    </w:pPr>
    <w:rPr>
      <w:rFonts w:ascii="Times New Roman" w:eastAsia="Times New Roman" w:hAnsi="Times New Roman" w:cs="Times New Roman"/>
      <w:b/>
      <w:sz w:val="24"/>
      <w:u w:val="thick"/>
    </w:rPr>
  </w:style>
  <w:style w:type="paragraph" w:customStyle="1" w:styleId="blocktitle0">
    <w:name w:val="block title"/>
    <w:basedOn w:val="Normal"/>
    <w:autoRedefine/>
    <w:qFormat/>
    <w:rsid w:val="004273F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273F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273F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273F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273F0"/>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4273F0"/>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4273F0"/>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4273F0"/>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4273F0"/>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4273F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273F0"/>
    <w:pPr>
      <w:autoSpaceDE w:val="0"/>
      <w:autoSpaceDN w:val="0"/>
      <w:adjustRightInd w:val="0"/>
      <w:spacing w:after="0" w:line="240" w:lineRule="auto"/>
      <w:ind w:left="432" w:right="432"/>
      <w:jc w:val="both"/>
    </w:pPr>
    <w:rPr>
      <w:rFonts w:ascii="Calibri" w:eastAsia="Times New Roman" w:hAnsi="Calibri"/>
      <w:sz w:val="12"/>
      <w:szCs w:val="24"/>
    </w:rPr>
  </w:style>
  <w:style w:type="paragraph" w:customStyle="1" w:styleId="Style18">
    <w:name w:val="Style18"/>
    <w:basedOn w:val="Normal"/>
    <w:uiPriority w:val="99"/>
    <w:qFormat/>
    <w:rsid w:val="004273F0"/>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4273F0"/>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4273F0"/>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4273F0"/>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4273F0"/>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4273F0"/>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4273F0"/>
    <w:pPr>
      <w:widowControl w:val="0"/>
      <w:autoSpaceDE w:val="0"/>
      <w:autoSpaceDN w:val="0"/>
      <w:adjustRightInd w:val="0"/>
      <w:spacing w:after="0" w:line="198" w:lineRule="exact"/>
    </w:pPr>
    <w:rPr>
      <w:rFonts w:eastAsia="Times New Roman"/>
      <w:szCs w:val="24"/>
    </w:rPr>
  </w:style>
  <w:style w:type="paragraph" w:customStyle="1" w:styleId="Standard">
    <w:name w:val="Standard"/>
    <w:uiPriority w:val="99"/>
    <w:qFormat/>
    <w:rsid w:val="004273F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273F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273F0"/>
    <w:pPr>
      <w:spacing w:after="0" w:line="240" w:lineRule="auto"/>
    </w:pPr>
    <w:rPr>
      <w:rFonts w:ascii="Calibri" w:eastAsia="Times New Roman" w:hAnsi="Calibri"/>
      <w:szCs w:val="20"/>
    </w:rPr>
  </w:style>
  <w:style w:type="paragraph" w:customStyle="1" w:styleId="Carding">
    <w:name w:val="Carding"/>
    <w:basedOn w:val="Normal"/>
    <w:uiPriority w:val="99"/>
    <w:qFormat/>
    <w:rsid w:val="004273F0"/>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4273F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273F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link w:val="Style2Char"/>
    <w:uiPriority w:val="99"/>
    <w:qFormat/>
    <w:rsid w:val="004273F0"/>
    <w:pPr>
      <w:spacing w:before="0" w:line="240" w:lineRule="auto"/>
    </w:pPr>
    <w:rPr>
      <w:rFonts w:ascii="Arial" w:eastAsia="Times New Roman" w:hAnsi="Arial"/>
      <w:bCs/>
      <w:caps/>
      <w:szCs w:val="20"/>
    </w:rPr>
  </w:style>
  <w:style w:type="paragraph" w:customStyle="1" w:styleId="text">
    <w:name w:val="text"/>
    <w:basedOn w:val="Normal"/>
    <w:uiPriority w:val="99"/>
    <w:qFormat/>
    <w:rsid w:val="004273F0"/>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4273F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273F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4273F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273F0"/>
    <w:pPr>
      <w:widowControl w:val="0"/>
      <w:spacing w:after="0" w:line="240" w:lineRule="auto"/>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4273F0"/>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273F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273F0"/>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273F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273F0"/>
    <w:rPr>
      <w:rFonts w:ascii="Calibri" w:eastAsia="Calibri" w:hAnsi="Calibri"/>
      <w:u w:val="single"/>
    </w:rPr>
  </w:style>
  <w:style w:type="character" w:customStyle="1" w:styleId="Underline2Char">
    <w:name w:val="Underline2 Char"/>
    <w:link w:val="Underline2"/>
    <w:uiPriority w:val="4"/>
    <w:locked/>
    <w:rsid w:val="004273F0"/>
    <w:rPr>
      <w:rFonts w:ascii="Calibri" w:eastAsia="Calibri" w:hAnsi="Calibri" w:cs="Calibri"/>
      <w:u w:val="single"/>
    </w:rPr>
  </w:style>
  <w:style w:type="paragraph" w:customStyle="1" w:styleId="Underline2">
    <w:name w:val="Underline2"/>
    <w:basedOn w:val="Normal"/>
    <w:link w:val="Underline2Char"/>
    <w:uiPriority w:val="4"/>
    <w:qFormat/>
    <w:rsid w:val="004273F0"/>
    <w:pPr>
      <w:spacing w:after="0" w:line="240" w:lineRule="auto"/>
    </w:pPr>
    <w:rPr>
      <w:rFonts w:ascii="Calibri" w:eastAsia="Calibri" w:hAnsi="Calibri"/>
      <w:u w:val="single"/>
    </w:rPr>
  </w:style>
  <w:style w:type="paragraph" w:customStyle="1" w:styleId="TableParagraph">
    <w:name w:val="Table Paragraph"/>
    <w:basedOn w:val="Normal"/>
    <w:uiPriority w:val="1"/>
    <w:qFormat/>
    <w:rsid w:val="004273F0"/>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4273F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273F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273F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273F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273F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273F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273F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4273F0"/>
    <w:rPr>
      <w:sz w:val="16"/>
    </w:rPr>
  </w:style>
  <w:style w:type="paragraph" w:customStyle="1" w:styleId="Reduce8pt">
    <w:name w:val="Reduce 8pt"/>
    <w:basedOn w:val="Normal"/>
    <w:link w:val="Reduce8ptCharChar"/>
    <w:qFormat/>
    <w:rsid w:val="004273F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273F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273F0"/>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273F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273F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273F0"/>
    <w:rPr>
      <w:rFonts w:ascii="Times New Roman" w:hAnsi="Times New Roman" w:cs="Times New Roman"/>
      <w:b/>
      <w:sz w:val="32"/>
    </w:rPr>
  </w:style>
  <w:style w:type="paragraph" w:customStyle="1" w:styleId="HeadingsBase">
    <w:name w:val="Headings Base"/>
    <w:basedOn w:val="Normal"/>
    <w:link w:val="HeadingsBaseChar"/>
    <w:qFormat/>
    <w:rsid w:val="004273F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273F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273F0"/>
    <w:pPr>
      <w:spacing w:line="480" w:lineRule="auto"/>
      <w:ind w:firstLine="720"/>
    </w:pPr>
    <w:rPr>
      <w:rFonts w:eastAsia="Calibri"/>
    </w:rPr>
  </w:style>
  <w:style w:type="paragraph" w:customStyle="1" w:styleId="SchoolBlockQuote">
    <w:name w:val="School Block Quote"/>
    <w:basedOn w:val="SchoolPaper"/>
    <w:uiPriority w:val="99"/>
    <w:qFormat/>
    <w:rsid w:val="004273F0"/>
  </w:style>
  <w:style w:type="paragraph" w:customStyle="1" w:styleId="SchoolWorksCited">
    <w:name w:val="School Works Cited"/>
    <w:basedOn w:val="SchoolPaper"/>
    <w:uiPriority w:val="99"/>
    <w:qFormat/>
    <w:rsid w:val="004273F0"/>
  </w:style>
  <w:style w:type="paragraph" w:customStyle="1" w:styleId="BlockQuote">
    <w:name w:val="Block Quote"/>
    <w:basedOn w:val="Normal"/>
    <w:uiPriority w:val="99"/>
    <w:qFormat/>
    <w:rsid w:val="004273F0"/>
    <w:pPr>
      <w:spacing w:line="256" w:lineRule="auto"/>
      <w:ind w:left="720" w:right="720"/>
    </w:pPr>
    <w:rPr>
      <w:rFonts w:eastAsia="Calibri"/>
      <w:sz w:val="24"/>
    </w:rPr>
  </w:style>
  <w:style w:type="paragraph" w:customStyle="1" w:styleId="PaperBody">
    <w:name w:val="Paper Body"/>
    <w:basedOn w:val="Normal"/>
    <w:uiPriority w:val="99"/>
    <w:qFormat/>
    <w:rsid w:val="004273F0"/>
    <w:pPr>
      <w:spacing w:line="480" w:lineRule="auto"/>
      <w:ind w:firstLine="720"/>
    </w:pPr>
    <w:rPr>
      <w:rFonts w:eastAsia="Calibri"/>
      <w:szCs w:val="24"/>
    </w:rPr>
  </w:style>
  <w:style w:type="paragraph" w:customStyle="1" w:styleId="PaperCitation">
    <w:name w:val="Paper Citation"/>
    <w:basedOn w:val="Normal"/>
    <w:uiPriority w:val="99"/>
    <w:qFormat/>
    <w:rsid w:val="004273F0"/>
    <w:pPr>
      <w:spacing w:line="480" w:lineRule="auto"/>
      <w:ind w:left="720" w:hanging="720"/>
    </w:pPr>
    <w:rPr>
      <w:rFonts w:eastAsia="Calibri"/>
    </w:rPr>
  </w:style>
  <w:style w:type="paragraph" w:customStyle="1" w:styleId="WW-Default">
    <w:name w:val="WW-Default"/>
    <w:uiPriority w:val="99"/>
    <w:qFormat/>
    <w:rsid w:val="004273F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273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0">
    <w:name w:val="MicroText"/>
    <w:basedOn w:val="Normal"/>
    <w:next w:val="Normal"/>
    <w:link w:val="MicroTextChar0"/>
    <w:qFormat/>
    <w:rsid w:val="004273F0"/>
    <w:pPr>
      <w:spacing w:line="256" w:lineRule="auto"/>
    </w:pPr>
    <w:rPr>
      <w:rFonts w:cstheme="minorBidi"/>
      <w:sz w:val="12"/>
      <w:szCs w:val="24"/>
    </w:rPr>
  </w:style>
  <w:style w:type="character" w:customStyle="1" w:styleId="Footnote2Char">
    <w:name w:val="Footnote2 Char"/>
    <w:link w:val="Footnote2"/>
    <w:locked/>
    <w:rsid w:val="004273F0"/>
  </w:style>
  <w:style w:type="paragraph" w:customStyle="1" w:styleId="Footnote2">
    <w:name w:val="Footnote2"/>
    <w:basedOn w:val="Normal"/>
    <w:next w:val="Normal"/>
    <w:link w:val="Footnote2Char"/>
    <w:autoRedefine/>
    <w:qFormat/>
    <w:rsid w:val="004273F0"/>
    <w:pPr>
      <w:spacing w:after="120" w:line="480" w:lineRule="auto"/>
    </w:pPr>
    <w:rPr>
      <w:rFonts w:asciiTheme="minorHAnsi" w:hAnsiTheme="minorHAnsi" w:cstheme="minorBidi"/>
    </w:rPr>
  </w:style>
  <w:style w:type="paragraph" w:customStyle="1" w:styleId="indent">
    <w:name w:val="indent"/>
    <w:basedOn w:val="Normal"/>
    <w:uiPriority w:val="99"/>
    <w:qFormat/>
    <w:rsid w:val="004273F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273F0"/>
    <w:pPr>
      <w:tabs>
        <w:tab w:val="right" w:pos="10800"/>
      </w:tabs>
      <w:spacing w:line="256" w:lineRule="auto"/>
    </w:pPr>
    <w:rPr>
      <w:rFonts w:eastAsia="Calibri"/>
      <w:b/>
    </w:rPr>
  </w:style>
  <w:style w:type="paragraph" w:customStyle="1" w:styleId="PageHeaderLine2">
    <w:name w:val="PageHeaderLine2"/>
    <w:basedOn w:val="Normal"/>
    <w:next w:val="Normal"/>
    <w:qFormat/>
    <w:rsid w:val="004273F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273F0"/>
    <w:rPr>
      <w:rFonts w:ascii="Times New Roman" w:hAnsi="Times New Roman" w:cs="Times New Roman"/>
      <w:sz w:val="20"/>
    </w:rPr>
  </w:style>
  <w:style w:type="paragraph" w:customStyle="1" w:styleId="CardText1">
    <w:name w:val="CardText"/>
    <w:basedOn w:val="Normal"/>
    <w:link w:val="CardTextChar3"/>
    <w:qFormat/>
    <w:rsid w:val="004273F0"/>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273F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273F0"/>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273F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273F0"/>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273F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273F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273F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273F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4273F0"/>
    <w:pPr>
      <w:spacing w:before="100" w:beforeAutospacing="1" w:after="100" w:afterAutospacing="1" w:line="240" w:lineRule="auto"/>
    </w:pPr>
    <w:rPr>
      <w:rFonts w:eastAsia="Times New Roman"/>
      <w:sz w:val="24"/>
      <w:szCs w:val="24"/>
    </w:rPr>
  </w:style>
  <w:style w:type="paragraph" w:customStyle="1" w:styleId="first">
    <w:name w:val="first"/>
    <w:basedOn w:val="Normal"/>
    <w:uiPriority w:val="99"/>
    <w:qFormat/>
    <w:rsid w:val="004273F0"/>
    <w:pPr>
      <w:spacing w:before="100" w:beforeAutospacing="1" w:after="100" w:afterAutospacing="1" w:line="240" w:lineRule="auto"/>
    </w:pPr>
    <w:rPr>
      <w:rFonts w:eastAsia="Times New Roman"/>
      <w:sz w:val="24"/>
      <w:szCs w:val="24"/>
    </w:rPr>
  </w:style>
  <w:style w:type="paragraph" w:customStyle="1" w:styleId="Style20">
    <w:name w:val="Style 2"/>
    <w:uiPriority w:val="99"/>
    <w:qFormat/>
    <w:rsid w:val="004273F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273F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273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273F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273F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273F0"/>
    <w:rPr>
      <w:b/>
      <w:bCs/>
      <w:szCs w:val="24"/>
      <w:u w:val="single"/>
    </w:rPr>
  </w:style>
  <w:style w:type="paragraph" w:customStyle="1" w:styleId="StyleUnderlineChar11ptBold3">
    <w:name w:val="Style Underline Char + 11 pt Bold3"/>
    <w:link w:val="StyleUnderlineChar11ptBold3Char"/>
    <w:qFormat/>
    <w:rsid w:val="004273F0"/>
    <w:pPr>
      <w:spacing w:after="0" w:line="240" w:lineRule="auto"/>
    </w:pPr>
    <w:rPr>
      <w:b/>
      <w:bCs/>
      <w:szCs w:val="24"/>
      <w:u w:val="single"/>
    </w:rPr>
  </w:style>
  <w:style w:type="paragraph" w:customStyle="1" w:styleId="2ndOrderPara">
    <w:name w:val="2nd Order Para"/>
    <w:basedOn w:val="Default"/>
    <w:next w:val="Default"/>
    <w:uiPriority w:val="99"/>
    <w:qFormat/>
    <w:rsid w:val="004273F0"/>
    <w:rPr>
      <w:rFonts w:ascii="HJGHKL+TimesNewRoman" w:eastAsia="Times New Roman" w:hAnsi="HJGHKL+TimesNewRoman" w:cs="Times New Roman"/>
      <w:color w:val="auto"/>
    </w:rPr>
  </w:style>
  <w:style w:type="paragraph" w:customStyle="1" w:styleId="normalweb1">
    <w:name w:val="normalweb1"/>
    <w:basedOn w:val="Normal"/>
    <w:uiPriority w:val="99"/>
    <w:qFormat/>
    <w:rsid w:val="004273F0"/>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273F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273F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4273F0"/>
    <w:rPr>
      <w:rFonts w:ascii="Times New Roman" w:eastAsia="Times New Roman" w:hAnsi="Times New Roman" w:cs="Times New Roman"/>
      <w:color w:val="auto"/>
    </w:rPr>
  </w:style>
  <w:style w:type="paragraph" w:customStyle="1" w:styleId="a0">
    <w:name w:val=".."/>
    <w:basedOn w:val="Default"/>
    <w:next w:val="Default"/>
    <w:uiPriority w:val="99"/>
    <w:qFormat/>
    <w:rsid w:val="004273F0"/>
    <w:rPr>
      <w:rFonts w:ascii="Times New Roman" w:eastAsia="Times New Roman" w:hAnsi="Times New Roman" w:cs="Times New Roman"/>
      <w:color w:val="auto"/>
    </w:rPr>
  </w:style>
  <w:style w:type="paragraph" w:customStyle="1" w:styleId="a1">
    <w:name w:val="...."/>
    <w:basedOn w:val="Default"/>
    <w:next w:val="Default"/>
    <w:uiPriority w:val="99"/>
    <w:qFormat/>
    <w:rsid w:val="004273F0"/>
    <w:rPr>
      <w:rFonts w:ascii="Times New Roman" w:eastAsia="Times New Roman" w:hAnsi="Times New Roman" w:cs="Times New Roman"/>
      <w:color w:val="auto"/>
    </w:rPr>
  </w:style>
  <w:style w:type="paragraph" w:customStyle="1" w:styleId="s0">
    <w:name w:val="s0"/>
    <w:basedOn w:val="Normal"/>
    <w:uiPriority w:val="99"/>
    <w:qFormat/>
    <w:rsid w:val="004273F0"/>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uiPriority w:val="99"/>
    <w:qFormat/>
    <w:rsid w:val="004273F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273F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273F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273F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273F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273F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273F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273F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273F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273F0"/>
    <w:rPr>
      <w:rFonts w:ascii="Times New Roman" w:eastAsia="Times New Roman" w:hAnsi="Times New Roman" w:cs="Times New Roman"/>
      <w:sz w:val="16"/>
      <w:szCs w:val="24"/>
    </w:rPr>
  </w:style>
  <w:style w:type="paragraph" w:customStyle="1" w:styleId="CardBody">
    <w:name w:val="Card Body"/>
    <w:basedOn w:val="Normal"/>
    <w:link w:val="CardBodyChar"/>
    <w:qFormat/>
    <w:rsid w:val="004273F0"/>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273F0"/>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4273F0"/>
    <w:rPr>
      <w:rFonts w:ascii="Times New Roman" w:hAnsi="Times New Roman" w:cs="Times New Roman"/>
      <w:b/>
      <w:szCs w:val="24"/>
    </w:rPr>
  </w:style>
  <w:style w:type="paragraph" w:customStyle="1" w:styleId="oldTag">
    <w:name w:val="oldTag"/>
    <w:basedOn w:val="Normal"/>
    <w:next w:val="Normal"/>
    <w:link w:val="oldTagChar"/>
    <w:qFormat/>
    <w:rsid w:val="004273F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4273F0"/>
    <w:rPr>
      <w:bCs/>
      <w:caps/>
      <w:sz w:val="20"/>
    </w:rPr>
  </w:style>
  <w:style w:type="paragraph" w:customStyle="1" w:styleId="FakeHeader">
    <w:name w:val="Fake Header"/>
    <w:basedOn w:val="Smalltext"/>
    <w:uiPriority w:val="99"/>
    <w:qFormat/>
    <w:rsid w:val="004273F0"/>
    <w:pPr>
      <w:spacing w:line="256" w:lineRule="auto"/>
      <w:jc w:val="center"/>
    </w:pPr>
    <w:rPr>
      <w:b/>
      <w:sz w:val="36"/>
      <w:szCs w:val="26"/>
      <w:u w:val="single"/>
    </w:rPr>
  </w:style>
  <w:style w:type="paragraph" w:customStyle="1" w:styleId="Tagging">
    <w:name w:val="Tagging"/>
    <w:basedOn w:val="Normal"/>
    <w:autoRedefine/>
    <w:uiPriority w:val="99"/>
    <w:qFormat/>
    <w:rsid w:val="004273F0"/>
    <w:pPr>
      <w:spacing w:line="256" w:lineRule="auto"/>
    </w:pPr>
    <w:rPr>
      <w:rFonts w:eastAsia="Times New Roman"/>
      <w:b/>
      <w:szCs w:val="24"/>
    </w:rPr>
  </w:style>
  <w:style w:type="paragraph" w:customStyle="1" w:styleId="NormalWeb10">
    <w:name w:val="Normal (Web)1"/>
    <w:basedOn w:val="Normal"/>
    <w:qFormat/>
    <w:rsid w:val="004273F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4273F0"/>
    <w:pPr>
      <w:spacing w:line="256" w:lineRule="auto"/>
    </w:pPr>
    <w:rPr>
      <w:rFonts w:eastAsia="Times New Roman"/>
      <w:b/>
      <w:szCs w:val="20"/>
    </w:rPr>
  </w:style>
  <w:style w:type="paragraph" w:customStyle="1" w:styleId="Number">
    <w:name w:val="Number"/>
    <w:basedOn w:val="Heading2"/>
    <w:uiPriority w:val="99"/>
    <w:qFormat/>
    <w:rsid w:val="004273F0"/>
    <w:pPr>
      <w:keepLines w:val="0"/>
      <w:pageBreakBefore w:val="0"/>
      <w:numPr>
        <w:numId w:val="9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273F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273F0"/>
    <w:pPr>
      <w:spacing w:line="256" w:lineRule="auto"/>
    </w:pPr>
    <w:rPr>
      <w:rFonts w:eastAsia="Times New Roman"/>
      <w:sz w:val="16"/>
      <w:szCs w:val="20"/>
    </w:rPr>
  </w:style>
  <w:style w:type="paragraph" w:customStyle="1" w:styleId="inside-copy">
    <w:name w:val="inside-copy"/>
    <w:basedOn w:val="Normal"/>
    <w:uiPriority w:val="99"/>
    <w:qFormat/>
    <w:rsid w:val="004273F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273F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273F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273F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273F0"/>
    <w:pPr>
      <w:spacing w:after="200" w:line="276" w:lineRule="auto"/>
    </w:pPr>
    <w:rPr>
      <w:u w:val="single"/>
    </w:rPr>
  </w:style>
  <w:style w:type="character" w:customStyle="1" w:styleId="StyleUnderline9pt2Char">
    <w:name w:val="Style Underline + 9 pt2 Char"/>
    <w:basedOn w:val="UnderlineChar2"/>
    <w:link w:val="StyleUnderline9pt2"/>
    <w:locked/>
    <w:rsid w:val="004273F0"/>
    <w:rPr>
      <w:rFonts w:ascii="Arial Narrow" w:hAnsi="Arial Narrow" w:hint="default"/>
      <w:sz w:val="18"/>
      <w:szCs w:val="24"/>
      <w:u w:val="single"/>
    </w:rPr>
  </w:style>
  <w:style w:type="paragraph" w:customStyle="1" w:styleId="StyleUnderline9pt2">
    <w:name w:val="Style Underline + 9 pt2"/>
    <w:link w:val="StyleUnderline9pt2Char"/>
    <w:qFormat/>
    <w:rsid w:val="004273F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273F0"/>
    <w:rPr>
      <w:b/>
      <w:sz w:val="24"/>
      <w:szCs w:val="24"/>
      <w:u w:val="single"/>
    </w:rPr>
  </w:style>
  <w:style w:type="paragraph" w:customStyle="1" w:styleId="EmphasisText">
    <w:name w:val="Emphasis Text"/>
    <w:basedOn w:val="UnderlinedText"/>
    <w:link w:val="EmphasisTextChar"/>
    <w:qFormat/>
    <w:rsid w:val="004273F0"/>
    <w:pPr>
      <w:suppressAutoHyphens w:val="0"/>
      <w:autoSpaceDN/>
    </w:pPr>
    <w:rPr>
      <w:rFonts w:cstheme="minorBidi"/>
      <w:b/>
      <w:sz w:val="24"/>
      <w:szCs w:val="24"/>
    </w:rPr>
  </w:style>
  <w:style w:type="character" w:customStyle="1" w:styleId="StyleStyle49pt1Char">
    <w:name w:val="Style Style4 + 9 pt1 Char"/>
    <w:basedOn w:val="Style4Char"/>
    <w:link w:val="StyleStyle49pt1"/>
    <w:locked/>
    <w:rsid w:val="004273F0"/>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273F0"/>
    <w:pPr>
      <w:spacing w:line="256" w:lineRule="auto"/>
    </w:pPr>
    <w:rPr>
      <w:sz w:val="20"/>
    </w:rPr>
  </w:style>
  <w:style w:type="character" w:customStyle="1" w:styleId="StyleStyle49ptBold1Char">
    <w:name w:val="Style Style4 + 9 pt Bold1 Char"/>
    <w:link w:val="StyleStyle49ptBold1"/>
    <w:locked/>
    <w:rsid w:val="004273F0"/>
    <w:rPr>
      <w:b/>
      <w:bCs/>
      <w:szCs w:val="24"/>
      <w:u w:val="single"/>
    </w:rPr>
  </w:style>
  <w:style w:type="paragraph" w:customStyle="1" w:styleId="StyleStyle49ptBold1">
    <w:name w:val="Style Style4 + 9 pt Bold1"/>
    <w:basedOn w:val="Style4"/>
    <w:link w:val="StyleStyle49ptBold1Char"/>
    <w:qFormat/>
    <w:rsid w:val="004273F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273F0"/>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273F0"/>
    <w:pPr>
      <w:spacing w:line="256" w:lineRule="auto"/>
    </w:pPr>
    <w:rPr>
      <w:sz w:val="20"/>
    </w:rPr>
  </w:style>
  <w:style w:type="character" w:customStyle="1" w:styleId="StyleStyle49ptBold2Char">
    <w:name w:val="Style Style4 + 9 pt Bold2 Char"/>
    <w:link w:val="StyleStyle49ptBold2"/>
    <w:locked/>
    <w:rsid w:val="004273F0"/>
    <w:rPr>
      <w:b/>
      <w:bCs/>
      <w:szCs w:val="24"/>
      <w:u w:val="single"/>
    </w:rPr>
  </w:style>
  <w:style w:type="paragraph" w:customStyle="1" w:styleId="StyleStyle49ptBold2">
    <w:name w:val="Style Style4 + 9 pt Bold2"/>
    <w:basedOn w:val="Style4"/>
    <w:link w:val="StyleStyle49ptBold2Char"/>
    <w:qFormat/>
    <w:rsid w:val="004273F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273F0"/>
    <w:rPr>
      <w:szCs w:val="16"/>
    </w:rPr>
  </w:style>
  <w:style w:type="paragraph" w:customStyle="1" w:styleId="CiteBody">
    <w:name w:val="Cite Body"/>
    <w:basedOn w:val="Normal"/>
    <w:link w:val="CiteBodyChar"/>
    <w:qFormat/>
    <w:rsid w:val="004273F0"/>
    <w:pPr>
      <w:spacing w:line="256" w:lineRule="auto"/>
    </w:pPr>
    <w:rPr>
      <w:rFonts w:asciiTheme="minorHAnsi" w:hAnsiTheme="minorHAnsi" w:cstheme="minorBidi"/>
      <w:szCs w:val="16"/>
    </w:rPr>
  </w:style>
  <w:style w:type="character" w:customStyle="1" w:styleId="CiteBoldChar">
    <w:name w:val="Cite Bold Char"/>
    <w:link w:val="CiteBold"/>
    <w:locked/>
    <w:rsid w:val="004273F0"/>
    <w:rPr>
      <w:b/>
      <w:szCs w:val="16"/>
    </w:rPr>
  </w:style>
  <w:style w:type="paragraph" w:customStyle="1" w:styleId="CiteBold">
    <w:name w:val="Cite Bold"/>
    <w:basedOn w:val="CiteBody"/>
    <w:link w:val="CiteBoldChar"/>
    <w:qFormat/>
    <w:rsid w:val="004273F0"/>
    <w:rPr>
      <w:b/>
    </w:rPr>
  </w:style>
  <w:style w:type="character" w:customStyle="1" w:styleId="StyleCardBody11ptUnderlineChar">
    <w:name w:val="Style Card Body + 11 pt Underline Char"/>
    <w:link w:val="StyleCardBody11ptUnderline"/>
    <w:locked/>
    <w:rsid w:val="004273F0"/>
    <w:rPr>
      <w:szCs w:val="24"/>
      <w:u w:val="single"/>
    </w:rPr>
  </w:style>
  <w:style w:type="paragraph" w:customStyle="1" w:styleId="StyleCardBody11ptUnderline">
    <w:name w:val="Style Card Body + 11 pt Underline"/>
    <w:basedOn w:val="CardBody"/>
    <w:link w:val="StyleCardBody11ptUnderlineChar"/>
    <w:qFormat/>
    <w:rsid w:val="004273F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273F0"/>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273F0"/>
    <w:pPr>
      <w:spacing w:line="256" w:lineRule="auto"/>
    </w:pPr>
    <w:rPr>
      <w:sz w:val="20"/>
    </w:rPr>
  </w:style>
  <w:style w:type="character" w:customStyle="1" w:styleId="StyleStyle49ptBold4Char">
    <w:name w:val="Style Style4 + 9 pt Bold4 Char"/>
    <w:link w:val="StyleStyle49ptBold4"/>
    <w:locked/>
    <w:rsid w:val="004273F0"/>
    <w:rPr>
      <w:b/>
      <w:bCs/>
      <w:szCs w:val="24"/>
      <w:u w:val="single"/>
    </w:rPr>
  </w:style>
  <w:style w:type="paragraph" w:customStyle="1" w:styleId="StyleStyle49ptBold4">
    <w:name w:val="Style Style4 + 9 pt Bold4"/>
    <w:basedOn w:val="Style4"/>
    <w:link w:val="StyleStyle49ptBold4Char"/>
    <w:qFormat/>
    <w:rsid w:val="004273F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273F0"/>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273F0"/>
    <w:pPr>
      <w:spacing w:line="256" w:lineRule="auto"/>
    </w:pPr>
    <w:rPr>
      <w:sz w:val="20"/>
    </w:rPr>
  </w:style>
  <w:style w:type="character" w:customStyle="1" w:styleId="StyleStyle49pt6Char">
    <w:name w:val="Style Style4 + 9 pt6 Char"/>
    <w:basedOn w:val="Style4Char"/>
    <w:link w:val="StyleStyle49pt6"/>
    <w:locked/>
    <w:rsid w:val="004273F0"/>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273F0"/>
    <w:pPr>
      <w:spacing w:line="256" w:lineRule="auto"/>
    </w:pPr>
    <w:rPr>
      <w:sz w:val="20"/>
    </w:rPr>
  </w:style>
  <w:style w:type="character" w:customStyle="1" w:styleId="StyleStyle49ptBold5Char">
    <w:name w:val="Style Style4 + 9 pt Bold5 Char"/>
    <w:link w:val="StyleStyle49ptBold5"/>
    <w:locked/>
    <w:rsid w:val="004273F0"/>
    <w:rPr>
      <w:b/>
      <w:bCs/>
      <w:szCs w:val="24"/>
      <w:u w:val="single"/>
    </w:rPr>
  </w:style>
  <w:style w:type="paragraph" w:customStyle="1" w:styleId="StyleStyle49ptBold5">
    <w:name w:val="Style Style4 + 9 pt Bold5"/>
    <w:basedOn w:val="Style4"/>
    <w:link w:val="StyleStyle49ptBold5Char"/>
    <w:qFormat/>
    <w:rsid w:val="004273F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273F0"/>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273F0"/>
    <w:pPr>
      <w:spacing w:line="256" w:lineRule="auto"/>
    </w:pPr>
    <w:rPr>
      <w:sz w:val="20"/>
    </w:rPr>
  </w:style>
  <w:style w:type="paragraph" w:customStyle="1" w:styleId="FONT7">
    <w:name w:val="FONT 7"/>
    <w:qFormat/>
    <w:rsid w:val="004273F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273F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273F0"/>
    <w:rPr>
      <w:szCs w:val="24"/>
      <w:u w:val="single"/>
    </w:rPr>
  </w:style>
  <w:style w:type="paragraph" w:customStyle="1" w:styleId="StyleCardText11ptUnderline">
    <w:name w:val="Style Card Text + 11 pt Underline"/>
    <w:basedOn w:val="Normal"/>
    <w:link w:val="StyleCardText11ptUnderlineChar"/>
    <w:qFormat/>
    <w:rsid w:val="004273F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273F0"/>
    <w:rPr>
      <w:b/>
      <w:bCs/>
      <w:szCs w:val="24"/>
      <w:u w:val="single"/>
    </w:rPr>
  </w:style>
  <w:style w:type="paragraph" w:customStyle="1" w:styleId="StyleCardText11ptBoldUnderline">
    <w:name w:val="Style Card Text + 11 pt Bold Underline"/>
    <w:basedOn w:val="Normal"/>
    <w:link w:val="StyleCardText11ptBoldUnderlineChar"/>
    <w:qFormat/>
    <w:rsid w:val="004273F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273F0"/>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273F0"/>
    <w:pPr>
      <w:spacing w:line="256" w:lineRule="auto"/>
    </w:pPr>
  </w:style>
  <w:style w:type="character" w:customStyle="1" w:styleId="StyleStyle49pt9Char">
    <w:name w:val="Style Style4 + 9 pt9 Char"/>
    <w:basedOn w:val="Style4Char"/>
    <w:link w:val="StyleStyle49pt9"/>
    <w:locked/>
    <w:rsid w:val="004273F0"/>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273F0"/>
    <w:pPr>
      <w:spacing w:line="256" w:lineRule="auto"/>
    </w:pPr>
    <w:rPr>
      <w:sz w:val="20"/>
    </w:rPr>
  </w:style>
  <w:style w:type="character" w:customStyle="1" w:styleId="StyleStyle49ptBold6Char">
    <w:name w:val="Style Style4 + 9 pt Bold6 Char"/>
    <w:link w:val="StyleStyle49ptBold6"/>
    <w:locked/>
    <w:rsid w:val="004273F0"/>
    <w:rPr>
      <w:b/>
      <w:bCs/>
      <w:szCs w:val="24"/>
      <w:u w:val="single"/>
    </w:rPr>
  </w:style>
  <w:style w:type="paragraph" w:customStyle="1" w:styleId="StyleStyle49ptBold6">
    <w:name w:val="Style Style4 + 9 pt Bold6"/>
    <w:basedOn w:val="Style4"/>
    <w:link w:val="StyleStyle49ptBold6Char"/>
    <w:qFormat/>
    <w:rsid w:val="004273F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273F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273F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273F0"/>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273F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273F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273F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273F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273F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273F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273F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273F0"/>
    <w:rPr>
      <w:b/>
      <w:sz w:val="24"/>
      <w:szCs w:val="24"/>
      <w:u w:val="thick"/>
    </w:rPr>
  </w:style>
  <w:style w:type="paragraph" w:customStyle="1" w:styleId="textboldChar">
    <w:name w:val="text bold Char"/>
    <w:basedOn w:val="Normal"/>
    <w:link w:val="textboldCharChar"/>
    <w:qFormat/>
    <w:rsid w:val="004273F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273F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273F0"/>
    <w:pPr>
      <w:widowControl w:val="0"/>
      <w:spacing w:line="256" w:lineRule="auto"/>
    </w:pPr>
    <w:rPr>
      <w:rFonts w:ascii="Times New Roman" w:eastAsia="Times New Roman" w:hAnsi="Times New Roman" w:cs="Times New Roman"/>
      <w:szCs w:val="20"/>
    </w:rPr>
  </w:style>
  <w:style w:type="paragraph" w:customStyle="1" w:styleId="Text0">
    <w:name w:val="Text"/>
    <w:basedOn w:val="Normal"/>
    <w:link w:val="TextChar"/>
    <w:qFormat/>
    <w:rsid w:val="004273F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273F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273F0"/>
    <w:pPr>
      <w:spacing w:line="256" w:lineRule="auto"/>
    </w:pPr>
    <w:rPr>
      <w:rFonts w:eastAsia="Calibri"/>
      <w:szCs w:val="20"/>
    </w:rPr>
  </w:style>
  <w:style w:type="paragraph" w:customStyle="1" w:styleId="StyleStyle1">
    <w:name w:val="Style Style1 +"/>
    <w:basedOn w:val="Normal"/>
    <w:qFormat/>
    <w:rsid w:val="004273F0"/>
    <w:pPr>
      <w:spacing w:line="256" w:lineRule="auto"/>
    </w:pPr>
    <w:rPr>
      <w:rFonts w:eastAsia="Calibri"/>
      <w:szCs w:val="24"/>
    </w:rPr>
  </w:style>
  <w:style w:type="paragraph" w:customStyle="1" w:styleId="StyleLinespacingDouble">
    <w:name w:val="Style Line spacing:  Double"/>
    <w:basedOn w:val="Normal"/>
    <w:qFormat/>
    <w:rsid w:val="004273F0"/>
    <w:pPr>
      <w:spacing w:after="240" w:line="480" w:lineRule="auto"/>
    </w:pPr>
    <w:rPr>
      <w:rFonts w:ascii="Cambria" w:eastAsia="Calibri" w:hAnsi="Cambria"/>
      <w:szCs w:val="20"/>
    </w:rPr>
  </w:style>
  <w:style w:type="paragraph" w:customStyle="1" w:styleId="Normalspacing">
    <w:name w:val="Normal + spacing"/>
    <w:basedOn w:val="StyleLinespacingDouble"/>
    <w:qFormat/>
    <w:rsid w:val="004273F0"/>
  </w:style>
  <w:style w:type="paragraph" w:customStyle="1" w:styleId="Micro">
    <w:name w:val="Micro"/>
    <w:basedOn w:val="Normal"/>
    <w:next w:val="Normal"/>
    <w:qFormat/>
    <w:rsid w:val="004273F0"/>
    <w:pPr>
      <w:spacing w:line="256" w:lineRule="auto"/>
    </w:pPr>
    <w:rPr>
      <w:rFonts w:ascii="Arial" w:eastAsia="Calibri" w:hAnsi="Arial"/>
      <w:sz w:val="12"/>
      <w:szCs w:val="24"/>
    </w:rPr>
  </w:style>
  <w:style w:type="paragraph" w:customStyle="1" w:styleId="CardTag">
    <w:name w:val="Card Tag"/>
    <w:basedOn w:val="Normal"/>
    <w:uiPriority w:val="99"/>
    <w:qFormat/>
    <w:rsid w:val="004273F0"/>
    <w:pPr>
      <w:spacing w:line="256" w:lineRule="auto"/>
    </w:pPr>
    <w:rPr>
      <w:rFonts w:eastAsia="Calibri"/>
      <w:b/>
      <w:szCs w:val="24"/>
    </w:rPr>
  </w:style>
  <w:style w:type="paragraph" w:customStyle="1" w:styleId="CardTextUnderlined">
    <w:name w:val="Card Text Underlined"/>
    <w:basedOn w:val="Normal"/>
    <w:uiPriority w:val="99"/>
    <w:qFormat/>
    <w:rsid w:val="004273F0"/>
    <w:pPr>
      <w:spacing w:line="256" w:lineRule="auto"/>
    </w:pPr>
    <w:rPr>
      <w:rFonts w:eastAsia="Calibri"/>
      <w:szCs w:val="24"/>
      <w:u w:val="single"/>
    </w:rPr>
  </w:style>
  <w:style w:type="paragraph" w:customStyle="1" w:styleId="normalChar">
    <w:name w:val="normal Char"/>
    <w:basedOn w:val="Normal"/>
    <w:qFormat/>
    <w:rsid w:val="004273F0"/>
    <w:pPr>
      <w:spacing w:line="256" w:lineRule="auto"/>
    </w:pPr>
    <w:rPr>
      <w:rFonts w:eastAsia="Calibri"/>
      <w:szCs w:val="24"/>
    </w:rPr>
  </w:style>
  <w:style w:type="paragraph" w:customStyle="1" w:styleId="cardtextsmallChar">
    <w:name w:val="card text small Char"/>
    <w:basedOn w:val="Normal"/>
    <w:uiPriority w:val="99"/>
    <w:qFormat/>
    <w:rsid w:val="004273F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273F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273F0"/>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273F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273F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273F0"/>
    <w:pPr>
      <w:spacing w:after="0" w:line="240" w:lineRule="auto"/>
    </w:pPr>
    <w:rPr>
      <w:rFonts w:ascii="Times" w:eastAsia="Times New Roman" w:hAnsi="Times"/>
      <w:sz w:val="20"/>
      <w:szCs w:val="26"/>
    </w:rPr>
  </w:style>
  <w:style w:type="paragraph" w:customStyle="1" w:styleId="Smallfont0">
    <w:name w:val="Smallfont"/>
    <w:basedOn w:val="Normal"/>
    <w:next w:val="Normal"/>
    <w:autoRedefine/>
    <w:uiPriority w:val="99"/>
    <w:qFormat/>
    <w:rsid w:val="004273F0"/>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273F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273F0"/>
    <w:pPr>
      <w:pBdr>
        <w:top w:val="single" w:sz="4" w:space="0" w:color="auto"/>
        <w:left w:val="single" w:sz="4" w:space="0" w:color="auto"/>
        <w:bottom w:val="single" w:sz="4" w:space="0" w:color="auto"/>
        <w:right w:val="single" w:sz="4" w:space="0" w:color="auto"/>
      </w:pBdr>
      <w:spacing w:after="0"/>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273F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273F0"/>
    <w:pPr>
      <w:spacing w:after="0"/>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273F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273F0"/>
    <w:pPr>
      <w:spacing w:after="0"/>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273F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273F0"/>
    <w:pPr>
      <w:spacing w:after="0"/>
    </w:pPr>
    <w:rPr>
      <w:rFonts w:ascii="Times New Roman" w:hAnsi="Times New Roman" w:cs="Times New Roman"/>
      <w:sz w:val="20"/>
      <w:u w:val="thick"/>
    </w:rPr>
  </w:style>
  <w:style w:type="paragraph" w:customStyle="1" w:styleId="article-text">
    <w:name w:val="article-text"/>
    <w:basedOn w:val="Normal"/>
    <w:next w:val="Normal"/>
    <w:autoRedefine/>
    <w:qFormat/>
    <w:rsid w:val="004273F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273F0"/>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4273F0"/>
    <w:pPr>
      <w:spacing w:after="0" w:line="240" w:lineRule="auto"/>
    </w:pPr>
    <w:rPr>
      <w:rFonts w:eastAsia="Times New Roman"/>
      <w:b/>
      <w:szCs w:val="20"/>
    </w:rPr>
  </w:style>
  <w:style w:type="paragraph" w:customStyle="1" w:styleId="Pa6">
    <w:name w:val="Pa6"/>
    <w:basedOn w:val="Normal"/>
    <w:next w:val="Normal"/>
    <w:autoRedefine/>
    <w:uiPriority w:val="99"/>
    <w:qFormat/>
    <w:rsid w:val="004273F0"/>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4273F0"/>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4273F0"/>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273F0"/>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273F0"/>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273F0"/>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273F0"/>
    <w:rPr>
      <w:rFonts w:ascii="Arial" w:eastAsia="Times New Roman" w:hAnsi="Arial" w:cs="Times New Roman"/>
      <w:color w:val="auto"/>
    </w:rPr>
  </w:style>
  <w:style w:type="paragraph" w:customStyle="1" w:styleId="maintext">
    <w:name w:val="maintext"/>
    <w:basedOn w:val="Normal"/>
    <w:next w:val="Normal"/>
    <w:autoRedefine/>
    <w:uiPriority w:val="99"/>
    <w:qFormat/>
    <w:rsid w:val="004273F0"/>
    <w:pPr>
      <w:spacing w:before="100" w:beforeAutospacing="1" w:after="100" w:afterAutospacing="1" w:line="240" w:lineRule="auto"/>
    </w:pPr>
    <w:rPr>
      <w:rFonts w:eastAsia="Times New Roman"/>
      <w:szCs w:val="24"/>
    </w:rPr>
  </w:style>
  <w:style w:type="paragraph" w:customStyle="1" w:styleId="prnewsp">
    <w:name w:val="prnews_p"/>
    <w:basedOn w:val="Normal"/>
    <w:qFormat/>
    <w:rsid w:val="004273F0"/>
    <w:pPr>
      <w:spacing w:before="100" w:beforeAutospacing="1" w:after="100" w:afterAutospacing="1" w:line="240" w:lineRule="auto"/>
    </w:pPr>
    <w:rPr>
      <w:rFonts w:eastAsia="Times New Roman"/>
      <w:szCs w:val="24"/>
    </w:rPr>
  </w:style>
  <w:style w:type="character" w:styleId="EndnoteReference">
    <w:name w:val="endnote reference"/>
    <w:basedOn w:val="DefaultParagraphFont"/>
    <w:unhideWhenUsed/>
    <w:rsid w:val="004273F0"/>
    <w:rPr>
      <w:vertAlign w:val="superscript"/>
    </w:rPr>
  </w:style>
  <w:style w:type="character" w:customStyle="1" w:styleId="Heading7Char1">
    <w:name w:val="Heading 7 Char1"/>
    <w:basedOn w:val="DefaultParagraphFont"/>
    <w:rsid w:val="004273F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273F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273F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273F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273F0"/>
  </w:style>
  <w:style w:type="paragraph" w:styleId="PlainText">
    <w:name w:val="Plain Text"/>
    <w:basedOn w:val="Normal"/>
    <w:link w:val="PlainTextChar"/>
    <w:unhideWhenUsed/>
    <w:rsid w:val="004273F0"/>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4273F0"/>
    <w:rPr>
      <w:rFonts w:ascii="Consolas" w:hAnsi="Consolas" w:cs="Calibri"/>
      <w:sz w:val="21"/>
      <w:szCs w:val="21"/>
    </w:rPr>
  </w:style>
  <w:style w:type="character" w:customStyle="1" w:styleId="byline">
    <w:name w:val="byline"/>
    <w:basedOn w:val="DefaultParagraphFont"/>
    <w:rsid w:val="004273F0"/>
  </w:style>
  <w:style w:type="character" w:customStyle="1" w:styleId="DocumentMapChar1">
    <w:name w:val="Document Map Char1"/>
    <w:basedOn w:val="DefaultParagraphFont"/>
    <w:uiPriority w:val="99"/>
    <w:rsid w:val="004273F0"/>
    <w:rPr>
      <w:rFonts w:ascii="Segoe UI" w:hAnsi="Segoe UI" w:cs="Segoe UI"/>
      <w:sz w:val="16"/>
      <w:szCs w:val="16"/>
    </w:rPr>
  </w:style>
  <w:style w:type="character" w:customStyle="1" w:styleId="standardcontent">
    <w:name w:val="standardcontent"/>
    <w:basedOn w:val="DefaultParagraphFont"/>
    <w:rsid w:val="004273F0"/>
  </w:style>
  <w:style w:type="character" w:customStyle="1" w:styleId="storyby">
    <w:name w:val="storyby"/>
    <w:basedOn w:val="DefaultParagraphFont"/>
    <w:rsid w:val="004273F0"/>
  </w:style>
  <w:style w:type="character" w:customStyle="1" w:styleId="CiteCharChar">
    <w:name w:val="Cite Char Char"/>
    <w:basedOn w:val="DefaultParagraphFont"/>
    <w:rsid w:val="004273F0"/>
    <w:rPr>
      <w:rFonts w:ascii="Cambria" w:hAnsi="Cambria" w:cs="Times New Roman" w:hint="default"/>
      <w:b/>
      <w:bCs/>
      <w:sz w:val="26"/>
      <w:szCs w:val="26"/>
    </w:rPr>
  </w:style>
  <w:style w:type="character" w:customStyle="1" w:styleId="CardCharChar1">
    <w:name w:val="Card Char Char1"/>
    <w:basedOn w:val="DefaultParagraphFont"/>
    <w:rsid w:val="004273F0"/>
    <w:rPr>
      <w:rFonts w:ascii="Times New Roman" w:hAnsi="Times New Roman" w:cs="Times New Roman" w:hint="default"/>
      <w:b/>
      <w:bCs/>
      <w:sz w:val="28"/>
      <w:szCs w:val="28"/>
    </w:rPr>
  </w:style>
  <w:style w:type="character" w:customStyle="1" w:styleId="CircleChar1">
    <w:name w:val="Circle Char1"/>
    <w:basedOn w:val="DefaultParagraphFont"/>
    <w:rsid w:val="004273F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273F0"/>
    <w:rPr>
      <w:b/>
      <w:bCs/>
      <w:color w:val="CC0033"/>
    </w:rPr>
  </w:style>
  <w:style w:type="character" w:customStyle="1" w:styleId="upper">
    <w:name w:val="upper"/>
    <w:basedOn w:val="DefaultParagraphFont"/>
    <w:rsid w:val="004273F0"/>
  </w:style>
  <w:style w:type="character" w:customStyle="1" w:styleId="SmallFont7pt">
    <w:name w:val="Small Font (7 pt)"/>
    <w:basedOn w:val="DefaultParagraphFont"/>
    <w:qFormat/>
    <w:rsid w:val="004273F0"/>
    <w:rPr>
      <w:sz w:val="14"/>
    </w:rPr>
  </w:style>
  <w:style w:type="character" w:customStyle="1" w:styleId="SmallText-New">
    <w:name w:val="Small Text - New"/>
    <w:basedOn w:val="DefaultParagraphFont"/>
    <w:rsid w:val="004273F0"/>
    <w:rPr>
      <w:rFonts w:ascii="Arial Narrow" w:hAnsi="Arial Narrow" w:hint="default"/>
      <w:sz w:val="14"/>
    </w:rPr>
  </w:style>
  <w:style w:type="character" w:customStyle="1" w:styleId="Underlined-New">
    <w:name w:val="Underlined - New"/>
    <w:basedOn w:val="DefaultParagraphFont"/>
    <w:rsid w:val="004273F0"/>
    <w:rPr>
      <w:rFonts w:ascii="Arial Narrow" w:hAnsi="Arial Narrow" w:hint="default"/>
      <w:sz w:val="16"/>
      <w:u w:val="single"/>
    </w:rPr>
  </w:style>
  <w:style w:type="character" w:customStyle="1" w:styleId="style65">
    <w:name w:val="style65"/>
    <w:basedOn w:val="DefaultParagraphFont"/>
    <w:rsid w:val="004273F0"/>
    <w:rPr>
      <w:rFonts w:ascii="Times New Roman" w:hAnsi="Times New Roman" w:cs="Times New Roman" w:hint="default"/>
    </w:rPr>
  </w:style>
  <w:style w:type="character" w:customStyle="1" w:styleId="BoldandUnderlineCharChar">
    <w:name w:val="Bold and Underline Char Char"/>
    <w:basedOn w:val="DefaultParagraphFont"/>
    <w:rsid w:val="004273F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273F0"/>
    <w:rPr>
      <w:u w:val="single"/>
    </w:rPr>
  </w:style>
  <w:style w:type="character" w:customStyle="1" w:styleId="inside-head">
    <w:name w:val="inside-head"/>
    <w:basedOn w:val="DefaultParagraphFont"/>
    <w:rsid w:val="004273F0"/>
  </w:style>
  <w:style w:type="character" w:customStyle="1" w:styleId="QuoteChar1">
    <w:name w:val="Quote Char1"/>
    <w:aliases w:val="quote Char1"/>
    <w:basedOn w:val="DefaultParagraphFont"/>
    <w:uiPriority w:val="29"/>
    <w:rsid w:val="004273F0"/>
    <w:rPr>
      <w:rFonts w:ascii="Calibri" w:hAnsi="Calibri" w:cs="Calibri"/>
      <w:i/>
      <w:iCs/>
      <w:color w:val="404040" w:themeColor="text1" w:themeTint="BF"/>
    </w:rPr>
  </w:style>
  <w:style w:type="paragraph" w:styleId="BodyTextIndent2">
    <w:name w:val="Body Text Indent 2"/>
    <w:basedOn w:val="Normal"/>
    <w:link w:val="BodyTextIndent2Char"/>
    <w:unhideWhenUsed/>
    <w:rsid w:val="004273F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273F0"/>
    <w:rPr>
      <w:rFonts w:ascii="Arial Narrow" w:hAnsi="Arial Narrow" w:cs="Calibri"/>
    </w:rPr>
  </w:style>
  <w:style w:type="character" w:customStyle="1" w:styleId="BodyTextIndentChar1">
    <w:name w:val="Body Text Indent Char1"/>
    <w:aliases w:val="Body Text EJ Char1"/>
    <w:basedOn w:val="DefaultParagraphFont"/>
    <w:uiPriority w:val="99"/>
    <w:rsid w:val="004273F0"/>
    <w:rPr>
      <w:rFonts w:ascii="Calibri" w:hAnsi="Calibri" w:cs="Calibri"/>
    </w:rPr>
  </w:style>
  <w:style w:type="character" w:customStyle="1" w:styleId="BodyText3Char1">
    <w:name w:val="Body Text 3 Char1"/>
    <w:basedOn w:val="DefaultParagraphFont"/>
    <w:rsid w:val="004273F0"/>
    <w:rPr>
      <w:rFonts w:ascii="Calibri" w:hAnsi="Calibri" w:cs="Calibri"/>
      <w:sz w:val="16"/>
      <w:szCs w:val="16"/>
    </w:rPr>
  </w:style>
  <w:style w:type="character" w:customStyle="1" w:styleId="addmd">
    <w:name w:val="addmd"/>
    <w:basedOn w:val="DefaultParagraphFont"/>
    <w:rsid w:val="004273F0"/>
  </w:style>
  <w:style w:type="character" w:customStyle="1" w:styleId="UnderlinedTextCharChar">
    <w:name w:val="Underlined Text Char Char"/>
    <w:basedOn w:val="DefaultParagraphFont"/>
    <w:rsid w:val="004273F0"/>
    <w:rPr>
      <w:rFonts w:ascii="Arial" w:hAnsi="Arial" w:cs="Arial" w:hint="default"/>
      <w:bCs/>
      <w:noProof w:val="0"/>
      <w:szCs w:val="26"/>
      <w:u w:val="single"/>
      <w:lang w:val="en-US" w:eastAsia="en-US" w:bidi="ar-SA"/>
    </w:rPr>
  </w:style>
  <w:style w:type="character" w:customStyle="1" w:styleId="StyleTimesNewRoman12ptBold0">
    <w:name w:val="Style Times New Roman 12 pt Bold"/>
    <w:rsid w:val="004273F0"/>
    <w:rPr>
      <w:b/>
      <w:bCs/>
      <w:sz w:val="24"/>
    </w:rPr>
  </w:style>
  <w:style w:type="character" w:customStyle="1" w:styleId="CardText1Char">
    <w:name w:val="Card Text 1 Char"/>
    <w:link w:val="CardText10"/>
    <w:rsid w:val="004273F0"/>
    <w:rPr>
      <w:rFonts w:ascii="Georgia" w:hAnsi="Georgia"/>
      <w:color w:val="000000"/>
      <w:u w:val="single"/>
    </w:rPr>
  </w:style>
  <w:style w:type="character" w:customStyle="1" w:styleId="BoldUnderlining">
    <w:name w:val="Bold Underlining"/>
    <w:rsid w:val="004273F0"/>
    <w:rPr>
      <w:u w:val="single"/>
    </w:rPr>
  </w:style>
  <w:style w:type="character" w:customStyle="1" w:styleId="Intemphasis">
    <w:name w:val="Intemphasis"/>
    <w:uiPriority w:val="1"/>
    <w:qFormat/>
    <w:rsid w:val="004273F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273F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273F0"/>
    <w:rPr>
      <w:color w:val="3300CC"/>
      <w:u w:val="single"/>
    </w:rPr>
  </w:style>
  <w:style w:type="character" w:customStyle="1" w:styleId="citation0">
    <w:name w:val="citation"/>
    <w:basedOn w:val="DefaultParagraphFont"/>
    <w:rsid w:val="004273F0"/>
  </w:style>
  <w:style w:type="character" w:customStyle="1" w:styleId="commentstext">
    <w:name w:val="comments_text"/>
    <w:uiPriority w:val="99"/>
    <w:rsid w:val="004273F0"/>
    <w:rPr>
      <w:rFonts w:ascii="Times New Roman" w:hAnsi="Times New Roman" w:cs="Times New Roman" w:hint="default"/>
    </w:rPr>
  </w:style>
  <w:style w:type="character" w:customStyle="1" w:styleId="CardChar0">
    <w:name w:val="Card Char"/>
    <w:basedOn w:val="DefaultParagraphFont"/>
    <w:locked/>
    <w:rsid w:val="004273F0"/>
    <w:rPr>
      <w:rFonts w:ascii="Times New Roman" w:eastAsia="Cambria" w:hAnsi="Times New Roman" w:cs="Times New Roman" w:hint="default"/>
      <w:sz w:val="20"/>
      <w:szCs w:val="22"/>
    </w:rPr>
  </w:style>
  <w:style w:type="character" w:customStyle="1" w:styleId="articletext">
    <w:name w:val="articletext"/>
    <w:basedOn w:val="DefaultParagraphFont"/>
    <w:rsid w:val="004273F0"/>
  </w:style>
  <w:style w:type="character" w:customStyle="1" w:styleId="TagsCharChar">
    <w:name w:val="Tags Char Char"/>
    <w:basedOn w:val="DefaultParagraphFont"/>
    <w:rsid w:val="004273F0"/>
    <w:rPr>
      <w:rFonts w:ascii="SimSun" w:eastAsia="SimSun" w:hAnsi="SimSun" w:hint="eastAsia"/>
      <w:b/>
      <w:bCs w:val="0"/>
      <w:sz w:val="24"/>
      <w:lang w:val="en-US" w:eastAsia="zh-CN" w:bidi="ar-SA"/>
    </w:rPr>
  </w:style>
  <w:style w:type="character" w:customStyle="1" w:styleId="Style11ptThickunderline">
    <w:name w:val="Style 11 pt Thick underline"/>
    <w:rsid w:val="004273F0"/>
    <w:rPr>
      <w:rFonts w:ascii="Times New Roman" w:hAnsi="Times New Roman" w:cs="Times New Roman" w:hint="default"/>
      <w:sz w:val="20"/>
      <w:u w:val="single"/>
    </w:rPr>
  </w:style>
  <w:style w:type="character" w:customStyle="1" w:styleId="Style11ptBoldThickunderline">
    <w:name w:val="Style 11 pt Bold Thick underline"/>
    <w:rsid w:val="004273F0"/>
    <w:rPr>
      <w:rFonts w:ascii="Times New Roman" w:hAnsi="Times New Roman" w:cs="Times New Roman" w:hint="default"/>
      <w:b/>
      <w:bCs/>
      <w:sz w:val="20"/>
      <w:u w:val="single"/>
    </w:rPr>
  </w:style>
  <w:style w:type="character" w:customStyle="1" w:styleId="CharChar5">
    <w:name w:val="Char Char5"/>
    <w:rsid w:val="004273F0"/>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4273F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273F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273F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273F0"/>
  </w:style>
  <w:style w:type="character" w:customStyle="1" w:styleId="CharChar4">
    <w:name w:val="Char Char4"/>
    <w:basedOn w:val="DefaultParagraphFont"/>
    <w:rsid w:val="004273F0"/>
    <w:rPr>
      <w:rFonts w:ascii="Arial" w:hAnsi="Arial" w:cs="Arial" w:hint="default"/>
      <w:b/>
      <w:bCs/>
      <w:iCs/>
      <w:szCs w:val="28"/>
      <w:lang w:val="en-US" w:eastAsia="en-US" w:bidi="ar-SA"/>
    </w:rPr>
  </w:style>
  <w:style w:type="character" w:customStyle="1" w:styleId="yshortcuts">
    <w:name w:val="yshortcuts"/>
    <w:basedOn w:val="DefaultParagraphFont"/>
    <w:rsid w:val="004273F0"/>
  </w:style>
  <w:style w:type="character" w:customStyle="1" w:styleId="senselabelstart">
    <w:name w:val="sense_label start"/>
    <w:basedOn w:val="DefaultParagraphFont"/>
    <w:rsid w:val="004273F0"/>
  </w:style>
  <w:style w:type="character" w:customStyle="1" w:styleId="sensecontent">
    <w:name w:val="sense_content"/>
    <w:basedOn w:val="DefaultParagraphFont"/>
    <w:rsid w:val="004273F0"/>
  </w:style>
  <w:style w:type="character" w:customStyle="1" w:styleId="vi">
    <w:name w:val="vi"/>
    <w:basedOn w:val="DefaultParagraphFont"/>
    <w:rsid w:val="004273F0"/>
  </w:style>
  <w:style w:type="character" w:customStyle="1" w:styleId="st">
    <w:name w:val="st"/>
    <w:basedOn w:val="DefaultParagraphFont"/>
    <w:rsid w:val="004273F0"/>
  </w:style>
  <w:style w:type="character" w:customStyle="1" w:styleId="caps-label">
    <w:name w:val="caps-label"/>
    <w:basedOn w:val="DefaultParagraphFont"/>
    <w:rsid w:val="004273F0"/>
  </w:style>
  <w:style w:type="character" w:customStyle="1" w:styleId="wikiexternallink">
    <w:name w:val="wikiexternallink"/>
    <w:basedOn w:val="DefaultParagraphFont"/>
    <w:rsid w:val="004273F0"/>
  </w:style>
  <w:style w:type="character" w:customStyle="1" w:styleId="wikigeneratedlinkcontent">
    <w:name w:val="wikigeneratedlinkcontent"/>
    <w:basedOn w:val="DefaultParagraphFont"/>
    <w:rsid w:val="004273F0"/>
  </w:style>
  <w:style w:type="character" w:customStyle="1" w:styleId="aqj">
    <w:name w:val="aqj"/>
    <w:basedOn w:val="DefaultParagraphFont"/>
    <w:rsid w:val="004273F0"/>
  </w:style>
  <w:style w:type="character" w:customStyle="1" w:styleId="StyleStyleBoldUnderlineIntenseEmphasisUnderlineapple-style-s">
    <w:name w:val="Style Style Bold UnderlineIntense EmphasisUnderlineapple-style-s..."/>
    <w:basedOn w:val="DefaultParagraphFont"/>
    <w:rsid w:val="004273F0"/>
    <w:rPr>
      <w:b w:val="0"/>
      <w:bCs w:val="0"/>
      <w:sz w:val="22"/>
      <w:u w:val="single"/>
      <w:bdr w:val="none" w:sz="0" w:space="0" w:color="auto" w:frame="1"/>
    </w:rPr>
  </w:style>
  <w:style w:type="character" w:customStyle="1" w:styleId="UnderlineCard">
    <w:name w:val="Underline Card"/>
    <w:uiPriority w:val="6"/>
    <w:qFormat/>
    <w:rsid w:val="004273F0"/>
    <w:rPr>
      <w:rFonts w:ascii="Arial" w:hAnsi="Arial" w:cs="Arial" w:hint="default"/>
      <w:b w:val="0"/>
      <w:bCs/>
      <w:sz w:val="20"/>
      <w:u w:val="single"/>
    </w:rPr>
  </w:style>
  <w:style w:type="character" w:customStyle="1" w:styleId="story-author">
    <w:name w:val="story-author"/>
    <w:basedOn w:val="DefaultParagraphFont"/>
    <w:rsid w:val="004273F0"/>
  </w:style>
  <w:style w:type="character" w:customStyle="1" w:styleId="institution">
    <w:name w:val="institution"/>
    <w:basedOn w:val="DefaultParagraphFont"/>
    <w:rsid w:val="004273F0"/>
  </w:style>
  <w:style w:type="character" w:customStyle="1" w:styleId="abodyblack3">
    <w:name w:val="abodyblack3"/>
    <w:basedOn w:val="DefaultParagraphFont"/>
    <w:rsid w:val="004273F0"/>
  </w:style>
  <w:style w:type="character" w:customStyle="1" w:styleId="CharacterStyle1">
    <w:name w:val="Character Style 1"/>
    <w:rsid w:val="004273F0"/>
    <w:rPr>
      <w:sz w:val="20"/>
      <w:szCs w:val="20"/>
    </w:rPr>
  </w:style>
  <w:style w:type="character" w:customStyle="1" w:styleId="FontStyle177">
    <w:name w:val="Font Style177"/>
    <w:basedOn w:val="DefaultParagraphFont"/>
    <w:uiPriority w:val="99"/>
    <w:rsid w:val="004273F0"/>
    <w:rPr>
      <w:rFonts w:ascii="Times New Roman" w:hAnsi="Times New Roman" w:cs="Times New Roman" w:hint="default"/>
      <w:sz w:val="20"/>
      <w:szCs w:val="20"/>
    </w:rPr>
  </w:style>
  <w:style w:type="character" w:customStyle="1" w:styleId="FontStyle173">
    <w:name w:val="Font Style173"/>
    <w:basedOn w:val="DefaultParagraphFont"/>
    <w:uiPriority w:val="99"/>
    <w:rsid w:val="004273F0"/>
    <w:rPr>
      <w:rFonts w:ascii="Times New Roman" w:hAnsi="Times New Roman" w:cs="Times New Roman" w:hint="default"/>
      <w:sz w:val="14"/>
      <w:szCs w:val="14"/>
    </w:rPr>
  </w:style>
  <w:style w:type="character" w:customStyle="1" w:styleId="FontStyle151">
    <w:name w:val="Font Style151"/>
    <w:basedOn w:val="DefaultParagraphFont"/>
    <w:uiPriority w:val="99"/>
    <w:rsid w:val="004273F0"/>
    <w:rPr>
      <w:rFonts w:ascii="Arial Narrow" w:hAnsi="Arial Narrow" w:cs="Arial Narrow" w:hint="default"/>
      <w:b/>
      <w:bCs/>
      <w:sz w:val="12"/>
      <w:szCs w:val="12"/>
    </w:rPr>
  </w:style>
  <w:style w:type="character" w:customStyle="1" w:styleId="FontStyle156">
    <w:name w:val="Font Style156"/>
    <w:basedOn w:val="DefaultParagraphFont"/>
    <w:uiPriority w:val="99"/>
    <w:rsid w:val="004273F0"/>
    <w:rPr>
      <w:rFonts w:ascii="Arial Narrow" w:hAnsi="Arial Narrow" w:cs="Arial Narrow" w:hint="default"/>
      <w:sz w:val="8"/>
      <w:szCs w:val="8"/>
    </w:rPr>
  </w:style>
  <w:style w:type="character" w:customStyle="1" w:styleId="FontStyle160">
    <w:name w:val="Font Style160"/>
    <w:basedOn w:val="DefaultParagraphFont"/>
    <w:uiPriority w:val="99"/>
    <w:rsid w:val="004273F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273F0"/>
    <w:rPr>
      <w:rFonts w:ascii="Times New Roman" w:hAnsi="Times New Roman" w:cs="Times New Roman" w:hint="default"/>
      <w:sz w:val="18"/>
      <w:szCs w:val="18"/>
    </w:rPr>
  </w:style>
  <w:style w:type="character" w:customStyle="1" w:styleId="FontStyle168">
    <w:name w:val="Font Style168"/>
    <w:basedOn w:val="DefaultParagraphFont"/>
    <w:uiPriority w:val="99"/>
    <w:rsid w:val="004273F0"/>
    <w:rPr>
      <w:rFonts w:ascii="Times New Roman" w:hAnsi="Times New Roman" w:cs="Times New Roman" w:hint="default"/>
      <w:sz w:val="12"/>
      <w:szCs w:val="12"/>
    </w:rPr>
  </w:style>
  <w:style w:type="character" w:customStyle="1" w:styleId="FontStyle176">
    <w:name w:val="Font Style176"/>
    <w:basedOn w:val="DefaultParagraphFont"/>
    <w:uiPriority w:val="99"/>
    <w:rsid w:val="004273F0"/>
    <w:rPr>
      <w:rFonts w:ascii="Times New Roman" w:hAnsi="Times New Roman" w:cs="Times New Roman" w:hint="default"/>
      <w:sz w:val="16"/>
      <w:szCs w:val="16"/>
    </w:rPr>
  </w:style>
  <w:style w:type="character" w:customStyle="1" w:styleId="f">
    <w:name w:val="f"/>
    <w:basedOn w:val="DefaultParagraphFont"/>
    <w:rsid w:val="004273F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4273F0"/>
    <w:rPr>
      <w:b/>
      <w:bCs w:val="0"/>
      <w:sz w:val="24"/>
      <w:lang w:val="en-US" w:eastAsia="en-US" w:bidi="ar-SA"/>
    </w:rPr>
  </w:style>
  <w:style w:type="character" w:customStyle="1" w:styleId="FontStyle172">
    <w:name w:val="Font Style172"/>
    <w:basedOn w:val="DefaultParagraphFont"/>
    <w:uiPriority w:val="99"/>
    <w:rsid w:val="004273F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273F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273F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273F0"/>
    <w:rPr>
      <w:rFonts w:ascii="Times New Roman" w:hAnsi="Times New Roman" w:cs="Times New Roman" w:hint="default"/>
      <w:sz w:val="10"/>
      <w:szCs w:val="10"/>
    </w:rPr>
  </w:style>
  <w:style w:type="character" w:customStyle="1" w:styleId="FontStyle174">
    <w:name w:val="Font Style174"/>
    <w:basedOn w:val="DefaultParagraphFont"/>
    <w:uiPriority w:val="99"/>
    <w:rsid w:val="004273F0"/>
    <w:rPr>
      <w:rFonts w:ascii="Arial Narrow" w:hAnsi="Arial Narrow" w:cs="Arial Narrow" w:hint="default"/>
      <w:b/>
      <w:bCs/>
      <w:sz w:val="18"/>
      <w:szCs w:val="18"/>
    </w:rPr>
  </w:style>
  <w:style w:type="character" w:customStyle="1" w:styleId="FontStyle169">
    <w:name w:val="Font Style169"/>
    <w:basedOn w:val="DefaultParagraphFont"/>
    <w:uiPriority w:val="99"/>
    <w:rsid w:val="004273F0"/>
    <w:rPr>
      <w:rFonts w:ascii="Times New Roman" w:hAnsi="Times New Roman" w:cs="Times New Roman" w:hint="default"/>
      <w:sz w:val="12"/>
      <w:szCs w:val="12"/>
    </w:rPr>
  </w:style>
  <w:style w:type="character" w:customStyle="1" w:styleId="FontStyle139">
    <w:name w:val="Font Style139"/>
    <w:basedOn w:val="DefaultParagraphFont"/>
    <w:uiPriority w:val="99"/>
    <w:rsid w:val="004273F0"/>
    <w:rPr>
      <w:rFonts w:ascii="Times New Roman" w:hAnsi="Times New Roman" w:cs="Times New Roman" w:hint="default"/>
      <w:b/>
      <w:bCs/>
      <w:sz w:val="18"/>
      <w:szCs w:val="18"/>
    </w:rPr>
  </w:style>
  <w:style w:type="character" w:customStyle="1" w:styleId="ssl01">
    <w:name w:val="ss_l01"/>
    <w:rsid w:val="004273F0"/>
    <w:rPr>
      <w:color w:val="000000"/>
      <w:sz w:val="32"/>
      <w:szCs w:val="32"/>
    </w:rPr>
  </w:style>
  <w:style w:type="character" w:customStyle="1" w:styleId="TitleChar2">
    <w:name w:val="Title Char2"/>
    <w:basedOn w:val="DefaultParagraphFont"/>
    <w:uiPriority w:val="5"/>
    <w:qFormat/>
    <w:locked/>
    <w:rsid w:val="004273F0"/>
    <w:rPr>
      <w:b/>
      <w:bCs/>
      <w:u w:val="single"/>
    </w:rPr>
  </w:style>
  <w:style w:type="character" w:customStyle="1" w:styleId="allocatoragentsleft">
    <w:name w:val="al_locatoragentsleft"/>
    <w:basedOn w:val="DefaultParagraphFont"/>
    <w:rsid w:val="004273F0"/>
  </w:style>
  <w:style w:type="character" w:customStyle="1" w:styleId="caps">
    <w:name w:val="caps"/>
    <w:basedOn w:val="DefaultParagraphFont"/>
    <w:rsid w:val="004273F0"/>
  </w:style>
  <w:style w:type="character" w:customStyle="1" w:styleId="UnderlinesCharChar">
    <w:name w:val="Underlines Char Char"/>
    <w:basedOn w:val="DefaultParagraphFont"/>
    <w:rsid w:val="004273F0"/>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4273F0"/>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Debate Text Char2,No Spacing11 Char2,No Spacing2 Char2,! Char1"/>
    <w:basedOn w:val="DefaultParagraphFont"/>
    <w:uiPriority w:val="1"/>
    <w:qFormat/>
    <w:rsid w:val="004273F0"/>
    <w:rPr>
      <w:b/>
      <w:bCs w:val="0"/>
      <w:noProof w:val="0"/>
      <w:sz w:val="24"/>
      <w:lang w:val="en-US" w:eastAsia="en-US" w:bidi="ar-SA"/>
    </w:rPr>
  </w:style>
  <w:style w:type="character" w:customStyle="1" w:styleId="tagChar2">
    <w:name w:val="tag Char2"/>
    <w:aliases w:val="Heading 2 Char1 Char Char Char Char1, Char Char Char Char Char Char Char1,No Spacing3 Char,Heading 2 Char Char Char Char Char Char1,Small Char,Read stuff Char,No Spacing1 Char1,Debate Text Char1,No Spacing2 Char1,No Spacing11 Char1"/>
    <w:basedOn w:val="DefaultParagraphFont"/>
    <w:qFormat/>
    <w:rsid w:val="004273F0"/>
    <w:rPr>
      <w:b/>
      <w:bCs w:val="0"/>
      <w:noProof w:val="0"/>
      <w:sz w:val="24"/>
      <w:lang w:val="en-US" w:eastAsia="en-US" w:bidi="ar-SA"/>
    </w:rPr>
  </w:style>
  <w:style w:type="character" w:customStyle="1" w:styleId="Taggin-New">
    <w:name w:val="Taggin - New"/>
    <w:basedOn w:val="DefaultParagraphFont"/>
    <w:rsid w:val="004273F0"/>
    <w:rPr>
      <w:rFonts w:ascii="Arial Narrow" w:hAnsi="Arial Narrow" w:hint="default"/>
      <w:b/>
      <w:bCs w:val="0"/>
      <w:sz w:val="22"/>
    </w:rPr>
  </w:style>
  <w:style w:type="character" w:customStyle="1" w:styleId="Boxing-New">
    <w:name w:val="Boxing - New"/>
    <w:basedOn w:val="DefaultParagraphFont"/>
    <w:rsid w:val="004273F0"/>
    <w:rPr>
      <w:rFonts w:ascii="Arial Narrow" w:hAnsi="Arial Narrow" w:hint="default"/>
      <w:strike w:val="0"/>
      <w:dstrike w:val="0"/>
      <w:sz w:val="16"/>
      <w:u w:val="none"/>
      <w:effect w:val="none"/>
      <w:bdr w:val="single" w:sz="4" w:space="0" w:color="auto" w:frame="1"/>
    </w:rPr>
  </w:style>
  <w:style w:type="character" w:customStyle="1" w:styleId="ilad">
    <w:name w:val="il_ad"/>
    <w:rsid w:val="004273F0"/>
  </w:style>
  <w:style w:type="character" w:customStyle="1" w:styleId="CardUnderlined">
    <w:name w:val="Card Underlined"/>
    <w:basedOn w:val="DefaultParagraphFont"/>
    <w:rsid w:val="004273F0"/>
    <w:rPr>
      <w:rFonts w:ascii="Garamond" w:hAnsi="Garamond" w:hint="default"/>
      <w:sz w:val="22"/>
      <w:szCs w:val="24"/>
      <w:u w:val="single"/>
      <w:lang w:val="en-US" w:eastAsia="en-US" w:bidi="ar-SA"/>
    </w:rPr>
  </w:style>
  <w:style w:type="character" w:customStyle="1" w:styleId="pagetitle">
    <w:name w:val="pagetitle"/>
    <w:basedOn w:val="DefaultParagraphFont"/>
    <w:rsid w:val="004273F0"/>
  </w:style>
  <w:style w:type="character" w:customStyle="1" w:styleId="StyleUnderlineCharChar9ptBold1">
    <w:name w:val="Style Underline Char Char + 9 pt Bold1"/>
    <w:rsid w:val="004273F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273F0"/>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4273F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273F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273F0"/>
    <w:rPr>
      <w:color w:val="000000"/>
      <w:sz w:val="20"/>
      <w:u w:val="single"/>
    </w:rPr>
  </w:style>
  <w:style w:type="character" w:customStyle="1" w:styleId="Style11ptBlack">
    <w:name w:val="Style 11 pt Black"/>
    <w:basedOn w:val="DefaultParagraphFont"/>
    <w:rsid w:val="004273F0"/>
    <w:rPr>
      <w:color w:val="000000"/>
      <w:sz w:val="20"/>
    </w:rPr>
  </w:style>
  <w:style w:type="character" w:customStyle="1" w:styleId="StyleUnderlineCharTimesBold">
    <w:name w:val="Style Underline Char + Times Bold"/>
    <w:basedOn w:val="DefaultParagraphFont"/>
    <w:rsid w:val="004273F0"/>
    <w:rPr>
      <w:rFonts w:ascii="Times" w:hAnsi="Times" w:hint="default"/>
      <w:b w:val="0"/>
      <w:bCs/>
      <w:sz w:val="20"/>
      <w:u w:val="single"/>
    </w:rPr>
  </w:style>
  <w:style w:type="character" w:customStyle="1" w:styleId="blubigktbiz">
    <w:name w:val="blubigktbiz"/>
    <w:rsid w:val="004273F0"/>
  </w:style>
  <w:style w:type="character" w:customStyle="1" w:styleId="Style4CharChar">
    <w:name w:val="Style4 Char Char"/>
    <w:basedOn w:val="DefaultParagraphFont"/>
    <w:rsid w:val="004273F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273F0"/>
    <w:rPr>
      <w:rFonts w:ascii="Arial" w:hAnsi="Arial" w:cs="Arial" w:hint="default"/>
      <w:b/>
      <w:bCs/>
      <w:i/>
      <w:iCs/>
      <w:sz w:val="24"/>
    </w:rPr>
  </w:style>
  <w:style w:type="character" w:customStyle="1" w:styleId="super">
    <w:name w:val="super"/>
    <w:rsid w:val="004273F0"/>
  </w:style>
  <w:style w:type="character" w:customStyle="1" w:styleId="text30">
    <w:name w:val="text30"/>
    <w:rsid w:val="004273F0"/>
  </w:style>
  <w:style w:type="character" w:customStyle="1" w:styleId="uppercase">
    <w:name w:val="uppercase"/>
    <w:rsid w:val="004273F0"/>
  </w:style>
  <w:style w:type="character" w:customStyle="1" w:styleId="bodytext0">
    <w:name w:val="bodytext"/>
    <w:rsid w:val="004273F0"/>
  </w:style>
  <w:style w:type="character" w:customStyle="1" w:styleId="entry-title">
    <w:name w:val="entry-title"/>
    <w:rsid w:val="004273F0"/>
  </w:style>
  <w:style w:type="character" w:customStyle="1" w:styleId="Style6pt">
    <w:name w:val="Style 6 pt"/>
    <w:basedOn w:val="DefaultParagraphFont"/>
    <w:qFormat/>
    <w:rsid w:val="004273F0"/>
    <w:rPr>
      <w:sz w:val="12"/>
    </w:rPr>
  </w:style>
  <w:style w:type="character" w:customStyle="1" w:styleId="CiteCharCharCharCharCharChar">
    <w:name w:val="Cite Char Char Char Char Char Char"/>
    <w:basedOn w:val="DefaultParagraphFont"/>
    <w:rsid w:val="004273F0"/>
    <w:rPr>
      <w:b/>
      <w:bCs w:val="0"/>
      <w:noProof w:val="0"/>
      <w:sz w:val="22"/>
      <w:szCs w:val="24"/>
      <w:u w:val="single"/>
      <w:lang w:val="en-US" w:eastAsia="en-US" w:bidi="ar-SA"/>
    </w:rPr>
  </w:style>
  <w:style w:type="character" w:customStyle="1" w:styleId="mainbody1">
    <w:name w:val="mainbody1"/>
    <w:basedOn w:val="DefaultParagraphFont"/>
    <w:rsid w:val="004273F0"/>
    <w:rPr>
      <w:rFonts w:ascii="Verdana" w:hAnsi="Verdana" w:hint="default"/>
      <w:color w:val="000000"/>
      <w:sz w:val="22"/>
      <w:szCs w:val="22"/>
    </w:rPr>
  </w:style>
  <w:style w:type="character" w:customStyle="1" w:styleId="ssl4">
    <w:name w:val="ss_l4"/>
    <w:basedOn w:val="DefaultParagraphFont"/>
    <w:rsid w:val="004273F0"/>
  </w:style>
  <w:style w:type="character" w:customStyle="1" w:styleId="cit-first-element">
    <w:name w:val="cit-first-element"/>
    <w:basedOn w:val="DefaultParagraphFont"/>
    <w:rsid w:val="004273F0"/>
  </w:style>
  <w:style w:type="character" w:customStyle="1" w:styleId="title1">
    <w:name w:val="title1"/>
    <w:basedOn w:val="DefaultParagraphFont"/>
    <w:rsid w:val="004273F0"/>
  </w:style>
  <w:style w:type="character" w:customStyle="1" w:styleId="StyleThickunderline1">
    <w:name w:val="Style Thick underline1"/>
    <w:basedOn w:val="DefaultParagraphFont"/>
    <w:rsid w:val="004273F0"/>
    <w:rPr>
      <w:u w:val="single"/>
    </w:rPr>
  </w:style>
  <w:style w:type="character" w:customStyle="1" w:styleId="UnderlineBold0">
    <w:name w:val="Underline Bold"/>
    <w:qFormat/>
    <w:rsid w:val="004273F0"/>
    <w:rPr>
      <w:b/>
      <w:bCs w:val="0"/>
      <w:sz w:val="20"/>
      <w:u w:val="single"/>
    </w:rPr>
  </w:style>
  <w:style w:type="character" w:customStyle="1" w:styleId="UnderlineChar5">
    <w:name w:val="UnderlineChar"/>
    <w:rsid w:val="004273F0"/>
    <w:rPr>
      <w:sz w:val="24"/>
      <w:u w:val="single"/>
    </w:rPr>
  </w:style>
  <w:style w:type="character" w:customStyle="1" w:styleId="foreground">
    <w:name w:val="foreground"/>
    <w:basedOn w:val="DefaultParagraphFont"/>
    <w:rsid w:val="004273F0"/>
  </w:style>
  <w:style w:type="character" w:customStyle="1" w:styleId="postby">
    <w:name w:val="post_by"/>
    <w:basedOn w:val="DefaultParagraphFont"/>
    <w:rsid w:val="004273F0"/>
  </w:style>
  <w:style w:type="character" w:customStyle="1" w:styleId="Style11ptBorderSinglesolidlineAuto05ptLinewidth">
    <w:name w:val="Style 11 pt Border: : (Single solid line Auto  0.5 pt Line width)"/>
    <w:rsid w:val="004273F0"/>
    <w:rPr>
      <w:sz w:val="20"/>
      <w:bdr w:val="single" w:sz="4" w:space="0" w:color="auto" w:frame="1"/>
    </w:rPr>
  </w:style>
  <w:style w:type="character" w:customStyle="1" w:styleId="StyleUnderlineChar9ptBorderSinglesolidlineAuto0">
    <w:name w:val="Style Underline Char + 9 pt Border: : (Single solid line Auto  0..."/>
    <w:rsid w:val="004273F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273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273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273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273F0"/>
    <w:rPr>
      <w:sz w:val="20"/>
      <w:szCs w:val="24"/>
      <w:u w:val="single"/>
      <w:bdr w:val="single" w:sz="4" w:space="0" w:color="auto" w:frame="1"/>
      <w:lang w:val="en-US" w:eastAsia="en-US" w:bidi="ar-SA"/>
    </w:rPr>
  </w:style>
  <w:style w:type="character" w:customStyle="1" w:styleId="StyleLatinGaramondUnderline">
    <w:name w:val="Style (Latin) Garamond Underline"/>
    <w:rsid w:val="004273F0"/>
    <w:rPr>
      <w:rFonts w:ascii="Times New Roman" w:hAnsi="Times New Roman" w:cs="Times New Roman" w:hint="default"/>
      <w:sz w:val="20"/>
      <w:u w:val="single"/>
    </w:rPr>
  </w:style>
  <w:style w:type="character" w:customStyle="1" w:styleId="StyleLatinGaramond">
    <w:name w:val="Style (Latin) Garamond"/>
    <w:rsid w:val="004273F0"/>
    <w:rPr>
      <w:rFonts w:ascii="Times New Roman" w:hAnsi="Times New Roman" w:cs="Times New Roman" w:hint="default"/>
      <w:sz w:val="20"/>
    </w:rPr>
  </w:style>
  <w:style w:type="character" w:customStyle="1" w:styleId="mainheading">
    <w:name w:val="mainheading"/>
    <w:basedOn w:val="DefaultParagraphFont"/>
    <w:rsid w:val="004273F0"/>
  </w:style>
  <w:style w:type="character" w:customStyle="1" w:styleId="StyleUnderlineChar9ptChar">
    <w:name w:val="Style Underline Char + 9 pt Char"/>
    <w:basedOn w:val="UnderlineCharChar"/>
    <w:rsid w:val="004273F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273F0"/>
    <w:rPr>
      <w:rFonts w:ascii="Times New Roman" w:eastAsia="Times New Roman" w:hAnsi="Times New Roman" w:cs="Times New Roman" w:hint="default"/>
      <w:b/>
      <w:bCs/>
      <w:noProof w:val="0"/>
      <w:sz w:val="20"/>
      <w:szCs w:val="24"/>
      <w:u w:val="single"/>
      <w:lang w:val="en-US" w:eastAsia="en-US" w:bidi="ar-SA"/>
    </w:rPr>
  </w:style>
  <w:style w:type="character" w:customStyle="1" w:styleId="stylestylebold12pt">
    <w:name w:val="stylestylebold12pt"/>
    <w:basedOn w:val="DefaultParagraphFont"/>
    <w:rsid w:val="004273F0"/>
  </w:style>
  <w:style w:type="character" w:customStyle="1" w:styleId="styleboldunderline">
    <w:name w:val="styleboldunderline"/>
    <w:basedOn w:val="DefaultParagraphFont"/>
    <w:rsid w:val="004273F0"/>
  </w:style>
  <w:style w:type="character" w:customStyle="1" w:styleId="FontStyle11">
    <w:name w:val="Font Style11"/>
    <w:basedOn w:val="DefaultParagraphFont"/>
    <w:rsid w:val="004273F0"/>
    <w:rPr>
      <w:rFonts w:ascii="Arial Narrow" w:hAnsi="Arial Narrow" w:cs="Arial Narrow" w:hint="default"/>
      <w:sz w:val="18"/>
      <w:szCs w:val="18"/>
    </w:rPr>
  </w:style>
  <w:style w:type="character" w:customStyle="1" w:styleId="FontStyle14">
    <w:name w:val="Font Style14"/>
    <w:basedOn w:val="DefaultParagraphFont"/>
    <w:uiPriority w:val="99"/>
    <w:rsid w:val="004273F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273F0"/>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4273F0"/>
    <w:rPr>
      <w:rFonts w:ascii="Arial Narrow" w:hAnsi="Arial Narrow"/>
      <w:b/>
      <w:sz w:val="26"/>
      <w:szCs w:val="24"/>
    </w:rPr>
  </w:style>
  <w:style w:type="character" w:customStyle="1" w:styleId="CardText2Char">
    <w:name w:val="Card Text 2 Char"/>
    <w:basedOn w:val="CardText1Char"/>
    <w:link w:val="CardText2"/>
    <w:rsid w:val="004273F0"/>
    <w:rPr>
      <w:rFonts w:ascii="Arial Narrow" w:hAnsi="Arial Narrow"/>
      <w:b/>
      <w:color w:val="000000"/>
      <w:u w:val="single"/>
    </w:rPr>
  </w:style>
  <w:style w:type="character" w:customStyle="1" w:styleId="SmallText0">
    <w:name w:val="SmallText"/>
    <w:rsid w:val="004273F0"/>
    <w:rPr>
      <w:color w:val="000000"/>
    </w:rPr>
  </w:style>
  <w:style w:type="character" w:customStyle="1" w:styleId="CitesChar1">
    <w:name w:val="Cites Char1"/>
    <w:basedOn w:val="DefaultParagraphFont"/>
    <w:rsid w:val="004273F0"/>
    <w:rPr>
      <w:b/>
      <w:bCs w:val="0"/>
      <w:szCs w:val="24"/>
      <w:u w:val="single"/>
      <w:lang w:val="en-US" w:eastAsia="en-US" w:bidi="ar-SA"/>
    </w:rPr>
  </w:style>
  <w:style w:type="character" w:customStyle="1" w:styleId="CardUnderlinedChar">
    <w:name w:val="Card Underlined Char"/>
    <w:basedOn w:val="DefaultParagraphFont"/>
    <w:rsid w:val="004273F0"/>
    <w:rPr>
      <w:rFonts w:ascii="Arial Narrow" w:hAnsi="Arial Narrow" w:hint="default"/>
      <w:sz w:val="22"/>
      <w:szCs w:val="24"/>
      <w:u w:val="single"/>
      <w:lang w:val="en-US" w:eastAsia="en-US" w:bidi="ar-SA"/>
    </w:rPr>
  </w:style>
  <w:style w:type="character" w:customStyle="1" w:styleId="underline3">
    <w:name w:val="underline3"/>
    <w:basedOn w:val="underline20"/>
    <w:rsid w:val="004273F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273F0"/>
  </w:style>
  <w:style w:type="character" w:customStyle="1" w:styleId="itxtrst">
    <w:name w:val="itxtrst"/>
    <w:rsid w:val="004273F0"/>
  </w:style>
  <w:style w:type="character" w:customStyle="1" w:styleId="A-Underlining">
    <w:name w:val="A-Underlining"/>
    <w:basedOn w:val="DefaultParagraphFont"/>
    <w:rsid w:val="004273F0"/>
    <w:rPr>
      <w:rFonts w:ascii="Garamond" w:hAnsi="Garamond" w:hint="default"/>
      <w:color w:val="auto"/>
      <w:sz w:val="24"/>
      <w:u w:val="single"/>
    </w:rPr>
  </w:style>
  <w:style w:type="character" w:customStyle="1" w:styleId="StyleUnderlineBold0">
    <w:name w:val="Style Underline + Bold"/>
    <w:rsid w:val="004273F0"/>
    <w:rPr>
      <w:b/>
      <w:bCs/>
      <w:u w:val="single"/>
    </w:rPr>
  </w:style>
  <w:style w:type="character" w:customStyle="1" w:styleId="Underline-Highlighted">
    <w:name w:val="Underline-Highlighted"/>
    <w:uiPriority w:val="1"/>
    <w:qFormat/>
    <w:rsid w:val="004273F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273F0"/>
  </w:style>
  <w:style w:type="character" w:customStyle="1" w:styleId="newsmain">
    <w:name w:val="news_main"/>
    <w:basedOn w:val="DefaultParagraphFont"/>
    <w:rsid w:val="004273F0"/>
  </w:style>
  <w:style w:type="character" w:customStyle="1" w:styleId="vitstoryheadline">
    <w:name w:val="vitstoryheadline"/>
    <w:rsid w:val="004273F0"/>
  </w:style>
  <w:style w:type="character" w:customStyle="1" w:styleId="AuthorDate0">
    <w:name w:val="Author Date"/>
    <w:qFormat/>
    <w:rsid w:val="004273F0"/>
    <w:rPr>
      <w:b/>
      <w:bCs w:val="0"/>
      <w:sz w:val="24"/>
      <w:u w:val="thick"/>
    </w:rPr>
  </w:style>
  <w:style w:type="character" w:customStyle="1" w:styleId="red">
    <w:name w:val="red"/>
    <w:basedOn w:val="DefaultParagraphFont"/>
    <w:rsid w:val="004273F0"/>
  </w:style>
  <w:style w:type="character" w:customStyle="1" w:styleId="at">
    <w:name w:val="at"/>
    <w:rsid w:val="004273F0"/>
  </w:style>
  <w:style w:type="character" w:customStyle="1" w:styleId="org">
    <w:name w:val="org"/>
    <w:rsid w:val="004273F0"/>
  </w:style>
  <w:style w:type="character" w:customStyle="1" w:styleId="pnumber">
    <w:name w:val="pnumber"/>
    <w:rsid w:val="004273F0"/>
  </w:style>
  <w:style w:type="character" w:customStyle="1" w:styleId="ital">
    <w:name w:val="ital"/>
    <w:rsid w:val="004273F0"/>
  </w:style>
  <w:style w:type="character" w:customStyle="1" w:styleId="orgdiv">
    <w:name w:val="orgdiv"/>
    <w:rsid w:val="004273F0"/>
  </w:style>
  <w:style w:type="character" w:customStyle="1" w:styleId="orgname">
    <w:name w:val="orgname"/>
    <w:rsid w:val="004273F0"/>
  </w:style>
  <w:style w:type="character" w:customStyle="1" w:styleId="city">
    <w:name w:val="city"/>
    <w:rsid w:val="004273F0"/>
  </w:style>
  <w:style w:type="character" w:customStyle="1" w:styleId="state">
    <w:name w:val="state"/>
    <w:rsid w:val="004273F0"/>
  </w:style>
  <w:style w:type="character" w:customStyle="1" w:styleId="country">
    <w:name w:val="country"/>
    <w:rsid w:val="004273F0"/>
  </w:style>
  <w:style w:type="character" w:customStyle="1" w:styleId="articletitle">
    <w:name w:val="articletitle"/>
    <w:rsid w:val="004273F0"/>
    <w:rPr>
      <w:rFonts w:ascii="Times New Roman" w:hAnsi="Times New Roman" w:cs="Times New Roman" w:hint="default"/>
    </w:rPr>
  </w:style>
  <w:style w:type="character" w:customStyle="1" w:styleId="6pointChar">
    <w:name w:val="6 point Char"/>
    <w:rsid w:val="004273F0"/>
    <w:rPr>
      <w:rFonts w:ascii="Times New Roman" w:hAnsi="Times New Roman" w:cs="Times New Roman" w:hint="default"/>
      <w:sz w:val="12"/>
      <w:lang w:val="en-US" w:eastAsia="en-US"/>
    </w:rPr>
  </w:style>
  <w:style w:type="character" w:customStyle="1" w:styleId="StyleThickunderline">
    <w:name w:val="Style Thick underline"/>
    <w:qFormat/>
    <w:rsid w:val="004273F0"/>
    <w:rPr>
      <w:u w:val="thick"/>
    </w:rPr>
  </w:style>
  <w:style w:type="character" w:customStyle="1" w:styleId="Box0">
    <w:name w:val="Box!"/>
    <w:uiPriority w:val="1"/>
    <w:rsid w:val="004273F0"/>
    <w:rPr>
      <w:rFonts w:ascii="Garamond" w:hAnsi="Garamond" w:hint="default"/>
      <w:sz w:val="24"/>
      <w:u w:val="single"/>
      <w:bdr w:val="single" w:sz="4" w:space="0" w:color="auto" w:frame="1"/>
    </w:rPr>
  </w:style>
  <w:style w:type="character" w:customStyle="1" w:styleId="citechar">
    <w:name w:val="citechar"/>
    <w:basedOn w:val="DefaultParagraphFont"/>
    <w:rsid w:val="004273F0"/>
  </w:style>
  <w:style w:type="character" w:customStyle="1" w:styleId="underlinechar6">
    <w:name w:val="underlinechar"/>
    <w:basedOn w:val="DefaultParagraphFont"/>
    <w:rsid w:val="004273F0"/>
  </w:style>
  <w:style w:type="character" w:customStyle="1" w:styleId="CardUnderlineChar">
    <w:name w:val="Card Underline Char"/>
    <w:link w:val="CardUnderline"/>
    <w:rsid w:val="004273F0"/>
    <w:rPr>
      <w:szCs w:val="24"/>
      <w:u w:val="single"/>
    </w:rPr>
  </w:style>
  <w:style w:type="character" w:customStyle="1" w:styleId="tagciteChar">
    <w:name w:val="tag/cite Char"/>
    <w:basedOn w:val="DefaultParagraphFont"/>
    <w:rsid w:val="004273F0"/>
    <w:rPr>
      <w:b/>
      <w:bCs w:val="0"/>
      <w:sz w:val="24"/>
      <w:lang w:val="en-US" w:eastAsia="en-US" w:bidi="ar-SA"/>
    </w:rPr>
  </w:style>
  <w:style w:type="character" w:customStyle="1" w:styleId="8pointChar">
    <w:name w:val="8 point Char"/>
    <w:basedOn w:val="DefaultParagraphFont"/>
    <w:link w:val="8point"/>
    <w:rsid w:val="004273F0"/>
    <w:rPr>
      <w:sz w:val="16"/>
    </w:rPr>
  </w:style>
  <w:style w:type="character" w:customStyle="1" w:styleId="BoldText12pt">
    <w:name w:val="Bold Text 12 pt"/>
    <w:rsid w:val="004273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273F0"/>
  </w:style>
  <w:style w:type="character" w:customStyle="1" w:styleId="tagCharChar">
    <w:name w:val="tag Char Char"/>
    <w:rsid w:val="004273F0"/>
    <w:rPr>
      <w:b/>
      <w:bCs w:val="0"/>
      <w:sz w:val="24"/>
      <w:lang w:val="en-US" w:eastAsia="en-US" w:bidi="ar-SA"/>
    </w:rPr>
  </w:style>
  <w:style w:type="character" w:customStyle="1" w:styleId="legacybig">
    <w:name w:val="legacybig"/>
    <w:basedOn w:val="DefaultParagraphFont"/>
    <w:rsid w:val="004273F0"/>
  </w:style>
  <w:style w:type="character" w:customStyle="1" w:styleId="art-author">
    <w:name w:val="art-author"/>
    <w:basedOn w:val="DefaultParagraphFont"/>
    <w:rsid w:val="004273F0"/>
  </w:style>
  <w:style w:type="character" w:customStyle="1" w:styleId="Header1">
    <w:name w:val="Header1"/>
    <w:basedOn w:val="DefaultParagraphFont"/>
    <w:rsid w:val="004273F0"/>
  </w:style>
  <w:style w:type="character" w:customStyle="1" w:styleId="A3">
    <w:name w:val="A3"/>
    <w:rsid w:val="004273F0"/>
    <w:rPr>
      <w:rFonts w:ascii="Perpetua" w:hAnsi="Perpetua" w:cs="Perpetua" w:hint="default"/>
      <w:color w:val="000000"/>
      <w:sz w:val="15"/>
      <w:szCs w:val="15"/>
    </w:rPr>
  </w:style>
  <w:style w:type="character" w:customStyle="1" w:styleId="underlinedCharChar">
    <w:name w:val="underlined Char Char"/>
    <w:rsid w:val="004273F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273F0"/>
  </w:style>
  <w:style w:type="character" w:customStyle="1" w:styleId="fpred">
    <w:name w:val="fp_red"/>
    <w:basedOn w:val="DefaultParagraphFont"/>
    <w:rsid w:val="004273F0"/>
  </w:style>
  <w:style w:type="character" w:customStyle="1" w:styleId="twoce">
    <w:name w:val="twoce"/>
    <w:basedOn w:val="DefaultParagraphFont"/>
    <w:rsid w:val="004273F0"/>
  </w:style>
  <w:style w:type="character" w:customStyle="1" w:styleId="snapnoshots">
    <w:name w:val="snap_noshots"/>
    <w:basedOn w:val="DefaultParagraphFont"/>
    <w:rsid w:val="004273F0"/>
  </w:style>
  <w:style w:type="character" w:customStyle="1" w:styleId="StyleUnderlineCharChar9pt">
    <w:name w:val="Style Underline Char Char + 9 pt"/>
    <w:rsid w:val="004273F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273F0"/>
  </w:style>
  <w:style w:type="character" w:customStyle="1" w:styleId="showipapr">
    <w:name w:val="show_ipapr"/>
    <w:basedOn w:val="DefaultParagraphFont"/>
    <w:rsid w:val="004273F0"/>
  </w:style>
  <w:style w:type="character" w:customStyle="1" w:styleId="prondelim">
    <w:name w:val="prondelim"/>
    <w:basedOn w:val="DefaultParagraphFont"/>
    <w:rsid w:val="004273F0"/>
  </w:style>
  <w:style w:type="character" w:customStyle="1" w:styleId="prontoggle">
    <w:name w:val="pron_toggle"/>
    <w:basedOn w:val="DefaultParagraphFont"/>
    <w:rsid w:val="004273F0"/>
  </w:style>
  <w:style w:type="character" w:customStyle="1" w:styleId="showspellpr">
    <w:name w:val="show_spellpr"/>
    <w:basedOn w:val="DefaultParagraphFont"/>
    <w:rsid w:val="004273F0"/>
  </w:style>
  <w:style w:type="character" w:customStyle="1" w:styleId="pg">
    <w:name w:val="pg"/>
    <w:basedOn w:val="DefaultParagraphFont"/>
    <w:rsid w:val="004273F0"/>
  </w:style>
  <w:style w:type="character" w:customStyle="1" w:styleId="secondary-bf">
    <w:name w:val="secondary-bf"/>
    <w:basedOn w:val="DefaultParagraphFont"/>
    <w:rsid w:val="004273F0"/>
  </w:style>
  <w:style w:type="character" w:customStyle="1" w:styleId="dnindex">
    <w:name w:val="dnindex"/>
    <w:basedOn w:val="DefaultParagraphFont"/>
    <w:rsid w:val="004273F0"/>
  </w:style>
  <w:style w:type="character" w:customStyle="1" w:styleId="A5">
    <w:name w:val="A5"/>
    <w:uiPriority w:val="99"/>
    <w:rsid w:val="004273F0"/>
    <w:rPr>
      <w:color w:val="000000"/>
      <w:sz w:val="14"/>
      <w:szCs w:val="14"/>
    </w:rPr>
  </w:style>
  <w:style w:type="character" w:customStyle="1" w:styleId="klink">
    <w:name w:val="klink"/>
    <w:basedOn w:val="DefaultParagraphFont"/>
    <w:rsid w:val="004273F0"/>
  </w:style>
  <w:style w:type="character" w:customStyle="1" w:styleId="preloadwrap">
    <w:name w:val="preloadwrap"/>
    <w:basedOn w:val="DefaultParagraphFont"/>
    <w:rsid w:val="004273F0"/>
  </w:style>
  <w:style w:type="character" w:customStyle="1" w:styleId="typarticle">
    <w:name w:val="typ_article"/>
    <w:basedOn w:val="DefaultParagraphFont"/>
    <w:rsid w:val="004273F0"/>
  </w:style>
  <w:style w:type="character" w:customStyle="1" w:styleId="author-date0">
    <w:name w:val="author-date"/>
    <w:basedOn w:val="DefaultParagraphFont"/>
    <w:rsid w:val="004273F0"/>
  </w:style>
  <w:style w:type="character" w:customStyle="1" w:styleId="desc">
    <w:name w:val="desc"/>
    <w:basedOn w:val="DefaultParagraphFont"/>
    <w:rsid w:val="004273F0"/>
  </w:style>
  <w:style w:type="character" w:customStyle="1" w:styleId="dispurl">
    <w:name w:val="dispurl"/>
    <w:basedOn w:val="DefaultParagraphFont"/>
    <w:rsid w:val="004273F0"/>
  </w:style>
  <w:style w:type="character" w:customStyle="1" w:styleId="resultbodyblack">
    <w:name w:val="resultbodyblack"/>
    <w:basedOn w:val="DefaultParagraphFont"/>
    <w:rsid w:val="004273F0"/>
  </w:style>
  <w:style w:type="character" w:customStyle="1" w:styleId="resultbodyitalic">
    <w:name w:val="resultbodyitalic"/>
    <w:basedOn w:val="DefaultParagraphFont"/>
    <w:rsid w:val="004273F0"/>
  </w:style>
  <w:style w:type="character" w:customStyle="1" w:styleId="resultbody">
    <w:name w:val="resultbody"/>
    <w:basedOn w:val="DefaultParagraphFont"/>
    <w:rsid w:val="004273F0"/>
  </w:style>
  <w:style w:type="character" w:customStyle="1" w:styleId="lightblue">
    <w:name w:val="lightblue"/>
    <w:basedOn w:val="DefaultParagraphFont"/>
    <w:rsid w:val="004273F0"/>
  </w:style>
  <w:style w:type="character" w:customStyle="1" w:styleId="Header2">
    <w:name w:val="Header2"/>
    <w:basedOn w:val="DefaultParagraphFont"/>
    <w:rsid w:val="004273F0"/>
  </w:style>
  <w:style w:type="character" w:customStyle="1" w:styleId="author-bio-box">
    <w:name w:val="author-bio-box"/>
    <w:basedOn w:val="DefaultParagraphFont"/>
    <w:rsid w:val="004273F0"/>
  </w:style>
  <w:style w:type="character" w:customStyle="1" w:styleId="UnderlineChar1Char">
    <w:name w:val="Underline Char1 Char"/>
    <w:basedOn w:val="DefaultParagraphFont"/>
    <w:rsid w:val="004273F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273F0"/>
    <w:rPr>
      <w:u w:val="single"/>
      <w:lang w:val="en-US" w:eastAsia="en-US" w:bidi="ar-SA"/>
    </w:rPr>
  </w:style>
  <w:style w:type="character" w:customStyle="1" w:styleId="BoldUnderliningChar">
    <w:name w:val="Bold Underlining Char"/>
    <w:basedOn w:val="DefaultParagraphFont"/>
    <w:rsid w:val="004273F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273F0"/>
  </w:style>
  <w:style w:type="character" w:customStyle="1" w:styleId="Heading1CharChar1">
    <w:name w:val="Heading 1 Char Char1"/>
    <w:basedOn w:val="DefaultParagraphFont"/>
    <w:qFormat/>
    <w:rsid w:val="004273F0"/>
    <w:rPr>
      <w:rFonts w:ascii="Arial" w:hAnsi="Arial" w:cs="Arial" w:hint="default"/>
      <w:b/>
      <w:bCs/>
      <w:szCs w:val="32"/>
      <w:lang w:val="en-US" w:eastAsia="en-US" w:bidi="ar-SA"/>
    </w:rPr>
  </w:style>
  <w:style w:type="character" w:customStyle="1" w:styleId="A7">
    <w:name w:val="A7"/>
    <w:uiPriority w:val="99"/>
    <w:rsid w:val="004273F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273F0"/>
    <w:rPr>
      <w:szCs w:val="16"/>
      <w:u w:val="single"/>
      <w:lang w:val="en-US" w:eastAsia="en-US" w:bidi="ar-SA"/>
    </w:rPr>
  </w:style>
  <w:style w:type="character" w:customStyle="1" w:styleId="underlinecardChar">
    <w:name w:val="underline card Char"/>
    <w:basedOn w:val="DefaultParagraphFont"/>
    <w:rsid w:val="004273F0"/>
    <w:rPr>
      <w:rFonts w:ascii="Arial" w:hAnsi="Arial" w:cs="Arial" w:hint="default"/>
      <w:sz w:val="18"/>
      <w:szCs w:val="24"/>
      <w:u w:val="single"/>
      <w:lang w:val="en-US" w:eastAsia="en-US" w:bidi="ar-SA"/>
    </w:rPr>
  </w:style>
  <w:style w:type="character" w:customStyle="1" w:styleId="ft1">
    <w:name w:val="ft1"/>
    <w:basedOn w:val="DefaultParagraphFont"/>
    <w:rsid w:val="004273F0"/>
  </w:style>
  <w:style w:type="character" w:customStyle="1" w:styleId="CharChar32">
    <w:name w:val="Char Char32"/>
    <w:basedOn w:val="DefaultParagraphFont"/>
    <w:rsid w:val="004273F0"/>
    <w:rPr>
      <w:rFonts w:ascii="Arial" w:hAnsi="Arial" w:cs="Arial" w:hint="default"/>
      <w:b/>
      <w:bCs/>
      <w:iCs/>
      <w:lang w:val="en-US" w:eastAsia="en-US" w:bidi="ar-SA"/>
    </w:rPr>
  </w:style>
  <w:style w:type="character" w:customStyle="1" w:styleId="CharChar13">
    <w:name w:val="Char Char13"/>
    <w:rsid w:val="004273F0"/>
    <w:rPr>
      <w:rFonts w:ascii="Arial" w:hAnsi="Arial" w:cs="Arial" w:hint="default"/>
      <w:b/>
      <w:bCs/>
      <w:iCs/>
      <w:sz w:val="22"/>
      <w:szCs w:val="28"/>
      <w:lang w:val="en-US" w:eastAsia="en-US" w:bidi="ar-SA"/>
    </w:rPr>
  </w:style>
  <w:style w:type="character" w:customStyle="1" w:styleId="CharChar116">
    <w:name w:val="Char Char116"/>
    <w:rsid w:val="004273F0"/>
    <w:rPr>
      <w:rFonts w:ascii="Arial" w:hAnsi="Arial" w:cs="Arial" w:hint="default"/>
      <w:bCs/>
      <w:szCs w:val="26"/>
      <w:u w:val="single"/>
      <w:lang w:val="en-US" w:eastAsia="en-US" w:bidi="ar-SA"/>
    </w:rPr>
  </w:style>
  <w:style w:type="character" w:customStyle="1" w:styleId="CharChar31">
    <w:name w:val="Char Char31"/>
    <w:rsid w:val="004273F0"/>
    <w:rPr>
      <w:rFonts w:ascii="Arial" w:hAnsi="Arial" w:cs="Arial" w:hint="default"/>
      <w:b/>
      <w:bCs/>
      <w:szCs w:val="32"/>
      <w:lang w:val="en-US" w:eastAsia="en-US" w:bidi="ar-SA"/>
    </w:rPr>
  </w:style>
  <w:style w:type="character" w:customStyle="1" w:styleId="CharChar12">
    <w:name w:val="Char Char12"/>
    <w:rsid w:val="004273F0"/>
    <w:rPr>
      <w:rFonts w:ascii="Arial" w:hAnsi="Arial" w:cs="Arial" w:hint="default"/>
      <w:bCs/>
      <w:szCs w:val="26"/>
      <w:u w:val="single"/>
      <w:lang w:val="en-US" w:eastAsia="en-US" w:bidi="ar-SA"/>
    </w:rPr>
  </w:style>
  <w:style w:type="character" w:customStyle="1" w:styleId="CharChar115">
    <w:name w:val="Char Char115"/>
    <w:rsid w:val="004273F0"/>
    <w:rPr>
      <w:rFonts w:ascii="Arial" w:hAnsi="Arial" w:cs="Arial" w:hint="default"/>
      <w:bCs/>
      <w:szCs w:val="26"/>
      <w:u w:val="single"/>
      <w:lang w:val="en-US" w:eastAsia="en-US" w:bidi="ar-SA"/>
    </w:rPr>
  </w:style>
  <w:style w:type="character" w:customStyle="1" w:styleId="SmallerReal">
    <w:name w:val="SmallerReal"/>
    <w:uiPriority w:val="1"/>
    <w:qFormat/>
    <w:rsid w:val="004273F0"/>
    <w:rPr>
      <w:rFonts w:ascii="Garamond" w:hAnsi="Garamond" w:hint="default"/>
      <w:sz w:val="16"/>
    </w:rPr>
  </w:style>
  <w:style w:type="character" w:customStyle="1" w:styleId="StyleDebateUnderline10pt">
    <w:name w:val="Style Debate Underline + 10 pt"/>
    <w:basedOn w:val="DefaultParagraphFont"/>
    <w:rsid w:val="004273F0"/>
    <w:rPr>
      <w:rFonts w:ascii="Times New Roman" w:hAnsi="Times New Roman" w:cs="Times New Roman" w:hint="default"/>
      <w:sz w:val="20"/>
      <w:szCs w:val="20"/>
      <w:u w:val="single"/>
    </w:rPr>
  </w:style>
  <w:style w:type="character" w:customStyle="1" w:styleId="StylePalatinoLinotype6pt">
    <w:name w:val="Style Palatino Linotype 6 pt"/>
    <w:rsid w:val="004273F0"/>
    <w:rPr>
      <w:rFonts w:ascii="Times New Roman" w:hAnsi="Times New Roman" w:cs="Times New Roman" w:hint="default"/>
      <w:sz w:val="20"/>
    </w:rPr>
  </w:style>
  <w:style w:type="character" w:customStyle="1" w:styleId="UnderlineChar2">
    <w:name w:val="Underline Char2"/>
    <w:rsid w:val="004273F0"/>
    <w:rPr>
      <w:rFonts w:ascii="Arial Narrow" w:hAnsi="Arial Narrow" w:hint="default"/>
      <w:sz w:val="18"/>
      <w:szCs w:val="24"/>
      <w:u w:val="single"/>
    </w:rPr>
  </w:style>
  <w:style w:type="character" w:customStyle="1" w:styleId="Highighted-New">
    <w:name w:val="Highighted - New"/>
    <w:rsid w:val="004273F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273F0"/>
    <w:rPr>
      <w:b/>
      <w:bCs w:val="0"/>
      <w:sz w:val="24"/>
    </w:rPr>
  </w:style>
  <w:style w:type="character" w:customStyle="1" w:styleId="CiteCharCharCharChar">
    <w:name w:val="Cite Char Char Char Char"/>
    <w:aliases w:val="Cite Char Char Char Char Char Char Char,Cite Char Char Char Char Char Char Char Char"/>
    <w:rsid w:val="004273F0"/>
    <w:rPr>
      <w:rFonts w:ascii="Arial" w:hAnsi="Arial" w:cs="Arial" w:hint="default"/>
      <w:b/>
      <w:bCs/>
      <w:sz w:val="24"/>
      <w:szCs w:val="26"/>
      <w:lang w:val="en-US" w:eastAsia="en-US" w:bidi="ar-SA"/>
    </w:rPr>
  </w:style>
  <w:style w:type="character" w:customStyle="1" w:styleId="FontStyle12">
    <w:name w:val="Font Style12"/>
    <w:uiPriority w:val="99"/>
    <w:rsid w:val="004273F0"/>
    <w:rPr>
      <w:rFonts w:ascii="Times New Roman" w:hAnsi="Times New Roman" w:cs="Times New Roman" w:hint="default"/>
      <w:spacing w:val="10"/>
      <w:sz w:val="30"/>
      <w:szCs w:val="30"/>
    </w:rPr>
  </w:style>
  <w:style w:type="character" w:customStyle="1" w:styleId="cardCharChar10">
    <w:name w:val="card Char Char1"/>
    <w:rsid w:val="004273F0"/>
    <w:rPr>
      <w:lang w:val="en-US" w:eastAsia="en-US" w:bidi="ar-SA"/>
    </w:rPr>
  </w:style>
  <w:style w:type="character" w:customStyle="1" w:styleId="BlockTitleCharChar1Char">
    <w:name w:val="Block Title Char Char1 Char"/>
    <w:rsid w:val="004273F0"/>
    <w:rPr>
      <w:b/>
      <w:bCs w:val="0"/>
      <w:sz w:val="32"/>
      <w:u w:val="single"/>
    </w:rPr>
  </w:style>
  <w:style w:type="character" w:customStyle="1" w:styleId="Header1Char">
    <w:name w:val="Header1 Char"/>
    <w:rsid w:val="004273F0"/>
    <w:rPr>
      <w:rFonts w:ascii="Arial" w:hAnsi="Arial" w:cs="Arial" w:hint="default"/>
      <w:b/>
      <w:bCs/>
      <w:caps/>
      <w:kern w:val="32"/>
      <w:sz w:val="28"/>
      <w:szCs w:val="28"/>
    </w:rPr>
  </w:style>
  <w:style w:type="character" w:customStyle="1" w:styleId="StyleArial12ptBoldItalic">
    <w:name w:val="Style Arial 12 pt Bold Italic"/>
    <w:rsid w:val="004273F0"/>
    <w:rPr>
      <w:rFonts w:ascii="Times New Roman" w:hAnsi="Times New Roman" w:cs="Times New Roman" w:hint="default"/>
      <w:b/>
      <w:bCs/>
      <w:iCs/>
      <w:sz w:val="24"/>
    </w:rPr>
  </w:style>
  <w:style w:type="character" w:customStyle="1" w:styleId="Styleunderline12pt">
    <w:name w:val="Style underline + 12 pt"/>
    <w:rsid w:val="004273F0"/>
    <w:rPr>
      <w:rFonts w:ascii="Times New Roman" w:hAnsi="Times New Roman" w:cs="Times New Roman" w:hint="default"/>
      <w:bCs/>
      <w:sz w:val="20"/>
      <w:u w:val="single"/>
    </w:rPr>
  </w:style>
  <w:style w:type="character" w:customStyle="1" w:styleId="StyleUnderlineChar19pt">
    <w:name w:val="Style Underline Char1 + 9 pt"/>
    <w:basedOn w:val="UnderlineChar1"/>
    <w:rsid w:val="004273F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273F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273F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273F0"/>
    <w:rPr>
      <w:rFonts w:ascii="Times New Roman" w:hAnsi="Times New Roman" w:cs="Times New Roman" w:hint="default"/>
      <w:sz w:val="20"/>
      <w:u w:val="single"/>
      <w:lang w:val="en-US" w:eastAsia="en-US" w:bidi="ar-SA"/>
    </w:rPr>
  </w:style>
  <w:style w:type="character" w:customStyle="1" w:styleId="Style9ptUnderline1">
    <w:name w:val="Style 9 pt Underline1"/>
    <w:rsid w:val="004273F0"/>
    <w:rPr>
      <w:sz w:val="20"/>
      <w:u w:val="single"/>
    </w:rPr>
  </w:style>
  <w:style w:type="character" w:customStyle="1" w:styleId="StyleUnderlineChar19pt2">
    <w:name w:val="Style Underline Char1 + 9 pt2"/>
    <w:basedOn w:val="UnderlineChar1"/>
    <w:rsid w:val="004273F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273F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273F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273F0"/>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4273F0"/>
  </w:style>
  <w:style w:type="character" w:customStyle="1" w:styleId="content">
    <w:name w:val="content"/>
    <w:basedOn w:val="DefaultParagraphFont"/>
    <w:rsid w:val="004273F0"/>
  </w:style>
  <w:style w:type="character" w:customStyle="1" w:styleId="3">
    <w:name w:val="3"/>
    <w:rsid w:val="004273F0"/>
    <w:rPr>
      <w:rFonts w:ascii="Arial" w:hAnsi="Arial" w:cs="Arial" w:hint="default"/>
      <w:bCs/>
      <w:sz w:val="20"/>
      <w:u w:val="single"/>
      <w:lang w:val="en-US" w:eastAsia="en-US" w:bidi="ar-SA"/>
    </w:rPr>
  </w:style>
  <w:style w:type="character" w:customStyle="1" w:styleId="4">
    <w:name w:val="4"/>
    <w:rsid w:val="004273F0"/>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
    <w:rsid w:val="004273F0"/>
    <w:rPr>
      <w:rFonts w:ascii="Arial" w:hAnsi="Arial" w:cs="Arial" w:hint="default"/>
      <w:b/>
      <w:bCs/>
      <w:iCs/>
      <w:szCs w:val="28"/>
      <w:lang w:val="en-US" w:eastAsia="en-US" w:bidi="ar-SA"/>
    </w:rPr>
  </w:style>
  <w:style w:type="character" w:customStyle="1" w:styleId="featuretitle">
    <w:name w:val="feature_title"/>
    <w:basedOn w:val="DefaultParagraphFont"/>
    <w:rsid w:val="004273F0"/>
  </w:style>
  <w:style w:type="character" w:customStyle="1" w:styleId="6">
    <w:name w:val="6"/>
    <w:rsid w:val="004273F0"/>
    <w:rPr>
      <w:rFonts w:ascii="Arial" w:hAnsi="Arial" w:cs="Arial" w:hint="default"/>
      <w:bCs/>
      <w:sz w:val="20"/>
      <w:u w:val="single"/>
      <w:lang w:val="en-US" w:eastAsia="en-US" w:bidi="ar-SA"/>
    </w:rPr>
  </w:style>
  <w:style w:type="character" w:customStyle="1" w:styleId="7">
    <w:name w:val="7"/>
    <w:rsid w:val="004273F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273F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273F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273F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273F0"/>
    <w:rPr>
      <w:sz w:val="20"/>
      <w:u w:val="single"/>
    </w:rPr>
  </w:style>
  <w:style w:type="character" w:customStyle="1" w:styleId="StyleUnderlineChar9ptBold1">
    <w:name w:val="Style Underline Char + 9 pt Bold1"/>
    <w:rsid w:val="004273F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273F0"/>
    <w:rPr>
      <w:sz w:val="20"/>
      <w:u w:val="single"/>
    </w:rPr>
  </w:style>
  <w:style w:type="character" w:customStyle="1" w:styleId="55">
    <w:name w:val="55"/>
    <w:rsid w:val="004273F0"/>
    <w:rPr>
      <w:rFonts w:ascii="Arial" w:hAnsi="Arial" w:cs="Arial" w:hint="default"/>
      <w:bCs/>
      <w:sz w:val="20"/>
      <w:u w:val="single"/>
      <w:lang w:val="en-US" w:eastAsia="en-US" w:bidi="ar-SA"/>
    </w:rPr>
  </w:style>
  <w:style w:type="character" w:customStyle="1" w:styleId="Styleunderline9ptBold">
    <w:name w:val="Style underline + 9 pt Bold"/>
    <w:rsid w:val="004273F0"/>
    <w:rPr>
      <w:b/>
      <w:bCs/>
      <w:sz w:val="20"/>
      <w:u w:val="single"/>
    </w:rPr>
  </w:style>
  <w:style w:type="character" w:customStyle="1" w:styleId="newsstorytitle">
    <w:name w:val="news_story_title"/>
    <w:basedOn w:val="DefaultParagraphFont"/>
    <w:rsid w:val="004273F0"/>
  </w:style>
  <w:style w:type="character" w:customStyle="1" w:styleId="StyleUnderliningChar9ptBold">
    <w:name w:val="Style Underlining Char + 9 pt Bold"/>
    <w:rsid w:val="004273F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273F0"/>
    <w:rPr>
      <w:rFonts w:ascii="Times New Roman" w:hAnsi="Times New Roman" w:cs="Times New Roman" w:hint="default"/>
      <w:sz w:val="20"/>
      <w:szCs w:val="24"/>
      <w:u w:val="single"/>
      <w:lang w:val="en-US" w:eastAsia="en-US" w:bidi="ar-SA"/>
    </w:rPr>
  </w:style>
  <w:style w:type="character" w:customStyle="1" w:styleId="34">
    <w:name w:val="34"/>
    <w:rsid w:val="004273F0"/>
    <w:rPr>
      <w:rFonts w:ascii="Times New Roman" w:hAnsi="Times New Roman" w:cs="Arial" w:hint="default"/>
      <w:bCs/>
      <w:sz w:val="20"/>
      <w:u w:val="single"/>
      <w:lang w:val="en-US" w:eastAsia="en-US" w:bidi="ar-SA"/>
    </w:rPr>
  </w:style>
  <w:style w:type="character" w:customStyle="1" w:styleId="45">
    <w:name w:val="45"/>
    <w:rsid w:val="004273F0"/>
    <w:rPr>
      <w:rFonts w:ascii="Times New Roman" w:hAnsi="Times New Roman" w:cs="Arial" w:hint="default"/>
      <w:b/>
      <w:bCs/>
      <w:sz w:val="20"/>
      <w:u w:val="single"/>
      <w:lang w:val="en-US" w:eastAsia="en-US" w:bidi="ar-SA"/>
    </w:rPr>
  </w:style>
  <w:style w:type="character" w:customStyle="1" w:styleId="Style9ptUnderline5">
    <w:name w:val="Style 9 pt Underline5"/>
    <w:rsid w:val="004273F0"/>
    <w:rPr>
      <w:rFonts w:ascii="Times New Roman" w:hAnsi="Times New Roman" w:cs="Times New Roman" w:hint="default"/>
      <w:sz w:val="20"/>
      <w:u w:val="single"/>
    </w:rPr>
  </w:style>
  <w:style w:type="character" w:customStyle="1" w:styleId="Style9ptBoldUnderline2">
    <w:name w:val="Style 9 pt Bold Underline2"/>
    <w:rsid w:val="004273F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273F0"/>
    <w:rPr>
      <w:rFonts w:ascii="Times New Roman" w:hAnsi="Times New Roman" w:cs="Times New Roman" w:hint="default"/>
      <w:b/>
      <w:bCs/>
      <w:i/>
      <w:iCs/>
      <w:sz w:val="20"/>
      <w:u w:val="single"/>
      <w:bdr w:val="single" w:sz="4" w:space="0" w:color="auto" w:frame="1"/>
    </w:rPr>
  </w:style>
  <w:style w:type="character" w:customStyle="1" w:styleId="23">
    <w:name w:val="23"/>
    <w:rsid w:val="004273F0"/>
    <w:rPr>
      <w:rFonts w:ascii="Times New Roman" w:hAnsi="Times New Roman" w:cs="Arial" w:hint="default"/>
      <w:bCs/>
      <w:sz w:val="20"/>
      <w:u w:val="single"/>
      <w:lang w:val="en-US" w:eastAsia="en-US" w:bidi="ar-SA"/>
    </w:rPr>
  </w:style>
  <w:style w:type="character" w:customStyle="1" w:styleId="33">
    <w:name w:val="33"/>
    <w:rsid w:val="004273F0"/>
    <w:rPr>
      <w:rFonts w:ascii="Times New Roman" w:hAnsi="Times New Roman" w:cs="Arial" w:hint="default"/>
      <w:b/>
      <w:bCs/>
      <w:sz w:val="20"/>
      <w:u w:val="single"/>
      <w:lang w:val="en-US" w:eastAsia="en-US" w:bidi="ar-SA"/>
    </w:rPr>
  </w:style>
  <w:style w:type="character" w:customStyle="1" w:styleId="StyleArialNarrow9pt">
    <w:name w:val="Style Arial Narrow 9 pt"/>
    <w:rsid w:val="004273F0"/>
    <w:rPr>
      <w:rFonts w:ascii="Times New Roman" w:hAnsi="Times New Roman" w:cs="Times New Roman" w:hint="default"/>
      <w:sz w:val="20"/>
    </w:rPr>
  </w:style>
  <w:style w:type="character" w:customStyle="1" w:styleId="StyleUnderlineCharChar9pt2">
    <w:name w:val="Style Underline Char Char + 9 pt2"/>
    <w:basedOn w:val="UnderlineCharChar"/>
    <w:rsid w:val="004273F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273F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273F0"/>
    <w:rPr>
      <w:b/>
      <w:bCs/>
      <w:sz w:val="20"/>
      <w:u w:val="single"/>
      <w:bdr w:val="single" w:sz="4" w:space="0" w:color="auto" w:frame="1"/>
    </w:rPr>
  </w:style>
  <w:style w:type="character" w:customStyle="1" w:styleId="Style9ptUnderline7">
    <w:name w:val="Style 9 pt Underline7"/>
    <w:rsid w:val="004273F0"/>
    <w:rPr>
      <w:sz w:val="20"/>
      <w:u w:val="single"/>
    </w:rPr>
  </w:style>
  <w:style w:type="character" w:customStyle="1" w:styleId="Style9ptBoldUnderline3">
    <w:name w:val="Style 9 pt Bold Underline3"/>
    <w:rsid w:val="004273F0"/>
    <w:rPr>
      <w:b/>
      <w:bCs/>
      <w:sz w:val="20"/>
      <w:u w:val="single"/>
    </w:rPr>
  </w:style>
  <w:style w:type="character" w:customStyle="1" w:styleId="Style9ptUnderline8">
    <w:name w:val="Style 9 pt Underline8"/>
    <w:rsid w:val="004273F0"/>
    <w:rPr>
      <w:sz w:val="20"/>
      <w:u w:val="single"/>
    </w:rPr>
  </w:style>
  <w:style w:type="character" w:customStyle="1" w:styleId="66">
    <w:name w:val="66"/>
    <w:rsid w:val="004273F0"/>
    <w:rPr>
      <w:rFonts w:ascii="Arial" w:hAnsi="Arial" w:cs="Arial" w:hint="default"/>
      <w:bCs/>
      <w:sz w:val="20"/>
      <w:u w:val="single"/>
      <w:lang w:val="en-US" w:eastAsia="en-US" w:bidi="ar-SA"/>
    </w:rPr>
  </w:style>
  <w:style w:type="character" w:customStyle="1" w:styleId="Style9ptUnderline9">
    <w:name w:val="Style 9 pt Underline9"/>
    <w:rsid w:val="004273F0"/>
    <w:rPr>
      <w:sz w:val="20"/>
      <w:u w:val="single"/>
    </w:rPr>
  </w:style>
  <w:style w:type="character" w:customStyle="1" w:styleId="Style9ptBoldUnderline4">
    <w:name w:val="Style 9 pt Bold Underline4"/>
    <w:rsid w:val="004273F0"/>
    <w:rPr>
      <w:b/>
      <w:bCs/>
      <w:sz w:val="20"/>
      <w:u w:val="single"/>
    </w:rPr>
  </w:style>
  <w:style w:type="character" w:customStyle="1" w:styleId="titleblue14">
    <w:name w:val="titleblue14"/>
    <w:basedOn w:val="DefaultParagraphFont"/>
    <w:rsid w:val="004273F0"/>
  </w:style>
  <w:style w:type="character" w:customStyle="1" w:styleId="Style11ptBoldUnderline1">
    <w:name w:val="Style 11 pt Bold Underline1"/>
    <w:rsid w:val="004273F0"/>
    <w:rPr>
      <w:b/>
      <w:bCs/>
      <w:sz w:val="20"/>
      <w:u w:val="single"/>
    </w:rPr>
  </w:style>
  <w:style w:type="character" w:customStyle="1" w:styleId="b">
    <w:name w:val="b"/>
    <w:basedOn w:val="DefaultParagraphFont"/>
    <w:rsid w:val="004273F0"/>
  </w:style>
  <w:style w:type="character" w:customStyle="1" w:styleId="medium-normal">
    <w:name w:val="medium-normal"/>
    <w:basedOn w:val="DefaultParagraphFont"/>
    <w:rsid w:val="004273F0"/>
  </w:style>
  <w:style w:type="character" w:customStyle="1" w:styleId="Style11ptUnderline2">
    <w:name w:val="Style 11 pt Underline2"/>
    <w:rsid w:val="004273F0"/>
    <w:rPr>
      <w:sz w:val="20"/>
      <w:u w:val="single"/>
    </w:rPr>
  </w:style>
  <w:style w:type="character" w:customStyle="1" w:styleId="Style11ptBoldUnderline2">
    <w:name w:val="Style 11 pt Bold Underline2"/>
    <w:rsid w:val="004273F0"/>
    <w:rPr>
      <w:b/>
      <w:bCs/>
      <w:sz w:val="20"/>
      <w:u w:val="single"/>
    </w:rPr>
  </w:style>
  <w:style w:type="character" w:customStyle="1" w:styleId="StyleUnderlineCharChar9pt3">
    <w:name w:val="Style Underline Char Char + 9 pt3"/>
    <w:basedOn w:val="UnderlineCharChar"/>
    <w:rsid w:val="004273F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273F0"/>
    <w:rPr>
      <w:sz w:val="20"/>
      <w:u w:val="single"/>
    </w:rPr>
  </w:style>
  <w:style w:type="character" w:customStyle="1" w:styleId="medium-normal1">
    <w:name w:val="medium-normal1"/>
    <w:rsid w:val="004273F0"/>
    <w:rPr>
      <w:rFonts w:ascii="Arial" w:hAnsi="Arial" w:cs="Arial" w:hint="default"/>
      <w:b w:val="0"/>
      <w:bCs w:val="0"/>
      <w:i w:val="0"/>
      <w:iCs w:val="0"/>
      <w:sz w:val="20"/>
      <w:szCs w:val="20"/>
    </w:rPr>
  </w:style>
  <w:style w:type="character" w:customStyle="1" w:styleId="manchettebig2">
    <w:name w:val="manchettebig2"/>
    <w:basedOn w:val="DefaultParagraphFont"/>
    <w:rsid w:val="004273F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273F0"/>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273F0"/>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273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273F0"/>
    <w:rPr>
      <w:iCs/>
      <w:sz w:val="16"/>
      <w:szCs w:val="22"/>
    </w:rPr>
  </w:style>
  <w:style w:type="character" w:customStyle="1" w:styleId="Style9ptItalicUnderline">
    <w:name w:val="Style 9 pt Italic Underline"/>
    <w:rsid w:val="004273F0"/>
    <w:rPr>
      <w:i/>
      <w:iCs/>
      <w:sz w:val="20"/>
      <w:u w:val="single"/>
    </w:rPr>
  </w:style>
  <w:style w:type="character" w:customStyle="1" w:styleId="ln2">
    <w:name w:val="ln2"/>
    <w:basedOn w:val="DefaultParagraphFont"/>
    <w:rsid w:val="004273F0"/>
  </w:style>
  <w:style w:type="character" w:customStyle="1" w:styleId="Aunderline0">
    <w:name w:val="Aunderline"/>
    <w:basedOn w:val="DefaultParagraphFont"/>
    <w:uiPriority w:val="1"/>
    <w:qFormat/>
    <w:rsid w:val="004273F0"/>
    <w:rPr>
      <w:rFonts w:ascii="Times New Roman" w:hAnsi="Times New Roman" w:cs="Times New Roman" w:hint="default"/>
      <w:w w:val="106"/>
      <w:sz w:val="20"/>
      <w:szCs w:val="20"/>
      <w:u w:val="single"/>
    </w:rPr>
  </w:style>
  <w:style w:type="character" w:customStyle="1" w:styleId="StyleStyle1Char">
    <w:name w:val="Style Style1 + Char"/>
    <w:basedOn w:val="Style1Char"/>
    <w:rsid w:val="004273F0"/>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4273F0"/>
  </w:style>
  <w:style w:type="character" w:customStyle="1" w:styleId="Card10f2Char">
    <w:name w:val="Card.10.f2 Char"/>
    <w:basedOn w:val="DefaultParagraphFont"/>
    <w:rsid w:val="004273F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273F0"/>
    <w:rPr>
      <w:rFonts w:ascii="Cambria" w:hAnsi="Cambria" w:cs="Times New Roman" w:hint="default"/>
      <w:sz w:val="20"/>
      <w:szCs w:val="20"/>
    </w:rPr>
  </w:style>
  <w:style w:type="character" w:customStyle="1" w:styleId="NormalspacingChar">
    <w:name w:val="Normal + spacing Char"/>
    <w:basedOn w:val="StyleLinespacingDoubleChar"/>
    <w:rsid w:val="004273F0"/>
    <w:rPr>
      <w:rFonts w:ascii="Cambria" w:hAnsi="Cambria" w:cs="Times New Roman" w:hint="default"/>
      <w:sz w:val="20"/>
      <w:szCs w:val="20"/>
    </w:rPr>
  </w:style>
  <w:style w:type="character" w:customStyle="1" w:styleId="textbold0">
    <w:name w:val="textbold"/>
    <w:basedOn w:val="DefaultParagraphFont"/>
    <w:rsid w:val="004273F0"/>
  </w:style>
  <w:style w:type="character" w:customStyle="1" w:styleId="textitalics">
    <w:name w:val="textitalics"/>
    <w:basedOn w:val="DefaultParagraphFont"/>
    <w:rsid w:val="004273F0"/>
  </w:style>
  <w:style w:type="character" w:customStyle="1" w:styleId="MicroChar">
    <w:name w:val="Micro Char"/>
    <w:basedOn w:val="DefaultParagraphFont"/>
    <w:rsid w:val="004273F0"/>
    <w:rPr>
      <w:rFonts w:ascii="Arial" w:hAnsi="Arial" w:cs="Times New Roman" w:hint="default"/>
      <w:sz w:val="12"/>
    </w:rPr>
  </w:style>
  <w:style w:type="character" w:customStyle="1" w:styleId="CardTagChar">
    <w:name w:val="Card Tag Char"/>
    <w:basedOn w:val="DefaultParagraphFont"/>
    <w:rsid w:val="004273F0"/>
    <w:rPr>
      <w:rFonts w:ascii="Times New Roman" w:hAnsi="Times New Roman" w:cs="Times New Roman" w:hint="default"/>
      <w:b/>
      <w:bCs w:val="0"/>
      <w:sz w:val="20"/>
    </w:rPr>
  </w:style>
  <w:style w:type="character" w:customStyle="1" w:styleId="cardtextsmallCharChar">
    <w:name w:val="card text small Char Char"/>
    <w:basedOn w:val="DefaultParagraphFont"/>
    <w:rsid w:val="004273F0"/>
    <w:rPr>
      <w:rFonts w:ascii="Arial Narrow" w:hAnsi="Arial Narrow" w:cs="Times New Roman" w:hint="default"/>
      <w:sz w:val="16"/>
    </w:rPr>
  </w:style>
  <w:style w:type="character" w:customStyle="1" w:styleId="reportbody1">
    <w:name w:val="reportbody1"/>
    <w:basedOn w:val="DefaultParagraphFont"/>
    <w:rsid w:val="004273F0"/>
    <w:rPr>
      <w:rFonts w:ascii="Tahoma" w:hAnsi="Tahoma" w:cs="Tahoma" w:hint="default"/>
      <w:color w:val="000000"/>
      <w:sz w:val="14"/>
      <w:szCs w:val="14"/>
    </w:rPr>
  </w:style>
  <w:style w:type="character" w:customStyle="1" w:styleId="articleheadline">
    <w:name w:val="articleheadline"/>
    <w:basedOn w:val="DefaultParagraphFont"/>
    <w:rsid w:val="004273F0"/>
  </w:style>
  <w:style w:type="character" w:customStyle="1" w:styleId="CardsFont12ptCharCharCharChar">
    <w:name w:val="Cards + Font: 12 pt Char Char Char Char"/>
    <w:basedOn w:val="DefaultParagraphFont"/>
    <w:rsid w:val="004273F0"/>
    <w:rPr>
      <w:sz w:val="24"/>
      <w:szCs w:val="24"/>
      <w:u w:val="thick"/>
      <w:lang w:val="en-US" w:eastAsia="en-US" w:bidi="ar-SA"/>
    </w:rPr>
  </w:style>
  <w:style w:type="character" w:customStyle="1" w:styleId="dd">
    <w:name w:val="dd"/>
    <w:rsid w:val="004273F0"/>
  </w:style>
  <w:style w:type="character" w:customStyle="1" w:styleId="F7-SmallFont">
    <w:name w:val="F7 - Small Font"/>
    <w:rsid w:val="004273F0"/>
    <w:rPr>
      <w:rFonts w:ascii="Times New Roman" w:hAnsi="Times New Roman" w:cs="Times New Roman" w:hint="default"/>
      <w:sz w:val="14"/>
    </w:rPr>
  </w:style>
  <w:style w:type="character" w:customStyle="1" w:styleId="UNDERLINECharChar0">
    <w:name w:val="UNDERLINE Char Char"/>
    <w:rsid w:val="004273F0"/>
    <w:rPr>
      <w:bCs/>
      <w:kern w:val="28"/>
      <w:szCs w:val="32"/>
      <w:u w:val="single"/>
    </w:rPr>
  </w:style>
  <w:style w:type="character" w:customStyle="1" w:styleId="Bold12">
    <w:name w:val="Bold12"/>
    <w:aliases w:val="Body text + 10.5 pt16"/>
    <w:uiPriority w:val="1"/>
    <w:qFormat/>
    <w:rsid w:val="004273F0"/>
    <w:rPr>
      <w:rFonts w:ascii="Times New Roman" w:hAnsi="Times New Roman" w:cs="Times New Roman" w:hint="default"/>
      <w:b/>
      <w:bCs w:val="0"/>
      <w:sz w:val="24"/>
    </w:rPr>
  </w:style>
  <w:style w:type="character" w:customStyle="1" w:styleId="NotBold10Final">
    <w:name w:val="NotBold10Final"/>
    <w:uiPriority w:val="1"/>
    <w:qFormat/>
    <w:rsid w:val="004273F0"/>
    <w:rPr>
      <w:rFonts w:ascii="Times New Roman" w:hAnsi="Times New Roman" w:cs="Times New Roman" w:hint="default"/>
      <w:b w:val="0"/>
      <w:bCs w:val="0"/>
      <w:i w:val="0"/>
      <w:iCs w:val="0"/>
      <w:sz w:val="20"/>
    </w:rPr>
  </w:style>
  <w:style w:type="character" w:customStyle="1" w:styleId="HIGHLIGHT">
    <w:name w:val="HIGHLIGHT"/>
    <w:uiPriority w:val="1"/>
    <w:qFormat/>
    <w:rsid w:val="004273F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273F0"/>
    <w:rPr>
      <w:rFonts w:ascii="Garamond" w:eastAsia="Calibri" w:hAnsi="Garamond" w:cs="Times New Roman"/>
      <w:u w:val="single"/>
    </w:rPr>
  </w:style>
  <w:style w:type="character" w:customStyle="1" w:styleId="gsstx">
    <w:name w:val="gsstx"/>
    <w:rsid w:val="004273F0"/>
  </w:style>
  <w:style w:type="character" w:customStyle="1" w:styleId="StyleBox12ptBold">
    <w:name w:val="Style Box + 12 pt Bold"/>
    <w:basedOn w:val="DefaultParagraphFont"/>
    <w:rsid w:val="004273F0"/>
    <w:rPr>
      <w:rFonts w:ascii="Georgia" w:hAnsi="Georgia" w:hint="default"/>
      <w:b/>
      <w:bCs/>
      <w:sz w:val="22"/>
      <w:u w:val="single"/>
      <w:bdr w:val="none" w:sz="0" w:space="0" w:color="auto" w:frame="1"/>
    </w:rPr>
  </w:style>
  <w:style w:type="character" w:customStyle="1" w:styleId="StyleBox12pt">
    <w:name w:val="Style Box + 12 pt"/>
    <w:basedOn w:val="DefaultParagraphFont"/>
    <w:rsid w:val="004273F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273F0"/>
    <w:rPr>
      <w:rFonts w:ascii="Georgia" w:hAnsi="Georgia" w:cs="Calibri"/>
      <w:b w:val="0"/>
      <w:bCs/>
      <w:i w:val="0"/>
      <w:iCs/>
      <w:sz w:val="22"/>
      <w:u w:val="single"/>
      <w:bdr w:val="none" w:sz="0" w:space="0" w:color="auto" w:frame="1"/>
    </w:rPr>
  </w:style>
  <w:style w:type="character" w:customStyle="1" w:styleId="bcktital">
    <w:name w:val="bckt_ital"/>
    <w:rsid w:val="004273F0"/>
  </w:style>
  <w:style w:type="character" w:customStyle="1" w:styleId="Style8pt1">
    <w:name w:val="Style 8 pt1"/>
    <w:basedOn w:val="DefaultParagraphFont"/>
    <w:rsid w:val="004273F0"/>
    <w:rPr>
      <w:rFonts w:ascii="Georgia" w:hAnsi="Georgia" w:hint="default"/>
      <w:sz w:val="16"/>
    </w:rPr>
  </w:style>
  <w:style w:type="character" w:customStyle="1" w:styleId="StyleGaramondText1">
    <w:name w:val="Style Garamond Text 1"/>
    <w:basedOn w:val="DefaultParagraphFont"/>
    <w:rsid w:val="004273F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273F0"/>
    <w:rPr>
      <w:rFonts w:ascii="Georgia" w:hAnsi="Georgia" w:hint="default"/>
      <w:color w:val="0D0D0D" w:themeColor="text1" w:themeTint="F2"/>
      <w:sz w:val="22"/>
      <w:u w:val="single"/>
    </w:rPr>
  </w:style>
  <w:style w:type="character" w:customStyle="1" w:styleId="CardChar2">
    <w:name w:val="Card Char2"/>
    <w:basedOn w:val="DefaultParagraphFont"/>
    <w:rsid w:val="004273F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273F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273F0"/>
    <w:rPr>
      <w:b/>
      <w:bCs/>
      <w:sz w:val="20"/>
      <w:u w:val="single"/>
    </w:rPr>
  </w:style>
  <w:style w:type="character" w:customStyle="1" w:styleId="postbody">
    <w:name w:val="postbody"/>
    <w:basedOn w:val="DefaultParagraphFont"/>
    <w:rsid w:val="004273F0"/>
  </w:style>
  <w:style w:type="character" w:customStyle="1" w:styleId="A13">
    <w:name w:val="A13"/>
    <w:uiPriority w:val="99"/>
    <w:rsid w:val="004273F0"/>
    <w:rPr>
      <w:rFonts w:ascii="Baskerville" w:hAnsi="Baskerville" w:cs="Baskerville" w:hint="default"/>
      <w:color w:val="000000"/>
      <w:sz w:val="106"/>
      <w:szCs w:val="106"/>
    </w:rPr>
  </w:style>
  <w:style w:type="character" w:customStyle="1" w:styleId="A17">
    <w:name w:val="A17"/>
    <w:rsid w:val="004273F0"/>
    <w:rPr>
      <w:rFonts w:ascii="Baskerville" w:hAnsi="Baskerville" w:cs="Baskerville" w:hint="default"/>
      <w:color w:val="000000"/>
      <w:sz w:val="12"/>
      <w:szCs w:val="12"/>
    </w:rPr>
  </w:style>
  <w:style w:type="character" w:customStyle="1" w:styleId="A14">
    <w:name w:val="A14"/>
    <w:rsid w:val="004273F0"/>
    <w:rPr>
      <w:rFonts w:ascii="Frutiger 45 Light" w:hAnsi="Frutiger 45 Light" w:cs="Frutiger 45 Light" w:hint="default"/>
      <w:b/>
      <w:bCs/>
      <w:i/>
      <w:iCs/>
      <w:color w:val="000000"/>
      <w:sz w:val="36"/>
      <w:szCs w:val="36"/>
    </w:rPr>
  </w:style>
  <w:style w:type="character" w:customStyle="1" w:styleId="A10">
    <w:name w:val="A10"/>
    <w:uiPriority w:val="99"/>
    <w:rsid w:val="004273F0"/>
    <w:rPr>
      <w:rFonts w:ascii="Wingdings" w:hAnsi="Wingdings" w:cs="Wingdings" w:hint="default"/>
      <w:color w:val="000000"/>
      <w:sz w:val="22"/>
      <w:szCs w:val="22"/>
    </w:rPr>
  </w:style>
  <w:style w:type="character" w:customStyle="1" w:styleId="A20">
    <w:name w:val="A20"/>
    <w:rsid w:val="004273F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273F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273F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273F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273F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273F0"/>
    <w:rPr>
      <w:rFonts w:ascii="Arial" w:hAnsi="Arial" w:cs="Arial" w:hint="default"/>
      <w:b/>
      <w:bCs/>
      <w:sz w:val="24"/>
      <w:szCs w:val="26"/>
      <w:lang w:val="en-US" w:eastAsia="en-US" w:bidi="ar-SA"/>
    </w:rPr>
  </w:style>
  <w:style w:type="character" w:customStyle="1" w:styleId="brief-smalltext">
    <w:name w:val="brief-smalltext"/>
    <w:basedOn w:val="DefaultParagraphFont"/>
    <w:rsid w:val="004273F0"/>
  </w:style>
  <w:style w:type="character" w:customStyle="1" w:styleId="style51">
    <w:name w:val="style5"/>
    <w:basedOn w:val="DefaultParagraphFont"/>
    <w:rsid w:val="004273F0"/>
  </w:style>
  <w:style w:type="character" w:customStyle="1" w:styleId="TagCharCharCharCharCharChar">
    <w:name w:val="Tag Char Char Char Char Char Char"/>
    <w:rsid w:val="004273F0"/>
    <w:rPr>
      <w:rFonts w:ascii="Arial" w:hAnsi="Arial" w:cs="Arial" w:hint="default"/>
      <w:b/>
      <w:bCs/>
      <w:sz w:val="24"/>
      <w:szCs w:val="26"/>
      <w:lang w:val="en-US" w:eastAsia="en-US" w:bidi="ar-SA"/>
    </w:rPr>
  </w:style>
  <w:style w:type="character" w:customStyle="1" w:styleId="pmterms2">
    <w:name w:val="pmterms2"/>
    <w:basedOn w:val="DefaultParagraphFont"/>
    <w:rsid w:val="004273F0"/>
  </w:style>
  <w:style w:type="character" w:customStyle="1" w:styleId="pmterms3">
    <w:name w:val="pmterms3"/>
    <w:basedOn w:val="DefaultParagraphFont"/>
    <w:rsid w:val="004273F0"/>
  </w:style>
  <w:style w:type="character" w:customStyle="1" w:styleId="pmtermsel">
    <w:name w:val="pmtermsel"/>
    <w:basedOn w:val="DefaultParagraphFont"/>
    <w:rsid w:val="004273F0"/>
  </w:style>
  <w:style w:type="character" w:customStyle="1" w:styleId="interiorheadline">
    <w:name w:val="interiorheadline"/>
    <w:basedOn w:val="DefaultParagraphFont"/>
    <w:rsid w:val="004273F0"/>
  </w:style>
  <w:style w:type="character" w:customStyle="1" w:styleId="Heading31CharCharCharChar1">
    <w:name w:val="Heading 31 Char Char Char Char1"/>
    <w:rsid w:val="004273F0"/>
    <w:rPr>
      <w:rFonts w:ascii="Arial" w:hAnsi="Arial" w:cs="Arial" w:hint="default"/>
      <w:b/>
      <w:bCs/>
      <w:sz w:val="24"/>
      <w:szCs w:val="26"/>
      <w:lang w:val="en-US" w:eastAsia="en-US" w:bidi="ar-SA"/>
    </w:rPr>
  </w:style>
  <w:style w:type="character" w:customStyle="1" w:styleId="Heading31CharCharChar">
    <w:name w:val="Heading 31 Char Char Char"/>
    <w:rsid w:val="004273F0"/>
    <w:rPr>
      <w:rFonts w:ascii="Arial" w:hAnsi="Arial" w:cs="Arial" w:hint="default"/>
      <w:b/>
      <w:bCs/>
      <w:sz w:val="24"/>
      <w:szCs w:val="26"/>
      <w:lang w:val="en-US" w:eastAsia="en-US" w:bidi="ar-SA"/>
    </w:rPr>
  </w:style>
  <w:style w:type="character" w:customStyle="1" w:styleId="maintitle">
    <w:name w:val="maintitle"/>
    <w:basedOn w:val="DefaultParagraphFont"/>
    <w:rsid w:val="004273F0"/>
  </w:style>
  <w:style w:type="character" w:customStyle="1" w:styleId="Citation-AuthorDate">
    <w:name w:val="Citation - Author/Date"/>
    <w:rsid w:val="004273F0"/>
    <w:rPr>
      <w:b/>
      <w:bCs w:val="0"/>
      <w:smallCaps/>
      <w:sz w:val="24"/>
      <w:u w:val="single"/>
    </w:rPr>
  </w:style>
  <w:style w:type="character" w:customStyle="1" w:styleId="cardChar1">
    <w:name w:val="card Char1"/>
    <w:rsid w:val="004273F0"/>
  </w:style>
  <w:style w:type="character" w:customStyle="1" w:styleId="CharChar33">
    <w:name w:val="Char Char33"/>
    <w:rsid w:val="004273F0"/>
    <w:rPr>
      <w:rFonts w:ascii="Arial" w:hAnsi="Arial" w:cs="Arial" w:hint="default"/>
      <w:b/>
      <w:bCs/>
      <w:szCs w:val="32"/>
      <w:lang w:val="en-US" w:eastAsia="en-US" w:bidi="ar-SA"/>
    </w:rPr>
  </w:style>
  <w:style w:type="character" w:customStyle="1" w:styleId="CharChar117">
    <w:name w:val="Char Char117"/>
    <w:rsid w:val="004273F0"/>
    <w:rPr>
      <w:rFonts w:ascii="Arial" w:hAnsi="Arial" w:cs="Arial" w:hint="default"/>
      <w:bCs/>
      <w:szCs w:val="26"/>
      <w:u w:val="single"/>
      <w:lang w:val="en-US" w:eastAsia="en-US" w:bidi="ar-SA"/>
    </w:rPr>
  </w:style>
  <w:style w:type="character" w:customStyle="1" w:styleId="Cites-AuthorDate">
    <w:name w:val="Cites-Author/Date"/>
    <w:qFormat/>
    <w:rsid w:val="004273F0"/>
    <w:rPr>
      <w:rFonts w:ascii="Times New Roman" w:hAnsi="Times New Roman" w:cs="Times New Roman" w:hint="default"/>
      <w:sz w:val="24"/>
      <w:szCs w:val="24"/>
    </w:rPr>
  </w:style>
  <w:style w:type="character" w:customStyle="1" w:styleId="FontStyle212">
    <w:name w:val="Font Style212"/>
    <w:basedOn w:val="DefaultParagraphFont"/>
    <w:uiPriority w:val="99"/>
    <w:rsid w:val="004273F0"/>
    <w:rPr>
      <w:rFonts w:ascii="Times New Roman" w:hAnsi="Times New Roman" w:cs="Times New Roman" w:hint="default"/>
      <w:b/>
      <w:bCs/>
      <w:sz w:val="18"/>
      <w:szCs w:val="18"/>
    </w:rPr>
  </w:style>
  <w:style w:type="character" w:customStyle="1" w:styleId="prnewsspan">
    <w:name w:val="prnews_span"/>
    <w:basedOn w:val="DefaultParagraphFont"/>
    <w:rsid w:val="004273F0"/>
  </w:style>
  <w:style w:type="table" w:customStyle="1" w:styleId="ColorfulGrid-Accent11">
    <w:name w:val="Colorful Grid - Accent 11"/>
    <w:basedOn w:val="TableNormal"/>
    <w:uiPriority w:val="29"/>
    <w:rsid w:val="004273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273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273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273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273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273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273F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273F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4273F0"/>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273F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273F0"/>
    <w:pPr>
      <w:spacing w:line="240" w:lineRule="auto"/>
    </w:pPr>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4273F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273F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273F0"/>
    <w:rPr>
      <w:rFonts w:ascii="Arial" w:eastAsia="Calibri" w:hAnsi="Arial" w:cs="Arial"/>
      <w:kern w:val="2"/>
      <w:sz w:val="14"/>
      <w:szCs w:val="14"/>
      <w:lang w:eastAsia="zh-TW"/>
    </w:rPr>
  </w:style>
  <w:style w:type="paragraph" w:customStyle="1" w:styleId="CardT1">
    <w:name w:val="CardT1"/>
    <w:basedOn w:val="Normal"/>
    <w:link w:val="CardT1Char"/>
    <w:qFormat/>
    <w:rsid w:val="004273F0"/>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
    <w:basedOn w:val="DefaultParagraphFont"/>
    <w:rsid w:val="004273F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273F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273F0"/>
    <w:rPr>
      <w:rFonts w:ascii="Times New Roman" w:hAnsi="Times New Roman" w:cs="Times New Roman" w:hint="default"/>
      <w:sz w:val="18"/>
      <w:szCs w:val="18"/>
    </w:rPr>
  </w:style>
  <w:style w:type="character" w:customStyle="1" w:styleId="FontStyle505">
    <w:name w:val="Font Style505"/>
    <w:basedOn w:val="DefaultParagraphFont"/>
    <w:uiPriority w:val="99"/>
    <w:rsid w:val="004273F0"/>
    <w:rPr>
      <w:rFonts w:ascii="Times New Roman" w:hAnsi="Times New Roman" w:cs="Times New Roman" w:hint="default"/>
      <w:sz w:val="18"/>
      <w:szCs w:val="18"/>
    </w:rPr>
  </w:style>
  <w:style w:type="character" w:customStyle="1" w:styleId="FontStyle514">
    <w:name w:val="Font Style514"/>
    <w:basedOn w:val="DefaultParagraphFont"/>
    <w:uiPriority w:val="99"/>
    <w:rsid w:val="004273F0"/>
    <w:rPr>
      <w:rFonts w:ascii="Times New Roman" w:hAnsi="Times New Roman" w:cs="Times New Roman" w:hint="default"/>
      <w:sz w:val="14"/>
      <w:szCs w:val="14"/>
    </w:rPr>
  </w:style>
  <w:style w:type="character" w:customStyle="1" w:styleId="FontStyle500">
    <w:name w:val="Font Style500"/>
    <w:basedOn w:val="DefaultParagraphFont"/>
    <w:uiPriority w:val="99"/>
    <w:rsid w:val="004273F0"/>
    <w:rPr>
      <w:rFonts w:ascii="Times New Roman" w:hAnsi="Times New Roman" w:cs="Times New Roman" w:hint="default"/>
      <w:b/>
      <w:bCs/>
      <w:sz w:val="16"/>
      <w:szCs w:val="16"/>
    </w:rPr>
  </w:style>
  <w:style w:type="character" w:customStyle="1" w:styleId="CardCite1">
    <w:name w:val="CardCite1"/>
    <w:qFormat/>
    <w:rsid w:val="004273F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273F0"/>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273F0"/>
  </w:style>
  <w:style w:type="paragraph" w:styleId="TOC3">
    <w:name w:val="toc 3"/>
    <w:basedOn w:val="Normal"/>
    <w:next w:val="Normal"/>
    <w:autoRedefine/>
    <w:uiPriority w:val="39"/>
    <w:qFormat/>
    <w:rsid w:val="004273F0"/>
    <w:pPr>
      <w:spacing w:after="0" w:line="240" w:lineRule="auto"/>
      <w:ind w:left="400"/>
    </w:pPr>
    <w:rPr>
      <w:rFonts w:eastAsia="Times New Roman"/>
      <w:szCs w:val="20"/>
    </w:rPr>
  </w:style>
  <w:style w:type="paragraph" w:styleId="TOC4">
    <w:name w:val="toc 4"/>
    <w:basedOn w:val="Normal"/>
    <w:next w:val="Normal"/>
    <w:autoRedefine/>
    <w:uiPriority w:val="39"/>
    <w:rsid w:val="004273F0"/>
    <w:pPr>
      <w:spacing w:after="0" w:line="240" w:lineRule="auto"/>
      <w:ind w:left="600"/>
    </w:pPr>
    <w:rPr>
      <w:rFonts w:eastAsia="Times New Roman"/>
      <w:szCs w:val="20"/>
    </w:rPr>
  </w:style>
  <w:style w:type="paragraph" w:styleId="TOC5">
    <w:name w:val="toc 5"/>
    <w:basedOn w:val="Normal"/>
    <w:next w:val="Normal"/>
    <w:autoRedefine/>
    <w:uiPriority w:val="39"/>
    <w:rsid w:val="004273F0"/>
    <w:pPr>
      <w:spacing w:after="0" w:line="240" w:lineRule="auto"/>
      <w:ind w:left="800"/>
    </w:pPr>
    <w:rPr>
      <w:rFonts w:eastAsia="Times New Roman"/>
      <w:szCs w:val="20"/>
    </w:rPr>
  </w:style>
  <w:style w:type="paragraph" w:styleId="TOC6">
    <w:name w:val="toc 6"/>
    <w:basedOn w:val="Normal"/>
    <w:next w:val="Normal"/>
    <w:autoRedefine/>
    <w:uiPriority w:val="39"/>
    <w:rsid w:val="004273F0"/>
    <w:pPr>
      <w:spacing w:after="0" w:line="240" w:lineRule="auto"/>
      <w:ind w:left="1000"/>
    </w:pPr>
    <w:rPr>
      <w:rFonts w:eastAsia="Times New Roman"/>
      <w:szCs w:val="20"/>
    </w:rPr>
  </w:style>
  <w:style w:type="paragraph" w:styleId="TOC7">
    <w:name w:val="toc 7"/>
    <w:basedOn w:val="Normal"/>
    <w:next w:val="Normal"/>
    <w:autoRedefine/>
    <w:uiPriority w:val="39"/>
    <w:rsid w:val="004273F0"/>
    <w:pPr>
      <w:spacing w:after="0" w:line="240" w:lineRule="auto"/>
      <w:ind w:left="1200"/>
    </w:pPr>
    <w:rPr>
      <w:rFonts w:eastAsia="Times New Roman"/>
      <w:szCs w:val="20"/>
    </w:rPr>
  </w:style>
  <w:style w:type="paragraph" w:styleId="TOC8">
    <w:name w:val="toc 8"/>
    <w:basedOn w:val="Normal"/>
    <w:next w:val="Normal"/>
    <w:autoRedefine/>
    <w:uiPriority w:val="39"/>
    <w:rsid w:val="004273F0"/>
    <w:pPr>
      <w:spacing w:after="0" w:line="240" w:lineRule="auto"/>
      <w:ind w:left="1400"/>
    </w:pPr>
    <w:rPr>
      <w:rFonts w:eastAsia="Times New Roman"/>
      <w:szCs w:val="20"/>
    </w:rPr>
  </w:style>
  <w:style w:type="paragraph" w:styleId="TOC9">
    <w:name w:val="toc 9"/>
    <w:basedOn w:val="Normal"/>
    <w:next w:val="Normal"/>
    <w:autoRedefine/>
    <w:uiPriority w:val="39"/>
    <w:rsid w:val="004273F0"/>
    <w:pPr>
      <w:spacing w:after="0" w:line="240" w:lineRule="auto"/>
      <w:ind w:left="1600"/>
    </w:pPr>
    <w:rPr>
      <w:rFonts w:eastAsia="Times New Roman"/>
      <w:szCs w:val="20"/>
    </w:rPr>
  </w:style>
  <w:style w:type="paragraph" w:styleId="Caption">
    <w:name w:val="caption"/>
    <w:aliases w:val="caption"/>
    <w:basedOn w:val="Normal"/>
    <w:next w:val="Normal"/>
    <w:qFormat/>
    <w:rsid w:val="004273F0"/>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4273F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273F0"/>
    <w:pPr>
      <w:contextualSpacing/>
    </w:pPr>
    <w:rPr>
      <w:rFonts w:eastAsia="Calibri"/>
    </w:rPr>
  </w:style>
  <w:style w:type="character" w:customStyle="1" w:styleId="Emph">
    <w:name w:val="Emph"/>
    <w:basedOn w:val="DefaultParagraphFont"/>
    <w:uiPriority w:val="1"/>
    <w:qFormat/>
    <w:rsid w:val="004273F0"/>
    <w:rPr>
      <w:rFonts w:ascii="Arial" w:hAnsi="Arial"/>
      <w:b/>
      <w:sz w:val="20"/>
      <w:u w:val="single"/>
      <w:bdr w:val="single" w:sz="8" w:space="0" w:color="auto"/>
    </w:rPr>
  </w:style>
  <w:style w:type="character" w:customStyle="1" w:styleId="Style11ptBoldBlackUnderline">
    <w:name w:val="Style 11 pt Bold Black Underline"/>
    <w:rsid w:val="004273F0"/>
    <w:rPr>
      <w:b/>
      <w:bCs/>
      <w:color w:val="000000"/>
      <w:sz w:val="20"/>
      <w:u w:val="single"/>
    </w:rPr>
  </w:style>
  <w:style w:type="paragraph" w:customStyle="1" w:styleId="StyleUnderlineChar11ptBold2">
    <w:name w:val="Style Underline Char + 11 pt Bold2"/>
    <w:link w:val="StyleUnderlineChar11ptBold2Char"/>
    <w:qFormat/>
    <w:rsid w:val="004273F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273F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273F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273F0"/>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273F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273F0"/>
    <w:rPr>
      <w:rFonts w:ascii="Arial Narrow" w:eastAsia="MS Mincho" w:hAnsi="Arial Narrow" w:cs="Calibri"/>
      <w:b/>
      <w:szCs w:val="24"/>
      <w:u w:val="single"/>
    </w:rPr>
  </w:style>
  <w:style w:type="character" w:customStyle="1" w:styleId="updated-short-citation">
    <w:name w:val="updated-short-citation"/>
    <w:basedOn w:val="DefaultParagraphFont"/>
    <w:rsid w:val="004273F0"/>
  </w:style>
  <w:style w:type="paragraph" w:customStyle="1" w:styleId="Subtitle1">
    <w:name w:val="Subtitle1"/>
    <w:basedOn w:val="Normal"/>
    <w:next w:val="Normal"/>
    <w:qFormat/>
    <w:rsid w:val="004273F0"/>
    <w:pPr>
      <w:spacing w:after="60"/>
      <w:outlineLvl w:val="1"/>
    </w:pPr>
    <w:rPr>
      <w:bCs/>
      <w:szCs w:val="26"/>
      <w:u w:val="single"/>
    </w:rPr>
  </w:style>
  <w:style w:type="character" w:customStyle="1" w:styleId="SubtitleChar2">
    <w:name w:val="Subtitle Char2"/>
    <w:basedOn w:val="DefaultParagraphFont"/>
    <w:uiPriority w:val="11"/>
    <w:rsid w:val="004273F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273F0"/>
  </w:style>
  <w:style w:type="character" w:customStyle="1" w:styleId="m1575249786560259391gmail-style13ptbold">
    <w:name w:val="m_1575249786560259391gmail-style13ptbold"/>
    <w:basedOn w:val="DefaultParagraphFont"/>
    <w:rsid w:val="004273F0"/>
  </w:style>
  <w:style w:type="paragraph" w:customStyle="1" w:styleId="m-8120030040935583278gmail-msonospacing">
    <w:name w:val="m_-8120030040935583278gmail-msonospacing"/>
    <w:basedOn w:val="Normal"/>
    <w:qFormat/>
    <w:rsid w:val="004273F0"/>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4273F0"/>
  </w:style>
  <w:style w:type="character" w:customStyle="1" w:styleId="m-8120030040935583278gmail-styleunderline">
    <w:name w:val="m_-8120030040935583278gmail-styleunderline"/>
    <w:basedOn w:val="DefaultParagraphFont"/>
    <w:rsid w:val="004273F0"/>
  </w:style>
  <w:style w:type="character" w:customStyle="1" w:styleId="m3640724044946509868gmail-m-753298044461936151gmail-style13ptbold">
    <w:name w:val="m_3640724044946509868gmail-m_-753298044461936151gmail-style13ptbold"/>
    <w:basedOn w:val="DefaultParagraphFont"/>
    <w:rsid w:val="004273F0"/>
  </w:style>
  <w:style w:type="character" w:customStyle="1" w:styleId="m3640724044946509868gmail-m-753298044461936151gmail-styleunderline">
    <w:name w:val="m_3640724044946509868gmail-m_-753298044461936151gmail-styleunderline"/>
    <w:basedOn w:val="DefaultParagraphFont"/>
    <w:rsid w:val="004273F0"/>
  </w:style>
  <w:style w:type="character" w:customStyle="1" w:styleId="m6193703118997007224gmail-style13ptbold">
    <w:name w:val="m_6193703118997007224gmail-style13ptbold"/>
    <w:basedOn w:val="DefaultParagraphFont"/>
    <w:rsid w:val="004273F0"/>
  </w:style>
  <w:style w:type="character" w:customStyle="1" w:styleId="m6193703118997007224gmail-styleunderline">
    <w:name w:val="m_6193703118997007224gmail-styleunderline"/>
    <w:basedOn w:val="DefaultParagraphFont"/>
    <w:rsid w:val="004273F0"/>
  </w:style>
  <w:style w:type="character" w:customStyle="1" w:styleId="m-1239616313416637319gmail-style13ptbold">
    <w:name w:val="m_-1239616313416637319gmail-style13ptbold"/>
    <w:basedOn w:val="DefaultParagraphFont"/>
    <w:rsid w:val="004273F0"/>
  </w:style>
  <w:style w:type="character" w:customStyle="1" w:styleId="m-1239616313416637319gmail-styleunderline">
    <w:name w:val="m_-1239616313416637319gmail-styleunderline"/>
    <w:basedOn w:val="DefaultParagraphFont"/>
    <w:rsid w:val="004273F0"/>
  </w:style>
  <w:style w:type="paragraph" w:customStyle="1" w:styleId="m-5451374272084387600gmail-msonormal">
    <w:name w:val="m_-5451374272084387600gmail-msonormal"/>
    <w:basedOn w:val="Normal"/>
    <w:qFormat/>
    <w:rsid w:val="004273F0"/>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4273F0"/>
  </w:style>
  <w:style w:type="character" w:customStyle="1" w:styleId="m-5451374272084387600gmail-styleunderline">
    <w:name w:val="m_-5451374272084387600gmail-styleunderline"/>
    <w:basedOn w:val="DefaultParagraphFont"/>
    <w:rsid w:val="004273F0"/>
  </w:style>
  <w:style w:type="character" w:customStyle="1" w:styleId="standardtext1b">
    <w:name w:val="standardtext1b"/>
    <w:basedOn w:val="DefaultParagraphFont"/>
    <w:rsid w:val="004273F0"/>
  </w:style>
  <w:style w:type="character" w:customStyle="1" w:styleId="postsubtitle">
    <w:name w:val="post_subtitle"/>
    <w:basedOn w:val="DefaultParagraphFont"/>
    <w:rsid w:val="004273F0"/>
  </w:style>
  <w:style w:type="character" w:customStyle="1" w:styleId="m8349405746915611004gmail-styleunderline">
    <w:name w:val="m_8349405746915611004gmail-styleunderline"/>
    <w:basedOn w:val="DefaultParagraphFont"/>
    <w:rsid w:val="004273F0"/>
  </w:style>
  <w:style w:type="character" w:customStyle="1" w:styleId="Mention1">
    <w:name w:val="Mention1"/>
    <w:basedOn w:val="DefaultParagraphFont"/>
    <w:uiPriority w:val="99"/>
    <w:semiHidden/>
    <w:unhideWhenUsed/>
    <w:rsid w:val="004273F0"/>
    <w:rPr>
      <w:color w:val="2B579A"/>
      <w:shd w:val="clear" w:color="auto" w:fill="E6E6E6"/>
    </w:rPr>
  </w:style>
  <w:style w:type="character" w:customStyle="1" w:styleId="m-8890476860932431250gmail-styleunderline">
    <w:name w:val="m_-8890476860932431250gmail-styleunderline"/>
    <w:basedOn w:val="DefaultParagraphFont"/>
    <w:rsid w:val="004273F0"/>
  </w:style>
  <w:style w:type="character" w:customStyle="1" w:styleId="bylines">
    <w:name w:val="bylines"/>
    <w:basedOn w:val="DefaultParagraphFont"/>
    <w:rsid w:val="004273F0"/>
  </w:style>
  <w:style w:type="character" w:customStyle="1" w:styleId="m-7985672042231231606gmail-style13ptbold">
    <w:name w:val="m_-7985672042231231606gmail-style13ptbold"/>
    <w:basedOn w:val="DefaultParagraphFont"/>
    <w:rsid w:val="004273F0"/>
  </w:style>
  <w:style w:type="character" w:customStyle="1" w:styleId="m-7985672042231231606gmail-styleunderline">
    <w:name w:val="m_-7985672042231231606gmail-styleunderline"/>
    <w:basedOn w:val="DefaultParagraphFont"/>
    <w:rsid w:val="004273F0"/>
  </w:style>
  <w:style w:type="character" w:customStyle="1" w:styleId="CharCharChar1">
    <w:name w:val="Char Char Char1"/>
    <w:basedOn w:val="DefaultParagraphFont"/>
    <w:rsid w:val="004273F0"/>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4273F0"/>
    <w:pPr>
      <w:ind w:left="288" w:right="288"/>
    </w:pPr>
    <w:rPr>
      <w:rFonts w:eastAsia="Times New Roman"/>
      <w:sz w:val="16"/>
      <w:szCs w:val="24"/>
    </w:rPr>
  </w:style>
  <w:style w:type="character" w:customStyle="1" w:styleId="StylecardArialNarrow9ptChar">
    <w:name w:val="Style card + Arial Narrow 9 pt Char"/>
    <w:link w:val="StylecardArialNarrow9pt"/>
    <w:rsid w:val="004273F0"/>
    <w:rPr>
      <w:rFonts w:ascii="Arial Narrow" w:eastAsia="Times New Roman" w:hAnsi="Arial Narrow" w:cs="Calibri"/>
      <w:sz w:val="16"/>
      <w:szCs w:val="24"/>
    </w:rPr>
  </w:style>
  <w:style w:type="character" w:customStyle="1" w:styleId="StyleunderlineArialNarrow9pt">
    <w:name w:val="Style underline + Arial Narrow 9 pt"/>
    <w:basedOn w:val="underline"/>
    <w:rsid w:val="004273F0"/>
    <w:rPr>
      <w:rFonts w:ascii="Calibri" w:hAnsi="Calibri"/>
      <w:b/>
      <w:iCs/>
      <w:sz w:val="20"/>
      <w:u w:val="single"/>
    </w:rPr>
  </w:style>
  <w:style w:type="character" w:customStyle="1" w:styleId="StyleMinimizeCharArialNarrow9pt">
    <w:name w:val="Style Minimize Char + Arial Narrow 9 pt"/>
    <w:basedOn w:val="MinimizeChar"/>
    <w:rsid w:val="004273F0"/>
    <w:rPr>
      <w:rFonts w:ascii="Calibri" w:eastAsia="Times New Roman" w:hAnsi="Calibri" w:cs="Times New Roman"/>
      <w:color w:val="000000"/>
      <w:sz w:val="20"/>
      <w:szCs w:val="20"/>
      <w:lang w:val="en-US" w:eastAsia="en-US" w:bidi="ar-SA"/>
    </w:rPr>
  </w:style>
  <w:style w:type="character" w:customStyle="1" w:styleId="m-5156237671796814033gmail-styleunderline">
    <w:name w:val="m_-5156237671796814033gmail-styleunderline"/>
    <w:basedOn w:val="DefaultParagraphFont"/>
    <w:rsid w:val="004273F0"/>
  </w:style>
  <w:style w:type="paragraph" w:customStyle="1" w:styleId="Second">
    <w:name w:val="Second"/>
    <w:basedOn w:val="Normal"/>
    <w:qFormat/>
    <w:rsid w:val="004273F0"/>
    <w:rPr>
      <w:rFonts w:ascii="Arial" w:eastAsia="Calibri" w:hAnsi="Arial"/>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rsid w:val="004273F0"/>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4273F0"/>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4273F0"/>
    <w:pPr>
      <w:spacing w:after="0" w:line="240" w:lineRule="auto"/>
      <w:ind w:left="220" w:hanging="220"/>
    </w:pPr>
  </w:style>
  <w:style w:type="character" w:customStyle="1" w:styleId="ListBulletChar">
    <w:name w:val="List Bullet Char"/>
    <w:link w:val="ListBullet"/>
    <w:uiPriority w:val="99"/>
    <w:locked/>
    <w:rsid w:val="004273F0"/>
    <w:rPr>
      <w:rFonts w:ascii="Times New Roman" w:hAnsi="Times New Roman" w:cs="Times New Roman"/>
    </w:rPr>
  </w:style>
  <w:style w:type="character" w:customStyle="1" w:styleId="DateChar">
    <w:name w:val="Date Char"/>
    <w:aliases w:val="date Char"/>
    <w:basedOn w:val="DefaultParagraphFont"/>
    <w:link w:val="Date"/>
    <w:uiPriority w:val="99"/>
    <w:locked/>
    <w:rsid w:val="004273F0"/>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4273F0"/>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uiPriority w:val="99"/>
    <w:qFormat/>
    <w:rsid w:val="004273F0"/>
    <w:pPr>
      <w:spacing w:before="100" w:beforeAutospacing="1" w:after="100" w:afterAutospacing="1" w:line="256" w:lineRule="auto"/>
    </w:pPr>
  </w:style>
  <w:style w:type="character" w:customStyle="1" w:styleId="CardStyleChar">
    <w:name w:val="Card Style Char"/>
    <w:basedOn w:val="DefaultParagraphFont"/>
    <w:link w:val="CardStyle"/>
    <w:locked/>
    <w:rsid w:val="004273F0"/>
    <w:rPr>
      <w:rFonts w:ascii="Arial Narrow" w:eastAsia="Times New Roman" w:hAnsi="Arial Narrow" w:cs="Calibri"/>
      <w:szCs w:val="24"/>
    </w:rPr>
  </w:style>
  <w:style w:type="character" w:customStyle="1" w:styleId="hotrouteChar1">
    <w:name w:val="hot route! Char"/>
    <w:basedOn w:val="DefaultParagraphFont"/>
    <w:link w:val="hotroute1"/>
    <w:uiPriority w:val="99"/>
    <w:locked/>
    <w:rsid w:val="004273F0"/>
    <w:rPr>
      <w:rFonts w:ascii="Arial Narrow" w:eastAsia="Calibri" w:hAnsi="Arial Narrow" w:cs="Calibri"/>
    </w:rPr>
  </w:style>
  <w:style w:type="paragraph" w:customStyle="1" w:styleId="StyleLeft02">
    <w:name w:val="Style Left:  0.2&quot;"/>
    <w:basedOn w:val="Normal"/>
    <w:uiPriority w:val="99"/>
    <w:qFormat/>
    <w:rsid w:val="004273F0"/>
    <w:pPr>
      <w:spacing w:line="256" w:lineRule="auto"/>
      <w:ind w:left="288"/>
    </w:pPr>
    <w:rPr>
      <w:rFonts w:eastAsia="SimSun"/>
      <w:sz w:val="20"/>
      <w:szCs w:val="20"/>
      <w:lang w:eastAsia="zh-CN"/>
    </w:rPr>
  </w:style>
  <w:style w:type="paragraph" w:customStyle="1" w:styleId="StyleHeading2LatinArialMT13pt">
    <w:name w:val="Style Heading 2 + (Latin) ArialMT 13 pt"/>
    <w:basedOn w:val="Heading2"/>
    <w:next w:val="Heading2"/>
    <w:uiPriority w:val="99"/>
    <w:qFormat/>
    <w:rsid w:val="004273F0"/>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4273F0"/>
    <w:pPr>
      <w:spacing w:line="256" w:lineRule="auto"/>
    </w:pPr>
    <w:rPr>
      <w:rFonts w:ascii="Century Gothic" w:hAnsi="Century Gothic"/>
      <w:sz w:val="16"/>
      <w:szCs w:val="20"/>
    </w:rPr>
  </w:style>
  <w:style w:type="character" w:customStyle="1" w:styleId="StyleCardStyleBlackUnderlineChar">
    <w:name w:val="Style Card Style + Black Underline Char"/>
    <w:basedOn w:val="CardStyleChar"/>
    <w:link w:val="StyleCardStyleBlackUnderline"/>
    <w:locked/>
    <w:rsid w:val="004273F0"/>
    <w:rPr>
      <w:rFonts w:ascii="Arial Narrow" w:eastAsia="Times New Roman" w:hAnsi="Arial Narrow" w:cs="Calibri"/>
      <w:color w:val="000000"/>
      <w:szCs w:val="24"/>
      <w:u w:val="single"/>
    </w:rPr>
  </w:style>
  <w:style w:type="paragraph" w:customStyle="1" w:styleId="StyleCardStyleBlackUnderline">
    <w:name w:val="Style Card Style + Black Underline"/>
    <w:basedOn w:val="CardStyle"/>
    <w:link w:val="StyleCardStyleBlackUnderlineChar"/>
    <w:qFormat/>
    <w:rsid w:val="004273F0"/>
    <w:pPr>
      <w:spacing w:line="256" w:lineRule="auto"/>
    </w:pPr>
    <w:rPr>
      <w:color w:val="000000"/>
      <w:u w:val="single"/>
    </w:rPr>
  </w:style>
  <w:style w:type="paragraph" w:customStyle="1" w:styleId="times">
    <w:name w:val="times"/>
    <w:basedOn w:val="Normal"/>
    <w:uiPriority w:val="99"/>
    <w:qFormat/>
    <w:rsid w:val="004273F0"/>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DefaultParagraphFont"/>
    <w:link w:val="StylecardThickunderline"/>
    <w:locked/>
    <w:rsid w:val="004273F0"/>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qFormat/>
    <w:rsid w:val="004273F0"/>
    <w:pPr>
      <w:spacing w:line="256" w:lineRule="auto"/>
      <w:ind w:left="288" w:right="288"/>
    </w:pPr>
    <w:rPr>
      <w:rFonts w:ascii="Times New Roman" w:eastAsia="SimSun" w:hAnsi="Times New Roman" w:cs="Times New Roman"/>
      <w:sz w:val="20"/>
      <w:szCs w:val="24"/>
      <w:u w:val="single"/>
      <w:lang w:eastAsia="zh-CN"/>
    </w:rPr>
  </w:style>
  <w:style w:type="character" w:customStyle="1" w:styleId="StylecardBoldThickunderlineChar">
    <w:name w:val="Style card + Bold Thick underline Char"/>
    <w:basedOn w:val="DefaultParagraphFont"/>
    <w:link w:val="StylecardBoldThickunderline"/>
    <w:locked/>
    <w:rsid w:val="004273F0"/>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qFormat/>
    <w:rsid w:val="004273F0"/>
    <w:pPr>
      <w:spacing w:line="256" w:lineRule="auto"/>
      <w:ind w:left="288" w:right="288"/>
    </w:pPr>
    <w:rPr>
      <w:rFonts w:ascii="Times New Roman" w:eastAsia="SimSun" w:hAnsi="Times New Roman" w:cs="Times New Roman"/>
      <w:b/>
      <w:bCs/>
      <w:sz w:val="20"/>
      <w:szCs w:val="24"/>
      <w:u w:val="single"/>
      <w:lang w:eastAsia="zh-CN"/>
    </w:rPr>
  </w:style>
  <w:style w:type="paragraph" w:customStyle="1" w:styleId="BlockTitle1">
    <w:name w:val="Block Title #1"/>
    <w:basedOn w:val="Heading1"/>
    <w:next w:val="Normal"/>
    <w:qFormat/>
    <w:rsid w:val="004273F0"/>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4273F0"/>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4273F0"/>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4273F0"/>
    <w:rPr>
      <w:rFonts w:ascii="Calibri" w:eastAsiaTheme="minorHAnsi" w:hAnsi="Calibri"/>
      <w:sz w:val="16"/>
      <w:u w:val="single"/>
    </w:rPr>
  </w:style>
  <w:style w:type="paragraph" w:customStyle="1" w:styleId="underlinecard0">
    <w:name w:val="underline card"/>
    <w:basedOn w:val="Normal"/>
    <w:uiPriority w:val="99"/>
    <w:qFormat/>
    <w:rsid w:val="004273F0"/>
    <w:pPr>
      <w:spacing w:line="256" w:lineRule="auto"/>
    </w:pPr>
    <w:rPr>
      <w:u w:val="single"/>
    </w:rPr>
  </w:style>
  <w:style w:type="paragraph" w:customStyle="1" w:styleId="BlockTitle20">
    <w:name w:val="Block Title #2"/>
    <w:basedOn w:val="BlockTitle1"/>
    <w:next w:val="Normal"/>
    <w:uiPriority w:val="99"/>
    <w:qFormat/>
    <w:rsid w:val="004273F0"/>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0">
    <w:name w:val="CITE Char"/>
    <w:basedOn w:val="DefaultParagraphFont"/>
    <w:link w:val="CITE0"/>
    <w:locked/>
    <w:rsid w:val="004273F0"/>
    <w:rPr>
      <w:rFonts w:ascii="Verdana" w:eastAsiaTheme="majorEastAsia" w:hAnsi="Verdana" w:cs="Times New Roman"/>
      <w:b/>
      <w:sz w:val="20"/>
      <w:szCs w:val="20"/>
    </w:rPr>
  </w:style>
  <w:style w:type="paragraph" w:customStyle="1" w:styleId="CITE0">
    <w:name w:val="CITE"/>
    <w:basedOn w:val="Heading1"/>
    <w:link w:val="CITEChar0"/>
    <w:qFormat/>
    <w:rsid w:val="004273F0"/>
    <w:pPr>
      <w:spacing w:before="0" w:line="256" w:lineRule="auto"/>
    </w:pPr>
    <w:rPr>
      <w:rFonts w:ascii="Verdana" w:hAnsi="Verdana" w:cs="Times New Roman"/>
      <w:sz w:val="20"/>
      <w:szCs w:val="20"/>
    </w:rPr>
  </w:style>
  <w:style w:type="paragraph" w:customStyle="1" w:styleId="Cardtext3">
    <w:name w:val="Card text"/>
    <w:qFormat/>
    <w:rsid w:val="004273F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4273F0"/>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4273F0"/>
    <w:pPr>
      <w:spacing w:line="256" w:lineRule="auto"/>
    </w:pPr>
    <w:rPr>
      <w:color w:val="000000"/>
    </w:rPr>
  </w:style>
  <w:style w:type="paragraph" w:customStyle="1" w:styleId="CardTextCharChar">
    <w:name w:val="Card Text Char Char"/>
    <w:basedOn w:val="Normal"/>
    <w:uiPriority w:val="99"/>
    <w:qFormat/>
    <w:rsid w:val="004273F0"/>
    <w:pPr>
      <w:spacing w:line="256" w:lineRule="auto"/>
      <w:ind w:left="1728" w:right="1728"/>
    </w:pPr>
    <w:rPr>
      <w:sz w:val="18"/>
    </w:rPr>
  </w:style>
  <w:style w:type="paragraph" w:customStyle="1" w:styleId="tagCharCharCharCharCharCharChar">
    <w:name w:val="tag Char Char Char Char Char Char Char"/>
    <w:basedOn w:val="Normal"/>
    <w:uiPriority w:val="99"/>
    <w:qFormat/>
    <w:rsid w:val="004273F0"/>
    <w:pPr>
      <w:spacing w:line="256" w:lineRule="auto"/>
    </w:pPr>
    <w:rPr>
      <w:b/>
      <w:szCs w:val="20"/>
    </w:rPr>
  </w:style>
  <w:style w:type="paragraph" w:customStyle="1" w:styleId="SmallCite">
    <w:name w:val="Small Cite"/>
    <w:uiPriority w:val="99"/>
    <w:qFormat/>
    <w:rsid w:val="004273F0"/>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uiPriority w:val="99"/>
    <w:qFormat/>
    <w:rsid w:val="004273F0"/>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4273F0"/>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4273F0"/>
    <w:pPr>
      <w:spacing w:line="256" w:lineRule="auto"/>
      <w:ind w:left="1728" w:right="1728"/>
    </w:pPr>
    <w:rPr>
      <w:sz w:val="18"/>
    </w:rPr>
  </w:style>
  <w:style w:type="paragraph" w:customStyle="1" w:styleId="BlockTitle1Char">
    <w:name w:val="Block Title #1 Char"/>
    <w:basedOn w:val="Heading1"/>
    <w:uiPriority w:val="99"/>
    <w:qFormat/>
    <w:rsid w:val="004273F0"/>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4273F0"/>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uiPriority w:val="99"/>
    <w:qFormat/>
    <w:rsid w:val="004273F0"/>
    <w:pPr>
      <w:spacing w:line="256" w:lineRule="auto"/>
      <w:ind w:left="144"/>
    </w:pPr>
  </w:style>
  <w:style w:type="paragraph" w:customStyle="1" w:styleId="shellscontentions">
    <w:name w:val="shells/contentions"/>
    <w:basedOn w:val="Normal"/>
    <w:uiPriority w:val="99"/>
    <w:qFormat/>
    <w:rsid w:val="004273F0"/>
    <w:pPr>
      <w:widowControl w:val="0"/>
      <w:autoSpaceDE w:val="0"/>
      <w:autoSpaceDN w:val="0"/>
      <w:adjustRightInd w:val="0"/>
      <w:spacing w:line="256" w:lineRule="auto"/>
    </w:pPr>
    <w:rPr>
      <w:b/>
      <w:szCs w:val="20"/>
    </w:rPr>
  </w:style>
  <w:style w:type="paragraph" w:customStyle="1" w:styleId="boldcitation">
    <w:name w:val="bold citation"/>
    <w:basedOn w:val="Normal"/>
    <w:qFormat/>
    <w:rsid w:val="004273F0"/>
    <w:pPr>
      <w:spacing w:line="256" w:lineRule="auto"/>
    </w:pPr>
    <w:rPr>
      <w:b/>
      <w:sz w:val="28"/>
      <w:u w:val="thick"/>
    </w:rPr>
  </w:style>
  <w:style w:type="paragraph" w:customStyle="1" w:styleId="Lettering">
    <w:name w:val="Lettering"/>
    <w:basedOn w:val="Normal"/>
    <w:next w:val="Normal"/>
    <w:uiPriority w:val="99"/>
    <w:qFormat/>
    <w:rsid w:val="004273F0"/>
    <w:pPr>
      <w:widowControl w:val="0"/>
      <w:numPr>
        <w:numId w:val="94"/>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4273F0"/>
    <w:pPr>
      <w:spacing w:before="0" w:line="256" w:lineRule="auto"/>
      <w:ind w:left="547" w:right="360"/>
    </w:pPr>
    <w:rPr>
      <w:bCs/>
      <w:szCs w:val="28"/>
    </w:rPr>
  </w:style>
  <w:style w:type="paragraph" w:customStyle="1" w:styleId="Pa5">
    <w:name w:val="Pa5"/>
    <w:basedOn w:val="Normal"/>
    <w:next w:val="Normal"/>
    <w:uiPriority w:val="99"/>
    <w:qFormat/>
    <w:rsid w:val="004273F0"/>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4273F0"/>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4273F0"/>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uiPriority w:val="99"/>
    <w:qFormat/>
    <w:rsid w:val="004273F0"/>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4273F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4273F0"/>
    <w:pPr>
      <w:spacing w:line="256" w:lineRule="auto"/>
    </w:pPr>
    <w:rPr>
      <w:b/>
    </w:rPr>
  </w:style>
  <w:style w:type="character" w:customStyle="1" w:styleId="ReallyfuckingsmallChar">
    <w:name w:val="Really fucking small Char"/>
    <w:basedOn w:val="DefaultParagraphFont"/>
    <w:link w:val="Reallyfuckingsmall"/>
    <w:locked/>
    <w:rsid w:val="004273F0"/>
    <w:rPr>
      <w:sz w:val="10"/>
      <w:szCs w:val="24"/>
    </w:rPr>
  </w:style>
  <w:style w:type="paragraph" w:customStyle="1" w:styleId="Reallyfuckingsmall">
    <w:name w:val="Really fucking small"/>
    <w:basedOn w:val="Normal"/>
    <w:link w:val="ReallyfuckingsmallChar"/>
    <w:qFormat/>
    <w:rsid w:val="004273F0"/>
    <w:pPr>
      <w:spacing w:line="256" w:lineRule="auto"/>
    </w:pPr>
    <w:rPr>
      <w:rFonts w:asciiTheme="minorHAnsi" w:hAnsiTheme="minorHAnsi" w:cstheme="minorBidi"/>
      <w:sz w:val="10"/>
      <w:szCs w:val="24"/>
    </w:rPr>
  </w:style>
  <w:style w:type="character" w:customStyle="1" w:styleId="CiteCardChar">
    <w:name w:val="Cite_Card Char"/>
    <w:link w:val="CiteCard0"/>
    <w:locked/>
    <w:rsid w:val="004273F0"/>
    <w:rPr>
      <w:rFonts w:ascii="Times New Roman" w:eastAsia="Times New Roman" w:hAnsi="Times New Roman" w:cs="Arial"/>
      <w:bCs/>
      <w:sz w:val="20"/>
      <w:szCs w:val="20"/>
    </w:rPr>
  </w:style>
  <w:style w:type="paragraph" w:customStyle="1" w:styleId="CiteCard0">
    <w:name w:val="Cite_Card"/>
    <w:link w:val="CiteCardChar"/>
    <w:qFormat/>
    <w:rsid w:val="004273F0"/>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4273F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273F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4273F0"/>
    <w:rPr>
      <w:rFonts w:ascii="Arial" w:eastAsia="Arial" w:hAnsi="Arial" w:cs="Arial"/>
      <w:shd w:val="clear" w:color="auto" w:fill="FFFFFF"/>
    </w:rPr>
  </w:style>
  <w:style w:type="paragraph" w:customStyle="1" w:styleId="Picturecaption0">
    <w:name w:val="Picture caption"/>
    <w:basedOn w:val="Normal"/>
    <w:link w:val="Picturecaption"/>
    <w:qFormat/>
    <w:rsid w:val="004273F0"/>
    <w:pPr>
      <w:widowControl w:val="0"/>
      <w:shd w:val="clear" w:color="auto" w:fill="FFFFFF"/>
      <w:spacing w:line="0" w:lineRule="atLeast"/>
    </w:pPr>
    <w:rPr>
      <w:rFonts w:ascii="Arial" w:eastAsia="Arial" w:hAnsi="Arial" w:cs="Arial"/>
    </w:rPr>
  </w:style>
  <w:style w:type="character" w:customStyle="1" w:styleId="TENPOINTChar">
    <w:name w:val="TENPOINT Char"/>
    <w:basedOn w:val="DefaultParagraphFont"/>
    <w:link w:val="TENPOINT"/>
    <w:locked/>
    <w:rsid w:val="004273F0"/>
    <w:rPr>
      <w:rFonts w:ascii="Times New Roman" w:eastAsia="SimSun" w:hAnsi="Times New Roman" w:cs="Calibri"/>
      <w:szCs w:val="20"/>
      <w:lang w:eastAsia="zh-CN"/>
    </w:rPr>
  </w:style>
  <w:style w:type="paragraph" w:customStyle="1" w:styleId="TENPOINT">
    <w:name w:val="TENPOINT"/>
    <w:basedOn w:val="Normal"/>
    <w:link w:val="TENPOINTChar"/>
    <w:qFormat/>
    <w:rsid w:val="004273F0"/>
    <w:pPr>
      <w:spacing w:line="256" w:lineRule="auto"/>
    </w:pPr>
    <w:rPr>
      <w:rFonts w:ascii="Times New Roman" w:eastAsia="SimSun" w:hAnsi="Times New Roman"/>
      <w:szCs w:val="20"/>
      <w:lang w:eastAsia="zh-CN"/>
    </w:rPr>
  </w:style>
  <w:style w:type="character" w:customStyle="1" w:styleId="EIGHTPOINTChar">
    <w:name w:val="EIGHTPOINT Char"/>
    <w:basedOn w:val="DefaultParagraphFont"/>
    <w:link w:val="EIGHTPOINT"/>
    <w:locked/>
    <w:rsid w:val="004273F0"/>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4273F0"/>
    <w:pPr>
      <w:spacing w:line="256" w:lineRule="auto"/>
    </w:pPr>
    <w:rPr>
      <w:rFonts w:ascii="Times New Roman" w:eastAsia="SimSun" w:hAnsi="Times New Roman"/>
      <w:sz w:val="16"/>
      <w:szCs w:val="20"/>
      <w:lang w:eastAsia="zh-CN"/>
    </w:rPr>
  </w:style>
  <w:style w:type="paragraph" w:customStyle="1" w:styleId="FullText">
    <w:name w:val="Full Text"/>
    <w:basedOn w:val="Normal"/>
    <w:uiPriority w:val="99"/>
    <w:qFormat/>
    <w:rsid w:val="004273F0"/>
    <w:pPr>
      <w:spacing w:line="256" w:lineRule="auto"/>
    </w:pPr>
    <w:rPr>
      <w:sz w:val="16"/>
    </w:rPr>
  </w:style>
  <w:style w:type="paragraph" w:customStyle="1" w:styleId="CardText10">
    <w:name w:val="Card Text 1"/>
    <w:link w:val="CardText1Char"/>
    <w:qFormat/>
    <w:rsid w:val="004273F0"/>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4273F0"/>
    <w:pPr>
      <w:spacing w:after="0" w:line="240" w:lineRule="auto"/>
    </w:pPr>
    <w:rPr>
      <w:rFonts w:ascii="Arial Narrow" w:hAnsi="Arial Narrow"/>
      <w:b/>
      <w:sz w:val="26"/>
      <w:szCs w:val="24"/>
    </w:rPr>
  </w:style>
  <w:style w:type="paragraph" w:customStyle="1" w:styleId="hotroute3">
    <w:name w:val="hotroute"/>
    <w:basedOn w:val="Normal"/>
    <w:qFormat/>
    <w:rsid w:val="004273F0"/>
    <w:pPr>
      <w:spacing w:line="256" w:lineRule="auto"/>
      <w:ind w:left="288"/>
    </w:pPr>
    <w:rPr>
      <w:rFonts w:eastAsia="Calibri"/>
      <w:sz w:val="16"/>
    </w:rPr>
  </w:style>
  <w:style w:type="character" w:customStyle="1" w:styleId="bloctitlesChar">
    <w:name w:val="bloc titles Char"/>
    <w:link w:val="bloctitles"/>
    <w:locked/>
    <w:rsid w:val="004273F0"/>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4273F0"/>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uiPriority w:val="99"/>
    <w:qFormat/>
    <w:rsid w:val="004273F0"/>
    <w:pPr>
      <w:spacing w:before="100" w:beforeAutospacing="1" w:after="100" w:afterAutospacing="1" w:line="256" w:lineRule="auto"/>
    </w:pPr>
  </w:style>
  <w:style w:type="paragraph" w:customStyle="1" w:styleId="about">
    <w:name w:val="about"/>
    <w:basedOn w:val="Normal"/>
    <w:uiPriority w:val="99"/>
    <w:qFormat/>
    <w:rsid w:val="004273F0"/>
    <w:pPr>
      <w:spacing w:before="100" w:beforeAutospacing="1" w:after="100" w:afterAutospacing="1" w:line="256" w:lineRule="auto"/>
    </w:pPr>
  </w:style>
  <w:style w:type="paragraph" w:customStyle="1" w:styleId="teaserpermalink">
    <w:name w:val="teaser_permalink"/>
    <w:basedOn w:val="Normal"/>
    <w:uiPriority w:val="99"/>
    <w:qFormat/>
    <w:rsid w:val="004273F0"/>
    <w:pPr>
      <w:spacing w:before="100" w:beforeAutospacing="1" w:after="100" w:afterAutospacing="1" w:line="256" w:lineRule="auto"/>
    </w:pPr>
  </w:style>
  <w:style w:type="paragraph" w:customStyle="1" w:styleId="wp-caption-text">
    <w:name w:val="wp-caption-text"/>
    <w:basedOn w:val="Normal"/>
    <w:uiPriority w:val="99"/>
    <w:qFormat/>
    <w:rsid w:val="004273F0"/>
    <w:pPr>
      <w:spacing w:before="100" w:beforeAutospacing="1" w:after="100" w:afterAutospacing="1" w:line="256" w:lineRule="auto"/>
    </w:pPr>
  </w:style>
  <w:style w:type="paragraph" w:customStyle="1" w:styleId="t6">
    <w:name w:val="t6"/>
    <w:basedOn w:val="Normal"/>
    <w:uiPriority w:val="99"/>
    <w:qFormat/>
    <w:rsid w:val="004273F0"/>
    <w:pPr>
      <w:spacing w:before="100" w:beforeAutospacing="1" w:after="100" w:afterAutospacing="1" w:line="256" w:lineRule="auto"/>
    </w:pPr>
  </w:style>
  <w:style w:type="paragraph" w:customStyle="1" w:styleId="thumbnail">
    <w:name w:val="thumbnail"/>
    <w:basedOn w:val="Normal"/>
    <w:uiPriority w:val="99"/>
    <w:qFormat/>
    <w:rsid w:val="004273F0"/>
    <w:pPr>
      <w:spacing w:before="100" w:beforeAutospacing="1" w:after="100" w:afterAutospacing="1" w:line="256" w:lineRule="auto"/>
    </w:pPr>
  </w:style>
  <w:style w:type="paragraph" w:customStyle="1" w:styleId="stand-first-alone">
    <w:name w:val="stand-first-alone"/>
    <w:basedOn w:val="Normal"/>
    <w:uiPriority w:val="99"/>
    <w:qFormat/>
    <w:rsid w:val="004273F0"/>
    <w:pPr>
      <w:spacing w:before="100" w:beforeAutospacing="1" w:after="100" w:afterAutospacing="1" w:line="256" w:lineRule="auto"/>
    </w:pPr>
  </w:style>
  <w:style w:type="paragraph" w:customStyle="1" w:styleId="wallacepara">
    <w:name w:val="wallacepara"/>
    <w:basedOn w:val="Normal"/>
    <w:uiPriority w:val="99"/>
    <w:qFormat/>
    <w:rsid w:val="004273F0"/>
    <w:pPr>
      <w:spacing w:before="100" w:beforeAutospacing="1" w:after="100" w:afterAutospacing="1" w:line="256" w:lineRule="auto"/>
    </w:pPr>
  </w:style>
  <w:style w:type="paragraph" w:customStyle="1" w:styleId="morelink">
    <w:name w:val="morelink"/>
    <w:basedOn w:val="Normal"/>
    <w:uiPriority w:val="99"/>
    <w:qFormat/>
    <w:rsid w:val="004273F0"/>
    <w:pPr>
      <w:spacing w:before="100" w:beforeAutospacing="1" w:after="100" w:afterAutospacing="1" w:line="256" w:lineRule="auto"/>
    </w:pPr>
  </w:style>
  <w:style w:type="paragraph" w:customStyle="1" w:styleId="audiolink">
    <w:name w:val="audiolink"/>
    <w:basedOn w:val="Normal"/>
    <w:uiPriority w:val="99"/>
    <w:qFormat/>
    <w:rsid w:val="004273F0"/>
    <w:pPr>
      <w:spacing w:before="100" w:beforeAutospacing="1" w:after="100" w:afterAutospacing="1" w:line="256" w:lineRule="auto"/>
    </w:pPr>
  </w:style>
  <w:style w:type="paragraph" w:customStyle="1" w:styleId="titlestyle1">
    <w:name w:val="titlestyle1"/>
    <w:basedOn w:val="Normal"/>
    <w:uiPriority w:val="99"/>
    <w:qFormat/>
    <w:rsid w:val="004273F0"/>
    <w:pPr>
      <w:spacing w:before="100" w:beforeAutospacing="1" w:after="100" w:afterAutospacing="1" w:line="256" w:lineRule="auto"/>
    </w:pPr>
  </w:style>
  <w:style w:type="paragraph" w:customStyle="1" w:styleId="nav1">
    <w:name w:val="nav1"/>
    <w:basedOn w:val="Normal"/>
    <w:uiPriority w:val="99"/>
    <w:qFormat/>
    <w:rsid w:val="004273F0"/>
    <w:pPr>
      <w:spacing w:before="100" w:beforeAutospacing="1" w:after="100" w:afterAutospacing="1" w:line="256" w:lineRule="auto"/>
    </w:pPr>
  </w:style>
  <w:style w:type="paragraph" w:customStyle="1" w:styleId="nav2">
    <w:name w:val="nav2"/>
    <w:basedOn w:val="Normal"/>
    <w:uiPriority w:val="99"/>
    <w:qFormat/>
    <w:rsid w:val="004273F0"/>
    <w:pPr>
      <w:spacing w:before="100" w:beforeAutospacing="1" w:after="100" w:afterAutospacing="1" w:line="256" w:lineRule="auto"/>
    </w:pPr>
  </w:style>
  <w:style w:type="paragraph" w:customStyle="1" w:styleId="Pa2">
    <w:name w:val="Pa2"/>
    <w:basedOn w:val="Default"/>
    <w:next w:val="Default"/>
    <w:uiPriority w:val="99"/>
    <w:qFormat/>
    <w:rsid w:val="004273F0"/>
    <w:pPr>
      <w:spacing w:line="241" w:lineRule="atLeast"/>
    </w:pPr>
    <w:rPr>
      <w:rFonts w:ascii="Minion Pro" w:hAnsi="Minion Pro" w:cs="Times New Roman"/>
      <w:color w:val="auto"/>
    </w:rPr>
  </w:style>
  <w:style w:type="paragraph" w:customStyle="1" w:styleId="Pa1">
    <w:name w:val="Pa1"/>
    <w:basedOn w:val="Default"/>
    <w:next w:val="Default"/>
    <w:uiPriority w:val="99"/>
    <w:qFormat/>
    <w:rsid w:val="004273F0"/>
    <w:pPr>
      <w:spacing w:line="241" w:lineRule="atLeast"/>
    </w:pPr>
    <w:rPr>
      <w:rFonts w:ascii="Minion Pro" w:hAnsi="Minion Pro" w:cs="Times New Roman"/>
      <w:color w:val="auto"/>
    </w:rPr>
  </w:style>
  <w:style w:type="paragraph" w:customStyle="1" w:styleId="Pa0">
    <w:name w:val="Pa0"/>
    <w:basedOn w:val="Default"/>
    <w:next w:val="Default"/>
    <w:uiPriority w:val="99"/>
    <w:qFormat/>
    <w:rsid w:val="004273F0"/>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4273F0"/>
    <w:rPr>
      <w:rFonts w:ascii="Times New Roman" w:hAnsi="Times New Roman" w:cs="Times New Roman"/>
      <w:color w:val="auto"/>
    </w:rPr>
  </w:style>
  <w:style w:type="paragraph" w:customStyle="1" w:styleId="CM46">
    <w:name w:val="CM46"/>
    <w:basedOn w:val="Default"/>
    <w:next w:val="Default"/>
    <w:uiPriority w:val="99"/>
    <w:qFormat/>
    <w:rsid w:val="004273F0"/>
    <w:rPr>
      <w:rFonts w:ascii="Times New Roman" w:hAnsi="Times New Roman" w:cs="Times New Roman"/>
      <w:color w:val="auto"/>
    </w:rPr>
  </w:style>
  <w:style w:type="paragraph" w:customStyle="1" w:styleId="F4-NormalText">
    <w:name w:val="F4 - Normal Text"/>
    <w:basedOn w:val="Normal"/>
    <w:uiPriority w:val="99"/>
    <w:qFormat/>
    <w:rsid w:val="004273F0"/>
    <w:pPr>
      <w:spacing w:line="256" w:lineRule="auto"/>
    </w:pPr>
    <w:rPr>
      <w:rFonts w:eastAsia="Calibri"/>
    </w:rPr>
  </w:style>
  <w:style w:type="paragraph" w:customStyle="1" w:styleId="TagLine">
    <w:name w:val="Tag Line"/>
    <w:basedOn w:val="Normal"/>
    <w:next w:val="FullText"/>
    <w:uiPriority w:val="99"/>
    <w:qFormat/>
    <w:rsid w:val="004273F0"/>
    <w:pPr>
      <w:spacing w:line="256" w:lineRule="auto"/>
    </w:pPr>
    <w:rPr>
      <w:b/>
      <w:sz w:val="28"/>
    </w:rPr>
  </w:style>
  <w:style w:type="character" w:customStyle="1" w:styleId="Bodytext4">
    <w:name w:val="Body text_"/>
    <w:basedOn w:val="DefaultParagraphFont"/>
    <w:link w:val="BodyText5"/>
    <w:locked/>
    <w:rsid w:val="004273F0"/>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4273F0"/>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4273F0"/>
    <w:rPr>
      <w:rFonts w:ascii="Arial" w:eastAsia="Arial" w:hAnsi="Arial" w:cs="Arial"/>
      <w:b/>
      <w:bCs/>
      <w:shd w:val="clear" w:color="auto" w:fill="FFFFFF"/>
    </w:rPr>
  </w:style>
  <w:style w:type="paragraph" w:customStyle="1" w:styleId="Heading180">
    <w:name w:val="Heading #18"/>
    <w:basedOn w:val="Normal"/>
    <w:link w:val="Heading18"/>
    <w:qFormat/>
    <w:rsid w:val="004273F0"/>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basedOn w:val="DefaultParagraphFont"/>
    <w:link w:val="Bodytext310"/>
    <w:locked/>
    <w:rsid w:val="004273F0"/>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4273F0"/>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4273F0"/>
    <w:rPr>
      <w:rFonts w:ascii="Arial" w:eastAsia="Arial" w:hAnsi="Arial" w:cs="Arial"/>
      <w:shd w:val="clear" w:color="auto" w:fill="FFFFFF"/>
    </w:rPr>
  </w:style>
  <w:style w:type="paragraph" w:customStyle="1" w:styleId="Heading220">
    <w:name w:val="Heading #22"/>
    <w:basedOn w:val="Normal"/>
    <w:link w:val="Heading22"/>
    <w:qFormat/>
    <w:rsid w:val="004273F0"/>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basedOn w:val="DefaultParagraphFont"/>
    <w:link w:val="Bodytext1310"/>
    <w:locked/>
    <w:rsid w:val="004273F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273F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4273F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273F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4273F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273F0"/>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4273F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273F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4273F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273F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4273F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273F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4273F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273F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4273F0"/>
    <w:rPr>
      <w:sz w:val="16"/>
      <w:szCs w:val="16"/>
      <w:shd w:val="clear" w:color="auto" w:fill="FFFFFF"/>
    </w:rPr>
  </w:style>
  <w:style w:type="paragraph" w:customStyle="1" w:styleId="Bodytext1430">
    <w:name w:val="Body text (143)"/>
    <w:basedOn w:val="Normal"/>
    <w:link w:val="Bodytext143"/>
    <w:qFormat/>
    <w:rsid w:val="004273F0"/>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4273F0"/>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4273F0"/>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4273F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273F0"/>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4273F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273F0"/>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4273F0"/>
    <w:rPr>
      <w:rFonts w:ascii="Arial" w:eastAsia="Arial" w:hAnsi="Arial" w:cs="Arial"/>
      <w:b/>
      <w:bCs/>
      <w:shd w:val="clear" w:color="auto" w:fill="FFFFFF"/>
    </w:rPr>
  </w:style>
  <w:style w:type="paragraph" w:customStyle="1" w:styleId="Heading230">
    <w:name w:val="Heading #23"/>
    <w:basedOn w:val="Normal"/>
    <w:link w:val="Heading23"/>
    <w:qFormat/>
    <w:rsid w:val="004273F0"/>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basedOn w:val="DefaultParagraphFont"/>
    <w:link w:val="Picturecaption360"/>
    <w:locked/>
    <w:rsid w:val="004273F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273F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4273F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273F0"/>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4273F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273F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4273F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273F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4273F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273F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4273F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273F0"/>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4273F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273F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4273F0"/>
    <w:rPr>
      <w:sz w:val="23"/>
      <w:szCs w:val="23"/>
      <w:shd w:val="clear" w:color="auto" w:fill="FFFFFF"/>
    </w:rPr>
  </w:style>
  <w:style w:type="paragraph" w:customStyle="1" w:styleId="Bodytext1590">
    <w:name w:val="Body text (159)"/>
    <w:basedOn w:val="Normal"/>
    <w:link w:val="Bodytext159"/>
    <w:qFormat/>
    <w:rsid w:val="004273F0"/>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4273F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273F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4273F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273F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4273F0"/>
    <w:rPr>
      <w:rFonts w:ascii="Arial" w:eastAsia="Arial" w:hAnsi="Arial" w:cs="Arial"/>
      <w:b/>
      <w:bCs/>
      <w:shd w:val="clear" w:color="auto" w:fill="FFFFFF"/>
    </w:rPr>
  </w:style>
  <w:style w:type="paragraph" w:customStyle="1" w:styleId="Heading100">
    <w:name w:val="Heading #10"/>
    <w:basedOn w:val="Normal"/>
    <w:link w:val="Heading10"/>
    <w:qFormat/>
    <w:rsid w:val="004273F0"/>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locked/>
    <w:rsid w:val="004273F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273F0"/>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4273F0"/>
    <w:rPr>
      <w:rFonts w:ascii="Arial" w:eastAsia="Arial" w:hAnsi="Arial" w:cs="Arial"/>
      <w:b/>
      <w:bCs/>
      <w:shd w:val="clear" w:color="auto" w:fill="FFFFFF"/>
    </w:rPr>
  </w:style>
  <w:style w:type="paragraph" w:customStyle="1" w:styleId="Heading130">
    <w:name w:val="Heading #13"/>
    <w:basedOn w:val="Normal"/>
    <w:link w:val="Heading13"/>
    <w:qFormat/>
    <w:rsid w:val="004273F0"/>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basedOn w:val="DefaultParagraphFont"/>
    <w:link w:val="Heading920"/>
    <w:locked/>
    <w:rsid w:val="004273F0"/>
    <w:rPr>
      <w:rFonts w:ascii="Georgia" w:eastAsia="Georgia" w:hAnsi="Georgia" w:cs="Georgia"/>
      <w:b/>
      <w:bCs/>
      <w:i/>
      <w:iCs/>
      <w:shd w:val="clear" w:color="auto" w:fill="FFFFFF"/>
    </w:rPr>
  </w:style>
  <w:style w:type="paragraph" w:customStyle="1" w:styleId="Heading920">
    <w:name w:val="Heading #9 (2)"/>
    <w:basedOn w:val="Normal"/>
    <w:link w:val="Heading92"/>
    <w:qFormat/>
    <w:rsid w:val="004273F0"/>
    <w:pPr>
      <w:widowControl w:val="0"/>
      <w:shd w:val="clear" w:color="auto" w:fill="FFFFFF"/>
      <w:spacing w:after="660" w:line="0" w:lineRule="atLeast"/>
      <w:outlineLvl w:val="8"/>
    </w:pPr>
    <w:rPr>
      <w:rFonts w:ascii="Georgia" w:eastAsia="Georgia" w:hAnsi="Georgia" w:cs="Georgia"/>
      <w:b/>
      <w:bCs/>
      <w:i/>
      <w:iCs/>
    </w:rPr>
  </w:style>
  <w:style w:type="character" w:customStyle="1" w:styleId="Heading15">
    <w:name w:val="Heading #15_"/>
    <w:basedOn w:val="DefaultParagraphFont"/>
    <w:link w:val="Heading150"/>
    <w:locked/>
    <w:rsid w:val="004273F0"/>
    <w:rPr>
      <w:rFonts w:ascii="Arial" w:eastAsia="Arial" w:hAnsi="Arial" w:cs="Arial"/>
      <w:b/>
      <w:bCs/>
      <w:shd w:val="clear" w:color="auto" w:fill="FFFFFF"/>
    </w:rPr>
  </w:style>
  <w:style w:type="paragraph" w:customStyle="1" w:styleId="Heading150">
    <w:name w:val="Heading #15"/>
    <w:basedOn w:val="Normal"/>
    <w:link w:val="Heading15"/>
    <w:qFormat/>
    <w:rsid w:val="004273F0"/>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locked/>
    <w:rsid w:val="004273F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273F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4273F0"/>
    <w:rPr>
      <w:rFonts w:ascii="Arial" w:eastAsia="Arial" w:hAnsi="Arial" w:cs="Arial"/>
      <w:b/>
      <w:bCs/>
      <w:shd w:val="clear" w:color="auto" w:fill="FFFFFF"/>
    </w:rPr>
  </w:style>
  <w:style w:type="paragraph" w:customStyle="1" w:styleId="Heading170">
    <w:name w:val="Heading #17"/>
    <w:basedOn w:val="Normal"/>
    <w:link w:val="Heading17"/>
    <w:qFormat/>
    <w:rsid w:val="004273F0"/>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locked/>
    <w:rsid w:val="004273F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273F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4273F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273F0"/>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4273F0"/>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4273F0"/>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4273F0"/>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4273F0"/>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locked/>
    <w:rsid w:val="004273F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273F0"/>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4273F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273F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4273F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273F0"/>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4273F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273F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4273F0"/>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4273F0"/>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basedOn w:val="DefaultParagraphFont"/>
    <w:link w:val="Bodytext1100"/>
    <w:locked/>
    <w:rsid w:val="004273F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273F0"/>
    <w:pPr>
      <w:widowControl w:val="0"/>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4273F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273F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4273F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273F0"/>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4273F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273F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4273F0"/>
    <w:rPr>
      <w:rFonts w:ascii="Arial" w:eastAsia="Arial" w:hAnsi="Arial" w:cs="Arial"/>
      <w:b/>
      <w:bCs/>
      <w:shd w:val="clear" w:color="auto" w:fill="FFFFFF"/>
    </w:rPr>
  </w:style>
  <w:style w:type="paragraph" w:customStyle="1" w:styleId="Bodytext1130">
    <w:name w:val="Body text (113)"/>
    <w:basedOn w:val="Normal"/>
    <w:link w:val="Bodytext113"/>
    <w:qFormat/>
    <w:rsid w:val="004273F0"/>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locked/>
    <w:rsid w:val="004273F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273F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4273F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273F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4273F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273F0"/>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4273F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273F0"/>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4273F0"/>
    <w:rPr>
      <w:rFonts w:ascii="Georgia" w:hAnsi="Georgia"/>
      <w:b/>
    </w:rPr>
  </w:style>
  <w:style w:type="paragraph" w:customStyle="1" w:styleId="H4Tag">
    <w:name w:val="H4 (Tag)"/>
    <w:basedOn w:val="Normal"/>
    <w:link w:val="H4TagChar1"/>
    <w:qFormat/>
    <w:rsid w:val="004273F0"/>
    <w:pPr>
      <w:spacing w:line="256" w:lineRule="auto"/>
    </w:pPr>
    <w:rPr>
      <w:rFonts w:ascii="Georgia" w:hAnsi="Georgia" w:cstheme="minorBidi"/>
      <w:b/>
    </w:rPr>
  </w:style>
  <w:style w:type="character" w:customStyle="1" w:styleId="UnderlineCharCharCharCharCharChar">
    <w:name w:val="Underline Char Char Char Char Char Char"/>
    <w:locked/>
    <w:rsid w:val="004273F0"/>
    <w:rPr>
      <w:rFonts w:ascii="Arial Narrow" w:hAnsi="Arial Narrow"/>
      <w:szCs w:val="24"/>
      <w:u w:val="single"/>
    </w:rPr>
  </w:style>
  <w:style w:type="character" w:customStyle="1" w:styleId="Debate-CardTagandCite-F6Char">
    <w:name w:val="Debate- Card Tag and Cite- F6 Char"/>
    <w:link w:val="Debate-CardTagandCite-F6"/>
    <w:locked/>
    <w:rsid w:val="004273F0"/>
    <w:rPr>
      <w:rFonts w:ascii="Georgia" w:hAnsi="Georgia"/>
      <w:b/>
    </w:rPr>
  </w:style>
  <w:style w:type="paragraph" w:customStyle="1" w:styleId="Debate-CardTagandCite-F6">
    <w:name w:val="Debate- Card Tag and Cite- F6"/>
    <w:basedOn w:val="Normal"/>
    <w:link w:val="Debate-CardTagandCite-F6Char"/>
    <w:qFormat/>
    <w:rsid w:val="004273F0"/>
    <w:pPr>
      <w:spacing w:line="256" w:lineRule="auto"/>
      <w:contextualSpacing/>
    </w:pPr>
    <w:rPr>
      <w:rFonts w:ascii="Georgia" w:hAnsi="Georgia" w:cstheme="minorBidi"/>
      <w:b/>
    </w:rPr>
  </w:style>
  <w:style w:type="paragraph" w:customStyle="1" w:styleId="CardText2">
    <w:name w:val="Card Text 2"/>
    <w:basedOn w:val="CardText10"/>
    <w:link w:val="CardText2Char"/>
    <w:qFormat/>
    <w:rsid w:val="004273F0"/>
    <w:rPr>
      <w:rFonts w:ascii="Arial Narrow" w:hAnsi="Arial Narrow"/>
      <w:b/>
    </w:rPr>
  </w:style>
  <w:style w:type="character" w:customStyle="1" w:styleId="Debate-CardSmalltextF2Char">
    <w:name w:val="Debate- Card Small text F2 Char"/>
    <w:link w:val="Debate-CardSmalltextF2"/>
    <w:locked/>
    <w:rsid w:val="004273F0"/>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4273F0"/>
    <w:pPr>
      <w:spacing w:after="200" w:line="256" w:lineRule="auto"/>
      <w:contextualSpacing/>
    </w:pPr>
    <w:rPr>
      <w:rFonts w:cstheme="minorBidi"/>
      <w:sz w:val="16"/>
    </w:rPr>
  </w:style>
  <w:style w:type="character" w:customStyle="1" w:styleId="Debate-CardTextUnderlined-F3Char">
    <w:name w:val="Debate- Card Text Underlined- F3 Char"/>
    <w:link w:val="Debate-CardTextUnderlined-F3"/>
    <w:locked/>
    <w:rsid w:val="004273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273F0"/>
    <w:pPr>
      <w:spacing w:after="200" w:line="256" w:lineRule="auto"/>
      <w:contextualSpacing/>
    </w:pPr>
    <w:rPr>
      <w:rFonts w:cstheme="minorBidi"/>
      <w:sz w:val="18"/>
      <w:u w:val="single"/>
    </w:rPr>
  </w:style>
  <w:style w:type="character" w:customStyle="1" w:styleId="Debate-EmphasizedText-F5Char">
    <w:name w:val="Debate- Emphasized Text- F5 Char"/>
    <w:link w:val="Debate-EmphasizedText-F5"/>
    <w:locked/>
    <w:rsid w:val="004273F0"/>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4273F0"/>
    <w:rPr>
      <w:b/>
    </w:rPr>
  </w:style>
  <w:style w:type="paragraph" w:customStyle="1" w:styleId="Tagline0">
    <w:name w:val="Tagline"/>
    <w:basedOn w:val="Normal"/>
    <w:autoRedefine/>
    <w:qFormat/>
    <w:rsid w:val="004273F0"/>
    <w:pPr>
      <w:spacing w:line="256" w:lineRule="auto"/>
    </w:pPr>
    <w:rPr>
      <w:rFonts w:eastAsia="Calibri"/>
      <w:b/>
    </w:rPr>
  </w:style>
  <w:style w:type="character" w:customStyle="1" w:styleId="CardUpSize-LightChar">
    <w:name w:val="CardUpSize - Light Char"/>
    <w:link w:val="CardUpSize-Light"/>
    <w:locked/>
    <w:rsid w:val="004273F0"/>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4273F0"/>
    <w:pPr>
      <w:spacing w:line="256" w:lineRule="auto"/>
    </w:pPr>
    <w:rPr>
      <w:rFonts w:ascii="Times New Roman" w:hAnsi="Times New Roman"/>
      <w:szCs w:val="32"/>
      <w:u w:val="single"/>
      <w:lang w:val="x-none" w:eastAsia="x-none"/>
    </w:rPr>
  </w:style>
  <w:style w:type="paragraph" w:customStyle="1" w:styleId="loose1">
    <w:name w:val="loose1"/>
    <w:basedOn w:val="Normal"/>
    <w:uiPriority w:val="99"/>
    <w:qFormat/>
    <w:rsid w:val="004273F0"/>
    <w:pPr>
      <w:spacing w:before="100" w:beforeAutospacing="1" w:after="100" w:afterAutospacing="1" w:line="256" w:lineRule="auto"/>
    </w:pPr>
  </w:style>
  <w:style w:type="paragraph" w:customStyle="1" w:styleId="svarticle">
    <w:name w:val="svarticle"/>
    <w:basedOn w:val="Normal"/>
    <w:uiPriority w:val="99"/>
    <w:qFormat/>
    <w:rsid w:val="004273F0"/>
    <w:pPr>
      <w:spacing w:before="100" w:beforeAutospacing="1" w:after="100" w:afterAutospacing="1" w:line="256" w:lineRule="auto"/>
    </w:pPr>
  </w:style>
  <w:style w:type="paragraph" w:customStyle="1" w:styleId="Caption1">
    <w:name w:val="Caption1"/>
    <w:basedOn w:val="Normal"/>
    <w:qFormat/>
    <w:rsid w:val="004273F0"/>
    <w:pPr>
      <w:spacing w:before="100" w:beforeAutospacing="1" w:after="100" w:afterAutospacing="1" w:line="256" w:lineRule="auto"/>
    </w:pPr>
  </w:style>
  <w:style w:type="paragraph" w:customStyle="1" w:styleId="legend">
    <w:name w:val="legend"/>
    <w:basedOn w:val="Normal"/>
    <w:uiPriority w:val="99"/>
    <w:qFormat/>
    <w:rsid w:val="004273F0"/>
    <w:pPr>
      <w:spacing w:before="100" w:beforeAutospacing="1" w:after="100" w:afterAutospacing="1" w:line="256" w:lineRule="auto"/>
    </w:pPr>
  </w:style>
  <w:style w:type="paragraph" w:customStyle="1" w:styleId="CM123">
    <w:name w:val="CM123"/>
    <w:basedOn w:val="Normal"/>
    <w:next w:val="Normal"/>
    <w:uiPriority w:val="99"/>
    <w:qFormat/>
    <w:rsid w:val="004273F0"/>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uiPriority w:val="99"/>
    <w:qFormat/>
    <w:rsid w:val="004273F0"/>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4273F0"/>
    <w:pPr>
      <w:spacing w:after="200" w:line="276" w:lineRule="auto"/>
    </w:pPr>
    <w:rPr>
      <w:rFonts w:ascii="Century" w:hAnsi="Century" w:cs="Times New Roman"/>
      <w:color w:val="auto"/>
      <w:sz w:val="16"/>
    </w:rPr>
  </w:style>
  <w:style w:type="character" w:customStyle="1" w:styleId="NormalF6Char">
    <w:name w:val="Normal F6 Char"/>
    <w:link w:val="NormalF6"/>
    <w:locked/>
    <w:rsid w:val="004273F0"/>
    <w:rPr>
      <w:rFonts w:ascii="Times New Roman" w:hAnsi="Times New Roman" w:cs="Calibri"/>
      <w:lang w:val="x-none" w:eastAsia="x-none"/>
    </w:rPr>
  </w:style>
  <w:style w:type="paragraph" w:customStyle="1" w:styleId="NormalF6">
    <w:name w:val="Normal F6"/>
    <w:basedOn w:val="Normal"/>
    <w:link w:val="NormalF6Char"/>
    <w:qFormat/>
    <w:rsid w:val="004273F0"/>
    <w:pPr>
      <w:spacing w:line="256" w:lineRule="auto"/>
    </w:pPr>
    <w:rPr>
      <w:rFonts w:ascii="Times New Roman" w:hAnsi="Times New Roman"/>
      <w:lang w:val="x-none" w:eastAsia="x-none"/>
    </w:rPr>
  </w:style>
  <w:style w:type="character" w:customStyle="1" w:styleId="UnreadF7Char">
    <w:name w:val="Unread F7 Char"/>
    <w:link w:val="UnreadF7"/>
    <w:uiPriority w:val="99"/>
    <w:locked/>
    <w:rsid w:val="004273F0"/>
    <w:rPr>
      <w:rFonts w:ascii="Times New Roman" w:hAnsi="Times New Roman" w:cs="Calibri"/>
      <w:sz w:val="12"/>
      <w:lang w:val="x-none" w:eastAsia="x-none"/>
    </w:rPr>
  </w:style>
  <w:style w:type="paragraph" w:customStyle="1" w:styleId="UnreadF7">
    <w:name w:val="Unread F7"/>
    <w:basedOn w:val="Normal"/>
    <w:next w:val="NormalF6"/>
    <w:link w:val="UnreadF7Char"/>
    <w:uiPriority w:val="99"/>
    <w:qFormat/>
    <w:rsid w:val="004273F0"/>
    <w:pPr>
      <w:spacing w:line="256" w:lineRule="auto"/>
    </w:pPr>
    <w:rPr>
      <w:rFonts w:ascii="Times New Roman" w:hAnsi="Times New Roman"/>
      <w:sz w:val="12"/>
      <w:lang w:val="x-none" w:eastAsia="x-none"/>
    </w:rPr>
  </w:style>
  <w:style w:type="character" w:customStyle="1" w:styleId="TagCiteF8Char">
    <w:name w:val="Tag/Cite F8 Char"/>
    <w:link w:val="TagCiteF8"/>
    <w:locked/>
    <w:rsid w:val="004273F0"/>
    <w:rPr>
      <w:rFonts w:ascii="Times New Roman" w:hAnsi="Times New Roman" w:cs="Calibri"/>
      <w:b/>
      <w:lang w:val="x-none" w:eastAsia="x-none"/>
    </w:rPr>
  </w:style>
  <w:style w:type="paragraph" w:customStyle="1" w:styleId="TagCiteF8">
    <w:name w:val="Tag/Cite F8"/>
    <w:basedOn w:val="Normal"/>
    <w:next w:val="NormalF6"/>
    <w:link w:val="TagCiteF8Char"/>
    <w:qFormat/>
    <w:rsid w:val="004273F0"/>
    <w:pPr>
      <w:spacing w:line="256" w:lineRule="auto"/>
    </w:pPr>
    <w:rPr>
      <w:rFonts w:ascii="Times New Roman" w:hAnsi="Times New Roman"/>
      <w:b/>
      <w:lang w:val="x-none" w:eastAsia="x-none"/>
    </w:rPr>
  </w:style>
  <w:style w:type="character" w:customStyle="1" w:styleId="UnderlinedF9Char">
    <w:name w:val="Underlined F9 Char"/>
    <w:link w:val="UnderlinedF9"/>
    <w:locked/>
    <w:rsid w:val="004273F0"/>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4273F0"/>
    <w:pPr>
      <w:spacing w:line="256" w:lineRule="auto"/>
    </w:pPr>
    <w:rPr>
      <w:rFonts w:ascii="Times New Roman" w:hAnsi="Times New Roman"/>
      <w:b/>
      <w:u w:val="single"/>
      <w:lang w:val="x-none" w:eastAsia="x-none"/>
    </w:rPr>
  </w:style>
  <w:style w:type="paragraph" w:customStyle="1" w:styleId="StyleNormalWebNormalWebChar1CharNormalWebCharCharC">
    <w:name w:val="Style Normal (Web)Normal (Web) Char1 CharNormal (Web) Char Char C..."/>
    <w:basedOn w:val="NormalWeb"/>
    <w:uiPriority w:val="99"/>
    <w:qFormat/>
    <w:rsid w:val="004273F0"/>
    <w:pPr>
      <w:widowControl w:val="0"/>
      <w:spacing w:before="0" w:beforeAutospacing="0" w:after="0" w:afterAutospacing="0" w:line="256" w:lineRule="auto"/>
    </w:pPr>
    <w:rPr>
      <w:rFonts w:ascii="Georgia" w:eastAsiaTheme="minorHAnsi" w:hAnsi="Georgia"/>
      <w:b/>
      <w:i/>
      <w:iCs/>
      <w:color w:val="000000"/>
      <w:szCs w:val="20"/>
      <w:lang w:val="x-none" w:eastAsia="x-none"/>
    </w:rPr>
  </w:style>
  <w:style w:type="paragraph" w:customStyle="1" w:styleId="Body">
    <w:name w:val="Body"/>
    <w:uiPriority w:val="99"/>
    <w:qFormat/>
    <w:rsid w:val="004273F0"/>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4273F0"/>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4273F0"/>
    <w:pPr>
      <w:spacing w:line="256" w:lineRule="auto"/>
    </w:pPr>
    <w:rPr>
      <w:rFonts w:ascii="Times New Roman" w:hAnsi="Times New Roman"/>
      <w:u w:val="single"/>
      <w:lang w:val="x-none" w:eastAsia="x-none"/>
    </w:rPr>
  </w:style>
  <w:style w:type="paragraph" w:customStyle="1" w:styleId="author-image">
    <w:name w:val="author-image"/>
    <w:basedOn w:val="Normal"/>
    <w:uiPriority w:val="99"/>
    <w:qFormat/>
    <w:rsid w:val="004273F0"/>
    <w:pPr>
      <w:spacing w:before="100" w:beforeAutospacing="1" w:after="100" w:afterAutospacing="1" w:line="256" w:lineRule="auto"/>
    </w:pPr>
  </w:style>
  <w:style w:type="character" w:customStyle="1" w:styleId="CardTextCharCharCharChar">
    <w:name w:val="Card Text Char Char Char Char"/>
    <w:link w:val="CardTextCharCharChar"/>
    <w:locked/>
    <w:rsid w:val="004273F0"/>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4273F0"/>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4273F0"/>
    <w:rPr>
      <w:rFonts w:ascii="Courier" w:eastAsia="Cambria" w:hAnsi="Courier"/>
    </w:rPr>
  </w:style>
  <w:style w:type="character" w:customStyle="1" w:styleId="ReallyFuckingSmallChar0">
    <w:name w:val="Really Fucking Small Char"/>
    <w:link w:val="ReallyFuckingSmall0"/>
    <w:locked/>
    <w:rsid w:val="004273F0"/>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4273F0"/>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4273F0"/>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4273F0"/>
    <w:pPr>
      <w:spacing w:line="256" w:lineRule="auto"/>
      <w:ind w:left="144"/>
    </w:pPr>
    <w:rPr>
      <w:rFonts w:ascii="Georgia" w:eastAsia="Calibri" w:hAnsi="Georgia"/>
    </w:rPr>
  </w:style>
  <w:style w:type="character" w:customStyle="1" w:styleId="SmallTextCharCharCharChar">
    <w:name w:val="Small Text Char Char Char Char"/>
    <w:basedOn w:val="DefaultParagraphFont"/>
    <w:link w:val="SmallTextCharCharChar"/>
    <w:locked/>
    <w:rsid w:val="004273F0"/>
    <w:rPr>
      <w:rFonts w:ascii="Georgia" w:eastAsia="Calibri" w:hAnsi="Georgia" w:cs="Calibri"/>
      <w:sz w:val="16"/>
    </w:rPr>
  </w:style>
  <w:style w:type="paragraph" w:customStyle="1" w:styleId="SmallTextCharCharChar">
    <w:name w:val="Small Text Char Char Char"/>
    <w:basedOn w:val="Normal"/>
    <w:link w:val="SmallTextCharCharCharChar"/>
    <w:qFormat/>
    <w:rsid w:val="004273F0"/>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4273F0"/>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4273F0"/>
    <w:pPr>
      <w:spacing w:line="256" w:lineRule="auto"/>
    </w:pPr>
    <w:rPr>
      <w:rFonts w:ascii="Times New Roman" w:hAnsi="Times New Roman"/>
      <w:u w:val="single"/>
    </w:rPr>
  </w:style>
  <w:style w:type="character" w:customStyle="1" w:styleId="ReallyfuckingsmallCharCharCharChar">
    <w:name w:val="Really fucking small Char Char Char Char"/>
    <w:basedOn w:val="DefaultParagraphFont"/>
    <w:link w:val="ReallyfuckingsmallCharCharChar"/>
    <w:locked/>
    <w:rsid w:val="004273F0"/>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4273F0"/>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4273F0"/>
    <w:rPr>
      <w:rFonts w:ascii="Times New Roman" w:hAnsi="Times New Roman" w:cs="Calibri"/>
      <w:sz w:val="16"/>
    </w:rPr>
  </w:style>
  <w:style w:type="paragraph" w:customStyle="1" w:styleId="SmalltextCharCharChar0">
    <w:name w:val="Small text Char Char Char"/>
    <w:basedOn w:val="Normal"/>
    <w:link w:val="SmalltextCharCharCharChar0"/>
    <w:qFormat/>
    <w:rsid w:val="004273F0"/>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4273F0"/>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4273F0"/>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u w:val="single"/>
      <w:bdr w:val="single" w:sz="4" w:space="0" w:color="auto" w:frame="1"/>
    </w:rPr>
  </w:style>
  <w:style w:type="paragraph" w:customStyle="1" w:styleId="MaggieTag">
    <w:name w:val="MaggieTag"/>
    <w:basedOn w:val="Normal"/>
    <w:qFormat/>
    <w:rsid w:val="004273F0"/>
    <w:pPr>
      <w:spacing w:line="256" w:lineRule="auto"/>
    </w:pPr>
    <w:rPr>
      <w:rFonts w:ascii="Garamond" w:hAnsi="Garamond"/>
      <w:b/>
      <w:szCs w:val="20"/>
      <w:lang w:val="x-none" w:eastAsia="x-none"/>
    </w:rPr>
  </w:style>
  <w:style w:type="character" w:customStyle="1" w:styleId="RegularChar">
    <w:name w:val="Regular Char"/>
    <w:link w:val="Regular"/>
    <w:locked/>
    <w:rsid w:val="004273F0"/>
    <w:rPr>
      <w:rFonts w:ascii="Cambria" w:eastAsia="Cambria" w:hAnsi="Cambria" w:cs="Calibri"/>
      <w:lang w:val="x-none" w:eastAsia="x-none"/>
    </w:rPr>
  </w:style>
  <w:style w:type="paragraph" w:customStyle="1" w:styleId="Regular">
    <w:name w:val="Regular"/>
    <w:basedOn w:val="Normal"/>
    <w:link w:val="RegularChar"/>
    <w:qFormat/>
    <w:rsid w:val="004273F0"/>
    <w:pPr>
      <w:spacing w:after="200" w:line="256" w:lineRule="auto"/>
    </w:pPr>
    <w:rPr>
      <w:rFonts w:ascii="Cambria" w:eastAsia="Cambria" w:hAnsi="Cambria"/>
      <w:lang w:val="x-none" w:eastAsia="x-none"/>
    </w:rPr>
  </w:style>
  <w:style w:type="paragraph" w:customStyle="1" w:styleId="Pa3">
    <w:name w:val="Pa3"/>
    <w:basedOn w:val="Default"/>
    <w:next w:val="Default"/>
    <w:uiPriority w:val="99"/>
    <w:qFormat/>
    <w:rsid w:val="004273F0"/>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uiPriority w:val="99"/>
    <w:qFormat/>
    <w:rsid w:val="004273F0"/>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uiPriority w:val="99"/>
    <w:qFormat/>
    <w:rsid w:val="004273F0"/>
    <w:pPr>
      <w:widowControl w:val="0"/>
      <w:spacing w:line="221" w:lineRule="atLeast"/>
    </w:pPr>
    <w:rPr>
      <w:rFonts w:ascii="Baskerville" w:eastAsia="Times New Roman" w:hAnsi="Baskerville" w:cs="Times New Roman"/>
      <w:color w:val="auto"/>
    </w:rPr>
  </w:style>
  <w:style w:type="paragraph" w:customStyle="1" w:styleId="tag0">
    <w:name w:val="%tag"/>
    <w:basedOn w:val="Normal"/>
    <w:uiPriority w:val="99"/>
    <w:qFormat/>
    <w:rsid w:val="004273F0"/>
    <w:pPr>
      <w:spacing w:line="256" w:lineRule="auto"/>
    </w:pPr>
    <w:rPr>
      <w:b/>
    </w:rPr>
  </w:style>
  <w:style w:type="paragraph" w:customStyle="1" w:styleId="card0">
    <w:name w:val="%card"/>
    <w:basedOn w:val="Normal"/>
    <w:qFormat/>
    <w:rsid w:val="004273F0"/>
    <w:pPr>
      <w:spacing w:line="256" w:lineRule="auto"/>
      <w:ind w:left="288" w:right="288"/>
    </w:pPr>
  </w:style>
  <w:style w:type="paragraph" w:customStyle="1" w:styleId="BlockTitle3">
    <w:name w:val="%Block Title"/>
    <w:basedOn w:val="Heading1"/>
    <w:qFormat/>
    <w:rsid w:val="004273F0"/>
    <w:pPr>
      <w:spacing w:before="0" w:after="240" w:line="256" w:lineRule="auto"/>
    </w:pPr>
    <w:rPr>
      <w:bCs/>
      <w:sz w:val="28"/>
      <w:szCs w:val="28"/>
    </w:rPr>
  </w:style>
  <w:style w:type="paragraph" w:customStyle="1" w:styleId="AAAcard">
    <w:name w:val="AAAcard"/>
    <w:basedOn w:val="Normal"/>
    <w:uiPriority w:val="99"/>
    <w:qFormat/>
    <w:rsid w:val="004273F0"/>
    <w:pPr>
      <w:spacing w:line="256" w:lineRule="auto"/>
      <w:ind w:left="288" w:right="288"/>
    </w:pPr>
    <w:rPr>
      <w:szCs w:val="20"/>
    </w:rPr>
  </w:style>
  <w:style w:type="paragraph" w:customStyle="1" w:styleId="IndexHeader">
    <w:name w:val="Index Header"/>
    <w:basedOn w:val="Normal"/>
    <w:qFormat/>
    <w:rsid w:val="004273F0"/>
    <w:pPr>
      <w:spacing w:line="256" w:lineRule="auto"/>
      <w:ind w:left="-720"/>
      <w:outlineLvl w:val="0"/>
    </w:pPr>
    <w:rPr>
      <w:b/>
      <w:bCs/>
      <w:sz w:val="36"/>
      <w:szCs w:val="20"/>
    </w:rPr>
  </w:style>
  <w:style w:type="paragraph" w:customStyle="1" w:styleId="CardRead">
    <w:name w:val="Card_Read"/>
    <w:basedOn w:val="Normal"/>
    <w:qFormat/>
    <w:rsid w:val="004273F0"/>
    <w:pPr>
      <w:spacing w:line="256" w:lineRule="auto"/>
    </w:pPr>
    <w:rPr>
      <w:rFonts w:ascii="Times" w:eastAsia="Times" w:hAnsi="Times"/>
      <w:szCs w:val="20"/>
    </w:rPr>
  </w:style>
  <w:style w:type="paragraph" w:customStyle="1" w:styleId="CardNU">
    <w:name w:val="CardNU"/>
    <w:basedOn w:val="Normal"/>
    <w:qFormat/>
    <w:rsid w:val="004273F0"/>
    <w:pPr>
      <w:spacing w:line="256" w:lineRule="auto"/>
    </w:pPr>
    <w:rPr>
      <w:rFonts w:ascii="Times" w:eastAsia="Times" w:hAnsi="Times"/>
      <w:sz w:val="14"/>
      <w:szCs w:val="20"/>
    </w:rPr>
  </w:style>
  <w:style w:type="paragraph" w:customStyle="1" w:styleId="CardText-NotUnderlined">
    <w:name w:val="Card Text - Not Underlined"/>
    <w:basedOn w:val="Normal"/>
    <w:qFormat/>
    <w:rsid w:val="004273F0"/>
    <w:pPr>
      <w:spacing w:after="60" w:line="256" w:lineRule="auto"/>
    </w:pPr>
    <w:rPr>
      <w:sz w:val="18"/>
    </w:rPr>
  </w:style>
  <w:style w:type="paragraph" w:customStyle="1" w:styleId="OmniPage8">
    <w:name w:val="OmniPage #8"/>
    <w:basedOn w:val="Normal"/>
    <w:qFormat/>
    <w:rsid w:val="004273F0"/>
    <w:pPr>
      <w:spacing w:line="256" w:lineRule="auto"/>
    </w:pPr>
    <w:rPr>
      <w:color w:val="000000"/>
      <w:szCs w:val="20"/>
    </w:rPr>
  </w:style>
  <w:style w:type="paragraph" w:customStyle="1" w:styleId="OmniPage1">
    <w:name w:val="OmniPage #1"/>
    <w:basedOn w:val="Normal"/>
    <w:uiPriority w:val="99"/>
    <w:qFormat/>
    <w:rsid w:val="004273F0"/>
    <w:pPr>
      <w:spacing w:line="256" w:lineRule="auto"/>
    </w:pPr>
    <w:rPr>
      <w:color w:val="000000"/>
      <w:szCs w:val="20"/>
    </w:rPr>
  </w:style>
  <w:style w:type="paragraph" w:customStyle="1" w:styleId="OmniPage2">
    <w:name w:val="OmniPage #2"/>
    <w:basedOn w:val="Normal"/>
    <w:qFormat/>
    <w:rsid w:val="004273F0"/>
    <w:pPr>
      <w:spacing w:line="256" w:lineRule="auto"/>
    </w:pPr>
    <w:rPr>
      <w:color w:val="000000"/>
      <w:szCs w:val="20"/>
    </w:rPr>
  </w:style>
  <w:style w:type="paragraph" w:customStyle="1" w:styleId="OmniPage6">
    <w:name w:val="OmniPage #6"/>
    <w:basedOn w:val="Normal"/>
    <w:qFormat/>
    <w:rsid w:val="004273F0"/>
    <w:pPr>
      <w:spacing w:line="256" w:lineRule="auto"/>
    </w:pPr>
    <w:rPr>
      <w:color w:val="000000"/>
      <w:szCs w:val="20"/>
    </w:rPr>
  </w:style>
  <w:style w:type="paragraph" w:customStyle="1" w:styleId="OmniPage7">
    <w:name w:val="OmniPage #7"/>
    <w:basedOn w:val="Normal"/>
    <w:qFormat/>
    <w:rsid w:val="004273F0"/>
    <w:pPr>
      <w:spacing w:line="256" w:lineRule="auto"/>
    </w:pPr>
    <w:rPr>
      <w:color w:val="000000"/>
      <w:szCs w:val="20"/>
    </w:rPr>
  </w:style>
  <w:style w:type="paragraph" w:customStyle="1" w:styleId="OmniPage11">
    <w:name w:val="OmniPage #11"/>
    <w:basedOn w:val="Normal"/>
    <w:qFormat/>
    <w:rsid w:val="004273F0"/>
    <w:pPr>
      <w:spacing w:line="256" w:lineRule="auto"/>
    </w:pPr>
    <w:rPr>
      <w:color w:val="000000"/>
      <w:szCs w:val="20"/>
    </w:rPr>
  </w:style>
  <w:style w:type="paragraph" w:customStyle="1" w:styleId="OmniPage12">
    <w:name w:val="OmniPage #12"/>
    <w:basedOn w:val="Normal"/>
    <w:qFormat/>
    <w:rsid w:val="004273F0"/>
    <w:pPr>
      <w:spacing w:line="256" w:lineRule="auto"/>
    </w:pPr>
    <w:rPr>
      <w:color w:val="000000"/>
      <w:szCs w:val="20"/>
    </w:rPr>
  </w:style>
  <w:style w:type="paragraph" w:customStyle="1" w:styleId="OmniPage10">
    <w:name w:val="OmniPage #10"/>
    <w:basedOn w:val="Normal"/>
    <w:uiPriority w:val="99"/>
    <w:qFormat/>
    <w:rsid w:val="004273F0"/>
    <w:pPr>
      <w:spacing w:line="256" w:lineRule="auto"/>
    </w:pPr>
    <w:rPr>
      <w:color w:val="000000"/>
      <w:szCs w:val="20"/>
    </w:rPr>
  </w:style>
  <w:style w:type="paragraph" w:customStyle="1" w:styleId="OmniPage13">
    <w:name w:val="OmniPage #13"/>
    <w:basedOn w:val="Normal"/>
    <w:qFormat/>
    <w:rsid w:val="004273F0"/>
    <w:pPr>
      <w:spacing w:line="256" w:lineRule="auto"/>
    </w:pPr>
    <w:rPr>
      <w:color w:val="000000"/>
      <w:szCs w:val="20"/>
    </w:rPr>
  </w:style>
  <w:style w:type="paragraph" w:customStyle="1" w:styleId="OmniPage14">
    <w:name w:val="OmniPage #14"/>
    <w:basedOn w:val="Normal"/>
    <w:qFormat/>
    <w:rsid w:val="004273F0"/>
    <w:pPr>
      <w:spacing w:line="256" w:lineRule="auto"/>
    </w:pPr>
    <w:rPr>
      <w:color w:val="000000"/>
      <w:szCs w:val="20"/>
    </w:rPr>
  </w:style>
  <w:style w:type="paragraph" w:customStyle="1" w:styleId="OmniPage15">
    <w:name w:val="OmniPage #15"/>
    <w:basedOn w:val="Normal"/>
    <w:qFormat/>
    <w:rsid w:val="004273F0"/>
    <w:pPr>
      <w:spacing w:line="256" w:lineRule="auto"/>
    </w:pPr>
    <w:rPr>
      <w:color w:val="000000"/>
      <w:szCs w:val="20"/>
    </w:rPr>
  </w:style>
  <w:style w:type="paragraph" w:customStyle="1" w:styleId="OmniPage17">
    <w:name w:val="OmniPage #17"/>
    <w:basedOn w:val="Normal"/>
    <w:qFormat/>
    <w:rsid w:val="004273F0"/>
    <w:pPr>
      <w:spacing w:line="256" w:lineRule="auto"/>
    </w:pPr>
    <w:rPr>
      <w:color w:val="000000"/>
      <w:szCs w:val="20"/>
    </w:rPr>
  </w:style>
  <w:style w:type="paragraph" w:customStyle="1" w:styleId="OmniPage19">
    <w:name w:val="OmniPage #19"/>
    <w:basedOn w:val="Normal"/>
    <w:qFormat/>
    <w:rsid w:val="004273F0"/>
    <w:pPr>
      <w:spacing w:line="256" w:lineRule="auto"/>
    </w:pPr>
    <w:rPr>
      <w:color w:val="000000"/>
      <w:szCs w:val="20"/>
    </w:rPr>
  </w:style>
  <w:style w:type="paragraph" w:customStyle="1" w:styleId="OmniPage20">
    <w:name w:val="OmniPage #20"/>
    <w:basedOn w:val="Normal"/>
    <w:qFormat/>
    <w:rsid w:val="004273F0"/>
    <w:pPr>
      <w:spacing w:line="256" w:lineRule="auto"/>
    </w:pPr>
    <w:rPr>
      <w:color w:val="000000"/>
      <w:szCs w:val="20"/>
    </w:rPr>
  </w:style>
  <w:style w:type="paragraph" w:customStyle="1" w:styleId="OmniPage21">
    <w:name w:val="OmniPage #21"/>
    <w:basedOn w:val="Normal"/>
    <w:qFormat/>
    <w:rsid w:val="004273F0"/>
    <w:pPr>
      <w:spacing w:line="256" w:lineRule="auto"/>
    </w:pPr>
    <w:rPr>
      <w:color w:val="000000"/>
      <w:szCs w:val="20"/>
    </w:rPr>
  </w:style>
  <w:style w:type="paragraph" w:customStyle="1" w:styleId="OmniPage22">
    <w:name w:val="OmniPage #22"/>
    <w:basedOn w:val="Normal"/>
    <w:qFormat/>
    <w:rsid w:val="004273F0"/>
    <w:pPr>
      <w:spacing w:line="256" w:lineRule="auto"/>
    </w:pPr>
    <w:rPr>
      <w:color w:val="000000"/>
      <w:szCs w:val="20"/>
    </w:rPr>
  </w:style>
  <w:style w:type="paragraph" w:customStyle="1" w:styleId="OmniPage25">
    <w:name w:val="OmniPage #25"/>
    <w:basedOn w:val="Normal"/>
    <w:qFormat/>
    <w:rsid w:val="004273F0"/>
    <w:pPr>
      <w:spacing w:line="256" w:lineRule="auto"/>
    </w:pPr>
    <w:rPr>
      <w:color w:val="000000"/>
      <w:szCs w:val="20"/>
    </w:rPr>
  </w:style>
  <w:style w:type="paragraph" w:customStyle="1" w:styleId="OmniPage18">
    <w:name w:val="OmniPage #18"/>
    <w:basedOn w:val="Normal"/>
    <w:qFormat/>
    <w:rsid w:val="004273F0"/>
    <w:pPr>
      <w:spacing w:line="256" w:lineRule="auto"/>
    </w:pPr>
    <w:rPr>
      <w:color w:val="000000"/>
      <w:szCs w:val="20"/>
    </w:rPr>
  </w:style>
  <w:style w:type="paragraph" w:customStyle="1" w:styleId="OmniPage26">
    <w:name w:val="OmniPage #26"/>
    <w:basedOn w:val="Normal"/>
    <w:qFormat/>
    <w:rsid w:val="004273F0"/>
    <w:pPr>
      <w:spacing w:line="256" w:lineRule="auto"/>
    </w:pPr>
    <w:rPr>
      <w:color w:val="000000"/>
      <w:szCs w:val="20"/>
    </w:rPr>
  </w:style>
  <w:style w:type="paragraph" w:customStyle="1" w:styleId="OmniPage9">
    <w:name w:val="OmniPage #9"/>
    <w:basedOn w:val="Normal"/>
    <w:qFormat/>
    <w:rsid w:val="004273F0"/>
    <w:pPr>
      <w:spacing w:line="256" w:lineRule="auto"/>
    </w:pPr>
    <w:rPr>
      <w:color w:val="000000"/>
      <w:szCs w:val="20"/>
    </w:rPr>
  </w:style>
  <w:style w:type="paragraph" w:customStyle="1" w:styleId="OmniPage5">
    <w:name w:val="OmniPage #5"/>
    <w:basedOn w:val="Normal"/>
    <w:qFormat/>
    <w:rsid w:val="004273F0"/>
    <w:pPr>
      <w:spacing w:line="256" w:lineRule="auto"/>
    </w:pPr>
    <w:rPr>
      <w:color w:val="000000"/>
      <w:szCs w:val="20"/>
    </w:rPr>
  </w:style>
  <w:style w:type="paragraph" w:customStyle="1" w:styleId="CitesandCardText">
    <w:name w:val="Cites and Card Text"/>
    <w:basedOn w:val="Normal"/>
    <w:qFormat/>
    <w:rsid w:val="004273F0"/>
    <w:pPr>
      <w:spacing w:line="256" w:lineRule="auto"/>
    </w:pPr>
  </w:style>
  <w:style w:type="character" w:customStyle="1" w:styleId="CardsFont6ptChar1">
    <w:name w:val="Cards + Font: 6 pt Char1"/>
    <w:link w:val="CardsFont6pt"/>
    <w:uiPriority w:val="99"/>
    <w:locked/>
    <w:rsid w:val="004273F0"/>
    <w:rPr>
      <w:rFonts w:ascii="Times New Roman" w:hAnsi="Times New Roman" w:cs="Times New Roman"/>
      <w:sz w:val="12"/>
      <w:szCs w:val="20"/>
      <w:lang w:val="x-none" w:eastAsia="x-none"/>
    </w:rPr>
  </w:style>
  <w:style w:type="paragraph" w:customStyle="1" w:styleId="CardsFont6pt">
    <w:name w:val="Cards + Font: 6 pt"/>
    <w:basedOn w:val="Cards0"/>
    <w:link w:val="CardsFont6ptChar1"/>
    <w:autoRedefine/>
    <w:uiPriority w:val="99"/>
    <w:qFormat/>
    <w:rsid w:val="004273F0"/>
    <w:pPr>
      <w:widowControl/>
      <w:autoSpaceDE w:val="0"/>
      <w:autoSpaceDN w:val="0"/>
      <w:adjustRightInd w:val="0"/>
    </w:pPr>
    <w:rPr>
      <w:rFonts w:eastAsiaTheme="minorHAnsi"/>
      <w:sz w:val="12"/>
      <w:szCs w:val="20"/>
      <w:lang w:val="x-none" w:eastAsia="x-none"/>
    </w:rPr>
  </w:style>
  <w:style w:type="paragraph" w:customStyle="1" w:styleId="Style160">
    <w:name w:val="Style 16"/>
    <w:basedOn w:val="Normal"/>
    <w:qFormat/>
    <w:rsid w:val="004273F0"/>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4273F0"/>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4273F0"/>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4273F0"/>
    <w:pPr>
      <w:numPr>
        <w:numId w:val="95"/>
      </w:numPr>
      <w:tabs>
        <w:tab w:val="clear" w:pos="567"/>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4273F0"/>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4273F0"/>
    <w:rPr>
      <w:rFonts w:ascii="Times New Roman" w:eastAsia="Times New Roman" w:hAnsi="Times New Roman" w:cs="Times New Roman"/>
      <w:sz w:val="16"/>
    </w:rPr>
  </w:style>
  <w:style w:type="paragraph" w:customStyle="1" w:styleId="Size8">
    <w:name w:val="Size 8"/>
    <w:link w:val="Size8Char"/>
    <w:qFormat/>
    <w:rsid w:val="004273F0"/>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4273F0"/>
    <w:rPr>
      <w:rFonts w:ascii="Symbol" w:eastAsia="Calibri" w:hAnsi="Symbol" w:cs="Symbol"/>
      <w:szCs w:val="24"/>
    </w:rPr>
  </w:style>
  <w:style w:type="paragraph" w:customStyle="1" w:styleId="RegularCite">
    <w:name w:val="Regular Cite"/>
    <w:qFormat/>
    <w:rsid w:val="004273F0"/>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4273F0"/>
    <w:pPr>
      <w:spacing w:before="100" w:beforeAutospacing="1" w:after="100" w:afterAutospacing="1" w:line="256" w:lineRule="auto"/>
    </w:pPr>
  </w:style>
  <w:style w:type="character" w:customStyle="1" w:styleId="Size6Char">
    <w:name w:val="Size 6 Char"/>
    <w:link w:val="Size6"/>
    <w:locked/>
    <w:rsid w:val="004273F0"/>
    <w:rPr>
      <w:rFonts w:ascii="Times New Roman" w:eastAsia="Times New Roman" w:hAnsi="Times New Roman" w:cs="Times New Roman"/>
      <w:sz w:val="16"/>
    </w:rPr>
  </w:style>
  <w:style w:type="paragraph" w:customStyle="1" w:styleId="Size6">
    <w:name w:val="Size 6"/>
    <w:link w:val="Size6Char"/>
    <w:qFormat/>
    <w:rsid w:val="004273F0"/>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4273F0"/>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4273F0"/>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4273F0"/>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4273F0"/>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4273F0"/>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4273F0"/>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4273F0"/>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4273F0"/>
    <w:pPr>
      <w:widowControl w:val="0"/>
      <w:tabs>
        <w:tab w:val="left" w:pos="204"/>
      </w:tabs>
      <w:autoSpaceDE w:val="0"/>
      <w:autoSpaceDN w:val="0"/>
      <w:adjustRightInd w:val="0"/>
      <w:spacing w:line="300" w:lineRule="atLeast"/>
    </w:pPr>
  </w:style>
  <w:style w:type="paragraph" w:customStyle="1" w:styleId="TxBrp5">
    <w:name w:val="TxBr_p5"/>
    <w:basedOn w:val="Normal"/>
    <w:qFormat/>
    <w:rsid w:val="004273F0"/>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4273F0"/>
    <w:pPr>
      <w:widowControl w:val="0"/>
      <w:tabs>
        <w:tab w:val="left" w:pos="204"/>
      </w:tabs>
      <w:autoSpaceDE w:val="0"/>
      <w:autoSpaceDN w:val="0"/>
      <w:adjustRightInd w:val="0"/>
      <w:spacing w:line="300" w:lineRule="atLeast"/>
    </w:pPr>
  </w:style>
  <w:style w:type="paragraph" w:customStyle="1" w:styleId="TxBrp10">
    <w:name w:val="TxBr_p10"/>
    <w:basedOn w:val="Normal"/>
    <w:qFormat/>
    <w:rsid w:val="004273F0"/>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4273F0"/>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4273F0"/>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4273F0"/>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4273F0"/>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4273F0"/>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4273F0"/>
    <w:pPr>
      <w:spacing w:before="100" w:beforeAutospacing="1" w:after="100" w:afterAutospacing="1" w:line="256" w:lineRule="auto"/>
    </w:pPr>
  </w:style>
  <w:style w:type="paragraph" w:customStyle="1" w:styleId="updated">
    <w:name w:val="updated"/>
    <w:basedOn w:val="Normal"/>
    <w:qFormat/>
    <w:rsid w:val="004273F0"/>
    <w:pPr>
      <w:spacing w:before="100" w:beforeAutospacing="1" w:after="100" w:afterAutospacing="1" w:line="256" w:lineRule="auto"/>
    </w:pPr>
  </w:style>
  <w:style w:type="paragraph" w:customStyle="1" w:styleId="storytimestamp">
    <w:name w:val="storytimestamp"/>
    <w:basedOn w:val="Normal"/>
    <w:qFormat/>
    <w:rsid w:val="004273F0"/>
    <w:pPr>
      <w:spacing w:before="100" w:beforeAutospacing="1" w:after="100" w:afterAutospacing="1" w:line="256" w:lineRule="auto"/>
    </w:pPr>
  </w:style>
  <w:style w:type="paragraph" w:customStyle="1" w:styleId="Cardnotunderlined">
    <w:name w:val="Card not underlined"/>
    <w:basedOn w:val="Normal"/>
    <w:qFormat/>
    <w:rsid w:val="004273F0"/>
    <w:pPr>
      <w:spacing w:line="256" w:lineRule="auto"/>
    </w:pPr>
    <w:rPr>
      <w:color w:val="000000"/>
      <w:sz w:val="10"/>
    </w:rPr>
  </w:style>
  <w:style w:type="paragraph" w:customStyle="1" w:styleId="OmniPage3">
    <w:name w:val="OmniPage #3"/>
    <w:basedOn w:val="Normal"/>
    <w:qFormat/>
    <w:rsid w:val="004273F0"/>
    <w:pPr>
      <w:spacing w:line="256" w:lineRule="auto"/>
    </w:pPr>
    <w:rPr>
      <w:color w:val="000000"/>
      <w:szCs w:val="20"/>
    </w:rPr>
  </w:style>
  <w:style w:type="paragraph" w:customStyle="1" w:styleId="OmniPage4">
    <w:name w:val="OmniPage #4"/>
    <w:basedOn w:val="Normal"/>
    <w:uiPriority w:val="99"/>
    <w:qFormat/>
    <w:rsid w:val="004273F0"/>
    <w:pPr>
      <w:spacing w:line="256" w:lineRule="auto"/>
    </w:pPr>
    <w:rPr>
      <w:color w:val="000000"/>
      <w:szCs w:val="20"/>
    </w:rPr>
  </w:style>
  <w:style w:type="paragraph" w:customStyle="1" w:styleId="OmniPage16">
    <w:name w:val="OmniPage #16"/>
    <w:basedOn w:val="Normal"/>
    <w:qFormat/>
    <w:rsid w:val="004273F0"/>
    <w:pPr>
      <w:spacing w:line="256" w:lineRule="auto"/>
    </w:pPr>
    <w:rPr>
      <w:color w:val="000000"/>
      <w:szCs w:val="20"/>
    </w:rPr>
  </w:style>
  <w:style w:type="paragraph" w:customStyle="1" w:styleId="OmniPage23">
    <w:name w:val="OmniPage #23"/>
    <w:basedOn w:val="Normal"/>
    <w:qFormat/>
    <w:rsid w:val="004273F0"/>
    <w:pPr>
      <w:spacing w:line="256" w:lineRule="auto"/>
    </w:pPr>
    <w:rPr>
      <w:color w:val="000000"/>
      <w:szCs w:val="20"/>
    </w:rPr>
  </w:style>
  <w:style w:type="paragraph" w:customStyle="1" w:styleId="OmniPage24">
    <w:name w:val="OmniPage #24"/>
    <w:basedOn w:val="Normal"/>
    <w:qFormat/>
    <w:rsid w:val="004273F0"/>
    <w:pPr>
      <w:spacing w:line="256" w:lineRule="auto"/>
    </w:pPr>
    <w:rPr>
      <w:color w:val="000000"/>
      <w:szCs w:val="20"/>
    </w:rPr>
  </w:style>
  <w:style w:type="paragraph" w:customStyle="1" w:styleId="OmniPage27">
    <w:name w:val="OmniPage #27"/>
    <w:basedOn w:val="Normal"/>
    <w:qFormat/>
    <w:rsid w:val="004273F0"/>
    <w:pPr>
      <w:spacing w:line="256" w:lineRule="auto"/>
    </w:pPr>
    <w:rPr>
      <w:color w:val="000000"/>
      <w:szCs w:val="20"/>
    </w:rPr>
  </w:style>
  <w:style w:type="paragraph" w:customStyle="1" w:styleId="OmniPage28">
    <w:name w:val="OmniPage #28"/>
    <w:basedOn w:val="Normal"/>
    <w:qFormat/>
    <w:rsid w:val="004273F0"/>
    <w:pPr>
      <w:spacing w:line="256" w:lineRule="auto"/>
    </w:pPr>
    <w:rPr>
      <w:color w:val="000000"/>
      <w:szCs w:val="20"/>
    </w:rPr>
  </w:style>
  <w:style w:type="paragraph" w:customStyle="1" w:styleId="OmniPage29">
    <w:name w:val="OmniPage #29"/>
    <w:basedOn w:val="Normal"/>
    <w:qFormat/>
    <w:rsid w:val="004273F0"/>
    <w:pPr>
      <w:spacing w:line="256" w:lineRule="auto"/>
    </w:pPr>
    <w:rPr>
      <w:color w:val="000000"/>
      <w:szCs w:val="20"/>
    </w:rPr>
  </w:style>
  <w:style w:type="paragraph" w:customStyle="1" w:styleId="OmniPage30">
    <w:name w:val="OmniPage #30"/>
    <w:basedOn w:val="Normal"/>
    <w:qFormat/>
    <w:rsid w:val="004273F0"/>
    <w:pPr>
      <w:spacing w:line="256" w:lineRule="auto"/>
    </w:pPr>
    <w:rPr>
      <w:color w:val="000000"/>
      <w:szCs w:val="20"/>
    </w:rPr>
  </w:style>
  <w:style w:type="paragraph" w:customStyle="1" w:styleId="OmniPage31">
    <w:name w:val="OmniPage #31"/>
    <w:basedOn w:val="Normal"/>
    <w:qFormat/>
    <w:rsid w:val="004273F0"/>
    <w:pPr>
      <w:spacing w:line="256" w:lineRule="auto"/>
    </w:pPr>
    <w:rPr>
      <w:color w:val="000000"/>
      <w:szCs w:val="20"/>
    </w:rPr>
  </w:style>
  <w:style w:type="paragraph" w:customStyle="1" w:styleId="OmniPage32">
    <w:name w:val="OmniPage #32"/>
    <w:basedOn w:val="Normal"/>
    <w:qFormat/>
    <w:rsid w:val="004273F0"/>
    <w:pPr>
      <w:spacing w:line="256" w:lineRule="auto"/>
    </w:pPr>
    <w:rPr>
      <w:color w:val="000000"/>
      <w:szCs w:val="20"/>
    </w:rPr>
  </w:style>
  <w:style w:type="paragraph" w:customStyle="1" w:styleId="OmniPage33">
    <w:name w:val="OmniPage #33"/>
    <w:basedOn w:val="Normal"/>
    <w:qFormat/>
    <w:rsid w:val="004273F0"/>
    <w:pPr>
      <w:spacing w:line="256" w:lineRule="auto"/>
    </w:pPr>
    <w:rPr>
      <w:color w:val="000000"/>
      <w:szCs w:val="20"/>
    </w:rPr>
  </w:style>
  <w:style w:type="paragraph" w:customStyle="1" w:styleId="OmniPage34">
    <w:name w:val="OmniPage #34"/>
    <w:basedOn w:val="Normal"/>
    <w:qFormat/>
    <w:rsid w:val="004273F0"/>
    <w:pPr>
      <w:spacing w:line="256" w:lineRule="auto"/>
    </w:pPr>
    <w:rPr>
      <w:color w:val="000000"/>
      <w:szCs w:val="20"/>
    </w:rPr>
  </w:style>
  <w:style w:type="paragraph" w:customStyle="1" w:styleId="OmniPage35">
    <w:name w:val="OmniPage #35"/>
    <w:basedOn w:val="Normal"/>
    <w:qFormat/>
    <w:rsid w:val="004273F0"/>
    <w:pPr>
      <w:spacing w:line="256" w:lineRule="auto"/>
    </w:pPr>
    <w:rPr>
      <w:color w:val="000000"/>
      <w:szCs w:val="20"/>
    </w:rPr>
  </w:style>
  <w:style w:type="paragraph" w:customStyle="1" w:styleId="OmniPage36">
    <w:name w:val="OmniPage #36"/>
    <w:basedOn w:val="Normal"/>
    <w:qFormat/>
    <w:rsid w:val="004273F0"/>
    <w:pPr>
      <w:spacing w:line="256" w:lineRule="auto"/>
    </w:pPr>
    <w:rPr>
      <w:color w:val="000000"/>
      <w:szCs w:val="20"/>
    </w:rPr>
  </w:style>
  <w:style w:type="paragraph" w:customStyle="1" w:styleId="OmniPage37">
    <w:name w:val="OmniPage #37"/>
    <w:basedOn w:val="Normal"/>
    <w:qFormat/>
    <w:rsid w:val="004273F0"/>
    <w:pPr>
      <w:spacing w:line="256" w:lineRule="auto"/>
    </w:pPr>
    <w:rPr>
      <w:color w:val="000000"/>
      <w:szCs w:val="20"/>
    </w:rPr>
  </w:style>
  <w:style w:type="paragraph" w:customStyle="1" w:styleId="OmniPage38">
    <w:name w:val="OmniPage #38"/>
    <w:basedOn w:val="Normal"/>
    <w:qFormat/>
    <w:rsid w:val="004273F0"/>
    <w:pPr>
      <w:spacing w:line="256" w:lineRule="auto"/>
    </w:pPr>
    <w:rPr>
      <w:color w:val="000000"/>
      <w:szCs w:val="20"/>
    </w:rPr>
  </w:style>
  <w:style w:type="paragraph" w:customStyle="1" w:styleId="OmniPage39">
    <w:name w:val="OmniPage #39"/>
    <w:basedOn w:val="Normal"/>
    <w:qFormat/>
    <w:rsid w:val="004273F0"/>
    <w:pPr>
      <w:spacing w:line="256" w:lineRule="auto"/>
    </w:pPr>
    <w:rPr>
      <w:color w:val="000000"/>
      <w:szCs w:val="20"/>
    </w:rPr>
  </w:style>
  <w:style w:type="paragraph" w:customStyle="1" w:styleId="OmniPage40">
    <w:name w:val="OmniPage #40"/>
    <w:basedOn w:val="Normal"/>
    <w:qFormat/>
    <w:rsid w:val="004273F0"/>
    <w:pPr>
      <w:spacing w:line="256" w:lineRule="auto"/>
    </w:pPr>
    <w:rPr>
      <w:color w:val="000000"/>
      <w:szCs w:val="20"/>
    </w:rPr>
  </w:style>
  <w:style w:type="paragraph" w:customStyle="1" w:styleId="OmniPage41">
    <w:name w:val="OmniPage #41"/>
    <w:basedOn w:val="Normal"/>
    <w:qFormat/>
    <w:rsid w:val="004273F0"/>
    <w:pPr>
      <w:spacing w:line="256" w:lineRule="auto"/>
    </w:pPr>
    <w:rPr>
      <w:color w:val="000000"/>
      <w:szCs w:val="20"/>
    </w:rPr>
  </w:style>
  <w:style w:type="paragraph" w:customStyle="1" w:styleId="OmniPage42">
    <w:name w:val="OmniPage #42"/>
    <w:basedOn w:val="Normal"/>
    <w:qFormat/>
    <w:rsid w:val="004273F0"/>
    <w:pPr>
      <w:spacing w:line="256" w:lineRule="auto"/>
    </w:pPr>
    <w:rPr>
      <w:color w:val="000000"/>
      <w:szCs w:val="20"/>
    </w:rPr>
  </w:style>
  <w:style w:type="paragraph" w:customStyle="1" w:styleId="OmniPage43">
    <w:name w:val="OmniPage #43"/>
    <w:basedOn w:val="Normal"/>
    <w:qFormat/>
    <w:rsid w:val="004273F0"/>
    <w:pPr>
      <w:spacing w:line="256" w:lineRule="auto"/>
    </w:pPr>
    <w:rPr>
      <w:color w:val="000000"/>
      <w:szCs w:val="20"/>
    </w:rPr>
  </w:style>
  <w:style w:type="paragraph" w:customStyle="1" w:styleId="OmniPage44">
    <w:name w:val="OmniPage #44"/>
    <w:basedOn w:val="Normal"/>
    <w:qFormat/>
    <w:rsid w:val="004273F0"/>
    <w:pPr>
      <w:spacing w:line="256" w:lineRule="auto"/>
    </w:pPr>
    <w:rPr>
      <w:color w:val="000000"/>
      <w:szCs w:val="20"/>
    </w:rPr>
  </w:style>
  <w:style w:type="paragraph" w:customStyle="1" w:styleId="OmniPage45">
    <w:name w:val="OmniPage #45"/>
    <w:basedOn w:val="Normal"/>
    <w:qFormat/>
    <w:rsid w:val="004273F0"/>
    <w:pPr>
      <w:spacing w:line="256" w:lineRule="auto"/>
    </w:pPr>
    <w:rPr>
      <w:color w:val="000000"/>
      <w:szCs w:val="20"/>
    </w:rPr>
  </w:style>
  <w:style w:type="paragraph" w:customStyle="1" w:styleId="OmniPage46">
    <w:name w:val="OmniPage #46"/>
    <w:basedOn w:val="Normal"/>
    <w:qFormat/>
    <w:rsid w:val="004273F0"/>
    <w:pPr>
      <w:spacing w:line="256" w:lineRule="auto"/>
    </w:pPr>
    <w:rPr>
      <w:color w:val="000000"/>
      <w:szCs w:val="20"/>
    </w:rPr>
  </w:style>
  <w:style w:type="paragraph" w:customStyle="1" w:styleId="OmniPage47">
    <w:name w:val="OmniPage #47"/>
    <w:basedOn w:val="Normal"/>
    <w:qFormat/>
    <w:rsid w:val="004273F0"/>
    <w:pPr>
      <w:spacing w:line="256" w:lineRule="auto"/>
    </w:pPr>
    <w:rPr>
      <w:color w:val="000000"/>
      <w:szCs w:val="20"/>
    </w:rPr>
  </w:style>
  <w:style w:type="paragraph" w:customStyle="1" w:styleId="OmniPage48">
    <w:name w:val="OmniPage #48"/>
    <w:basedOn w:val="Normal"/>
    <w:qFormat/>
    <w:rsid w:val="004273F0"/>
    <w:pPr>
      <w:spacing w:line="256" w:lineRule="auto"/>
    </w:pPr>
    <w:rPr>
      <w:color w:val="000000"/>
      <w:szCs w:val="20"/>
    </w:rPr>
  </w:style>
  <w:style w:type="paragraph" w:customStyle="1" w:styleId="OmniPage49">
    <w:name w:val="OmniPage #49"/>
    <w:basedOn w:val="Normal"/>
    <w:qFormat/>
    <w:rsid w:val="004273F0"/>
    <w:pPr>
      <w:spacing w:line="256" w:lineRule="auto"/>
    </w:pPr>
    <w:rPr>
      <w:color w:val="000000"/>
      <w:szCs w:val="20"/>
    </w:rPr>
  </w:style>
  <w:style w:type="paragraph" w:customStyle="1" w:styleId="OmniPage50">
    <w:name w:val="OmniPage #50"/>
    <w:basedOn w:val="Normal"/>
    <w:qFormat/>
    <w:rsid w:val="004273F0"/>
    <w:pPr>
      <w:spacing w:line="256" w:lineRule="auto"/>
    </w:pPr>
    <w:rPr>
      <w:color w:val="000000"/>
      <w:szCs w:val="20"/>
    </w:rPr>
  </w:style>
  <w:style w:type="paragraph" w:customStyle="1" w:styleId="OmniPage51">
    <w:name w:val="OmniPage #51"/>
    <w:basedOn w:val="Normal"/>
    <w:qFormat/>
    <w:rsid w:val="004273F0"/>
    <w:pPr>
      <w:spacing w:line="256" w:lineRule="auto"/>
    </w:pPr>
    <w:rPr>
      <w:color w:val="000000"/>
      <w:szCs w:val="20"/>
    </w:rPr>
  </w:style>
  <w:style w:type="paragraph" w:customStyle="1" w:styleId="OmniPage52">
    <w:name w:val="OmniPage #52"/>
    <w:basedOn w:val="Normal"/>
    <w:qFormat/>
    <w:rsid w:val="004273F0"/>
    <w:pPr>
      <w:spacing w:line="256" w:lineRule="auto"/>
    </w:pPr>
    <w:rPr>
      <w:color w:val="000000"/>
      <w:szCs w:val="20"/>
    </w:rPr>
  </w:style>
  <w:style w:type="paragraph" w:customStyle="1" w:styleId="OmniPage53">
    <w:name w:val="OmniPage #53"/>
    <w:basedOn w:val="Normal"/>
    <w:qFormat/>
    <w:rsid w:val="004273F0"/>
    <w:pPr>
      <w:spacing w:line="256" w:lineRule="auto"/>
    </w:pPr>
    <w:rPr>
      <w:color w:val="000000"/>
      <w:szCs w:val="20"/>
    </w:rPr>
  </w:style>
  <w:style w:type="paragraph" w:customStyle="1" w:styleId="OmniPage54">
    <w:name w:val="OmniPage #54"/>
    <w:basedOn w:val="Normal"/>
    <w:qFormat/>
    <w:rsid w:val="004273F0"/>
    <w:pPr>
      <w:spacing w:line="256" w:lineRule="auto"/>
    </w:pPr>
    <w:rPr>
      <w:color w:val="000000"/>
      <w:szCs w:val="20"/>
    </w:rPr>
  </w:style>
  <w:style w:type="paragraph" w:customStyle="1" w:styleId="OmniPage55">
    <w:name w:val="OmniPage #55"/>
    <w:basedOn w:val="Normal"/>
    <w:qFormat/>
    <w:rsid w:val="004273F0"/>
    <w:pPr>
      <w:spacing w:line="256" w:lineRule="auto"/>
    </w:pPr>
    <w:rPr>
      <w:color w:val="000000"/>
      <w:szCs w:val="20"/>
    </w:rPr>
  </w:style>
  <w:style w:type="paragraph" w:customStyle="1" w:styleId="OmniPage56">
    <w:name w:val="OmniPage #56"/>
    <w:basedOn w:val="Normal"/>
    <w:qFormat/>
    <w:rsid w:val="004273F0"/>
    <w:pPr>
      <w:spacing w:line="256" w:lineRule="auto"/>
    </w:pPr>
    <w:rPr>
      <w:color w:val="000000"/>
      <w:szCs w:val="20"/>
    </w:rPr>
  </w:style>
  <w:style w:type="paragraph" w:customStyle="1" w:styleId="OmniPage57">
    <w:name w:val="OmniPage #57"/>
    <w:basedOn w:val="Normal"/>
    <w:qFormat/>
    <w:rsid w:val="004273F0"/>
    <w:pPr>
      <w:spacing w:line="256" w:lineRule="auto"/>
    </w:pPr>
    <w:rPr>
      <w:color w:val="000000"/>
      <w:szCs w:val="20"/>
    </w:rPr>
  </w:style>
  <w:style w:type="paragraph" w:customStyle="1" w:styleId="OmniPage58">
    <w:name w:val="OmniPage #58"/>
    <w:basedOn w:val="Normal"/>
    <w:qFormat/>
    <w:rsid w:val="004273F0"/>
    <w:pPr>
      <w:spacing w:line="256" w:lineRule="auto"/>
    </w:pPr>
    <w:rPr>
      <w:color w:val="000000"/>
      <w:szCs w:val="20"/>
    </w:rPr>
  </w:style>
  <w:style w:type="paragraph" w:customStyle="1" w:styleId="OmniPage59">
    <w:name w:val="OmniPage #59"/>
    <w:basedOn w:val="Normal"/>
    <w:qFormat/>
    <w:rsid w:val="004273F0"/>
    <w:pPr>
      <w:spacing w:line="256" w:lineRule="auto"/>
    </w:pPr>
    <w:rPr>
      <w:color w:val="000000"/>
      <w:szCs w:val="20"/>
    </w:rPr>
  </w:style>
  <w:style w:type="paragraph" w:customStyle="1" w:styleId="OmniPage60">
    <w:name w:val="OmniPage #60"/>
    <w:basedOn w:val="Normal"/>
    <w:qFormat/>
    <w:rsid w:val="004273F0"/>
    <w:pPr>
      <w:spacing w:line="256" w:lineRule="auto"/>
    </w:pPr>
    <w:rPr>
      <w:color w:val="000000"/>
      <w:szCs w:val="20"/>
    </w:rPr>
  </w:style>
  <w:style w:type="paragraph" w:customStyle="1" w:styleId="OmniPage61">
    <w:name w:val="OmniPage #61"/>
    <w:basedOn w:val="Normal"/>
    <w:qFormat/>
    <w:rsid w:val="004273F0"/>
    <w:pPr>
      <w:spacing w:line="256" w:lineRule="auto"/>
    </w:pPr>
    <w:rPr>
      <w:color w:val="000000"/>
      <w:szCs w:val="20"/>
    </w:rPr>
  </w:style>
  <w:style w:type="paragraph" w:customStyle="1" w:styleId="OmniPage62">
    <w:name w:val="OmniPage #62"/>
    <w:basedOn w:val="Normal"/>
    <w:qFormat/>
    <w:rsid w:val="004273F0"/>
    <w:pPr>
      <w:spacing w:line="256" w:lineRule="auto"/>
    </w:pPr>
    <w:rPr>
      <w:color w:val="000000"/>
      <w:szCs w:val="20"/>
    </w:rPr>
  </w:style>
  <w:style w:type="paragraph" w:customStyle="1" w:styleId="OmniPage63">
    <w:name w:val="OmniPage #63"/>
    <w:basedOn w:val="Normal"/>
    <w:qFormat/>
    <w:rsid w:val="004273F0"/>
    <w:pPr>
      <w:spacing w:line="256" w:lineRule="auto"/>
    </w:pPr>
    <w:rPr>
      <w:color w:val="000000"/>
      <w:szCs w:val="20"/>
    </w:rPr>
  </w:style>
  <w:style w:type="paragraph" w:customStyle="1" w:styleId="OmniPage64">
    <w:name w:val="OmniPage #64"/>
    <w:basedOn w:val="Normal"/>
    <w:qFormat/>
    <w:rsid w:val="004273F0"/>
    <w:pPr>
      <w:spacing w:line="256" w:lineRule="auto"/>
    </w:pPr>
    <w:rPr>
      <w:color w:val="000000"/>
      <w:szCs w:val="20"/>
    </w:rPr>
  </w:style>
  <w:style w:type="paragraph" w:customStyle="1" w:styleId="OmniPage65">
    <w:name w:val="OmniPage #65"/>
    <w:basedOn w:val="Normal"/>
    <w:qFormat/>
    <w:rsid w:val="004273F0"/>
    <w:pPr>
      <w:spacing w:line="256" w:lineRule="auto"/>
    </w:pPr>
    <w:rPr>
      <w:color w:val="000000"/>
      <w:szCs w:val="20"/>
    </w:rPr>
  </w:style>
  <w:style w:type="paragraph" w:customStyle="1" w:styleId="OmniPage66">
    <w:name w:val="OmniPage #66"/>
    <w:basedOn w:val="Normal"/>
    <w:qFormat/>
    <w:rsid w:val="004273F0"/>
    <w:pPr>
      <w:spacing w:line="256" w:lineRule="auto"/>
    </w:pPr>
    <w:rPr>
      <w:color w:val="000000"/>
      <w:szCs w:val="20"/>
    </w:rPr>
  </w:style>
  <w:style w:type="paragraph" w:customStyle="1" w:styleId="OmniPage67">
    <w:name w:val="OmniPage #67"/>
    <w:basedOn w:val="Normal"/>
    <w:qFormat/>
    <w:rsid w:val="004273F0"/>
    <w:pPr>
      <w:spacing w:line="256" w:lineRule="auto"/>
    </w:pPr>
    <w:rPr>
      <w:color w:val="000000"/>
      <w:szCs w:val="20"/>
    </w:rPr>
  </w:style>
  <w:style w:type="paragraph" w:customStyle="1" w:styleId="OmniPage68">
    <w:name w:val="OmniPage #68"/>
    <w:basedOn w:val="Normal"/>
    <w:qFormat/>
    <w:rsid w:val="004273F0"/>
    <w:pPr>
      <w:spacing w:line="256" w:lineRule="auto"/>
    </w:pPr>
    <w:rPr>
      <w:color w:val="000000"/>
      <w:szCs w:val="20"/>
    </w:rPr>
  </w:style>
  <w:style w:type="paragraph" w:customStyle="1" w:styleId="OmniPage69">
    <w:name w:val="OmniPage #69"/>
    <w:basedOn w:val="Normal"/>
    <w:qFormat/>
    <w:rsid w:val="004273F0"/>
    <w:pPr>
      <w:spacing w:line="256" w:lineRule="auto"/>
    </w:pPr>
    <w:rPr>
      <w:color w:val="000000"/>
      <w:szCs w:val="20"/>
    </w:rPr>
  </w:style>
  <w:style w:type="paragraph" w:customStyle="1" w:styleId="OmniPage70">
    <w:name w:val="OmniPage #70"/>
    <w:basedOn w:val="Normal"/>
    <w:qFormat/>
    <w:rsid w:val="004273F0"/>
    <w:pPr>
      <w:spacing w:line="256" w:lineRule="auto"/>
    </w:pPr>
    <w:rPr>
      <w:color w:val="000000"/>
      <w:szCs w:val="20"/>
    </w:rPr>
  </w:style>
  <w:style w:type="paragraph" w:customStyle="1" w:styleId="OmniPage71">
    <w:name w:val="OmniPage #71"/>
    <w:basedOn w:val="Normal"/>
    <w:qFormat/>
    <w:rsid w:val="004273F0"/>
    <w:pPr>
      <w:spacing w:line="256" w:lineRule="auto"/>
    </w:pPr>
    <w:rPr>
      <w:color w:val="000000"/>
      <w:szCs w:val="20"/>
    </w:rPr>
  </w:style>
  <w:style w:type="character" w:customStyle="1" w:styleId="infoChar">
    <w:name w:val="info Char"/>
    <w:link w:val="info"/>
    <w:locked/>
    <w:rsid w:val="004273F0"/>
    <w:rPr>
      <w:rFonts w:ascii="Times New Roman" w:hAnsi="Times New Roman" w:cs="Calibri"/>
      <w:sz w:val="16"/>
      <w:szCs w:val="20"/>
      <w:lang w:val="x-none" w:eastAsia="x-none"/>
    </w:rPr>
  </w:style>
  <w:style w:type="paragraph" w:customStyle="1" w:styleId="info">
    <w:name w:val="info"/>
    <w:basedOn w:val="Normal"/>
    <w:next w:val="Normal"/>
    <w:link w:val="infoChar"/>
    <w:qFormat/>
    <w:rsid w:val="004273F0"/>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4273F0"/>
    <w:rPr>
      <w:rFonts w:ascii="Times New Roman" w:hAnsi="Times New Roman" w:cs="Calibri"/>
      <w:lang w:val="x-none" w:eastAsia="x-none"/>
    </w:rPr>
  </w:style>
  <w:style w:type="paragraph" w:customStyle="1" w:styleId="Heading4Cite">
    <w:name w:val="Heading 4 Cite"/>
    <w:basedOn w:val="Normal"/>
    <w:link w:val="Heading4CiteChar"/>
    <w:autoRedefine/>
    <w:qFormat/>
    <w:rsid w:val="004273F0"/>
    <w:pPr>
      <w:spacing w:line="256" w:lineRule="auto"/>
    </w:pPr>
    <w:rPr>
      <w:rFonts w:ascii="Times New Roman" w:hAnsi="Times New Roman"/>
      <w:lang w:val="x-none" w:eastAsia="x-none"/>
    </w:rPr>
  </w:style>
  <w:style w:type="character" w:customStyle="1" w:styleId="Heading5SizeDownChar">
    <w:name w:val="Heading 5 Size Down Char"/>
    <w:link w:val="Heading5SizeDown"/>
    <w:locked/>
    <w:rsid w:val="004273F0"/>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4273F0"/>
    <w:pPr>
      <w:tabs>
        <w:tab w:val="left" w:pos="1440"/>
      </w:tabs>
      <w:spacing w:line="256" w:lineRule="auto"/>
    </w:pPr>
    <w:rPr>
      <w:rFonts w:ascii="Times New Roman" w:hAnsi="Times New Roman"/>
      <w:szCs w:val="16"/>
      <w:lang w:val="x-none" w:eastAsia="x-none"/>
    </w:rPr>
  </w:style>
  <w:style w:type="paragraph" w:customStyle="1" w:styleId="bold">
    <w:name w:val="bold"/>
    <w:basedOn w:val="Default"/>
    <w:uiPriority w:val="99"/>
    <w:qFormat/>
    <w:rsid w:val="004273F0"/>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4273F0"/>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4273F0"/>
    <w:pPr>
      <w:spacing w:line="256" w:lineRule="auto"/>
    </w:pPr>
    <w:rPr>
      <w:rFonts w:ascii="Times New Roman" w:hAnsi="Times New Roman"/>
      <w:sz w:val="12"/>
      <w:lang w:val="x-none" w:eastAsia="x-none"/>
    </w:rPr>
  </w:style>
  <w:style w:type="character" w:customStyle="1" w:styleId="PageHeaderChar">
    <w:name w:val="Page Header Char"/>
    <w:link w:val="PageHeader"/>
    <w:uiPriority w:val="99"/>
    <w:locked/>
    <w:rsid w:val="004273F0"/>
    <w:rPr>
      <w:rFonts w:ascii="Arial Narrow" w:eastAsia="SimSun" w:hAnsi="Arial Narrow" w:cs="Calibri"/>
      <w:b/>
      <w:sz w:val="36"/>
      <w:szCs w:val="36"/>
      <w:lang w:val="x-none" w:eastAsia="zh-CN"/>
    </w:rPr>
  </w:style>
  <w:style w:type="paragraph" w:customStyle="1" w:styleId="PageHeader">
    <w:name w:val="Page Header"/>
    <w:basedOn w:val="Normal"/>
    <w:link w:val="PageHeaderChar"/>
    <w:uiPriority w:val="99"/>
    <w:qFormat/>
    <w:rsid w:val="004273F0"/>
    <w:pPr>
      <w:spacing w:line="256" w:lineRule="auto"/>
      <w:jc w:val="center"/>
    </w:pPr>
    <w:rPr>
      <w:rFonts w:eastAsia="SimSun"/>
      <w:b/>
      <w:sz w:val="36"/>
      <w:szCs w:val="36"/>
      <w:lang w:val="x-none" w:eastAsia="zh-CN"/>
    </w:rPr>
  </w:style>
  <w:style w:type="character" w:customStyle="1" w:styleId="NormalUnderlineChar0">
    <w:name w:val="Normal + Underline Char"/>
    <w:link w:val="NormalUnderline0"/>
    <w:locked/>
    <w:rsid w:val="004273F0"/>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4273F0"/>
    <w:pPr>
      <w:spacing w:line="256" w:lineRule="auto"/>
      <w:ind w:left="720"/>
    </w:pPr>
    <w:rPr>
      <w:rFonts w:ascii="Times New Roman" w:hAnsi="Times New Roman"/>
      <w:b/>
      <w:u w:val="single"/>
      <w:lang w:val="x-none" w:eastAsia="x-none"/>
    </w:rPr>
  </w:style>
  <w:style w:type="character" w:customStyle="1" w:styleId="NormalNoUnderlineChar">
    <w:name w:val="Normal + No Underline Char"/>
    <w:link w:val="NormalNoUnderline"/>
    <w:locked/>
    <w:rsid w:val="004273F0"/>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4273F0"/>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4273F0"/>
    <w:rPr>
      <w:rFonts w:ascii="Arial Narrow" w:eastAsia="SimSun" w:hAnsi="Arial Narrow" w:cs="Calibri"/>
      <w:b/>
      <w:sz w:val="24"/>
      <w:szCs w:val="24"/>
      <w:lang w:val="x-none" w:eastAsia="zh-CN"/>
    </w:rPr>
  </w:style>
  <w:style w:type="paragraph" w:customStyle="1" w:styleId="TagCite1">
    <w:name w:val="Tag Cite"/>
    <w:basedOn w:val="PageHeader"/>
    <w:link w:val="TagCiteChar0"/>
    <w:qFormat/>
    <w:rsid w:val="004273F0"/>
    <w:pPr>
      <w:jc w:val="left"/>
    </w:pPr>
    <w:rPr>
      <w:sz w:val="24"/>
      <w:szCs w:val="24"/>
    </w:rPr>
  </w:style>
  <w:style w:type="paragraph" w:customStyle="1" w:styleId="Tiny-WFU">
    <w:name w:val="Tiny-WFU"/>
    <w:basedOn w:val="Normal"/>
    <w:qFormat/>
    <w:rsid w:val="004273F0"/>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4273F0"/>
    <w:rPr>
      <w:sz w:val="12"/>
    </w:rPr>
  </w:style>
  <w:style w:type="paragraph" w:customStyle="1" w:styleId="UnunderlinedText">
    <w:name w:val="Ununderlined Text"/>
    <w:basedOn w:val="Normal"/>
    <w:link w:val="UnunderlinedTextChar"/>
    <w:autoRedefine/>
    <w:qFormat/>
    <w:rsid w:val="004273F0"/>
    <w:pPr>
      <w:spacing w:line="256" w:lineRule="auto"/>
    </w:pPr>
    <w:rPr>
      <w:rFonts w:asciiTheme="minorHAnsi" w:hAnsiTheme="minorHAnsi" w:cstheme="minorBidi"/>
      <w:sz w:val="12"/>
    </w:rPr>
  </w:style>
  <w:style w:type="paragraph" w:customStyle="1" w:styleId="Indentation">
    <w:name w:val="Indentation"/>
    <w:basedOn w:val="Normal"/>
    <w:uiPriority w:val="99"/>
    <w:qFormat/>
    <w:rsid w:val="004273F0"/>
    <w:pPr>
      <w:spacing w:line="256" w:lineRule="auto"/>
      <w:ind w:left="288" w:right="288"/>
    </w:pPr>
    <w:rPr>
      <w:rFonts w:eastAsia="Calibri"/>
    </w:rPr>
  </w:style>
  <w:style w:type="paragraph" w:customStyle="1" w:styleId="seeall">
    <w:name w:val="seeall"/>
    <w:basedOn w:val="Normal"/>
    <w:qFormat/>
    <w:rsid w:val="004273F0"/>
    <w:pPr>
      <w:spacing w:before="100" w:beforeAutospacing="1" w:after="100" w:afterAutospacing="1" w:line="256" w:lineRule="auto"/>
    </w:pPr>
  </w:style>
  <w:style w:type="paragraph" w:customStyle="1" w:styleId="textbodyblack">
    <w:name w:val="textbodyblack"/>
    <w:basedOn w:val="Normal"/>
    <w:uiPriority w:val="99"/>
    <w:qFormat/>
    <w:rsid w:val="004273F0"/>
    <w:pPr>
      <w:spacing w:before="100" w:beforeAutospacing="1" w:after="100" w:afterAutospacing="1" w:line="256" w:lineRule="auto"/>
    </w:pPr>
  </w:style>
  <w:style w:type="paragraph" w:customStyle="1" w:styleId="image-caption">
    <w:name w:val="image-caption"/>
    <w:basedOn w:val="Normal"/>
    <w:uiPriority w:val="99"/>
    <w:qFormat/>
    <w:rsid w:val="004273F0"/>
    <w:pPr>
      <w:spacing w:before="100" w:beforeAutospacing="1" w:after="100" w:afterAutospacing="1" w:line="256" w:lineRule="auto"/>
    </w:pPr>
  </w:style>
  <w:style w:type="paragraph" w:customStyle="1" w:styleId="gascontcredit">
    <w:name w:val="gas_cont_credit"/>
    <w:basedOn w:val="Normal"/>
    <w:qFormat/>
    <w:rsid w:val="004273F0"/>
    <w:pPr>
      <w:spacing w:before="100" w:beforeAutospacing="1" w:after="100" w:afterAutospacing="1" w:line="256" w:lineRule="auto"/>
    </w:pPr>
  </w:style>
  <w:style w:type="paragraph" w:customStyle="1" w:styleId="Hat1">
    <w:name w:val="Hat1"/>
    <w:basedOn w:val="Normal"/>
    <w:next w:val="Normal"/>
    <w:uiPriority w:val="2"/>
    <w:qFormat/>
    <w:rsid w:val="004273F0"/>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4273F0"/>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4273F0"/>
    <w:pPr>
      <w:keepNext/>
      <w:keepLines/>
      <w:spacing w:before="200" w:line="256" w:lineRule="auto"/>
      <w:outlineLvl w:val="3"/>
    </w:pPr>
    <w:rPr>
      <w:rFonts w:ascii="Garamond" w:hAnsi="Garamond"/>
      <w:b/>
      <w:bCs/>
      <w:iCs/>
      <w:sz w:val="26"/>
    </w:rPr>
  </w:style>
  <w:style w:type="paragraph" w:customStyle="1" w:styleId="FreeForm">
    <w:name w:val="Free Form"/>
    <w:qFormat/>
    <w:rsid w:val="004273F0"/>
    <w:pPr>
      <w:spacing w:after="0" w:line="240" w:lineRule="auto"/>
    </w:pPr>
    <w:rPr>
      <w:rFonts w:ascii="Helvetica" w:eastAsia="ヒラギノ角ゴ Pro W3" w:hAnsi="Helvetica" w:cs="Times New Roman"/>
      <w:color w:val="000000"/>
      <w:sz w:val="24"/>
      <w:szCs w:val="20"/>
    </w:rPr>
  </w:style>
  <w:style w:type="paragraph" w:customStyle="1" w:styleId="volissue">
    <w:name w:val="volissue"/>
    <w:basedOn w:val="Normal"/>
    <w:uiPriority w:val="99"/>
    <w:qFormat/>
    <w:rsid w:val="004273F0"/>
    <w:pPr>
      <w:spacing w:before="100" w:beforeAutospacing="1" w:after="100" w:afterAutospacing="1" w:line="256" w:lineRule="auto"/>
    </w:pPr>
  </w:style>
  <w:style w:type="paragraph" w:customStyle="1" w:styleId="Brief-Underline">
    <w:name w:val="Brief - Underline"/>
    <w:basedOn w:val="Normal"/>
    <w:uiPriority w:val="99"/>
    <w:qFormat/>
    <w:rsid w:val="004273F0"/>
    <w:pPr>
      <w:spacing w:line="256" w:lineRule="auto"/>
    </w:pPr>
    <w:rPr>
      <w:szCs w:val="20"/>
      <w:u w:val="single"/>
    </w:rPr>
  </w:style>
  <w:style w:type="paragraph" w:customStyle="1" w:styleId="CiteReal">
    <w:name w:val="Cite Real"/>
    <w:basedOn w:val="Normal"/>
    <w:next w:val="Normal"/>
    <w:uiPriority w:val="99"/>
    <w:qFormat/>
    <w:rsid w:val="004273F0"/>
    <w:pPr>
      <w:spacing w:line="256" w:lineRule="auto"/>
    </w:pPr>
    <w:rPr>
      <w:rFonts w:eastAsia="MS Mincho"/>
      <w:b/>
      <w:u w:val="single"/>
    </w:rPr>
  </w:style>
  <w:style w:type="character" w:customStyle="1" w:styleId="3textChar">
    <w:name w:val="3text Char"/>
    <w:basedOn w:val="DefaultParagraphFont"/>
    <w:link w:val="3text"/>
    <w:locked/>
    <w:rsid w:val="004273F0"/>
    <w:rPr>
      <w:rFonts w:ascii="Times New Roman" w:hAnsi="Times New Roman" w:cs="Calibri"/>
    </w:rPr>
  </w:style>
  <w:style w:type="paragraph" w:customStyle="1" w:styleId="3text">
    <w:name w:val="3text"/>
    <w:basedOn w:val="Normal"/>
    <w:link w:val="3textChar"/>
    <w:qFormat/>
    <w:rsid w:val="004273F0"/>
    <w:pPr>
      <w:spacing w:before="100" w:beforeAutospacing="1" w:after="100" w:afterAutospacing="1" w:line="256" w:lineRule="auto"/>
    </w:pPr>
    <w:rPr>
      <w:rFonts w:ascii="Times New Roman" w:hAnsi="Times New Roman"/>
    </w:rPr>
  </w:style>
  <w:style w:type="character" w:customStyle="1" w:styleId="TextUnderlineChar0">
    <w:name w:val="Text Underline Char"/>
    <w:link w:val="TextUnderline"/>
    <w:locked/>
    <w:rsid w:val="004273F0"/>
    <w:rPr>
      <w:rFonts w:ascii="Garamond" w:hAnsi="Garamond" w:cs="Calibri"/>
      <w:bCs/>
      <w:kern w:val="20"/>
      <w:szCs w:val="32"/>
      <w:u w:val="single"/>
      <w:lang w:val="x-none" w:eastAsia="x-none"/>
    </w:rPr>
  </w:style>
  <w:style w:type="paragraph" w:customStyle="1" w:styleId="TextUnderline">
    <w:name w:val="Text Underline"/>
    <w:basedOn w:val="Normal"/>
    <w:link w:val="TextUnderlineChar0"/>
    <w:qFormat/>
    <w:rsid w:val="004273F0"/>
    <w:pPr>
      <w:spacing w:line="256" w:lineRule="auto"/>
    </w:pPr>
    <w:rPr>
      <w:rFonts w:ascii="Garamond" w:hAnsi="Garamond"/>
      <w:bCs/>
      <w:kern w:val="20"/>
      <w:szCs w:val="32"/>
      <w:u w:val="single"/>
      <w:lang w:val="x-none" w:eastAsia="x-none"/>
    </w:rPr>
  </w:style>
  <w:style w:type="character" w:customStyle="1" w:styleId="BoldunderlineChar2">
    <w:name w:val="Bold underline Char"/>
    <w:link w:val="Boldunderline0"/>
    <w:locked/>
    <w:rsid w:val="004273F0"/>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4273F0"/>
    <w:rPr>
      <w:b/>
    </w:rPr>
  </w:style>
  <w:style w:type="paragraph" w:customStyle="1" w:styleId="style1style2">
    <w:name w:val="style1 style2"/>
    <w:basedOn w:val="Normal"/>
    <w:uiPriority w:val="99"/>
    <w:qFormat/>
    <w:rsid w:val="004273F0"/>
    <w:pPr>
      <w:spacing w:beforeLines="1" w:afterLines="1" w:after="0" w:line="256" w:lineRule="auto"/>
    </w:pPr>
    <w:rPr>
      <w:rFonts w:ascii="Times" w:hAnsi="Times"/>
      <w:szCs w:val="20"/>
    </w:rPr>
  </w:style>
  <w:style w:type="paragraph" w:customStyle="1" w:styleId="assert">
    <w:name w:val="assert"/>
    <w:basedOn w:val="Normal"/>
    <w:uiPriority w:val="99"/>
    <w:qFormat/>
    <w:rsid w:val="004273F0"/>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4273F0"/>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4273F0"/>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lang w:val="x-none" w:eastAsia="x-none"/>
    </w:rPr>
  </w:style>
  <w:style w:type="paragraph" w:customStyle="1" w:styleId="non-feed">
    <w:name w:val="non-feed"/>
    <w:basedOn w:val="Normal"/>
    <w:uiPriority w:val="99"/>
    <w:qFormat/>
    <w:rsid w:val="004273F0"/>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4273F0"/>
    <w:pPr>
      <w:spacing w:beforeLines="1" w:afterLines="1" w:after="0" w:line="256" w:lineRule="auto"/>
    </w:pPr>
    <w:rPr>
      <w:rFonts w:ascii="Times" w:hAnsi="Times"/>
      <w:szCs w:val="20"/>
    </w:rPr>
  </w:style>
  <w:style w:type="paragraph" w:customStyle="1" w:styleId="pagpag1">
    <w:name w:val="pagpag1"/>
    <w:basedOn w:val="Normal"/>
    <w:uiPriority w:val="99"/>
    <w:qFormat/>
    <w:rsid w:val="004273F0"/>
    <w:pPr>
      <w:spacing w:beforeLines="1" w:afterLines="1" w:after="0" w:line="256" w:lineRule="auto"/>
    </w:pPr>
    <w:rPr>
      <w:rFonts w:ascii="Times" w:hAnsi="Times"/>
      <w:szCs w:val="20"/>
    </w:rPr>
  </w:style>
  <w:style w:type="paragraph" w:customStyle="1" w:styleId="pagpag2">
    <w:name w:val="pagpag2"/>
    <w:basedOn w:val="Normal"/>
    <w:uiPriority w:val="99"/>
    <w:qFormat/>
    <w:rsid w:val="004273F0"/>
    <w:pPr>
      <w:spacing w:beforeLines="1" w:afterLines="1" w:after="0" w:line="256" w:lineRule="auto"/>
    </w:pPr>
    <w:rPr>
      <w:rFonts w:ascii="Times" w:hAnsi="Times"/>
      <w:szCs w:val="20"/>
    </w:rPr>
  </w:style>
  <w:style w:type="paragraph" w:customStyle="1" w:styleId="pagpag3">
    <w:name w:val="pagpag3"/>
    <w:basedOn w:val="Normal"/>
    <w:uiPriority w:val="99"/>
    <w:qFormat/>
    <w:rsid w:val="004273F0"/>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4273F0"/>
    <w:rPr>
      <w:rFonts w:ascii="Arial Narrow" w:hAnsi="Arial Narrow" w:cs="Calibri"/>
      <w:u w:val="thick"/>
    </w:rPr>
  </w:style>
  <w:style w:type="paragraph" w:customStyle="1" w:styleId="HighlightedText">
    <w:name w:val="Highlighted Text"/>
    <w:basedOn w:val="Normal"/>
    <w:link w:val="HighlightedTextChar"/>
    <w:qFormat/>
    <w:rsid w:val="004273F0"/>
    <w:pPr>
      <w:spacing w:line="256" w:lineRule="auto"/>
      <w:jc w:val="both"/>
    </w:pPr>
    <w:rPr>
      <w:u w:val="thick"/>
    </w:rPr>
  </w:style>
  <w:style w:type="character" w:customStyle="1" w:styleId="UnunderlinedChar">
    <w:name w:val="Ununderlined Char"/>
    <w:basedOn w:val="DefaultParagraphFont"/>
    <w:link w:val="Ununderlined"/>
    <w:locked/>
    <w:rsid w:val="004273F0"/>
    <w:rPr>
      <w:rFonts w:ascii="Arial Narrow" w:hAnsi="Arial Narrow" w:cs="Calibri"/>
      <w:sz w:val="12"/>
    </w:rPr>
  </w:style>
  <w:style w:type="paragraph" w:customStyle="1" w:styleId="Ununderlined">
    <w:name w:val="Ununderlined"/>
    <w:basedOn w:val="Normal"/>
    <w:link w:val="UnunderlinedChar"/>
    <w:qFormat/>
    <w:rsid w:val="004273F0"/>
    <w:pPr>
      <w:spacing w:line="256" w:lineRule="auto"/>
      <w:jc w:val="both"/>
    </w:pPr>
    <w:rPr>
      <w:sz w:val="12"/>
    </w:rPr>
  </w:style>
  <w:style w:type="character" w:customStyle="1" w:styleId="TagCiteChar1">
    <w:name w:val="Tag &amp; Cite Char"/>
    <w:basedOn w:val="DefaultParagraphFont"/>
    <w:link w:val="TagCite2"/>
    <w:locked/>
    <w:rsid w:val="004273F0"/>
    <w:rPr>
      <w:rFonts w:ascii="Arial Narrow" w:hAnsi="Arial Narrow" w:cs="Calibri"/>
      <w:b/>
    </w:rPr>
  </w:style>
  <w:style w:type="paragraph" w:customStyle="1" w:styleId="TagCite2">
    <w:name w:val="Tag &amp; Cite"/>
    <w:basedOn w:val="Normal"/>
    <w:link w:val="TagCiteChar1"/>
    <w:qFormat/>
    <w:rsid w:val="004273F0"/>
    <w:pPr>
      <w:spacing w:line="256" w:lineRule="auto"/>
      <w:jc w:val="both"/>
    </w:pPr>
    <w:rPr>
      <w:b/>
    </w:rPr>
  </w:style>
  <w:style w:type="paragraph" w:customStyle="1" w:styleId="text1">
    <w:name w:val="text1"/>
    <w:basedOn w:val="Normal"/>
    <w:autoRedefine/>
    <w:uiPriority w:val="99"/>
    <w:qFormat/>
    <w:rsid w:val="004273F0"/>
    <w:pPr>
      <w:spacing w:line="256" w:lineRule="auto"/>
    </w:pPr>
    <w:rPr>
      <w:szCs w:val="20"/>
    </w:rPr>
  </w:style>
  <w:style w:type="character" w:customStyle="1" w:styleId="NormaltextCharChar">
    <w:name w:val="Normal text Char Char"/>
    <w:link w:val="Normaltext0"/>
    <w:locked/>
    <w:rsid w:val="004273F0"/>
    <w:rPr>
      <w:rFonts w:ascii="Times New Roman" w:hAnsi="Times New Roman" w:cs="Calibri"/>
      <w:szCs w:val="20"/>
    </w:rPr>
  </w:style>
  <w:style w:type="paragraph" w:customStyle="1" w:styleId="Normaltext0">
    <w:name w:val="Normal text"/>
    <w:basedOn w:val="Normal"/>
    <w:link w:val="NormaltextCharChar"/>
    <w:autoRedefine/>
    <w:qFormat/>
    <w:rsid w:val="004273F0"/>
    <w:pPr>
      <w:spacing w:line="256" w:lineRule="auto"/>
    </w:pPr>
    <w:rPr>
      <w:rFonts w:ascii="Times New Roman" w:hAnsi="Times New Roman"/>
      <w:szCs w:val="20"/>
    </w:rPr>
  </w:style>
  <w:style w:type="character" w:customStyle="1" w:styleId="BoldunderlineChar3">
    <w:name w:val="Bold/underline Char"/>
    <w:link w:val="Boldunderline1"/>
    <w:locked/>
    <w:rsid w:val="004273F0"/>
    <w:rPr>
      <w:rFonts w:ascii="SimSun" w:eastAsia="SimSun" w:hAnsi="SimSun"/>
      <w:b/>
      <w:u w:val="single"/>
      <w:lang w:eastAsia="zh-CN"/>
    </w:rPr>
  </w:style>
  <w:style w:type="paragraph" w:customStyle="1" w:styleId="Boldunderline1">
    <w:name w:val="Bold/underline"/>
    <w:basedOn w:val="Normal"/>
    <w:link w:val="BoldunderlineChar3"/>
    <w:autoRedefine/>
    <w:qFormat/>
    <w:rsid w:val="004273F0"/>
    <w:pPr>
      <w:spacing w:line="256" w:lineRule="auto"/>
    </w:pPr>
    <w:rPr>
      <w:rFonts w:ascii="SimSun" w:eastAsia="SimSun" w:hAnsi="SimSun" w:cstheme="minorBidi"/>
      <w:b/>
      <w:u w:val="single"/>
      <w:lang w:eastAsia="zh-CN"/>
    </w:rPr>
  </w:style>
  <w:style w:type="paragraph" w:customStyle="1" w:styleId="epblock">
    <w:name w:val="ep_block"/>
    <w:basedOn w:val="Normal"/>
    <w:uiPriority w:val="99"/>
    <w:qFormat/>
    <w:rsid w:val="004273F0"/>
    <w:pPr>
      <w:spacing w:beforeLines="1" w:afterLines="1" w:after="0" w:line="256" w:lineRule="auto"/>
    </w:pPr>
    <w:rPr>
      <w:rFonts w:ascii="Times" w:hAnsi="Times"/>
      <w:szCs w:val="20"/>
    </w:rPr>
  </w:style>
  <w:style w:type="paragraph" w:customStyle="1" w:styleId="BoldItalics">
    <w:name w:val="Bold Italics"/>
    <w:basedOn w:val="Normal"/>
    <w:uiPriority w:val="99"/>
    <w:qFormat/>
    <w:rsid w:val="004273F0"/>
    <w:pPr>
      <w:spacing w:line="256" w:lineRule="auto"/>
    </w:pPr>
    <w:rPr>
      <w:b/>
      <w:i/>
    </w:rPr>
  </w:style>
  <w:style w:type="paragraph" w:customStyle="1" w:styleId="story2">
    <w:name w:val="story2"/>
    <w:basedOn w:val="Normal"/>
    <w:uiPriority w:val="99"/>
    <w:qFormat/>
    <w:rsid w:val="004273F0"/>
    <w:pPr>
      <w:spacing w:before="100" w:beforeAutospacing="1" w:after="100" w:afterAutospacing="1" w:line="256" w:lineRule="auto"/>
    </w:pPr>
  </w:style>
  <w:style w:type="paragraph" w:customStyle="1" w:styleId="spintrotext">
    <w:name w:val="spintrotext"/>
    <w:basedOn w:val="Normal"/>
    <w:uiPriority w:val="99"/>
    <w:qFormat/>
    <w:rsid w:val="004273F0"/>
    <w:pPr>
      <w:spacing w:before="100" w:beforeAutospacing="1" w:after="180" w:line="256" w:lineRule="auto"/>
    </w:pPr>
    <w:rPr>
      <w:b/>
      <w:bCs/>
    </w:rPr>
  </w:style>
  <w:style w:type="paragraph" w:customStyle="1" w:styleId="summary10">
    <w:name w:val="summary10"/>
    <w:basedOn w:val="Normal"/>
    <w:uiPriority w:val="99"/>
    <w:qFormat/>
    <w:rsid w:val="004273F0"/>
    <w:pPr>
      <w:spacing w:before="30" w:line="336" w:lineRule="atLeast"/>
    </w:pPr>
    <w:rPr>
      <w:rFonts w:ascii="Georgia" w:hAnsi="Georgia"/>
      <w:color w:val="333333"/>
    </w:rPr>
  </w:style>
  <w:style w:type="paragraph" w:customStyle="1" w:styleId="h">
    <w:name w:val="h"/>
    <w:basedOn w:val="Normal"/>
    <w:uiPriority w:val="99"/>
    <w:qFormat/>
    <w:rsid w:val="004273F0"/>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4273F0"/>
    <w:pPr>
      <w:spacing w:beforeLines="1" w:afterLines="1" w:after="0" w:line="256" w:lineRule="auto"/>
    </w:pPr>
    <w:rPr>
      <w:rFonts w:ascii="Times" w:hAnsi="Times"/>
      <w:szCs w:val="20"/>
    </w:rPr>
  </w:style>
  <w:style w:type="paragraph" w:customStyle="1" w:styleId="font-null">
    <w:name w:val="font-null"/>
    <w:basedOn w:val="Normal"/>
    <w:uiPriority w:val="99"/>
    <w:qFormat/>
    <w:rsid w:val="004273F0"/>
    <w:pPr>
      <w:spacing w:beforeLines="1" w:afterLines="1" w:after="0" w:line="256" w:lineRule="auto"/>
    </w:pPr>
    <w:rPr>
      <w:rFonts w:ascii="Times" w:hAnsi="Times"/>
      <w:szCs w:val="20"/>
    </w:rPr>
  </w:style>
  <w:style w:type="paragraph" w:customStyle="1" w:styleId="snippet">
    <w:name w:val="snippet"/>
    <w:basedOn w:val="Normal"/>
    <w:qFormat/>
    <w:rsid w:val="004273F0"/>
    <w:pPr>
      <w:spacing w:beforeLines="1" w:afterLines="1" w:after="0" w:line="256" w:lineRule="auto"/>
    </w:pPr>
    <w:rPr>
      <w:rFonts w:ascii="Times" w:hAnsi="Times"/>
      <w:szCs w:val="20"/>
    </w:rPr>
  </w:style>
  <w:style w:type="paragraph" w:customStyle="1" w:styleId="firstletter">
    <w:name w:val="firstletter"/>
    <w:basedOn w:val="Normal"/>
    <w:uiPriority w:val="99"/>
    <w:qFormat/>
    <w:rsid w:val="004273F0"/>
    <w:pPr>
      <w:spacing w:beforeLines="1" w:afterLines="1" w:after="0" w:line="256" w:lineRule="auto"/>
    </w:pPr>
    <w:rPr>
      <w:rFonts w:ascii="Times" w:hAnsi="Times"/>
      <w:szCs w:val="20"/>
    </w:rPr>
  </w:style>
  <w:style w:type="paragraph" w:customStyle="1" w:styleId="p3">
    <w:name w:val="p3"/>
    <w:basedOn w:val="Normal"/>
    <w:qFormat/>
    <w:rsid w:val="004273F0"/>
    <w:pPr>
      <w:spacing w:beforeLines="1" w:afterLines="1" w:after="0" w:line="256" w:lineRule="auto"/>
    </w:pPr>
    <w:rPr>
      <w:rFonts w:ascii="Times" w:hAnsi="Times"/>
      <w:szCs w:val="20"/>
    </w:rPr>
  </w:style>
  <w:style w:type="paragraph" w:customStyle="1" w:styleId="p5">
    <w:name w:val="p5"/>
    <w:basedOn w:val="Normal"/>
    <w:qFormat/>
    <w:rsid w:val="004273F0"/>
    <w:pPr>
      <w:spacing w:beforeLines="1" w:afterLines="1" w:after="0" w:line="256" w:lineRule="auto"/>
    </w:pPr>
    <w:rPr>
      <w:rFonts w:ascii="Times" w:hAnsi="Times"/>
      <w:szCs w:val="20"/>
    </w:rPr>
  </w:style>
  <w:style w:type="paragraph" w:customStyle="1" w:styleId="p6">
    <w:name w:val="p6"/>
    <w:basedOn w:val="Normal"/>
    <w:qFormat/>
    <w:rsid w:val="004273F0"/>
    <w:pPr>
      <w:spacing w:beforeLines="1" w:afterLines="1" w:after="0" w:line="256" w:lineRule="auto"/>
    </w:pPr>
    <w:rPr>
      <w:rFonts w:ascii="Times" w:hAnsi="Times"/>
      <w:szCs w:val="20"/>
    </w:rPr>
  </w:style>
  <w:style w:type="paragraph" w:customStyle="1" w:styleId="targetcaption">
    <w:name w:val="targetcaption"/>
    <w:basedOn w:val="Normal"/>
    <w:uiPriority w:val="99"/>
    <w:qFormat/>
    <w:rsid w:val="004273F0"/>
    <w:pPr>
      <w:spacing w:beforeLines="1" w:afterLines="1" w:after="0" w:line="256" w:lineRule="auto"/>
    </w:pPr>
    <w:rPr>
      <w:rFonts w:ascii="Times" w:hAnsi="Times"/>
      <w:szCs w:val="20"/>
    </w:rPr>
  </w:style>
  <w:style w:type="paragraph" w:customStyle="1" w:styleId="p7">
    <w:name w:val="p7"/>
    <w:basedOn w:val="Normal"/>
    <w:qFormat/>
    <w:rsid w:val="004273F0"/>
    <w:pPr>
      <w:spacing w:beforeLines="1" w:afterLines="1" w:after="0" w:line="256" w:lineRule="auto"/>
    </w:pPr>
    <w:rPr>
      <w:rFonts w:ascii="Times" w:hAnsi="Times"/>
      <w:szCs w:val="20"/>
    </w:rPr>
  </w:style>
  <w:style w:type="paragraph" w:customStyle="1" w:styleId="p8">
    <w:name w:val="p8"/>
    <w:basedOn w:val="Normal"/>
    <w:qFormat/>
    <w:rsid w:val="004273F0"/>
    <w:pPr>
      <w:spacing w:beforeLines="1" w:afterLines="1" w:after="0" w:line="256" w:lineRule="auto"/>
    </w:pPr>
    <w:rPr>
      <w:rFonts w:ascii="Times" w:hAnsi="Times"/>
      <w:szCs w:val="20"/>
    </w:rPr>
  </w:style>
  <w:style w:type="paragraph" w:customStyle="1" w:styleId="p9">
    <w:name w:val="p9"/>
    <w:basedOn w:val="Normal"/>
    <w:qFormat/>
    <w:rsid w:val="004273F0"/>
    <w:pPr>
      <w:spacing w:beforeLines="1" w:afterLines="1" w:after="0" w:line="256" w:lineRule="auto"/>
    </w:pPr>
    <w:rPr>
      <w:rFonts w:ascii="Times" w:hAnsi="Times"/>
      <w:szCs w:val="20"/>
    </w:rPr>
  </w:style>
  <w:style w:type="paragraph" w:customStyle="1" w:styleId="p10">
    <w:name w:val="p10"/>
    <w:basedOn w:val="Normal"/>
    <w:qFormat/>
    <w:rsid w:val="004273F0"/>
    <w:pPr>
      <w:spacing w:beforeLines="1" w:afterLines="1" w:after="0" w:line="256" w:lineRule="auto"/>
    </w:pPr>
    <w:rPr>
      <w:rFonts w:ascii="Times" w:hAnsi="Times"/>
      <w:szCs w:val="20"/>
    </w:rPr>
  </w:style>
  <w:style w:type="paragraph" w:customStyle="1" w:styleId="p13">
    <w:name w:val="p13"/>
    <w:basedOn w:val="Normal"/>
    <w:uiPriority w:val="99"/>
    <w:qFormat/>
    <w:rsid w:val="004273F0"/>
    <w:pPr>
      <w:spacing w:beforeLines="1" w:afterLines="1" w:after="0" w:line="256" w:lineRule="auto"/>
    </w:pPr>
    <w:rPr>
      <w:rFonts w:ascii="Times" w:hAnsi="Times"/>
      <w:szCs w:val="20"/>
    </w:rPr>
  </w:style>
  <w:style w:type="paragraph" w:customStyle="1" w:styleId="cnnfirst">
    <w:name w:val="cnn_first"/>
    <w:basedOn w:val="Normal"/>
    <w:uiPriority w:val="99"/>
    <w:qFormat/>
    <w:rsid w:val="004273F0"/>
    <w:pPr>
      <w:spacing w:beforeLines="1" w:afterLines="1" w:after="0" w:line="256" w:lineRule="auto"/>
    </w:pPr>
    <w:rPr>
      <w:rFonts w:ascii="Times" w:hAnsi="Times"/>
      <w:szCs w:val="20"/>
    </w:rPr>
  </w:style>
  <w:style w:type="paragraph" w:customStyle="1" w:styleId="center">
    <w:name w:val="center"/>
    <w:basedOn w:val="Normal"/>
    <w:uiPriority w:val="99"/>
    <w:qFormat/>
    <w:rsid w:val="004273F0"/>
    <w:pPr>
      <w:spacing w:beforeLines="1" w:afterLines="1" w:after="0" w:line="256" w:lineRule="auto"/>
    </w:pPr>
    <w:rPr>
      <w:rFonts w:ascii="Times" w:hAnsi="Times"/>
      <w:szCs w:val="20"/>
    </w:rPr>
  </w:style>
  <w:style w:type="paragraph" w:customStyle="1" w:styleId="darkgreen">
    <w:name w:val="darkgreen"/>
    <w:basedOn w:val="Normal"/>
    <w:uiPriority w:val="99"/>
    <w:qFormat/>
    <w:rsid w:val="004273F0"/>
    <w:pPr>
      <w:spacing w:beforeLines="1" w:afterLines="1" w:after="0" w:line="256" w:lineRule="auto"/>
    </w:pPr>
    <w:rPr>
      <w:rFonts w:ascii="Times" w:hAnsi="Times"/>
      <w:szCs w:val="20"/>
    </w:rPr>
  </w:style>
  <w:style w:type="paragraph" w:customStyle="1" w:styleId="story">
    <w:name w:val="story"/>
    <w:basedOn w:val="Normal"/>
    <w:uiPriority w:val="99"/>
    <w:qFormat/>
    <w:rsid w:val="004273F0"/>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4273F0"/>
    <w:pPr>
      <w:spacing w:beforeLines="1" w:afterLines="1" w:after="0" w:line="256" w:lineRule="auto"/>
    </w:pPr>
    <w:rPr>
      <w:rFonts w:ascii="Times" w:hAnsi="Times"/>
      <w:szCs w:val="20"/>
    </w:rPr>
  </w:style>
  <w:style w:type="character" w:customStyle="1" w:styleId="CardHighlightChar">
    <w:name w:val="Card Highlight Char"/>
    <w:link w:val="CardHighlight"/>
    <w:locked/>
    <w:rsid w:val="004273F0"/>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4273F0"/>
    <w:pPr>
      <w:shd w:val="clear" w:color="auto" w:fill="66FFFF"/>
      <w:spacing w:line="256" w:lineRule="auto"/>
      <w:jc w:val="both"/>
    </w:pPr>
    <w:rPr>
      <w:rFonts w:ascii="Georgia" w:eastAsia="Calibri" w:hAnsi="Georgia"/>
      <w:u w:val="single"/>
      <w:lang w:val="x-none" w:eastAsia="x-none"/>
    </w:rPr>
  </w:style>
  <w:style w:type="character" w:customStyle="1" w:styleId="HighlightingChar">
    <w:name w:val="Highlighting Char"/>
    <w:basedOn w:val="DefaultParagraphFont"/>
    <w:link w:val="Highlighting"/>
    <w:locked/>
    <w:rsid w:val="004273F0"/>
    <w:rPr>
      <w:rFonts w:ascii="Times New Roman" w:hAnsi="Times New Roman" w:cs="Calibri"/>
      <w:u w:val="thick"/>
    </w:rPr>
  </w:style>
  <w:style w:type="paragraph" w:customStyle="1" w:styleId="Highlighting">
    <w:name w:val="Highlighting"/>
    <w:basedOn w:val="Normal"/>
    <w:link w:val="HighlightingChar"/>
    <w:autoRedefine/>
    <w:qFormat/>
    <w:rsid w:val="004273F0"/>
    <w:pPr>
      <w:spacing w:line="256" w:lineRule="auto"/>
    </w:pPr>
    <w:rPr>
      <w:rFonts w:ascii="Times New Roman" w:hAnsi="Times New Roman"/>
      <w:u w:val="thick"/>
    </w:rPr>
  </w:style>
  <w:style w:type="paragraph" w:customStyle="1" w:styleId="CM104">
    <w:name w:val="CM104"/>
    <w:basedOn w:val="Default"/>
    <w:next w:val="Default"/>
    <w:uiPriority w:val="99"/>
    <w:qFormat/>
    <w:rsid w:val="004273F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273F0"/>
    <w:pPr>
      <w:widowControl w:val="0"/>
    </w:pPr>
    <w:rPr>
      <w:rFonts w:ascii="Arial" w:eastAsia="Times New Roman" w:hAnsi="Arial" w:cs="Times New Roman"/>
      <w:color w:val="auto"/>
    </w:rPr>
  </w:style>
  <w:style w:type="character" w:customStyle="1" w:styleId="UnderlinedV2Char">
    <w:name w:val="Underlined V2 Char"/>
    <w:link w:val="UnderlinedV2"/>
    <w:locked/>
    <w:rsid w:val="004273F0"/>
    <w:rPr>
      <w:rFonts w:ascii="Cambria" w:hAnsi="Cambria" w:cs="Calibri"/>
      <w:u w:val="single"/>
      <w:lang w:val="x-none" w:eastAsia="x-none"/>
    </w:rPr>
  </w:style>
  <w:style w:type="paragraph" w:customStyle="1" w:styleId="UnderlinedV2">
    <w:name w:val="Underlined V2"/>
    <w:basedOn w:val="Normal"/>
    <w:next w:val="Normal"/>
    <w:link w:val="UnderlinedV2Char"/>
    <w:qFormat/>
    <w:rsid w:val="004273F0"/>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4273F0"/>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273F0"/>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Cs w:val="44"/>
      <w:u w:val="single"/>
      <w:bdr w:val="single" w:sz="8" w:space="0" w:color="auto" w:frame="1"/>
    </w:rPr>
  </w:style>
  <w:style w:type="paragraph" w:customStyle="1" w:styleId="F5CardText">
    <w:name w:val="F5 Card Text"/>
    <w:uiPriority w:val="99"/>
    <w:qFormat/>
    <w:rsid w:val="004273F0"/>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4273F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4273F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4273F0"/>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4273F0"/>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4273F0"/>
    <w:pPr>
      <w:spacing w:line="256" w:lineRule="auto"/>
      <w:jc w:val="both"/>
    </w:pPr>
    <w:rPr>
      <w:b/>
      <w:u w:val="thick"/>
      <w:lang w:val="x-none" w:eastAsia="x-none"/>
    </w:rPr>
  </w:style>
  <w:style w:type="character" w:customStyle="1" w:styleId="StyleHeading1JustifiedChar">
    <w:name w:val="Style Heading 1 + Justified Char"/>
    <w:link w:val="StyleHeading1Justified"/>
    <w:locked/>
    <w:rsid w:val="004273F0"/>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4273F0"/>
    <w:pPr>
      <w:spacing w:line="256" w:lineRule="auto"/>
      <w:jc w:val="both"/>
    </w:pPr>
    <w:rPr>
      <w:rFonts w:cs="Times New Roman"/>
      <w:bCs/>
      <w:sz w:val="36"/>
      <w:szCs w:val="28"/>
      <w:u w:val="single"/>
      <w:lang w:val="x-none" w:eastAsia="x-none"/>
    </w:rPr>
  </w:style>
  <w:style w:type="paragraph" w:customStyle="1" w:styleId="shrink80">
    <w:name w:val="shrink8"/>
    <w:basedOn w:val="Normal"/>
    <w:uiPriority w:val="99"/>
    <w:qFormat/>
    <w:rsid w:val="004273F0"/>
    <w:pPr>
      <w:spacing w:beforeLines="1" w:afterLines="1" w:after="0" w:line="256" w:lineRule="auto"/>
    </w:pPr>
    <w:rPr>
      <w:rFonts w:ascii="Times" w:hAnsi="Times"/>
      <w:szCs w:val="20"/>
    </w:rPr>
  </w:style>
  <w:style w:type="paragraph" w:customStyle="1" w:styleId="blockquote0">
    <w:name w:val="blockquote"/>
    <w:basedOn w:val="Normal"/>
    <w:uiPriority w:val="99"/>
    <w:qFormat/>
    <w:rsid w:val="004273F0"/>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4273F0"/>
    <w:pPr>
      <w:spacing w:beforeLines="1" w:afterLines="1" w:after="0" w:line="256" w:lineRule="auto"/>
    </w:pPr>
    <w:rPr>
      <w:rFonts w:ascii="Times" w:hAnsi="Times"/>
      <w:szCs w:val="20"/>
    </w:rPr>
  </w:style>
  <w:style w:type="paragraph" w:customStyle="1" w:styleId="TagNew">
    <w:name w:val="Tag New"/>
    <w:qFormat/>
    <w:rsid w:val="004273F0"/>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4273F0"/>
    <w:pPr>
      <w:spacing w:line="256" w:lineRule="auto"/>
    </w:pPr>
    <w:rPr>
      <w:rFonts w:eastAsia="Calibri"/>
      <w:b/>
      <w:bCs/>
      <w:smallCaps/>
      <w:szCs w:val="20"/>
    </w:rPr>
  </w:style>
  <w:style w:type="paragraph" w:customStyle="1" w:styleId="CardUnderline">
    <w:name w:val="Card Underline"/>
    <w:link w:val="CardUnderlineChar"/>
    <w:qFormat/>
    <w:rsid w:val="004273F0"/>
    <w:pPr>
      <w:spacing w:after="200" w:line="276" w:lineRule="auto"/>
    </w:pPr>
    <w:rPr>
      <w:szCs w:val="24"/>
      <w:u w:val="single"/>
    </w:rPr>
  </w:style>
  <w:style w:type="paragraph" w:customStyle="1" w:styleId="Brief-SecondarySource">
    <w:name w:val="Brief - Secondary Source"/>
    <w:basedOn w:val="Normal"/>
    <w:uiPriority w:val="99"/>
    <w:qFormat/>
    <w:rsid w:val="004273F0"/>
    <w:pPr>
      <w:spacing w:line="256" w:lineRule="auto"/>
    </w:pPr>
    <w:rPr>
      <w:rFonts w:eastAsia="Calibri"/>
      <w:sz w:val="14"/>
      <w:szCs w:val="20"/>
    </w:rPr>
  </w:style>
  <w:style w:type="paragraph" w:customStyle="1" w:styleId="spip">
    <w:name w:val="spip"/>
    <w:basedOn w:val="Normal"/>
    <w:uiPriority w:val="99"/>
    <w:qFormat/>
    <w:rsid w:val="004273F0"/>
    <w:pPr>
      <w:spacing w:before="100" w:beforeAutospacing="1" w:after="100" w:afterAutospacing="1" w:line="256" w:lineRule="auto"/>
    </w:pPr>
  </w:style>
  <w:style w:type="paragraph" w:customStyle="1" w:styleId="authorcontact">
    <w:name w:val="authorcontact"/>
    <w:basedOn w:val="Normal"/>
    <w:uiPriority w:val="99"/>
    <w:qFormat/>
    <w:rsid w:val="004273F0"/>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4273F0"/>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4273F0"/>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4273F0"/>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4273F0"/>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4273F0"/>
    <w:pPr>
      <w:spacing w:line="256" w:lineRule="auto"/>
    </w:pPr>
    <w:rPr>
      <w:rFonts w:ascii="Times New Roman" w:hAnsi="Times New Roman"/>
      <w:b/>
      <w:bCs/>
      <w:sz w:val="16"/>
      <w:u w:val="single"/>
    </w:rPr>
  </w:style>
  <w:style w:type="paragraph" w:customStyle="1" w:styleId="card3">
    <w:name w:val="card 3"/>
    <w:basedOn w:val="Normal"/>
    <w:uiPriority w:val="99"/>
    <w:qFormat/>
    <w:rsid w:val="004273F0"/>
    <w:pPr>
      <w:spacing w:line="256" w:lineRule="auto"/>
      <w:ind w:left="400"/>
    </w:pPr>
    <w:rPr>
      <w:szCs w:val="20"/>
    </w:rPr>
  </w:style>
  <w:style w:type="paragraph" w:customStyle="1" w:styleId="BodyText55">
    <w:name w:val="Body Text55"/>
    <w:basedOn w:val="Normal"/>
    <w:uiPriority w:val="99"/>
    <w:qFormat/>
    <w:rsid w:val="004273F0"/>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4273F0"/>
    <w:rPr>
      <w:rFonts w:ascii="Arial" w:hAnsi="Arial" w:cs="Calibri"/>
      <w:b/>
      <w:sz w:val="28"/>
      <w:szCs w:val="24"/>
      <w:lang w:val="x-none" w:eastAsia="x-none"/>
    </w:rPr>
  </w:style>
  <w:style w:type="paragraph" w:customStyle="1" w:styleId="TagofCard">
    <w:name w:val="Tag of Card"/>
    <w:basedOn w:val="Normaltext0"/>
    <w:next w:val="Normaltext0"/>
    <w:link w:val="TagofCardChar"/>
    <w:qFormat/>
    <w:rsid w:val="004273F0"/>
    <w:rPr>
      <w:rFonts w:ascii="Arial" w:hAnsi="Arial"/>
      <w:b/>
      <w:sz w:val="28"/>
      <w:szCs w:val="24"/>
      <w:lang w:val="x-none" w:eastAsia="x-none"/>
    </w:rPr>
  </w:style>
  <w:style w:type="character" w:customStyle="1" w:styleId="SourceBoldedChar">
    <w:name w:val="Source Bolded Char"/>
    <w:link w:val="SourceBolded"/>
    <w:locked/>
    <w:rsid w:val="004273F0"/>
    <w:rPr>
      <w:rFonts w:ascii="Arial" w:hAnsi="Arial" w:cs="Calibri"/>
      <w:b/>
      <w:szCs w:val="24"/>
      <w:lang w:val="x-none" w:eastAsia="x-none"/>
    </w:rPr>
  </w:style>
  <w:style w:type="paragraph" w:customStyle="1" w:styleId="SourceBolded">
    <w:name w:val="Source Bolded"/>
    <w:basedOn w:val="Normaltext0"/>
    <w:next w:val="Normaltext0"/>
    <w:link w:val="SourceBoldedChar"/>
    <w:autoRedefine/>
    <w:qFormat/>
    <w:rsid w:val="004273F0"/>
    <w:rPr>
      <w:rFonts w:ascii="Arial" w:hAnsi="Arial"/>
      <w:b/>
      <w:szCs w:val="24"/>
      <w:lang w:val="x-none" w:eastAsia="x-none"/>
    </w:rPr>
  </w:style>
  <w:style w:type="character" w:customStyle="1" w:styleId="underlinedcardChar">
    <w:name w:val="underlined card Char"/>
    <w:link w:val="underlinedcard"/>
    <w:locked/>
    <w:rsid w:val="004273F0"/>
    <w:rPr>
      <w:u w:val="single"/>
      <w:lang w:val="x-none" w:eastAsia="x-none"/>
    </w:rPr>
  </w:style>
  <w:style w:type="paragraph" w:customStyle="1" w:styleId="underlinedcard">
    <w:name w:val="underlined card"/>
    <w:basedOn w:val="Normaltext0"/>
    <w:link w:val="underlinedcardChar"/>
    <w:autoRedefine/>
    <w:qFormat/>
    <w:rsid w:val="004273F0"/>
    <w:rPr>
      <w:rFonts w:asciiTheme="minorHAnsi" w:hAnsiTheme="minorHAnsi" w:cstheme="minorBidi"/>
      <w:szCs w:val="22"/>
      <w:u w:val="single"/>
      <w:lang w:val="x-none" w:eastAsia="x-none"/>
    </w:rPr>
  </w:style>
  <w:style w:type="character" w:customStyle="1" w:styleId="Citation-AuthorDateChar">
    <w:name w:val="Citation - Author/Date Char"/>
    <w:locked/>
    <w:rsid w:val="004273F0"/>
    <w:rPr>
      <w:rFonts w:ascii="Times New Roman" w:hAnsi="Times New Roman" w:cs="Calibri"/>
      <w:b/>
      <w:smallCaps/>
      <w:u w:val="single"/>
      <w:lang w:val="x-none" w:eastAsia="x-none"/>
    </w:rPr>
  </w:style>
  <w:style w:type="character" w:customStyle="1" w:styleId="FifthChar">
    <w:name w:val="Fifth Char"/>
    <w:link w:val="Fifth"/>
    <w:uiPriority w:val="99"/>
    <w:locked/>
    <w:rsid w:val="004273F0"/>
    <w:rPr>
      <w:rFonts w:ascii="Times New Roman" w:hAnsi="Times New Roman" w:cs="Calibri"/>
      <w:lang w:val="x-none" w:eastAsia="x-none"/>
    </w:rPr>
  </w:style>
  <w:style w:type="paragraph" w:customStyle="1" w:styleId="Fifth">
    <w:name w:val="Fifth"/>
    <w:basedOn w:val="Normal"/>
    <w:link w:val="FifthChar"/>
    <w:uiPriority w:val="99"/>
    <w:qFormat/>
    <w:rsid w:val="004273F0"/>
    <w:pPr>
      <w:spacing w:line="256" w:lineRule="auto"/>
    </w:pPr>
    <w:rPr>
      <w:rFonts w:ascii="Times New Roman" w:hAnsi="Times New Roman"/>
      <w:lang w:val="x-none" w:eastAsia="x-none"/>
    </w:rPr>
  </w:style>
  <w:style w:type="character" w:customStyle="1" w:styleId="ThirdChar">
    <w:name w:val="Third Char"/>
    <w:link w:val="Third"/>
    <w:locked/>
    <w:rsid w:val="004273F0"/>
    <w:rPr>
      <w:rFonts w:ascii="Times New Roman" w:hAnsi="Times New Roman" w:cs="Calibri"/>
      <w:b/>
      <w:u w:val="single"/>
      <w:lang w:val="x-none" w:eastAsia="x-none"/>
    </w:rPr>
  </w:style>
  <w:style w:type="paragraph" w:customStyle="1" w:styleId="Third">
    <w:name w:val="Third"/>
    <w:basedOn w:val="Normal"/>
    <w:link w:val="ThirdChar"/>
    <w:qFormat/>
    <w:rsid w:val="004273F0"/>
    <w:pPr>
      <w:spacing w:line="256" w:lineRule="auto"/>
    </w:pPr>
    <w:rPr>
      <w:rFonts w:ascii="Times New Roman" w:hAnsi="Times New Roman"/>
      <w:b/>
      <w:u w:val="single"/>
      <w:lang w:val="x-none" w:eastAsia="x-none"/>
    </w:rPr>
  </w:style>
  <w:style w:type="paragraph" w:customStyle="1" w:styleId="CharCharCharCharCharChar1CharCharCharCharChar">
    <w:name w:val="Char Char Char Char Char Char1 Char Char Char Char Char"/>
    <w:next w:val="Normal"/>
    <w:uiPriority w:val="99"/>
    <w:qFormat/>
    <w:rsid w:val="004273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4273F0"/>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4273F0"/>
    <w:pPr>
      <w:spacing w:line="256" w:lineRule="auto"/>
      <w:jc w:val="both"/>
    </w:pPr>
    <w:rPr>
      <w:rFonts w:ascii="Times New Roman" w:hAnsi="Times New Roman"/>
      <w:b/>
      <w:u w:val="thick"/>
      <w:lang w:val="x-none" w:eastAsia="x-none"/>
    </w:rPr>
  </w:style>
  <w:style w:type="character" w:customStyle="1" w:styleId="UnderlineCardChar0">
    <w:name w:val="UnderlineCard Char"/>
    <w:link w:val="UnderlineCard1"/>
    <w:locked/>
    <w:rsid w:val="004273F0"/>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4273F0"/>
    <w:pPr>
      <w:spacing w:line="256" w:lineRule="auto"/>
    </w:pPr>
    <w:rPr>
      <w:rFonts w:ascii="Georgia" w:eastAsia="Calibri" w:hAnsi="Georgia"/>
      <w:u w:val="single"/>
      <w:lang w:val="x-none" w:eastAsia="x-none"/>
    </w:rPr>
  </w:style>
  <w:style w:type="paragraph" w:customStyle="1" w:styleId="SynergyTag">
    <w:name w:val="SynergyTag"/>
    <w:basedOn w:val="Normal"/>
    <w:uiPriority w:val="99"/>
    <w:qFormat/>
    <w:rsid w:val="004273F0"/>
    <w:pPr>
      <w:spacing w:line="256" w:lineRule="auto"/>
    </w:pPr>
    <w:rPr>
      <w:rFonts w:ascii="Georgia" w:eastAsia="Calibri" w:hAnsi="Georgia"/>
      <w:b/>
    </w:rPr>
  </w:style>
  <w:style w:type="paragraph" w:customStyle="1" w:styleId="CiteSmallText">
    <w:name w:val="Cite Small Text"/>
    <w:basedOn w:val="Normal"/>
    <w:uiPriority w:val="99"/>
    <w:qFormat/>
    <w:rsid w:val="004273F0"/>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4273F0"/>
    <w:rPr>
      <w:rFonts w:ascii="Georgia" w:eastAsia="Calibri" w:hAnsi="Georgia" w:cs="Calibri"/>
      <w:lang w:val="x-none" w:eastAsia="x-none"/>
    </w:rPr>
  </w:style>
  <w:style w:type="paragraph" w:customStyle="1" w:styleId="Cards1CharChar">
    <w:name w:val="Cards1 Char Char"/>
    <w:basedOn w:val="Normal"/>
    <w:link w:val="Cards1CharCharChar"/>
    <w:qFormat/>
    <w:rsid w:val="004273F0"/>
    <w:pPr>
      <w:autoSpaceDE w:val="0"/>
      <w:autoSpaceDN w:val="0"/>
      <w:adjustRightInd w:val="0"/>
      <w:spacing w:line="256" w:lineRule="auto"/>
      <w:ind w:left="432" w:right="432"/>
      <w:jc w:val="both"/>
    </w:pPr>
    <w:rPr>
      <w:rFonts w:ascii="Georgia" w:eastAsia="Calibri" w:hAnsi="Georgia"/>
      <w:lang w:val="x-none" w:eastAsia="x-none"/>
    </w:rPr>
  </w:style>
  <w:style w:type="character" w:customStyle="1" w:styleId="CitesCharCharChar">
    <w:name w:val="Cites Char Char Char"/>
    <w:link w:val="CitesCharChar"/>
    <w:locked/>
    <w:rsid w:val="004273F0"/>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4273F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4273F0"/>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4273F0"/>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uiPriority w:val="99"/>
    <w:qFormat/>
    <w:rsid w:val="004273F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273F0"/>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4273F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4273F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4273F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4273F0"/>
    <w:pPr>
      <w:spacing w:after="200" w:line="276" w:lineRule="auto"/>
    </w:pPr>
    <w:rPr>
      <w:rFonts w:ascii="Calibri" w:eastAsia="Times New Roman" w:hAnsi="Calibri" w:cs="Times New Roman"/>
      <w:b/>
      <w:bCs/>
      <w:szCs w:val="24"/>
      <w:u w:val="single"/>
    </w:rPr>
  </w:style>
  <w:style w:type="paragraph" w:customStyle="1" w:styleId="conintrotext">
    <w:name w:val="conintrotext"/>
    <w:basedOn w:val="Normal"/>
    <w:uiPriority w:val="99"/>
    <w:qFormat/>
    <w:rsid w:val="004273F0"/>
    <w:pPr>
      <w:spacing w:before="100" w:beforeAutospacing="1" w:after="100" w:afterAutospacing="1" w:line="256" w:lineRule="auto"/>
    </w:pPr>
  </w:style>
  <w:style w:type="paragraph" w:customStyle="1" w:styleId="attribution">
    <w:name w:val="attribution"/>
    <w:basedOn w:val="Normal"/>
    <w:uiPriority w:val="99"/>
    <w:qFormat/>
    <w:rsid w:val="004273F0"/>
    <w:pPr>
      <w:spacing w:before="100" w:beforeAutospacing="1" w:after="100" w:afterAutospacing="1" w:line="256" w:lineRule="auto"/>
    </w:pPr>
  </w:style>
  <w:style w:type="paragraph" w:customStyle="1" w:styleId="more">
    <w:name w:val="more"/>
    <w:basedOn w:val="Normal"/>
    <w:uiPriority w:val="99"/>
    <w:qFormat/>
    <w:rsid w:val="004273F0"/>
    <w:pPr>
      <w:spacing w:before="100" w:beforeAutospacing="1" w:after="100" w:afterAutospacing="1" w:line="256" w:lineRule="auto"/>
    </w:pPr>
  </w:style>
  <w:style w:type="paragraph" w:customStyle="1" w:styleId="Default1">
    <w:name w:val="Default1"/>
    <w:basedOn w:val="Default"/>
    <w:next w:val="Default"/>
    <w:uiPriority w:val="99"/>
    <w:qFormat/>
    <w:rsid w:val="004273F0"/>
    <w:rPr>
      <w:rFonts w:ascii="Times New Roman" w:eastAsia="Times New Roman" w:hAnsi="Times New Roman" w:cs="Times New Roman"/>
      <w:color w:val="auto"/>
    </w:rPr>
  </w:style>
  <w:style w:type="character" w:customStyle="1" w:styleId="LittleChar">
    <w:name w:val="Little Char"/>
    <w:link w:val="Little"/>
    <w:uiPriority w:val="99"/>
    <w:locked/>
    <w:rsid w:val="004273F0"/>
    <w:rPr>
      <w:rFonts w:ascii="Calibri" w:eastAsia="Calibri" w:hAnsi="Calibri" w:cs="Times New Roman"/>
      <w:sz w:val="16"/>
      <w:lang w:val="x-none" w:eastAsia="x-none"/>
    </w:rPr>
  </w:style>
  <w:style w:type="paragraph" w:customStyle="1" w:styleId="Little">
    <w:name w:val="Little"/>
    <w:basedOn w:val="UnderlinedText"/>
    <w:link w:val="LittleChar"/>
    <w:uiPriority w:val="99"/>
    <w:qFormat/>
    <w:rsid w:val="004273F0"/>
    <w:pPr>
      <w:suppressAutoHyphens w:val="0"/>
      <w:autoSpaceDN/>
      <w:spacing w:after="160" w:line="256" w:lineRule="auto"/>
    </w:pPr>
    <w:rPr>
      <w:rFonts w:ascii="Calibri" w:eastAsia="Calibri" w:hAnsi="Calibri"/>
      <w:sz w:val="16"/>
      <w:u w:val="none"/>
      <w:lang w:val="x-none" w:eastAsia="x-none"/>
    </w:rPr>
  </w:style>
  <w:style w:type="paragraph" w:customStyle="1" w:styleId="003Cite">
    <w:name w:val="003Cite"/>
    <w:basedOn w:val="Normal"/>
    <w:uiPriority w:val="99"/>
    <w:qFormat/>
    <w:rsid w:val="004273F0"/>
    <w:pPr>
      <w:spacing w:line="256" w:lineRule="auto"/>
    </w:pPr>
    <w:rPr>
      <w:rFonts w:eastAsia="Calibri"/>
      <w:sz w:val="16"/>
      <w:szCs w:val="16"/>
    </w:rPr>
  </w:style>
  <w:style w:type="paragraph" w:customStyle="1" w:styleId="BBCite">
    <w:name w:val="BB Cite"/>
    <w:basedOn w:val="Normal"/>
    <w:autoRedefine/>
    <w:uiPriority w:val="99"/>
    <w:qFormat/>
    <w:rsid w:val="004273F0"/>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CardsShrunk">
    <w:name w:val="Cards Shrunk"/>
    <w:basedOn w:val="Normal"/>
    <w:next w:val="Normal"/>
    <w:uiPriority w:val="99"/>
    <w:qFormat/>
    <w:rsid w:val="004273F0"/>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uiPriority w:val="99"/>
    <w:qFormat/>
    <w:rsid w:val="004273F0"/>
    <w:pPr>
      <w:spacing w:line="256" w:lineRule="auto"/>
      <w:ind w:right="288"/>
    </w:pPr>
    <w:rPr>
      <w:rFonts w:ascii="Georgia" w:hAnsi="Georgia"/>
      <w:sz w:val="16"/>
    </w:rPr>
  </w:style>
  <w:style w:type="paragraph" w:customStyle="1" w:styleId="Stylecardtext5pt">
    <w:name w:val="Style card text + 5 pt"/>
    <w:basedOn w:val="Normal"/>
    <w:uiPriority w:val="99"/>
    <w:qFormat/>
    <w:rsid w:val="004273F0"/>
    <w:pPr>
      <w:spacing w:line="256" w:lineRule="auto"/>
      <w:ind w:right="288"/>
    </w:pPr>
    <w:rPr>
      <w:rFonts w:ascii="Georgia" w:hAnsi="Georgia"/>
      <w:sz w:val="10"/>
    </w:rPr>
  </w:style>
  <w:style w:type="paragraph" w:customStyle="1" w:styleId="promotion-tag-p">
    <w:name w:val="promotion-tag-p"/>
    <w:basedOn w:val="Normal"/>
    <w:uiPriority w:val="99"/>
    <w:qFormat/>
    <w:rsid w:val="004273F0"/>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4273F0"/>
    <w:rPr>
      <w:rFonts w:ascii="Times New Roman" w:eastAsia="Calibri" w:hAnsi="Times New Roman" w:cs="Calibri"/>
      <w:b/>
      <w:sz w:val="26"/>
    </w:rPr>
  </w:style>
  <w:style w:type="paragraph" w:customStyle="1" w:styleId="Lettered">
    <w:name w:val="Lettered"/>
    <w:basedOn w:val="Normal"/>
    <w:link w:val="LetteredChar"/>
    <w:uiPriority w:val="99"/>
    <w:qFormat/>
    <w:rsid w:val="004273F0"/>
    <w:pPr>
      <w:numPr>
        <w:numId w:val="96"/>
      </w:numPr>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4273F0"/>
    <w:rPr>
      <w:rFonts w:ascii="Times New Roman" w:eastAsia="Calibri" w:hAnsi="Times New Roman" w:cs="Calibri"/>
      <w:b/>
      <w:sz w:val="26"/>
    </w:rPr>
  </w:style>
  <w:style w:type="paragraph" w:customStyle="1" w:styleId="Numbered">
    <w:name w:val="Numbered"/>
    <w:basedOn w:val="Normal"/>
    <w:link w:val="NumberedChar"/>
    <w:qFormat/>
    <w:rsid w:val="004273F0"/>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uiPriority w:val="99"/>
    <w:qFormat/>
    <w:rsid w:val="004273F0"/>
    <w:pPr>
      <w:spacing w:before="100" w:beforeAutospacing="1" w:after="100" w:afterAutospacing="1" w:line="256" w:lineRule="auto"/>
    </w:pPr>
    <w:rPr>
      <w:rFonts w:eastAsia="Calibri"/>
    </w:rPr>
  </w:style>
  <w:style w:type="paragraph" w:customStyle="1" w:styleId="c-4">
    <w:name w:val="c-4"/>
    <w:basedOn w:val="Normal"/>
    <w:uiPriority w:val="99"/>
    <w:qFormat/>
    <w:rsid w:val="004273F0"/>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4273F0"/>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4273F0"/>
    <w:pPr>
      <w:spacing w:line="256" w:lineRule="auto"/>
      <w:ind w:left="1440" w:right="1440"/>
    </w:pPr>
    <w:rPr>
      <w:rFonts w:ascii="Times New Roman" w:hAnsi="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4273F0"/>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4273F0"/>
    <w:pPr>
      <w:spacing w:line="256" w:lineRule="auto"/>
      <w:jc w:val="both"/>
    </w:pPr>
    <w:rPr>
      <w:b/>
    </w:rPr>
  </w:style>
  <w:style w:type="paragraph" w:customStyle="1" w:styleId="TxBr13p3">
    <w:name w:val="TxBr_13p3"/>
    <w:basedOn w:val="Normal"/>
    <w:uiPriority w:val="99"/>
    <w:qFormat/>
    <w:rsid w:val="004273F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4273F0"/>
    <w:pPr>
      <w:spacing w:line="256" w:lineRule="auto"/>
      <w:jc w:val="both"/>
    </w:pPr>
    <w:rPr>
      <w:b/>
    </w:rPr>
  </w:style>
  <w:style w:type="paragraph" w:customStyle="1" w:styleId="TxBr5p2">
    <w:name w:val="TxBr_5p2"/>
    <w:basedOn w:val="Normal"/>
    <w:uiPriority w:val="99"/>
    <w:qFormat/>
    <w:rsid w:val="004273F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4273F0"/>
    <w:pPr>
      <w:spacing w:line="256" w:lineRule="auto"/>
      <w:jc w:val="both"/>
    </w:pPr>
    <w:rPr>
      <w:b/>
    </w:rPr>
  </w:style>
  <w:style w:type="paragraph" w:customStyle="1" w:styleId="TxBr10p1">
    <w:name w:val="TxBr_10p1"/>
    <w:basedOn w:val="Normal"/>
    <w:uiPriority w:val="99"/>
    <w:qFormat/>
    <w:rsid w:val="004273F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4273F0"/>
    <w:pPr>
      <w:spacing w:line="256" w:lineRule="auto"/>
      <w:ind w:left="720" w:right="720"/>
    </w:pPr>
    <w:rPr>
      <w:b/>
      <w:sz w:val="28"/>
    </w:rPr>
  </w:style>
  <w:style w:type="paragraph" w:customStyle="1" w:styleId="underlinecardCharChar">
    <w:name w:val="underline card Char Char"/>
    <w:basedOn w:val="Normal"/>
    <w:uiPriority w:val="99"/>
    <w:qFormat/>
    <w:rsid w:val="004273F0"/>
    <w:pPr>
      <w:spacing w:line="256" w:lineRule="auto"/>
      <w:ind w:left="1728" w:right="1728"/>
    </w:pPr>
    <w:rPr>
      <w:sz w:val="18"/>
      <w:u w:val="single"/>
    </w:rPr>
  </w:style>
  <w:style w:type="paragraph" w:customStyle="1" w:styleId="Normal10pt">
    <w:name w:val="Normal + 10 pt"/>
    <w:basedOn w:val="Normal"/>
    <w:uiPriority w:val="99"/>
    <w:qFormat/>
    <w:rsid w:val="004273F0"/>
    <w:pPr>
      <w:spacing w:line="256" w:lineRule="auto"/>
    </w:pPr>
    <w:rPr>
      <w:szCs w:val="20"/>
    </w:rPr>
  </w:style>
  <w:style w:type="paragraph" w:customStyle="1" w:styleId="DebateHeading1">
    <w:name w:val="Debate.Heading1"/>
    <w:basedOn w:val="Heading1"/>
    <w:autoRedefine/>
    <w:uiPriority w:val="99"/>
    <w:qFormat/>
    <w:rsid w:val="004273F0"/>
    <w:pPr>
      <w:spacing w:before="0" w:line="256" w:lineRule="auto"/>
      <w:ind w:right="1440"/>
    </w:pPr>
    <w:rPr>
      <w:rFonts w:cs="Times New Roman"/>
      <w:bCs/>
      <w:caps/>
      <w:sz w:val="20"/>
      <w:szCs w:val="28"/>
    </w:rPr>
  </w:style>
  <w:style w:type="paragraph" w:customStyle="1" w:styleId="morenews">
    <w:name w:val="morenews"/>
    <w:basedOn w:val="Normal"/>
    <w:uiPriority w:val="99"/>
    <w:qFormat/>
    <w:rsid w:val="004273F0"/>
    <w:pPr>
      <w:spacing w:before="100" w:beforeAutospacing="1" w:after="100" w:afterAutospacing="1" w:line="256" w:lineRule="auto"/>
    </w:pPr>
  </w:style>
  <w:style w:type="paragraph" w:customStyle="1" w:styleId="textsmall0">
    <w:name w:val="textsmall"/>
    <w:basedOn w:val="Normal"/>
    <w:qFormat/>
    <w:rsid w:val="004273F0"/>
    <w:pPr>
      <w:spacing w:line="256" w:lineRule="auto"/>
    </w:pPr>
    <w:rPr>
      <w:sz w:val="18"/>
      <w:lang w:bidi="en-US"/>
    </w:rPr>
  </w:style>
  <w:style w:type="paragraph" w:customStyle="1" w:styleId="NormalWeb3">
    <w:name w:val="Normal (Web)3"/>
    <w:basedOn w:val="Normal"/>
    <w:qFormat/>
    <w:rsid w:val="004273F0"/>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4273F0"/>
    <w:pPr>
      <w:spacing w:line="256" w:lineRule="auto"/>
      <w:ind w:left="400"/>
    </w:pPr>
    <w:rPr>
      <w:lang w:bidi="en-US"/>
    </w:rPr>
  </w:style>
  <w:style w:type="paragraph" w:customStyle="1" w:styleId="TagCiteChar2">
    <w:name w:val="Tag / Cite Char"/>
    <w:basedOn w:val="Normal"/>
    <w:qFormat/>
    <w:rsid w:val="004273F0"/>
    <w:pPr>
      <w:spacing w:line="256" w:lineRule="auto"/>
    </w:pPr>
    <w:rPr>
      <w:b/>
      <w:color w:val="000000"/>
      <w:lang w:bidi="en-US"/>
    </w:rPr>
  </w:style>
  <w:style w:type="paragraph" w:customStyle="1" w:styleId="DebateCiteCharChar">
    <w:name w:val="Debate Cite Char Char"/>
    <w:basedOn w:val="Normal"/>
    <w:uiPriority w:val="99"/>
    <w:qFormat/>
    <w:rsid w:val="004273F0"/>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uiPriority w:val="99"/>
    <w:locked/>
    <w:rsid w:val="004273F0"/>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uiPriority w:val="99"/>
    <w:qFormat/>
    <w:rsid w:val="004273F0"/>
    <w:pPr>
      <w:widowControl/>
      <w:spacing w:after="0" w:line="256" w:lineRule="auto"/>
      <w:jc w:val="center"/>
      <w:outlineLvl w:val="0"/>
    </w:pPr>
    <w:rPr>
      <w:rFonts w:ascii="Times New Roman" w:eastAsiaTheme="minorHAnsi" w:hAnsi="Times New Roman"/>
      <w:b/>
      <w:sz w:val="32"/>
      <w:szCs w:val="32"/>
      <w:u w:val="single"/>
      <w:lang w:val="x-none" w:eastAsia="x-none" w:bidi="en-US"/>
    </w:rPr>
  </w:style>
  <w:style w:type="paragraph" w:customStyle="1" w:styleId="Tagandcite">
    <w:name w:val="Tag and cite"/>
    <w:basedOn w:val="Normal"/>
    <w:uiPriority w:val="99"/>
    <w:qFormat/>
    <w:rsid w:val="004273F0"/>
    <w:pPr>
      <w:spacing w:line="256" w:lineRule="auto"/>
    </w:pPr>
    <w:rPr>
      <w:color w:val="333333"/>
      <w:lang w:bidi="en-US"/>
    </w:rPr>
  </w:style>
  <w:style w:type="paragraph" w:customStyle="1" w:styleId="StyleTagandCiteFranklinGothicDemi">
    <w:name w:val="Style Tag and Cite + Franklin Gothic Demi"/>
    <w:basedOn w:val="Normal"/>
    <w:uiPriority w:val="99"/>
    <w:qFormat/>
    <w:rsid w:val="004273F0"/>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uiPriority w:val="99"/>
    <w:qFormat/>
    <w:rsid w:val="004273F0"/>
  </w:style>
  <w:style w:type="paragraph" w:customStyle="1" w:styleId="title-bold-medium">
    <w:name w:val="title-bold-medium"/>
    <w:basedOn w:val="Normal"/>
    <w:uiPriority w:val="99"/>
    <w:qFormat/>
    <w:rsid w:val="004273F0"/>
    <w:pPr>
      <w:spacing w:before="100" w:beforeAutospacing="1" w:after="100" w:afterAutospacing="1" w:line="256" w:lineRule="auto"/>
    </w:pPr>
    <w:rPr>
      <w:rFonts w:cs="Arial"/>
      <w:b/>
      <w:bCs/>
      <w:color w:val="000000"/>
      <w:szCs w:val="20"/>
      <w:lang w:bidi="en-US"/>
    </w:rPr>
  </w:style>
  <w:style w:type="paragraph" w:customStyle="1" w:styleId="lact">
    <w:name w:val="lact"/>
    <w:basedOn w:val="Normal"/>
    <w:uiPriority w:val="99"/>
    <w:qFormat/>
    <w:rsid w:val="004273F0"/>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uiPriority w:val="99"/>
    <w:qFormat/>
    <w:rsid w:val="004273F0"/>
    <w:pPr>
      <w:spacing w:line="256" w:lineRule="auto"/>
    </w:pPr>
    <w:rPr>
      <w:rFonts w:ascii="Sylfaen" w:hAnsi="Sylfaen" w:cs="Times New Roman"/>
      <w:bCs/>
      <w:caps/>
      <w:szCs w:val="28"/>
      <w:lang w:bidi="en-US"/>
    </w:rPr>
  </w:style>
  <w:style w:type="paragraph" w:customStyle="1" w:styleId="BriefTitle1">
    <w:name w:val="Brief Title 1"/>
    <w:basedOn w:val="Normal"/>
    <w:uiPriority w:val="99"/>
    <w:qFormat/>
    <w:rsid w:val="004273F0"/>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uiPriority w:val="99"/>
    <w:qFormat/>
    <w:rsid w:val="004273F0"/>
    <w:pPr>
      <w:widowControl w:val="0"/>
      <w:autoSpaceDE w:val="0"/>
      <w:autoSpaceDN w:val="0"/>
      <w:adjustRightInd w:val="0"/>
      <w:spacing w:line="256" w:lineRule="auto"/>
    </w:pPr>
    <w:rPr>
      <w:b/>
      <w:szCs w:val="20"/>
      <w:lang w:bidi="en-US"/>
    </w:rPr>
  </w:style>
  <w:style w:type="paragraph" w:customStyle="1" w:styleId="noindent">
    <w:name w:val="noindent"/>
    <w:basedOn w:val="Normal"/>
    <w:uiPriority w:val="99"/>
    <w:qFormat/>
    <w:rsid w:val="004273F0"/>
    <w:pPr>
      <w:spacing w:before="100" w:beforeAutospacing="1" w:after="100" w:afterAutospacing="1" w:line="256" w:lineRule="auto"/>
    </w:pPr>
    <w:rPr>
      <w:lang w:bidi="en-US"/>
    </w:rPr>
  </w:style>
  <w:style w:type="paragraph" w:customStyle="1" w:styleId="ToRead">
    <w:name w:val="To Read"/>
    <w:basedOn w:val="Normal"/>
    <w:uiPriority w:val="99"/>
    <w:qFormat/>
    <w:rsid w:val="004273F0"/>
    <w:pPr>
      <w:spacing w:line="256" w:lineRule="auto"/>
      <w:ind w:left="720"/>
    </w:pPr>
    <w:rPr>
      <w:rFonts w:ascii="Verdana" w:hAnsi="Verdana"/>
      <w:b/>
      <w:u w:val="single"/>
      <w:lang w:bidi="en-US"/>
    </w:rPr>
  </w:style>
  <w:style w:type="paragraph" w:customStyle="1" w:styleId="listlevel1">
    <w:name w:val="list level 1"/>
    <w:basedOn w:val="Normal"/>
    <w:uiPriority w:val="99"/>
    <w:qFormat/>
    <w:rsid w:val="004273F0"/>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uiPriority w:val="99"/>
    <w:qFormat/>
    <w:rsid w:val="004273F0"/>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uiPriority w:val="99"/>
    <w:qFormat/>
    <w:rsid w:val="004273F0"/>
  </w:style>
  <w:style w:type="paragraph" w:customStyle="1" w:styleId="PageNumber1">
    <w:name w:val="Page Number1"/>
    <w:basedOn w:val="Normal"/>
    <w:next w:val="Normal"/>
    <w:uiPriority w:val="99"/>
    <w:qFormat/>
    <w:rsid w:val="004273F0"/>
    <w:pPr>
      <w:spacing w:line="256" w:lineRule="auto"/>
    </w:pPr>
    <w:rPr>
      <w:lang w:bidi="en-US"/>
    </w:rPr>
  </w:style>
  <w:style w:type="paragraph" w:customStyle="1" w:styleId="Card1">
    <w:name w:val="Card1"/>
    <w:uiPriority w:val="99"/>
    <w:qFormat/>
    <w:rsid w:val="004273F0"/>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uiPriority w:val="99"/>
    <w:qFormat/>
    <w:rsid w:val="004273F0"/>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uiPriority w:val="99"/>
    <w:qFormat/>
    <w:rsid w:val="004273F0"/>
    <w:pPr>
      <w:spacing w:line="256" w:lineRule="auto"/>
      <w:ind w:left="288" w:right="288"/>
    </w:pPr>
    <w:rPr>
      <w:lang w:bidi="en-US"/>
    </w:rPr>
  </w:style>
  <w:style w:type="paragraph" w:customStyle="1" w:styleId="TimesNewRoman12">
    <w:name w:val="TimesNewRoman12"/>
    <w:uiPriority w:val="99"/>
    <w:qFormat/>
    <w:rsid w:val="004273F0"/>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uiPriority w:val="99"/>
    <w:qFormat/>
    <w:rsid w:val="004273F0"/>
    <w:pPr>
      <w:spacing w:before="100" w:beforeAutospacing="1" w:after="100" w:afterAutospacing="1" w:line="256" w:lineRule="auto"/>
    </w:pPr>
    <w:rPr>
      <w:lang w:bidi="en-US"/>
    </w:rPr>
  </w:style>
  <w:style w:type="paragraph" w:customStyle="1" w:styleId="textChar0">
    <w:name w:val="text Char"/>
    <w:basedOn w:val="Normal"/>
    <w:uiPriority w:val="99"/>
    <w:qFormat/>
    <w:rsid w:val="004273F0"/>
    <w:pPr>
      <w:spacing w:line="256" w:lineRule="auto"/>
    </w:pPr>
    <w:rPr>
      <w:color w:val="000000"/>
      <w:sz w:val="18"/>
      <w:lang w:bidi="en-US"/>
    </w:rPr>
  </w:style>
  <w:style w:type="paragraph" w:customStyle="1" w:styleId="RepeatBlockHeading">
    <w:name w:val="Repeat Block Heading"/>
    <w:basedOn w:val="Normal"/>
    <w:uiPriority w:val="99"/>
    <w:qFormat/>
    <w:rsid w:val="004273F0"/>
    <w:pPr>
      <w:spacing w:line="256" w:lineRule="auto"/>
      <w:jc w:val="center"/>
    </w:pPr>
    <w:rPr>
      <w:b/>
      <w:smallCaps/>
      <w:color w:val="000000"/>
      <w:u w:val="thick"/>
      <w:lang w:bidi="en-US"/>
    </w:rPr>
  </w:style>
  <w:style w:type="paragraph" w:customStyle="1" w:styleId="story-headline">
    <w:name w:val="story-headline"/>
    <w:basedOn w:val="Normal"/>
    <w:uiPriority w:val="99"/>
    <w:qFormat/>
    <w:rsid w:val="004273F0"/>
    <w:pPr>
      <w:spacing w:before="72" w:after="72" w:line="256" w:lineRule="auto"/>
    </w:pPr>
    <w:rPr>
      <w:rFonts w:cs="Arial"/>
      <w:b/>
      <w:bCs/>
      <w:sz w:val="26"/>
      <w:szCs w:val="26"/>
      <w:lang w:bidi="en-US"/>
    </w:rPr>
  </w:style>
  <w:style w:type="paragraph" w:customStyle="1" w:styleId="story-body">
    <w:name w:val="story-body"/>
    <w:basedOn w:val="Normal"/>
    <w:uiPriority w:val="99"/>
    <w:qFormat/>
    <w:rsid w:val="004273F0"/>
    <w:pPr>
      <w:spacing w:before="100" w:beforeAutospacing="1" w:after="100" w:afterAutospacing="1" w:line="256" w:lineRule="auto"/>
    </w:pPr>
    <w:rPr>
      <w:rFonts w:cs="Arial"/>
      <w:lang w:bidi="en-US"/>
    </w:rPr>
  </w:style>
  <w:style w:type="paragraph" w:customStyle="1" w:styleId="TextofCards">
    <w:name w:val="Text of Cards"/>
    <w:basedOn w:val="Normal"/>
    <w:uiPriority w:val="99"/>
    <w:qFormat/>
    <w:rsid w:val="004273F0"/>
    <w:pPr>
      <w:spacing w:line="256" w:lineRule="auto"/>
      <w:jc w:val="both"/>
    </w:pPr>
    <w:rPr>
      <w:color w:val="000000"/>
      <w:spacing w:val="6"/>
      <w:szCs w:val="23"/>
      <w:lang w:bidi="en-US"/>
    </w:rPr>
  </w:style>
  <w:style w:type="paragraph" w:customStyle="1" w:styleId="Corpotesto">
    <w:name w:val="Corpo testo"/>
    <w:basedOn w:val="Normal"/>
    <w:uiPriority w:val="99"/>
    <w:qFormat/>
    <w:rsid w:val="004273F0"/>
    <w:pPr>
      <w:widowControl w:val="0"/>
      <w:adjustRightInd w:val="0"/>
      <w:spacing w:after="283" w:line="256" w:lineRule="auto"/>
    </w:pPr>
    <w:rPr>
      <w:rFonts w:ascii="Times" w:hAnsi="Times"/>
      <w:lang w:bidi="en-US"/>
    </w:rPr>
  </w:style>
  <w:style w:type="paragraph" w:customStyle="1" w:styleId="HeaderFooter">
    <w:name w:val="Header &amp; Footer"/>
    <w:qFormat/>
    <w:rsid w:val="004273F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uiPriority w:val="99"/>
    <w:qFormat/>
    <w:rsid w:val="004273F0"/>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4273F0"/>
    <w:pPr>
      <w:spacing w:line="256" w:lineRule="auto"/>
    </w:pPr>
    <w:rPr>
      <w:color w:val="000000"/>
      <w:sz w:val="16"/>
      <w:lang w:bidi="en-US"/>
    </w:rPr>
  </w:style>
  <w:style w:type="paragraph" w:customStyle="1" w:styleId="HeaderDebate">
    <w:name w:val="Header Debate"/>
    <w:basedOn w:val="Normal"/>
    <w:qFormat/>
    <w:rsid w:val="004273F0"/>
    <w:pPr>
      <w:spacing w:line="256" w:lineRule="auto"/>
      <w:jc w:val="center"/>
      <w:outlineLvl w:val="0"/>
    </w:pPr>
    <w:rPr>
      <w:rFonts w:ascii="Georgia" w:hAnsi="Georgia"/>
      <w:b/>
      <w:sz w:val="48"/>
      <w:u w:val="words"/>
      <w:lang w:bidi="en-US"/>
    </w:rPr>
  </w:style>
  <w:style w:type="paragraph" w:customStyle="1" w:styleId="CardTagCharChar">
    <w:name w:val="Card Tag Char Char"/>
    <w:basedOn w:val="Normal"/>
    <w:qFormat/>
    <w:rsid w:val="004273F0"/>
    <w:pPr>
      <w:spacing w:line="256" w:lineRule="auto"/>
    </w:pPr>
    <w:rPr>
      <w:b/>
      <w:lang w:bidi="en-US"/>
    </w:rPr>
  </w:style>
  <w:style w:type="paragraph" w:customStyle="1" w:styleId="fixed">
    <w:name w:val="fixed"/>
    <w:basedOn w:val="Normal"/>
    <w:qFormat/>
    <w:rsid w:val="004273F0"/>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4273F0"/>
    <w:pPr>
      <w:spacing w:before="100" w:beforeAutospacing="1" w:after="100" w:afterAutospacing="1" w:line="256" w:lineRule="auto"/>
    </w:pPr>
    <w:rPr>
      <w:lang w:bidi="en-US"/>
    </w:rPr>
  </w:style>
  <w:style w:type="paragraph" w:customStyle="1" w:styleId="Subtitle2">
    <w:name w:val="Subtitle2"/>
    <w:basedOn w:val="Normal"/>
    <w:qFormat/>
    <w:rsid w:val="004273F0"/>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4273F0"/>
    <w:pPr>
      <w:autoSpaceDE w:val="0"/>
      <w:autoSpaceDN w:val="0"/>
      <w:adjustRightInd w:val="0"/>
      <w:spacing w:line="256" w:lineRule="auto"/>
    </w:pPr>
    <w:rPr>
      <w:lang w:bidi="en-US"/>
    </w:rPr>
  </w:style>
  <w:style w:type="paragraph" w:customStyle="1" w:styleId="CiteCardUpSize-Heavy">
    <w:name w:val="Cite // CardUpSize - Heavy"/>
    <w:basedOn w:val="Normal"/>
    <w:qFormat/>
    <w:rsid w:val="004273F0"/>
    <w:pPr>
      <w:spacing w:line="256" w:lineRule="auto"/>
      <w:jc w:val="both"/>
    </w:pPr>
    <w:rPr>
      <w:b/>
      <w:szCs w:val="32"/>
      <w:u w:val="single"/>
      <w:lang w:bidi="en-US"/>
    </w:rPr>
  </w:style>
  <w:style w:type="paragraph" w:customStyle="1" w:styleId="Card6pt">
    <w:name w:val="Card 6pt"/>
    <w:basedOn w:val="Normal"/>
    <w:uiPriority w:val="99"/>
    <w:qFormat/>
    <w:rsid w:val="004273F0"/>
    <w:pPr>
      <w:spacing w:after="0" w:line="240" w:lineRule="auto"/>
      <w:ind w:left="-720" w:right="-720"/>
      <w:jc w:val="both"/>
    </w:pPr>
    <w:rPr>
      <w:sz w:val="12"/>
      <w:szCs w:val="20"/>
      <w:lang w:bidi="en-US"/>
    </w:rPr>
  </w:style>
  <w:style w:type="paragraph" w:customStyle="1" w:styleId="GAUnderline">
    <w:name w:val="GA Underline"/>
    <w:basedOn w:val="Normal"/>
    <w:qFormat/>
    <w:rsid w:val="004273F0"/>
    <w:pPr>
      <w:spacing w:line="256" w:lineRule="auto"/>
    </w:pPr>
    <w:rPr>
      <w:szCs w:val="20"/>
      <w:u w:val="single"/>
      <w:lang w:bidi="en-US"/>
    </w:rPr>
  </w:style>
  <w:style w:type="paragraph" w:customStyle="1" w:styleId="ExtendedText">
    <w:name w:val="Extended Text"/>
    <w:basedOn w:val="Normal"/>
    <w:uiPriority w:val="99"/>
    <w:qFormat/>
    <w:rsid w:val="004273F0"/>
    <w:pPr>
      <w:widowControl w:val="0"/>
      <w:spacing w:line="256" w:lineRule="auto"/>
    </w:pPr>
    <w:rPr>
      <w:sz w:val="12"/>
      <w:szCs w:val="20"/>
      <w:lang w:bidi="en-US"/>
    </w:rPr>
  </w:style>
  <w:style w:type="paragraph" w:customStyle="1" w:styleId="DiamondList">
    <w:name w:val="Diamond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4273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4273F0"/>
    <w:pPr>
      <w:spacing w:line="256" w:lineRule="auto"/>
    </w:pPr>
    <w:rPr>
      <w:rFonts w:ascii="Garamond" w:hAnsi="Garamond"/>
      <w:b/>
      <w:lang w:bidi="en-US"/>
    </w:rPr>
  </w:style>
  <w:style w:type="paragraph" w:customStyle="1" w:styleId="StylecardGaramond12ptUnderline">
    <w:name w:val="Style card + Garamond 12 pt Underline"/>
    <w:basedOn w:val="Normal"/>
    <w:uiPriority w:val="99"/>
    <w:qFormat/>
    <w:rsid w:val="004273F0"/>
    <w:pPr>
      <w:spacing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4273F0"/>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4273F0"/>
    <w:pPr>
      <w:pBdr>
        <w:top w:val="single" w:sz="4" w:space="0" w:color="auto"/>
        <w:left w:val="single" w:sz="4" w:space="0" w:color="auto"/>
        <w:bottom w:val="single" w:sz="4" w:space="0" w:color="auto"/>
        <w:right w:val="single" w:sz="4" w:space="0" w:color="auto"/>
      </w:pBdr>
      <w:spacing w:line="256" w:lineRule="auto"/>
    </w:pPr>
    <w:rPr>
      <w:lang w:bidi="en-US"/>
    </w:rPr>
  </w:style>
  <w:style w:type="paragraph" w:customStyle="1" w:styleId="StyleHeading1Garamond">
    <w:name w:val="Style Heading 1 + Garamond"/>
    <w:basedOn w:val="Heading1"/>
    <w:uiPriority w:val="99"/>
    <w:qFormat/>
    <w:rsid w:val="004273F0"/>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4273F0"/>
    <w:pPr>
      <w:spacing w:line="256" w:lineRule="auto"/>
      <w:ind w:left="288" w:right="288"/>
    </w:pPr>
    <w:rPr>
      <w:szCs w:val="20"/>
    </w:rPr>
  </w:style>
  <w:style w:type="paragraph" w:customStyle="1" w:styleId="tagCharCharChar1">
    <w:name w:val="tag Char Char Char1"/>
    <w:basedOn w:val="cardCharChar1CharCharCharCharChar"/>
    <w:uiPriority w:val="99"/>
    <w:qFormat/>
    <w:rsid w:val="004273F0"/>
    <w:pPr>
      <w:ind w:left="0" w:right="0"/>
    </w:pPr>
    <w:rPr>
      <w:b/>
      <w:bCs/>
      <w:szCs w:val="24"/>
    </w:rPr>
  </w:style>
  <w:style w:type="paragraph" w:customStyle="1" w:styleId="cnninline">
    <w:name w:val="cnninline"/>
    <w:basedOn w:val="Normal"/>
    <w:uiPriority w:val="99"/>
    <w:qFormat/>
    <w:rsid w:val="004273F0"/>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4273F0"/>
    <w:pPr>
      <w:autoSpaceDE w:val="0"/>
      <w:autoSpaceDN w:val="0"/>
      <w:adjustRightInd w:val="0"/>
      <w:spacing w:line="256" w:lineRule="auto"/>
    </w:pPr>
    <w:rPr>
      <w:sz w:val="26"/>
    </w:rPr>
  </w:style>
  <w:style w:type="paragraph" w:customStyle="1" w:styleId="BodyA">
    <w:name w:val="Body A"/>
    <w:uiPriority w:val="99"/>
    <w:qFormat/>
    <w:rsid w:val="004273F0"/>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4273F0"/>
    <w:pPr>
      <w:spacing w:line="256" w:lineRule="auto"/>
      <w:ind w:left="1440" w:right="720"/>
    </w:pPr>
    <w:rPr>
      <w:sz w:val="10"/>
    </w:rPr>
  </w:style>
  <w:style w:type="paragraph" w:customStyle="1" w:styleId="DebateTag">
    <w:name w:val="DebateTag"/>
    <w:basedOn w:val="Normal"/>
    <w:next w:val="Normal"/>
    <w:qFormat/>
    <w:rsid w:val="004273F0"/>
    <w:pPr>
      <w:widowControl w:val="0"/>
      <w:autoSpaceDE w:val="0"/>
      <w:autoSpaceDN w:val="0"/>
      <w:spacing w:line="256" w:lineRule="auto"/>
    </w:pPr>
    <w:rPr>
      <w:b/>
    </w:rPr>
  </w:style>
  <w:style w:type="paragraph" w:customStyle="1" w:styleId="FR4">
    <w:name w:val="FR4"/>
    <w:uiPriority w:val="99"/>
    <w:qFormat/>
    <w:rsid w:val="004273F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4273F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4273F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4273F0"/>
    <w:pPr>
      <w:spacing w:line="256" w:lineRule="auto"/>
      <w:ind w:left="225" w:right="225"/>
    </w:pPr>
    <w:rPr>
      <w:rFonts w:eastAsiaTheme="minorHAnsi"/>
      <w:szCs w:val="22"/>
    </w:rPr>
  </w:style>
  <w:style w:type="paragraph" w:customStyle="1" w:styleId="BlockTitle5">
    <w:name w:val="BlockTitle"/>
    <w:basedOn w:val="Normal"/>
    <w:uiPriority w:val="99"/>
    <w:qFormat/>
    <w:rsid w:val="004273F0"/>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4273F0"/>
    <w:pPr>
      <w:spacing w:before="100" w:beforeAutospacing="1" w:after="100" w:afterAutospacing="1" w:line="256" w:lineRule="auto"/>
    </w:pPr>
  </w:style>
  <w:style w:type="paragraph" w:customStyle="1" w:styleId="KellyEvChar">
    <w:name w:val="KellyEv Char"/>
    <w:basedOn w:val="Normal"/>
    <w:autoRedefine/>
    <w:uiPriority w:val="99"/>
    <w:qFormat/>
    <w:rsid w:val="004273F0"/>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4273F0"/>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4273F0"/>
    <w:pPr>
      <w:spacing w:before="240" w:after="60" w:line="256" w:lineRule="auto"/>
    </w:pPr>
    <w:rPr>
      <w:rFonts w:eastAsia="SimSun"/>
      <w:sz w:val="24"/>
      <w:szCs w:val="24"/>
      <w:lang w:eastAsia="zh-CN"/>
    </w:rPr>
  </w:style>
  <w:style w:type="paragraph" w:customStyle="1" w:styleId="normalunderlined">
    <w:name w:val="normal + underlined"/>
    <w:basedOn w:val="BodyText2"/>
    <w:uiPriority w:val="99"/>
    <w:qFormat/>
    <w:rsid w:val="004273F0"/>
    <w:pPr>
      <w:spacing w:after="0" w:line="240" w:lineRule="auto"/>
    </w:pPr>
    <w:rPr>
      <w:rFonts w:cs="Times New Roman"/>
      <w:b w:val="0"/>
      <w:sz w:val="20"/>
      <w:u w:val="single"/>
    </w:rPr>
  </w:style>
  <w:style w:type="paragraph" w:customStyle="1" w:styleId="text14-black">
    <w:name w:val="text14-black"/>
    <w:basedOn w:val="Normal"/>
    <w:uiPriority w:val="99"/>
    <w:qFormat/>
    <w:rsid w:val="004273F0"/>
    <w:pPr>
      <w:spacing w:before="100" w:beforeAutospacing="1" w:after="100" w:afterAutospacing="1" w:line="256" w:lineRule="auto"/>
    </w:pPr>
  </w:style>
  <w:style w:type="paragraph" w:customStyle="1" w:styleId="source">
    <w:name w:val="source"/>
    <w:basedOn w:val="Normal"/>
    <w:uiPriority w:val="99"/>
    <w:qFormat/>
    <w:rsid w:val="004273F0"/>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4273F0"/>
    <w:rPr>
      <w:rFonts w:ascii="Times New Roman" w:hAnsi="Times New Roman" w:cs="Calibri"/>
      <w:sz w:val="12"/>
      <w:szCs w:val="12"/>
    </w:rPr>
  </w:style>
  <w:style w:type="paragraph" w:customStyle="1" w:styleId="Irrelevant6font">
    <w:name w:val="Irrelevant (6 font)"/>
    <w:basedOn w:val="Normal"/>
    <w:link w:val="Irrelevant6fontCharChar"/>
    <w:qFormat/>
    <w:rsid w:val="004273F0"/>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4273F0"/>
    <w:pPr>
      <w:spacing w:line="256" w:lineRule="auto"/>
    </w:pPr>
    <w:rPr>
      <w:rFonts w:cs="Arial"/>
      <w:szCs w:val="20"/>
    </w:rPr>
  </w:style>
  <w:style w:type="paragraph" w:customStyle="1" w:styleId="rdheadline">
    <w:name w:val="rdheadline"/>
    <w:basedOn w:val="Normal"/>
    <w:uiPriority w:val="99"/>
    <w:qFormat/>
    <w:rsid w:val="004273F0"/>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4273F0"/>
    <w:pPr>
      <w:spacing w:after="100" w:afterAutospacing="1" w:line="256" w:lineRule="auto"/>
    </w:pPr>
    <w:rPr>
      <w:rFonts w:ascii="Verdana" w:hAnsi="Verdana"/>
      <w:szCs w:val="20"/>
    </w:rPr>
  </w:style>
  <w:style w:type="paragraph" w:customStyle="1" w:styleId="Heading20">
    <w:name w:val="Heading2"/>
    <w:basedOn w:val="Normal"/>
    <w:qFormat/>
    <w:rsid w:val="004273F0"/>
    <w:pPr>
      <w:spacing w:line="256" w:lineRule="auto"/>
      <w:jc w:val="center"/>
    </w:pPr>
    <w:rPr>
      <w:b/>
      <w:caps/>
    </w:rPr>
  </w:style>
  <w:style w:type="paragraph" w:customStyle="1" w:styleId="Underlinedcard0">
    <w:name w:val="Underlined card"/>
    <w:basedOn w:val="Normal"/>
    <w:autoRedefine/>
    <w:qFormat/>
    <w:rsid w:val="004273F0"/>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4273F0"/>
    <w:rPr>
      <w:bCs/>
    </w:rPr>
  </w:style>
  <w:style w:type="character" w:customStyle="1" w:styleId="Heading212ptChar">
    <w:name w:val="Heading2 + 12 pt Char"/>
    <w:basedOn w:val="DefaultParagraphFont"/>
    <w:link w:val="Heading212pt"/>
    <w:locked/>
    <w:rsid w:val="004273F0"/>
    <w:rPr>
      <w:rFonts w:ascii="Times New Roman" w:hAnsi="Times New Roman" w:cs="Calibri"/>
      <w:b/>
      <w:bCs/>
      <w:caps/>
    </w:rPr>
  </w:style>
  <w:style w:type="paragraph" w:customStyle="1" w:styleId="Heading212pt">
    <w:name w:val="Heading2 + 12 pt"/>
    <w:basedOn w:val="StyleHeading212pt"/>
    <w:link w:val="Heading212ptChar"/>
    <w:qFormat/>
    <w:rsid w:val="004273F0"/>
    <w:rPr>
      <w:rFonts w:ascii="Times New Roman" w:hAnsi="Times New Roman"/>
    </w:rPr>
  </w:style>
  <w:style w:type="paragraph" w:customStyle="1" w:styleId="StyleHeading110pt">
    <w:name w:val="Style Heading 1 + 10 pt"/>
    <w:basedOn w:val="Heading1"/>
    <w:uiPriority w:val="99"/>
    <w:qFormat/>
    <w:rsid w:val="004273F0"/>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uiPriority w:val="99"/>
    <w:qFormat/>
    <w:rsid w:val="004273F0"/>
  </w:style>
  <w:style w:type="paragraph" w:customStyle="1" w:styleId="StyleUnderliningTimesNewRomanBoldNounderlineKernat16">
    <w:name w:val="Style Underlining + Times New Roman Bold No underline Kern at 16..."/>
    <w:basedOn w:val="Normal"/>
    <w:uiPriority w:val="99"/>
    <w:qFormat/>
    <w:rsid w:val="004273F0"/>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273F0"/>
    <w:pPr>
      <w:spacing w:line="256" w:lineRule="auto"/>
    </w:pPr>
    <w:rPr>
      <w:b/>
      <w:bCs/>
      <w:kern w:val="32"/>
      <w:sz w:val="32"/>
      <w:szCs w:val="32"/>
    </w:rPr>
  </w:style>
  <w:style w:type="paragraph" w:customStyle="1" w:styleId="StyleBoldUnderliningKernat16pt">
    <w:name w:val="Style Bold Underlining + Kern at 16 pt"/>
    <w:basedOn w:val="Normal"/>
    <w:uiPriority w:val="99"/>
    <w:qFormat/>
    <w:rsid w:val="004273F0"/>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4273F0"/>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4273F0"/>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4273F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4273F0"/>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uiPriority w:val="99"/>
    <w:qFormat/>
    <w:rsid w:val="004273F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uiPriority w:val="99"/>
    <w:qFormat/>
    <w:rsid w:val="004273F0"/>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99"/>
    <w:qFormat/>
    <w:rsid w:val="004273F0"/>
    <w:pPr>
      <w:widowControl w:val="0"/>
      <w:autoSpaceDE w:val="0"/>
      <w:autoSpaceDN w:val="0"/>
      <w:adjustRightInd w:val="0"/>
      <w:spacing w:line="230" w:lineRule="exact"/>
      <w:jc w:val="both"/>
    </w:pPr>
  </w:style>
  <w:style w:type="paragraph" w:customStyle="1" w:styleId="Style49">
    <w:name w:val="Style49"/>
    <w:basedOn w:val="Normal"/>
    <w:uiPriority w:val="99"/>
    <w:qFormat/>
    <w:rsid w:val="004273F0"/>
    <w:pPr>
      <w:widowControl w:val="0"/>
      <w:autoSpaceDE w:val="0"/>
      <w:autoSpaceDN w:val="0"/>
      <w:adjustRightInd w:val="0"/>
      <w:spacing w:line="165" w:lineRule="exact"/>
    </w:pPr>
  </w:style>
  <w:style w:type="paragraph" w:customStyle="1" w:styleId="Style13">
    <w:name w:val="Style13"/>
    <w:basedOn w:val="Normal"/>
    <w:qFormat/>
    <w:rsid w:val="004273F0"/>
    <w:pPr>
      <w:widowControl w:val="0"/>
      <w:autoSpaceDE w:val="0"/>
      <w:autoSpaceDN w:val="0"/>
      <w:adjustRightInd w:val="0"/>
      <w:spacing w:line="256" w:lineRule="auto"/>
    </w:pPr>
  </w:style>
  <w:style w:type="paragraph" w:customStyle="1" w:styleId="western">
    <w:name w:val="western"/>
    <w:basedOn w:val="Normal"/>
    <w:uiPriority w:val="99"/>
    <w:qFormat/>
    <w:rsid w:val="004273F0"/>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4273F0"/>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4273F0"/>
    <w:pPr>
      <w:spacing w:line="256" w:lineRule="auto"/>
    </w:pPr>
    <w:rPr>
      <w:rFonts w:ascii="Times New Roman" w:hAnsi="Times New Roman"/>
      <w:sz w:val="16"/>
      <w:szCs w:val="20"/>
    </w:rPr>
  </w:style>
  <w:style w:type="paragraph" w:customStyle="1" w:styleId="ecomaintext">
    <w:name w:val="ecomaintext"/>
    <w:basedOn w:val="Normal"/>
    <w:uiPriority w:val="99"/>
    <w:qFormat/>
    <w:rsid w:val="004273F0"/>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4273F0"/>
    <w:pPr>
      <w:spacing w:line="256" w:lineRule="auto"/>
      <w:jc w:val="both"/>
    </w:pPr>
    <w:rPr>
      <w:color w:val="000000"/>
      <w:sz w:val="16"/>
      <w:szCs w:val="16"/>
    </w:rPr>
  </w:style>
  <w:style w:type="paragraph" w:customStyle="1" w:styleId="tagcite3">
    <w:name w:val="tagcite"/>
    <w:basedOn w:val="Normal"/>
    <w:qFormat/>
    <w:rsid w:val="004273F0"/>
    <w:pPr>
      <w:spacing w:line="256" w:lineRule="auto"/>
    </w:pPr>
    <w:rPr>
      <w:rFonts w:ascii="Garamond" w:hAnsi="Garamond"/>
      <w:b/>
    </w:rPr>
  </w:style>
  <w:style w:type="paragraph" w:customStyle="1" w:styleId="DebateUnderlineBold">
    <w:name w:val="Debate Underline Bold"/>
    <w:basedOn w:val="Nothing"/>
    <w:uiPriority w:val="99"/>
    <w:qFormat/>
    <w:rsid w:val="004273F0"/>
    <w:pPr>
      <w:jc w:val="both"/>
    </w:pPr>
    <w:rPr>
      <w:rFonts w:eastAsiaTheme="minorHAnsi" w:cs="Calibri"/>
      <w:b/>
      <w:sz w:val="24"/>
      <w:szCs w:val="24"/>
      <w:u w:val="thick"/>
    </w:rPr>
  </w:style>
  <w:style w:type="paragraph" w:customStyle="1" w:styleId="CM3">
    <w:name w:val="CM3"/>
    <w:basedOn w:val="Normal"/>
    <w:next w:val="Normal"/>
    <w:uiPriority w:val="99"/>
    <w:qFormat/>
    <w:rsid w:val="004273F0"/>
    <w:pPr>
      <w:widowControl w:val="0"/>
      <w:suppressAutoHyphens/>
      <w:spacing w:line="240" w:lineRule="atLeast"/>
    </w:pPr>
    <w:rPr>
      <w:rFonts w:eastAsia="Lucida Sans Unicode" w:cs="Tahoma"/>
      <w:kern w:val="2"/>
    </w:rPr>
  </w:style>
  <w:style w:type="paragraph" w:customStyle="1" w:styleId="CM2">
    <w:name w:val="CM2"/>
    <w:basedOn w:val="Normal"/>
    <w:next w:val="Normal"/>
    <w:uiPriority w:val="99"/>
    <w:qFormat/>
    <w:rsid w:val="004273F0"/>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4273F0"/>
    <w:rPr>
      <w:sz w:val="16"/>
      <w:szCs w:val="32"/>
    </w:rPr>
  </w:style>
  <w:style w:type="paragraph" w:customStyle="1" w:styleId="CardDownSize">
    <w:name w:val="CardDownSize"/>
    <w:basedOn w:val="Normal"/>
    <w:link w:val="CardDownSizeChar"/>
    <w:autoRedefine/>
    <w:qFormat/>
    <w:rsid w:val="004273F0"/>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4273F0"/>
    <w:rPr>
      <w:rFonts w:ascii="Times New Roman" w:eastAsia="Calibri" w:hAnsi="Times New Roman" w:cs="Calibri"/>
      <w:b/>
      <w:szCs w:val="20"/>
    </w:rPr>
  </w:style>
  <w:style w:type="paragraph" w:customStyle="1" w:styleId="AuthorDate1">
    <w:name w:val="Author + Date"/>
    <w:basedOn w:val="Normal"/>
    <w:link w:val="AuthorDateChar0"/>
    <w:qFormat/>
    <w:rsid w:val="004273F0"/>
    <w:pPr>
      <w:widowControl w:val="0"/>
      <w:spacing w:line="256" w:lineRule="auto"/>
      <w:jc w:val="both"/>
      <w:outlineLvl w:val="2"/>
    </w:pPr>
    <w:rPr>
      <w:rFonts w:ascii="Times New Roman" w:eastAsia="Calibri" w:hAnsi="Times New Roman"/>
      <w:b/>
      <w:szCs w:val="20"/>
    </w:rPr>
  </w:style>
  <w:style w:type="paragraph" w:customStyle="1" w:styleId="CM50">
    <w:name w:val="CM50"/>
    <w:basedOn w:val="Normal"/>
    <w:next w:val="Normal"/>
    <w:uiPriority w:val="99"/>
    <w:qFormat/>
    <w:rsid w:val="004273F0"/>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4273F0"/>
    <w:rPr>
      <w:rFonts w:ascii="Times New Roman" w:hAnsi="Times New Roman" w:cs="Calibri"/>
      <w:u w:val="single"/>
    </w:rPr>
  </w:style>
  <w:style w:type="paragraph" w:customStyle="1" w:styleId="Maximize">
    <w:name w:val="Maximize"/>
    <w:basedOn w:val="Normal"/>
    <w:link w:val="MaximizeChar"/>
    <w:qFormat/>
    <w:rsid w:val="004273F0"/>
    <w:pPr>
      <w:keepNext/>
      <w:keepLines/>
      <w:spacing w:line="256" w:lineRule="auto"/>
      <w:jc w:val="both"/>
    </w:pPr>
    <w:rPr>
      <w:rFonts w:ascii="Times New Roman" w:hAnsi="Times New Roman"/>
      <w:u w:val="single"/>
    </w:rPr>
  </w:style>
  <w:style w:type="character" w:customStyle="1" w:styleId="StyleCardSizeDown6ptChar">
    <w:name w:val="Style Card Size Down + 6 pt Char"/>
    <w:basedOn w:val="DefaultParagraphFont"/>
    <w:link w:val="StyleCardSizeDown6pt"/>
    <w:locked/>
    <w:rsid w:val="004273F0"/>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4273F0"/>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4273F0"/>
    <w:rPr>
      <w:rFonts w:ascii="Times New Roman" w:hAnsi="Times New Roman" w:cs="Arial"/>
      <w:sz w:val="14"/>
      <w:szCs w:val="20"/>
    </w:rPr>
  </w:style>
  <w:style w:type="paragraph" w:customStyle="1" w:styleId="CardDownMid">
    <w:name w:val="CardDownMid"/>
    <w:basedOn w:val="Normal"/>
    <w:link w:val="CardDownMidChar"/>
    <w:qFormat/>
    <w:rsid w:val="004273F0"/>
    <w:pPr>
      <w:spacing w:line="256" w:lineRule="auto"/>
    </w:pPr>
    <w:rPr>
      <w:rFonts w:ascii="Times New Roman" w:hAnsi="Times New Roman" w:cs="Arial"/>
      <w:sz w:val="14"/>
      <w:szCs w:val="20"/>
    </w:rPr>
  </w:style>
  <w:style w:type="paragraph" w:customStyle="1" w:styleId="para">
    <w:name w:val="para"/>
    <w:basedOn w:val="Normal"/>
    <w:uiPriority w:val="99"/>
    <w:qFormat/>
    <w:rsid w:val="004273F0"/>
    <w:pPr>
      <w:spacing w:before="100" w:beforeAutospacing="1" w:after="100" w:afterAutospacing="1" w:line="256" w:lineRule="auto"/>
    </w:pPr>
  </w:style>
  <w:style w:type="paragraph" w:customStyle="1" w:styleId="8point">
    <w:name w:val="8 point"/>
    <w:basedOn w:val="Normal"/>
    <w:link w:val="8pointChar"/>
    <w:qFormat/>
    <w:rsid w:val="004273F0"/>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4273F0"/>
    <w:rPr>
      <w:sz w:val="10"/>
      <w:szCs w:val="10"/>
    </w:rPr>
  </w:style>
  <w:style w:type="paragraph" w:customStyle="1" w:styleId="Irrelevant5font">
    <w:name w:val="Irrelevant (5 font)"/>
    <w:basedOn w:val="Normal"/>
    <w:link w:val="Irrelevant5fontChar"/>
    <w:qFormat/>
    <w:rsid w:val="004273F0"/>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4273F0"/>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4273F0"/>
    <w:pPr>
      <w:spacing w:line="256" w:lineRule="auto"/>
    </w:pPr>
    <w:rPr>
      <w:rFonts w:ascii="Times New Roman" w:hAnsi="Times New Roman"/>
      <w:b/>
      <w:color w:val="000000"/>
      <w:u w:val="single"/>
    </w:rPr>
  </w:style>
  <w:style w:type="paragraph" w:customStyle="1" w:styleId="tag1">
    <w:name w:val="tag1"/>
    <w:basedOn w:val="Normal"/>
    <w:qFormat/>
    <w:rsid w:val="004273F0"/>
    <w:pPr>
      <w:spacing w:line="256" w:lineRule="auto"/>
    </w:pPr>
    <w:rPr>
      <w:b/>
      <w:szCs w:val="20"/>
    </w:rPr>
  </w:style>
  <w:style w:type="paragraph" w:customStyle="1" w:styleId="Ciii">
    <w:name w:val="Ciii"/>
    <w:basedOn w:val="Normal"/>
    <w:uiPriority w:val="99"/>
    <w:qFormat/>
    <w:rsid w:val="004273F0"/>
    <w:pPr>
      <w:spacing w:line="256" w:lineRule="auto"/>
    </w:pPr>
    <w:rPr>
      <w:b/>
      <w:szCs w:val="20"/>
      <w:u w:val="thick"/>
    </w:rPr>
  </w:style>
  <w:style w:type="character" w:customStyle="1" w:styleId="CiteNormalChar">
    <w:name w:val="Cite Normal Char"/>
    <w:link w:val="CiteNormal"/>
    <w:locked/>
    <w:rsid w:val="004273F0"/>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4273F0"/>
    <w:pPr>
      <w:spacing w:line="256" w:lineRule="auto"/>
    </w:pPr>
    <w:rPr>
      <w:rFonts w:ascii="Times New Roman" w:hAnsi="Times New Roman"/>
      <w:sz w:val="18"/>
      <w:lang w:val="x-none" w:eastAsia="x-none"/>
    </w:rPr>
  </w:style>
  <w:style w:type="paragraph" w:customStyle="1" w:styleId="DebateCardSmall">
    <w:name w:val="Debate Card Small"/>
    <w:basedOn w:val="Normal"/>
    <w:uiPriority w:val="99"/>
    <w:qFormat/>
    <w:rsid w:val="004273F0"/>
    <w:pPr>
      <w:autoSpaceDE w:val="0"/>
      <w:autoSpaceDN w:val="0"/>
      <w:adjustRightInd w:val="0"/>
      <w:spacing w:line="256" w:lineRule="auto"/>
    </w:pPr>
    <w:rPr>
      <w:sz w:val="16"/>
      <w:szCs w:val="16"/>
    </w:rPr>
  </w:style>
  <w:style w:type="paragraph" w:customStyle="1" w:styleId="Times0">
    <w:name w:val="Times"/>
    <w:basedOn w:val="Heading2"/>
    <w:uiPriority w:val="99"/>
    <w:qFormat/>
    <w:rsid w:val="004273F0"/>
    <w:pPr>
      <w:spacing w:line="256" w:lineRule="auto"/>
    </w:pPr>
    <w:rPr>
      <w:rFonts w:cs="Arial"/>
      <w:iCs/>
      <w:sz w:val="24"/>
    </w:rPr>
  </w:style>
  <w:style w:type="paragraph" w:customStyle="1" w:styleId="Tagstyle0">
    <w:name w:val="Tagstyle"/>
    <w:basedOn w:val="Normal"/>
    <w:next w:val="Normal"/>
    <w:uiPriority w:val="99"/>
    <w:qFormat/>
    <w:rsid w:val="004273F0"/>
    <w:pPr>
      <w:spacing w:line="256" w:lineRule="auto"/>
    </w:pPr>
    <w:rPr>
      <w:b/>
    </w:rPr>
  </w:style>
  <w:style w:type="paragraph" w:customStyle="1" w:styleId="plff6">
    <w:name w:val="pl ff6"/>
    <w:basedOn w:val="Normal"/>
    <w:uiPriority w:val="99"/>
    <w:qFormat/>
    <w:rsid w:val="004273F0"/>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4273F0"/>
    <w:pPr>
      <w:spacing w:line="256" w:lineRule="auto"/>
      <w:jc w:val="center"/>
    </w:pPr>
    <w:rPr>
      <w:b/>
      <w:u w:val="single"/>
    </w:rPr>
  </w:style>
  <w:style w:type="paragraph" w:customStyle="1" w:styleId="TagFormat">
    <w:name w:val="Tag Format"/>
    <w:basedOn w:val="Normal"/>
    <w:uiPriority w:val="99"/>
    <w:qFormat/>
    <w:rsid w:val="004273F0"/>
    <w:pPr>
      <w:spacing w:line="256" w:lineRule="auto"/>
    </w:pPr>
    <w:rPr>
      <w:b/>
    </w:rPr>
  </w:style>
  <w:style w:type="paragraph" w:customStyle="1" w:styleId="c3">
    <w:name w:val="c3"/>
    <w:basedOn w:val="Normal"/>
    <w:uiPriority w:val="99"/>
    <w:qFormat/>
    <w:rsid w:val="004273F0"/>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4273F0"/>
    <w:rPr>
      <w:rFonts w:ascii="Times New Roman" w:hAnsi="Times New Roman" w:cs="Calibri"/>
      <w:sz w:val="12"/>
    </w:rPr>
  </w:style>
  <w:style w:type="paragraph" w:customStyle="1" w:styleId="reallysmall">
    <w:name w:val="really small"/>
    <w:basedOn w:val="Normal"/>
    <w:link w:val="reallysmallChar"/>
    <w:qFormat/>
    <w:rsid w:val="004273F0"/>
    <w:pPr>
      <w:spacing w:line="256" w:lineRule="auto"/>
    </w:pPr>
    <w:rPr>
      <w:rFonts w:ascii="Times New Roman" w:hAnsi="Times New Roman"/>
      <w:sz w:val="12"/>
    </w:rPr>
  </w:style>
  <w:style w:type="paragraph" w:customStyle="1" w:styleId="titlebignews">
    <w:name w:val="title_big_news"/>
    <w:basedOn w:val="Normal"/>
    <w:uiPriority w:val="99"/>
    <w:qFormat/>
    <w:rsid w:val="004273F0"/>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4273F0"/>
    <w:pPr>
      <w:spacing w:before="100" w:beforeAutospacing="1" w:after="100" w:afterAutospacing="1" w:line="256" w:lineRule="auto"/>
    </w:pPr>
  </w:style>
  <w:style w:type="paragraph" w:customStyle="1" w:styleId="PicCaption">
    <w:name w:val="PicCaption"/>
    <w:basedOn w:val="Normal"/>
    <w:uiPriority w:val="99"/>
    <w:qFormat/>
    <w:rsid w:val="004273F0"/>
    <w:pPr>
      <w:spacing w:line="256" w:lineRule="auto"/>
    </w:pPr>
    <w:rPr>
      <w:rFonts w:ascii="Georgia" w:eastAsia="Calibri" w:hAnsi="Georgia"/>
      <w:b/>
      <w:sz w:val="18"/>
      <w:szCs w:val="20"/>
      <w:lang w:val="x-none" w:eastAsia="x-none"/>
    </w:rPr>
  </w:style>
  <w:style w:type="paragraph" w:customStyle="1" w:styleId="PageTitle0">
    <w:name w:val="Page Title"/>
    <w:basedOn w:val="Normal"/>
    <w:next w:val="Normal"/>
    <w:qFormat/>
    <w:rsid w:val="004273F0"/>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4273F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4273F0"/>
    <w:pPr>
      <w:spacing w:line="276" w:lineRule="auto"/>
      <w:outlineLvl w:val="9"/>
    </w:pPr>
    <w:rPr>
      <w:rFonts w:cs="Times New Roman"/>
      <w:bCs/>
      <w:color w:val="365F91"/>
      <w:sz w:val="28"/>
      <w:szCs w:val="28"/>
    </w:rPr>
  </w:style>
  <w:style w:type="paragraph" w:customStyle="1" w:styleId="CITEF3">
    <w:name w:val="CITE F3"/>
    <w:uiPriority w:val="99"/>
    <w:qFormat/>
    <w:rsid w:val="004273F0"/>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4273F0"/>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4273F0"/>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uiPriority w:val="99"/>
    <w:qFormat/>
    <w:rsid w:val="004273F0"/>
    <w:pPr>
      <w:spacing w:before="120" w:after="120" w:line="256" w:lineRule="auto"/>
    </w:pPr>
    <w:rPr>
      <w:rFonts w:ascii="Copperplate" w:hAnsi="Copperplate"/>
      <w:szCs w:val="20"/>
    </w:rPr>
  </w:style>
  <w:style w:type="paragraph" w:customStyle="1" w:styleId="column-byline">
    <w:name w:val="column-byline"/>
    <w:basedOn w:val="Normal"/>
    <w:uiPriority w:val="99"/>
    <w:qFormat/>
    <w:rsid w:val="004273F0"/>
    <w:pPr>
      <w:spacing w:before="100" w:beforeAutospacing="1" w:after="100" w:afterAutospacing="1" w:line="256" w:lineRule="auto"/>
    </w:pPr>
  </w:style>
  <w:style w:type="paragraph" w:customStyle="1" w:styleId="en">
    <w:name w:val="en"/>
    <w:basedOn w:val="Normal"/>
    <w:uiPriority w:val="99"/>
    <w:qFormat/>
    <w:rsid w:val="004273F0"/>
    <w:pPr>
      <w:spacing w:before="100" w:beforeAutospacing="1" w:after="100" w:afterAutospacing="1" w:line="256" w:lineRule="auto"/>
    </w:pPr>
  </w:style>
  <w:style w:type="paragraph" w:customStyle="1" w:styleId="Cardunderlined0">
    <w:name w:val="Card underlined"/>
    <w:basedOn w:val="Normal"/>
    <w:uiPriority w:val="99"/>
    <w:qFormat/>
    <w:rsid w:val="004273F0"/>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4273F0"/>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4273F0"/>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4273F0"/>
    <w:pPr>
      <w:spacing w:line="256" w:lineRule="auto"/>
      <w:ind w:left="720" w:right="720"/>
    </w:pPr>
    <w:rPr>
      <w:b/>
      <w:sz w:val="28"/>
    </w:rPr>
  </w:style>
  <w:style w:type="paragraph" w:customStyle="1" w:styleId="ZNormalText">
    <w:name w:val="Z Normal Text"/>
    <w:basedOn w:val="Normal"/>
    <w:autoRedefine/>
    <w:uiPriority w:val="99"/>
    <w:qFormat/>
    <w:rsid w:val="004273F0"/>
    <w:pPr>
      <w:spacing w:line="256" w:lineRule="auto"/>
    </w:pPr>
  </w:style>
  <w:style w:type="paragraph" w:customStyle="1" w:styleId="ZTag">
    <w:name w:val="Z Tag"/>
    <w:basedOn w:val="Normal"/>
    <w:autoRedefine/>
    <w:uiPriority w:val="99"/>
    <w:qFormat/>
    <w:rsid w:val="004273F0"/>
    <w:pPr>
      <w:spacing w:line="256" w:lineRule="auto"/>
    </w:pPr>
    <w:rPr>
      <w:b/>
      <w:color w:val="000000"/>
      <w:sz w:val="28"/>
    </w:rPr>
  </w:style>
  <w:style w:type="paragraph" w:customStyle="1" w:styleId="TagCharCharCharChar0">
    <w:name w:val="Tag Char Char Char Char"/>
    <w:basedOn w:val="Normal"/>
    <w:uiPriority w:val="99"/>
    <w:qFormat/>
    <w:rsid w:val="004273F0"/>
    <w:pPr>
      <w:spacing w:line="256" w:lineRule="auto"/>
      <w:ind w:left="720" w:right="720"/>
    </w:pPr>
    <w:rPr>
      <w:b/>
      <w:sz w:val="28"/>
    </w:rPr>
  </w:style>
  <w:style w:type="paragraph" w:customStyle="1" w:styleId="Numbering">
    <w:name w:val="Numbering"/>
    <w:basedOn w:val="Normal"/>
    <w:next w:val="Normal"/>
    <w:uiPriority w:val="99"/>
    <w:qFormat/>
    <w:rsid w:val="004273F0"/>
    <w:pPr>
      <w:widowControl w:val="0"/>
      <w:numPr>
        <w:numId w:val="97"/>
      </w:numPr>
      <w:tabs>
        <w:tab w:val="clear" w:pos="792"/>
      </w:tabs>
      <w:suppressAutoHyphens/>
      <w:spacing w:after="200" w:line="256" w:lineRule="auto"/>
      <w:ind w:left="0" w:firstLine="0"/>
    </w:pPr>
    <w:rPr>
      <w:b/>
      <w:szCs w:val="18"/>
    </w:rPr>
  </w:style>
  <w:style w:type="paragraph" w:customStyle="1" w:styleId="Un-IndexedHeading">
    <w:name w:val="Un-Indexed Heading"/>
    <w:basedOn w:val="Heading1"/>
    <w:next w:val="Normal"/>
    <w:uiPriority w:val="99"/>
    <w:qFormat/>
    <w:rsid w:val="004273F0"/>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uiPriority w:val="99"/>
    <w:qFormat/>
    <w:rsid w:val="004273F0"/>
    <w:pPr>
      <w:numPr>
        <w:numId w:val="98"/>
      </w:numPr>
      <w:tabs>
        <w:tab w:val="clear" w:pos="792"/>
      </w:tabs>
      <w:ind w:left="0" w:firstLine="0"/>
    </w:pPr>
  </w:style>
  <w:style w:type="paragraph" w:customStyle="1" w:styleId="FileName">
    <w:name w:val="File Name"/>
    <w:basedOn w:val="Normal"/>
    <w:next w:val="Normal"/>
    <w:uiPriority w:val="99"/>
    <w:qFormat/>
    <w:rsid w:val="004273F0"/>
    <w:pPr>
      <w:widowControl w:val="0"/>
      <w:suppressAutoHyphens/>
      <w:spacing w:after="120" w:line="256" w:lineRule="auto"/>
      <w:jc w:val="center"/>
    </w:pPr>
    <w:rPr>
      <w:b/>
      <w:caps/>
      <w:sz w:val="28"/>
      <w:szCs w:val="20"/>
    </w:rPr>
  </w:style>
  <w:style w:type="paragraph" w:customStyle="1" w:styleId="Pagination">
    <w:name w:val="Pagination"/>
    <w:basedOn w:val="Normal"/>
    <w:next w:val="Normal"/>
    <w:uiPriority w:val="99"/>
    <w:qFormat/>
    <w:rsid w:val="004273F0"/>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uiPriority w:val="99"/>
    <w:qFormat/>
    <w:rsid w:val="004273F0"/>
    <w:pPr>
      <w:numPr>
        <w:numId w:val="99"/>
      </w:numPr>
      <w:ind w:left="0" w:firstLine="0"/>
    </w:pPr>
  </w:style>
  <w:style w:type="paragraph" w:customStyle="1" w:styleId="CardContinued1">
    <w:name w:val="Card Continued 1"/>
    <w:basedOn w:val="Normal"/>
    <w:next w:val="Normal"/>
    <w:uiPriority w:val="99"/>
    <w:qFormat/>
    <w:rsid w:val="004273F0"/>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uiPriority w:val="99"/>
    <w:qFormat/>
    <w:rsid w:val="004273F0"/>
    <w:pPr>
      <w:spacing w:before="0" w:after="120"/>
      <w:jc w:val="left"/>
    </w:pPr>
  </w:style>
  <w:style w:type="paragraph" w:customStyle="1" w:styleId="Clearformatting">
    <w:name w:val="Clear formatting"/>
    <w:basedOn w:val="Normal"/>
    <w:uiPriority w:val="99"/>
    <w:qFormat/>
    <w:rsid w:val="004273F0"/>
    <w:pPr>
      <w:keepNext/>
      <w:spacing w:line="256" w:lineRule="auto"/>
      <w:outlineLvl w:val="2"/>
    </w:pPr>
    <w:rPr>
      <w:rFonts w:cs="Arial"/>
      <w:b/>
      <w:bCs/>
      <w:szCs w:val="26"/>
    </w:rPr>
  </w:style>
  <w:style w:type="paragraph" w:customStyle="1" w:styleId="SmallCardText">
    <w:name w:val="Small Card Text"/>
    <w:uiPriority w:val="99"/>
    <w:qFormat/>
    <w:rsid w:val="004273F0"/>
    <w:pPr>
      <w:spacing w:after="0" w:line="240" w:lineRule="auto"/>
    </w:pPr>
    <w:rPr>
      <w:rFonts w:ascii="Times New Roman" w:hAnsi="Times New Roman" w:cs="Calibri"/>
      <w:sz w:val="16"/>
      <w:szCs w:val="16"/>
    </w:rPr>
  </w:style>
  <w:style w:type="paragraph" w:customStyle="1" w:styleId="TAGFONT">
    <w:name w:val="TAG FONT"/>
    <w:basedOn w:val="Normal"/>
    <w:autoRedefine/>
    <w:uiPriority w:val="99"/>
    <w:qFormat/>
    <w:rsid w:val="004273F0"/>
    <w:pPr>
      <w:spacing w:line="256" w:lineRule="auto"/>
    </w:pPr>
  </w:style>
  <w:style w:type="paragraph" w:customStyle="1" w:styleId="StyleUnderlineUnderline">
    <w:name w:val="Style Underline + Underline"/>
    <w:basedOn w:val="Normal"/>
    <w:uiPriority w:val="99"/>
    <w:qFormat/>
    <w:rsid w:val="004273F0"/>
    <w:pPr>
      <w:widowControl w:val="0"/>
      <w:suppressAutoHyphens/>
      <w:spacing w:line="256" w:lineRule="auto"/>
    </w:pPr>
    <w:rPr>
      <w:szCs w:val="18"/>
      <w:u w:val="single"/>
    </w:rPr>
  </w:style>
  <w:style w:type="paragraph" w:customStyle="1" w:styleId="TxBr2p1">
    <w:name w:val="TxBr_2p1"/>
    <w:basedOn w:val="Normal"/>
    <w:uiPriority w:val="99"/>
    <w:qFormat/>
    <w:rsid w:val="004273F0"/>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4273F0"/>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4273F0"/>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4273F0"/>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4273F0"/>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4273F0"/>
    <w:pPr>
      <w:tabs>
        <w:tab w:val="left" w:pos="204"/>
      </w:tabs>
      <w:autoSpaceDE w:val="0"/>
      <w:autoSpaceDN w:val="0"/>
      <w:adjustRightInd w:val="0"/>
      <w:spacing w:line="240" w:lineRule="atLeast"/>
      <w:jc w:val="both"/>
    </w:pPr>
  </w:style>
  <w:style w:type="paragraph" w:customStyle="1" w:styleId="TxBr5p1">
    <w:name w:val="TxBr_5p1"/>
    <w:basedOn w:val="Normal"/>
    <w:qFormat/>
    <w:rsid w:val="004273F0"/>
    <w:pPr>
      <w:tabs>
        <w:tab w:val="left" w:pos="204"/>
      </w:tabs>
      <w:autoSpaceDE w:val="0"/>
      <w:autoSpaceDN w:val="0"/>
      <w:adjustRightInd w:val="0"/>
      <w:spacing w:line="260" w:lineRule="atLeast"/>
      <w:jc w:val="both"/>
    </w:pPr>
  </w:style>
  <w:style w:type="paragraph" w:customStyle="1" w:styleId="TxBr6p1">
    <w:name w:val="TxBr_6p1"/>
    <w:basedOn w:val="Normal"/>
    <w:uiPriority w:val="99"/>
    <w:qFormat/>
    <w:rsid w:val="004273F0"/>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4273F0"/>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4273F0"/>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4273F0"/>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4273F0"/>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4273F0"/>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4273F0"/>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4273F0"/>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4273F0"/>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4273F0"/>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4273F0"/>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4273F0"/>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4273F0"/>
    <w:pPr>
      <w:tabs>
        <w:tab w:val="left" w:pos="357"/>
      </w:tabs>
      <w:autoSpaceDE w:val="0"/>
      <w:autoSpaceDN w:val="0"/>
      <w:adjustRightInd w:val="0"/>
      <w:spacing w:line="260" w:lineRule="atLeast"/>
      <w:ind w:firstLine="358"/>
      <w:jc w:val="both"/>
    </w:pPr>
  </w:style>
  <w:style w:type="paragraph" w:customStyle="1" w:styleId="Pa4">
    <w:name w:val="Pa4"/>
    <w:basedOn w:val="Normal"/>
    <w:next w:val="Normal"/>
    <w:uiPriority w:val="99"/>
    <w:qFormat/>
    <w:rsid w:val="004273F0"/>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4273F0"/>
    <w:pPr>
      <w:spacing w:line="256" w:lineRule="auto"/>
    </w:pPr>
    <w:rPr>
      <w:b/>
      <w:szCs w:val="20"/>
    </w:rPr>
  </w:style>
  <w:style w:type="paragraph" w:customStyle="1" w:styleId="CardsFont12ptCharCharCharCharCharCharCharCharChar">
    <w:name w:val="Cards + Font: 12 pt Char Char Char Char Char Char Char Char Char"/>
    <w:basedOn w:val="Cards0"/>
    <w:qFormat/>
    <w:rsid w:val="004273F0"/>
    <w:pPr>
      <w:widowControl/>
      <w:autoSpaceDE w:val="0"/>
      <w:autoSpaceDN w:val="0"/>
      <w:adjustRightInd w:val="0"/>
    </w:pPr>
    <w:rPr>
      <w:rFonts w:eastAsiaTheme="minorHAnsi"/>
      <w:sz w:val="24"/>
      <w:szCs w:val="22"/>
      <w:u w:val="thick"/>
    </w:rPr>
  </w:style>
  <w:style w:type="paragraph" w:customStyle="1" w:styleId="StyleCards12ptThickunderline">
    <w:name w:val="Style Cards + 12 pt Thick underline"/>
    <w:basedOn w:val="Cards0"/>
    <w:qFormat/>
    <w:rsid w:val="004273F0"/>
    <w:pPr>
      <w:widowControl/>
      <w:autoSpaceDE w:val="0"/>
      <w:autoSpaceDN w:val="0"/>
      <w:adjustRightInd w:val="0"/>
    </w:pPr>
    <w:rPr>
      <w:rFonts w:eastAsiaTheme="minorHAnsi"/>
      <w:sz w:val="24"/>
      <w:szCs w:val="20"/>
      <w:u w:val="thick"/>
    </w:rPr>
  </w:style>
  <w:style w:type="paragraph" w:customStyle="1" w:styleId="StyleCites10pt">
    <w:name w:val="Style Cites + 10 pt"/>
    <w:uiPriority w:val="99"/>
    <w:qFormat/>
    <w:rsid w:val="004273F0"/>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Heading3"/>
    <w:uiPriority w:val="99"/>
    <w:qFormat/>
    <w:rsid w:val="004273F0"/>
    <w:pPr>
      <w:keepNext w:val="0"/>
      <w:keepLines w:val="0"/>
      <w:pageBreakBefore w:val="0"/>
      <w:widowControl w:val="0"/>
      <w:autoSpaceDE w:val="0"/>
      <w:autoSpaceDN w:val="0"/>
      <w:adjustRightInd w:val="0"/>
      <w:spacing w:before="0" w:line="240" w:lineRule="auto"/>
      <w:jc w:val="both"/>
    </w:pPr>
    <w:rPr>
      <w:rFonts w:eastAsiaTheme="minorHAnsi" w:cs="Calibri"/>
      <w:b w:val="0"/>
      <w:sz w:val="24"/>
      <w:szCs w:val="20"/>
      <w:u w:val="none"/>
    </w:rPr>
  </w:style>
  <w:style w:type="paragraph" w:customStyle="1" w:styleId="underlineevidencetextChar">
    <w:name w:val="underline evidence text Char"/>
    <w:basedOn w:val="evidencetext"/>
    <w:uiPriority w:val="99"/>
    <w:qFormat/>
    <w:rsid w:val="004273F0"/>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4273F0"/>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4273F0"/>
    <w:pPr>
      <w:spacing w:line="256" w:lineRule="auto"/>
    </w:pPr>
    <w:rPr>
      <w:b/>
      <w:u w:val="single"/>
    </w:rPr>
  </w:style>
  <w:style w:type="paragraph" w:customStyle="1" w:styleId="NormalText1">
    <w:name w:val="NormalText"/>
    <w:basedOn w:val="Normal"/>
    <w:uiPriority w:val="99"/>
    <w:qFormat/>
    <w:rsid w:val="004273F0"/>
    <w:pPr>
      <w:spacing w:line="256" w:lineRule="auto"/>
    </w:pPr>
  </w:style>
  <w:style w:type="paragraph" w:customStyle="1" w:styleId="Smalllouietext">
    <w:name w:val="Small louie text"/>
    <w:basedOn w:val="Normal"/>
    <w:autoRedefine/>
    <w:uiPriority w:val="99"/>
    <w:qFormat/>
    <w:rsid w:val="004273F0"/>
    <w:pPr>
      <w:spacing w:line="256" w:lineRule="auto"/>
    </w:pPr>
  </w:style>
  <w:style w:type="paragraph" w:customStyle="1" w:styleId="sdate">
    <w:name w:val="sdate"/>
    <w:basedOn w:val="Normal"/>
    <w:uiPriority w:val="99"/>
    <w:qFormat/>
    <w:rsid w:val="004273F0"/>
    <w:pPr>
      <w:spacing w:before="100" w:beforeAutospacing="1" w:after="100" w:afterAutospacing="1" w:line="256" w:lineRule="auto"/>
    </w:pPr>
  </w:style>
  <w:style w:type="paragraph" w:customStyle="1" w:styleId="speechnumber">
    <w:name w:val="speechnumber"/>
    <w:basedOn w:val="Normal"/>
    <w:uiPriority w:val="99"/>
    <w:qFormat/>
    <w:rsid w:val="004273F0"/>
    <w:pPr>
      <w:spacing w:before="100" w:beforeAutospacing="1" w:after="100" w:afterAutospacing="1" w:line="256" w:lineRule="auto"/>
    </w:pPr>
    <w:rPr>
      <w:lang w:val="tr-TR" w:eastAsia="tr-TR"/>
    </w:rPr>
  </w:style>
  <w:style w:type="paragraph" w:customStyle="1" w:styleId="unread">
    <w:name w:val="unread"/>
    <w:basedOn w:val="Normal"/>
    <w:uiPriority w:val="99"/>
    <w:qFormat/>
    <w:rsid w:val="004273F0"/>
    <w:pPr>
      <w:spacing w:line="256" w:lineRule="auto"/>
    </w:pPr>
  </w:style>
  <w:style w:type="paragraph" w:customStyle="1" w:styleId="BreifTitle">
    <w:name w:val="Breif Title"/>
    <w:basedOn w:val="Normal"/>
    <w:uiPriority w:val="99"/>
    <w:qFormat/>
    <w:rsid w:val="004273F0"/>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4273F0"/>
    <w:pPr>
      <w:spacing w:before="100" w:beforeAutospacing="1" w:after="100" w:afterAutospacing="1" w:line="256" w:lineRule="auto"/>
    </w:pPr>
  </w:style>
  <w:style w:type="paragraph" w:customStyle="1" w:styleId="feedback">
    <w:name w:val="feedback"/>
    <w:basedOn w:val="Normal"/>
    <w:uiPriority w:val="99"/>
    <w:qFormat/>
    <w:rsid w:val="004273F0"/>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4273F0"/>
    <w:pPr>
      <w:spacing w:after="0"/>
      <w:contextualSpacing w:val="0"/>
    </w:pPr>
    <w:rPr>
      <w:rFonts w:ascii="Garamond" w:hAnsi="Garamond"/>
    </w:rPr>
  </w:style>
  <w:style w:type="paragraph" w:customStyle="1" w:styleId="CM6">
    <w:name w:val="CM6"/>
    <w:basedOn w:val="Default"/>
    <w:next w:val="Default"/>
    <w:uiPriority w:val="99"/>
    <w:qFormat/>
    <w:rsid w:val="004273F0"/>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4273F0"/>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uiPriority w:val="99"/>
    <w:qFormat/>
    <w:rsid w:val="004273F0"/>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4273F0"/>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4273F0"/>
    <w:pPr>
      <w:spacing w:line="256" w:lineRule="auto"/>
    </w:pPr>
    <w:rPr>
      <w:b/>
      <w:szCs w:val="20"/>
    </w:rPr>
  </w:style>
  <w:style w:type="paragraph" w:customStyle="1" w:styleId="tagcite4">
    <w:name w:val="tag/cite"/>
    <w:basedOn w:val="Normal"/>
    <w:uiPriority w:val="99"/>
    <w:qFormat/>
    <w:rsid w:val="004273F0"/>
    <w:pPr>
      <w:spacing w:line="256" w:lineRule="auto"/>
    </w:pPr>
    <w:rPr>
      <w:rFonts w:ascii="Palatino Linotype" w:hAnsi="Palatino Linotype"/>
      <w:b/>
    </w:rPr>
  </w:style>
  <w:style w:type="paragraph" w:customStyle="1" w:styleId="DefaultText">
    <w:name w:val="Default Text"/>
    <w:basedOn w:val="Normal"/>
    <w:uiPriority w:val="99"/>
    <w:qFormat/>
    <w:rsid w:val="004273F0"/>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4273F0"/>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4273F0"/>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4273F0"/>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4273F0"/>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4273F0"/>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4273F0"/>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4273F0"/>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4273F0"/>
    <w:pPr>
      <w:spacing w:line="256" w:lineRule="auto"/>
      <w:ind w:left="-720" w:right="-720"/>
    </w:pPr>
    <w:rPr>
      <w:rFonts w:ascii="Palatino Linotype" w:hAnsi="Palatino Linotype"/>
    </w:rPr>
  </w:style>
  <w:style w:type="paragraph" w:customStyle="1" w:styleId="CIte1">
    <w:name w:val="CIte"/>
    <w:basedOn w:val="Normal"/>
    <w:uiPriority w:val="99"/>
    <w:qFormat/>
    <w:rsid w:val="004273F0"/>
    <w:pPr>
      <w:spacing w:line="256" w:lineRule="auto"/>
      <w:ind w:left="720"/>
    </w:pPr>
    <w:rPr>
      <w:b/>
      <w:u w:val="single"/>
    </w:rPr>
  </w:style>
  <w:style w:type="character" w:customStyle="1" w:styleId="NormalFontChar">
    <w:name w:val="Normal Font Char"/>
    <w:basedOn w:val="DefaultParagraphFont"/>
    <w:link w:val="NormalFont"/>
    <w:locked/>
    <w:rsid w:val="004273F0"/>
    <w:rPr>
      <w:rFonts w:ascii="Times New Roman" w:eastAsia="Times New Roman" w:hAnsi="Times New Roman" w:cs="Times New Roman"/>
      <w:sz w:val="20"/>
      <w:szCs w:val="20"/>
    </w:rPr>
  </w:style>
  <w:style w:type="paragraph" w:customStyle="1" w:styleId="NormalFont">
    <w:name w:val="Normal Font"/>
    <w:link w:val="NormalFontChar"/>
    <w:qFormat/>
    <w:rsid w:val="004273F0"/>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uiPriority w:val="99"/>
    <w:qFormat/>
    <w:rsid w:val="004273F0"/>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4273F0"/>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4273F0"/>
    <w:pPr>
      <w:pBdr>
        <w:bottom w:val="none" w:sz="0" w:space="0" w:color="auto"/>
      </w:pBdr>
      <w:spacing w:after="0" w:line="256" w:lineRule="auto"/>
      <w:contextualSpacing w:val="0"/>
      <w:jc w:val="center"/>
    </w:pPr>
    <w:rPr>
      <w:rFonts w:ascii="Times New Roman" w:hAnsi="Times New Roman" w:cs="Calibri"/>
      <w:b/>
      <w:szCs w:val="20"/>
    </w:rPr>
  </w:style>
  <w:style w:type="character" w:customStyle="1" w:styleId="StyleTitle11ptNotBoldNounderlineChar">
    <w:name w:val="Style Title + 11 pt Not Bold No underline Char"/>
    <w:basedOn w:val="DefaultParagraphFont"/>
    <w:link w:val="StyleTitle11ptNotBoldNounderline"/>
    <w:locked/>
    <w:rsid w:val="004273F0"/>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4273F0"/>
    <w:pPr>
      <w:pBdr>
        <w:bottom w:val="none" w:sz="0" w:space="0" w:color="auto"/>
      </w:pBdr>
      <w:spacing w:after="0" w:line="256" w:lineRule="auto"/>
      <w:contextualSpacing w:val="0"/>
      <w:jc w:val="center"/>
    </w:pPr>
    <w:rPr>
      <w:rFonts w:ascii="Times New Roman" w:hAnsi="Times New Roman" w:cs="Calibri"/>
      <w:szCs w:val="20"/>
      <w:u w:val="none"/>
    </w:rPr>
  </w:style>
  <w:style w:type="character" w:customStyle="1" w:styleId="StylecardCharChar11ptChar">
    <w:name w:val="Style card Char Char + 11 pt Char"/>
    <w:basedOn w:val="cardCharCharChar1"/>
    <w:link w:val="StylecardCharChar11pt"/>
    <w:locked/>
    <w:rsid w:val="004273F0"/>
    <w:rPr>
      <w:rFonts w:ascii="Times New Roman" w:hAnsi="Times New Roman" w:cs="Calibri"/>
      <w:szCs w:val="24"/>
    </w:rPr>
  </w:style>
  <w:style w:type="paragraph" w:customStyle="1" w:styleId="StylecardCharChar11pt">
    <w:name w:val="Style card Char Char + 11 pt"/>
    <w:link w:val="StylecardCharChar11ptChar"/>
    <w:qFormat/>
    <w:rsid w:val="004273F0"/>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4273F0"/>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4273F0"/>
    <w:pPr>
      <w:spacing w:line="256" w:lineRule="auto"/>
      <w:ind w:left="288" w:right="288"/>
    </w:pPr>
    <w:rPr>
      <w:rFonts w:ascii="Times New Roman" w:hAnsi="Times New Roman"/>
      <w:szCs w:val="20"/>
    </w:rPr>
  </w:style>
  <w:style w:type="character" w:customStyle="1" w:styleId="StyleCards11ptChar">
    <w:name w:val="Style Cards + 11 pt Char"/>
    <w:basedOn w:val="CardsChar"/>
    <w:link w:val="StyleCards11pt"/>
    <w:locked/>
    <w:rsid w:val="004273F0"/>
    <w:rPr>
      <w:rFonts w:ascii="Times New Roman" w:eastAsia="Times New Roman" w:hAnsi="Times New Roman" w:cs="Times New Roman"/>
      <w:sz w:val="20"/>
      <w:szCs w:val="20"/>
    </w:rPr>
  </w:style>
  <w:style w:type="paragraph" w:customStyle="1" w:styleId="StyleCards11pt">
    <w:name w:val="Style Cards + 11 pt"/>
    <w:basedOn w:val="Cards0"/>
    <w:link w:val="StyleCards11ptChar"/>
    <w:qFormat/>
    <w:rsid w:val="004273F0"/>
    <w:pPr>
      <w:widowControl/>
      <w:autoSpaceDE w:val="0"/>
      <w:autoSpaceDN w:val="0"/>
      <w:adjustRightInd w:val="0"/>
    </w:pPr>
    <w:rPr>
      <w:szCs w:val="20"/>
    </w:rPr>
  </w:style>
  <w:style w:type="character" w:customStyle="1" w:styleId="StyleCards11ptUnderlineChar">
    <w:name w:val="Style Cards + 11 pt Underline Char"/>
    <w:basedOn w:val="CardsChar"/>
    <w:link w:val="StyleCards11ptUnderline"/>
    <w:locked/>
    <w:rsid w:val="004273F0"/>
    <w:rPr>
      <w:rFonts w:ascii="Times New Roman" w:eastAsia="Times New Roman" w:hAnsi="Times New Roman" w:cs="Times New Roman"/>
      <w:sz w:val="20"/>
      <w:szCs w:val="20"/>
      <w:u w:val="single"/>
    </w:rPr>
  </w:style>
  <w:style w:type="paragraph" w:customStyle="1" w:styleId="StyleCards11ptUnderline">
    <w:name w:val="Style Cards + 11 pt Underline"/>
    <w:basedOn w:val="Cards0"/>
    <w:link w:val="StyleCards11ptUnderlineChar"/>
    <w:qFormat/>
    <w:rsid w:val="004273F0"/>
    <w:pPr>
      <w:widowControl/>
      <w:autoSpaceDE w:val="0"/>
      <w:autoSpaceDN w:val="0"/>
      <w:adjustRightInd w:val="0"/>
    </w:pPr>
    <w:rPr>
      <w:szCs w:val="20"/>
      <w:u w:val="single"/>
    </w:rPr>
  </w:style>
  <w:style w:type="character" w:customStyle="1" w:styleId="StyleCards11ptBoldUnderlineChar">
    <w:name w:val="Style Cards + 11 pt Bold Underline Char"/>
    <w:basedOn w:val="CardsChar"/>
    <w:link w:val="StyleCards11ptBoldUnderline"/>
    <w:locked/>
    <w:rsid w:val="004273F0"/>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0"/>
    <w:link w:val="StyleCards11ptBoldUnderlineChar"/>
    <w:qFormat/>
    <w:rsid w:val="004273F0"/>
    <w:pPr>
      <w:widowControl/>
      <w:autoSpaceDE w:val="0"/>
      <w:autoSpaceDN w:val="0"/>
      <w:adjustRightInd w:val="0"/>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4273F0"/>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4273F0"/>
    <w:pPr>
      <w:widowControl/>
      <w:pBdr>
        <w:top w:val="single" w:sz="4" w:space="0" w:color="auto"/>
        <w:left w:val="single" w:sz="4" w:space="0" w:color="auto"/>
        <w:bottom w:val="single" w:sz="4" w:space="0" w:color="auto"/>
        <w:right w:val="single" w:sz="4" w:space="0" w:color="auto"/>
      </w:pBdr>
      <w:autoSpaceDE w:val="0"/>
      <w:autoSpaceDN w:val="0"/>
      <w:adjustRightInd w:val="0"/>
    </w:pPr>
    <w:rPr>
      <w:b/>
      <w:bCs/>
      <w:szCs w:val="20"/>
      <w:u w:val="single"/>
      <w:bdr w:val="single" w:sz="4" w:space="0" w:color="auto" w:frame="1"/>
    </w:rPr>
  </w:style>
  <w:style w:type="paragraph" w:customStyle="1" w:styleId="StyleSmall11pt">
    <w:name w:val="Style Small + 11 pt"/>
    <w:basedOn w:val="Small"/>
    <w:uiPriority w:val="99"/>
    <w:qFormat/>
    <w:rsid w:val="004273F0"/>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4273F0"/>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4273F0"/>
    <w:rPr>
      <w:u w:val="single"/>
    </w:rPr>
  </w:style>
  <w:style w:type="character" w:customStyle="1" w:styleId="StyleNormalFont11ptBoldUnderlineChar">
    <w:name w:val="Style Normal Font + 11 pt Bold Underline Char"/>
    <w:basedOn w:val="NormalFontChar"/>
    <w:link w:val="StyleNormalFont11ptBoldUnderline"/>
    <w:locked/>
    <w:rsid w:val="004273F0"/>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4273F0"/>
    <w:rPr>
      <w:b/>
      <w:bCs/>
      <w:u w:val="single"/>
    </w:rPr>
  </w:style>
  <w:style w:type="paragraph" w:customStyle="1" w:styleId="StyleLeft021">
    <w:name w:val="Style Left:  0.2&quot;1"/>
    <w:basedOn w:val="Normal"/>
    <w:uiPriority w:val="99"/>
    <w:qFormat/>
    <w:rsid w:val="004273F0"/>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4273F0"/>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0"/>
    <w:link w:val="StyleCards11ptBlackUnderlineChar"/>
    <w:qFormat/>
    <w:rsid w:val="004273F0"/>
    <w:pPr>
      <w:widowControl/>
      <w:autoSpaceDE w:val="0"/>
      <w:autoSpaceDN w:val="0"/>
      <w:adjustRightInd w:val="0"/>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4273F0"/>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4273F0"/>
    <w:pPr>
      <w:widowControl/>
      <w:autoSpaceDE w:val="0"/>
      <w:autoSpaceDN w:val="0"/>
      <w:adjustRightInd w:val="0"/>
    </w:pPr>
    <w:rPr>
      <w:b/>
      <w:bCs/>
      <w:color w:val="000000"/>
      <w:szCs w:val="20"/>
      <w:u w:val="single"/>
    </w:rPr>
  </w:style>
  <w:style w:type="paragraph" w:customStyle="1" w:styleId="Style60">
    <w:name w:val="Style 6"/>
    <w:uiPriority w:val="99"/>
    <w:qFormat/>
    <w:rsid w:val="004273F0"/>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uiPriority w:val="99"/>
    <w:qFormat/>
    <w:rsid w:val="004273F0"/>
    <w:pPr>
      <w:spacing w:before="100" w:beforeAutospacing="1" w:after="100" w:afterAutospacing="1" w:line="256" w:lineRule="auto"/>
    </w:pPr>
  </w:style>
  <w:style w:type="paragraph" w:customStyle="1" w:styleId="msonormalcxspmiddle">
    <w:name w:val="msonormalcxspmiddle"/>
    <w:basedOn w:val="Normal"/>
    <w:uiPriority w:val="99"/>
    <w:qFormat/>
    <w:rsid w:val="004273F0"/>
    <w:pPr>
      <w:spacing w:before="100" w:beforeAutospacing="1" w:after="100" w:afterAutospacing="1" w:line="256" w:lineRule="auto"/>
    </w:pPr>
  </w:style>
  <w:style w:type="paragraph" w:customStyle="1" w:styleId="msonormalcxsplast">
    <w:name w:val="msonormalcxsplast"/>
    <w:basedOn w:val="Normal"/>
    <w:uiPriority w:val="99"/>
    <w:qFormat/>
    <w:rsid w:val="004273F0"/>
    <w:pPr>
      <w:spacing w:before="100" w:beforeAutospacing="1" w:after="100" w:afterAutospacing="1" w:line="256" w:lineRule="auto"/>
    </w:pPr>
  </w:style>
  <w:style w:type="paragraph" w:customStyle="1" w:styleId="Card-Text">
    <w:name w:val="Card-Text"/>
    <w:basedOn w:val="Normal"/>
    <w:next w:val="Normal"/>
    <w:uiPriority w:val="99"/>
    <w:qFormat/>
    <w:rsid w:val="004273F0"/>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4273F0"/>
    <w:rPr>
      <w:rFonts w:ascii="Calibri" w:eastAsia="Times New Roman" w:hAnsi="Calibri" w:cs="Calibri"/>
      <w:szCs w:val="24"/>
      <w:u w:val="single"/>
    </w:rPr>
  </w:style>
  <w:style w:type="paragraph" w:customStyle="1" w:styleId="StyleStyleStyle49pt11pt">
    <w:name w:val="Style Style Style4 + 9 pt + 11 pt"/>
    <w:basedOn w:val="StyleStyle49pt"/>
    <w:link w:val="StyleStyleStyle49pt11ptChar"/>
    <w:qFormat/>
    <w:rsid w:val="004273F0"/>
    <w:pPr>
      <w:spacing w:line="256" w:lineRule="auto"/>
    </w:pPr>
    <w:rPr>
      <w:rFonts w:ascii="Calibri" w:hAnsi="Calibri"/>
    </w:rPr>
  </w:style>
  <w:style w:type="character" w:customStyle="1" w:styleId="Stylecard7ptChar">
    <w:name w:val="Style card + 7 pt Char"/>
    <w:basedOn w:val="DefaultParagraphFont"/>
    <w:link w:val="Stylecard7pt"/>
    <w:locked/>
    <w:rsid w:val="004273F0"/>
    <w:rPr>
      <w:rFonts w:ascii="Times New Roman" w:eastAsia="Times New Roman" w:hAnsi="Times New Roman" w:cs="Calibri"/>
      <w:sz w:val="14"/>
      <w:szCs w:val="24"/>
      <w:u w:val="single"/>
    </w:rPr>
  </w:style>
  <w:style w:type="paragraph" w:customStyle="1" w:styleId="Stylecard7pt">
    <w:name w:val="Style card + 7 pt"/>
    <w:basedOn w:val="Normal"/>
    <w:link w:val="Stylecard7ptChar"/>
    <w:qFormat/>
    <w:rsid w:val="004273F0"/>
    <w:pPr>
      <w:spacing w:line="256" w:lineRule="auto"/>
      <w:ind w:left="288" w:right="288"/>
    </w:pPr>
    <w:rPr>
      <w:rFonts w:ascii="Times New Roman" w:eastAsia="Times New Roman" w:hAnsi="Times New Roman"/>
      <w:sz w:val="14"/>
      <w:szCs w:val="24"/>
      <w:u w:val="single"/>
    </w:rPr>
  </w:style>
  <w:style w:type="character" w:customStyle="1" w:styleId="StyleMinimize9ptChar">
    <w:name w:val="Style Minimize + 9 pt Char"/>
    <w:basedOn w:val="MinimizeChar"/>
    <w:link w:val="StyleMinimize9pt"/>
    <w:locked/>
    <w:rsid w:val="004273F0"/>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4273F0"/>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4273F0"/>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4273F0"/>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4273F0"/>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4273F0"/>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4273F0"/>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4273F0"/>
    <w:pPr>
      <w:spacing w:line="256" w:lineRule="auto"/>
      <w:ind w:left="360" w:right="360"/>
    </w:pPr>
    <w:rPr>
      <w:rFonts w:ascii="Times New Roman" w:hAnsi="Times New Roman"/>
      <w:bCs/>
    </w:rPr>
  </w:style>
  <w:style w:type="character" w:customStyle="1" w:styleId="StylecardBoldUnderlineChar">
    <w:name w:val="Style card + Bold Underline Char"/>
    <w:basedOn w:val="DefaultParagraphFont"/>
    <w:link w:val="StylecardBoldUnderline"/>
    <w:locked/>
    <w:rsid w:val="004273F0"/>
    <w:rPr>
      <w:rFonts w:ascii="Times New Roman" w:eastAsia="Times New Roman" w:hAnsi="Times New Roman" w:cs="Calibri"/>
      <w:bCs/>
      <w:sz w:val="24"/>
      <w:szCs w:val="24"/>
      <w:u w:val="single"/>
    </w:rPr>
  </w:style>
  <w:style w:type="paragraph" w:customStyle="1" w:styleId="StylecardBoldUnderline">
    <w:name w:val="Style card + Bold Underline"/>
    <w:basedOn w:val="Normal"/>
    <w:link w:val="StylecardBoldUnderlineChar"/>
    <w:qFormat/>
    <w:rsid w:val="004273F0"/>
    <w:pPr>
      <w:spacing w:line="256" w:lineRule="auto"/>
      <w:ind w:left="288" w:right="288"/>
    </w:pPr>
    <w:rPr>
      <w:rFonts w:ascii="Times New Roman" w:eastAsia="Times New Roman" w:hAnsi="Times New Roman"/>
      <w:bCs/>
      <w:sz w:val="24"/>
      <w:szCs w:val="24"/>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4273F0"/>
    <w:rPr>
      <w:rFonts w:ascii="Times New Roman" w:eastAsia="Times New Roman" w:hAnsi="Times New Roman" w:cs="Calibri"/>
      <w:b w:val="0"/>
      <w:szCs w:val="24"/>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4273F0"/>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4273F0"/>
    <w:rPr>
      <w:rFonts w:ascii="Times New Roman" w:eastAsia="Times New Roman" w:hAnsi="Times New Roman" w:cs="Calibri"/>
      <w:b/>
      <w:bCs/>
      <w:szCs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4273F0"/>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4273F0"/>
    <w:rPr>
      <w:rFonts w:ascii="Adobe Garamond Pro" w:hAnsi="Adobe Garamond Pro" w:cs="Calibri"/>
      <w:u w:val="single"/>
    </w:rPr>
  </w:style>
  <w:style w:type="paragraph" w:customStyle="1" w:styleId="StyleUnderline105pt">
    <w:name w:val="Style Underline + 10.5 pt"/>
    <w:basedOn w:val="Normal"/>
    <w:link w:val="StyleUnderline105ptChar"/>
    <w:qFormat/>
    <w:rsid w:val="004273F0"/>
    <w:pPr>
      <w:spacing w:line="256" w:lineRule="auto"/>
      <w:ind w:left="360" w:right="360"/>
    </w:pPr>
    <w:rPr>
      <w:rFonts w:ascii="Adobe Garamond Pro" w:hAnsi="Adobe Garamond Pro"/>
      <w:u w:val="single"/>
    </w:rPr>
  </w:style>
  <w:style w:type="character" w:customStyle="1" w:styleId="StyleUnderline105ptBoldChar">
    <w:name w:val="Style Underline + 10.5 pt Bold Char"/>
    <w:basedOn w:val="DefaultParagraphFont"/>
    <w:link w:val="StyleUnderline105ptBold"/>
    <w:locked/>
    <w:rsid w:val="004273F0"/>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4273F0"/>
    <w:pPr>
      <w:spacing w:line="256" w:lineRule="auto"/>
      <w:ind w:left="360" w:right="360"/>
    </w:pPr>
    <w:rPr>
      <w:rFonts w:ascii="Adobe Garamond Pro" w:hAnsi="Adobe Garamond Pro"/>
      <w:b/>
      <w:bCs/>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4273F0"/>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4273F0"/>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u w:val="single"/>
      <w:bdr w:val="single" w:sz="4" w:space="0" w:color="auto" w:frame="1"/>
    </w:rPr>
  </w:style>
  <w:style w:type="character" w:customStyle="1" w:styleId="StyleBoldUnderline11ptChar">
    <w:name w:val="Style BoldUnderline + 11 pt Char"/>
    <w:basedOn w:val="BoldUnderlineChar0"/>
    <w:link w:val="StyleBoldUnderline11pt"/>
    <w:locked/>
    <w:rsid w:val="004273F0"/>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4273F0"/>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4273F0"/>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4273F0"/>
    <w:pPr>
      <w:spacing w:line="256" w:lineRule="auto"/>
    </w:pPr>
    <w:rPr>
      <w:rFonts w:ascii="Times New Roman" w:hAnsi="Times New Roman"/>
      <w:u w:val="single"/>
    </w:rPr>
  </w:style>
  <w:style w:type="character" w:customStyle="1" w:styleId="StyleUnderlineCharCharCharChar11ptBoldChar">
    <w:name w:val="Style Underline Char Char Char Char + 11 pt Bold Char"/>
    <w:link w:val="StyleUnderlineCharCharCharChar11ptBold"/>
    <w:locked/>
    <w:rsid w:val="004273F0"/>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4273F0"/>
    <w:pPr>
      <w:spacing w:line="256" w:lineRule="auto"/>
    </w:pPr>
    <w:rPr>
      <w:rFonts w:ascii="Times New Roman" w:hAnsi="Times New Roman"/>
      <w:b/>
      <w:bCs/>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4273F0"/>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4273F0"/>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4273F0"/>
    <w:rPr>
      <w:rFonts w:ascii="Calibri" w:eastAsia="Times New Roman" w:hAnsi="Calibri"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4273F0"/>
    <w:pPr>
      <w:pBdr>
        <w:top w:val="single" w:sz="4" w:space="0" w:color="auto"/>
        <w:left w:val="single" w:sz="4" w:space="0" w:color="auto"/>
        <w:bottom w:val="single" w:sz="4" w:space="0" w:color="auto"/>
        <w:right w:val="single" w:sz="4" w:space="0" w:color="auto"/>
      </w:pBdr>
      <w:spacing w:line="256" w:lineRule="auto"/>
    </w:pPr>
    <w:rPr>
      <w:rFonts w:ascii="Calibri" w:hAnsi="Calibri"/>
      <w:sz w:val="20"/>
      <w:bdr w:val="single" w:sz="4" w:space="0" w:color="auto" w:frame="1"/>
    </w:rPr>
  </w:style>
  <w:style w:type="character" w:customStyle="1" w:styleId="StyleCardBoldUnderlineChar0">
    <w:name w:val="Style Card + Bold Underline Char"/>
    <w:basedOn w:val="DefaultParagraphFont"/>
    <w:link w:val="StyleCardBoldUnderline0"/>
    <w:locked/>
    <w:rsid w:val="004273F0"/>
    <w:rPr>
      <w:rFonts w:ascii="Times New Roman" w:hAnsi="Times New Roman" w:cs="Calibri"/>
      <w:bCs/>
      <w:szCs w:val="24"/>
      <w:u w:val="single"/>
    </w:rPr>
  </w:style>
  <w:style w:type="paragraph" w:customStyle="1" w:styleId="StyleCardBoldUnderline0">
    <w:name w:val="Style Card + Bold Underline"/>
    <w:basedOn w:val="Normal"/>
    <w:link w:val="StyleCardBoldUnderlineChar0"/>
    <w:qFormat/>
    <w:rsid w:val="004273F0"/>
    <w:pPr>
      <w:spacing w:after="0" w:line="240" w:lineRule="auto"/>
    </w:pPr>
    <w:rPr>
      <w:rFonts w:ascii="Times New Roman" w:hAnsi="Times New Roman"/>
      <w:bCs/>
      <w:szCs w:val="24"/>
      <w:u w:val="single"/>
    </w:rPr>
  </w:style>
  <w:style w:type="paragraph" w:customStyle="1" w:styleId="p2">
    <w:name w:val="p2"/>
    <w:basedOn w:val="Normal"/>
    <w:qFormat/>
    <w:rsid w:val="004273F0"/>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4273F0"/>
    <w:pPr>
      <w:spacing w:line="276" w:lineRule="auto"/>
    </w:pPr>
    <w:rPr>
      <w:rFonts w:eastAsia="Calibri"/>
      <w:b/>
      <w:u w:val="single"/>
    </w:rPr>
  </w:style>
  <w:style w:type="paragraph" w:customStyle="1" w:styleId="aAlittle">
    <w:name w:val="aAlittle"/>
    <w:basedOn w:val="Normal"/>
    <w:uiPriority w:val="99"/>
    <w:qFormat/>
    <w:rsid w:val="004273F0"/>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4273F0"/>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4273F0"/>
    <w:rPr>
      <w:u w:val="single"/>
    </w:rPr>
  </w:style>
  <w:style w:type="character" w:customStyle="1" w:styleId="StylecardUnderlineChar">
    <w:name w:val="Style card + Underline Char"/>
    <w:basedOn w:val="DefaultParagraphFont"/>
    <w:link w:val="StylecardUnderline"/>
    <w:locked/>
    <w:rsid w:val="004273F0"/>
    <w:rPr>
      <w:rFonts w:ascii="Times New Roman" w:eastAsia="SimSun" w:hAnsi="Times New Roman" w:cs="Calibri"/>
      <w:sz w:val="24"/>
      <w:szCs w:val="24"/>
      <w:u w:val="single"/>
      <w:lang w:eastAsia="zh-CN"/>
    </w:rPr>
  </w:style>
  <w:style w:type="paragraph" w:customStyle="1" w:styleId="StylecardUnderline">
    <w:name w:val="Style card + Underline"/>
    <w:basedOn w:val="Normal"/>
    <w:link w:val="StylecardUnderlineChar"/>
    <w:qFormat/>
    <w:rsid w:val="004273F0"/>
    <w:pPr>
      <w:spacing w:line="256" w:lineRule="auto"/>
      <w:ind w:left="288" w:right="288"/>
    </w:pPr>
    <w:rPr>
      <w:rFonts w:ascii="Times New Roman" w:eastAsia="SimSun" w:hAnsi="Times New Roman"/>
      <w:sz w:val="24"/>
      <w:szCs w:val="24"/>
      <w:u w:val="single"/>
      <w:lang w:eastAsia="zh-CN"/>
    </w:rPr>
  </w:style>
  <w:style w:type="paragraph" w:customStyle="1" w:styleId="EvidenceText0">
    <w:name w:val="Evidence Text"/>
    <w:basedOn w:val="Normal"/>
    <w:uiPriority w:val="99"/>
    <w:qFormat/>
    <w:rsid w:val="004273F0"/>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4273F0"/>
    <w:rPr>
      <w:rFonts w:ascii="Times New Roman" w:eastAsia="Calibri" w:hAnsi="Times New Roman" w:cs="Calibri"/>
      <w:sz w:val="16"/>
    </w:rPr>
  </w:style>
  <w:style w:type="paragraph" w:customStyle="1" w:styleId="StyleLittle">
    <w:name w:val="Style Little +"/>
    <w:basedOn w:val="Normal"/>
    <w:link w:val="StyleLittleChar"/>
    <w:qFormat/>
    <w:rsid w:val="004273F0"/>
    <w:pPr>
      <w:spacing w:line="256" w:lineRule="auto"/>
    </w:pPr>
    <w:rPr>
      <w:rFonts w:ascii="Times New Roman" w:eastAsia="Calibri" w:hAnsi="Times New Roman"/>
      <w:sz w:val="16"/>
    </w:rPr>
  </w:style>
  <w:style w:type="paragraph" w:customStyle="1" w:styleId="infowrap">
    <w:name w:val="infowrap"/>
    <w:basedOn w:val="Normal"/>
    <w:uiPriority w:val="99"/>
    <w:qFormat/>
    <w:rsid w:val="004273F0"/>
    <w:pPr>
      <w:spacing w:before="100" w:beforeAutospacing="1" w:after="100" w:afterAutospacing="1" w:line="256" w:lineRule="auto"/>
    </w:pPr>
  </w:style>
  <w:style w:type="paragraph" w:customStyle="1" w:styleId="i1">
    <w:name w:val="i1"/>
    <w:basedOn w:val="Normal"/>
    <w:uiPriority w:val="99"/>
    <w:qFormat/>
    <w:rsid w:val="004273F0"/>
    <w:pPr>
      <w:spacing w:before="100" w:beforeAutospacing="1" w:after="100" w:afterAutospacing="1" w:line="256" w:lineRule="auto"/>
    </w:pPr>
  </w:style>
  <w:style w:type="paragraph" w:customStyle="1" w:styleId="style90">
    <w:name w:val="style9"/>
    <w:basedOn w:val="Normal"/>
    <w:uiPriority w:val="99"/>
    <w:qFormat/>
    <w:rsid w:val="004273F0"/>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4273F0"/>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4273F0"/>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uiPriority w:val="99"/>
    <w:qFormat/>
    <w:rsid w:val="004273F0"/>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4273F0"/>
    <w:rPr>
      <w:rFonts w:ascii="Times New Roman" w:hAnsi="Times New Roman" w:cs="Calibri"/>
      <w:b/>
      <w:u w:val="single"/>
      <w:lang w:val="x-none" w:eastAsia="x-none"/>
    </w:rPr>
  </w:style>
  <w:style w:type="paragraph" w:customStyle="1" w:styleId="CiteEmphasis">
    <w:name w:val="Cite/Emphasis"/>
    <w:basedOn w:val="Normal"/>
    <w:link w:val="CiteEmphasisChar"/>
    <w:qFormat/>
    <w:rsid w:val="004273F0"/>
    <w:pPr>
      <w:spacing w:line="256" w:lineRule="auto"/>
    </w:pPr>
    <w:rPr>
      <w:rFonts w:ascii="Times New Roman" w:hAnsi="Times New Roman"/>
      <w:b/>
      <w:u w:val="single"/>
      <w:lang w:val="x-none" w:eastAsia="x-none"/>
    </w:rPr>
  </w:style>
  <w:style w:type="character" w:customStyle="1" w:styleId="Heading1subtitleChar">
    <w:name w:val="Heading 1 + subtitle Char"/>
    <w:link w:val="Heading1subtitle"/>
    <w:locked/>
    <w:rsid w:val="004273F0"/>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4273F0"/>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4273F0"/>
    <w:pPr>
      <w:spacing w:after="120" w:line="256" w:lineRule="auto"/>
      <w:jc w:val="center"/>
    </w:pPr>
    <w:rPr>
      <w:i/>
    </w:rPr>
  </w:style>
  <w:style w:type="paragraph" w:customStyle="1" w:styleId="TopHeader">
    <w:name w:val="Top Header"/>
    <w:basedOn w:val="Normal"/>
    <w:next w:val="Normaltext0"/>
    <w:autoRedefine/>
    <w:uiPriority w:val="99"/>
    <w:qFormat/>
    <w:rsid w:val="004273F0"/>
    <w:pPr>
      <w:keepNext/>
      <w:pageBreakBefore/>
      <w:spacing w:line="256" w:lineRule="auto"/>
      <w:jc w:val="center"/>
    </w:pPr>
    <w:rPr>
      <w:b/>
      <w:sz w:val="36"/>
      <w:u w:val="single"/>
    </w:rPr>
  </w:style>
  <w:style w:type="character" w:customStyle="1" w:styleId="SourcenameChar">
    <w:name w:val="Source name Char"/>
    <w:link w:val="Sourcename"/>
    <w:locked/>
    <w:rsid w:val="004273F0"/>
    <w:rPr>
      <w:rFonts w:ascii="Times New Roman" w:hAnsi="Times New Roman" w:cs="Calibri"/>
      <w:b/>
      <w:szCs w:val="24"/>
      <w:lang w:val="x-none" w:eastAsia="x-none"/>
    </w:rPr>
  </w:style>
  <w:style w:type="paragraph" w:customStyle="1" w:styleId="Sourcename">
    <w:name w:val="Source name"/>
    <w:basedOn w:val="Normaltext0"/>
    <w:link w:val="SourcenameChar"/>
    <w:autoRedefine/>
    <w:qFormat/>
    <w:rsid w:val="004273F0"/>
    <w:pPr>
      <w:tabs>
        <w:tab w:val="left" w:pos="0"/>
      </w:tabs>
    </w:pPr>
    <w:rPr>
      <w:b/>
      <w:szCs w:val="24"/>
      <w:lang w:val="x-none" w:eastAsia="x-none"/>
    </w:rPr>
  </w:style>
  <w:style w:type="character" w:customStyle="1" w:styleId="WarrantChar">
    <w:name w:val="Warrant Char"/>
    <w:link w:val="Warrant"/>
    <w:uiPriority w:val="4"/>
    <w:locked/>
    <w:rsid w:val="004273F0"/>
    <w:rPr>
      <w:rFonts w:ascii="Times New Roman" w:hAnsi="Times New Roman" w:cs="Calibri"/>
      <w:u w:val="single"/>
      <w:lang w:val="x-none" w:eastAsia="x-none"/>
    </w:rPr>
  </w:style>
  <w:style w:type="paragraph" w:customStyle="1" w:styleId="Warrant">
    <w:name w:val="Warrant"/>
    <w:basedOn w:val="Normal"/>
    <w:link w:val="WarrantChar"/>
    <w:uiPriority w:val="4"/>
    <w:qFormat/>
    <w:rsid w:val="004273F0"/>
    <w:pPr>
      <w:spacing w:line="256" w:lineRule="auto"/>
    </w:pPr>
    <w:rPr>
      <w:rFonts w:ascii="Times New Roman" w:hAnsi="Times New Roman"/>
      <w:u w:val="single"/>
      <w:lang w:val="x-none" w:eastAsia="x-none"/>
    </w:rPr>
  </w:style>
  <w:style w:type="paragraph" w:customStyle="1" w:styleId="introcopy">
    <w:name w:val="introcopy"/>
    <w:basedOn w:val="Normal"/>
    <w:uiPriority w:val="99"/>
    <w:qFormat/>
    <w:rsid w:val="004273F0"/>
    <w:pPr>
      <w:spacing w:beforeLines="1" w:afterLines="1" w:after="0" w:line="256" w:lineRule="auto"/>
    </w:pPr>
    <w:rPr>
      <w:rFonts w:ascii="Times" w:hAnsi="Times"/>
      <w:szCs w:val="20"/>
    </w:rPr>
  </w:style>
  <w:style w:type="paragraph" w:customStyle="1" w:styleId="storycopy">
    <w:name w:val="storycopy"/>
    <w:basedOn w:val="Normal"/>
    <w:uiPriority w:val="99"/>
    <w:qFormat/>
    <w:rsid w:val="004273F0"/>
    <w:pPr>
      <w:spacing w:beforeLines="1" w:afterLines="1" w:after="0" w:line="256" w:lineRule="auto"/>
    </w:pPr>
    <w:rPr>
      <w:rFonts w:ascii="Times" w:hAnsi="Times"/>
      <w:szCs w:val="20"/>
    </w:rPr>
  </w:style>
  <w:style w:type="paragraph" w:customStyle="1" w:styleId="ui-caption">
    <w:name w:val="ui-caption"/>
    <w:basedOn w:val="Normal"/>
    <w:uiPriority w:val="99"/>
    <w:qFormat/>
    <w:rsid w:val="004273F0"/>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4273F0"/>
    <w:pPr>
      <w:spacing w:before="100" w:beforeAutospacing="1" w:after="100" w:afterAutospacing="1" w:line="256" w:lineRule="auto"/>
    </w:pPr>
  </w:style>
  <w:style w:type="paragraph" w:customStyle="1" w:styleId="WestCoast">
    <w:name w:val="West Coast"/>
    <w:uiPriority w:val="99"/>
    <w:qFormat/>
    <w:rsid w:val="004273F0"/>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4273F0"/>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4273F0"/>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4273F0"/>
    <w:pPr>
      <w:spacing w:line="256" w:lineRule="auto"/>
    </w:pPr>
    <w:rPr>
      <w:u w:val="thick"/>
      <w:lang w:val="x-none" w:eastAsia="x-none"/>
    </w:rPr>
  </w:style>
  <w:style w:type="character" w:customStyle="1" w:styleId="BlockHeadingsCharCharChar">
    <w:name w:val="Block Headings Char Char Char"/>
    <w:link w:val="BlockHeadingsCharChar"/>
    <w:locked/>
    <w:rsid w:val="004273F0"/>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4273F0"/>
    <w:pPr>
      <w:autoSpaceDE w:val="0"/>
      <w:autoSpaceDN w:val="0"/>
      <w:adjustRightInd w:val="0"/>
      <w:spacing w:line="256" w:lineRule="auto"/>
      <w:jc w:val="center"/>
      <w:outlineLvl w:val="0"/>
    </w:pPr>
    <w:rPr>
      <w:rFonts w:ascii="Times New Roman" w:eastAsia="Calibri" w:hAnsi="Times New Roman"/>
      <w:b/>
      <w:caps/>
      <w:szCs w:val="20"/>
      <w:lang w:val="x-none" w:eastAsia="x-none"/>
    </w:rPr>
  </w:style>
  <w:style w:type="character" w:customStyle="1" w:styleId="TagsChar1CharChar">
    <w:name w:val="Tags Char1 Char Char"/>
    <w:link w:val="TagsChar1Char"/>
    <w:locked/>
    <w:rsid w:val="004273F0"/>
    <w:rPr>
      <w:rFonts w:ascii="Georgia" w:eastAsia="Calibri" w:hAnsi="Georgia" w:cs="Calibri"/>
      <w:b/>
      <w:lang w:val="x-none" w:eastAsia="x-none"/>
    </w:rPr>
  </w:style>
  <w:style w:type="paragraph" w:customStyle="1" w:styleId="TagsChar1Char">
    <w:name w:val="Tags Char1 Char"/>
    <w:basedOn w:val="Normal"/>
    <w:link w:val="TagsChar1CharChar"/>
    <w:qFormat/>
    <w:rsid w:val="004273F0"/>
    <w:pPr>
      <w:autoSpaceDE w:val="0"/>
      <w:autoSpaceDN w:val="0"/>
      <w:adjustRightInd w:val="0"/>
      <w:spacing w:line="256" w:lineRule="auto"/>
      <w:jc w:val="both"/>
      <w:outlineLvl w:val="1"/>
    </w:pPr>
    <w:rPr>
      <w:rFonts w:ascii="Georgia" w:eastAsia="Calibri" w:hAnsi="Georgia"/>
      <w:b/>
      <w:lang w:val="x-none" w:eastAsia="x-none"/>
    </w:rPr>
  </w:style>
  <w:style w:type="paragraph" w:customStyle="1" w:styleId="aa">
    <w:name w:val="aa"/>
    <w:basedOn w:val="Normal"/>
    <w:uiPriority w:val="99"/>
    <w:qFormat/>
    <w:rsid w:val="004273F0"/>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4273F0"/>
    <w:pPr>
      <w:spacing w:line="256" w:lineRule="auto"/>
      <w:ind w:left="288"/>
    </w:pPr>
    <w:rPr>
      <w:rFonts w:eastAsia="Cambria"/>
      <w:sz w:val="18"/>
    </w:rPr>
  </w:style>
  <w:style w:type="paragraph" w:customStyle="1" w:styleId="HotRouteReal">
    <w:name w:val="Hot Route Real"/>
    <w:uiPriority w:val="99"/>
    <w:qFormat/>
    <w:rsid w:val="004273F0"/>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4273F0"/>
    <w:pPr>
      <w:spacing w:line="256" w:lineRule="auto"/>
    </w:pPr>
    <w:rPr>
      <w:rFonts w:ascii="Georgia" w:eastAsia="Calibri" w:hAnsi="Georgia"/>
      <w:b/>
      <w:color w:val="000000"/>
    </w:rPr>
  </w:style>
  <w:style w:type="paragraph" w:customStyle="1" w:styleId="Ti">
    <w:name w:val="Ti"/>
    <w:basedOn w:val="Normal"/>
    <w:uiPriority w:val="99"/>
    <w:qFormat/>
    <w:rsid w:val="004273F0"/>
    <w:pPr>
      <w:spacing w:line="256" w:lineRule="auto"/>
    </w:pPr>
    <w:rPr>
      <w:rFonts w:eastAsia="Calibri"/>
    </w:rPr>
  </w:style>
  <w:style w:type="paragraph" w:customStyle="1" w:styleId="CM25">
    <w:name w:val="CM25"/>
    <w:basedOn w:val="Default"/>
    <w:next w:val="Default"/>
    <w:uiPriority w:val="99"/>
    <w:qFormat/>
    <w:rsid w:val="004273F0"/>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4273F0"/>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4273F0"/>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4273F0"/>
    <w:pPr>
      <w:autoSpaceDE w:val="0"/>
      <w:autoSpaceDN w:val="0"/>
      <w:adjustRightInd w:val="0"/>
      <w:spacing w:line="256" w:lineRule="auto"/>
      <w:ind w:left="432" w:right="432"/>
    </w:pPr>
    <w:rPr>
      <w:rFonts w:ascii="Times New Roman" w:hAnsi="Times New Roman"/>
      <w:u w:val="thick"/>
      <w:lang w:val="x-none" w:eastAsia="x-none"/>
    </w:rPr>
  </w:style>
  <w:style w:type="paragraph" w:customStyle="1" w:styleId="Blocktitle6">
    <w:name w:val="Block title"/>
    <w:basedOn w:val="Heading1"/>
    <w:autoRedefine/>
    <w:uiPriority w:val="99"/>
    <w:qFormat/>
    <w:rsid w:val="004273F0"/>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uiPriority w:val="99"/>
    <w:qFormat/>
    <w:rsid w:val="004273F0"/>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uiPriority w:val="99"/>
    <w:qFormat/>
    <w:rsid w:val="004273F0"/>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uiPriority w:val="99"/>
    <w:qFormat/>
    <w:rsid w:val="004273F0"/>
    <w:pPr>
      <w:spacing w:before="100" w:beforeAutospacing="1" w:after="100" w:afterAutospacing="1" w:line="256" w:lineRule="auto"/>
      <w:ind w:left="300"/>
    </w:pPr>
    <w:rPr>
      <w:rFonts w:cs="Arial"/>
      <w:szCs w:val="20"/>
    </w:rPr>
  </w:style>
  <w:style w:type="paragraph" w:customStyle="1" w:styleId="copyright">
    <w:name w:val="copyright"/>
    <w:basedOn w:val="Normal"/>
    <w:qFormat/>
    <w:rsid w:val="004273F0"/>
    <w:pPr>
      <w:spacing w:before="100" w:beforeAutospacing="1" w:after="100" w:afterAutospacing="1" w:line="256" w:lineRule="auto"/>
    </w:pPr>
    <w:rPr>
      <w:rFonts w:ascii="Georgia" w:hAnsi="Georgia"/>
    </w:rPr>
  </w:style>
  <w:style w:type="paragraph" w:customStyle="1" w:styleId="g">
    <w:name w:val="g"/>
    <w:basedOn w:val="Normal"/>
    <w:uiPriority w:val="99"/>
    <w:qFormat/>
    <w:rsid w:val="004273F0"/>
    <w:pPr>
      <w:spacing w:before="240" w:after="240" w:line="256" w:lineRule="auto"/>
    </w:pPr>
    <w:rPr>
      <w:rFonts w:ascii="Georgia" w:hAnsi="Georgia"/>
    </w:rPr>
  </w:style>
  <w:style w:type="paragraph" w:customStyle="1" w:styleId="Repeatheader">
    <w:name w:val="Repeat header"/>
    <w:basedOn w:val="Normal"/>
    <w:autoRedefine/>
    <w:uiPriority w:val="99"/>
    <w:qFormat/>
    <w:rsid w:val="004273F0"/>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uiPriority w:val="99"/>
    <w:qFormat/>
    <w:rsid w:val="004273F0"/>
    <w:rPr>
      <w:rFonts w:ascii="Georgia" w:hAnsi="Georgia"/>
    </w:rPr>
  </w:style>
  <w:style w:type="paragraph" w:customStyle="1" w:styleId="CardNotUnderlined3">
    <w:name w:val="Card Not Underlined 3"/>
    <w:basedOn w:val="CardNotUnderlined0"/>
    <w:uiPriority w:val="99"/>
    <w:qFormat/>
    <w:rsid w:val="004273F0"/>
    <w:rPr>
      <w:rFonts w:ascii="Georgia" w:hAnsi="Georgia"/>
      <w:sz w:val="18"/>
    </w:rPr>
  </w:style>
  <w:style w:type="paragraph" w:customStyle="1" w:styleId="CardNotUnderlinedFinal">
    <w:name w:val="Card Not Underlined Final"/>
    <w:basedOn w:val="CardNotUnderlined3"/>
    <w:uiPriority w:val="99"/>
    <w:qFormat/>
    <w:rsid w:val="004273F0"/>
    <w:rPr>
      <w:sz w:val="20"/>
    </w:rPr>
  </w:style>
  <w:style w:type="character" w:customStyle="1" w:styleId="LanguageStrikeChar">
    <w:name w:val="Language Strike Char"/>
    <w:link w:val="LanguageStrike"/>
    <w:locked/>
    <w:rsid w:val="004273F0"/>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4273F0"/>
    <w:pPr>
      <w:spacing w:line="256" w:lineRule="auto"/>
    </w:pPr>
    <w:rPr>
      <w:strike/>
      <w:lang w:val="x-none" w:eastAsia="x-none"/>
    </w:rPr>
  </w:style>
  <w:style w:type="character" w:customStyle="1" w:styleId="citationunderlineChar">
    <w:name w:val="citation/underline Char"/>
    <w:basedOn w:val="DefaultParagraphFont"/>
    <w:link w:val="citationunderline"/>
    <w:locked/>
    <w:rsid w:val="004273F0"/>
    <w:rPr>
      <w:b/>
      <w:sz w:val="24"/>
      <w:szCs w:val="24"/>
      <w:u w:val="single"/>
    </w:rPr>
  </w:style>
  <w:style w:type="paragraph" w:customStyle="1" w:styleId="citationunderline">
    <w:name w:val="citation/underline"/>
    <w:link w:val="citationunderlineChar"/>
    <w:autoRedefine/>
    <w:qFormat/>
    <w:rsid w:val="004273F0"/>
    <w:pPr>
      <w:spacing w:after="0" w:line="240" w:lineRule="auto"/>
    </w:pPr>
    <w:rPr>
      <w:b/>
      <w:sz w:val="24"/>
      <w:szCs w:val="24"/>
      <w:u w:val="single"/>
    </w:rPr>
  </w:style>
  <w:style w:type="character" w:customStyle="1" w:styleId="DateCitesAuthorCharChar">
    <w:name w:val="DateCitesAuthor Char Char"/>
    <w:link w:val="DateCitesAuthorChar"/>
    <w:locked/>
    <w:rsid w:val="004273F0"/>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4273F0"/>
    <w:pPr>
      <w:keepNext/>
      <w:spacing w:line="256" w:lineRule="auto"/>
      <w:outlineLvl w:val="2"/>
    </w:pPr>
    <w:rPr>
      <w:rFonts w:ascii="Times New Roman" w:hAnsi="Times New Roman"/>
      <w:b/>
      <w:bCs/>
      <w:szCs w:val="26"/>
      <w:u w:val="single"/>
      <w:lang w:val="x-none" w:eastAsia="x-none"/>
    </w:rPr>
  </w:style>
  <w:style w:type="paragraph" w:customStyle="1" w:styleId="articlebodynormaltext">
    <w:name w:val="articlebody_normaltext"/>
    <w:basedOn w:val="Normal"/>
    <w:uiPriority w:val="99"/>
    <w:qFormat/>
    <w:rsid w:val="004273F0"/>
    <w:pPr>
      <w:spacing w:before="100" w:beforeAutospacing="1" w:after="100" w:afterAutospacing="1" w:line="256" w:lineRule="auto"/>
    </w:pPr>
    <w:rPr>
      <w:rFonts w:ascii="Georgia" w:hAnsi="Georgia"/>
    </w:rPr>
  </w:style>
  <w:style w:type="paragraph" w:customStyle="1" w:styleId="Index">
    <w:name w:val="Index"/>
    <w:basedOn w:val="Normal"/>
    <w:uiPriority w:val="99"/>
    <w:qFormat/>
    <w:rsid w:val="004273F0"/>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4273F0"/>
    <w:pPr>
      <w:spacing w:line="553" w:lineRule="atLeast"/>
    </w:pPr>
    <w:rPr>
      <w:rFonts w:ascii="Times New Roman" w:hAnsi="Times New Roman" w:cs="Times New Roman"/>
      <w:color w:val="auto"/>
    </w:rPr>
  </w:style>
  <w:style w:type="paragraph" w:customStyle="1" w:styleId="boldness">
    <w:name w:val="boldness"/>
    <w:basedOn w:val="Normal"/>
    <w:uiPriority w:val="99"/>
    <w:qFormat/>
    <w:rsid w:val="004273F0"/>
    <w:pPr>
      <w:spacing w:before="100" w:beforeAutospacing="1" w:after="100" w:afterAutospacing="1" w:line="256" w:lineRule="auto"/>
    </w:pPr>
  </w:style>
  <w:style w:type="paragraph" w:customStyle="1" w:styleId="CM21">
    <w:name w:val="CM21"/>
    <w:basedOn w:val="Default"/>
    <w:next w:val="Default"/>
    <w:uiPriority w:val="99"/>
    <w:qFormat/>
    <w:rsid w:val="004273F0"/>
    <w:rPr>
      <w:rFonts w:ascii="Times New Roman" w:hAnsi="Times New Roman" w:cs="Times New Roman"/>
      <w:color w:val="auto"/>
    </w:rPr>
  </w:style>
  <w:style w:type="paragraph" w:customStyle="1" w:styleId="CM22">
    <w:name w:val="CM22"/>
    <w:basedOn w:val="Default"/>
    <w:next w:val="Default"/>
    <w:uiPriority w:val="99"/>
    <w:qFormat/>
    <w:rsid w:val="004273F0"/>
    <w:rPr>
      <w:rFonts w:ascii="Times New Roman" w:hAnsi="Times New Roman" w:cs="Times New Roman"/>
      <w:color w:val="auto"/>
    </w:rPr>
  </w:style>
  <w:style w:type="paragraph" w:customStyle="1" w:styleId="CM4">
    <w:name w:val="CM4"/>
    <w:basedOn w:val="Default"/>
    <w:next w:val="Default"/>
    <w:uiPriority w:val="99"/>
    <w:qFormat/>
    <w:rsid w:val="004273F0"/>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4273F0"/>
    <w:pPr>
      <w:spacing w:line="261" w:lineRule="atLeast"/>
    </w:pPr>
    <w:rPr>
      <w:rFonts w:ascii="Adobe Garamond Pro" w:hAnsi="Adobe Garamond Pro" w:cs="Times New Roman"/>
      <w:color w:val="auto"/>
    </w:rPr>
  </w:style>
  <w:style w:type="paragraph" w:customStyle="1" w:styleId="FreeFormA">
    <w:name w:val="Free Form A"/>
    <w:uiPriority w:val="99"/>
    <w:qFormat/>
    <w:rsid w:val="004273F0"/>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uiPriority w:val="99"/>
    <w:qFormat/>
    <w:rsid w:val="004273F0"/>
    <w:pPr>
      <w:spacing w:after="120"/>
    </w:pPr>
    <w:rPr>
      <w:rFonts w:cs="Tahoma"/>
      <w:lang w:eastAsia="en-US" w:bidi="ar-SA"/>
    </w:rPr>
  </w:style>
  <w:style w:type="paragraph" w:customStyle="1" w:styleId="comments">
    <w:name w:val="comments"/>
    <w:basedOn w:val="Normal"/>
    <w:qFormat/>
    <w:rsid w:val="004273F0"/>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4273F0"/>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4273F0"/>
    <w:rPr>
      <w:rFonts w:ascii="Arial" w:hAnsi="Arial" w:cs="Arial"/>
      <w:bCs/>
    </w:rPr>
  </w:style>
  <w:style w:type="paragraph" w:customStyle="1" w:styleId="CiteCardCharCharChar">
    <w:name w:val="Cite_Card Char Char Char"/>
    <w:link w:val="CiteCardCharCharCharChar"/>
    <w:qFormat/>
    <w:rsid w:val="004273F0"/>
    <w:pPr>
      <w:spacing w:after="0" w:line="240" w:lineRule="auto"/>
    </w:pPr>
    <w:rPr>
      <w:rFonts w:ascii="Arial" w:hAnsi="Arial" w:cs="Arial"/>
      <w:bCs/>
    </w:rPr>
  </w:style>
  <w:style w:type="paragraph" w:customStyle="1" w:styleId="heading">
    <w:name w:val="heading"/>
    <w:basedOn w:val="Normal"/>
    <w:qFormat/>
    <w:rsid w:val="004273F0"/>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4273F0"/>
    <w:pPr>
      <w:spacing w:before="100" w:beforeAutospacing="1" w:after="100" w:afterAutospacing="1" w:line="256" w:lineRule="auto"/>
    </w:pPr>
    <w:rPr>
      <w:lang w:eastAsia="zh-CN"/>
    </w:rPr>
  </w:style>
  <w:style w:type="paragraph" w:customStyle="1" w:styleId="TagF3">
    <w:name w:val="Tag (F3)"/>
    <w:uiPriority w:val="99"/>
    <w:qFormat/>
    <w:rsid w:val="004273F0"/>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4273F0"/>
    <w:pPr>
      <w:spacing w:before="100" w:beforeAutospacing="1" w:after="100" w:afterAutospacing="1" w:line="256" w:lineRule="auto"/>
    </w:pPr>
  </w:style>
  <w:style w:type="paragraph" w:customStyle="1" w:styleId="CardTagCite1Char">
    <w:name w:val="Card Tag + Cite #1 Char"/>
    <w:basedOn w:val="Normal"/>
    <w:uiPriority w:val="99"/>
    <w:qFormat/>
    <w:rsid w:val="004273F0"/>
    <w:pPr>
      <w:spacing w:line="256" w:lineRule="auto"/>
    </w:pPr>
    <w:rPr>
      <w:rFonts w:ascii="Georgia" w:hAnsi="Georgia"/>
      <w:b/>
    </w:rPr>
  </w:style>
  <w:style w:type="paragraph" w:customStyle="1" w:styleId="articlebody">
    <w:name w:val="articlebody"/>
    <w:basedOn w:val="Normal"/>
    <w:uiPriority w:val="99"/>
    <w:qFormat/>
    <w:rsid w:val="004273F0"/>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4273F0"/>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4273F0"/>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4273F0"/>
    <w:pPr>
      <w:spacing w:before="6480"/>
      <w:outlineLvl w:val="0"/>
    </w:pPr>
  </w:style>
  <w:style w:type="paragraph" w:customStyle="1" w:styleId="billtextsection">
    <w:name w:val="bill_text_section"/>
    <w:basedOn w:val="Normal"/>
    <w:uiPriority w:val="99"/>
    <w:qFormat/>
    <w:rsid w:val="004273F0"/>
    <w:pPr>
      <w:spacing w:before="100" w:beforeAutospacing="1" w:after="100" w:afterAutospacing="1" w:line="256" w:lineRule="auto"/>
    </w:pPr>
  </w:style>
  <w:style w:type="paragraph" w:customStyle="1" w:styleId="StyleNormalWeb10pt">
    <w:name w:val="Style Normal (Web) + 10 pt"/>
    <w:basedOn w:val="NormalWeb"/>
    <w:uiPriority w:val="99"/>
    <w:qFormat/>
    <w:rsid w:val="004273F0"/>
    <w:pPr>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uiPriority w:val="99"/>
    <w:qFormat/>
    <w:rsid w:val="004273F0"/>
    <w:pPr>
      <w:widowControl w:val="0"/>
      <w:suppressAutoHyphens/>
      <w:spacing w:line="256" w:lineRule="auto"/>
      <w:contextualSpacing/>
    </w:pPr>
    <w:rPr>
      <w:rFonts w:ascii="Garamond" w:hAnsi="Garamond"/>
      <w:sz w:val="18"/>
      <w:szCs w:val="18"/>
    </w:rPr>
  </w:style>
  <w:style w:type="paragraph" w:customStyle="1" w:styleId="CiteTag">
    <w:name w:val="Cite/Tag"/>
    <w:basedOn w:val="Normal"/>
    <w:uiPriority w:val="99"/>
    <w:qFormat/>
    <w:rsid w:val="004273F0"/>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4273F0"/>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4273F0"/>
    <w:pPr>
      <w:spacing w:line="256" w:lineRule="auto"/>
      <w:ind w:left="-1080" w:right="1728"/>
    </w:pPr>
    <w:rPr>
      <w:sz w:val="18"/>
      <w:szCs w:val="20"/>
      <w:lang w:val="x-none" w:eastAsia="x-none"/>
    </w:rPr>
  </w:style>
  <w:style w:type="paragraph" w:customStyle="1" w:styleId="ecxmsonormal">
    <w:name w:val="ecxmsonormal"/>
    <w:basedOn w:val="Normal"/>
    <w:uiPriority w:val="99"/>
    <w:qFormat/>
    <w:rsid w:val="004273F0"/>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4273F0"/>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4273F0"/>
    <w:pPr>
      <w:spacing w:line="256" w:lineRule="auto"/>
      <w:ind w:left="-1080"/>
    </w:pPr>
    <w:rPr>
      <w:b/>
      <w:bCs/>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4273F0"/>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273F0"/>
    <w:pPr>
      <w:pBdr>
        <w:top w:val="single" w:sz="4" w:space="0" w:color="auto"/>
        <w:left w:val="single" w:sz="4" w:space="0" w:color="auto"/>
        <w:bottom w:val="single" w:sz="4" w:space="0" w:color="auto"/>
        <w:right w:val="single" w:sz="4" w:space="0" w:color="auto"/>
      </w:pBdr>
      <w:spacing w:line="256" w:lineRule="auto"/>
      <w:ind w:left="-1080" w:right="1728"/>
    </w:pPr>
    <w:rPr>
      <w:szCs w:val="20"/>
      <w:u w:val="thick"/>
      <w:bdr w:val="single" w:sz="4" w:space="0" w:color="auto" w:frame="1"/>
      <w:lang w:val="x-none" w:eastAsia="x-none"/>
    </w:rPr>
  </w:style>
  <w:style w:type="paragraph" w:customStyle="1" w:styleId="Style120">
    <w:name w:val="Style 12"/>
    <w:uiPriority w:val="99"/>
    <w:qFormat/>
    <w:rsid w:val="004273F0"/>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273F0"/>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uiPriority w:val="99"/>
    <w:qFormat/>
    <w:rsid w:val="004273F0"/>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4273F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273F0"/>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uiPriority w:val="99"/>
    <w:qFormat/>
    <w:rsid w:val="004273F0"/>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uiPriority w:val="99"/>
    <w:qFormat/>
    <w:rsid w:val="004273F0"/>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uiPriority w:val="99"/>
    <w:qFormat/>
    <w:rsid w:val="004273F0"/>
    <w:pPr>
      <w:tabs>
        <w:tab w:val="left" w:pos="720"/>
      </w:tabs>
      <w:spacing w:line="256" w:lineRule="auto"/>
      <w:ind w:left="720"/>
    </w:pPr>
    <w:rPr>
      <w:rFonts w:ascii="Georgia" w:hAnsi="Georgia"/>
      <w:szCs w:val="20"/>
      <w:u w:val="single"/>
    </w:rPr>
  </w:style>
  <w:style w:type="paragraph" w:customStyle="1" w:styleId="PageHeading0">
    <w:name w:val="Page Heading"/>
    <w:basedOn w:val="Heading2"/>
    <w:uiPriority w:val="99"/>
    <w:qFormat/>
    <w:rsid w:val="004273F0"/>
    <w:pPr>
      <w:spacing w:line="256" w:lineRule="auto"/>
    </w:pPr>
    <w:rPr>
      <w:rFonts w:cs="Arial"/>
      <w:bCs/>
      <w:caps/>
      <w:szCs w:val="16"/>
    </w:rPr>
  </w:style>
  <w:style w:type="paragraph" w:customStyle="1" w:styleId="CM10">
    <w:name w:val="CM10"/>
    <w:basedOn w:val="Default"/>
    <w:next w:val="Default"/>
    <w:uiPriority w:val="99"/>
    <w:qFormat/>
    <w:rsid w:val="004273F0"/>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uiPriority w:val="99"/>
    <w:qFormat/>
    <w:rsid w:val="004273F0"/>
    <w:pPr>
      <w:spacing w:line="256" w:lineRule="auto"/>
    </w:pPr>
    <w:rPr>
      <w:rFonts w:eastAsia="Calibri"/>
      <w:strike/>
      <w:u w:val="single"/>
    </w:rPr>
  </w:style>
  <w:style w:type="paragraph" w:customStyle="1" w:styleId="Style180">
    <w:name w:val="Style 18"/>
    <w:uiPriority w:val="99"/>
    <w:qFormat/>
    <w:rsid w:val="004273F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273F0"/>
    <w:pPr>
      <w:spacing w:before="100" w:beforeAutospacing="1" w:after="100" w:afterAutospacing="1" w:line="256" w:lineRule="auto"/>
    </w:pPr>
    <w:rPr>
      <w:rFonts w:eastAsia="Arial Unicode MS" w:cs="Arial"/>
      <w:szCs w:val="20"/>
    </w:rPr>
  </w:style>
  <w:style w:type="paragraph" w:customStyle="1" w:styleId="Caption3">
    <w:name w:val="Caption3"/>
    <w:basedOn w:val="Normal"/>
    <w:uiPriority w:val="99"/>
    <w:qFormat/>
    <w:rsid w:val="004273F0"/>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uiPriority w:val="99"/>
    <w:qFormat/>
    <w:rsid w:val="004273F0"/>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4273F0"/>
    <w:rPr>
      <w:rFonts w:ascii="Century Gothic" w:eastAsia="Cambria" w:hAnsi="Century Gothic"/>
      <w:szCs w:val="24"/>
      <w:u w:val="thick"/>
    </w:rPr>
  </w:style>
  <w:style w:type="paragraph" w:customStyle="1" w:styleId="Card-Underline">
    <w:name w:val="Card-Underline"/>
    <w:basedOn w:val="Normal"/>
    <w:link w:val="Card-UnderlineChar"/>
    <w:qFormat/>
    <w:rsid w:val="004273F0"/>
    <w:pPr>
      <w:spacing w:line="256" w:lineRule="auto"/>
    </w:pPr>
    <w:rPr>
      <w:rFonts w:ascii="Century Gothic" w:eastAsia="Cambria" w:hAnsi="Century Gothic" w:cstheme="minorBidi"/>
      <w:szCs w:val="24"/>
      <w:u w:val="thick"/>
    </w:rPr>
  </w:style>
  <w:style w:type="paragraph" w:customStyle="1" w:styleId="bodyintro">
    <w:name w:val="bodyintro"/>
    <w:basedOn w:val="Normal"/>
    <w:uiPriority w:val="99"/>
    <w:qFormat/>
    <w:rsid w:val="004273F0"/>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4273F0"/>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4273F0"/>
    <w:pPr>
      <w:suppressAutoHyphens/>
      <w:spacing w:line="256" w:lineRule="auto"/>
    </w:pPr>
    <w:rPr>
      <w:rFonts w:ascii="Times New Roman" w:hAnsi="Times New Roman"/>
      <w:spacing w:val="-3"/>
      <w:szCs w:val="20"/>
    </w:rPr>
  </w:style>
  <w:style w:type="paragraph" w:customStyle="1" w:styleId="CiteInfo">
    <w:name w:val="Cite Info"/>
    <w:basedOn w:val="Normal"/>
    <w:qFormat/>
    <w:rsid w:val="004273F0"/>
    <w:pPr>
      <w:spacing w:after="0" w:line="240" w:lineRule="auto"/>
    </w:pPr>
    <w:rPr>
      <w:szCs w:val="16"/>
    </w:rPr>
  </w:style>
  <w:style w:type="paragraph" w:customStyle="1" w:styleId="Pok">
    <w:name w:val="Pok"/>
    <w:basedOn w:val="Normal"/>
    <w:uiPriority w:val="99"/>
    <w:qFormat/>
    <w:rsid w:val="004273F0"/>
    <w:pPr>
      <w:spacing w:line="256" w:lineRule="auto"/>
    </w:pPr>
    <w:rPr>
      <w:rFonts w:ascii="Georgia" w:eastAsia="Calibri" w:hAnsi="Georgia"/>
      <w:b/>
      <w:u w:val="single"/>
    </w:rPr>
  </w:style>
  <w:style w:type="character" w:styleId="PlaceholderText">
    <w:name w:val="Placeholder Text"/>
    <w:uiPriority w:val="99"/>
    <w:rsid w:val="004273F0"/>
    <w:rPr>
      <w:color w:val="808080"/>
    </w:rPr>
  </w:style>
  <w:style w:type="character" w:styleId="SubtleEmphasis">
    <w:name w:val="Subtle Emphasis"/>
    <w:aliases w:val="Small Card,Key phrase"/>
    <w:basedOn w:val="DefaultParagraphFont"/>
    <w:uiPriority w:val="19"/>
    <w:qFormat/>
    <w:rsid w:val="004273F0"/>
    <w:rPr>
      <w:rFonts w:ascii="Times New Roman" w:hAnsi="Times New Roman" w:cs="Times New Roman" w:hint="default"/>
      <w:i w:val="0"/>
      <w:iCs/>
      <w:color w:val="0D0D0D"/>
      <w:sz w:val="14"/>
    </w:rPr>
  </w:style>
  <w:style w:type="character" w:customStyle="1" w:styleId="contentauthor">
    <w:name w:val="contentauthor"/>
    <w:basedOn w:val="DefaultParagraphFont"/>
    <w:rsid w:val="004273F0"/>
  </w:style>
  <w:style w:type="character" w:customStyle="1" w:styleId="subhead">
    <w:name w:val="subhead"/>
    <w:basedOn w:val="DefaultParagraphFont"/>
    <w:rsid w:val="004273F0"/>
  </w:style>
  <w:style w:type="character" w:customStyle="1" w:styleId="subarticleheader">
    <w:name w:val="subarticleheader"/>
    <w:basedOn w:val="DefaultParagraphFont"/>
    <w:rsid w:val="004273F0"/>
  </w:style>
  <w:style w:type="character" w:customStyle="1" w:styleId="spelle">
    <w:name w:val="spelle"/>
    <w:basedOn w:val="DefaultParagraphFont"/>
    <w:rsid w:val="004273F0"/>
  </w:style>
  <w:style w:type="character" w:customStyle="1" w:styleId="grame">
    <w:name w:val="grame"/>
    <w:basedOn w:val="DefaultParagraphFont"/>
    <w:rsid w:val="004273F0"/>
  </w:style>
  <w:style w:type="character" w:customStyle="1" w:styleId="Title10">
    <w:name w:val="Title1"/>
    <w:basedOn w:val="DefaultParagraphFont"/>
    <w:rsid w:val="004273F0"/>
  </w:style>
  <w:style w:type="character" w:customStyle="1" w:styleId="newstitle1">
    <w:name w:val="newstitle1"/>
    <w:basedOn w:val="DefaultParagraphFont"/>
    <w:rsid w:val="004273F0"/>
  </w:style>
  <w:style w:type="character" w:customStyle="1" w:styleId="copy">
    <w:name w:val="copy"/>
    <w:basedOn w:val="DefaultParagraphFont"/>
    <w:rsid w:val="004273F0"/>
  </w:style>
  <w:style w:type="character" w:customStyle="1" w:styleId="topheadline">
    <w:name w:val="topheadline"/>
    <w:basedOn w:val="DefaultParagraphFont"/>
    <w:rsid w:val="004273F0"/>
  </w:style>
  <w:style w:type="character" w:customStyle="1" w:styleId="titles">
    <w:name w:val="titles"/>
    <w:basedOn w:val="DefaultParagraphFont"/>
    <w:rsid w:val="004273F0"/>
  </w:style>
  <w:style w:type="character" w:customStyle="1" w:styleId="articletext0">
    <w:name w:val="article_text"/>
    <w:basedOn w:val="DefaultParagraphFont"/>
    <w:rsid w:val="004273F0"/>
  </w:style>
  <w:style w:type="character" w:customStyle="1" w:styleId="articletitle0">
    <w:name w:val="article_title"/>
    <w:basedOn w:val="DefaultParagraphFont"/>
    <w:rsid w:val="004273F0"/>
  </w:style>
  <w:style w:type="character" w:customStyle="1" w:styleId="dateline">
    <w:name w:val="dateline"/>
    <w:basedOn w:val="DefaultParagraphFont"/>
    <w:rsid w:val="004273F0"/>
  </w:style>
  <w:style w:type="character" w:customStyle="1" w:styleId="dateline-separator">
    <w:name w:val="dateline-separator"/>
    <w:basedOn w:val="DefaultParagraphFont"/>
    <w:rsid w:val="004273F0"/>
  </w:style>
  <w:style w:type="character" w:customStyle="1" w:styleId="Hyperlink1">
    <w:name w:val="Hyperlink1"/>
    <w:basedOn w:val="DefaultParagraphFont"/>
    <w:rsid w:val="004273F0"/>
    <w:rPr>
      <w:color w:val="745D57"/>
      <w:u w:val="single"/>
    </w:rPr>
  </w:style>
  <w:style w:type="character" w:customStyle="1" w:styleId="boldciteChar">
    <w:name w:val="bold cite Char"/>
    <w:basedOn w:val="DefaultParagraphFont"/>
    <w:rsid w:val="004273F0"/>
    <w:rPr>
      <w:rFonts w:ascii="Arial" w:hAnsi="Arial" w:cs="Arial" w:hint="default"/>
      <w:b/>
      <w:bCs/>
      <w:kern w:val="32"/>
      <w:sz w:val="24"/>
      <w:szCs w:val="24"/>
      <w:lang w:val="en-US" w:eastAsia="en-US" w:bidi="ar-SA"/>
    </w:rPr>
  </w:style>
  <w:style w:type="character" w:customStyle="1" w:styleId="highlightcardtextChar">
    <w:name w:val="highlight card text Char"/>
    <w:rsid w:val="004273F0"/>
    <w:rPr>
      <w:rFonts w:ascii="Arial" w:hAnsi="Arial" w:cs="Arial" w:hint="default"/>
      <w:color w:val="000000"/>
      <w:sz w:val="18"/>
      <w:szCs w:val="24"/>
      <w:lang w:val="en-US" w:eastAsia="en-US" w:bidi="ar-SA"/>
    </w:rPr>
  </w:style>
  <w:style w:type="character" w:customStyle="1" w:styleId="bigbody1">
    <w:name w:val="bigbody1"/>
    <w:basedOn w:val="DefaultParagraphFont"/>
    <w:rsid w:val="004273F0"/>
    <w:rPr>
      <w:rFonts w:ascii="Arial" w:hAnsi="Arial" w:cs="Arial" w:hint="default"/>
      <w:sz w:val="24"/>
      <w:szCs w:val="24"/>
    </w:rPr>
  </w:style>
  <w:style w:type="character" w:customStyle="1" w:styleId="boldciteChar1">
    <w:name w:val="bold cite Char1"/>
    <w:basedOn w:val="DefaultParagraphFont"/>
    <w:rsid w:val="004273F0"/>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4273F0"/>
    <w:rPr>
      <w:rFonts w:ascii="Verdana" w:hAnsi="Verdana" w:hint="default"/>
      <w:b/>
      <w:bCs/>
      <w:i w:val="0"/>
      <w:iCs w:val="0"/>
      <w:color w:val="000000"/>
      <w:sz w:val="21"/>
      <w:szCs w:val="21"/>
    </w:rPr>
  </w:style>
  <w:style w:type="character" w:customStyle="1" w:styleId="affiliation1">
    <w:name w:val="affiliation1"/>
    <w:basedOn w:val="DefaultParagraphFont"/>
    <w:rsid w:val="004273F0"/>
    <w:rPr>
      <w:rFonts w:ascii="Verdana" w:hAnsi="Verdana" w:hint="default"/>
      <w:b w:val="0"/>
      <w:bCs w:val="0"/>
      <w:i w:val="0"/>
      <w:iCs w:val="0"/>
      <w:color w:val="000000"/>
      <w:sz w:val="18"/>
      <w:szCs w:val="18"/>
    </w:rPr>
  </w:style>
  <w:style w:type="character" w:customStyle="1" w:styleId="paperquote1">
    <w:name w:val="paperquote1"/>
    <w:basedOn w:val="DefaultParagraphFont"/>
    <w:rsid w:val="004273F0"/>
    <w:rPr>
      <w:rFonts w:ascii="Verdana" w:hAnsi="Verdana" w:hint="default"/>
      <w:b w:val="0"/>
      <w:bCs w:val="0"/>
      <w:i w:val="0"/>
      <w:iCs w:val="0"/>
      <w:sz w:val="18"/>
      <w:szCs w:val="18"/>
    </w:rPr>
  </w:style>
  <w:style w:type="character" w:customStyle="1" w:styleId="erasure">
    <w:name w:val="erasure"/>
    <w:basedOn w:val="DefaultParagraphFont"/>
    <w:rsid w:val="004273F0"/>
    <w:rPr>
      <w:rFonts w:ascii="Arial" w:hAnsi="Arial" w:cs="Arial" w:hint="default"/>
      <w:strike/>
      <w:color w:val="000000"/>
      <w:szCs w:val="22"/>
      <w:vertAlign w:val="baseline"/>
    </w:rPr>
  </w:style>
  <w:style w:type="character" w:customStyle="1" w:styleId="boldciteChar1Char">
    <w:name w:val="bold cite Char1 Char"/>
    <w:basedOn w:val="DefaultParagraphFont"/>
    <w:rsid w:val="004273F0"/>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4273F0"/>
    <w:rPr>
      <w:sz w:val="24"/>
      <w:szCs w:val="24"/>
      <w:lang w:val="en-US" w:eastAsia="en-US" w:bidi="ar-SA"/>
    </w:rPr>
  </w:style>
  <w:style w:type="character" w:customStyle="1" w:styleId="headline1">
    <w:name w:val="headline1"/>
    <w:basedOn w:val="DefaultParagraphFont"/>
    <w:rsid w:val="004273F0"/>
  </w:style>
  <w:style w:type="character" w:customStyle="1" w:styleId="boldciteChar2">
    <w:name w:val="bold cite Char2"/>
    <w:basedOn w:val="DefaultParagraphFont"/>
    <w:rsid w:val="004273F0"/>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4273F0"/>
    <w:rPr>
      <w:color w:val="000000"/>
      <w:sz w:val="18"/>
      <w:szCs w:val="24"/>
      <w:lang w:val="en-US" w:eastAsia="en-US" w:bidi="ar-SA"/>
    </w:rPr>
  </w:style>
  <w:style w:type="character" w:customStyle="1" w:styleId="evidenceCharChar">
    <w:name w:val="evidence Char Char"/>
    <w:basedOn w:val="DefaultParagraphFont"/>
    <w:rsid w:val="004273F0"/>
    <w:rPr>
      <w:rFonts w:ascii="Arial" w:hAnsi="Arial" w:cs="Arial" w:hint="default"/>
      <w:color w:val="000000"/>
      <w:u w:val="thick"/>
      <w:lang w:val="en-US" w:eastAsia="en-US" w:bidi="ar-SA"/>
    </w:rPr>
  </w:style>
  <w:style w:type="character" w:customStyle="1" w:styleId="Style1CharChar">
    <w:name w:val="Style1 Char Char"/>
    <w:basedOn w:val="DefaultParagraphFont"/>
    <w:rsid w:val="004273F0"/>
    <w:rPr>
      <w:color w:val="000000"/>
      <w:sz w:val="16"/>
      <w:szCs w:val="24"/>
      <w:lang w:val="en-US" w:eastAsia="en-US" w:bidi="ar-SA"/>
    </w:rPr>
  </w:style>
  <w:style w:type="character" w:customStyle="1" w:styleId="Style14ptBoldUnderline">
    <w:name w:val="Style 14 pt Bold Underline"/>
    <w:basedOn w:val="DefaultParagraphFont"/>
    <w:rsid w:val="004273F0"/>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4273F0"/>
    <w:rPr>
      <w:color w:val="000000"/>
      <w:sz w:val="18"/>
      <w:szCs w:val="18"/>
      <w:lang w:val="en-US" w:eastAsia="en-US" w:bidi="ar-SA"/>
    </w:rPr>
  </w:style>
  <w:style w:type="character" w:customStyle="1" w:styleId="BlockTitle1CharChar">
    <w:name w:val="Block Title #1 Char Char"/>
    <w:basedOn w:val="DefaultParagraphFont"/>
    <w:rsid w:val="004273F0"/>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4273F0"/>
  </w:style>
  <w:style w:type="character" w:customStyle="1" w:styleId="ds">
    <w:name w:val="ds"/>
    <w:basedOn w:val="DefaultParagraphFont"/>
    <w:rsid w:val="004273F0"/>
  </w:style>
  <w:style w:type="character" w:customStyle="1" w:styleId="documentbody">
    <w:name w:val="documentbody"/>
    <w:basedOn w:val="DefaultParagraphFont"/>
    <w:rsid w:val="004273F0"/>
  </w:style>
  <w:style w:type="character" w:customStyle="1" w:styleId="searchterm">
    <w:name w:val="searchterm"/>
    <w:basedOn w:val="DefaultParagraphFont"/>
    <w:rsid w:val="004273F0"/>
  </w:style>
  <w:style w:type="character" w:customStyle="1" w:styleId="text-bold">
    <w:name w:val="text-bold"/>
    <w:basedOn w:val="DefaultParagraphFont"/>
    <w:rsid w:val="004273F0"/>
  </w:style>
  <w:style w:type="character" w:customStyle="1" w:styleId="highlightcardtextChar1">
    <w:name w:val="highlight card text Char1"/>
    <w:basedOn w:val="DefaultParagraphFont"/>
    <w:rsid w:val="004273F0"/>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4273F0"/>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4273F0"/>
    <w:rPr>
      <w:rFonts w:ascii="Times New Roman" w:hAnsi="Times New Roman" w:cs="Times New Roman" w:hint="default"/>
      <w:sz w:val="20"/>
      <w:u w:val="single"/>
    </w:rPr>
  </w:style>
  <w:style w:type="character" w:customStyle="1" w:styleId="StyleLatinArialBold">
    <w:name w:val="Style (Latin) Arial Bold"/>
    <w:basedOn w:val="DefaultParagraphFont"/>
    <w:rsid w:val="004273F0"/>
    <w:rPr>
      <w:rFonts w:ascii="Times New Roman" w:hAnsi="Times New Roman" w:cs="Times New Roman" w:hint="default"/>
      <w:b/>
      <w:bCs/>
      <w:sz w:val="24"/>
    </w:rPr>
  </w:style>
  <w:style w:type="character" w:customStyle="1" w:styleId="10ptUnderline">
    <w:name w:val="10 ptUnderline"/>
    <w:basedOn w:val="DefaultParagraphFont"/>
    <w:rsid w:val="004273F0"/>
    <w:rPr>
      <w:rFonts w:ascii="Times New Roman" w:hAnsi="Times New Roman" w:cs="Times New Roman" w:hint="default"/>
      <w:bCs/>
      <w:sz w:val="20"/>
      <w:u w:val="single"/>
    </w:rPr>
  </w:style>
  <w:style w:type="character" w:customStyle="1" w:styleId="boldciteCharChar2">
    <w:name w:val="bold cite Char Char2"/>
    <w:basedOn w:val="DefaultParagraphFont"/>
    <w:rsid w:val="004273F0"/>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4273F0"/>
    <w:rPr>
      <w:b/>
      <w:bCs/>
      <w:sz w:val="24"/>
      <w:szCs w:val="24"/>
      <w:lang w:val="en-US" w:eastAsia="en-US" w:bidi="ar-SA"/>
    </w:rPr>
  </w:style>
  <w:style w:type="character" w:customStyle="1" w:styleId="textlarge">
    <w:name w:val="textlarge"/>
    <w:basedOn w:val="DefaultParagraphFont"/>
    <w:rsid w:val="004273F0"/>
  </w:style>
  <w:style w:type="character" w:customStyle="1" w:styleId="bylinetitle">
    <w:name w:val="bylinetitle"/>
    <w:basedOn w:val="DefaultParagraphFont"/>
    <w:rsid w:val="004273F0"/>
  </w:style>
  <w:style w:type="character" w:customStyle="1" w:styleId="afpdateline">
    <w:name w:val="afp_dateline"/>
    <w:basedOn w:val="DefaultParagraphFont"/>
    <w:rsid w:val="004273F0"/>
  </w:style>
  <w:style w:type="character" w:customStyle="1" w:styleId="CardtextChar4">
    <w:name w:val="Card text Char"/>
    <w:basedOn w:val="DefaultParagraphFont"/>
    <w:rsid w:val="004273F0"/>
    <w:rPr>
      <w:rFonts w:ascii="Arial Narrow" w:hAnsi="Arial Narrow" w:hint="default"/>
      <w:sz w:val="24"/>
      <w:u w:val="single"/>
      <w:lang w:val="en-US" w:eastAsia="en-US" w:bidi="ar-SA"/>
    </w:rPr>
  </w:style>
  <w:style w:type="character" w:customStyle="1" w:styleId="datetime">
    <w:name w:val="datetime"/>
    <w:basedOn w:val="DefaultParagraphFont"/>
    <w:rsid w:val="004273F0"/>
  </w:style>
  <w:style w:type="character" w:customStyle="1" w:styleId="backcontent">
    <w:name w:val="backcontent"/>
    <w:basedOn w:val="DefaultParagraphFont"/>
    <w:rsid w:val="004273F0"/>
  </w:style>
  <w:style w:type="character" w:customStyle="1" w:styleId="dropcap">
    <w:name w:val="dropcap"/>
    <w:basedOn w:val="DefaultParagraphFont"/>
    <w:rsid w:val="004273F0"/>
  </w:style>
  <w:style w:type="character" w:customStyle="1" w:styleId="smallcap">
    <w:name w:val="smallcap"/>
    <w:basedOn w:val="DefaultParagraphFont"/>
    <w:rsid w:val="004273F0"/>
  </w:style>
  <w:style w:type="character" w:customStyle="1" w:styleId="A11">
    <w:name w:val="A1"/>
    <w:uiPriority w:val="99"/>
    <w:rsid w:val="004273F0"/>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273F0"/>
    <w:rPr>
      <w:rFonts w:ascii="Arial" w:hAnsi="Arial" w:cs="Arial" w:hint="default"/>
      <w:szCs w:val="24"/>
      <w:lang w:val="en-US" w:eastAsia="en-US" w:bidi="ar-SA"/>
    </w:rPr>
  </w:style>
  <w:style w:type="character" w:customStyle="1" w:styleId="datestamp">
    <w:name w:val="datestamp"/>
    <w:basedOn w:val="DefaultParagraphFont"/>
    <w:rsid w:val="004273F0"/>
  </w:style>
  <w:style w:type="character" w:customStyle="1" w:styleId="datestamp2">
    <w:name w:val="datestamp2"/>
    <w:rsid w:val="004273F0"/>
  </w:style>
  <w:style w:type="character" w:customStyle="1" w:styleId="linktypelabel1">
    <w:name w:val="link_type_label1"/>
    <w:rsid w:val="004273F0"/>
    <w:rPr>
      <w:color w:val="000000"/>
    </w:rPr>
  </w:style>
  <w:style w:type="character" w:customStyle="1" w:styleId="2xBoldUnderline">
    <w:name w:val="2x_Bold_Underline"/>
    <w:rsid w:val="004273F0"/>
    <w:rPr>
      <w:b/>
      <w:bCs/>
      <w:sz w:val="24"/>
      <w:u w:val="thick"/>
    </w:rPr>
  </w:style>
  <w:style w:type="character" w:customStyle="1" w:styleId="Dottedunderline">
    <w:name w:val="Dotted underline"/>
    <w:rsid w:val="004273F0"/>
    <w:rPr>
      <w:u w:val="dotted"/>
    </w:rPr>
  </w:style>
  <w:style w:type="character" w:customStyle="1" w:styleId="DottedUnderline0">
    <w:name w:val="Dotted Underline"/>
    <w:rsid w:val="004273F0"/>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4273F0"/>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4273F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273F0"/>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4273F0"/>
  </w:style>
  <w:style w:type="character" w:customStyle="1" w:styleId="CharChar7">
    <w:name w:val="Char Char7"/>
    <w:rsid w:val="004273F0"/>
    <w:rPr>
      <w:rFonts w:ascii="Arial" w:eastAsia="Times New Roman" w:hAnsi="Arial" w:cs="Times New Roman" w:hint="default"/>
      <w:b/>
      <w:bCs/>
      <w:caps/>
      <w:sz w:val="20"/>
      <w:szCs w:val="26"/>
    </w:rPr>
  </w:style>
  <w:style w:type="character" w:customStyle="1" w:styleId="StyleBold1">
    <w:name w:val="Style Bold1"/>
    <w:rsid w:val="004273F0"/>
    <w:rPr>
      <w:rFonts w:ascii="Georgia" w:hAnsi="Georgia" w:hint="default"/>
      <w:b/>
      <w:bCs/>
      <w:sz w:val="22"/>
    </w:rPr>
  </w:style>
  <w:style w:type="character" w:customStyle="1" w:styleId="UnderlinedCard1">
    <w:name w:val="Underlined Card"/>
    <w:basedOn w:val="DefaultParagraphFont"/>
    <w:rsid w:val="004273F0"/>
    <w:rPr>
      <w:rFonts w:ascii="Arial Narrow" w:hAnsi="Arial Narrow" w:hint="default"/>
      <w:sz w:val="22"/>
      <w:u w:val="single"/>
    </w:rPr>
  </w:style>
  <w:style w:type="character" w:customStyle="1" w:styleId="4Qualifications">
    <w:name w:val="4 Qualifications"/>
    <w:basedOn w:val="DefaultParagraphFont"/>
    <w:rsid w:val="004273F0"/>
    <w:rPr>
      <w:rFonts w:ascii="Times New Roman" w:hAnsi="Times New Roman" w:cs="Times New Roman" w:hint="default"/>
      <w:sz w:val="19"/>
    </w:rPr>
  </w:style>
  <w:style w:type="character" w:customStyle="1" w:styleId="Boxout0">
    <w:name w:val="Box out"/>
    <w:uiPriority w:val="1"/>
    <w:qFormat/>
    <w:rsid w:val="004273F0"/>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4273F0"/>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4273F0"/>
    <w:rPr>
      <w:rFonts w:ascii="Cambria" w:hAnsi="Cambria" w:hint="default"/>
      <w:b/>
      <w:bCs/>
      <w:sz w:val="16"/>
    </w:rPr>
  </w:style>
  <w:style w:type="character" w:customStyle="1" w:styleId="Underline-Highlighted-WFU">
    <w:name w:val="Underline-Highlighted-WFU"/>
    <w:uiPriority w:val="1"/>
    <w:qFormat/>
    <w:rsid w:val="004273F0"/>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4273F0"/>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4273F0"/>
  </w:style>
  <w:style w:type="character" w:customStyle="1" w:styleId="style10">
    <w:name w:val="style1"/>
    <w:basedOn w:val="DefaultParagraphFont"/>
    <w:rsid w:val="004273F0"/>
  </w:style>
  <w:style w:type="character" w:customStyle="1" w:styleId="titleauthoretc">
    <w:name w:val="titleauthoretc"/>
    <w:rsid w:val="004273F0"/>
  </w:style>
  <w:style w:type="paragraph" w:styleId="z-BottomofForm">
    <w:name w:val="HTML Bottom of Form"/>
    <w:basedOn w:val="Normal"/>
    <w:next w:val="Normal"/>
    <w:link w:val="z-BottomofFormChar"/>
    <w:hidden/>
    <w:uiPriority w:val="99"/>
    <w:unhideWhenUsed/>
    <w:rsid w:val="004273F0"/>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4273F0"/>
    <w:rPr>
      <w:rFonts w:ascii="Arial" w:hAnsi="Arial" w:cs="Arial"/>
      <w:vanish/>
      <w:sz w:val="16"/>
      <w:szCs w:val="16"/>
    </w:rPr>
  </w:style>
  <w:style w:type="character" w:customStyle="1" w:styleId="z-BottomofFormChar1">
    <w:name w:val="z-Bottom of Form Char1"/>
    <w:basedOn w:val="DefaultParagraphFont"/>
    <w:uiPriority w:val="99"/>
    <w:rsid w:val="004273F0"/>
    <w:rPr>
      <w:rFonts w:ascii="Arial" w:hAnsi="Arial" w:cs="Arial" w:hint="default"/>
      <w:vanish/>
      <w:webHidden w:val="0"/>
      <w:sz w:val="16"/>
      <w:szCs w:val="16"/>
      <w:specVanish w:val="0"/>
    </w:rPr>
  </w:style>
  <w:style w:type="character" w:customStyle="1" w:styleId="in-widget">
    <w:name w:val="in-widget"/>
    <w:rsid w:val="004273F0"/>
  </w:style>
  <w:style w:type="character" w:customStyle="1" w:styleId="in-top">
    <w:name w:val="in-top"/>
    <w:rsid w:val="004273F0"/>
  </w:style>
  <w:style w:type="character" w:customStyle="1" w:styleId="nukeled">
    <w:name w:val="nukeled"/>
    <w:rsid w:val="004273F0"/>
  </w:style>
  <w:style w:type="character" w:customStyle="1" w:styleId="contextlyrelated">
    <w:name w:val="contextly_related"/>
    <w:rsid w:val="004273F0"/>
  </w:style>
  <w:style w:type="character" w:customStyle="1" w:styleId="in-right">
    <w:name w:val="in-right"/>
    <w:rsid w:val="004273F0"/>
  </w:style>
  <w:style w:type="character" w:customStyle="1" w:styleId="adtext">
    <w:name w:val="ad_text"/>
    <w:rsid w:val="004273F0"/>
  </w:style>
  <w:style w:type="character" w:customStyle="1" w:styleId="linkrow">
    <w:name w:val="link_row"/>
    <w:rsid w:val="004273F0"/>
  </w:style>
  <w:style w:type="character" w:customStyle="1" w:styleId="revision-date">
    <w:name w:val="revision-date"/>
    <w:rsid w:val="004273F0"/>
  </w:style>
  <w:style w:type="character" w:customStyle="1" w:styleId="facebook-share">
    <w:name w:val="facebook-share"/>
    <w:rsid w:val="004273F0"/>
  </w:style>
  <w:style w:type="character" w:customStyle="1" w:styleId="facebook-share-label">
    <w:name w:val="facebook-share-label"/>
    <w:rsid w:val="004273F0"/>
  </w:style>
  <w:style w:type="character" w:customStyle="1" w:styleId="cap">
    <w:name w:val="cap"/>
    <w:rsid w:val="004273F0"/>
  </w:style>
  <w:style w:type="character" w:customStyle="1" w:styleId="share">
    <w:name w:val="share"/>
    <w:rsid w:val="004273F0"/>
  </w:style>
  <w:style w:type="character" w:customStyle="1" w:styleId="ata11y">
    <w:name w:val="at_a11y"/>
    <w:rsid w:val="004273F0"/>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273F0"/>
    <w:rPr>
      <w:sz w:val="24"/>
      <w:szCs w:val="24"/>
      <w:u w:val="thick"/>
    </w:rPr>
  </w:style>
  <w:style w:type="character" w:customStyle="1" w:styleId="tpk">
    <w:name w:val="tpk"/>
    <w:rsid w:val="004273F0"/>
  </w:style>
  <w:style w:type="character" w:customStyle="1" w:styleId="credit">
    <w:name w:val="credit"/>
    <w:rsid w:val="004273F0"/>
  </w:style>
  <w:style w:type="character" w:customStyle="1" w:styleId="description">
    <w:name w:val="description"/>
    <w:rsid w:val="004273F0"/>
  </w:style>
  <w:style w:type="character" w:customStyle="1" w:styleId="A24">
    <w:name w:val="A24"/>
    <w:uiPriority w:val="99"/>
    <w:rsid w:val="004273F0"/>
    <w:rPr>
      <w:rFonts w:ascii="Paperback 24" w:hAnsi="Paperback 24" w:cs="Paperback 24" w:hint="default"/>
      <w:color w:val="000000"/>
      <w:sz w:val="32"/>
      <w:szCs w:val="32"/>
    </w:rPr>
  </w:style>
  <w:style w:type="character" w:customStyle="1" w:styleId="A25">
    <w:name w:val="A25"/>
    <w:uiPriority w:val="99"/>
    <w:rsid w:val="004273F0"/>
    <w:rPr>
      <w:rFonts w:ascii="Webdings" w:hAnsi="Webdings" w:cs="Webdings" w:hint="default"/>
      <w:color w:val="000000"/>
      <w:sz w:val="16"/>
      <w:szCs w:val="16"/>
    </w:rPr>
  </w:style>
  <w:style w:type="character" w:customStyle="1" w:styleId="12TimesNewRoman">
    <w:name w:val="12 Times New Roman"/>
    <w:rsid w:val="004273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4273F0"/>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4273F0"/>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4273F0"/>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4273F0"/>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4273F0"/>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4273F0"/>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4273F0"/>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4273F0"/>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4273F0"/>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4273F0"/>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4273F0"/>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4273F0"/>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4273F0"/>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4273F0"/>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4273F0"/>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4273F0"/>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4273F0"/>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4273F0"/>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4273F0"/>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4273F0"/>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4273F0"/>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4273F0"/>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4273F0"/>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4273F0"/>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4273F0"/>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4273F0"/>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4273F0"/>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4273F0"/>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4273F0"/>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4273F0"/>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4273F0"/>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4273F0"/>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4273F0"/>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4273F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4273F0"/>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4"/>
    <w:rsid w:val="004273F0"/>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4273F0"/>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4273F0"/>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4273F0"/>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4273F0"/>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4273F0"/>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4273F0"/>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4273F0"/>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4273F0"/>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4273F0"/>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4273F0"/>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4273F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4273F0"/>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4273F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4273F0"/>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4273F0"/>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4273F0"/>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4273F0"/>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4273F0"/>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4273F0"/>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4273F0"/>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4273F0"/>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4273F0"/>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273F0"/>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4273F0"/>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4273F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273F0"/>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4273F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4273F0"/>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4273F0"/>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4273F0"/>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4273F0"/>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4273F0"/>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4273F0"/>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4273F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273F0"/>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4273F0"/>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4273F0"/>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4273F0"/>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4273F0"/>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4273F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273F0"/>
  </w:style>
  <w:style w:type="character" w:customStyle="1" w:styleId="article-quote-right">
    <w:name w:val="article-quote-right"/>
    <w:basedOn w:val="DefaultParagraphFont"/>
    <w:rsid w:val="004273F0"/>
  </w:style>
  <w:style w:type="character" w:customStyle="1" w:styleId="commentstext0">
    <w:name w:val="commentstext"/>
    <w:rsid w:val="004273F0"/>
  </w:style>
  <w:style w:type="character" w:customStyle="1" w:styleId="StyleDebateUnderlineBold">
    <w:name w:val="Style Debate Underline + Bold"/>
    <w:basedOn w:val="DebateUnderline"/>
    <w:rsid w:val="004273F0"/>
    <w:rPr>
      <w:rFonts w:ascii="Times New Roman" w:hAnsi="Times New Roman" w:cs="Times New Roman" w:hint="default"/>
      <w:b/>
      <w:bCs/>
      <w:sz w:val="20"/>
      <w:szCs w:val="20"/>
      <w:u w:val="single"/>
    </w:rPr>
  </w:style>
  <w:style w:type="character" w:customStyle="1" w:styleId="StyleUnderline2">
    <w:name w:val="Style Underline2"/>
    <w:rsid w:val="004273F0"/>
    <w:rPr>
      <w:u w:val="single"/>
    </w:rPr>
  </w:style>
  <w:style w:type="character" w:customStyle="1" w:styleId="FontStyle310">
    <w:name w:val="Font Style310"/>
    <w:basedOn w:val="DefaultParagraphFont"/>
    <w:uiPriority w:val="99"/>
    <w:rsid w:val="004273F0"/>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4273F0"/>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4273F0"/>
    <w:rPr>
      <w:rFonts w:ascii="Cambria" w:hAnsi="Cambria" w:cs="Cambria" w:hint="default"/>
      <w:b/>
      <w:bCs/>
      <w:spacing w:val="-10"/>
      <w:sz w:val="18"/>
      <w:szCs w:val="18"/>
    </w:rPr>
  </w:style>
  <w:style w:type="character" w:customStyle="1" w:styleId="A2">
    <w:name w:val="A2"/>
    <w:uiPriority w:val="99"/>
    <w:rsid w:val="004273F0"/>
    <w:rPr>
      <w:rFonts w:ascii="FLLPNE+AGaramondPro-Regular" w:hAnsi="FLLPNE+AGaramondPro-Regular" w:cs="FLLPNE+AGaramondPro-Regular" w:hint="default"/>
      <w:color w:val="000000"/>
      <w:sz w:val="22"/>
      <w:szCs w:val="22"/>
    </w:rPr>
  </w:style>
  <w:style w:type="character" w:customStyle="1" w:styleId="A00">
    <w:name w:val="A0"/>
    <w:uiPriority w:val="99"/>
    <w:rsid w:val="004273F0"/>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4273F0"/>
    <w:pPr>
      <w:spacing w:line="256" w:lineRule="auto"/>
    </w:pPr>
  </w:style>
  <w:style w:type="character" w:customStyle="1" w:styleId="CardDownx1Char">
    <w:name w:val="CardDown x1 Char"/>
    <w:link w:val="CardDownx1"/>
    <w:locked/>
    <w:rsid w:val="004273F0"/>
    <w:rPr>
      <w:rFonts w:ascii="Arial Narrow" w:hAnsi="Arial Narrow" w:cs="Calibri"/>
    </w:rPr>
  </w:style>
  <w:style w:type="character" w:customStyle="1" w:styleId="label">
    <w:name w:val="label"/>
    <w:rsid w:val="004273F0"/>
  </w:style>
  <w:style w:type="character" w:customStyle="1" w:styleId="senselabel">
    <w:name w:val="sense_label"/>
    <w:basedOn w:val="DefaultParagraphFont"/>
    <w:rsid w:val="004273F0"/>
  </w:style>
  <w:style w:type="character" w:customStyle="1" w:styleId="boldface">
    <w:name w:val="boldface"/>
    <w:basedOn w:val="DefaultParagraphFont"/>
    <w:rsid w:val="004273F0"/>
  </w:style>
  <w:style w:type="character" w:customStyle="1" w:styleId="labset">
    <w:name w:val="labset"/>
    <w:basedOn w:val="DefaultParagraphFont"/>
    <w:rsid w:val="004273F0"/>
  </w:style>
  <w:style w:type="character" w:customStyle="1" w:styleId="longtitlespan">
    <w:name w:val="longtitlespan"/>
    <w:rsid w:val="004273F0"/>
  </w:style>
  <w:style w:type="character" w:customStyle="1" w:styleId="addressspan">
    <w:name w:val="addressspan"/>
    <w:rsid w:val="004273F0"/>
  </w:style>
  <w:style w:type="character" w:customStyle="1" w:styleId="role">
    <w:name w:val="role"/>
    <w:rsid w:val="004273F0"/>
  </w:style>
  <w:style w:type="character" w:customStyle="1" w:styleId="StyleCards12ptThickunderlineChar1">
    <w:name w:val="Style Cards + 12 pt Thick underline Char1"/>
    <w:basedOn w:val="DefaultParagraphFont"/>
    <w:rsid w:val="004273F0"/>
    <w:rPr>
      <w:sz w:val="24"/>
      <w:szCs w:val="24"/>
      <w:u w:val="thick"/>
    </w:rPr>
  </w:style>
  <w:style w:type="character" w:customStyle="1" w:styleId="StyleStyle4CharTimesNewRoman11pt1">
    <w:name w:val="Style Style4 Char + Times New Roman 11 pt1"/>
    <w:basedOn w:val="DefaultParagraphFont"/>
    <w:rsid w:val="004273F0"/>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iPriority w:val="99"/>
    <w:unhideWhenUsed/>
    <w:qFormat/>
    <w:rsid w:val="004273F0"/>
    <w:pPr>
      <w:spacing w:line="256" w:lineRule="auto"/>
    </w:pPr>
    <w:rPr>
      <w:rFonts w:ascii="Times New Roman" w:eastAsia="Calibri" w:hAnsi="Times New Roman"/>
      <w:lang w:val="x-none" w:eastAsia="x-none"/>
    </w:rPr>
  </w:style>
  <w:style w:type="character" w:customStyle="1" w:styleId="DateChar1">
    <w:name w:val="Date Char1"/>
    <w:aliases w:val="date Char1"/>
    <w:basedOn w:val="DefaultParagraphFont"/>
    <w:uiPriority w:val="99"/>
    <w:rsid w:val="004273F0"/>
    <w:rPr>
      <w:rFonts w:ascii="Arial Narrow" w:hAnsi="Arial Narrow" w:cs="Calibri"/>
    </w:rPr>
  </w:style>
  <w:style w:type="character" w:customStyle="1" w:styleId="StyleCardtextChar10pt">
    <w:name w:val="Style Card text Char + 10 pt"/>
    <w:rsid w:val="004273F0"/>
    <w:rPr>
      <w:rFonts w:ascii="Georgia" w:eastAsia="Calibri" w:hAnsi="Georgia" w:hint="default"/>
      <w:sz w:val="20"/>
      <w:u w:val="single"/>
      <w:lang w:bidi="ar-SA"/>
    </w:rPr>
  </w:style>
  <w:style w:type="character" w:customStyle="1" w:styleId="MicroTextCharChar">
    <w:name w:val="MicroText Char Char"/>
    <w:rsid w:val="004273F0"/>
    <w:rPr>
      <w:rFonts w:ascii="Arial Narrow" w:eastAsia="Times New Roman" w:hAnsi="Arial Narrow" w:hint="default"/>
      <w:sz w:val="12"/>
      <w:szCs w:val="24"/>
    </w:rPr>
  </w:style>
  <w:style w:type="character" w:customStyle="1" w:styleId="A4">
    <w:name w:val="A4"/>
    <w:uiPriority w:val="99"/>
    <w:rsid w:val="004273F0"/>
    <w:rPr>
      <w:rFonts w:ascii="Adobe Garamond Pro" w:hAnsi="Adobe Garamond Pro" w:cs="Adobe Garamond Pro" w:hint="default"/>
      <w:color w:val="000000"/>
      <w:sz w:val="22"/>
      <w:szCs w:val="22"/>
    </w:rPr>
  </w:style>
  <w:style w:type="character" w:customStyle="1" w:styleId="A6">
    <w:name w:val="A6"/>
    <w:uiPriority w:val="99"/>
    <w:rsid w:val="004273F0"/>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4273F0"/>
    <w:rPr>
      <w:rFonts w:ascii="MS Mincho" w:eastAsia="MS Mincho" w:hint="eastAsia"/>
      <w:u w:val="single"/>
      <w:lang w:val="en-US" w:eastAsia="en-US" w:bidi="ar-SA"/>
    </w:rPr>
  </w:style>
  <w:style w:type="character" w:customStyle="1" w:styleId="FontStyle39">
    <w:name w:val="Font Style39"/>
    <w:uiPriority w:val="99"/>
    <w:rsid w:val="004273F0"/>
    <w:rPr>
      <w:rFonts w:ascii="Constantia" w:hAnsi="Constantia" w:cs="Constantia" w:hint="default"/>
      <w:b/>
      <w:bCs/>
      <w:sz w:val="18"/>
      <w:szCs w:val="18"/>
    </w:rPr>
  </w:style>
  <w:style w:type="character" w:customStyle="1" w:styleId="medium-font">
    <w:name w:val="medium-font"/>
    <w:basedOn w:val="DefaultParagraphFont"/>
    <w:rsid w:val="004273F0"/>
  </w:style>
  <w:style w:type="character" w:customStyle="1" w:styleId="ColorfulGrid-Accent1Char1">
    <w:name w:val="Colorful Grid - Accent 1 Char1"/>
    <w:uiPriority w:val="29"/>
    <w:rsid w:val="004273F0"/>
    <w:rPr>
      <w:iCs/>
      <w:sz w:val="16"/>
      <w:szCs w:val="22"/>
    </w:rPr>
  </w:style>
  <w:style w:type="character" w:customStyle="1" w:styleId="NothingChar1">
    <w:name w:val="Nothing Char1"/>
    <w:rsid w:val="004273F0"/>
    <w:rPr>
      <w:rFonts w:ascii="Times New Roman" w:eastAsia="Times New Roman" w:hAnsi="Times New Roman" w:cs="Times New Roman" w:hint="default"/>
      <w:szCs w:val="24"/>
    </w:rPr>
  </w:style>
  <w:style w:type="character" w:customStyle="1" w:styleId="HATChar0">
    <w:name w:val="HAT Char"/>
    <w:basedOn w:val="DefaultParagraphFont"/>
    <w:uiPriority w:val="1"/>
    <w:rsid w:val="004273F0"/>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4273F0"/>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4273F0"/>
    <w:rPr>
      <w:rFonts w:ascii="Arial" w:eastAsia="Times New Roman" w:hAnsi="Arial" w:cs="Arial" w:hint="default"/>
      <w:b/>
      <w:bCs/>
      <w:kern w:val="32"/>
      <w:sz w:val="28"/>
      <w:szCs w:val="32"/>
    </w:rPr>
  </w:style>
  <w:style w:type="character" w:customStyle="1" w:styleId="columntexthead">
    <w:name w:val="columntexthead"/>
    <w:rsid w:val="004273F0"/>
  </w:style>
  <w:style w:type="character" w:customStyle="1" w:styleId="instruction">
    <w:name w:val="instruction"/>
    <w:rsid w:val="004273F0"/>
  </w:style>
  <w:style w:type="character" w:customStyle="1" w:styleId="yahoobuzzbadge-form">
    <w:name w:val="yahoobuzzbadge-form"/>
    <w:rsid w:val="004273F0"/>
  </w:style>
  <w:style w:type="character" w:customStyle="1" w:styleId="listpipe">
    <w:name w:val="listpipe"/>
    <w:rsid w:val="004273F0"/>
  </w:style>
  <w:style w:type="character" w:customStyle="1" w:styleId="imagelink">
    <w:name w:val="imagelink"/>
    <w:rsid w:val="004273F0"/>
  </w:style>
  <w:style w:type="character" w:customStyle="1" w:styleId="leadin">
    <w:name w:val="leadin"/>
    <w:rsid w:val="004273F0"/>
  </w:style>
  <w:style w:type="character" w:customStyle="1" w:styleId="noticiabyline">
    <w:name w:val="noticia_byline"/>
    <w:rsid w:val="004273F0"/>
  </w:style>
  <w:style w:type="character" w:customStyle="1" w:styleId="rightnowyahoo">
    <w:name w:val="right_now_yahoo"/>
    <w:rsid w:val="004273F0"/>
  </w:style>
  <w:style w:type="character" w:customStyle="1" w:styleId="submittedmeta">
    <w:name w:val="submitted meta"/>
    <w:rsid w:val="004273F0"/>
  </w:style>
  <w:style w:type="character" w:customStyle="1" w:styleId="A8">
    <w:name w:val="A8"/>
    <w:rsid w:val="004273F0"/>
    <w:rPr>
      <w:color w:val="000000"/>
    </w:rPr>
  </w:style>
  <w:style w:type="character" w:customStyle="1" w:styleId="A110">
    <w:name w:val="A11"/>
    <w:rsid w:val="004273F0"/>
    <w:rPr>
      <w:color w:val="000000"/>
      <w:sz w:val="12"/>
      <w:szCs w:val="12"/>
    </w:rPr>
  </w:style>
  <w:style w:type="character" w:customStyle="1" w:styleId="cite3">
    <w:name w:val="%cite"/>
    <w:rsid w:val="004273F0"/>
    <w:rPr>
      <w:rFonts w:ascii="Times New Roman" w:hAnsi="Times New Roman" w:cs="Times New Roman" w:hint="default"/>
      <w:b/>
      <w:bCs w:val="0"/>
      <w:sz w:val="24"/>
    </w:rPr>
  </w:style>
  <w:style w:type="character" w:customStyle="1" w:styleId="tagChar3">
    <w:name w:val="%tag Char"/>
    <w:uiPriority w:val="99"/>
    <w:rsid w:val="004273F0"/>
    <w:rPr>
      <w:rFonts w:ascii="Times New Roman" w:eastAsia="Times New Roman" w:hAnsi="Times New Roman" w:cs="Times New Roman" w:hint="default"/>
      <w:b/>
      <w:bCs w:val="0"/>
    </w:rPr>
  </w:style>
  <w:style w:type="character" w:customStyle="1" w:styleId="cardChar3">
    <w:name w:val="%card Char"/>
    <w:rsid w:val="004273F0"/>
    <w:rPr>
      <w:rFonts w:ascii="Times New Roman" w:eastAsia="Times New Roman" w:hAnsi="Times New Roman" w:cs="Times New Roman" w:hint="default"/>
      <w:sz w:val="20"/>
    </w:rPr>
  </w:style>
  <w:style w:type="character" w:customStyle="1" w:styleId="underline0">
    <w:name w:val="%underline"/>
    <w:qFormat/>
    <w:rsid w:val="004273F0"/>
    <w:rPr>
      <w:b/>
      <w:bCs w:val="0"/>
      <w:u w:val="single"/>
    </w:rPr>
  </w:style>
  <w:style w:type="character" w:customStyle="1" w:styleId="Emphasis20">
    <w:name w:val="%Emphasis2"/>
    <w:rsid w:val="004273F0"/>
    <w:rPr>
      <w:rFonts w:ascii="Cooper Black" w:hAnsi="Cooper Black" w:hint="default"/>
      <w:iCs/>
      <w:u w:val="single"/>
    </w:rPr>
  </w:style>
  <w:style w:type="character" w:customStyle="1" w:styleId="AAAcite">
    <w:name w:val="AAAcite"/>
    <w:rsid w:val="004273F0"/>
    <w:rPr>
      <w:rFonts w:ascii="Times New Roman" w:hAnsi="Times New Roman" w:cs="Times New Roman" w:hint="default"/>
      <w:b/>
      <w:bCs w:val="0"/>
      <w:sz w:val="24"/>
    </w:rPr>
  </w:style>
  <w:style w:type="character" w:customStyle="1" w:styleId="AAAcardChar">
    <w:name w:val="AAAcard Char"/>
    <w:uiPriority w:val="99"/>
    <w:rsid w:val="004273F0"/>
    <w:rPr>
      <w:rFonts w:ascii="Times New Roman" w:eastAsia="Times New Roman" w:hAnsi="Times New Roman" w:cs="Times New Roman" w:hint="default"/>
      <w:sz w:val="20"/>
      <w:szCs w:val="20"/>
    </w:rPr>
  </w:style>
  <w:style w:type="character" w:customStyle="1" w:styleId="AAAunderline">
    <w:name w:val="AAAunderline"/>
    <w:qFormat/>
    <w:rsid w:val="004273F0"/>
    <w:rPr>
      <w:b/>
      <w:bCs w:val="0"/>
      <w:u w:val="single"/>
    </w:rPr>
  </w:style>
  <w:style w:type="character" w:customStyle="1" w:styleId="post-author">
    <w:name w:val="post-author"/>
    <w:rsid w:val="004273F0"/>
  </w:style>
  <w:style w:type="character" w:customStyle="1" w:styleId="IndexHeaderChar">
    <w:name w:val="Index Header Char"/>
    <w:rsid w:val="004273F0"/>
    <w:rPr>
      <w:rFonts w:ascii="Times New Roman" w:eastAsia="Times New Roman" w:hAnsi="Times New Roman" w:cs="Times New Roman" w:hint="default"/>
      <w:b/>
      <w:bCs/>
      <w:sz w:val="36"/>
    </w:rPr>
  </w:style>
  <w:style w:type="character" w:customStyle="1" w:styleId="ToReadChar">
    <w:name w:val="To Read Char"/>
    <w:rsid w:val="004273F0"/>
    <w:rPr>
      <w:rFonts w:ascii="Verdana" w:hAnsi="Verdana" w:hint="default"/>
      <w:b/>
      <w:bCs w:val="0"/>
      <w:szCs w:val="24"/>
      <w:u w:val="single"/>
      <w:lang w:val="en-US" w:eastAsia="en-US" w:bidi="ar-SA"/>
    </w:rPr>
  </w:style>
  <w:style w:type="character" w:customStyle="1" w:styleId="StyleHeading310ptChar">
    <w:name w:val="Style Heading 3 + 10 pt Char"/>
    <w:rsid w:val="004273F0"/>
    <w:rPr>
      <w:rFonts w:ascii="Times New Roman" w:eastAsia="Times New Roman" w:hAnsi="Times New Roman" w:cs="Arial" w:hint="default"/>
      <w:b/>
      <w:bCs/>
      <w:sz w:val="26"/>
      <w:szCs w:val="26"/>
    </w:rPr>
  </w:style>
  <w:style w:type="character" w:customStyle="1" w:styleId="CiteCardCharChar">
    <w:name w:val="Cite_Card Char Char"/>
    <w:rsid w:val="004273F0"/>
    <w:rPr>
      <w:rFonts w:ascii="Arial" w:hAnsi="Arial" w:cs="Arial" w:hint="default"/>
      <w:bCs/>
      <w:lang w:val="en-US" w:eastAsia="en-US" w:bidi="ar-SA"/>
    </w:rPr>
  </w:style>
  <w:style w:type="character" w:customStyle="1" w:styleId="iagsheaderlarge">
    <w:name w:val="iags_header_large"/>
    <w:rsid w:val="004273F0"/>
  </w:style>
  <w:style w:type="character" w:customStyle="1" w:styleId="style12char0">
    <w:name w:val="style12char"/>
    <w:rsid w:val="004273F0"/>
  </w:style>
  <w:style w:type="character" w:customStyle="1" w:styleId="charchar2">
    <w:name w:val="charchar2"/>
    <w:rsid w:val="004273F0"/>
  </w:style>
  <w:style w:type="character" w:customStyle="1" w:styleId="style11char0">
    <w:name w:val="style11char"/>
    <w:rsid w:val="004273F0"/>
  </w:style>
  <w:style w:type="character" w:customStyle="1" w:styleId="Heading51">
    <w:name w:val="Heading 51"/>
    <w:aliases w:val="Heading 5 Char Char Char,Heading 511"/>
    <w:rsid w:val="004273F0"/>
    <w:rPr>
      <w:b/>
      <w:bCs/>
      <w:iCs/>
      <w:szCs w:val="26"/>
      <w:lang w:val="en-US" w:eastAsia="en-US" w:bidi="ar-SA"/>
    </w:rPr>
  </w:style>
  <w:style w:type="character" w:customStyle="1" w:styleId="smalltextChar0">
    <w:name w:val="smalltext Char"/>
    <w:rsid w:val="004273F0"/>
    <w:rPr>
      <w:rFonts w:ascii="Times New Roman" w:eastAsia="Times New Roman" w:hAnsi="Times New Roman" w:cs="Arial" w:hint="default"/>
      <w:sz w:val="16"/>
      <w:szCs w:val="24"/>
    </w:rPr>
  </w:style>
  <w:style w:type="character" w:customStyle="1" w:styleId="boldunderlineCharChar">
    <w:name w:val="boldunderline Char Char"/>
    <w:rsid w:val="004273F0"/>
    <w:rPr>
      <w:b/>
      <w:bCs w:val="0"/>
      <w:sz w:val="22"/>
      <w:szCs w:val="24"/>
      <w:u w:val="single"/>
      <w:lang w:val="en-US" w:eastAsia="en-US" w:bidi="ar-SA"/>
    </w:rPr>
  </w:style>
  <w:style w:type="character" w:customStyle="1" w:styleId="MediumGrid2Char">
    <w:name w:val="Medium Grid 2 Char"/>
    <w:rsid w:val="004273F0"/>
    <w:rPr>
      <w:sz w:val="24"/>
      <w:szCs w:val="22"/>
      <w:lang w:val="en-US" w:eastAsia="en-US" w:bidi="ar-SA"/>
    </w:rPr>
  </w:style>
  <w:style w:type="character" w:customStyle="1" w:styleId="eudoraheader">
    <w:name w:val="eudoraheader"/>
    <w:rsid w:val="004273F0"/>
  </w:style>
  <w:style w:type="character" w:customStyle="1" w:styleId="emailstyle26">
    <w:name w:val="emailstyle26"/>
    <w:rsid w:val="004273F0"/>
  </w:style>
  <w:style w:type="character" w:customStyle="1" w:styleId="sendtofriend">
    <w:name w:val="sendtofriend"/>
    <w:rsid w:val="004273F0"/>
  </w:style>
  <w:style w:type="character" w:customStyle="1" w:styleId="pagetype">
    <w:name w:val="pagetype"/>
    <w:rsid w:val="004273F0"/>
  </w:style>
  <w:style w:type="character" w:customStyle="1" w:styleId="byl">
    <w:name w:val="byl"/>
    <w:rsid w:val="004273F0"/>
  </w:style>
  <w:style w:type="character" w:customStyle="1" w:styleId="byd">
    <w:name w:val="byd"/>
    <w:rsid w:val="004273F0"/>
  </w:style>
  <w:style w:type="character" w:customStyle="1" w:styleId="heading2char0">
    <w:name w:val="heading2char"/>
    <w:rsid w:val="004273F0"/>
  </w:style>
  <w:style w:type="character" w:customStyle="1" w:styleId="underliningchar0">
    <w:name w:val="underliningchar"/>
    <w:rsid w:val="004273F0"/>
  </w:style>
  <w:style w:type="character" w:customStyle="1" w:styleId="EndnoteTextChar2">
    <w:name w:val="Endnote Text Char2"/>
    <w:basedOn w:val="DefaultParagraphFont"/>
    <w:uiPriority w:val="99"/>
    <w:semiHidden/>
    <w:rsid w:val="004273F0"/>
    <w:rPr>
      <w:rFonts w:ascii="Times New Roman" w:hAnsi="Times New Roman" w:cs="Times New Roman"/>
      <w:sz w:val="20"/>
      <w:szCs w:val="20"/>
    </w:rPr>
  </w:style>
  <w:style w:type="character" w:customStyle="1" w:styleId="adtext124">
    <w:name w:val="adtext124"/>
    <w:rsid w:val="004273F0"/>
    <w:rPr>
      <w:vanish/>
      <w:webHidden w:val="0"/>
      <w:color w:val="999999"/>
      <w:sz w:val="12"/>
      <w:szCs w:val="12"/>
      <w:specVanish/>
    </w:rPr>
  </w:style>
  <w:style w:type="character" w:customStyle="1" w:styleId="CardsFont8ptChar">
    <w:name w:val="Cards + Font: 8 pt Char"/>
    <w:rsid w:val="004273F0"/>
    <w:rPr>
      <w:sz w:val="16"/>
    </w:rPr>
  </w:style>
  <w:style w:type="character" w:customStyle="1" w:styleId="UnderliningChar1">
    <w:name w:val="Underlining Char1"/>
    <w:rsid w:val="004273F0"/>
    <w:rPr>
      <w:rFonts w:ascii="Arial Narrow" w:hAnsi="Arial Narrow" w:hint="default"/>
      <w:szCs w:val="24"/>
      <w:u w:val="single"/>
    </w:rPr>
  </w:style>
  <w:style w:type="character" w:customStyle="1" w:styleId="TagLineCharChar">
    <w:name w:val="Tag Line Char Char"/>
    <w:rsid w:val="004273F0"/>
    <w:rPr>
      <w:rFonts w:ascii="Arial" w:hAnsi="Arial" w:cs="Arial" w:hint="default"/>
      <w:b/>
      <w:bCs/>
      <w:iCs/>
      <w:sz w:val="24"/>
      <w:szCs w:val="28"/>
      <w:lang w:val="en-US" w:eastAsia="en-US" w:bidi="ar-SA"/>
    </w:rPr>
  </w:style>
  <w:style w:type="character" w:customStyle="1" w:styleId="articlecommentcount">
    <w:name w:val="article_comment_count"/>
    <w:rsid w:val="004273F0"/>
  </w:style>
  <w:style w:type="character" w:customStyle="1" w:styleId="articlerecommendcount">
    <w:name w:val="article_recommend_count"/>
    <w:rsid w:val="004273F0"/>
  </w:style>
  <w:style w:type="character" w:customStyle="1" w:styleId="normaltext2">
    <w:name w:val="normal_text"/>
    <w:rsid w:val="004273F0"/>
  </w:style>
  <w:style w:type="character" w:customStyle="1" w:styleId="story-byline">
    <w:name w:val="story-byline"/>
    <w:rsid w:val="004273F0"/>
  </w:style>
  <w:style w:type="character" w:customStyle="1" w:styleId="story-titleline">
    <w:name w:val="story-titleline"/>
    <w:rsid w:val="004273F0"/>
  </w:style>
  <w:style w:type="character" w:customStyle="1" w:styleId="story-dateline">
    <w:name w:val="story-dateline"/>
    <w:rsid w:val="004273F0"/>
  </w:style>
  <w:style w:type="character" w:customStyle="1" w:styleId="marron">
    <w:name w:val="marron"/>
    <w:rsid w:val="004273F0"/>
  </w:style>
  <w:style w:type="character" w:customStyle="1" w:styleId="marrontitulobig">
    <w:name w:val="marron_titulo_big"/>
    <w:rsid w:val="004273F0"/>
  </w:style>
  <w:style w:type="character" w:customStyle="1" w:styleId="UnderlineCardChar1">
    <w:name w:val="Underline Card Char"/>
    <w:rsid w:val="004273F0"/>
    <w:rPr>
      <w:sz w:val="22"/>
      <w:szCs w:val="24"/>
      <w:u w:val="single"/>
      <w:lang w:val="en-US" w:eastAsia="en-US" w:bidi="ar-SA"/>
    </w:rPr>
  </w:style>
  <w:style w:type="character" w:customStyle="1" w:styleId="SourcesCharChar1">
    <w:name w:val="Sources Char Char1"/>
    <w:rsid w:val="004273F0"/>
    <w:rPr>
      <w:rFonts w:ascii="Arial" w:hAnsi="Arial" w:cs="Arial" w:hint="default"/>
      <w:b/>
      <w:bCs/>
      <w:iCs/>
      <w:sz w:val="24"/>
      <w:szCs w:val="28"/>
      <w:lang w:val="en-US" w:eastAsia="en-US" w:bidi="ar-SA"/>
    </w:rPr>
  </w:style>
  <w:style w:type="character" w:customStyle="1" w:styleId="address">
    <w:name w:val="address"/>
    <w:rsid w:val="004273F0"/>
    <w:rPr>
      <w:rFonts w:ascii="Times New Roman" w:hAnsi="Times New Roman" w:cs="Times New Roman" w:hint="default"/>
    </w:rPr>
  </w:style>
  <w:style w:type="character" w:customStyle="1" w:styleId="createby">
    <w:name w:val="createby"/>
    <w:rsid w:val="004273F0"/>
  </w:style>
  <w:style w:type="character" w:customStyle="1" w:styleId="quote-right">
    <w:name w:val="quote-right"/>
    <w:rsid w:val="004273F0"/>
  </w:style>
  <w:style w:type="character" w:customStyle="1" w:styleId="smallcase">
    <w:name w:val="smallcase"/>
    <w:rsid w:val="004273F0"/>
  </w:style>
  <w:style w:type="character" w:customStyle="1" w:styleId="ft0">
    <w:name w:val="ft0"/>
    <w:rsid w:val="004273F0"/>
  </w:style>
  <w:style w:type="character" w:customStyle="1" w:styleId="ft2">
    <w:name w:val="ft2"/>
    <w:rsid w:val="004273F0"/>
  </w:style>
  <w:style w:type="character" w:customStyle="1" w:styleId="ft3">
    <w:name w:val="ft3"/>
    <w:rsid w:val="004273F0"/>
  </w:style>
  <w:style w:type="character" w:customStyle="1" w:styleId="StyleTimesNewRoman12ptBold1">
    <w:name w:val="Style Times New Roman 12 pt Bold1"/>
    <w:rsid w:val="004273F0"/>
    <w:rPr>
      <w:b/>
      <w:bCs/>
      <w:sz w:val="24"/>
    </w:rPr>
  </w:style>
  <w:style w:type="character" w:customStyle="1" w:styleId="CircledChar2">
    <w:name w:val="Circled Char2"/>
    <w:rsid w:val="004273F0"/>
    <w:rPr>
      <w:rFonts w:ascii="MS Mincho" w:eastAsia="MS Mincho" w:hint="eastAsia"/>
      <w:b/>
      <w:bCs w:val="0"/>
      <w:szCs w:val="24"/>
      <w:u w:val="single"/>
      <w:lang w:val="en-US" w:eastAsia="ja-JP" w:bidi="ar-SA"/>
    </w:rPr>
  </w:style>
  <w:style w:type="character" w:customStyle="1" w:styleId="SmallTextChar2">
    <w:name w:val="Small Text Char2"/>
    <w:rsid w:val="004273F0"/>
    <w:rPr>
      <w:rFonts w:ascii="MS Mincho" w:eastAsia="MS Mincho" w:hint="eastAsia"/>
      <w:sz w:val="15"/>
      <w:szCs w:val="24"/>
      <w:lang w:val="en-US" w:eastAsia="ja-JP" w:bidi="ar-SA"/>
    </w:rPr>
  </w:style>
  <w:style w:type="character" w:customStyle="1" w:styleId="UnderlinedCharChar0">
    <w:name w:val="Underlined Char Char"/>
    <w:rsid w:val="004273F0"/>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4273F0"/>
    <w:rPr>
      <w:b/>
      <w:bCs w:val="0"/>
      <w:szCs w:val="24"/>
      <w:u w:val="single"/>
      <w:lang w:val="en-US" w:eastAsia="en-US" w:bidi="ar-SA"/>
    </w:rPr>
  </w:style>
  <w:style w:type="character" w:customStyle="1" w:styleId="UnderlinedCardChar0">
    <w:name w:val="Underlined Card Char"/>
    <w:rsid w:val="004273F0"/>
    <w:rPr>
      <w:rFonts w:ascii="Palatino Linotype" w:eastAsia="Times New Roman" w:hAnsi="Palatino Linotype" w:hint="default"/>
      <w:u w:val="thick"/>
    </w:rPr>
  </w:style>
  <w:style w:type="character" w:customStyle="1" w:styleId="SmallCardChar">
    <w:name w:val="Small Card Char"/>
    <w:rsid w:val="004273F0"/>
    <w:rPr>
      <w:rFonts w:ascii="Palatino Linotype" w:eastAsia="Times New Roman" w:hAnsi="Palatino Linotype" w:hint="default"/>
      <w:sz w:val="12"/>
      <w:szCs w:val="24"/>
    </w:rPr>
  </w:style>
  <w:style w:type="character" w:customStyle="1" w:styleId="StyleBoldUnderline10ptBold">
    <w:name w:val="Style Bold Underline + 10 pt Bold"/>
    <w:rsid w:val="004273F0"/>
    <w:rPr>
      <w:b/>
      <w:bCs/>
      <w:sz w:val="20"/>
      <w:u w:val="thick"/>
    </w:rPr>
  </w:style>
  <w:style w:type="character" w:customStyle="1" w:styleId="pubdate">
    <w:name w:val="pubdate"/>
    <w:rsid w:val="004273F0"/>
  </w:style>
  <w:style w:type="character" w:customStyle="1" w:styleId="separator">
    <w:name w:val="separator"/>
    <w:rsid w:val="004273F0"/>
  </w:style>
  <w:style w:type="character" w:customStyle="1" w:styleId="smalllink">
    <w:name w:val="smalllink"/>
    <w:rsid w:val="004273F0"/>
  </w:style>
  <w:style w:type="character" w:customStyle="1" w:styleId="text21">
    <w:name w:val="text21"/>
    <w:rsid w:val="004273F0"/>
    <w:rPr>
      <w:rFonts w:ascii="Verdana" w:hAnsi="Verdana" w:hint="default"/>
      <w:sz w:val="18"/>
      <w:szCs w:val="18"/>
    </w:rPr>
  </w:style>
  <w:style w:type="character" w:customStyle="1" w:styleId="bighead1">
    <w:name w:val="bighead1"/>
    <w:rsid w:val="004273F0"/>
    <w:rPr>
      <w:rFonts w:ascii="Verdana" w:hAnsi="Verdana" w:hint="default"/>
      <w:b/>
      <w:bCs/>
      <w:sz w:val="27"/>
      <w:szCs w:val="27"/>
    </w:rPr>
  </w:style>
  <w:style w:type="character" w:customStyle="1" w:styleId="Underline-WFU">
    <w:name w:val="Underline-WFU"/>
    <w:uiPriority w:val="1"/>
    <w:qFormat/>
    <w:rsid w:val="004273F0"/>
    <w:rPr>
      <w:rFonts w:ascii="Cambria" w:hAnsi="Cambria" w:hint="default"/>
      <w:sz w:val="21"/>
      <w:u w:val="single"/>
    </w:rPr>
  </w:style>
  <w:style w:type="character" w:customStyle="1" w:styleId="left-date1">
    <w:name w:val="left-date1"/>
    <w:rsid w:val="004273F0"/>
    <w:rPr>
      <w:rFonts w:ascii="Verdana" w:hAnsi="Verdana" w:hint="default"/>
      <w:color w:val="666666"/>
      <w:sz w:val="14"/>
      <w:szCs w:val="14"/>
    </w:rPr>
  </w:style>
  <w:style w:type="character" w:customStyle="1" w:styleId="Title2">
    <w:name w:val="Title2"/>
    <w:basedOn w:val="DefaultParagraphFont"/>
    <w:rsid w:val="004273F0"/>
  </w:style>
  <w:style w:type="character" w:customStyle="1" w:styleId="list-comma">
    <w:name w:val="list-comma"/>
    <w:basedOn w:val="DefaultParagraphFont"/>
    <w:rsid w:val="004273F0"/>
  </w:style>
  <w:style w:type="character" w:customStyle="1" w:styleId="livefyre-commentcount">
    <w:name w:val="livefyre-commentcount"/>
    <w:basedOn w:val="DefaultParagraphFont"/>
    <w:rsid w:val="004273F0"/>
  </w:style>
  <w:style w:type="character" w:customStyle="1" w:styleId="rednegchange">
    <w:name w:val="red_neg_change"/>
    <w:basedOn w:val="DefaultParagraphFont"/>
    <w:rsid w:val="004273F0"/>
  </w:style>
  <w:style w:type="character" w:customStyle="1" w:styleId="wsodqchgshow">
    <w:name w:val="wsodq_chgshow"/>
    <w:basedOn w:val="DefaultParagraphFont"/>
    <w:rsid w:val="004273F0"/>
  </w:style>
  <w:style w:type="character" w:customStyle="1" w:styleId="greenposchange">
    <w:name w:val="green_pos_change"/>
    <w:basedOn w:val="DefaultParagraphFont"/>
    <w:rsid w:val="004273F0"/>
  </w:style>
  <w:style w:type="character" w:customStyle="1" w:styleId="image-credit">
    <w:name w:val="image-credit"/>
    <w:basedOn w:val="DefaultParagraphFont"/>
    <w:rsid w:val="004273F0"/>
  </w:style>
  <w:style w:type="character" w:customStyle="1" w:styleId="6Underlined">
    <w:name w:val="6 Underlined"/>
    <w:rsid w:val="004273F0"/>
    <w:rPr>
      <w:rFonts w:ascii="Times New Roman" w:hAnsi="Times New Roman" w:cs="Times New Roman" w:hint="default"/>
      <w:b/>
      <w:bCs w:val="0"/>
      <w:sz w:val="22"/>
      <w:u w:val="single"/>
    </w:rPr>
  </w:style>
  <w:style w:type="character" w:customStyle="1" w:styleId="5Notunderlined">
    <w:name w:val="5 Not underlined"/>
    <w:rsid w:val="004273F0"/>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4273F0"/>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4273F0"/>
    <w:rPr>
      <w:b/>
      <w:bCs/>
      <w:u w:val="single"/>
      <w:bdr w:val="none" w:sz="0" w:space="0" w:color="auto" w:frame="1"/>
    </w:rPr>
  </w:style>
  <w:style w:type="character" w:customStyle="1" w:styleId="cardChar1Char">
    <w:name w:val="card Char1 Char"/>
    <w:rsid w:val="004273F0"/>
  </w:style>
  <w:style w:type="character" w:customStyle="1" w:styleId="Brief-Smalltext0">
    <w:name w:val="Brief - Small text"/>
    <w:rsid w:val="004273F0"/>
    <w:rPr>
      <w:rFonts w:ascii="Times New Roman" w:hAnsi="Times New Roman" w:cs="Times New Roman" w:hint="default"/>
      <w:sz w:val="14"/>
      <w:szCs w:val="14"/>
    </w:rPr>
  </w:style>
  <w:style w:type="character" w:customStyle="1" w:styleId="beriefunderline">
    <w:name w:val="berief = underline"/>
    <w:rsid w:val="004273F0"/>
    <w:rPr>
      <w:rFonts w:ascii="Times New Roman" w:eastAsia="Times New Roman" w:hAnsi="Times New Roman" w:cs="Times New Roman" w:hint="default"/>
      <w:sz w:val="20"/>
      <w:szCs w:val="20"/>
      <w:u w:val="single"/>
    </w:rPr>
  </w:style>
  <w:style w:type="character" w:customStyle="1" w:styleId="berief">
    <w:name w:val="berief"/>
    <w:rsid w:val="004273F0"/>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4273F0"/>
  </w:style>
  <w:style w:type="character" w:customStyle="1" w:styleId="searchwithinhl">
    <w:name w:val="searchwithinhl"/>
    <w:basedOn w:val="DefaultParagraphFont"/>
    <w:rsid w:val="004273F0"/>
  </w:style>
  <w:style w:type="character" w:customStyle="1" w:styleId="read-pgnum">
    <w:name w:val="read-pgnum"/>
    <w:basedOn w:val="DefaultParagraphFont"/>
    <w:rsid w:val="004273F0"/>
  </w:style>
  <w:style w:type="character" w:customStyle="1" w:styleId="middleheadline">
    <w:name w:val="middleheadline"/>
    <w:basedOn w:val="DefaultParagraphFont"/>
    <w:rsid w:val="004273F0"/>
  </w:style>
  <w:style w:type="character" w:customStyle="1" w:styleId="bodycopy">
    <w:name w:val="bodycopy"/>
    <w:basedOn w:val="DefaultParagraphFont"/>
    <w:rsid w:val="004273F0"/>
  </w:style>
  <w:style w:type="character" w:customStyle="1" w:styleId="style22">
    <w:name w:val="style2"/>
    <w:basedOn w:val="DefaultParagraphFont"/>
    <w:rsid w:val="004273F0"/>
  </w:style>
  <w:style w:type="character" w:customStyle="1" w:styleId="endemailtag">
    <w:name w:val="endemailtag"/>
    <w:basedOn w:val="DefaultParagraphFont"/>
    <w:rsid w:val="004273F0"/>
  </w:style>
  <w:style w:type="character" w:customStyle="1" w:styleId="title3">
    <w:name w:val="title3"/>
    <w:rsid w:val="004273F0"/>
    <w:rPr>
      <w:b/>
      <w:bCs/>
      <w:sz w:val="26"/>
      <w:szCs w:val="26"/>
    </w:rPr>
  </w:style>
  <w:style w:type="character" w:customStyle="1" w:styleId="articlebyline">
    <w:name w:val="articlebyline"/>
    <w:basedOn w:val="DefaultParagraphFont"/>
    <w:rsid w:val="004273F0"/>
  </w:style>
  <w:style w:type="character" w:customStyle="1" w:styleId="pullquote">
    <w:name w:val="pullquote"/>
    <w:basedOn w:val="DefaultParagraphFont"/>
    <w:rsid w:val="004273F0"/>
  </w:style>
  <w:style w:type="character" w:customStyle="1" w:styleId="authorpub2">
    <w:name w:val="author_pub2"/>
    <w:basedOn w:val="DefaultParagraphFont"/>
    <w:rsid w:val="004273F0"/>
  </w:style>
  <w:style w:type="character" w:customStyle="1" w:styleId="fullpost">
    <w:name w:val="fullpost"/>
    <w:rsid w:val="004273F0"/>
  </w:style>
  <w:style w:type="character" w:customStyle="1" w:styleId="personname">
    <w:name w:val="person_name"/>
    <w:rsid w:val="004273F0"/>
  </w:style>
  <w:style w:type="character" w:customStyle="1" w:styleId="majorhd1">
    <w:name w:val="majorhd1"/>
    <w:basedOn w:val="DefaultParagraphFont"/>
    <w:rsid w:val="004273F0"/>
    <w:rPr>
      <w:rFonts w:ascii="Arial" w:hAnsi="Arial" w:cs="Arial" w:hint="default"/>
      <w:b/>
      <w:bCs/>
      <w:color w:val="660000"/>
      <w:sz w:val="25"/>
      <w:szCs w:val="25"/>
    </w:rPr>
  </w:style>
  <w:style w:type="character" w:customStyle="1" w:styleId="origin10">
    <w:name w:val="origin10"/>
    <w:basedOn w:val="DefaultParagraphFont"/>
    <w:rsid w:val="004273F0"/>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4273F0"/>
  </w:style>
  <w:style w:type="character" w:customStyle="1" w:styleId="mainartdate">
    <w:name w:val="mainartdate"/>
    <w:basedOn w:val="DefaultParagraphFont"/>
    <w:rsid w:val="004273F0"/>
  </w:style>
  <w:style w:type="character" w:customStyle="1" w:styleId="mainarttitle">
    <w:name w:val="mainarttitle"/>
    <w:basedOn w:val="DefaultParagraphFont"/>
    <w:rsid w:val="004273F0"/>
  </w:style>
  <w:style w:type="character" w:customStyle="1" w:styleId="Undlerine">
    <w:name w:val="Undlerine"/>
    <w:qFormat/>
    <w:rsid w:val="004273F0"/>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4273F0"/>
    <w:rPr>
      <w:rFonts w:ascii="Times New Roman" w:hAnsi="Times New Roman" w:cs="Times New Roman" w:hint="default"/>
      <w:sz w:val="20"/>
      <w:u w:val="single"/>
    </w:rPr>
  </w:style>
  <w:style w:type="character" w:customStyle="1" w:styleId="tim">
    <w:name w:val="tim"/>
    <w:basedOn w:val="DefaultParagraphFont"/>
    <w:qFormat/>
    <w:rsid w:val="004273F0"/>
    <w:rPr>
      <w:rFonts w:ascii="Times New Roman" w:hAnsi="Times New Roman" w:cs="Times New Roman" w:hint="default"/>
      <w:sz w:val="20"/>
      <w:u w:val="single"/>
    </w:rPr>
  </w:style>
  <w:style w:type="character" w:customStyle="1" w:styleId="bzhistoryinfo">
    <w:name w:val="bz_history_info"/>
    <w:basedOn w:val="DefaultParagraphFont"/>
    <w:rsid w:val="004273F0"/>
  </w:style>
  <w:style w:type="character" w:customStyle="1" w:styleId="firstlast">
    <w:name w:val="first last"/>
    <w:basedOn w:val="DefaultParagraphFont"/>
    <w:uiPriority w:val="99"/>
    <w:rsid w:val="004273F0"/>
  </w:style>
  <w:style w:type="character" w:customStyle="1" w:styleId="fbconnectbuttontext">
    <w:name w:val="fbconnectbutton_text"/>
    <w:basedOn w:val="DefaultParagraphFont"/>
    <w:rsid w:val="004273F0"/>
  </w:style>
  <w:style w:type="character" w:customStyle="1" w:styleId="fbsharecountinner">
    <w:name w:val="fb_share_count_inner"/>
    <w:basedOn w:val="DefaultParagraphFont"/>
    <w:rsid w:val="004273F0"/>
  </w:style>
  <w:style w:type="character" w:customStyle="1" w:styleId="header10">
    <w:name w:val="header1"/>
    <w:basedOn w:val="DefaultParagraphFont"/>
    <w:rsid w:val="004273F0"/>
  </w:style>
  <w:style w:type="character" w:customStyle="1" w:styleId="highlight1">
    <w:name w:val="highlight"/>
    <w:basedOn w:val="DefaultParagraphFont"/>
    <w:rsid w:val="004273F0"/>
  </w:style>
  <w:style w:type="character" w:customStyle="1" w:styleId="styledate0">
    <w:name w:val="styledate"/>
    <w:basedOn w:val="DefaultParagraphFont"/>
    <w:rsid w:val="004273F0"/>
  </w:style>
  <w:style w:type="character" w:customStyle="1" w:styleId="cnbcsbhdcomp">
    <w:name w:val="cnbc_sbhd_comp"/>
    <w:basedOn w:val="DefaultParagraphFont"/>
    <w:rsid w:val="004273F0"/>
  </w:style>
  <w:style w:type="character" w:customStyle="1" w:styleId="detailtitle">
    <w:name w:val="detailtitle"/>
    <w:basedOn w:val="DefaultParagraphFont"/>
    <w:rsid w:val="004273F0"/>
  </w:style>
  <w:style w:type="character" w:customStyle="1" w:styleId="s5">
    <w:name w:val="s5"/>
    <w:basedOn w:val="DefaultParagraphFont"/>
    <w:rsid w:val="004273F0"/>
  </w:style>
  <w:style w:type="character" w:customStyle="1" w:styleId="s3">
    <w:name w:val="s3"/>
    <w:basedOn w:val="DefaultParagraphFont"/>
    <w:rsid w:val="004273F0"/>
  </w:style>
  <w:style w:type="character" w:customStyle="1" w:styleId="s6">
    <w:name w:val="s6"/>
    <w:basedOn w:val="DefaultParagraphFont"/>
    <w:rsid w:val="004273F0"/>
  </w:style>
  <w:style w:type="character" w:customStyle="1" w:styleId="detailcname">
    <w:name w:val="detailcname"/>
    <w:basedOn w:val="DefaultParagraphFont"/>
    <w:rsid w:val="004273F0"/>
  </w:style>
  <w:style w:type="character" w:customStyle="1" w:styleId="block-spacer">
    <w:name w:val="block-spacer"/>
    <w:basedOn w:val="DefaultParagraphFont"/>
    <w:rsid w:val="004273F0"/>
  </w:style>
  <w:style w:type="character" w:customStyle="1" w:styleId="articlesource">
    <w:name w:val="articlesource"/>
    <w:basedOn w:val="DefaultParagraphFont"/>
    <w:rsid w:val="004273F0"/>
  </w:style>
  <w:style w:type="character" w:customStyle="1" w:styleId="itxtrstitxtrstspanitxthookspan">
    <w:name w:val="itxtrst itxtrstspan itxthookspan"/>
    <w:basedOn w:val="DefaultParagraphFont"/>
    <w:rsid w:val="004273F0"/>
  </w:style>
  <w:style w:type="character" w:customStyle="1" w:styleId="wl-startdate">
    <w:name w:val="wl-startdate"/>
    <w:basedOn w:val="DefaultParagraphFont"/>
    <w:rsid w:val="004273F0"/>
  </w:style>
  <w:style w:type="character" w:customStyle="1" w:styleId="authorvcard">
    <w:name w:val="author vcard"/>
    <w:basedOn w:val="DefaultParagraphFont"/>
    <w:rsid w:val="004273F0"/>
  </w:style>
  <w:style w:type="character" w:customStyle="1" w:styleId="authors">
    <w:name w:val="authors"/>
    <w:basedOn w:val="DefaultParagraphFont"/>
    <w:rsid w:val="004273F0"/>
  </w:style>
  <w:style w:type="character" w:customStyle="1" w:styleId="referencetext">
    <w:name w:val="referencetext"/>
    <w:basedOn w:val="DefaultParagraphFont"/>
    <w:rsid w:val="004273F0"/>
  </w:style>
  <w:style w:type="character" w:customStyle="1" w:styleId="LDDebateCard">
    <w:name w:val="LD Debate Card"/>
    <w:basedOn w:val="DefaultParagraphFont"/>
    <w:rsid w:val="004273F0"/>
    <w:rPr>
      <w:rFonts w:ascii="Times New Roman" w:hAnsi="Times New Roman" w:cs="Times New Roman" w:hint="default"/>
      <w:b/>
      <w:bCs/>
      <w:color w:val="000000"/>
      <w:u w:val="single"/>
    </w:rPr>
  </w:style>
  <w:style w:type="character" w:customStyle="1" w:styleId="F5Normal">
    <w:name w:val="F5 Normal"/>
    <w:basedOn w:val="DefaultParagraphFont"/>
    <w:rsid w:val="004273F0"/>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4273F0"/>
    <w:rPr>
      <w:rFonts w:ascii="Times New Roman" w:hAnsi="Times New Roman" w:cs="Times New Roman" w:hint="default"/>
      <w:sz w:val="18"/>
    </w:rPr>
  </w:style>
  <w:style w:type="character" w:customStyle="1" w:styleId="fulltext-bd">
    <w:name w:val="fulltext-bd"/>
    <w:basedOn w:val="DefaultParagraphFont"/>
    <w:rsid w:val="004273F0"/>
  </w:style>
  <w:style w:type="character" w:customStyle="1" w:styleId="citation-abbreviation">
    <w:name w:val="citation-abbreviation"/>
    <w:basedOn w:val="DefaultParagraphFont"/>
    <w:rsid w:val="004273F0"/>
  </w:style>
  <w:style w:type="character" w:customStyle="1" w:styleId="citation-publication-date">
    <w:name w:val="citation-publication-date"/>
    <w:basedOn w:val="DefaultParagraphFont"/>
    <w:rsid w:val="004273F0"/>
  </w:style>
  <w:style w:type="character" w:customStyle="1" w:styleId="citation-volume">
    <w:name w:val="citation-volume"/>
    <w:basedOn w:val="DefaultParagraphFont"/>
    <w:rsid w:val="004273F0"/>
  </w:style>
  <w:style w:type="character" w:customStyle="1" w:styleId="citation-issue">
    <w:name w:val="citation-issue"/>
    <w:basedOn w:val="DefaultParagraphFont"/>
    <w:rsid w:val="004273F0"/>
  </w:style>
  <w:style w:type="character" w:customStyle="1" w:styleId="citation-flpages">
    <w:name w:val="citation-flpages"/>
    <w:basedOn w:val="DefaultParagraphFont"/>
    <w:rsid w:val="004273F0"/>
  </w:style>
  <w:style w:type="character" w:customStyle="1" w:styleId="journalname">
    <w:name w:val="journalname"/>
    <w:basedOn w:val="DefaultParagraphFont"/>
    <w:rsid w:val="004273F0"/>
  </w:style>
  <w:style w:type="character" w:customStyle="1" w:styleId="stnd">
    <w:name w:val="stnd"/>
    <w:basedOn w:val="DefaultParagraphFont"/>
    <w:rsid w:val="004273F0"/>
  </w:style>
  <w:style w:type="character" w:customStyle="1" w:styleId="F6BoldUnderline">
    <w:name w:val="F6 Bold Underline"/>
    <w:basedOn w:val="F5Normal"/>
    <w:rsid w:val="004273F0"/>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4273F0"/>
    <w:rPr>
      <w:rFonts w:ascii="Cooper Black" w:hAnsi="Cooper Black" w:hint="default"/>
      <w:iCs/>
      <w:u w:val="single"/>
    </w:rPr>
  </w:style>
  <w:style w:type="character" w:customStyle="1" w:styleId="hithighlite">
    <w:name w:val="hithighlite"/>
    <w:rsid w:val="004273F0"/>
  </w:style>
  <w:style w:type="character" w:customStyle="1" w:styleId="underline00">
    <w:name w:val="underline0"/>
    <w:basedOn w:val="DefaultParagraphFont"/>
    <w:rsid w:val="004273F0"/>
  </w:style>
  <w:style w:type="character" w:customStyle="1" w:styleId="sub">
    <w:name w:val="sub"/>
    <w:basedOn w:val="DefaultParagraphFont"/>
    <w:rsid w:val="004273F0"/>
  </w:style>
  <w:style w:type="character" w:customStyle="1" w:styleId="citedby">
    <w:name w:val="citedby_"/>
    <w:basedOn w:val="DefaultParagraphFont"/>
    <w:rsid w:val="004273F0"/>
  </w:style>
  <w:style w:type="character" w:customStyle="1" w:styleId="formulatext">
    <w:name w:val="formulatext"/>
    <w:basedOn w:val="DefaultParagraphFont"/>
    <w:rsid w:val="004273F0"/>
  </w:style>
  <w:style w:type="character" w:customStyle="1" w:styleId="fu-autorenangabe-fu-beschreibung">
    <w:name w:val="fu-autorenangabe-fu-beschreibung"/>
    <w:rsid w:val="004273F0"/>
  </w:style>
  <w:style w:type="character" w:customStyle="1" w:styleId="paragraph">
    <w:name w:val="paragraph"/>
    <w:rsid w:val="004273F0"/>
  </w:style>
  <w:style w:type="character" w:customStyle="1" w:styleId="heading4char0">
    <w:name w:val="heading4char"/>
    <w:basedOn w:val="DefaultParagraphFont"/>
    <w:rsid w:val="004273F0"/>
  </w:style>
  <w:style w:type="character" w:customStyle="1" w:styleId="Style2Char">
    <w:name w:val="Style2 Char"/>
    <w:link w:val="Style2"/>
    <w:uiPriority w:val="99"/>
    <w:locked/>
    <w:rsid w:val="004273F0"/>
    <w:rPr>
      <w:rFonts w:ascii="Arial" w:eastAsia="Times New Roman" w:hAnsi="Arial" w:cstheme="majorBidi"/>
      <w:b/>
      <w:bCs/>
      <w:iCs/>
      <w:caps/>
      <w:sz w:val="26"/>
      <w:szCs w:val="20"/>
    </w:rPr>
  </w:style>
  <w:style w:type="character" w:customStyle="1" w:styleId="print-footnote">
    <w:name w:val="print-footnote"/>
    <w:basedOn w:val="DefaultParagraphFont"/>
    <w:rsid w:val="004273F0"/>
  </w:style>
  <w:style w:type="character" w:customStyle="1" w:styleId="createdby">
    <w:name w:val="createdby"/>
    <w:rsid w:val="004273F0"/>
  </w:style>
  <w:style w:type="character" w:customStyle="1" w:styleId="createdate">
    <w:name w:val="createdate"/>
    <w:rsid w:val="004273F0"/>
  </w:style>
  <w:style w:type="character" w:customStyle="1" w:styleId="publicationinfo">
    <w:name w:val="publicationinfo"/>
    <w:rsid w:val="004273F0"/>
  </w:style>
  <w:style w:type="character" w:customStyle="1" w:styleId="style131">
    <w:name w:val="style131"/>
    <w:rsid w:val="004273F0"/>
    <w:rPr>
      <w:sz w:val="20"/>
      <w:szCs w:val="20"/>
    </w:rPr>
  </w:style>
  <w:style w:type="character" w:customStyle="1" w:styleId="officialsname">
    <w:name w:val="official_s_name"/>
    <w:basedOn w:val="DefaultParagraphFont"/>
    <w:rsid w:val="004273F0"/>
  </w:style>
  <w:style w:type="character" w:customStyle="1" w:styleId="text11gold">
    <w:name w:val="text11 gold"/>
    <w:basedOn w:val="DefaultParagraphFont"/>
    <w:rsid w:val="004273F0"/>
  </w:style>
  <w:style w:type="character" w:customStyle="1" w:styleId="tagChar30">
    <w:name w:val="tag Char3"/>
    <w:basedOn w:val="DefaultParagraphFont"/>
    <w:rsid w:val="004273F0"/>
    <w:rPr>
      <w:b/>
      <w:bCs w:val="0"/>
      <w:color w:val="000000"/>
      <w:sz w:val="24"/>
    </w:rPr>
  </w:style>
  <w:style w:type="character" w:customStyle="1" w:styleId="StyleunderlineNotBold">
    <w:name w:val="Style underline + Not Bold"/>
    <w:basedOn w:val="DefaultParagraphFont"/>
    <w:rsid w:val="004273F0"/>
    <w:rPr>
      <w:b/>
      <w:bCs w:val="0"/>
      <w:u w:val="single"/>
    </w:rPr>
  </w:style>
  <w:style w:type="character" w:customStyle="1" w:styleId="StyleunderlineNotBold1">
    <w:name w:val="Style underline + Not Bold1"/>
    <w:basedOn w:val="DefaultParagraphFont"/>
    <w:rsid w:val="004273F0"/>
    <w:rPr>
      <w:b/>
      <w:bCs w:val="0"/>
      <w:u w:val="single"/>
    </w:rPr>
  </w:style>
  <w:style w:type="character" w:customStyle="1" w:styleId="Bodytext595pt">
    <w:name w:val="Body text (5) + 9.5 pt"/>
    <w:rsid w:val="004273F0"/>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4273F0"/>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4273F0"/>
  </w:style>
  <w:style w:type="character" w:customStyle="1" w:styleId="Style7ptBold">
    <w:name w:val="Style 7 pt Bold"/>
    <w:basedOn w:val="DefaultParagraphFont"/>
    <w:rsid w:val="004273F0"/>
    <w:rPr>
      <w:b w:val="0"/>
      <w:bCs/>
      <w:sz w:val="14"/>
    </w:rPr>
  </w:style>
  <w:style w:type="character" w:customStyle="1" w:styleId="StyleBoldandUnderlineCharChar29pt">
    <w:name w:val="Style Bold and Underline Char Char2 + 9 pt"/>
    <w:rsid w:val="004273F0"/>
    <w:rPr>
      <w:rFonts w:ascii="Times New Roman" w:hAnsi="Times New Roman" w:cs="Times New Roman" w:hint="default"/>
      <w:b/>
      <w:bCs/>
      <w:noProof w:val="0"/>
      <w:sz w:val="20"/>
      <w:u w:val="single"/>
    </w:rPr>
  </w:style>
  <w:style w:type="character" w:customStyle="1" w:styleId="StyleUnderlineCharChar19pt">
    <w:name w:val="Style Underline Char Char1 + 9 pt"/>
    <w:rsid w:val="004273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273F0"/>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4273F0"/>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4273F0"/>
    <w:rPr>
      <w:rFonts w:ascii="Times New Roman" w:eastAsia="Times New Roman" w:hAnsi="Times New Roman" w:cs="Times New Roman" w:hint="default"/>
      <w:szCs w:val="24"/>
    </w:rPr>
  </w:style>
  <w:style w:type="character" w:customStyle="1" w:styleId="article-record-publication-volume-issue">
    <w:name w:val="article-record-publication-volume-issue"/>
    <w:rsid w:val="004273F0"/>
  </w:style>
  <w:style w:type="character" w:customStyle="1" w:styleId="NothingCharChar">
    <w:name w:val="Nothing Char Char"/>
    <w:rsid w:val="004273F0"/>
    <w:rPr>
      <w:szCs w:val="24"/>
      <w:lang w:val="en-US" w:eastAsia="en-US" w:bidi="ar-SA"/>
    </w:rPr>
  </w:style>
  <w:style w:type="character" w:customStyle="1" w:styleId="CharacterStyle2">
    <w:name w:val="Character Style 2"/>
    <w:uiPriority w:val="99"/>
    <w:rsid w:val="004273F0"/>
    <w:rPr>
      <w:rFonts w:ascii="Garamond" w:hAnsi="Garamond" w:hint="default"/>
      <w:sz w:val="21"/>
    </w:rPr>
  </w:style>
  <w:style w:type="character" w:customStyle="1" w:styleId="quotechar0">
    <w:name w:val="quotechar"/>
    <w:rsid w:val="004273F0"/>
  </w:style>
  <w:style w:type="character" w:customStyle="1" w:styleId="CharChar6">
    <w:name w:val="Char Char6"/>
    <w:rsid w:val="004273F0"/>
    <w:rPr>
      <w:rFonts w:ascii="Arial" w:hAnsi="Arial" w:cs="Arial" w:hint="default"/>
      <w:bCs/>
      <w:sz w:val="16"/>
      <w:szCs w:val="26"/>
      <w:lang w:val="en-US" w:eastAsia="en-US" w:bidi="ar-SA"/>
    </w:rPr>
  </w:style>
  <w:style w:type="character" w:customStyle="1" w:styleId="CharChar61">
    <w:name w:val="Char Char61"/>
    <w:rsid w:val="004273F0"/>
    <w:rPr>
      <w:rFonts w:ascii="Arial" w:hAnsi="Arial" w:cs="Arial" w:hint="default"/>
      <w:bCs/>
      <w:sz w:val="16"/>
      <w:szCs w:val="26"/>
      <w:lang w:val="en-US" w:eastAsia="en-US" w:bidi="ar-SA"/>
    </w:rPr>
  </w:style>
  <w:style w:type="character" w:customStyle="1" w:styleId="3TagCite">
    <w:name w:val="3 Tag/Cite"/>
    <w:rsid w:val="004273F0"/>
    <w:rPr>
      <w:rFonts w:ascii="Times New Roman" w:hAnsi="Times New Roman" w:cs="Times New Roman" w:hint="default"/>
      <w:b/>
      <w:bCs w:val="0"/>
    </w:rPr>
  </w:style>
  <w:style w:type="character" w:customStyle="1" w:styleId="ShrinkText">
    <w:name w:val="Shrink Text"/>
    <w:rsid w:val="004273F0"/>
    <w:rPr>
      <w:sz w:val="16"/>
    </w:rPr>
  </w:style>
  <w:style w:type="character" w:customStyle="1" w:styleId="nohighlighting">
    <w:name w:val="no highlighting"/>
    <w:rsid w:val="004273F0"/>
    <w:rPr>
      <w:rFonts w:ascii="Times New Roman" w:hAnsi="Times New Roman" w:cs="Times New Roman" w:hint="default"/>
      <w:color w:val="auto"/>
      <w:sz w:val="20"/>
      <w:u w:val="thick"/>
      <w:bdr w:val="none" w:sz="0" w:space="0" w:color="auto" w:frame="1"/>
    </w:rPr>
  </w:style>
  <w:style w:type="character" w:customStyle="1" w:styleId="comment-body">
    <w:name w:val="comment-body"/>
    <w:rsid w:val="004273F0"/>
  </w:style>
  <w:style w:type="character" w:customStyle="1" w:styleId="mw-headline">
    <w:name w:val="mw-headline"/>
    <w:rsid w:val="004273F0"/>
  </w:style>
  <w:style w:type="character" w:customStyle="1" w:styleId="flagicon">
    <w:name w:val="flagicon"/>
    <w:rsid w:val="004273F0"/>
  </w:style>
  <w:style w:type="character" w:customStyle="1" w:styleId="reality">
    <w:name w:val="reality"/>
    <w:rsid w:val="004273F0"/>
  </w:style>
  <w:style w:type="character" w:customStyle="1" w:styleId="apturelink">
    <w:name w:val="apturelink"/>
    <w:rsid w:val="004273F0"/>
  </w:style>
  <w:style w:type="character" w:customStyle="1" w:styleId="apturelinkicon">
    <w:name w:val="apturelinkicon"/>
    <w:rsid w:val="004273F0"/>
  </w:style>
  <w:style w:type="paragraph" w:styleId="ListBullet">
    <w:name w:val="List Bullet"/>
    <w:basedOn w:val="Normal"/>
    <w:link w:val="ListBulletChar"/>
    <w:uiPriority w:val="99"/>
    <w:unhideWhenUsed/>
    <w:rsid w:val="004273F0"/>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4273F0"/>
  </w:style>
  <w:style w:type="character" w:customStyle="1" w:styleId="citationarticletitle">
    <w:name w:val="citation_article_title"/>
    <w:basedOn w:val="DefaultParagraphFont"/>
    <w:rsid w:val="004273F0"/>
  </w:style>
  <w:style w:type="character" w:customStyle="1" w:styleId="citationjournaltitle">
    <w:name w:val="citation_journal_title"/>
    <w:basedOn w:val="DefaultParagraphFont"/>
    <w:rsid w:val="004273F0"/>
  </w:style>
  <w:style w:type="paragraph" w:customStyle="1" w:styleId="shrinkCharChar">
    <w:name w:val="shrink Char Char"/>
    <w:basedOn w:val="Normal"/>
    <w:link w:val="shrinkCharCharChar"/>
    <w:rsid w:val="004273F0"/>
    <w:pPr>
      <w:spacing w:line="256" w:lineRule="auto"/>
    </w:pPr>
  </w:style>
  <w:style w:type="character" w:customStyle="1" w:styleId="shrinkCharCharChar">
    <w:name w:val="shrink Char Char Char"/>
    <w:link w:val="shrinkCharChar"/>
    <w:locked/>
    <w:rsid w:val="004273F0"/>
    <w:rPr>
      <w:rFonts w:ascii="Arial Narrow" w:hAnsi="Arial Narrow" w:cs="Calibri"/>
    </w:rPr>
  </w:style>
  <w:style w:type="character" w:customStyle="1" w:styleId="addr-line">
    <w:name w:val="addr-line"/>
    <w:basedOn w:val="DefaultParagraphFont"/>
    <w:rsid w:val="004273F0"/>
  </w:style>
  <w:style w:type="character" w:customStyle="1" w:styleId="CardsUnderlined">
    <w:name w:val="Cards Underlined"/>
    <w:qFormat/>
    <w:rsid w:val="004273F0"/>
    <w:rPr>
      <w:rFonts w:ascii="Times New Roman" w:hAnsi="Times New Roman" w:cs="Times New Roman" w:hint="default"/>
      <w:sz w:val="24"/>
      <w:szCs w:val="24"/>
      <w:u w:val="thick"/>
    </w:rPr>
  </w:style>
  <w:style w:type="character" w:customStyle="1" w:styleId="CardsNotUnderlined">
    <w:name w:val="Cards Not Underlined"/>
    <w:qFormat/>
    <w:rsid w:val="004273F0"/>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4273F0"/>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4273F0"/>
    <w:rPr>
      <w:b w:val="0"/>
      <w:bCs w:val="0"/>
      <w:strike w:val="0"/>
      <w:dstrike w:val="0"/>
      <w:sz w:val="14"/>
      <w:u w:val="none"/>
      <w:effect w:val="none"/>
    </w:rPr>
  </w:style>
  <w:style w:type="character" w:customStyle="1" w:styleId="refpreview">
    <w:name w:val="refpreview"/>
    <w:rsid w:val="004273F0"/>
  </w:style>
  <w:style w:type="character" w:customStyle="1" w:styleId="noindex">
    <w:name w:val="noindex"/>
    <w:basedOn w:val="DefaultParagraphFont"/>
    <w:rsid w:val="004273F0"/>
  </w:style>
  <w:style w:type="character" w:customStyle="1" w:styleId="dropcap-letter">
    <w:name w:val="dropcap-letter"/>
    <w:basedOn w:val="DefaultParagraphFont"/>
    <w:rsid w:val="004273F0"/>
  </w:style>
  <w:style w:type="character" w:customStyle="1" w:styleId="imgleft">
    <w:name w:val="imgleft"/>
    <w:basedOn w:val="DefaultParagraphFont"/>
    <w:rsid w:val="004273F0"/>
  </w:style>
  <w:style w:type="character" w:customStyle="1" w:styleId="tkrname">
    <w:name w:val="tkrname"/>
    <w:basedOn w:val="DefaultParagraphFont"/>
    <w:rsid w:val="004273F0"/>
  </w:style>
  <w:style w:type="character" w:customStyle="1" w:styleId="tkrchange">
    <w:name w:val="tkrchange"/>
    <w:basedOn w:val="DefaultParagraphFont"/>
    <w:rsid w:val="004273F0"/>
  </w:style>
  <w:style w:type="character" w:customStyle="1" w:styleId="printmail">
    <w:name w:val="print_mail"/>
    <w:basedOn w:val="DefaultParagraphFont"/>
    <w:rsid w:val="004273F0"/>
  </w:style>
  <w:style w:type="character" w:customStyle="1" w:styleId="printhtml">
    <w:name w:val="print_html"/>
    <w:basedOn w:val="DefaultParagraphFont"/>
    <w:rsid w:val="004273F0"/>
  </w:style>
  <w:style w:type="character" w:customStyle="1" w:styleId="nodetype">
    <w:name w:val="nodetype"/>
    <w:basedOn w:val="DefaultParagraphFont"/>
    <w:rsid w:val="004273F0"/>
  </w:style>
  <w:style w:type="character" w:customStyle="1" w:styleId="Underline-Highlighted-WFU-Big">
    <w:name w:val="Underline-Highlighted-WFU-Big"/>
    <w:uiPriority w:val="1"/>
    <w:qFormat/>
    <w:rsid w:val="004273F0"/>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4273F0"/>
  </w:style>
  <w:style w:type="character" w:customStyle="1" w:styleId="StyleStyleHighlightedunderlineBorderSinglesolidlineAu">
    <w:name w:val="Style Style Highlighted underline + Border: : (Single solid line Au..."/>
    <w:basedOn w:val="DefaultParagraphFont"/>
    <w:rsid w:val="004273F0"/>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4273F0"/>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273F0"/>
    <w:rPr>
      <w:rFonts w:ascii="Verdana" w:hAnsi="Verdana" w:hint="default"/>
      <w:b/>
      <w:bCs w:val="0"/>
    </w:rPr>
  </w:style>
  <w:style w:type="character" w:customStyle="1" w:styleId="citebold0">
    <w:name w:val="cite bold"/>
    <w:basedOn w:val="DefaultParagraphFont"/>
    <w:rsid w:val="004273F0"/>
    <w:rPr>
      <w:rFonts w:ascii="Times New Roman" w:hAnsi="Times New Roman" w:cs="Times New Roman" w:hint="default"/>
      <w:b/>
      <w:bCs w:val="0"/>
      <w:strike w:val="0"/>
      <w:dstrike w:val="0"/>
      <w:sz w:val="24"/>
      <w:szCs w:val="24"/>
      <w:u w:val="none"/>
      <w:effect w:val="none"/>
    </w:rPr>
  </w:style>
  <w:style w:type="character" w:customStyle="1" w:styleId="metad">
    <w:name w:val="metad"/>
    <w:rsid w:val="004273F0"/>
  </w:style>
  <w:style w:type="character" w:customStyle="1" w:styleId="BoldandUnderlineCharChar1">
    <w:name w:val="Bold and Underline Char Char1"/>
    <w:basedOn w:val="DefaultParagraphFont"/>
    <w:rsid w:val="004273F0"/>
    <w:rPr>
      <w:b/>
      <w:bCs w:val="0"/>
      <w:szCs w:val="24"/>
      <w:u w:val="single"/>
      <w:lang w:val="en-US" w:eastAsia="en-US" w:bidi="ar-SA"/>
    </w:rPr>
  </w:style>
  <w:style w:type="character" w:customStyle="1" w:styleId="BoldandUnderlineChar1Char2">
    <w:name w:val="Bold and Underline Char1 Char2"/>
    <w:basedOn w:val="DefaultParagraphFont"/>
    <w:rsid w:val="004273F0"/>
    <w:rPr>
      <w:b/>
      <w:bCs w:val="0"/>
      <w:szCs w:val="24"/>
      <w:u w:val="single"/>
      <w:lang w:val="en-US" w:eastAsia="en-US" w:bidi="ar-SA"/>
    </w:rPr>
  </w:style>
  <w:style w:type="character" w:customStyle="1" w:styleId="BoldandUnderlineChar6">
    <w:name w:val="Bold and Underline Char6"/>
    <w:basedOn w:val="DefaultParagraphFont"/>
    <w:rsid w:val="004273F0"/>
    <w:rPr>
      <w:b/>
      <w:bCs w:val="0"/>
      <w:szCs w:val="24"/>
      <w:u w:val="single"/>
      <w:lang w:val="en-US" w:eastAsia="en-US" w:bidi="ar-SA"/>
    </w:rPr>
  </w:style>
  <w:style w:type="character" w:customStyle="1" w:styleId="StyleUnderlineChar">
    <w:name w:val="Style Underline Char"/>
    <w:basedOn w:val="DefaultParagraphFont"/>
    <w:rsid w:val="004273F0"/>
    <w:rPr>
      <w:u w:val="single"/>
      <w:lang w:val="en-US" w:eastAsia="en-US" w:bidi="ar-SA"/>
    </w:rPr>
  </w:style>
  <w:style w:type="character" w:customStyle="1" w:styleId="textsmallChar0">
    <w:name w:val="textsmall Char"/>
    <w:basedOn w:val="DefaultParagraphFont"/>
    <w:rsid w:val="004273F0"/>
    <w:rPr>
      <w:rFonts w:ascii="Times New Roman" w:hAnsi="Times New Roman" w:cs="Times New Roman" w:hint="default"/>
      <w:sz w:val="24"/>
      <w:lang w:val="en-US" w:eastAsia="en-US"/>
    </w:rPr>
  </w:style>
  <w:style w:type="character" w:customStyle="1" w:styleId="Style1Char2">
    <w:name w:val="Style1 Char2"/>
    <w:basedOn w:val="DefaultParagraphFont"/>
    <w:rsid w:val="004273F0"/>
    <w:rPr>
      <w:rFonts w:ascii="Times New Roman" w:hAnsi="Times New Roman" w:cs="Times New Roman" w:hint="default"/>
      <w:sz w:val="24"/>
      <w:lang w:val="en-US" w:eastAsia="en-US"/>
    </w:rPr>
  </w:style>
  <w:style w:type="character" w:customStyle="1" w:styleId="bio1">
    <w:name w:val="bio1"/>
    <w:basedOn w:val="DefaultParagraphFont"/>
    <w:rsid w:val="004273F0"/>
    <w:rPr>
      <w:rFonts w:ascii="Arial" w:hAnsi="Arial" w:cs="Arial" w:hint="default"/>
      <w:i/>
      <w:iCs/>
      <w:color w:val="000000"/>
      <w:sz w:val="20"/>
    </w:rPr>
  </w:style>
  <w:style w:type="character" w:customStyle="1" w:styleId="BoldChar">
    <w:name w:val="Bold Char"/>
    <w:basedOn w:val="DefaultParagraphFont"/>
    <w:rsid w:val="004273F0"/>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4273F0"/>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4273F0"/>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4273F0"/>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4273F0"/>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4273F0"/>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4273F0"/>
    <w:pPr>
      <w:spacing w:after="160" w:line="256" w:lineRule="auto"/>
      <w:ind w:firstLine="360"/>
    </w:pPr>
    <w:rPr>
      <w:rFonts w:ascii="Times New Roman" w:eastAsia="Times New Roman" w:hAnsi="Times New Roman"/>
      <w:sz w:val="20"/>
      <w:szCs w:val="20"/>
      <w:lang w:eastAsia="ar-SA" w:bidi="en-US"/>
    </w:rPr>
  </w:style>
  <w:style w:type="character" w:customStyle="1" w:styleId="BodyTextFirstIndentChar1">
    <w:name w:val="Body Text First Indent Char1"/>
    <w:basedOn w:val="BodyTextChar"/>
    <w:rsid w:val="004273F0"/>
    <w:rPr>
      <w:rFonts w:ascii="Arial Narrow" w:hAnsi="Arial Narrow" w:cs="Calibri"/>
    </w:rPr>
  </w:style>
  <w:style w:type="character" w:customStyle="1" w:styleId="TagChar31">
    <w:name w:val="Tag Char3"/>
    <w:basedOn w:val="DefaultParagraphFont"/>
    <w:rsid w:val="004273F0"/>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4273F0"/>
    <w:rPr>
      <w:rFonts w:ascii="Times New Roman" w:hAnsi="Times New Roman" w:cs="Times New Roman" w:hint="default"/>
      <w:b/>
      <w:bCs/>
      <w:sz w:val="20"/>
    </w:rPr>
  </w:style>
  <w:style w:type="character" w:customStyle="1" w:styleId="text9">
    <w:name w:val="text9"/>
    <w:basedOn w:val="DefaultParagraphFont"/>
    <w:rsid w:val="004273F0"/>
    <w:rPr>
      <w:rFonts w:ascii="Times New Roman" w:hAnsi="Times New Roman" w:cs="Times New Roman" w:hint="default"/>
    </w:rPr>
  </w:style>
  <w:style w:type="character" w:customStyle="1" w:styleId="text19">
    <w:name w:val="text19"/>
    <w:basedOn w:val="DefaultParagraphFont"/>
    <w:rsid w:val="004273F0"/>
    <w:rPr>
      <w:rFonts w:ascii="Times New Roman" w:hAnsi="Times New Roman" w:cs="Times New Roman" w:hint="default"/>
    </w:rPr>
  </w:style>
  <w:style w:type="character" w:customStyle="1" w:styleId="term2">
    <w:name w:val="term2"/>
    <w:basedOn w:val="DefaultParagraphFont"/>
    <w:rsid w:val="004273F0"/>
    <w:rPr>
      <w:rFonts w:ascii="Times New Roman" w:hAnsi="Times New Roman" w:cs="Times New Roman" w:hint="default"/>
      <w:b/>
      <w:bCs/>
    </w:rPr>
  </w:style>
  <w:style w:type="character" w:customStyle="1" w:styleId="pmterms12">
    <w:name w:val="pmterms12"/>
    <w:basedOn w:val="DefaultParagraphFont"/>
    <w:rsid w:val="004273F0"/>
    <w:rPr>
      <w:rFonts w:ascii="Times New Roman" w:hAnsi="Times New Roman" w:cs="Times New Roman" w:hint="default"/>
      <w:b/>
      <w:bCs/>
      <w:color w:val="000000"/>
    </w:rPr>
  </w:style>
  <w:style w:type="character" w:customStyle="1" w:styleId="ToReadCharChar">
    <w:name w:val="To Read Char Char"/>
    <w:basedOn w:val="DefaultParagraphFont"/>
    <w:rsid w:val="004273F0"/>
    <w:rPr>
      <w:rFonts w:ascii="Verdana" w:hAnsi="Verdana" w:cs="Times New Roman" w:hint="default"/>
      <w:b/>
      <w:bCs w:val="0"/>
      <w:sz w:val="24"/>
      <w:u w:val="single"/>
      <w:lang w:val="en-US" w:eastAsia="en-US"/>
    </w:rPr>
  </w:style>
  <w:style w:type="character" w:customStyle="1" w:styleId="bio">
    <w:name w:val="bio"/>
    <w:basedOn w:val="DefaultParagraphFont"/>
    <w:rsid w:val="004273F0"/>
    <w:rPr>
      <w:rFonts w:ascii="Times New Roman" w:hAnsi="Times New Roman" w:cs="Times New Roman" w:hint="default"/>
    </w:rPr>
  </w:style>
  <w:style w:type="character" w:customStyle="1" w:styleId="storytextstyle">
    <w:name w:val="storytextstyle"/>
    <w:basedOn w:val="DefaultParagraphFont"/>
    <w:rsid w:val="004273F0"/>
    <w:rPr>
      <w:rFonts w:ascii="Times New Roman" w:hAnsi="Times New Roman" w:cs="Times New Roman" w:hint="default"/>
    </w:rPr>
  </w:style>
  <w:style w:type="character" w:customStyle="1" w:styleId="cardunderlinedCharChar">
    <w:name w:val="card underlined Char Char"/>
    <w:basedOn w:val="DefaultParagraphFont"/>
    <w:rsid w:val="004273F0"/>
    <w:rPr>
      <w:rFonts w:ascii="Arial" w:hAnsi="Arial" w:cs="Times New Roman" w:hint="default"/>
      <w:sz w:val="24"/>
      <w:u w:val="single"/>
      <w:lang w:val="en-US" w:eastAsia="en-US"/>
    </w:rPr>
  </w:style>
  <w:style w:type="character" w:customStyle="1" w:styleId="articlehead21">
    <w:name w:val="articlehead21"/>
    <w:basedOn w:val="DefaultParagraphFont"/>
    <w:rsid w:val="004273F0"/>
    <w:rPr>
      <w:rFonts w:ascii="Arial" w:hAnsi="Arial" w:cs="Arial" w:hint="default"/>
      <w:b/>
      <w:bCs/>
      <w:color w:val="660000"/>
      <w:sz w:val="20"/>
    </w:rPr>
  </w:style>
  <w:style w:type="character" w:customStyle="1" w:styleId="TagCiteChar10">
    <w:name w:val="Tag/Cite Char1"/>
    <w:basedOn w:val="DefaultParagraphFont"/>
    <w:rsid w:val="004273F0"/>
    <w:rPr>
      <w:rFonts w:ascii="Times New Roman" w:hAnsi="Times New Roman" w:cs="Times New Roman" w:hint="default"/>
      <w:b/>
      <w:bCs w:val="0"/>
      <w:lang w:val="en-US" w:eastAsia="en-US"/>
    </w:rPr>
  </w:style>
  <w:style w:type="character" w:customStyle="1" w:styleId="goohl0">
    <w:name w:val="goohl0"/>
    <w:basedOn w:val="DefaultParagraphFont"/>
    <w:rsid w:val="004273F0"/>
    <w:rPr>
      <w:rFonts w:ascii="Times New Roman" w:hAnsi="Times New Roman" w:cs="Times New Roman" w:hint="default"/>
    </w:rPr>
  </w:style>
  <w:style w:type="character" w:customStyle="1" w:styleId="goohl2">
    <w:name w:val="goohl2"/>
    <w:basedOn w:val="DefaultParagraphFont"/>
    <w:rsid w:val="004273F0"/>
    <w:rPr>
      <w:rFonts w:ascii="Times New Roman" w:hAnsi="Times New Roman" w:cs="Times New Roman" w:hint="default"/>
    </w:rPr>
  </w:style>
  <w:style w:type="character" w:customStyle="1" w:styleId="CardCharChar0">
    <w:name w:val="Card Char Char"/>
    <w:basedOn w:val="DefaultParagraphFont"/>
    <w:rsid w:val="004273F0"/>
    <w:rPr>
      <w:rFonts w:ascii="Times New Roman" w:hAnsi="Times New Roman" w:cs="Times New Roman" w:hint="default"/>
      <w:lang w:val="en-US" w:eastAsia="en-US"/>
    </w:rPr>
  </w:style>
  <w:style w:type="character" w:customStyle="1" w:styleId="BriefTitle1Char">
    <w:name w:val="Brief Title 1 Char"/>
    <w:basedOn w:val="DefaultParagraphFont"/>
    <w:rsid w:val="004273F0"/>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4273F0"/>
    <w:rPr>
      <w:rFonts w:ascii="Times New Roman" w:hAnsi="Times New Roman" w:cs="Times New Roman" w:hint="default"/>
      <w:b/>
      <w:bCs w:val="0"/>
      <w:lang w:val="en-US" w:eastAsia="en-US"/>
    </w:rPr>
  </w:style>
  <w:style w:type="character" w:customStyle="1" w:styleId="btx">
    <w:name w:val="btx"/>
    <w:basedOn w:val="DefaultParagraphFont"/>
    <w:rsid w:val="004273F0"/>
    <w:rPr>
      <w:rFonts w:ascii="Times New Roman" w:hAnsi="Times New Roman" w:cs="Times New Roman" w:hint="default"/>
    </w:rPr>
  </w:style>
  <w:style w:type="character" w:customStyle="1" w:styleId="prodgeneral1">
    <w:name w:val="prodgeneral1"/>
    <w:basedOn w:val="DefaultParagraphFont"/>
    <w:rsid w:val="004273F0"/>
    <w:rPr>
      <w:rFonts w:ascii="Verdana" w:hAnsi="Verdana" w:cs="Times New Roman" w:hint="default"/>
      <w:color w:val="000000"/>
      <w:spacing w:val="0"/>
      <w:sz w:val="16"/>
    </w:rPr>
  </w:style>
  <w:style w:type="character" w:customStyle="1" w:styleId="texto11">
    <w:name w:val="texto11"/>
    <w:basedOn w:val="DefaultParagraphFont"/>
    <w:rsid w:val="004273F0"/>
    <w:rPr>
      <w:rFonts w:ascii="Arial" w:hAnsi="Arial" w:cs="Arial" w:hint="default"/>
      <w:color w:val="000000"/>
      <w:spacing w:val="240"/>
      <w:sz w:val="20"/>
    </w:rPr>
  </w:style>
  <w:style w:type="character" w:customStyle="1" w:styleId="date10">
    <w:name w:val="date1"/>
    <w:basedOn w:val="DefaultParagraphFont"/>
    <w:rsid w:val="004273F0"/>
    <w:rPr>
      <w:rFonts w:ascii="Times New Roman" w:hAnsi="Times New Roman" w:cs="Times New Roman" w:hint="default"/>
    </w:rPr>
  </w:style>
  <w:style w:type="character" w:customStyle="1" w:styleId="summary1">
    <w:name w:val="summary1"/>
    <w:basedOn w:val="DefaultParagraphFont"/>
    <w:rsid w:val="004273F0"/>
    <w:rPr>
      <w:rFonts w:ascii="Arial" w:hAnsi="Arial" w:cs="Arial" w:hint="default"/>
      <w:sz w:val="18"/>
    </w:rPr>
  </w:style>
  <w:style w:type="character" w:customStyle="1" w:styleId="countrytitle1">
    <w:name w:val="countrytitle1"/>
    <w:basedOn w:val="DefaultParagraphFont"/>
    <w:rsid w:val="004273F0"/>
    <w:rPr>
      <w:rFonts w:ascii="Verdana" w:hAnsi="Verdana" w:cs="Times New Roman" w:hint="default"/>
      <w:b/>
      <w:bCs/>
      <w:color w:val="293643"/>
      <w:sz w:val="24"/>
    </w:rPr>
  </w:style>
  <w:style w:type="character" w:customStyle="1" w:styleId="storyheader1">
    <w:name w:val="storyheader1"/>
    <w:basedOn w:val="DefaultParagraphFont"/>
    <w:rsid w:val="004273F0"/>
    <w:rPr>
      <w:rFonts w:ascii="Verdana" w:hAnsi="Verdana" w:cs="Times New Roman" w:hint="default"/>
      <w:b/>
      <w:bCs/>
      <w:color w:val="000000"/>
      <w:sz w:val="21"/>
    </w:rPr>
  </w:style>
  <w:style w:type="character" w:customStyle="1" w:styleId="cardunderlinedChar0">
    <w:name w:val="card underlined Char"/>
    <w:basedOn w:val="DefaultParagraphFont"/>
    <w:rsid w:val="004273F0"/>
    <w:rPr>
      <w:rFonts w:ascii="Arial" w:hAnsi="Arial" w:cs="Times New Roman" w:hint="default"/>
      <w:sz w:val="24"/>
      <w:u w:val="single"/>
      <w:lang w:val="en-US" w:eastAsia="en-US"/>
    </w:rPr>
  </w:style>
  <w:style w:type="character" w:customStyle="1" w:styleId="article1">
    <w:name w:val="article1"/>
    <w:basedOn w:val="DefaultParagraphFont"/>
    <w:rsid w:val="004273F0"/>
    <w:rPr>
      <w:rFonts w:ascii="Verdana" w:hAnsi="Verdana" w:cs="Times New Roman" w:hint="default"/>
      <w:color w:val="333333"/>
      <w:sz w:val="16"/>
    </w:rPr>
  </w:style>
  <w:style w:type="character" w:customStyle="1" w:styleId="story-posted-date1">
    <w:name w:val="story-posted-date1"/>
    <w:basedOn w:val="DefaultParagraphFont"/>
    <w:rsid w:val="004273F0"/>
    <w:rPr>
      <w:rFonts w:ascii="Arial" w:hAnsi="Arial" w:cs="Arial" w:hint="default"/>
      <w:sz w:val="19"/>
    </w:rPr>
  </w:style>
  <w:style w:type="character" w:customStyle="1" w:styleId="drop">
    <w:name w:val="drop"/>
    <w:basedOn w:val="DefaultParagraphFont"/>
    <w:rsid w:val="004273F0"/>
    <w:rPr>
      <w:rFonts w:ascii="Times New Roman" w:hAnsi="Times New Roman" w:cs="Times New Roman" w:hint="default"/>
    </w:rPr>
  </w:style>
  <w:style w:type="character" w:customStyle="1" w:styleId="CardTextUnderlinedCharChar">
    <w:name w:val="Card Text Underlined Char Char"/>
    <w:basedOn w:val="DefaultParagraphFont"/>
    <w:rsid w:val="004273F0"/>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4273F0"/>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4273F0"/>
    <w:rPr>
      <w:rFonts w:ascii="Garamond" w:hAnsi="Garamond" w:cs="Times New Roman" w:hint="default"/>
      <w:sz w:val="24"/>
      <w:u w:val="single"/>
      <w:lang w:val="en-US" w:eastAsia="en-US"/>
    </w:rPr>
  </w:style>
  <w:style w:type="character" w:customStyle="1" w:styleId="t13">
    <w:name w:val="t13"/>
    <w:basedOn w:val="DefaultParagraphFont"/>
    <w:rsid w:val="004273F0"/>
    <w:rPr>
      <w:rFonts w:ascii="Times New Roman" w:hAnsi="Times New Roman" w:cs="Times New Roman" w:hint="default"/>
    </w:rPr>
  </w:style>
  <w:style w:type="character" w:customStyle="1" w:styleId="lead">
    <w:name w:val="lead"/>
    <w:basedOn w:val="DefaultParagraphFont"/>
    <w:rsid w:val="004273F0"/>
    <w:rPr>
      <w:rFonts w:ascii="Times New Roman" w:hAnsi="Times New Roman" w:cs="Times New Roman" w:hint="default"/>
    </w:rPr>
  </w:style>
  <w:style w:type="character" w:customStyle="1" w:styleId="NormalUnderlineChar1">
    <w:name w:val="Normal Underline Char1"/>
    <w:basedOn w:val="DefaultParagraphFont"/>
    <w:rsid w:val="004273F0"/>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4273F0"/>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4273F0"/>
    <w:rPr>
      <w:rFonts w:ascii="Times New Roman" w:hAnsi="Times New Roman" w:cs="Times New Roman" w:hint="default"/>
      <w:b/>
      <w:bCs w:val="0"/>
      <w:u w:val="thick"/>
    </w:rPr>
  </w:style>
  <w:style w:type="character" w:customStyle="1" w:styleId="GAUnderlineChar">
    <w:name w:val="GA Underline Char"/>
    <w:basedOn w:val="DefaultParagraphFont"/>
    <w:rsid w:val="004273F0"/>
    <w:rPr>
      <w:rFonts w:ascii="Arial" w:hAnsi="Arial" w:cs="Times New Roman" w:hint="default"/>
      <w:sz w:val="22"/>
      <w:u w:val="single"/>
    </w:rPr>
  </w:style>
  <w:style w:type="character" w:customStyle="1" w:styleId="Circle">
    <w:name w:val="Circle"/>
    <w:basedOn w:val="DefaultParagraphFont"/>
    <w:rsid w:val="004273F0"/>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4273F0"/>
    <w:rPr>
      <w:rFonts w:ascii="Times New Roman" w:hAnsi="Times New Roman" w:cs="Times New Roman" w:hint="default"/>
    </w:rPr>
  </w:style>
  <w:style w:type="character" w:customStyle="1" w:styleId="FootnoteCharacters">
    <w:name w:val="Footnote Characters"/>
    <w:basedOn w:val="DefaultParagraphFont"/>
    <w:rsid w:val="004273F0"/>
    <w:rPr>
      <w:rFonts w:ascii="Times New Roman" w:hAnsi="Times New Roman" w:cs="Times New Roman" w:hint="default"/>
      <w:vertAlign w:val="superscript"/>
    </w:rPr>
  </w:style>
  <w:style w:type="character" w:customStyle="1" w:styleId="ExtendedTextChar">
    <w:name w:val="Extended Text Char"/>
    <w:basedOn w:val="DefaultParagraphFont"/>
    <w:rsid w:val="004273F0"/>
    <w:rPr>
      <w:rFonts w:ascii="Times New Roman" w:hAnsi="Times New Roman" w:cs="Times New Roman" w:hint="default"/>
      <w:sz w:val="12"/>
    </w:rPr>
  </w:style>
  <w:style w:type="character" w:customStyle="1" w:styleId="Reference">
    <w:name w:val="Reference"/>
    <w:rsid w:val="004273F0"/>
    <w:rPr>
      <w:sz w:val="20"/>
    </w:rPr>
  </w:style>
  <w:style w:type="character" w:customStyle="1" w:styleId="Reference2">
    <w:name w:val="Reference2"/>
    <w:rsid w:val="004273F0"/>
    <w:rPr>
      <w:sz w:val="20"/>
    </w:rPr>
  </w:style>
  <w:style w:type="character" w:customStyle="1" w:styleId="Reference1">
    <w:name w:val="Reference1"/>
    <w:rsid w:val="004273F0"/>
    <w:rPr>
      <w:sz w:val="20"/>
    </w:rPr>
  </w:style>
  <w:style w:type="character" w:customStyle="1" w:styleId="SmallFontCharCharCharChar">
    <w:name w:val="Small Font Char Char Char Char"/>
    <w:basedOn w:val="DefaultParagraphFont"/>
    <w:rsid w:val="004273F0"/>
    <w:rPr>
      <w:rFonts w:ascii="Arial" w:hAnsi="Arial" w:cs="Times New Roman" w:hint="default"/>
      <w:sz w:val="24"/>
      <w:lang w:val="en-US" w:eastAsia="en-US"/>
    </w:rPr>
  </w:style>
  <w:style w:type="character" w:customStyle="1" w:styleId="boxChar">
    <w:name w:val="box Char"/>
    <w:basedOn w:val="DefaultParagraphFont"/>
    <w:rsid w:val="004273F0"/>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4273F0"/>
    <w:rPr>
      <w:rFonts w:ascii="Garamond" w:hAnsi="Garamond" w:hint="default"/>
      <w:sz w:val="24"/>
      <w:u w:val="single"/>
    </w:rPr>
  </w:style>
  <w:style w:type="character" w:customStyle="1" w:styleId="StyletagGaramondChar">
    <w:name w:val="Style tag + Garamond Char"/>
    <w:basedOn w:val="DefaultParagraphFont"/>
    <w:rsid w:val="004273F0"/>
    <w:rPr>
      <w:rFonts w:ascii="Garamond" w:hAnsi="Garamond" w:cs="Times New Roman" w:hint="default"/>
      <w:b/>
      <w:bCs/>
      <w:sz w:val="24"/>
    </w:rPr>
  </w:style>
  <w:style w:type="character" w:customStyle="1" w:styleId="StyleGaramond">
    <w:name w:val="Style Garamond"/>
    <w:basedOn w:val="DefaultParagraphFont"/>
    <w:rsid w:val="004273F0"/>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4273F0"/>
    <w:rPr>
      <w:rFonts w:ascii="Arial Narrow" w:hAnsi="Arial Narrow" w:cs="Calibri"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4273F0"/>
    <w:rPr>
      <w:rFonts w:ascii="Garamond" w:hAnsi="Garamond" w:hint="default"/>
      <w:b/>
      <w:bCs w:val="0"/>
      <w:kern w:val="32"/>
      <w:sz w:val="32"/>
      <w:u w:val="single"/>
    </w:rPr>
  </w:style>
  <w:style w:type="character" w:customStyle="1" w:styleId="tagChar1CharChar1">
    <w:name w:val="tag Char1 Char Char1"/>
    <w:basedOn w:val="DefaultParagraphFont"/>
    <w:rsid w:val="004273F0"/>
    <w:rPr>
      <w:b/>
      <w:bCs/>
      <w:sz w:val="24"/>
      <w:szCs w:val="24"/>
      <w:lang w:val="en-US" w:eastAsia="en-US" w:bidi="ar-SA"/>
    </w:rPr>
  </w:style>
  <w:style w:type="character" w:customStyle="1" w:styleId="tagChar1Char1CharChar">
    <w:name w:val="tag Char1 Char1 Char Char"/>
    <w:basedOn w:val="DefaultParagraphFont"/>
    <w:rsid w:val="004273F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4273F0"/>
    <w:rPr>
      <w:rFonts w:ascii="Arial" w:hAnsi="Arial" w:cs="Arial" w:hint="default"/>
      <w:b/>
      <w:bCs/>
      <w:kern w:val="32"/>
      <w:sz w:val="32"/>
      <w:szCs w:val="32"/>
      <w:lang w:val="en-US" w:eastAsia="en-US" w:bidi="ar-SA"/>
    </w:rPr>
  </w:style>
  <w:style w:type="character" w:customStyle="1" w:styleId="c2">
    <w:name w:val="c2"/>
    <w:basedOn w:val="DefaultParagraphFont"/>
    <w:rsid w:val="004273F0"/>
  </w:style>
  <w:style w:type="character" w:customStyle="1" w:styleId="looseChar">
    <w:name w:val="loose Char"/>
    <w:basedOn w:val="DefaultParagraphFont"/>
    <w:rsid w:val="004273F0"/>
    <w:rPr>
      <w:sz w:val="24"/>
      <w:szCs w:val="24"/>
      <w:lang w:val="en-US" w:eastAsia="en-US" w:bidi="ar-SA"/>
    </w:rPr>
  </w:style>
  <w:style w:type="character" w:customStyle="1" w:styleId="c6">
    <w:name w:val="c6"/>
    <w:basedOn w:val="DefaultParagraphFont"/>
    <w:rsid w:val="004273F0"/>
  </w:style>
  <w:style w:type="character" w:customStyle="1" w:styleId="Irrelevant6fontChar">
    <w:name w:val="Irrelevant (6 font) Char"/>
    <w:basedOn w:val="DefaultParagraphFont"/>
    <w:rsid w:val="004273F0"/>
    <w:rPr>
      <w:sz w:val="12"/>
      <w:szCs w:val="12"/>
      <w:lang w:val="en-US" w:eastAsia="en-US" w:bidi="ar-SA"/>
    </w:rPr>
  </w:style>
  <w:style w:type="character" w:customStyle="1" w:styleId="StyleCards12ptThickunderlineChar">
    <w:name w:val="Style Cards + 12 pt Thick underline Char"/>
    <w:basedOn w:val="DefaultParagraphFont"/>
    <w:rsid w:val="004273F0"/>
    <w:rPr>
      <w:sz w:val="24"/>
      <w:u w:val="thick"/>
      <w:lang w:val="en-US" w:eastAsia="en-US" w:bidi="ar-SA"/>
    </w:rPr>
  </w:style>
  <w:style w:type="character" w:customStyle="1" w:styleId="nfakpe">
    <w:name w:val="nfakpe"/>
    <w:basedOn w:val="DefaultParagraphFont"/>
    <w:rsid w:val="004273F0"/>
  </w:style>
  <w:style w:type="character" w:customStyle="1" w:styleId="ReadUnderline">
    <w:name w:val="Read Underline"/>
    <w:rsid w:val="004273F0"/>
    <w:rPr>
      <w:rFonts w:ascii="Arial" w:hAnsi="Arial" w:cs="Arial" w:hint="default"/>
      <w:b/>
      <w:bCs w:val="0"/>
      <w:sz w:val="20"/>
      <w:u w:val="thick"/>
    </w:rPr>
  </w:style>
  <w:style w:type="character" w:customStyle="1" w:styleId="StyleCites12ptChar">
    <w:name w:val="Style Cites + 12 pt Char"/>
    <w:basedOn w:val="DefaultParagraphFont"/>
    <w:rsid w:val="004273F0"/>
    <w:rPr>
      <w:rFonts w:ascii="SimSun" w:eastAsia="SimSun" w:hAnsi="SimSun" w:hint="eastAsia"/>
      <w:b/>
      <w:bCs/>
      <w:sz w:val="24"/>
      <w:lang w:val="en-US" w:eastAsia="en-US" w:bidi="ar-SA"/>
    </w:rPr>
  </w:style>
  <w:style w:type="character" w:customStyle="1" w:styleId="news1">
    <w:name w:val="news1"/>
    <w:basedOn w:val="DefaultParagraphFont"/>
    <w:rsid w:val="004273F0"/>
  </w:style>
  <w:style w:type="character" w:customStyle="1" w:styleId="articlebody0">
    <w:name w:val="article_body"/>
    <w:basedOn w:val="DefaultParagraphFont"/>
    <w:rsid w:val="004273F0"/>
  </w:style>
  <w:style w:type="character" w:customStyle="1" w:styleId="newstdtext12">
    <w:name w:val="newstdtext12"/>
    <w:basedOn w:val="DefaultParagraphFont"/>
    <w:rsid w:val="004273F0"/>
  </w:style>
  <w:style w:type="character" w:customStyle="1" w:styleId="underlinecardCharCharChar">
    <w:name w:val="underline card Char Char Char"/>
    <w:basedOn w:val="DefaultParagraphFont"/>
    <w:rsid w:val="004273F0"/>
    <w:rPr>
      <w:rFonts w:ascii="Arial" w:hAnsi="Arial" w:cs="Arial" w:hint="default"/>
      <w:sz w:val="18"/>
      <w:szCs w:val="24"/>
      <w:u w:val="single"/>
      <w:lang w:val="en-US" w:eastAsia="en-US" w:bidi="ar-SA"/>
    </w:rPr>
  </w:style>
  <w:style w:type="character" w:customStyle="1" w:styleId="style31">
    <w:name w:val="style3"/>
    <w:basedOn w:val="DefaultParagraphFont"/>
    <w:rsid w:val="004273F0"/>
  </w:style>
  <w:style w:type="character" w:customStyle="1" w:styleId="quoted">
    <w:name w:val="quoted"/>
    <w:basedOn w:val="DefaultParagraphFont"/>
    <w:rsid w:val="004273F0"/>
  </w:style>
  <w:style w:type="character" w:customStyle="1" w:styleId="storytext">
    <w:name w:val="storytext"/>
    <w:basedOn w:val="DefaultParagraphFont"/>
    <w:rsid w:val="004273F0"/>
  </w:style>
  <w:style w:type="character" w:customStyle="1" w:styleId="SubtleEmphasis1">
    <w:name w:val="Subtle Emphasis1"/>
    <w:basedOn w:val="DefaultParagraphFont"/>
    <w:uiPriority w:val="19"/>
    <w:qFormat/>
    <w:rsid w:val="004273F0"/>
    <w:rPr>
      <w:rFonts w:ascii="Arial" w:hAnsi="Arial" w:cs="Times New Roman" w:hint="default"/>
      <w:b/>
      <w:bCs w:val="0"/>
      <w:iCs/>
      <w:color w:val="auto"/>
      <w:sz w:val="20"/>
    </w:rPr>
  </w:style>
  <w:style w:type="character" w:customStyle="1" w:styleId="cardtext-underlined0">
    <w:name w:val="card text- underlined"/>
    <w:rsid w:val="004273F0"/>
    <w:rPr>
      <w:rFonts w:ascii="Arial" w:hAnsi="Arial" w:cs="Arial" w:hint="default"/>
      <w:sz w:val="12"/>
      <w:u w:val="single"/>
    </w:rPr>
  </w:style>
  <w:style w:type="character" w:customStyle="1" w:styleId="cardtext-un-underlined">
    <w:name w:val="card text- un-underlined"/>
    <w:rsid w:val="004273F0"/>
    <w:rPr>
      <w:sz w:val="12"/>
    </w:rPr>
  </w:style>
  <w:style w:type="character" w:customStyle="1" w:styleId="DebateTagChar">
    <w:name w:val="DebateTag Char"/>
    <w:basedOn w:val="DefaultParagraphFont"/>
    <w:rsid w:val="004273F0"/>
    <w:rPr>
      <w:b/>
      <w:bCs w:val="0"/>
      <w:sz w:val="24"/>
      <w:szCs w:val="24"/>
      <w:lang w:val="en-US" w:eastAsia="en-US" w:bidi="ar-SA"/>
    </w:rPr>
  </w:style>
  <w:style w:type="character" w:customStyle="1" w:styleId="DebateSmallText">
    <w:name w:val="DebateSmallText"/>
    <w:rsid w:val="004273F0"/>
    <w:rPr>
      <w:rFonts w:ascii="Times New Roman" w:hAnsi="Times New Roman" w:cs="Times New Roman" w:hint="default"/>
      <w:sz w:val="20"/>
    </w:rPr>
  </w:style>
  <w:style w:type="character" w:customStyle="1" w:styleId="DebateUnderline0">
    <w:name w:val="DebateUnderline"/>
    <w:basedOn w:val="DefaultParagraphFont"/>
    <w:rsid w:val="004273F0"/>
    <w:rPr>
      <w:rFonts w:ascii="Times New Roman" w:hAnsi="Times New Roman" w:cs="Times New Roman" w:hint="default"/>
      <w:sz w:val="20"/>
      <w:u w:val="single"/>
    </w:rPr>
  </w:style>
  <w:style w:type="character" w:customStyle="1" w:styleId="UnderlinestyleChar0">
    <w:name w:val="Underline style Char"/>
    <w:basedOn w:val="DefaultParagraphFont"/>
    <w:rsid w:val="004273F0"/>
    <w:rPr>
      <w:szCs w:val="24"/>
      <w:u w:val="single"/>
    </w:rPr>
  </w:style>
  <w:style w:type="character" w:customStyle="1" w:styleId="maintextleft">
    <w:name w:val="maintextleft"/>
    <w:basedOn w:val="DefaultParagraphFont"/>
    <w:rsid w:val="004273F0"/>
  </w:style>
  <w:style w:type="character" w:customStyle="1" w:styleId="cardUnderlineChar0">
    <w:name w:val="card+Underline Char"/>
    <w:basedOn w:val="DefaultParagraphFont"/>
    <w:rsid w:val="004273F0"/>
    <w:rPr>
      <w:rFonts w:ascii="Times" w:hAnsi="Times" w:cs="Times" w:hint="default"/>
      <w:u w:val="single"/>
      <w:lang w:val="en-US" w:eastAsia="en-US" w:bidi="ar-SA"/>
    </w:rPr>
  </w:style>
  <w:style w:type="character" w:customStyle="1" w:styleId="BoxText">
    <w:name w:val="Box Text"/>
    <w:qFormat/>
    <w:rsid w:val="004273F0"/>
    <w:rPr>
      <w:bdr w:val="single" w:sz="8" w:space="0" w:color="auto" w:frame="1"/>
    </w:rPr>
  </w:style>
  <w:style w:type="character" w:customStyle="1" w:styleId="NoCharacterStyle">
    <w:name w:val="No Character Style"/>
    <w:qFormat/>
    <w:rsid w:val="004273F0"/>
  </w:style>
  <w:style w:type="character" w:customStyle="1" w:styleId="detailpagebody2">
    <w:name w:val="detail_page_body2"/>
    <w:basedOn w:val="DefaultParagraphFont"/>
    <w:rsid w:val="004273F0"/>
  </w:style>
  <w:style w:type="character" w:customStyle="1" w:styleId="normaltext3">
    <w:name w:val="normaltext"/>
    <w:basedOn w:val="DefaultParagraphFont"/>
    <w:rsid w:val="004273F0"/>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4273F0"/>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4273F0"/>
    <w:rPr>
      <w:rFonts w:ascii="Verdana" w:hAnsi="Verdana" w:hint="default"/>
      <w:b/>
      <w:bCs/>
      <w:sz w:val="22"/>
      <w:szCs w:val="22"/>
    </w:rPr>
  </w:style>
  <w:style w:type="character" w:customStyle="1" w:styleId="contact1">
    <w:name w:val="contact1"/>
    <w:basedOn w:val="DefaultParagraphFont"/>
    <w:rsid w:val="004273F0"/>
    <w:rPr>
      <w:rFonts w:ascii="Tahoma" w:hAnsi="Tahoma" w:cs="Tahoma" w:hint="default"/>
      <w:color w:val="999999"/>
      <w:sz w:val="20"/>
      <w:szCs w:val="20"/>
    </w:rPr>
  </w:style>
  <w:style w:type="character" w:customStyle="1" w:styleId="credits1">
    <w:name w:val="credits1"/>
    <w:basedOn w:val="DefaultParagraphFont"/>
    <w:rsid w:val="004273F0"/>
    <w:rPr>
      <w:rFonts w:ascii="Tahoma" w:hAnsi="Tahoma" w:cs="Tahoma" w:hint="default"/>
      <w:color w:val="999999"/>
      <w:sz w:val="16"/>
      <w:szCs w:val="16"/>
    </w:rPr>
  </w:style>
  <w:style w:type="character" w:customStyle="1" w:styleId="Heading2Char1">
    <w:name w:val="Heading2 Char"/>
    <w:basedOn w:val="DefaultParagraphFont"/>
    <w:rsid w:val="004273F0"/>
    <w:rPr>
      <w:b/>
      <w:bCs w:val="0"/>
      <w:caps/>
      <w:szCs w:val="24"/>
      <w:lang w:val="en-US" w:eastAsia="en-US" w:bidi="ar-SA"/>
    </w:rPr>
  </w:style>
  <w:style w:type="character" w:customStyle="1" w:styleId="UnderlinedcardChar1">
    <w:name w:val="Underlined card Char"/>
    <w:basedOn w:val="DefaultParagraphFont"/>
    <w:rsid w:val="004273F0"/>
    <w:rPr>
      <w:sz w:val="24"/>
      <w:szCs w:val="24"/>
      <w:u w:val="thick"/>
      <w:lang w:val="en-US" w:eastAsia="en-US" w:bidi="ar-SA"/>
    </w:rPr>
  </w:style>
  <w:style w:type="character" w:customStyle="1" w:styleId="StyleHeading212ptChar">
    <w:name w:val="Style Heading2 + 12 pt Char"/>
    <w:basedOn w:val="Heading2Char1"/>
    <w:rsid w:val="004273F0"/>
    <w:rPr>
      <w:b/>
      <w:bCs/>
      <w:caps/>
      <w:sz w:val="24"/>
      <w:szCs w:val="24"/>
      <w:lang w:val="en-US" w:eastAsia="en-US" w:bidi="ar-SA"/>
    </w:rPr>
  </w:style>
  <w:style w:type="character" w:customStyle="1" w:styleId="bodytext11">
    <w:name w:val="bodytext1"/>
    <w:basedOn w:val="DefaultParagraphFont"/>
    <w:rsid w:val="004273F0"/>
  </w:style>
  <w:style w:type="character" w:customStyle="1" w:styleId="StyleUnderlineUnderlineChar">
    <w:name w:val="Style Underline + Underline Char"/>
    <w:basedOn w:val="DefaultParagraphFont"/>
    <w:rsid w:val="004273F0"/>
    <w:rPr>
      <w:rFonts w:ascii="Verdana" w:hAnsi="Verdana" w:hint="default"/>
      <w:szCs w:val="18"/>
      <w:u w:val="single"/>
      <w:lang w:val="en-US" w:eastAsia="en-US" w:bidi="ar-SA"/>
    </w:rPr>
  </w:style>
  <w:style w:type="character" w:customStyle="1" w:styleId="ps63">
    <w:name w:val="ps63"/>
    <w:basedOn w:val="DefaultParagraphFont"/>
    <w:rsid w:val="004273F0"/>
  </w:style>
  <w:style w:type="character" w:customStyle="1" w:styleId="ps65">
    <w:name w:val="ps65"/>
    <w:basedOn w:val="DefaultParagraphFont"/>
    <w:rsid w:val="004273F0"/>
  </w:style>
  <w:style w:type="character" w:customStyle="1" w:styleId="ps66">
    <w:name w:val="ps66"/>
    <w:basedOn w:val="DefaultParagraphFont"/>
    <w:rsid w:val="004273F0"/>
  </w:style>
  <w:style w:type="character" w:customStyle="1" w:styleId="ps67">
    <w:name w:val="ps67"/>
    <w:basedOn w:val="DefaultParagraphFont"/>
    <w:rsid w:val="004273F0"/>
  </w:style>
  <w:style w:type="character" w:customStyle="1" w:styleId="ps69">
    <w:name w:val="ps69"/>
    <w:basedOn w:val="DefaultParagraphFont"/>
    <w:rsid w:val="004273F0"/>
  </w:style>
  <w:style w:type="character" w:customStyle="1" w:styleId="ps75">
    <w:name w:val="ps75"/>
    <w:basedOn w:val="DefaultParagraphFont"/>
    <w:rsid w:val="004273F0"/>
  </w:style>
  <w:style w:type="character" w:customStyle="1" w:styleId="ps76">
    <w:name w:val="ps76"/>
    <w:basedOn w:val="DefaultParagraphFont"/>
    <w:rsid w:val="004273F0"/>
  </w:style>
  <w:style w:type="character" w:customStyle="1" w:styleId="ps77">
    <w:name w:val="ps77"/>
    <w:basedOn w:val="DefaultParagraphFont"/>
    <w:rsid w:val="004273F0"/>
  </w:style>
  <w:style w:type="character" w:customStyle="1" w:styleId="ps79">
    <w:name w:val="ps79"/>
    <w:basedOn w:val="DefaultParagraphFont"/>
    <w:rsid w:val="004273F0"/>
  </w:style>
  <w:style w:type="character" w:customStyle="1" w:styleId="ps80">
    <w:name w:val="ps80"/>
    <w:basedOn w:val="DefaultParagraphFont"/>
    <w:rsid w:val="004273F0"/>
  </w:style>
  <w:style w:type="character" w:customStyle="1" w:styleId="ps81">
    <w:name w:val="ps81"/>
    <w:basedOn w:val="DefaultParagraphFont"/>
    <w:rsid w:val="004273F0"/>
  </w:style>
  <w:style w:type="character" w:customStyle="1" w:styleId="ps85">
    <w:name w:val="ps85"/>
    <w:basedOn w:val="DefaultParagraphFont"/>
    <w:rsid w:val="004273F0"/>
  </w:style>
  <w:style w:type="character" w:customStyle="1" w:styleId="ps87">
    <w:name w:val="ps87"/>
    <w:basedOn w:val="DefaultParagraphFont"/>
    <w:rsid w:val="004273F0"/>
  </w:style>
  <w:style w:type="character" w:customStyle="1" w:styleId="ps88">
    <w:name w:val="ps88"/>
    <w:basedOn w:val="DefaultParagraphFont"/>
    <w:rsid w:val="004273F0"/>
  </w:style>
  <w:style w:type="character" w:customStyle="1" w:styleId="body-text-2">
    <w:name w:val="body-text-2"/>
    <w:basedOn w:val="DefaultParagraphFont"/>
    <w:rsid w:val="004273F0"/>
  </w:style>
  <w:style w:type="character" w:customStyle="1" w:styleId="NumberingSymbols">
    <w:name w:val="Numbering Symbols"/>
    <w:rsid w:val="004273F0"/>
  </w:style>
  <w:style w:type="character" w:customStyle="1" w:styleId="WW-Teletype">
    <w:name w:val="WW-Teletype"/>
    <w:rsid w:val="004273F0"/>
    <w:rPr>
      <w:rFonts w:ascii="Courier New" w:eastAsia="Courier New" w:hAnsi="Courier New" w:cs="Courier New" w:hint="default"/>
    </w:rPr>
  </w:style>
  <w:style w:type="character" w:customStyle="1" w:styleId="lightemphasis">
    <w:name w:val="lightemphasis"/>
    <w:basedOn w:val="DefaultParagraphFont"/>
    <w:rsid w:val="004273F0"/>
  </w:style>
  <w:style w:type="character" w:customStyle="1" w:styleId="booktitle0">
    <w:name w:val="booktitle"/>
    <w:basedOn w:val="DefaultParagraphFont"/>
    <w:rsid w:val="004273F0"/>
  </w:style>
  <w:style w:type="character" w:customStyle="1" w:styleId="filmtitle">
    <w:name w:val="filmtitle"/>
    <w:basedOn w:val="DefaultParagraphFont"/>
    <w:rsid w:val="004273F0"/>
  </w:style>
  <w:style w:type="character" w:customStyle="1" w:styleId="byline-detail">
    <w:name w:val="byline-detail"/>
    <w:basedOn w:val="DefaultParagraphFont"/>
    <w:rsid w:val="004273F0"/>
  </w:style>
  <w:style w:type="character" w:customStyle="1" w:styleId="headline-detail">
    <w:name w:val="headline-detail"/>
    <w:basedOn w:val="DefaultParagraphFont"/>
    <w:rsid w:val="004273F0"/>
  </w:style>
  <w:style w:type="character" w:customStyle="1" w:styleId="UnderlinedCardTextCharCharChar">
    <w:name w:val="Underlined Card Text Char Char Char"/>
    <w:basedOn w:val="DefaultParagraphFont"/>
    <w:rsid w:val="004273F0"/>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4273F0"/>
    <w:rPr>
      <w:rFonts w:ascii="Arial" w:hAnsi="Arial" w:cs="Arial" w:hint="default"/>
      <w:b w:val="0"/>
      <w:bCs w:val="0"/>
      <w:i w:val="0"/>
      <w:iCs w:val="0"/>
      <w:color w:val="000000"/>
      <w:sz w:val="16"/>
      <w:szCs w:val="16"/>
    </w:rPr>
  </w:style>
  <w:style w:type="character" w:customStyle="1" w:styleId="georgiamd">
    <w:name w:val="georgia md"/>
    <w:basedOn w:val="DefaultParagraphFont"/>
    <w:rsid w:val="004273F0"/>
  </w:style>
  <w:style w:type="character" w:customStyle="1" w:styleId="UnderlineStyleCharCharChar">
    <w:name w:val="Underline Style Char Char Char"/>
    <w:basedOn w:val="DefaultParagraphFont"/>
    <w:rsid w:val="004273F0"/>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4273F0"/>
  </w:style>
  <w:style w:type="character" w:customStyle="1" w:styleId="lingoregion">
    <w:name w:val="lingo_region"/>
    <w:basedOn w:val="DefaultParagraphFont"/>
    <w:rsid w:val="004273F0"/>
  </w:style>
  <w:style w:type="character" w:customStyle="1" w:styleId="vitstorybody">
    <w:name w:val="vitstorybody"/>
    <w:basedOn w:val="DefaultParagraphFont"/>
    <w:rsid w:val="004273F0"/>
  </w:style>
  <w:style w:type="character" w:customStyle="1" w:styleId="searchtermbold">
    <w:name w:val="searchtermbold"/>
    <w:basedOn w:val="DefaultParagraphFont"/>
    <w:rsid w:val="004273F0"/>
  </w:style>
  <w:style w:type="character" w:customStyle="1" w:styleId="spanstyle">
    <w:name w:val="spanstyle"/>
    <w:basedOn w:val="DefaultParagraphFont"/>
    <w:rsid w:val="004273F0"/>
  </w:style>
  <w:style w:type="character" w:customStyle="1" w:styleId="TaglineChar1">
    <w:name w:val="Tagline Char1"/>
    <w:basedOn w:val="DefaultParagraphFont"/>
    <w:locked/>
    <w:rsid w:val="004273F0"/>
    <w:rPr>
      <w:b/>
      <w:bCs w:val="0"/>
      <w:noProof w:val="0"/>
      <w:sz w:val="22"/>
      <w:szCs w:val="28"/>
      <w:lang w:val="en-US" w:eastAsia="en-US" w:bidi="ar-SA"/>
    </w:rPr>
  </w:style>
  <w:style w:type="character" w:customStyle="1" w:styleId="CiteExtrasChar1">
    <w:name w:val="Cite Extras Char1"/>
    <w:basedOn w:val="DefaultParagraphFont"/>
    <w:locked/>
    <w:rsid w:val="004273F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273F0"/>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4273F0"/>
  </w:style>
  <w:style w:type="character" w:customStyle="1" w:styleId="filed">
    <w:name w:val="filed"/>
    <w:basedOn w:val="DefaultParagraphFont"/>
    <w:rsid w:val="004273F0"/>
  </w:style>
  <w:style w:type="character" w:customStyle="1" w:styleId="tagCharCharCharCharChar0">
    <w:name w:val="tag Char Char Char Char Char"/>
    <w:basedOn w:val="DefaultParagraphFont"/>
    <w:rsid w:val="004273F0"/>
    <w:rPr>
      <w:b/>
      <w:bCs w:val="0"/>
      <w:noProof w:val="0"/>
      <w:sz w:val="24"/>
      <w:lang w:val="en-US" w:eastAsia="en-US" w:bidi="ar-SA"/>
    </w:rPr>
  </w:style>
  <w:style w:type="character" w:customStyle="1" w:styleId="UnderlinedEvChar">
    <w:name w:val="Underlined Ev Char"/>
    <w:basedOn w:val="DefaultParagraphFont"/>
    <w:rsid w:val="004273F0"/>
    <w:rPr>
      <w:noProof w:val="0"/>
      <w:szCs w:val="24"/>
      <w:u w:val="single"/>
      <w:lang w:val="en-US" w:eastAsia="en-US" w:bidi="ar-SA"/>
    </w:rPr>
  </w:style>
  <w:style w:type="character" w:customStyle="1" w:styleId="textnew">
    <w:name w:val="textnew"/>
    <w:basedOn w:val="DefaultParagraphFont"/>
    <w:uiPriority w:val="99"/>
    <w:rsid w:val="004273F0"/>
    <w:rPr>
      <w:rFonts w:ascii="Georgia" w:hAnsi="Georgia" w:hint="default"/>
      <w:b w:val="0"/>
      <w:bCs w:val="0"/>
      <w:color w:val="000000"/>
      <w:sz w:val="21"/>
      <w:szCs w:val="21"/>
    </w:rPr>
  </w:style>
  <w:style w:type="character" w:customStyle="1" w:styleId="headlinefnt">
    <w:name w:val="headlinefnt"/>
    <w:basedOn w:val="DefaultParagraphFont"/>
    <w:rsid w:val="004273F0"/>
  </w:style>
  <w:style w:type="character" w:customStyle="1" w:styleId="citation1">
    <w:name w:val="citation1"/>
    <w:basedOn w:val="DefaultParagraphFont"/>
    <w:rsid w:val="004273F0"/>
    <w:rPr>
      <w:rFonts w:ascii="Verdana" w:hAnsi="Verdana" w:hint="default"/>
      <w:sz w:val="17"/>
      <w:szCs w:val="17"/>
    </w:rPr>
  </w:style>
  <w:style w:type="character" w:customStyle="1" w:styleId="KellyEvCharChar">
    <w:name w:val="KellyEv Char Char"/>
    <w:basedOn w:val="DefaultParagraphFont"/>
    <w:rsid w:val="004273F0"/>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4273F0"/>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4273F0"/>
  </w:style>
  <w:style w:type="character" w:customStyle="1" w:styleId="viewnewsarticle">
    <w:name w:val="viewnewsarticle"/>
    <w:basedOn w:val="DefaultParagraphFont"/>
    <w:rsid w:val="004273F0"/>
  </w:style>
  <w:style w:type="character" w:customStyle="1" w:styleId="leftidx">
    <w:name w:val="leftidx"/>
    <w:basedOn w:val="DefaultParagraphFont"/>
    <w:rsid w:val="004273F0"/>
  </w:style>
  <w:style w:type="character" w:customStyle="1" w:styleId="c9">
    <w:name w:val="c9"/>
    <w:basedOn w:val="DefaultParagraphFont"/>
    <w:rsid w:val="004273F0"/>
  </w:style>
  <w:style w:type="character" w:customStyle="1" w:styleId="normal10">
    <w:name w:val="normal1"/>
    <w:basedOn w:val="DefaultParagraphFont"/>
    <w:rsid w:val="004273F0"/>
  </w:style>
  <w:style w:type="character" w:customStyle="1" w:styleId="verdana12black1aheight18a">
    <w:name w:val="verdana12black1a height18a"/>
    <w:basedOn w:val="DefaultParagraphFont"/>
    <w:rsid w:val="004273F0"/>
  </w:style>
  <w:style w:type="character" w:customStyle="1" w:styleId="FontStyle86">
    <w:name w:val="Font Style86"/>
    <w:basedOn w:val="DefaultParagraphFont"/>
    <w:uiPriority w:val="99"/>
    <w:rsid w:val="004273F0"/>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4273F0"/>
    <w:rPr>
      <w:rFonts w:ascii="Times New Roman" w:hAnsi="Times New Roman" w:cs="Times New Roman" w:hint="default"/>
      <w:b/>
      <w:bCs/>
      <w:sz w:val="22"/>
      <w:szCs w:val="22"/>
    </w:rPr>
  </w:style>
  <w:style w:type="character" w:customStyle="1" w:styleId="FontStyle88">
    <w:name w:val="Font Style88"/>
    <w:basedOn w:val="DefaultParagraphFont"/>
    <w:uiPriority w:val="99"/>
    <w:rsid w:val="004273F0"/>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4273F0"/>
    <w:rPr>
      <w:rFonts w:ascii="Times New Roman" w:hAnsi="Times New Roman" w:cs="Times New Roman" w:hint="default"/>
      <w:b/>
      <w:bCs/>
      <w:sz w:val="16"/>
      <w:szCs w:val="16"/>
    </w:rPr>
  </w:style>
  <w:style w:type="character" w:customStyle="1" w:styleId="FontStyle92">
    <w:name w:val="Font Style92"/>
    <w:basedOn w:val="DefaultParagraphFont"/>
    <w:uiPriority w:val="99"/>
    <w:rsid w:val="004273F0"/>
    <w:rPr>
      <w:rFonts w:ascii="Times New Roman" w:hAnsi="Times New Roman" w:cs="Times New Roman" w:hint="default"/>
      <w:i/>
      <w:iCs/>
      <w:sz w:val="22"/>
      <w:szCs w:val="22"/>
    </w:rPr>
  </w:style>
  <w:style w:type="character" w:customStyle="1" w:styleId="FontStyle77">
    <w:name w:val="Font Style77"/>
    <w:basedOn w:val="DefaultParagraphFont"/>
    <w:uiPriority w:val="99"/>
    <w:rsid w:val="004273F0"/>
    <w:rPr>
      <w:rFonts w:ascii="Times New Roman" w:hAnsi="Times New Roman" w:cs="Times New Roman" w:hint="default"/>
      <w:b/>
      <w:bCs/>
      <w:spacing w:val="-10"/>
      <w:sz w:val="20"/>
      <w:szCs w:val="20"/>
    </w:rPr>
  </w:style>
  <w:style w:type="character" w:customStyle="1" w:styleId="FontStyle104">
    <w:name w:val="Font Style104"/>
    <w:basedOn w:val="DefaultParagraphFont"/>
    <w:rsid w:val="004273F0"/>
    <w:rPr>
      <w:rFonts w:ascii="Georgia" w:hAnsi="Georgia" w:cs="Georgia" w:hint="default"/>
      <w:b/>
      <w:bCs/>
      <w:sz w:val="12"/>
      <w:szCs w:val="12"/>
    </w:rPr>
  </w:style>
  <w:style w:type="character" w:customStyle="1" w:styleId="FontStyle122">
    <w:name w:val="Font Style122"/>
    <w:basedOn w:val="DefaultParagraphFont"/>
    <w:uiPriority w:val="99"/>
    <w:rsid w:val="004273F0"/>
    <w:rPr>
      <w:rFonts w:ascii="Times New Roman" w:hAnsi="Times New Roman" w:cs="Times New Roman" w:hint="default"/>
      <w:b/>
      <w:bCs/>
      <w:sz w:val="12"/>
      <w:szCs w:val="12"/>
    </w:rPr>
  </w:style>
  <w:style w:type="character" w:customStyle="1" w:styleId="FontStyle93">
    <w:name w:val="Font Style93"/>
    <w:basedOn w:val="DefaultParagraphFont"/>
    <w:uiPriority w:val="99"/>
    <w:rsid w:val="004273F0"/>
    <w:rPr>
      <w:rFonts w:ascii="Times New Roman" w:hAnsi="Times New Roman" w:cs="Times New Roman" w:hint="default"/>
      <w:sz w:val="22"/>
      <w:szCs w:val="22"/>
    </w:rPr>
  </w:style>
  <w:style w:type="character" w:customStyle="1" w:styleId="FontStyle78">
    <w:name w:val="Font Style78"/>
    <w:basedOn w:val="DefaultParagraphFont"/>
    <w:uiPriority w:val="99"/>
    <w:rsid w:val="004273F0"/>
    <w:rPr>
      <w:rFonts w:ascii="Times New Roman" w:hAnsi="Times New Roman" w:cs="Times New Roman" w:hint="default"/>
      <w:b/>
      <w:bCs/>
      <w:sz w:val="12"/>
      <w:szCs w:val="12"/>
    </w:rPr>
  </w:style>
  <w:style w:type="character" w:customStyle="1" w:styleId="FontStyle79">
    <w:name w:val="Font Style79"/>
    <w:basedOn w:val="DefaultParagraphFont"/>
    <w:uiPriority w:val="99"/>
    <w:rsid w:val="004273F0"/>
    <w:rPr>
      <w:rFonts w:ascii="Georgia" w:hAnsi="Georgia" w:cs="Georgia" w:hint="default"/>
      <w:b/>
      <w:bCs/>
      <w:sz w:val="10"/>
      <w:szCs w:val="10"/>
    </w:rPr>
  </w:style>
  <w:style w:type="character" w:customStyle="1" w:styleId="FontStyle81">
    <w:name w:val="Font Style81"/>
    <w:basedOn w:val="DefaultParagraphFont"/>
    <w:uiPriority w:val="99"/>
    <w:rsid w:val="004273F0"/>
    <w:rPr>
      <w:rFonts w:ascii="Times New Roman" w:hAnsi="Times New Roman" w:cs="Times New Roman" w:hint="default"/>
      <w:sz w:val="14"/>
      <w:szCs w:val="14"/>
    </w:rPr>
  </w:style>
  <w:style w:type="character" w:customStyle="1" w:styleId="FontStyle82">
    <w:name w:val="Font Style82"/>
    <w:basedOn w:val="DefaultParagraphFont"/>
    <w:uiPriority w:val="99"/>
    <w:rsid w:val="004273F0"/>
    <w:rPr>
      <w:rFonts w:ascii="Times New Roman" w:hAnsi="Times New Roman" w:cs="Times New Roman" w:hint="default"/>
      <w:b/>
      <w:bCs/>
      <w:i/>
      <w:iCs/>
      <w:sz w:val="12"/>
      <w:szCs w:val="12"/>
    </w:rPr>
  </w:style>
  <w:style w:type="character" w:customStyle="1" w:styleId="article">
    <w:name w:val="article"/>
    <w:basedOn w:val="DefaultParagraphFont"/>
    <w:rsid w:val="004273F0"/>
  </w:style>
  <w:style w:type="character" w:customStyle="1" w:styleId="cardsfont12ptchar">
    <w:name w:val="cardsfont12ptchar"/>
    <w:basedOn w:val="DefaultParagraphFont"/>
    <w:rsid w:val="004273F0"/>
  </w:style>
  <w:style w:type="character" w:customStyle="1" w:styleId="Bold-UnderlineChar">
    <w:name w:val="Bold-Underline Char"/>
    <w:basedOn w:val="DefaultParagraphFont"/>
    <w:rsid w:val="004273F0"/>
    <w:rPr>
      <w:b/>
      <w:bCs w:val="0"/>
      <w:noProof w:val="0"/>
      <w:sz w:val="24"/>
      <w:szCs w:val="24"/>
      <w:u w:val="single"/>
      <w:lang w:val="en-US" w:eastAsia="en-US" w:bidi="ar-SA"/>
    </w:rPr>
  </w:style>
  <w:style w:type="character" w:customStyle="1" w:styleId="StyleArialNarrow">
    <w:name w:val="Style Arial Narrow"/>
    <w:basedOn w:val="DefaultParagraphFont"/>
    <w:rsid w:val="004273F0"/>
    <w:rPr>
      <w:rFonts w:ascii="Arial Narrow" w:hAnsi="Arial Narrow" w:hint="default"/>
      <w:sz w:val="20"/>
    </w:rPr>
  </w:style>
  <w:style w:type="character" w:customStyle="1" w:styleId="StyleArialNarrow12ptBold">
    <w:name w:val="Style Arial Narrow 12 pt Bold"/>
    <w:basedOn w:val="DefaultParagraphFont"/>
    <w:rsid w:val="004273F0"/>
    <w:rPr>
      <w:rFonts w:ascii="Arial Narrow" w:hAnsi="Arial Narrow" w:hint="default"/>
      <w:b/>
      <w:bCs/>
      <w:sz w:val="24"/>
    </w:rPr>
  </w:style>
  <w:style w:type="character" w:customStyle="1" w:styleId="boldciteChar3">
    <w:name w:val="bold cite Char3"/>
    <w:basedOn w:val="DefaultParagraphFont"/>
    <w:rsid w:val="004273F0"/>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4273F0"/>
  </w:style>
  <w:style w:type="character" w:customStyle="1" w:styleId="artbyline">
    <w:name w:val="artbyline"/>
    <w:basedOn w:val="DefaultParagraphFont"/>
    <w:rsid w:val="004273F0"/>
  </w:style>
  <w:style w:type="character" w:customStyle="1" w:styleId="ThickUnderlineCharChar">
    <w:name w:val="Thick Underline Char Char"/>
    <w:basedOn w:val="DefaultParagraphFont"/>
    <w:rsid w:val="004273F0"/>
    <w:rPr>
      <w:sz w:val="24"/>
      <w:szCs w:val="24"/>
      <w:u w:val="thick"/>
      <w:lang w:val="en-US" w:eastAsia="en-US" w:bidi="ar-SA"/>
    </w:rPr>
  </w:style>
  <w:style w:type="character" w:customStyle="1" w:styleId="bodyblack1">
    <w:name w:val="bodyblack1"/>
    <w:basedOn w:val="DefaultParagraphFont"/>
    <w:rsid w:val="004273F0"/>
    <w:rPr>
      <w:rFonts w:ascii="Verdana" w:hAnsi="Verdana" w:hint="default"/>
      <w:b w:val="0"/>
      <w:bCs w:val="0"/>
      <w:color w:val="000000"/>
      <w:sz w:val="20"/>
      <w:szCs w:val="20"/>
    </w:rPr>
  </w:style>
  <w:style w:type="character" w:customStyle="1" w:styleId="QuickFormat1">
    <w:name w:val="QuickFormat1"/>
    <w:rsid w:val="004273F0"/>
  </w:style>
  <w:style w:type="character" w:customStyle="1" w:styleId="searchhit">
    <w:name w:val="searchhit"/>
    <w:basedOn w:val="DefaultParagraphFont"/>
    <w:rsid w:val="004273F0"/>
    <w:rPr>
      <w:rFonts w:ascii="Times New Roman" w:hAnsi="Times New Roman" w:cs="Times New Roman" w:hint="default"/>
    </w:rPr>
  </w:style>
  <w:style w:type="character" w:customStyle="1" w:styleId="ecunderline">
    <w:name w:val="ec_underline"/>
    <w:basedOn w:val="DefaultParagraphFont"/>
    <w:rsid w:val="004273F0"/>
    <w:rPr>
      <w:rFonts w:ascii="Times New Roman" w:hAnsi="Times New Roman" w:cs="Times New Roman" w:hint="default"/>
    </w:rPr>
  </w:style>
  <w:style w:type="character" w:customStyle="1" w:styleId="citationiacgale">
    <w:name w:val="citation iac gale"/>
    <w:basedOn w:val="DefaultParagraphFont"/>
    <w:rsid w:val="004273F0"/>
    <w:rPr>
      <w:rFonts w:ascii="Times New Roman" w:hAnsi="Times New Roman" w:cs="Times New Roman" w:hint="default"/>
    </w:rPr>
  </w:style>
  <w:style w:type="character" w:customStyle="1" w:styleId="bodycontentlink">
    <w:name w:val="bodycontentlink"/>
    <w:basedOn w:val="DefaultParagraphFont"/>
    <w:rsid w:val="004273F0"/>
  </w:style>
  <w:style w:type="character" w:customStyle="1" w:styleId="BoldCiteCharCharChar">
    <w:name w:val="Bold Cite Char Char Char"/>
    <w:basedOn w:val="DefaultParagraphFont"/>
    <w:rsid w:val="004273F0"/>
    <w:rPr>
      <w:rFonts w:ascii="Arial" w:hAnsi="Arial" w:cs="Arial" w:hint="default"/>
      <w:bCs/>
      <w:sz w:val="14"/>
      <w:szCs w:val="14"/>
      <w:lang w:val="en-US" w:eastAsia="en-US" w:bidi="ar-SA"/>
    </w:rPr>
  </w:style>
  <w:style w:type="character" w:customStyle="1" w:styleId="underlinetextchar0">
    <w:name w:val="underlinetextchar"/>
    <w:basedOn w:val="DefaultParagraphFont"/>
    <w:rsid w:val="004273F0"/>
  </w:style>
  <w:style w:type="character" w:customStyle="1" w:styleId="ff2">
    <w:name w:val="ff2"/>
    <w:basedOn w:val="DefaultParagraphFont"/>
    <w:rsid w:val="004273F0"/>
  </w:style>
  <w:style w:type="character" w:customStyle="1" w:styleId="ib">
    <w:name w:val="ib"/>
    <w:basedOn w:val="DefaultParagraphFont"/>
    <w:rsid w:val="004273F0"/>
  </w:style>
  <w:style w:type="character" w:customStyle="1" w:styleId="ff6">
    <w:name w:val="ff6"/>
    <w:basedOn w:val="DefaultParagraphFont"/>
    <w:rsid w:val="004273F0"/>
  </w:style>
  <w:style w:type="character" w:customStyle="1" w:styleId="underlineCharChar3">
    <w:name w:val="underline Char Char"/>
    <w:basedOn w:val="DefaultParagraphFont"/>
    <w:rsid w:val="004273F0"/>
    <w:rPr>
      <w:szCs w:val="24"/>
      <w:u w:val="single"/>
    </w:rPr>
  </w:style>
  <w:style w:type="character" w:customStyle="1" w:styleId="smallChar1">
    <w:name w:val="small Char1"/>
    <w:basedOn w:val="DefaultParagraphFont"/>
    <w:rsid w:val="004273F0"/>
    <w:rPr>
      <w:sz w:val="16"/>
      <w:szCs w:val="24"/>
    </w:rPr>
  </w:style>
  <w:style w:type="character" w:customStyle="1" w:styleId="definition">
    <w:name w:val="definition"/>
    <w:basedOn w:val="DefaultParagraphFont"/>
    <w:rsid w:val="004273F0"/>
  </w:style>
  <w:style w:type="character" w:customStyle="1" w:styleId="see">
    <w:name w:val="see"/>
    <w:basedOn w:val="DefaultParagraphFont"/>
    <w:rsid w:val="004273F0"/>
  </w:style>
  <w:style w:type="character" w:customStyle="1" w:styleId="Hyperlink4">
    <w:name w:val="Hyperlink4"/>
    <w:rsid w:val="004273F0"/>
    <w:rPr>
      <w:color w:val="195FA4"/>
      <w:u w:val="single"/>
      <w:effect w:val="none"/>
    </w:rPr>
  </w:style>
  <w:style w:type="character" w:customStyle="1" w:styleId="tightinline1">
    <w:name w:val="tightinline1"/>
    <w:basedOn w:val="DefaultParagraphFont"/>
    <w:rsid w:val="004273F0"/>
    <w:rPr>
      <w:rFonts w:ascii="Verdana" w:hAnsi="Verdana" w:hint="default"/>
      <w:vanish/>
      <w:webHidden w:val="0"/>
      <w:color w:val="000000"/>
      <w:sz w:val="20"/>
      <w:szCs w:val="20"/>
      <w:specVanish/>
    </w:rPr>
  </w:style>
  <w:style w:type="character" w:customStyle="1" w:styleId="NameofFile">
    <w:name w:val="Name of File"/>
    <w:uiPriority w:val="1"/>
    <w:rsid w:val="004273F0"/>
    <w:rPr>
      <w:rFonts w:ascii="Times New Roman" w:hAnsi="Times New Roman" w:cs="Times New Roman" w:hint="default"/>
      <w:b/>
      <w:bCs w:val="0"/>
      <w:color w:val="000000"/>
      <w:sz w:val="36"/>
      <w:u w:val="single"/>
    </w:rPr>
  </w:style>
  <w:style w:type="character" w:customStyle="1" w:styleId="kn">
    <w:name w:val="kn"/>
    <w:basedOn w:val="DefaultParagraphFont"/>
    <w:rsid w:val="004273F0"/>
  </w:style>
  <w:style w:type="character" w:customStyle="1" w:styleId="StyleCards12ptThickunderlineChar2">
    <w:name w:val="Style Cards + 12 pt Thick underline Char2"/>
    <w:basedOn w:val="DefaultParagraphFont"/>
    <w:rsid w:val="004273F0"/>
    <w:rPr>
      <w:sz w:val="24"/>
      <w:szCs w:val="24"/>
      <w:u w:val="thick"/>
      <w:lang w:val="en-US" w:eastAsia="en-US" w:bidi="ar-SA"/>
    </w:rPr>
  </w:style>
  <w:style w:type="character" w:customStyle="1" w:styleId="Style7pt">
    <w:name w:val="Style 7 pt"/>
    <w:basedOn w:val="DefaultParagraphFont"/>
    <w:rsid w:val="004273F0"/>
    <w:rPr>
      <w:rFonts w:ascii="Times New Roman" w:hAnsi="Times New Roman" w:cs="Times New Roman" w:hint="default"/>
      <w:sz w:val="14"/>
    </w:rPr>
  </w:style>
  <w:style w:type="character" w:customStyle="1" w:styleId="Style10pt">
    <w:name w:val="Style 10 pt"/>
    <w:basedOn w:val="DefaultParagraphFont"/>
    <w:rsid w:val="004273F0"/>
    <w:rPr>
      <w:sz w:val="20"/>
    </w:rPr>
  </w:style>
  <w:style w:type="character" w:customStyle="1" w:styleId="articleheadline1">
    <w:name w:val="articleheadline1"/>
    <w:basedOn w:val="DefaultParagraphFont"/>
    <w:rsid w:val="004273F0"/>
    <w:rPr>
      <w:b/>
      <w:bCs/>
      <w:strike w:val="0"/>
      <w:dstrike w:val="0"/>
      <w:sz w:val="27"/>
      <w:szCs w:val="27"/>
      <w:u w:val="none"/>
      <w:effect w:val="none"/>
    </w:rPr>
  </w:style>
  <w:style w:type="character" w:customStyle="1" w:styleId="StyleStyle16ptChar">
    <w:name w:val="Style Style1 + 6 pt Char"/>
    <w:basedOn w:val="DefaultParagraphFont"/>
    <w:rsid w:val="004273F0"/>
    <w:rPr>
      <w:sz w:val="12"/>
      <w:szCs w:val="14"/>
      <w:lang w:val="en-US" w:eastAsia="en-US" w:bidi="ar-SA"/>
    </w:rPr>
  </w:style>
  <w:style w:type="character" w:customStyle="1" w:styleId="StyleHeading2BlackChar">
    <w:name w:val="Style Heading 2 + Black Char"/>
    <w:basedOn w:val="DefaultParagraphFont"/>
    <w:rsid w:val="004273F0"/>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4273F0"/>
  </w:style>
  <w:style w:type="character" w:customStyle="1" w:styleId="profileshighlighttext">
    <w:name w:val="profileshighlighttext"/>
    <w:basedOn w:val="DefaultParagraphFont"/>
    <w:rsid w:val="004273F0"/>
  </w:style>
  <w:style w:type="character" w:customStyle="1" w:styleId="boldciteCharChar">
    <w:name w:val="bold cite Char Char"/>
    <w:basedOn w:val="DefaultParagraphFont"/>
    <w:rsid w:val="004273F0"/>
    <w:rPr>
      <w:rFonts w:ascii="Arial" w:hAnsi="Arial" w:cs="Arial" w:hint="default"/>
      <w:b/>
      <w:bCs/>
      <w:kern w:val="32"/>
      <w:sz w:val="24"/>
      <w:szCs w:val="24"/>
      <w:lang w:val="en-US" w:eastAsia="en-US" w:bidi="ar-SA"/>
    </w:rPr>
  </w:style>
  <w:style w:type="character" w:customStyle="1" w:styleId="goohl1">
    <w:name w:val="goohl1"/>
    <w:basedOn w:val="DefaultParagraphFont"/>
    <w:rsid w:val="004273F0"/>
  </w:style>
  <w:style w:type="character" w:customStyle="1" w:styleId="comments-post">
    <w:name w:val="comments-post"/>
    <w:basedOn w:val="DefaultParagraphFont"/>
    <w:rsid w:val="004273F0"/>
  </w:style>
  <w:style w:type="character" w:customStyle="1" w:styleId="txt">
    <w:name w:val="txt"/>
    <w:basedOn w:val="DefaultParagraphFont"/>
    <w:rsid w:val="004273F0"/>
  </w:style>
  <w:style w:type="character" w:customStyle="1" w:styleId="Char5">
    <w:name w:val="Char5"/>
    <w:basedOn w:val="DefaultParagraphFont"/>
    <w:rsid w:val="004273F0"/>
    <w:rPr>
      <w:rFonts w:ascii="Arial" w:hAnsi="Arial" w:cs="Arial" w:hint="default"/>
      <w:b/>
      <w:bCs/>
      <w:iCs/>
      <w:sz w:val="24"/>
      <w:szCs w:val="28"/>
      <w:lang w:val="en-US" w:eastAsia="en-US" w:bidi="ar-SA"/>
    </w:rPr>
  </w:style>
  <w:style w:type="character" w:customStyle="1" w:styleId="CharacterStyle4">
    <w:name w:val="Character Style 4"/>
    <w:rsid w:val="004273F0"/>
    <w:rPr>
      <w:sz w:val="20"/>
      <w:u w:val="single"/>
    </w:rPr>
  </w:style>
  <w:style w:type="character" w:customStyle="1" w:styleId="UnderliningCharChar">
    <w:name w:val="Underlining Char Char"/>
    <w:basedOn w:val="DefaultParagraphFont"/>
    <w:rsid w:val="004273F0"/>
    <w:rPr>
      <w:rFonts w:ascii="Arial Narrow" w:hAnsi="Arial Narrow" w:hint="default"/>
      <w:szCs w:val="24"/>
      <w:u w:val="single"/>
      <w:lang w:val="en-US" w:eastAsia="en-US" w:bidi="ar-SA"/>
    </w:rPr>
  </w:style>
  <w:style w:type="character" w:customStyle="1" w:styleId="style110">
    <w:name w:val="style11"/>
    <w:basedOn w:val="DefaultParagraphFont"/>
    <w:rsid w:val="004273F0"/>
    <w:rPr>
      <w:sz w:val="12"/>
      <w:szCs w:val="12"/>
    </w:rPr>
  </w:style>
  <w:style w:type="character" w:customStyle="1" w:styleId="subtitlesarticles1">
    <w:name w:val="subtitles_articles1"/>
    <w:basedOn w:val="DefaultParagraphFont"/>
    <w:rsid w:val="004273F0"/>
    <w:rPr>
      <w:rFonts w:ascii="Verdana" w:hAnsi="Verdana" w:cs="Times New Roman" w:hint="default"/>
      <w:b/>
      <w:bCs/>
      <w:color w:val="000000"/>
      <w:sz w:val="20"/>
      <w:szCs w:val="20"/>
    </w:rPr>
  </w:style>
  <w:style w:type="character" w:customStyle="1" w:styleId="BlockTitleChar1">
    <w:name w:val="Block Title Char1"/>
    <w:basedOn w:val="DefaultParagraphFont"/>
    <w:rsid w:val="004273F0"/>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4273F0"/>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4273F0"/>
  </w:style>
  <w:style w:type="character" w:customStyle="1" w:styleId="justify">
    <w:name w:val="justify"/>
    <w:basedOn w:val="DefaultParagraphFont"/>
    <w:rsid w:val="004273F0"/>
  </w:style>
  <w:style w:type="character" w:customStyle="1" w:styleId="SmallCardTextChar">
    <w:name w:val="Small Card Text Char"/>
    <w:basedOn w:val="CardTextChar0"/>
    <w:rsid w:val="004273F0"/>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4273F0"/>
    <w:rPr>
      <w:bCs/>
      <w:sz w:val="16"/>
      <w:szCs w:val="28"/>
      <w:lang w:val="en-US" w:eastAsia="en-US" w:bidi="ar-SA"/>
    </w:rPr>
  </w:style>
  <w:style w:type="character" w:customStyle="1" w:styleId="maintextbldleft">
    <w:name w:val="maintextbldleft"/>
    <w:basedOn w:val="DefaultParagraphFont"/>
    <w:rsid w:val="004273F0"/>
  </w:style>
  <w:style w:type="character" w:customStyle="1" w:styleId="ft4">
    <w:name w:val="ft4"/>
    <w:basedOn w:val="DefaultParagraphFont"/>
    <w:rsid w:val="004273F0"/>
  </w:style>
  <w:style w:type="character" w:customStyle="1" w:styleId="ps2">
    <w:name w:val="ps2"/>
    <w:basedOn w:val="DefaultParagraphFont"/>
    <w:rsid w:val="004273F0"/>
  </w:style>
  <w:style w:type="character" w:customStyle="1" w:styleId="ps3">
    <w:name w:val="ps3"/>
    <w:basedOn w:val="DefaultParagraphFont"/>
    <w:rsid w:val="004273F0"/>
  </w:style>
  <w:style w:type="character" w:customStyle="1" w:styleId="ps4">
    <w:name w:val="ps4"/>
    <w:basedOn w:val="DefaultParagraphFont"/>
    <w:rsid w:val="004273F0"/>
  </w:style>
  <w:style w:type="character" w:customStyle="1" w:styleId="ps5">
    <w:name w:val="ps5"/>
    <w:basedOn w:val="DefaultParagraphFont"/>
    <w:rsid w:val="004273F0"/>
  </w:style>
  <w:style w:type="character" w:customStyle="1" w:styleId="ps6">
    <w:name w:val="ps6"/>
    <w:basedOn w:val="DefaultParagraphFont"/>
    <w:rsid w:val="004273F0"/>
  </w:style>
  <w:style w:type="character" w:customStyle="1" w:styleId="ps7">
    <w:name w:val="ps7"/>
    <w:basedOn w:val="DefaultParagraphFont"/>
    <w:rsid w:val="004273F0"/>
  </w:style>
  <w:style w:type="character" w:customStyle="1" w:styleId="ps8">
    <w:name w:val="ps8"/>
    <w:basedOn w:val="DefaultParagraphFont"/>
    <w:rsid w:val="004273F0"/>
  </w:style>
  <w:style w:type="character" w:customStyle="1" w:styleId="ps9">
    <w:name w:val="ps9"/>
    <w:basedOn w:val="DefaultParagraphFont"/>
    <w:rsid w:val="004273F0"/>
  </w:style>
  <w:style w:type="character" w:customStyle="1" w:styleId="ps10">
    <w:name w:val="ps10"/>
    <w:basedOn w:val="DefaultParagraphFont"/>
    <w:rsid w:val="004273F0"/>
  </w:style>
  <w:style w:type="character" w:customStyle="1" w:styleId="ps11">
    <w:name w:val="ps11"/>
    <w:basedOn w:val="DefaultParagraphFont"/>
    <w:rsid w:val="004273F0"/>
  </w:style>
  <w:style w:type="character" w:customStyle="1" w:styleId="ps12">
    <w:name w:val="ps12"/>
    <w:basedOn w:val="DefaultParagraphFont"/>
    <w:rsid w:val="004273F0"/>
  </w:style>
  <w:style w:type="character" w:customStyle="1" w:styleId="ps13">
    <w:name w:val="ps13"/>
    <w:basedOn w:val="DefaultParagraphFont"/>
    <w:rsid w:val="004273F0"/>
  </w:style>
  <w:style w:type="character" w:customStyle="1" w:styleId="ps14">
    <w:name w:val="ps14"/>
    <w:basedOn w:val="DefaultParagraphFont"/>
    <w:rsid w:val="004273F0"/>
  </w:style>
  <w:style w:type="character" w:customStyle="1" w:styleId="ps15">
    <w:name w:val="ps15"/>
    <w:basedOn w:val="DefaultParagraphFont"/>
    <w:rsid w:val="004273F0"/>
  </w:style>
  <w:style w:type="character" w:customStyle="1" w:styleId="ps16">
    <w:name w:val="ps16"/>
    <w:basedOn w:val="DefaultParagraphFont"/>
    <w:rsid w:val="004273F0"/>
  </w:style>
  <w:style w:type="character" w:customStyle="1" w:styleId="ps17">
    <w:name w:val="ps17"/>
    <w:basedOn w:val="DefaultParagraphFont"/>
    <w:rsid w:val="004273F0"/>
  </w:style>
  <w:style w:type="character" w:customStyle="1" w:styleId="ps18">
    <w:name w:val="ps18"/>
    <w:basedOn w:val="DefaultParagraphFont"/>
    <w:rsid w:val="004273F0"/>
  </w:style>
  <w:style w:type="character" w:customStyle="1" w:styleId="ps19">
    <w:name w:val="ps19"/>
    <w:basedOn w:val="DefaultParagraphFont"/>
    <w:rsid w:val="004273F0"/>
  </w:style>
  <w:style w:type="character" w:customStyle="1" w:styleId="ps20">
    <w:name w:val="ps20"/>
    <w:basedOn w:val="DefaultParagraphFont"/>
    <w:rsid w:val="004273F0"/>
  </w:style>
  <w:style w:type="character" w:customStyle="1" w:styleId="ps21">
    <w:name w:val="ps21"/>
    <w:basedOn w:val="DefaultParagraphFont"/>
    <w:rsid w:val="004273F0"/>
  </w:style>
  <w:style w:type="character" w:customStyle="1" w:styleId="ps22">
    <w:name w:val="ps22"/>
    <w:basedOn w:val="DefaultParagraphFont"/>
    <w:rsid w:val="004273F0"/>
  </w:style>
  <w:style w:type="character" w:customStyle="1" w:styleId="em0">
    <w:name w:val="em0"/>
    <w:basedOn w:val="DefaultParagraphFont"/>
    <w:rsid w:val="004273F0"/>
  </w:style>
  <w:style w:type="character" w:customStyle="1" w:styleId="ps23">
    <w:name w:val="ps23"/>
    <w:basedOn w:val="DefaultParagraphFont"/>
    <w:rsid w:val="004273F0"/>
  </w:style>
  <w:style w:type="character" w:customStyle="1" w:styleId="ps24">
    <w:name w:val="ps24"/>
    <w:basedOn w:val="DefaultParagraphFont"/>
    <w:rsid w:val="004273F0"/>
  </w:style>
  <w:style w:type="character" w:customStyle="1" w:styleId="ps25">
    <w:name w:val="ps25"/>
    <w:basedOn w:val="DefaultParagraphFont"/>
    <w:rsid w:val="004273F0"/>
  </w:style>
  <w:style w:type="character" w:customStyle="1" w:styleId="ps26">
    <w:name w:val="ps26"/>
    <w:basedOn w:val="DefaultParagraphFont"/>
    <w:rsid w:val="004273F0"/>
  </w:style>
  <w:style w:type="character" w:customStyle="1" w:styleId="ps27">
    <w:name w:val="ps27"/>
    <w:basedOn w:val="DefaultParagraphFont"/>
    <w:rsid w:val="004273F0"/>
  </w:style>
  <w:style w:type="character" w:customStyle="1" w:styleId="ps28">
    <w:name w:val="ps28"/>
    <w:basedOn w:val="DefaultParagraphFont"/>
    <w:rsid w:val="004273F0"/>
  </w:style>
  <w:style w:type="character" w:customStyle="1" w:styleId="ps29">
    <w:name w:val="ps29"/>
    <w:basedOn w:val="DefaultParagraphFont"/>
    <w:rsid w:val="004273F0"/>
  </w:style>
  <w:style w:type="character" w:customStyle="1" w:styleId="ps30">
    <w:name w:val="ps30"/>
    <w:basedOn w:val="DefaultParagraphFont"/>
    <w:rsid w:val="004273F0"/>
  </w:style>
  <w:style w:type="character" w:customStyle="1" w:styleId="ps31">
    <w:name w:val="ps31"/>
    <w:basedOn w:val="DefaultParagraphFont"/>
    <w:rsid w:val="004273F0"/>
  </w:style>
  <w:style w:type="character" w:customStyle="1" w:styleId="ps32">
    <w:name w:val="ps32"/>
    <w:basedOn w:val="DefaultParagraphFont"/>
    <w:rsid w:val="004273F0"/>
  </w:style>
  <w:style w:type="character" w:customStyle="1" w:styleId="ps33">
    <w:name w:val="ps33"/>
    <w:basedOn w:val="DefaultParagraphFont"/>
    <w:rsid w:val="004273F0"/>
  </w:style>
  <w:style w:type="character" w:customStyle="1" w:styleId="ps34">
    <w:name w:val="ps34"/>
    <w:basedOn w:val="DefaultParagraphFont"/>
    <w:rsid w:val="004273F0"/>
  </w:style>
  <w:style w:type="character" w:customStyle="1" w:styleId="ps35">
    <w:name w:val="ps35"/>
    <w:basedOn w:val="DefaultParagraphFont"/>
    <w:rsid w:val="004273F0"/>
  </w:style>
  <w:style w:type="character" w:customStyle="1" w:styleId="ps36">
    <w:name w:val="ps36"/>
    <w:basedOn w:val="DefaultParagraphFont"/>
    <w:rsid w:val="004273F0"/>
  </w:style>
  <w:style w:type="character" w:customStyle="1" w:styleId="ps37">
    <w:name w:val="ps37"/>
    <w:basedOn w:val="DefaultParagraphFont"/>
    <w:rsid w:val="004273F0"/>
  </w:style>
  <w:style w:type="character" w:customStyle="1" w:styleId="ps38">
    <w:name w:val="ps38"/>
    <w:basedOn w:val="DefaultParagraphFont"/>
    <w:rsid w:val="004273F0"/>
  </w:style>
  <w:style w:type="character" w:customStyle="1" w:styleId="ps40">
    <w:name w:val="ps40"/>
    <w:basedOn w:val="DefaultParagraphFont"/>
    <w:rsid w:val="004273F0"/>
  </w:style>
  <w:style w:type="character" w:customStyle="1" w:styleId="ps41">
    <w:name w:val="ps41"/>
    <w:basedOn w:val="DefaultParagraphFont"/>
    <w:rsid w:val="004273F0"/>
  </w:style>
  <w:style w:type="character" w:customStyle="1" w:styleId="ps42">
    <w:name w:val="ps42"/>
    <w:basedOn w:val="DefaultParagraphFont"/>
    <w:rsid w:val="004273F0"/>
  </w:style>
  <w:style w:type="character" w:customStyle="1" w:styleId="ps43">
    <w:name w:val="ps43"/>
    <w:basedOn w:val="DefaultParagraphFont"/>
    <w:rsid w:val="004273F0"/>
  </w:style>
  <w:style w:type="character" w:customStyle="1" w:styleId="ps46">
    <w:name w:val="ps46"/>
    <w:basedOn w:val="DefaultParagraphFont"/>
    <w:rsid w:val="004273F0"/>
  </w:style>
  <w:style w:type="character" w:customStyle="1" w:styleId="ps47">
    <w:name w:val="ps47"/>
    <w:basedOn w:val="DefaultParagraphFont"/>
    <w:rsid w:val="004273F0"/>
  </w:style>
  <w:style w:type="character" w:customStyle="1" w:styleId="ps48">
    <w:name w:val="ps48"/>
    <w:basedOn w:val="DefaultParagraphFont"/>
    <w:rsid w:val="004273F0"/>
  </w:style>
  <w:style w:type="character" w:customStyle="1" w:styleId="ps49">
    <w:name w:val="ps49"/>
    <w:basedOn w:val="DefaultParagraphFont"/>
    <w:rsid w:val="004273F0"/>
  </w:style>
  <w:style w:type="character" w:customStyle="1" w:styleId="ps50">
    <w:name w:val="ps50"/>
    <w:basedOn w:val="DefaultParagraphFont"/>
    <w:rsid w:val="004273F0"/>
  </w:style>
  <w:style w:type="character" w:customStyle="1" w:styleId="ps51">
    <w:name w:val="ps51"/>
    <w:basedOn w:val="DefaultParagraphFont"/>
    <w:rsid w:val="004273F0"/>
  </w:style>
  <w:style w:type="character" w:customStyle="1" w:styleId="ps52">
    <w:name w:val="ps52"/>
    <w:basedOn w:val="DefaultParagraphFont"/>
    <w:rsid w:val="004273F0"/>
  </w:style>
  <w:style w:type="character" w:customStyle="1" w:styleId="ps53">
    <w:name w:val="ps53"/>
    <w:basedOn w:val="DefaultParagraphFont"/>
    <w:rsid w:val="004273F0"/>
  </w:style>
  <w:style w:type="character" w:customStyle="1" w:styleId="ps54">
    <w:name w:val="ps54"/>
    <w:basedOn w:val="DefaultParagraphFont"/>
    <w:rsid w:val="004273F0"/>
  </w:style>
  <w:style w:type="character" w:customStyle="1" w:styleId="ps55">
    <w:name w:val="ps55"/>
    <w:basedOn w:val="DefaultParagraphFont"/>
    <w:rsid w:val="004273F0"/>
  </w:style>
  <w:style w:type="character" w:customStyle="1" w:styleId="ps56">
    <w:name w:val="ps56"/>
    <w:basedOn w:val="DefaultParagraphFont"/>
    <w:rsid w:val="004273F0"/>
  </w:style>
  <w:style w:type="character" w:customStyle="1" w:styleId="ps57">
    <w:name w:val="ps57"/>
    <w:basedOn w:val="DefaultParagraphFont"/>
    <w:rsid w:val="004273F0"/>
  </w:style>
  <w:style w:type="character" w:customStyle="1" w:styleId="ps58">
    <w:name w:val="ps58"/>
    <w:basedOn w:val="DefaultParagraphFont"/>
    <w:rsid w:val="004273F0"/>
  </w:style>
  <w:style w:type="character" w:customStyle="1" w:styleId="ps59">
    <w:name w:val="ps59"/>
    <w:basedOn w:val="DefaultParagraphFont"/>
    <w:rsid w:val="004273F0"/>
  </w:style>
  <w:style w:type="character" w:customStyle="1" w:styleId="ps60">
    <w:name w:val="ps60"/>
    <w:basedOn w:val="DefaultParagraphFont"/>
    <w:rsid w:val="004273F0"/>
  </w:style>
  <w:style w:type="character" w:customStyle="1" w:styleId="ps61">
    <w:name w:val="ps61"/>
    <w:basedOn w:val="DefaultParagraphFont"/>
    <w:rsid w:val="004273F0"/>
  </w:style>
  <w:style w:type="character" w:customStyle="1" w:styleId="ps62">
    <w:name w:val="ps62"/>
    <w:basedOn w:val="DefaultParagraphFont"/>
    <w:rsid w:val="004273F0"/>
  </w:style>
  <w:style w:type="character" w:customStyle="1" w:styleId="ps64">
    <w:name w:val="ps64"/>
    <w:basedOn w:val="DefaultParagraphFont"/>
    <w:rsid w:val="004273F0"/>
  </w:style>
  <w:style w:type="character" w:customStyle="1" w:styleId="ps68">
    <w:name w:val="ps68"/>
    <w:basedOn w:val="DefaultParagraphFont"/>
    <w:rsid w:val="004273F0"/>
  </w:style>
  <w:style w:type="character" w:customStyle="1" w:styleId="ps70">
    <w:name w:val="ps70"/>
    <w:basedOn w:val="DefaultParagraphFont"/>
    <w:rsid w:val="004273F0"/>
  </w:style>
  <w:style w:type="character" w:customStyle="1" w:styleId="ps71">
    <w:name w:val="ps71"/>
    <w:basedOn w:val="DefaultParagraphFont"/>
    <w:rsid w:val="004273F0"/>
  </w:style>
  <w:style w:type="character" w:customStyle="1" w:styleId="ps72">
    <w:name w:val="ps72"/>
    <w:basedOn w:val="DefaultParagraphFont"/>
    <w:rsid w:val="004273F0"/>
  </w:style>
  <w:style w:type="character" w:customStyle="1" w:styleId="ps73">
    <w:name w:val="ps73"/>
    <w:basedOn w:val="DefaultParagraphFont"/>
    <w:rsid w:val="004273F0"/>
  </w:style>
  <w:style w:type="character" w:customStyle="1" w:styleId="ps74">
    <w:name w:val="ps74"/>
    <w:basedOn w:val="DefaultParagraphFont"/>
    <w:rsid w:val="004273F0"/>
  </w:style>
  <w:style w:type="character" w:customStyle="1" w:styleId="ps78">
    <w:name w:val="ps78"/>
    <w:basedOn w:val="DefaultParagraphFont"/>
    <w:rsid w:val="004273F0"/>
  </w:style>
  <w:style w:type="character" w:customStyle="1" w:styleId="ps82">
    <w:name w:val="ps82"/>
    <w:basedOn w:val="DefaultParagraphFont"/>
    <w:rsid w:val="004273F0"/>
  </w:style>
  <w:style w:type="character" w:customStyle="1" w:styleId="ps83">
    <w:name w:val="ps83"/>
    <w:basedOn w:val="DefaultParagraphFont"/>
    <w:rsid w:val="004273F0"/>
  </w:style>
  <w:style w:type="character" w:customStyle="1" w:styleId="ps84">
    <w:name w:val="ps84"/>
    <w:basedOn w:val="DefaultParagraphFont"/>
    <w:rsid w:val="004273F0"/>
  </w:style>
  <w:style w:type="character" w:customStyle="1" w:styleId="ps86">
    <w:name w:val="ps86"/>
    <w:basedOn w:val="DefaultParagraphFont"/>
    <w:rsid w:val="004273F0"/>
  </w:style>
  <w:style w:type="character" w:customStyle="1" w:styleId="smallchar0">
    <w:name w:val="smallchar"/>
    <w:basedOn w:val="DefaultParagraphFont"/>
    <w:rsid w:val="004273F0"/>
  </w:style>
  <w:style w:type="character" w:customStyle="1" w:styleId="style311">
    <w:name w:val="style311"/>
    <w:basedOn w:val="DefaultParagraphFont"/>
    <w:rsid w:val="004273F0"/>
    <w:rPr>
      <w:rFonts w:ascii="Times New Roman" w:hAnsi="Times New Roman" w:cs="Times New Roman" w:hint="default"/>
      <w:sz w:val="26"/>
      <w:szCs w:val="26"/>
    </w:rPr>
  </w:style>
  <w:style w:type="character" w:customStyle="1" w:styleId="BlockTitle2Char">
    <w:name w:val="Block Title2 Char"/>
    <w:basedOn w:val="DefaultParagraphFont"/>
    <w:uiPriority w:val="99"/>
    <w:rsid w:val="004273F0"/>
    <w:rPr>
      <w:rFonts w:ascii="Arial" w:hAnsi="Arial" w:cs="Arial" w:hint="default"/>
      <w:b/>
      <w:bCs w:val="0"/>
      <w:sz w:val="28"/>
      <w:lang w:val="en-US" w:eastAsia="en-US" w:bidi="ar-SA"/>
    </w:rPr>
  </w:style>
  <w:style w:type="character" w:customStyle="1" w:styleId="AAunderlining">
    <w:name w:val="AA underlining"/>
    <w:rsid w:val="004273F0"/>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4273F0"/>
    <w:rPr>
      <w:rFonts w:ascii="Arial" w:hAnsi="Arial" w:cs="Arial" w:hint="default"/>
      <w:sz w:val="18"/>
      <w:szCs w:val="18"/>
    </w:rPr>
  </w:style>
  <w:style w:type="character" w:customStyle="1" w:styleId="ippcaptionblack">
    <w:name w:val="ippcaptionblack"/>
    <w:basedOn w:val="DefaultParagraphFont"/>
    <w:rsid w:val="004273F0"/>
  </w:style>
  <w:style w:type="character" w:customStyle="1" w:styleId="BlockTitleCharChar">
    <w:name w:val="Block Title Char Char"/>
    <w:basedOn w:val="DefaultParagraphFont"/>
    <w:rsid w:val="004273F0"/>
    <w:rPr>
      <w:rFonts w:ascii="Arial" w:hAnsi="Arial" w:cs="Arial" w:hint="default"/>
      <w:b/>
      <w:bCs/>
      <w:kern w:val="32"/>
      <w:sz w:val="28"/>
      <w:szCs w:val="32"/>
      <w:lang w:val="en-US" w:eastAsia="en-US" w:bidi="ar-SA"/>
    </w:rPr>
  </w:style>
  <w:style w:type="character" w:customStyle="1" w:styleId="p">
    <w:name w:val="p"/>
    <w:basedOn w:val="DefaultParagraphFont"/>
    <w:rsid w:val="004273F0"/>
  </w:style>
  <w:style w:type="character" w:customStyle="1" w:styleId="A9">
    <w:name w:val="A9"/>
    <w:uiPriority w:val="99"/>
    <w:rsid w:val="004273F0"/>
    <w:rPr>
      <w:rFonts w:ascii="Times New Roman" w:hAnsi="Times New Roman" w:cs="Times New Roman" w:hint="default"/>
      <w:color w:val="000000"/>
      <w:sz w:val="14"/>
      <w:szCs w:val="14"/>
    </w:rPr>
  </w:style>
  <w:style w:type="character" w:customStyle="1" w:styleId="size2arialtext1">
    <w:name w:val="size2arialtext1"/>
    <w:basedOn w:val="DefaultParagraphFont"/>
    <w:rsid w:val="004273F0"/>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4273F0"/>
    <w:rPr>
      <w:rFonts w:ascii="Arial" w:hAnsi="Arial" w:cs="Arial" w:hint="default"/>
      <w:b/>
      <w:bCs/>
      <w:color w:val="000000"/>
      <w:sz w:val="36"/>
      <w:szCs w:val="36"/>
    </w:rPr>
  </w:style>
  <w:style w:type="character" w:customStyle="1" w:styleId="TagsChar3">
    <w:name w:val="Tags Char3"/>
    <w:basedOn w:val="DefaultParagraphFont"/>
    <w:rsid w:val="004273F0"/>
    <w:rPr>
      <w:b/>
      <w:bCs w:val="0"/>
      <w:sz w:val="24"/>
      <w:lang w:val="en-US" w:eastAsia="en-US" w:bidi="ar-SA"/>
    </w:rPr>
  </w:style>
  <w:style w:type="character" w:customStyle="1" w:styleId="StyleCards12ptThickunderlineChar3">
    <w:name w:val="Style Cards + 12 pt Thick underline Char3"/>
    <w:basedOn w:val="DefaultParagraphFont"/>
    <w:rsid w:val="004273F0"/>
    <w:rPr>
      <w:sz w:val="24"/>
      <w:szCs w:val="24"/>
      <w:u w:val="thick"/>
      <w:lang w:val="en-US" w:eastAsia="en-US" w:bidi="ar-SA"/>
    </w:rPr>
  </w:style>
  <w:style w:type="character" w:customStyle="1" w:styleId="StyleCites10ptChar">
    <w:name w:val="Style Cites + 10 pt Char"/>
    <w:basedOn w:val="CitesChar1"/>
    <w:rsid w:val="004273F0"/>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4273F0"/>
    <w:rPr>
      <w:lang w:val="en-US" w:eastAsia="en-US" w:bidi="ar-SA"/>
    </w:rPr>
  </w:style>
  <w:style w:type="character" w:customStyle="1" w:styleId="CardsFont12ptCharCharCharCharChar">
    <w:name w:val="Cards + Font: 12 pt Char Char Char Char Char"/>
    <w:basedOn w:val="DefaultParagraphFont"/>
    <w:rsid w:val="004273F0"/>
    <w:rPr>
      <w:sz w:val="24"/>
      <w:szCs w:val="24"/>
      <w:u w:val="thick"/>
      <w:lang w:val="en-US" w:eastAsia="en-US" w:bidi="ar-SA"/>
    </w:rPr>
  </w:style>
  <w:style w:type="character" w:customStyle="1" w:styleId="standardcontent1">
    <w:name w:val="standardcontent1"/>
    <w:basedOn w:val="DefaultParagraphFont"/>
    <w:rsid w:val="004273F0"/>
    <w:rPr>
      <w:rFonts w:ascii="Arial" w:hAnsi="Arial" w:cs="Arial" w:hint="default"/>
      <w:strike w:val="0"/>
      <w:dstrike w:val="0"/>
      <w:sz w:val="24"/>
      <w:szCs w:val="24"/>
      <w:u w:val="none"/>
      <w:effect w:val="none"/>
    </w:rPr>
  </w:style>
  <w:style w:type="character" w:customStyle="1" w:styleId="charchar1">
    <w:name w:val="charchar1"/>
    <w:basedOn w:val="DefaultParagraphFont"/>
    <w:rsid w:val="004273F0"/>
  </w:style>
  <w:style w:type="character" w:customStyle="1" w:styleId="hidden">
    <w:name w:val="hidden"/>
    <w:basedOn w:val="DefaultParagraphFont"/>
    <w:rsid w:val="004273F0"/>
  </w:style>
  <w:style w:type="character" w:customStyle="1" w:styleId="underlineevidencetextCharChar">
    <w:name w:val="underline evidence text Char Char"/>
    <w:basedOn w:val="DefaultParagraphFont"/>
    <w:rsid w:val="004273F0"/>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4273F0"/>
  </w:style>
  <w:style w:type="character" w:customStyle="1" w:styleId="CardUpSizeChar">
    <w:name w:val="CardUpSize Char"/>
    <w:basedOn w:val="DefaultParagraphFont"/>
    <w:rsid w:val="004273F0"/>
    <w:rPr>
      <w:sz w:val="24"/>
      <w:szCs w:val="24"/>
      <w:u w:val="single"/>
      <w:lang w:val="en-US" w:eastAsia="en-US" w:bidi="ar-SA"/>
    </w:rPr>
  </w:style>
  <w:style w:type="character" w:customStyle="1" w:styleId="Cite1HeavyCardSizeUpChar">
    <w:name w:val="Cite1||HeavyCardSizeUp Char"/>
    <w:basedOn w:val="DefaultParagraphFont"/>
    <w:rsid w:val="004273F0"/>
    <w:rPr>
      <w:b/>
      <w:bCs w:val="0"/>
      <w:sz w:val="24"/>
      <w:szCs w:val="24"/>
      <w:u w:val="single"/>
      <w:lang w:val="en-US" w:eastAsia="en-US" w:bidi="ar-SA"/>
    </w:rPr>
  </w:style>
  <w:style w:type="character" w:customStyle="1" w:styleId="end">
    <w:name w:val="end"/>
    <w:basedOn w:val="DefaultParagraphFont"/>
    <w:rsid w:val="004273F0"/>
  </w:style>
  <w:style w:type="character" w:customStyle="1" w:styleId="Reallysmall0">
    <w:name w:val="Reallysmall"/>
    <w:basedOn w:val="DefaultParagraphFont"/>
    <w:rsid w:val="004273F0"/>
    <w:rPr>
      <w:sz w:val="12"/>
    </w:rPr>
  </w:style>
  <w:style w:type="character" w:customStyle="1" w:styleId="HotRouteCharChar">
    <w:name w:val="Hot Route Char Char"/>
    <w:basedOn w:val="DefaultParagraphFont"/>
    <w:rsid w:val="004273F0"/>
    <w:rPr>
      <w:szCs w:val="24"/>
    </w:rPr>
  </w:style>
  <w:style w:type="character" w:customStyle="1" w:styleId="StyleUnderlineCharChar">
    <w:name w:val="Style Underline Char Char"/>
    <w:basedOn w:val="DefaultParagraphFont"/>
    <w:rsid w:val="004273F0"/>
    <w:rPr>
      <w:u w:val="single"/>
      <w:lang w:val="en-US" w:eastAsia="en-US" w:bidi="ar-SA"/>
    </w:rPr>
  </w:style>
  <w:style w:type="character" w:customStyle="1" w:styleId="Style12ptBoldUnderline">
    <w:name w:val="Style 12 pt Bold Underline"/>
    <w:basedOn w:val="DefaultParagraphFont"/>
    <w:rsid w:val="004273F0"/>
    <w:rPr>
      <w:bCs/>
      <w:sz w:val="20"/>
      <w:u w:val="single"/>
    </w:rPr>
  </w:style>
  <w:style w:type="character" w:customStyle="1" w:styleId="Heading3FoldoverCharChar">
    <w:name w:val="Heading 3 Foldover Char Char"/>
    <w:basedOn w:val="DefaultParagraphFont"/>
    <w:rsid w:val="004273F0"/>
    <w:rPr>
      <w:rFonts w:ascii="Arial" w:hAnsi="Arial" w:cs="Arial" w:hint="default"/>
      <w:b/>
      <w:bCs/>
      <w:sz w:val="40"/>
      <w:szCs w:val="26"/>
      <w:lang w:val="en-US" w:eastAsia="en-US" w:bidi="ar-SA"/>
    </w:rPr>
  </w:style>
  <w:style w:type="character" w:customStyle="1" w:styleId="verdana1">
    <w:name w:val="verdana1"/>
    <w:basedOn w:val="DefaultParagraphFont"/>
    <w:rsid w:val="004273F0"/>
    <w:rPr>
      <w:rFonts w:ascii="Verdana" w:hAnsi="Verdana" w:hint="default"/>
    </w:rPr>
  </w:style>
  <w:style w:type="character" w:customStyle="1" w:styleId="bullet-text">
    <w:name w:val="bullet-text"/>
    <w:rsid w:val="004273F0"/>
  </w:style>
  <w:style w:type="character" w:customStyle="1" w:styleId="attrib">
    <w:name w:val="attrib"/>
    <w:rsid w:val="004273F0"/>
  </w:style>
  <w:style w:type="character" w:customStyle="1" w:styleId="searchtermbold1">
    <w:name w:val="searchtermbold1"/>
    <w:rsid w:val="004273F0"/>
    <w:rPr>
      <w:b/>
      <w:bCs/>
      <w:sz w:val="17"/>
      <w:szCs w:val="17"/>
    </w:rPr>
  </w:style>
  <w:style w:type="character" w:customStyle="1" w:styleId="spanstyle1">
    <w:name w:val="spanstyle1"/>
    <w:rsid w:val="004273F0"/>
    <w:rPr>
      <w:b w:val="0"/>
      <w:bCs w:val="0"/>
      <w:sz w:val="17"/>
      <w:szCs w:val="17"/>
    </w:rPr>
  </w:style>
  <w:style w:type="character" w:customStyle="1" w:styleId="crosslinkpopup1">
    <w:name w:val="crosslinkpopup1"/>
    <w:rsid w:val="004273F0"/>
    <w:rPr>
      <w:vanish/>
      <w:webHidden w:val="0"/>
      <w:bdr w:val="single" w:sz="12" w:space="0" w:color="666666" w:frame="1"/>
      <w:shd w:val="clear" w:color="auto" w:fill="FFFFFF"/>
      <w:specVanish/>
    </w:rPr>
  </w:style>
  <w:style w:type="character" w:customStyle="1" w:styleId="crosslinkpopup2">
    <w:name w:val="crosslinkpopup2"/>
    <w:rsid w:val="004273F0"/>
    <w:rPr>
      <w:vanish/>
      <w:webHidden w:val="0"/>
      <w:bdr w:val="single" w:sz="12" w:space="0" w:color="666666" w:frame="1"/>
      <w:shd w:val="clear" w:color="auto" w:fill="FFFFFF"/>
      <w:specVanish/>
    </w:rPr>
  </w:style>
  <w:style w:type="character" w:customStyle="1" w:styleId="printpdf">
    <w:name w:val="print_pdf"/>
    <w:rsid w:val="004273F0"/>
  </w:style>
  <w:style w:type="character" w:customStyle="1" w:styleId="custom-facebook-button">
    <w:name w:val="custom-facebook-button"/>
    <w:rsid w:val="004273F0"/>
  </w:style>
  <w:style w:type="character" w:customStyle="1" w:styleId="custom-twitter-button">
    <w:name w:val="custom-twitter-button"/>
    <w:rsid w:val="004273F0"/>
  </w:style>
  <w:style w:type="character" w:customStyle="1" w:styleId="support">
    <w:name w:val="support"/>
    <w:basedOn w:val="DefaultParagraphFont"/>
    <w:rsid w:val="004273F0"/>
  </w:style>
  <w:style w:type="character" w:customStyle="1" w:styleId="cardCharCharChar1">
    <w:name w:val="card Char Char Char1"/>
    <w:basedOn w:val="DefaultParagraphFont"/>
    <w:rsid w:val="004273F0"/>
    <w:rPr>
      <w:szCs w:val="24"/>
    </w:rPr>
  </w:style>
  <w:style w:type="character" w:customStyle="1" w:styleId="FontStyle67">
    <w:name w:val="Font Style67"/>
    <w:uiPriority w:val="99"/>
    <w:rsid w:val="004273F0"/>
    <w:rPr>
      <w:rFonts w:ascii="Garamond" w:hAnsi="Garamond" w:cs="Garamond" w:hint="default"/>
      <w:b/>
      <w:bCs/>
      <w:spacing w:val="10"/>
      <w:sz w:val="14"/>
      <w:szCs w:val="14"/>
    </w:rPr>
  </w:style>
  <w:style w:type="character" w:customStyle="1" w:styleId="Hyperlink13">
    <w:name w:val="Hyperlink13"/>
    <w:basedOn w:val="DefaultParagraphFont"/>
    <w:rsid w:val="004273F0"/>
    <w:rPr>
      <w:b w:val="0"/>
      <w:bCs w:val="0"/>
      <w:strike w:val="0"/>
      <w:dstrike w:val="0"/>
      <w:color w:val="008000"/>
      <w:sz w:val="20"/>
      <w:szCs w:val="20"/>
      <w:u w:val="none"/>
      <w:effect w:val="none"/>
    </w:rPr>
  </w:style>
  <w:style w:type="character" w:customStyle="1" w:styleId="link-external">
    <w:name w:val="link-external"/>
    <w:basedOn w:val="DefaultParagraphFont"/>
    <w:rsid w:val="004273F0"/>
  </w:style>
  <w:style w:type="character" w:customStyle="1" w:styleId="Header2Char">
    <w:name w:val="Header2 Char"/>
    <w:basedOn w:val="Heading2Char1"/>
    <w:rsid w:val="004273F0"/>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4273F0"/>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4273F0"/>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4273F0"/>
    <w:rPr>
      <w:sz w:val="24"/>
      <w:szCs w:val="24"/>
      <w:u w:val="thick"/>
      <w:lang w:val="en-US" w:eastAsia="en-US" w:bidi="ar-SA"/>
    </w:rPr>
  </w:style>
  <w:style w:type="character" w:customStyle="1" w:styleId="TagsChar4">
    <w:name w:val="Tags Char4"/>
    <w:basedOn w:val="DefaultParagraphFont"/>
    <w:rsid w:val="004273F0"/>
    <w:rPr>
      <w:b/>
      <w:bCs w:val="0"/>
      <w:lang w:val="en-US" w:eastAsia="en-US" w:bidi="ar-SA"/>
    </w:rPr>
  </w:style>
  <w:style w:type="character" w:customStyle="1" w:styleId="StyleStyle7pt8pt">
    <w:name w:val="Style Style 7 pt + 8 pt"/>
    <w:basedOn w:val="DefaultParagraphFont"/>
    <w:rsid w:val="004273F0"/>
    <w:rPr>
      <w:sz w:val="16"/>
    </w:rPr>
  </w:style>
  <w:style w:type="character" w:customStyle="1" w:styleId="StyleStyleThickunderlineBold">
    <w:name w:val="Style Style Thick underline + Bold"/>
    <w:basedOn w:val="DefaultParagraphFont"/>
    <w:rsid w:val="004273F0"/>
    <w:rPr>
      <w:b/>
      <w:bCs/>
      <w:u w:val="thick"/>
    </w:rPr>
  </w:style>
  <w:style w:type="character" w:customStyle="1" w:styleId="underlinecharchar4">
    <w:name w:val="underlinecharchar"/>
    <w:basedOn w:val="DefaultParagraphFont"/>
    <w:rsid w:val="004273F0"/>
  </w:style>
  <w:style w:type="character" w:customStyle="1" w:styleId="unreadChar">
    <w:name w:val="unread Char"/>
    <w:basedOn w:val="DefaultParagraphFont"/>
    <w:rsid w:val="004273F0"/>
    <w:rPr>
      <w:szCs w:val="24"/>
    </w:rPr>
  </w:style>
  <w:style w:type="character" w:customStyle="1" w:styleId="FontStyle32">
    <w:name w:val="Font Style32"/>
    <w:basedOn w:val="DefaultParagraphFont"/>
    <w:rsid w:val="004273F0"/>
    <w:rPr>
      <w:rFonts w:ascii="Times New Roman" w:hAnsi="Times New Roman" w:cs="Times New Roman" w:hint="default"/>
      <w:b/>
      <w:bCs/>
      <w:sz w:val="20"/>
      <w:szCs w:val="20"/>
    </w:rPr>
  </w:style>
  <w:style w:type="character" w:customStyle="1" w:styleId="FontStyle31">
    <w:name w:val="Font Style31"/>
    <w:basedOn w:val="DefaultParagraphFont"/>
    <w:rsid w:val="004273F0"/>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4273F0"/>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4273F0"/>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4273F0"/>
  </w:style>
  <w:style w:type="character" w:customStyle="1" w:styleId="TitlesChar">
    <w:name w:val="Titles Char"/>
    <w:basedOn w:val="DefaultParagraphFont"/>
    <w:rsid w:val="004273F0"/>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4273F0"/>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4273F0"/>
    <w:rPr>
      <w:sz w:val="16"/>
      <w:szCs w:val="28"/>
    </w:rPr>
  </w:style>
  <w:style w:type="character" w:customStyle="1" w:styleId="debate-underlinedchar">
    <w:name w:val="debate-underlinedchar"/>
    <w:basedOn w:val="DefaultParagraphFont"/>
    <w:rsid w:val="004273F0"/>
  </w:style>
  <w:style w:type="character" w:customStyle="1" w:styleId="time-date">
    <w:name w:val="time-date"/>
    <w:basedOn w:val="DefaultParagraphFont"/>
    <w:rsid w:val="004273F0"/>
  </w:style>
  <w:style w:type="character" w:customStyle="1" w:styleId="SmallFont5pt">
    <w:name w:val="Small Font (5 pt)"/>
    <w:basedOn w:val="DefaultParagraphFont"/>
    <w:rsid w:val="004273F0"/>
    <w:rPr>
      <w:sz w:val="10"/>
    </w:rPr>
  </w:style>
  <w:style w:type="character" w:customStyle="1" w:styleId="ecverdana">
    <w:name w:val="ec_verdana"/>
    <w:basedOn w:val="DefaultParagraphFont"/>
    <w:rsid w:val="004273F0"/>
  </w:style>
  <w:style w:type="character" w:customStyle="1" w:styleId="ecssl0">
    <w:name w:val="ec_ss_l0"/>
    <w:basedOn w:val="DefaultParagraphFont"/>
    <w:rsid w:val="004273F0"/>
  </w:style>
  <w:style w:type="character" w:customStyle="1" w:styleId="echit">
    <w:name w:val="ec_hit"/>
    <w:basedOn w:val="DefaultParagraphFont"/>
    <w:rsid w:val="004273F0"/>
  </w:style>
  <w:style w:type="character" w:customStyle="1" w:styleId="bodyblack">
    <w:name w:val="bodyblack"/>
    <w:basedOn w:val="DefaultParagraphFont"/>
    <w:rsid w:val="004273F0"/>
  </w:style>
  <w:style w:type="character" w:customStyle="1" w:styleId="BlockTitle2Char1">
    <w:name w:val="Block Title2 Char1"/>
    <w:basedOn w:val="DefaultParagraphFont"/>
    <w:rsid w:val="004273F0"/>
    <w:rPr>
      <w:rFonts w:ascii="Arial" w:hAnsi="Arial" w:cs="Arial" w:hint="default"/>
      <w:b/>
      <w:bCs w:val="0"/>
      <w:sz w:val="28"/>
      <w:lang w:val="en-US" w:eastAsia="en-US" w:bidi="ar-SA"/>
    </w:rPr>
  </w:style>
  <w:style w:type="character" w:customStyle="1" w:styleId="searchterm2">
    <w:name w:val="searchterm2"/>
    <w:basedOn w:val="DefaultParagraphFont"/>
    <w:rsid w:val="004273F0"/>
  </w:style>
  <w:style w:type="character" w:customStyle="1" w:styleId="searchterm1">
    <w:name w:val="searchterm1"/>
    <w:basedOn w:val="DefaultParagraphFont"/>
    <w:rsid w:val="004273F0"/>
  </w:style>
  <w:style w:type="character" w:customStyle="1" w:styleId="blogbody">
    <w:name w:val="blogbody"/>
    <w:basedOn w:val="DefaultParagraphFont"/>
    <w:rsid w:val="004273F0"/>
  </w:style>
  <w:style w:type="character" w:customStyle="1" w:styleId="yschurl">
    <w:name w:val="yschurl"/>
    <w:basedOn w:val="DefaultParagraphFont"/>
    <w:rsid w:val="004273F0"/>
  </w:style>
  <w:style w:type="character" w:customStyle="1" w:styleId="BreifTitleChar">
    <w:name w:val="Breif Title Char"/>
    <w:basedOn w:val="DefaultParagraphFont"/>
    <w:rsid w:val="004273F0"/>
    <w:rPr>
      <w:b/>
      <w:bCs w:val="0"/>
      <w:caps/>
      <w:sz w:val="24"/>
      <w:szCs w:val="24"/>
      <w:u w:val="single"/>
      <w:lang w:val="en-US" w:eastAsia="en-US" w:bidi="ar-SA"/>
    </w:rPr>
  </w:style>
  <w:style w:type="character" w:customStyle="1" w:styleId="evhighlight">
    <w:name w:val="ev highlight"/>
    <w:basedOn w:val="DefaultParagraphFont"/>
    <w:rsid w:val="004273F0"/>
    <w:rPr>
      <w:b/>
      <w:bCs w:val="0"/>
      <w:color w:val="FF6600"/>
      <w:u w:val="single"/>
    </w:rPr>
  </w:style>
  <w:style w:type="character" w:customStyle="1" w:styleId="msgcontent">
    <w:name w:val="msgcontent"/>
    <w:basedOn w:val="DefaultParagraphFont"/>
    <w:rsid w:val="004273F0"/>
  </w:style>
  <w:style w:type="character" w:customStyle="1" w:styleId="title11">
    <w:name w:val="title_11"/>
    <w:basedOn w:val="DefaultParagraphFont"/>
    <w:rsid w:val="004273F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273F0"/>
    <w:rPr>
      <w:color w:val="000000"/>
      <w:sz w:val="18"/>
      <w:szCs w:val="24"/>
      <w:lang w:val="en-US" w:eastAsia="en-US" w:bidi="ar-SA"/>
    </w:rPr>
  </w:style>
  <w:style w:type="character" w:customStyle="1" w:styleId="noidunggioithieu">
    <w:name w:val="noidung_gioithieu"/>
    <w:basedOn w:val="DefaultParagraphFont"/>
    <w:rsid w:val="004273F0"/>
  </w:style>
  <w:style w:type="character" w:customStyle="1" w:styleId="popup">
    <w:name w:val="popup"/>
    <w:basedOn w:val="DefaultParagraphFont"/>
    <w:rsid w:val="004273F0"/>
  </w:style>
  <w:style w:type="character" w:customStyle="1" w:styleId="ReallyFuckinSmall">
    <w:name w:val="Really Fuckin' Small"/>
    <w:basedOn w:val="DefaultParagraphFont"/>
    <w:rsid w:val="004273F0"/>
    <w:rPr>
      <w:rFonts w:ascii="Times New Roman" w:hAnsi="Times New Roman" w:cs="Times New Roman" w:hint="default"/>
      <w:sz w:val="12"/>
    </w:rPr>
  </w:style>
  <w:style w:type="character" w:customStyle="1" w:styleId="blogpostwords">
    <w:name w:val="blogpostwords"/>
    <w:basedOn w:val="DefaultParagraphFont"/>
    <w:rsid w:val="004273F0"/>
  </w:style>
  <w:style w:type="character" w:customStyle="1" w:styleId="TAGSChar0">
    <w:name w:val="TAGS Char"/>
    <w:basedOn w:val="DefaultParagraphFont"/>
    <w:rsid w:val="004273F0"/>
    <w:rPr>
      <w:rFonts w:ascii="Arial" w:hAnsi="Arial" w:cs="Arial" w:hint="default"/>
      <w:b/>
      <w:bCs/>
      <w:sz w:val="26"/>
      <w:szCs w:val="26"/>
    </w:rPr>
  </w:style>
  <w:style w:type="character" w:customStyle="1" w:styleId="style3Char0">
    <w:name w:val="style 3 Char"/>
    <w:basedOn w:val="DefaultParagraphFont"/>
    <w:rsid w:val="004273F0"/>
    <w:rPr>
      <w:sz w:val="18"/>
      <w:szCs w:val="24"/>
      <w:lang w:val="en-US" w:eastAsia="en-US" w:bidi="ar-SA"/>
    </w:rPr>
  </w:style>
  <w:style w:type="character" w:customStyle="1" w:styleId="article-author">
    <w:name w:val="article-author"/>
    <w:basedOn w:val="DefaultParagraphFont"/>
    <w:rsid w:val="004273F0"/>
  </w:style>
  <w:style w:type="character" w:customStyle="1" w:styleId="ashadds">
    <w:name w:val="ashadds"/>
    <w:basedOn w:val="DefaultParagraphFont"/>
    <w:rsid w:val="004273F0"/>
  </w:style>
  <w:style w:type="character" w:customStyle="1" w:styleId="hn-date">
    <w:name w:val="hn-date"/>
    <w:basedOn w:val="DefaultParagraphFont"/>
    <w:rsid w:val="004273F0"/>
  </w:style>
  <w:style w:type="character" w:customStyle="1" w:styleId="blocktitleChar2">
    <w:name w:val="block title Char"/>
    <w:aliases w:val="cites Char1,Pocket Cha"/>
    <w:basedOn w:val="DefaultParagraphFont"/>
    <w:qFormat/>
    <w:rsid w:val="004273F0"/>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4273F0"/>
  </w:style>
  <w:style w:type="character" w:customStyle="1" w:styleId="Hyperlink3">
    <w:name w:val="Hyperlink3"/>
    <w:basedOn w:val="DefaultParagraphFont"/>
    <w:rsid w:val="004273F0"/>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4273F0"/>
  </w:style>
  <w:style w:type="character" w:customStyle="1" w:styleId="text26">
    <w:name w:val="text26"/>
    <w:basedOn w:val="DefaultParagraphFont"/>
    <w:rsid w:val="004273F0"/>
  </w:style>
  <w:style w:type="character" w:customStyle="1" w:styleId="text11">
    <w:name w:val="text11"/>
    <w:basedOn w:val="DefaultParagraphFont"/>
    <w:rsid w:val="004273F0"/>
  </w:style>
  <w:style w:type="character" w:customStyle="1" w:styleId="text28">
    <w:name w:val="text28"/>
    <w:basedOn w:val="DefaultParagraphFont"/>
    <w:rsid w:val="004273F0"/>
  </w:style>
  <w:style w:type="character" w:customStyle="1" w:styleId="TagCharCharChar10">
    <w:name w:val="Tag Char Char Char1"/>
    <w:basedOn w:val="DefaultParagraphFont"/>
    <w:rsid w:val="004273F0"/>
    <w:rPr>
      <w:b/>
      <w:bCs w:val="0"/>
      <w:caps/>
      <w:lang w:val="en-US" w:eastAsia="en-US" w:bidi="ar-SA"/>
    </w:rPr>
  </w:style>
  <w:style w:type="character" w:customStyle="1" w:styleId="evidenceChar">
    <w:name w:val="evidence Char"/>
    <w:basedOn w:val="DefaultParagraphFont"/>
    <w:rsid w:val="004273F0"/>
    <w:rPr>
      <w:rFonts w:ascii="Palatino Linotype" w:hAnsi="Palatino Linotype" w:hint="default"/>
      <w:szCs w:val="24"/>
    </w:rPr>
  </w:style>
  <w:style w:type="character" w:customStyle="1" w:styleId="Style11ptBold">
    <w:name w:val="Style 11 pt Bold"/>
    <w:basedOn w:val="DefaultParagraphFont"/>
    <w:rsid w:val="004273F0"/>
    <w:rPr>
      <w:rFonts w:ascii="Palatino Linotype" w:hAnsi="Palatino Linotype" w:hint="default"/>
      <w:b/>
      <w:bCs/>
      <w:sz w:val="22"/>
    </w:rPr>
  </w:style>
  <w:style w:type="character" w:customStyle="1" w:styleId="BlocksCharChar">
    <w:name w:val="Blocks Char Char"/>
    <w:basedOn w:val="DefaultParagraphFont"/>
    <w:rsid w:val="004273F0"/>
    <w:rPr>
      <w:rFonts w:ascii="Times-Roman" w:hAnsi="Times-Roman" w:hint="default"/>
      <w:sz w:val="32"/>
      <w:lang w:val="en-US" w:eastAsia="en-US" w:bidi="ar-SA"/>
    </w:rPr>
  </w:style>
  <w:style w:type="character" w:customStyle="1" w:styleId="CharChar15">
    <w:name w:val="Char Char15"/>
    <w:basedOn w:val="DefaultParagraphFont"/>
    <w:rsid w:val="004273F0"/>
    <w:rPr>
      <w:i/>
      <w:iCs/>
      <w:sz w:val="24"/>
      <w:szCs w:val="24"/>
      <w:lang w:val="en-US" w:eastAsia="en-US" w:bidi="ar-SA"/>
    </w:rPr>
  </w:style>
  <w:style w:type="character" w:customStyle="1" w:styleId="CharChar14">
    <w:name w:val="Char Char14"/>
    <w:basedOn w:val="DefaultParagraphFont"/>
    <w:rsid w:val="004273F0"/>
    <w:rPr>
      <w:rFonts w:ascii="Arial" w:hAnsi="Arial" w:cs="Arial" w:hint="default"/>
      <w:szCs w:val="24"/>
      <w:lang w:val="en-US" w:eastAsia="en-US" w:bidi="ar-SA"/>
    </w:rPr>
  </w:style>
  <w:style w:type="character" w:customStyle="1" w:styleId="CharChar10">
    <w:name w:val="Char Char10"/>
    <w:basedOn w:val="DefaultParagraphFont"/>
    <w:rsid w:val="004273F0"/>
    <w:rPr>
      <w:rFonts w:ascii="Arial" w:hAnsi="Arial" w:cs="Arial" w:hint="default"/>
      <w:szCs w:val="24"/>
      <w:u w:val="single"/>
      <w:lang w:val="en-US" w:eastAsia="en-US" w:bidi="ar-SA"/>
    </w:rPr>
  </w:style>
  <w:style w:type="character" w:customStyle="1" w:styleId="CharChar8">
    <w:name w:val="Char Char8"/>
    <w:basedOn w:val="DefaultParagraphFont"/>
    <w:rsid w:val="004273F0"/>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4273F0"/>
    <w:rPr>
      <w:iCs/>
      <w:color w:val="000000"/>
      <w:spacing w:val="15"/>
      <w:szCs w:val="24"/>
      <w:u w:val="single"/>
      <w:lang w:val="en-US" w:eastAsia="en-US" w:bidi="ar-SA"/>
    </w:rPr>
  </w:style>
  <w:style w:type="character" w:customStyle="1" w:styleId="TitlenoindexCharChar">
    <w:name w:val="Title (no index) Char Char"/>
    <w:basedOn w:val="DefaultParagraphFont"/>
    <w:rsid w:val="004273F0"/>
    <w:rPr>
      <w:b/>
      <w:bCs/>
      <w:sz w:val="36"/>
      <w:szCs w:val="22"/>
      <w:lang w:val="en-US" w:eastAsia="en-US" w:bidi="ar-SA"/>
    </w:rPr>
  </w:style>
  <w:style w:type="character" w:customStyle="1" w:styleId="post-footers">
    <w:name w:val="post-footers"/>
    <w:basedOn w:val="DefaultParagraphFont"/>
    <w:rsid w:val="004273F0"/>
  </w:style>
  <w:style w:type="character" w:customStyle="1" w:styleId="Style11ptBoldUnderlineBorderSinglesolidlineAuto1">
    <w:name w:val="Style 11 pt Bold Underline Border: : (Single solid line Auto  ...1"/>
    <w:basedOn w:val="DefaultParagraphFont"/>
    <w:rsid w:val="004273F0"/>
    <w:rPr>
      <w:b/>
      <w:bCs/>
      <w:sz w:val="20"/>
      <w:u w:val="single"/>
      <w:bdr w:val="single" w:sz="4" w:space="0" w:color="auto" w:frame="1"/>
    </w:rPr>
  </w:style>
  <w:style w:type="character" w:customStyle="1" w:styleId="authors1">
    <w:name w:val="authors1"/>
    <w:basedOn w:val="DefaultParagraphFont"/>
    <w:rsid w:val="004273F0"/>
    <w:rPr>
      <w:rFonts w:ascii="Verdana" w:hAnsi="Verdana" w:hint="default"/>
      <w:b/>
      <w:bCs/>
      <w:color w:val="006699"/>
      <w:sz w:val="20"/>
      <w:szCs w:val="20"/>
    </w:rPr>
  </w:style>
  <w:style w:type="character" w:customStyle="1" w:styleId="headlinesectionlarge">
    <w:name w:val="headline_section_large"/>
    <w:basedOn w:val="DefaultParagraphFont"/>
    <w:rsid w:val="004273F0"/>
  </w:style>
  <w:style w:type="character" w:customStyle="1" w:styleId="Styleunderline11ptBlack">
    <w:name w:val="Style underline + 11 pt Black"/>
    <w:basedOn w:val="underline"/>
    <w:rsid w:val="004273F0"/>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4273F0"/>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4273F0"/>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4273F0"/>
    <w:rPr>
      <w:rFonts w:ascii="Meridien-Italic" w:hAnsi="Meridien-Italic" w:hint="default"/>
      <w:i/>
      <w:iCs/>
      <w:sz w:val="20"/>
      <w:u w:val="single"/>
    </w:rPr>
  </w:style>
  <w:style w:type="character" w:customStyle="1" w:styleId="Styleunderline10ptBold">
    <w:name w:val="Style underline + 10 pt Bold"/>
    <w:basedOn w:val="underline"/>
    <w:rsid w:val="004273F0"/>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4273F0"/>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4273F0"/>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4273F0"/>
    <w:rPr>
      <w:rFonts w:ascii="Times New Roman" w:hAnsi="Times New Roman" w:cs="Times New Roman" w:hint="default"/>
      <w:b w:val="0"/>
      <w:bCs/>
      <w:sz w:val="20"/>
      <w:u w:val="single"/>
    </w:rPr>
  </w:style>
  <w:style w:type="paragraph" w:customStyle="1" w:styleId="StyleHeading3Underline">
    <w:name w:val="Style Heading 3 + Underline"/>
    <w:basedOn w:val="Normal"/>
    <w:link w:val="StyleHeading3UnderlineChar"/>
    <w:rsid w:val="004273F0"/>
    <w:pPr>
      <w:spacing w:line="256" w:lineRule="auto"/>
    </w:pPr>
  </w:style>
  <w:style w:type="character" w:customStyle="1" w:styleId="StyleHeading3UnderlineChar">
    <w:name w:val="Style Heading 3 + Underline Char"/>
    <w:basedOn w:val="DefaultParagraphFont"/>
    <w:link w:val="StyleHeading3Underline"/>
    <w:locked/>
    <w:rsid w:val="004273F0"/>
    <w:rPr>
      <w:rFonts w:ascii="Arial Narrow" w:hAnsi="Arial Narrow" w:cs="Calibri"/>
    </w:rPr>
  </w:style>
  <w:style w:type="character" w:customStyle="1" w:styleId="CircleChar">
    <w:name w:val="Circle Char"/>
    <w:basedOn w:val="DefaultParagraphFont"/>
    <w:rsid w:val="004273F0"/>
    <w:rPr>
      <w:b/>
      <w:bCs w:val="0"/>
      <w:u w:val="words"/>
    </w:rPr>
  </w:style>
  <w:style w:type="character" w:customStyle="1" w:styleId="abstract">
    <w:name w:val="abstract"/>
    <w:basedOn w:val="DefaultParagraphFont"/>
    <w:rsid w:val="004273F0"/>
  </w:style>
  <w:style w:type="character" w:customStyle="1" w:styleId="Style9ptBlackUnderline">
    <w:name w:val="Style 9 pt Black Underline"/>
    <w:basedOn w:val="DefaultParagraphFont"/>
    <w:rsid w:val="004273F0"/>
    <w:rPr>
      <w:color w:val="000000"/>
      <w:sz w:val="20"/>
      <w:u w:val="single"/>
    </w:rPr>
  </w:style>
  <w:style w:type="character" w:customStyle="1" w:styleId="Shortcite">
    <w:name w:val="Shortcite"/>
    <w:basedOn w:val="DefaultParagraphFont"/>
    <w:rsid w:val="004273F0"/>
    <w:rPr>
      <w:rFonts w:ascii="Times New Roman" w:hAnsi="Times New Roman" w:cs="Times New Roman" w:hint="default"/>
      <w:b/>
      <w:bCs/>
      <w:sz w:val="20"/>
    </w:rPr>
  </w:style>
  <w:style w:type="character" w:customStyle="1" w:styleId="Longcite">
    <w:name w:val="Longcite"/>
    <w:basedOn w:val="DefaultParagraphFont"/>
    <w:rsid w:val="004273F0"/>
    <w:rPr>
      <w:sz w:val="16"/>
    </w:rPr>
  </w:style>
  <w:style w:type="character" w:customStyle="1" w:styleId="volokh">
    <w:name w:val="volokh"/>
    <w:basedOn w:val="DefaultParagraphFont"/>
    <w:rsid w:val="004273F0"/>
  </w:style>
  <w:style w:type="character" w:customStyle="1" w:styleId="Style11ptBoldItalicUnderline">
    <w:name w:val="Style 11 pt Bold Italic Underline"/>
    <w:basedOn w:val="DefaultParagraphFont"/>
    <w:rsid w:val="004273F0"/>
    <w:rPr>
      <w:b/>
      <w:bCs/>
      <w:i/>
      <w:iCs/>
      <w:sz w:val="20"/>
      <w:u w:val="single"/>
    </w:rPr>
  </w:style>
  <w:style w:type="character" w:customStyle="1" w:styleId="StyleCardUnderlinedCharLatinTimesNewRomanAsianCalib">
    <w:name w:val="Style Card Underlined Char + (Latin) Times New Roman (Asian) Calib..."/>
    <w:basedOn w:val="CardUnderlinedChar"/>
    <w:rsid w:val="004273F0"/>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4273F0"/>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4273F0"/>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4273F0"/>
    <w:rPr>
      <w:rFonts w:ascii="Times New Roman" w:hAnsi="Times New Roman" w:cs="Arial" w:hint="default"/>
      <w:color w:val="000000"/>
      <w:sz w:val="20"/>
      <w:szCs w:val="22"/>
    </w:rPr>
  </w:style>
  <w:style w:type="character" w:customStyle="1" w:styleId="SmallCharChar">
    <w:name w:val="Small Char Char"/>
    <w:basedOn w:val="DefaultParagraphFont"/>
    <w:rsid w:val="004273F0"/>
    <w:rPr>
      <w:sz w:val="17"/>
      <w:szCs w:val="24"/>
      <w:lang w:val="en-US" w:eastAsia="en-US" w:bidi="ar-SA"/>
    </w:rPr>
  </w:style>
  <w:style w:type="character" w:customStyle="1" w:styleId="AnormalChar">
    <w:name w:val="Anormal Char"/>
    <w:basedOn w:val="DefaultParagraphFont"/>
    <w:rsid w:val="004273F0"/>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4273F0"/>
    <w:rPr>
      <w:color w:val="000000"/>
      <w:sz w:val="20"/>
      <w:u w:val="single"/>
    </w:rPr>
  </w:style>
  <w:style w:type="character" w:customStyle="1" w:styleId="Style11ptUnderline4">
    <w:name w:val="Style 11 pt Underline4"/>
    <w:basedOn w:val="DefaultParagraphFont"/>
    <w:rsid w:val="004273F0"/>
    <w:rPr>
      <w:spacing w:val="2"/>
      <w:sz w:val="20"/>
      <w:u w:val="single"/>
    </w:rPr>
  </w:style>
  <w:style w:type="character" w:customStyle="1" w:styleId="Style11ptUnderline5">
    <w:name w:val="Style 11 pt Underline5"/>
    <w:basedOn w:val="DefaultParagraphFont"/>
    <w:rsid w:val="004273F0"/>
    <w:rPr>
      <w:spacing w:val="1"/>
      <w:sz w:val="20"/>
      <w:u w:val="single"/>
    </w:rPr>
  </w:style>
  <w:style w:type="character" w:customStyle="1" w:styleId="Style11ptUnderline6">
    <w:name w:val="Style 11 pt Underline6"/>
    <w:basedOn w:val="DefaultParagraphFont"/>
    <w:rsid w:val="004273F0"/>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4273F0"/>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4273F0"/>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4273F0"/>
    <w:rPr>
      <w:rFonts w:ascii="Times New Roman" w:hAnsi="Times New Roman" w:cs="Times New Roman" w:hint="default"/>
      <w:sz w:val="20"/>
      <w:u w:val="single"/>
    </w:rPr>
  </w:style>
  <w:style w:type="character" w:customStyle="1" w:styleId="underlinecardChar10">
    <w:name w:val="underline card Char1"/>
    <w:basedOn w:val="DefaultParagraphFont"/>
    <w:rsid w:val="004273F0"/>
    <w:rPr>
      <w:rFonts w:ascii="Arial" w:hAnsi="Arial" w:cs="Arial" w:hint="default"/>
      <w:szCs w:val="24"/>
      <w:u w:val="single"/>
      <w:lang w:val="en-US" w:eastAsia="en-US" w:bidi="ar-SA"/>
    </w:rPr>
  </w:style>
  <w:style w:type="character" w:customStyle="1" w:styleId="font43">
    <w:name w:val="font43"/>
    <w:basedOn w:val="DefaultParagraphFont"/>
    <w:rsid w:val="004273F0"/>
  </w:style>
  <w:style w:type="character" w:customStyle="1" w:styleId="font42">
    <w:name w:val="font42"/>
    <w:basedOn w:val="DefaultParagraphFont"/>
    <w:rsid w:val="004273F0"/>
  </w:style>
  <w:style w:type="paragraph" w:customStyle="1" w:styleId="highlighted">
    <w:name w:val="highlighted"/>
    <w:basedOn w:val="Normal"/>
    <w:link w:val="highlightedChar"/>
    <w:rsid w:val="004273F0"/>
    <w:pPr>
      <w:spacing w:line="256" w:lineRule="auto"/>
    </w:pPr>
  </w:style>
  <w:style w:type="character" w:customStyle="1" w:styleId="highlightedChar">
    <w:name w:val="highlighted Char"/>
    <w:basedOn w:val="DefaultParagraphFont"/>
    <w:link w:val="highlighted"/>
    <w:locked/>
    <w:rsid w:val="004273F0"/>
    <w:rPr>
      <w:rFonts w:ascii="Arial Narrow" w:hAnsi="Arial Narrow" w:cs="Calibri"/>
    </w:rPr>
  </w:style>
  <w:style w:type="character" w:customStyle="1" w:styleId="e1">
    <w:name w:val="e1"/>
    <w:basedOn w:val="DefaultParagraphFont"/>
    <w:rsid w:val="004273F0"/>
  </w:style>
  <w:style w:type="character" w:customStyle="1" w:styleId="underLight">
    <w:name w:val="underLight"/>
    <w:uiPriority w:val="1"/>
    <w:qFormat/>
    <w:rsid w:val="004273F0"/>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4273F0"/>
    <w:rPr>
      <w:rFonts w:ascii="LCLKPS+MetaPlusMedium-Roman" w:hAnsi="LCLKPS+MetaPlusMedium-Roman" w:cs="LCLKPS+MetaPlusMedium-Roman" w:hint="default"/>
      <w:color w:val="000000"/>
      <w:sz w:val="12"/>
      <w:szCs w:val="12"/>
    </w:rPr>
  </w:style>
  <w:style w:type="character" w:customStyle="1" w:styleId="multiplespeakers">
    <w:name w:val="multiple_speakers"/>
    <w:rsid w:val="004273F0"/>
  </w:style>
  <w:style w:type="character" w:customStyle="1" w:styleId="keyword">
    <w:name w:val="keyword"/>
    <w:rsid w:val="004273F0"/>
  </w:style>
  <w:style w:type="character" w:customStyle="1" w:styleId="focusparagraph">
    <w:name w:val="focusparagraph"/>
    <w:rsid w:val="004273F0"/>
  </w:style>
  <w:style w:type="character" w:customStyle="1" w:styleId="meta-prep">
    <w:name w:val="meta-prep"/>
    <w:basedOn w:val="DefaultParagraphFont"/>
    <w:rsid w:val="004273F0"/>
  </w:style>
  <w:style w:type="character" w:customStyle="1" w:styleId="fnorg">
    <w:name w:val="fn org"/>
    <w:basedOn w:val="DefaultParagraphFont"/>
    <w:rsid w:val="004273F0"/>
  </w:style>
  <w:style w:type="character" w:customStyle="1" w:styleId="numofcomments">
    <w:name w:val="num_of_comments"/>
    <w:basedOn w:val="DefaultParagraphFont"/>
    <w:rsid w:val="004273F0"/>
  </w:style>
  <w:style w:type="character" w:customStyle="1" w:styleId="authornameforprint">
    <w:name w:val="author_name_for_print"/>
    <w:basedOn w:val="DefaultParagraphFont"/>
    <w:rsid w:val="004273F0"/>
  </w:style>
  <w:style w:type="character" w:customStyle="1" w:styleId="orgfn">
    <w:name w:val="org fn"/>
    <w:basedOn w:val="DefaultParagraphFont"/>
    <w:rsid w:val="004273F0"/>
  </w:style>
  <w:style w:type="character" w:customStyle="1" w:styleId="fnnone">
    <w:name w:val="fn none"/>
    <w:basedOn w:val="DefaultParagraphFont"/>
    <w:rsid w:val="004273F0"/>
  </w:style>
  <w:style w:type="character" w:customStyle="1" w:styleId="posted">
    <w:name w:val="posted"/>
    <w:basedOn w:val="DefaultParagraphFont"/>
    <w:rsid w:val="004273F0"/>
  </w:style>
  <w:style w:type="character" w:customStyle="1" w:styleId="degree">
    <w:name w:val="degree"/>
    <w:basedOn w:val="DefaultParagraphFont"/>
    <w:rsid w:val="004273F0"/>
  </w:style>
  <w:style w:type="character" w:customStyle="1" w:styleId="major">
    <w:name w:val="major"/>
    <w:basedOn w:val="DefaultParagraphFont"/>
    <w:rsid w:val="004273F0"/>
  </w:style>
  <w:style w:type="character" w:customStyle="1" w:styleId="ssl3">
    <w:name w:val="ss_l3"/>
    <w:basedOn w:val="DefaultParagraphFont"/>
    <w:rsid w:val="004273F0"/>
  </w:style>
  <w:style w:type="character" w:customStyle="1" w:styleId="inhoud">
    <w:name w:val="inhoud"/>
    <w:rsid w:val="004273F0"/>
  </w:style>
  <w:style w:type="character" w:customStyle="1" w:styleId="z-TopofFormChar1">
    <w:name w:val="z-Top of Form Char1"/>
    <w:uiPriority w:val="99"/>
    <w:rsid w:val="004273F0"/>
    <w:rPr>
      <w:rFonts w:ascii="Arial" w:hAnsi="Arial" w:cs="Arial" w:hint="default"/>
      <w:vanish/>
      <w:webHidden w:val="0"/>
      <w:sz w:val="16"/>
      <w:szCs w:val="16"/>
      <w:specVanish w:val="0"/>
    </w:rPr>
  </w:style>
  <w:style w:type="character" w:customStyle="1" w:styleId="nw">
    <w:name w:val="nw"/>
    <w:rsid w:val="004273F0"/>
  </w:style>
  <w:style w:type="character" w:customStyle="1" w:styleId="knx-annotation">
    <w:name w:val="knx-annotation"/>
    <w:basedOn w:val="DefaultParagraphFont"/>
    <w:rsid w:val="004273F0"/>
  </w:style>
  <w:style w:type="character" w:customStyle="1" w:styleId="kicker">
    <w:name w:val="kicker"/>
    <w:basedOn w:val="DefaultParagraphFont"/>
    <w:rsid w:val="004273F0"/>
  </w:style>
  <w:style w:type="character" w:customStyle="1" w:styleId="sl-ad-label">
    <w:name w:val="sl-ad-label"/>
    <w:basedOn w:val="DefaultParagraphFont"/>
    <w:rsid w:val="004273F0"/>
  </w:style>
  <w:style w:type="character" w:customStyle="1" w:styleId="blkin10">
    <w:name w:val="blkin10"/>
    <w:rsid w:val="004273F0"/>
  </w:style>
  <w:style w:type="character" w:customStyle="1" w:styleId="trcrboxheaderspan">
    <w:name w:val="trc_rbox_header_span"/>
    <w:rsid w:val="004273F0"/>
  </w:style>
  <w:style w:type="character" w:customStyle="1" w:styleId="video-label">
    <w:name w:val="video-label"/>
    <w:rsid w:val="004273F0"/>
  </w:style>
  <w:style w:type="character" w:customStyle="1" w:styleId="sponsored">
    <w:name w:val="sponsored"/>
    <w:rsid w:val="004273F0"/>
  </w:style>
  <w:style w:type="character" w:customStyle="1" w:styleId="sponsored-url">
    <w:name w:val="sponsored-url"/>
    <w:rsid w:val="004273F0"/>
  </w:style>
  <w:style w:type="character" w:customStyle="1" w:styleId="dynamiccommentcount">
    <w:name w:val="dynamic_comment_count"/>
    <w:rsid w:val="004273F0"/>
  </w:style>
  <w:style w:type="character" w:customStyle="1" w:styleId="submitlabel">
    <w:name w:val="submit_label"/>
    <w:rsid w:val="004273F0"/>
  </w:style>
  <w:style w:type="character" w:customStyle="1" w:styleId="formtip">
    <w:name w:val="formtip"/>
    <w:rsid w:val="004273F0"/>
  </w:style>
  <w:style w:type="character" w:customStyle="1" w:styleId="currenttemplabel">
    <w:name w:val="current_temp_label"/>
    <w:rsid w:val="004273F0"/>
  </w:style>
  <w:style w:type="character" w:customStyle="1" w:styleId="currenttemp">
    <w:name w:val="current_temp"/>
    <w:rsid w:val="004273F0"/>
  </w:style>
  <w:style w:type="character" w:customStyle="1" w:styleId="currenttempdegree">
    <w:name w:val="current_temp_degree"/>
    <w:rsid w:val="004273F0"/>
  </w:style>
  <w:style w:type="character" w:customStyle="1" w:styleId="currentconditions">
    <w:name w:val="current_conditions"/>
    <w:rsid w:val="004273F0"/>
  </w:style>
  <w:style w:type="character" w:customStyle="1" w:styleId="currentwind">
    <w:name w:val="current_wind"/>
    <w:rsid w:val="004273F0"/>
  </w:style>
  <w:style w:type="character" w:customStyle="1" w:styleId="todaytemplabel">
    <w:name w:val="today_temp_label"/>
    <w:rsid w:val="004273F0"/>
  </w:style>
  <w:style w:type="character" w:customStyle="1" w:styleId="hitemp">
    <w:name w:val="hi_temp"/>
    <w:rsid w:val="004273F0"/>
  </w:style>
  <w:style w:type="character" w:customStyle="1" w:styleId="lotemp">
    <w:name w:val="lo_temp"/>
    <w:rsid w:val="004273F0"/>
  </w:style>
  <w:style w:type="character" w:customStyle="1" w:styleId="caltabday">
    <w:name w:val="cal_tab_day"/>
    <w:rsid w:val="004273F0"/>
  </w:style>
  <w:style w:type="character" w:customStyle="1" w:styleId="caltabmonth">
    <w:name w:val="cal_tab_month"/>
    <w:rsid w:val="004273F0"/>
  </w:style>
  <w:style w:type="character" w:customStyle="1" w:styleId="caltabdate">
    <w:name w:val="cal_tab_date"/>
    <w:rsid w:val="004273F0"/>
  </w:style>
  <w:style w:type="character" w:customStyle="1" w:styleId="caltabicon">
    <w:name w:val="cal_tab_icon"/>
    <w:rsid w:val="004273F0"/>
  </w:style>
  <w:style w:type="character" w:customStyle="1" w:styleId="paramv">
    <w:name w:val="paramv"/>
    <w:rsid w:val="004273F0"/>
  </w:style>
  <w:style w:type="character" w:customStyle="1" w:styleId="dart-ad-title">
    <w:name w:val="dart-ad-title"/>
    <w:rsid w:val="004273F0"/>
  </w:style>
  <w:style w:type="character" w:customStyle="1" w:styleId="CardText-UnderlinedChar">
    <w:name w:val="Card Text - Underlined Char"/>
    <w:rsid w:val="004273F0"/>
    <w:rPr>
      <w:rFonts w:ascii="Arial" w:hAnsi="Arial" w:cs="Arial" w:hint="default"/>
      <w:b/>
      <w:bCs w:val="0"/>
      <w:sz w:val="18"/>
      <w:szCs w:val="24"/>
      <w:u w:val="single"/>
      <w:lang w:bidi="ar-SA"/>
    </w:rPr>
  </w:style>
  <w:style w:type="character" w:customStyle="1" w:styleId="ui-iconui-icon-info">
    <w:name w:val="ui-icon ui-icon-info"/>
    <w:basedOn w:val="DefaultParagraphFont"/>
    <w:rsid w:val="004273F0"/>
  </w:style>
  <w:style w:type="character" w:customStyle="1" w:styleId="crosslinkh2">
    <w:name w:val="crosslinkh2"/>
    <w:basedOn w:val="DefaultParagraphFont"/>
    <w:rsid w:val="004273F0"/>
  </w:style>
  <w:style w:type="character" w:customStyle="1" w:styleId="crosslinksrc">
    <w:name w:val="crosslinksrc"/>
    <w:basedOn w:val="DefaultParagraphFont"/>
    <w:rsid w:val="004273F0"/>
  </w:style>
  <w:style w:type="character" w:customStyle="1" w:styleId="ReallySamllTextChar">
    <w:name w:val="ReallySamllText Char"/>
    <w:rsid w:val="004273F0"/>
    <w:rPr>
      <w:sz w:val="12"/>
      <w:szCs w:val="24"/>
      <w:lang w:val="en-US" w:eastAsia="en-US" w:bidi="ar-SA"/>
    </w:rPr>
  </w:style>
  <w:style w:type="character" w:customStyle="1" w:styleId="search-everything-highlight-color">
    <w:name w:val="search-everything-highlight-color"/>
    <w:rsid w:val="004273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273F0"/>
    <w:rPr>
      <w:rFonts w:ascii="Georgia" w:hAnsi="Georgia" w:hint="default"/>
      <w:sz w:val="24"/>
      <w:szCs w:val="22"/>
      <w:u w:val="thick"/>
    </w:rPr>
  </w:style>
  <w:style w:type="character" w:customStyle="1" w:styleId="FontStyle41">
    <w:name w:val="Font Style41"/>
    <w:uiPriority w:val="99"/>
    <w:rsid w:val="004273F0"/>
    <w:rPr>
      <w:rFonts w:ascii="Times New Roman" w:hAnsi="Times New Roman" w:cs="Times New Roman" w:hint="default"/>
      <w:i/>
      <w:iCs/>
      <w:sz w:val="20"/>
      <w:szCs w:val="20"/>
    </w:rPr>
  </w:style>
  <w:style w:type="character" w:customStyle="1" w:styleId="FontStyle94">
    <w:name w:val="Font Style94"/>
    <w:uiPriority w:val="99"/>
    <w:rsid w:val="004273F0"/>
    <w:rPr>
      <w:rFonts w:ascii="Times New Roman" w:hAnsi="Times New Roman" w:cs="Times New Roman" w:hint="default"/>
      <w:sz w:val="18"/>
      <w:szCs w:val="18"/>
    </w:rPr>
  </w:style>
  <w:style w:type="character" w:customStyle="1" w:styleId="sup1">
    <w:name w:val="sup1"/>
    <w:rsid w:val="004273F0"/>
    <w:rPr>
      <w:rFonts w:ascii="Times New Roman" w:hAnsi="Times New Roman" w:cs="Times New Roman" w:hint="default"/>
      <w:color w:val="000000"/>
      <w:shd w:val="clear" w:color="auto" w:fill="FEFFCF"/>
    </w:rPr>
  </w:style>
  <w:style w:type="character" w:customStyle="1" w:styleId="pgnum1">
    <w:name w:val="pgnum1"/>
    <w:rsid w:val="004273F0"/>
    <w:rPr>
      <w:rFonts w:ascii="Arial" w:hAnsi="Arial" w:cs="Arial" w:hint="default"/>
      <w:color w:val="FF0000"/>
      <w:sz w:val="22"/>
      <w:szCs w:val="22"/>
    </w:rPr>
  </w:style>
  <w:style w:type="character" w:customStyle="1" w:styleId="apple">
    <w:name w:val="apple"/>
    <w:rsid w:val="004273F0"/>
  </w:style>
  <w:style w:type="character" w:customStyle="1" w:styleId="CitesCharCharCharChar">
    <w:name w:val="Cites Char Char Char Char"/>
    <w:rsid w:val="004273F0"/>
    <w:rPr>
      <w:rFonts w:ascii="Georgia" w:hAnsi="Georgia" w:hint="default"/>
      <w:b/>
      <w:bCs/>
      <w:sz w:val="24"/>
      <w:szCs w:val="22"/>
    </w:rPr>
  </w:style>
  <w:style w:type="character" w:customStyle="1" w:styleId="CardsFont6ptCharCharChar">
    <w:name w:val="Cards + Font: 6 pt Char Char Char"/>
    <w:rsid w:val="004273F0"/>
    <w:rPr>
      <w:rFonts w:ascii="Georgia" w:hAnsi="Georgia" w:hint="default"/>
      <w:sz w:val="12"/>
      <w:szCs w:val="22"/>
    </w:rPr>
  </w:style>
  <w:style w:type="character" w:customStyle="1" w:styleId="style61">
    <w:name w:val="style6"/>
    <w:rsid w:val="004273F0"/>
  </w:style>
  <w:style w:type="character" w:customStyle="1" w:styleId="goohl5">
    <w:name w:val="goohl5"/>
    <w:rsid w:val="004273F0"/>
  </w:style>
  <w:style w:type="character" w:customStyle="1" w:styleId="goohl4">
    <w:name w:val="goohl4"/>
    <w:rsid w:val="004273F0"/>
  </w:style>
  <w:style w:type="character" w:customStyle="1" w:styleId="resultbodysmallitalic">
    <w:name w:val="resultbodysmallitalic"/>
    <w:rsid w:val="004273F0"/>
  </w:style>
  <w:style w:type="character" w:customStyle="1" w:styleId="storydate">
    <w:name w:val="storydate"/>
    <w:rsid w:val="004273F0"/>
  </w:style>
  <w:style w:type="character" w:customStyle="1" w:styleId="module-content">
    <w:name w:val="module-content"/>
    <w:rsid w:val="004273F0"/>
  </w:style>
  <w:style w:type="character" w:customStyle="1" w:styleId="stbuttontext">
    <w:name w:val="stbuttontext"/>
    <w:rsid w:val="004273F0"/>
  </w:style>
  <w:style w:type="character" w:customStyle="1" w:styleId="video-title">
    <w:name w:val="video-title"/>
    <w:rsid w:val="004273F0"/>
  </w:style>
  <w:style w:type="character" w:customStyle="1" w:styleId="h4">
    <w:name w:val="h4"/>
    <w:rsid w:val="004273F0"/>
  </w:style>
  <w:style w:type="character" w:customStyle="1" w:styleId="copyrightdescription">
    <w:name w:val="copyrightdescription"/>
    <w:rsid w:val="004273F0"/>
  </w:style>
  <w:style w:type="character" w:customStyle="1" w:styleId="tabtitle">
    <w:name w:val="tabtitle"/>
    <w:rsid w:val="004273F0"/>
  </w:style>
  <w:style w:type="character" w:customStyle="1" w:styleId="externaledithide">
    <w:name w:val="external_edit_hide"/>
    <w:rsid w:val="004273F0"/>
  </w:style>
  <w:style w:type="character" w:customStyle="1" w:styleId="submitted-date">
    <w:name w:val="submitted-date"/>
    <w:rsid w:val="004273F0"/>
  </w:style>
  <w:style w:type="character" w:customStyle="1" w:styleId="node-submitted">
    <w:name w:val="node-submitted"/>
    <w:rsid w:val="004273F0"/>
  </w:style>
  <w:style w:type="character" w:customStyle="1" w:styleId="spacer">
    <w:name w:val="spacer"/>
    <w:rsid w:val="004273F0"/>
  </w:style>
  <w:style w:type="character" w:customStyle="1" w:styleId="node-terms">
    <w:name w:val="node-terms"/>
    <w:rsid w:val="004273F0"/>
  </w:style>
  <w:style w:type="character" w:customStyle="1" w:styleId="username">
    <w:name w:val="username"/>
    <w:rsid w:val="004273F0"/>
  </w:style>
  <w:style w:type="character" w:customStyle="1" w:styleId="entry-date">
    <w:name w:val="entry-date"/>
    <w:rsid w:val="004273F0"/>
  </w:style>
  <w:style w:type="character" w:customStyle="1" w:styleId="meta-sep">
    <w:name w:val="meta-sep"/>
    <w:rsid w:val="004273F0"/>
  </w:style>
  <w:style w:type="character" w:customStyle="1" w:styleId="addthisseparator">
    <w:name w:val="addthis_separator"/>
    <w:rsid w:val="004273F0"/>
  </w:style>
  <w:style w:type="character" w:customStyle="1" w:styleId="ssens">
    <w:name w:val="ssens"/>
    <w:rsid w:val="004273F0"/>
  </w:style>
  <w:style w:type="character" w:customStyle="1" w:styleId="inlinetitle">
    <w:name w:val="inlinetitle"/>
    <w:rsid w:val="004273F0"/>
  </w:style>
  <w:style w:type="character" w:customStyle="1" w:styleId="boldunderlineChar4">
    <w:name w:val="bold underline Char"/>
    <w:basedOn w:val="DefaultParagraphFont"/>
    <w:rsid w:val="004273F0"/>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4273F0"/>
    <w:pPr>
      <w:spacing w:line="256" w:lineRule="auto"/>
    </w:pPr>
  </w:style>
  <w:style w:type="character" w:customStyle="1" w:styleId="StyleHeading4UnderlinedsmalltextGaramondChar">
    <w:name w:val="Style Heading 4Underlinedsmall text + Garamond Char"/>
    <w:link w:val="StyleHeading4UnderlinedsmalltextGaramond"/>
    <w:locked/>
    <w:rsid w:val="004273F0"/>
    <w:rPr>
      <w:rFonts w:ascii="Arial Narrow" w:hAnsi="Arial Narrow" w:cs="Calibri"/>
    </w:rPr>
  </w:style>
  <w:style w:type="character" w:customStyle="1" w:styleId="CardUnderlinedCharChar0">
    <w:name w:val="Card Underlined Char Char"/>
    <w:rsid w:val="004273F0"/>
    <w:rPr>
      <w:rFonts w:ascii="Arial Narrow" w:hAnsi="Arial Narrow" w:hint="default"/>
      <w:sz w:val="22"/>
      <w:szCs w:val="24"/>
      <w:u w:val="single"/>
      <w:lang w:val="en-US" w:eastAsia="en-US" w:bidi="ar-SA"/>
    </w:rPr>
  </w:style>
  <w:style w:type="character" w:customStyle="1" w:styleId="Heading5Char2">
    <w:name w:val="Heading 5 Char2"/>
    <w:aliases w:val="Blocks Char2"/>
    <w:rsid w:val="004273F0"/>
    <w:rPr>
      <w:rFonts w:ascii="Bell MT" w:eastAsia="Times New Roman" w:hAnsi="Bell MT" w:hint="default"/>
      <w:bCs/>
      <w:iCs/>
      <w:sz w:val="10"/>
      <w:szCs w:val="26"/>
    </w:rPr>
  </w:style>
  <w:style w:type="character" w:customStyle="1" w:styleId="time">
    <w:name w:val="time"/>
    <w:rsid w:val="004273F0"/>
  </w:style>
  <w:style w:type="character" w:customStyle="1" w:styleId="fpred1">
    <w:name w:val="fp_red1"/>
    <w:basedOn w:val="DefaultParagraphFont"/>
    <w:rsid w:val="004273F0"/>
    <w:rPr>
      <w:b/>
      <w:bCs/>
      <w:color w:val="8C1B2E"/>
    </w:rPr>
  </w:style>
  <w:style w:type="character" w:customStyle="1" w:styleId="BodytextItalic1">
    <w:name w:val="Body text + Italic1"/>
    <w:aliases w:val="Spacing 0 pt1,Body text (16) + Georgia,Not Bold2,Picture caption (42) + FrankRuehl,Body text (154) + Arial"/>
    <w:uiPriority w:val="99"/>
    <w:rsid w:val="004273F0"/>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4273F0"/>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4273F0"/>
  </w:style>
  <w:style w:type="character" w:customStyle="1" w:styleId="author-rss">
    <w:name w:val="author-rss"/>
    <w:rsid w:val="004273F0"/>
  </w:style>
  <w:style w:type="character" w:customStyle="1" w:styleId="rightside">
    <w:name w:val="rightside"/>
    <w:rsid w:val="004273F0"/>
  </w:style>
  <w:style w:type="character" w:customStyle="1" w:styleId="flourish">
    <w:name w:val="flourish"/>
    <w:rsid w:val="004273F0"/>
  </w:style>
  <w:style w:type="character" w:customStyle="1" w:styleId="style150">
    <w:name w:val="style150"/>
    <w:rsid w:val="004273F0"/>
  </w:style>
  <w:style w:type="character" w:customStyle="1" w:styleId="head">
    <w:name w:val="head"/>
    <w:rsid w:val="004273F0"/>
  </w:style>
  <w:style w:type="character" w:customStyle="1" w:styleId="-SmallText-">
    <w:name w:val="-Small Text-"/>
    <w:rsid w:val="004273F0"/>
    <w:rPr>
      <w:rFonts w:ascii="Garamond" w:hAnsi="Garamond" w:cs="Times New Roman" w:hint="default"/>
      <w:sz w:val="16"/>
    </w:rPr>
  </w:style>
  <w:style w:type="character" w:customStyle="1" w:styleId="first-letter">
    <w:name w:val="first-letter"/>
    <w:rsid w:val="004273F0"/>
  </w:style>
  <w:style w:type="character" w:customStyle="1" w:styleId="citationgenerated">
    <w:name w:val="citation generated"/>
    <w:rsid w:val="004273F0"/>
  </w:style>
  <w:style w:type="character" w:customStyle="1" w:styleId="FontStyle29">
    <w:name w:val="Font Style29"/>
    <w:uiPriority w:val="99"/>
    <w:rsid w:val="004273F0"/>
    <w:rPr>
      <w:rFonts w:ascii="Arial" w:hAnsi="Arial" w:cs="Arial" w:hint="default"/>
      <w:sz w:val="14"/>
      <w:szCs w:val="14"/>
    </w:rPr>
  </w:style>
  <w:style w:type="character" w:customStyle="1" w:styleId="titletxt">
    <w:name w:val="titletxt"/>
    <w:rsid w:val="004273F0"/>
  </w:style>
  <w:style w:type="character" w:customStyle="1" w:styleId="colbcopy">
    <w:name w:val="colbcopy"/>
    <w:rsid w:val="004273F0"/>
  </w:style>
  <w:style w:type="character" w:customStyle="1" w:styleId="hcard">
    <w:name w:val="hcard"/>
    <w:rsid w:val="004273F0"/>
  </w:style>
  <w:style w:type="character" w:customStyle="1" w:styleId="bioline">
    <w:name w:val="bioline"/>
    <w:rsid w:val="004273F0"/>
  </w:style>
  <w:style w:type="character" w:customStyle="1" w:styleId="UnderliningChar2">
    <w:name w:val="Underlining Char2"/>
    <w:rsid w:val="004273F0"/>
    <w:rPr>
      <w:rFonts w:ascii="Arial Narrow" w:hAnsi="Arial Narrow" w:hint="default"/>
      <w:szCs w:val="24"/>
      <w:u w:val="single"/>
      <w:lang w:val="en-US" w:eastAsia="en-US" w:bidi="ar-SA"/>
    </w:rPr>
  </w:style>
  <w:style w:type="character" w:customStyle="1" w:styleId="smcaps">
    <w:name w:val="smcaps"/>
    <w:rsid w:val="004273F0"/>
  </w:style>
  <w:style w:type="character" w:customStyle="1" w:styleId="inside-head1">
    <w:name w:val="inside-head1"/>
    <w:rsid w:val="004273F0"/>
    <w:rPr>
      <w:rFonts w:ascii="Arial" w:hAnsi="Arial" w:cs="Arial" w:hint="default"/>
      <w:b/>
      <w:bCs/>
      <w:color w:val="000000"/>
      <w:spacing w:val="-15"/>
      <w:sz w:val="45"/>
      <w:szCs w:val="45"/>
    </w:rPr>
  </w:style>
  <w:style w:type="character" w:customStyle="1" w:styleId="datestamp1">
    <w:name w:val="datestamp1"/>
    <w:rsid w:val="004273F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273F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273F0"/>
  </w:style>
  <w:style w:type="character" w:customStyle="1" w:styleId="storyheading31">
    <w:name w:val="storyheading31"/>
    <w:rsid w:val="004273F0"/>
    <w:rPr>
      <w:rFonts w:ascii="Verdana" w:hAnsi="Verdana" w:hint="default"/>
      <w:b/>
      <w:bCs/>
      <w:sz w:val="32"/>
      <w:szCs w:val="32"/>
    </w:rPr>
  </w:style>
  <w:style w:type="character" w:customStyle="1" w:styleId="storydeck31">
    <w:name w:val="storydeck31"/>
    <w:rsid w:val="004273F0"/>
    <w:rPr>
      <w:rFonts w:ascii="Verdana" w:hAnsi="Verdana" w:hint="default"/>
      <w:i w:val="0"/>
      <w:iCs w:val="0"/>
      <w:sz w:val="21"/>
      <w:szCs w:val="21"/>
    </w:rPr>
  </w:style>
  <w:style w:type="character" w:customStyle="1" w:styleId="subtitle10">
    <w:name w:val="subtitle1"/>
    <w:rsid w:val="004273F0"/>
    <w:rPr>
      <w:rFonts w:ascii="Verdana" w:hAnsi="Verdana" w:hint="default"/>
      <w:b w:val="0"/>
      <w:bCs w:val="0"/>
      <w:vanish/>
      <w:webHidden w:val="0"/>
      <w:color w:val="484848"/>
      <w:sz w:val="14"/>
      <w:szCs w:val="14"/>
      <w:specVanish/>
    </w:rPr>
  </w:style>
  <w:style w:type="character" w:customStyle="1" w:styleId="clsbiolink">
    <w:name w:val="clsbiolink"/>
    <w:rsid w:val="004273F0"/>
  </w:style>
  <w:style w:type="character" w:customStyle="1" w:styleId="clssmaller">
    <w:name w:val="clssmaller"/>
    <w:rsid w:val="004273F0"/>
  </w:style>
  <w:style w:type="character" w:customStyle="1" w:styleId="sm1">
    <w:name w:val="sm1"/>
    <w:rsid w:val="004273F0"/>
    <w:rPr>
      <w:rFonts w:ascii="Verdana" w:hAnsi="Verdana" w:hint="default"/>
      <w:i w:val="0"/>
      <w:iCs w:val="0"/>
      <w:smallCaps w:val="0"/>
      <w:color w:val="000000"/>
      <w:sz w:val="17"/>
      <w:szCs w:val="17"/>
    </w:rPr>
  </w:style>
  <w:style w:type="character" w:customStyle="1" w:styleId="noindentChar">
    <w:name w:val="noindent Char"/>
    <w:rsid w:val="004273F0"/>
    <w:rPr>
      <w:rFonts w:ascii="Arial" w:hAnsi="Arial" w:cs="Arial" w:hint="default"/>
      <w:sz w:val="24"/>
      <w:szCs w:val="24"/>
      <w:lang w:val="en-US" w:eastAsia="en-US" w:bidi="ar-SA"/>
    </w:rPr>
  </w:style>
  <w:style w:type="character" w:customStyle="1" w:styleId="SmallChar10">
    <w:name w:val="Small Char1"/>
    <w:rsid w:val="004273F0"/>
    <w:rPr>
      <w:sz w:val="16"/>
      <w:szCs w:val="24"/>
      <w:lang w:val="en-US" w:eastAsia="en-US" w:bidi="ar-SA"/>
    </w:rPr>
  </w:style>
  <w:style w:type="character" w:customStyle="1" w:styleId="fullcite0">
    <w:name w:val="fullcite"/>
    <w:rsid w:val="004273F0"/>
  </w:style>
  <w:style w:type="character" w:customStyle="1" w:styleId="Style9ptThickunderline">
    <w:name w:val="Style 9 pt Thick underline"/>
    <w:rsid w:val="004273F0"/>
    <w:rPr>
      <w:sz w:val="24"/>
      <w:u w:val="thick"/>
    </w:rPr>
  </w:style>
  <w:style w:type="character" w:customStyle="1" w:styleId="CardNotUnderlinedChar">
    <w:name w:val="Card Not Underlined Char"/>
    <w:rsid w:val="004273F0"/>
    <w:rPr>
      <w:sz w:val="16"/>
      <w:lang w:val="en-US" w:eastAsia="en-US" w:bidi="ar-SA"/>
    </w:rPr>
  </w:style>
  <w:style w:type="character" w:customStyle="1" w:styleId="awtw">
    <w:name w:val="awtw"/>
    <w:rsid w:val="004273F0"/>
  </w:style>
  <w:style w:type="character" w:customStyle="1" w:styleId="ld3">
    <w:name w:val="ld3"/>
    <w:rsid w:val="004273F0"/>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4273F0"/>
    <w:rPr>
      <w:sz w:val="21"/>
    </w:rPr>
  </w:style>
  <w:style w:type="character" w:customStyle="1" w:styleId="centerheadlines">
    <w:name w:val="centerheadlines"/>
    <w:rsid w:val="004273F0"/>
  </w:style>
  <w:style w:type="character" w:customStyle="1" w:styleId="datestory">
    <w:name w:val="datestory"/>
    <w:rsid w:val="004273F0"/>
  </w:style>
  <w:style w:type="character" w:customStyle="1" w:styleId="smallcaps">
    <w:name w:val="smallcaps"/>
    <w:rsid w:val="004273F0"/>
  </w:style>
  <w:style w:type="character" w:customStyle="1" w:styleId="citeschar10">
    <w:name w:val="citeschar1"/>
    <w:basedOn w:val="DefaultParagraphFont"/>
    <w:rsid w:val="004273F0"/>
  </w:style>
  <w:style w:type="character" w:customStyle="1" w:styleId="cardunderlinedchar1">
    <w:name w:val="cardunderlinedchar"/>
    <w:basedOn w:val="DefaultParagraphFont"/>
    <w:rsid w:val="004273F0"/>
  </w:style>
  <w:style w:type="character" w:customStyle="1" w:styleId="Style1CharCharChar">
    <w:name w:val="Style1 Char Char Char"/>
    <w:rsid w:val="004273F0"/>
    <w:rPr>
      <w:rFonts w:ascii="Times New Roman" w:eastAsia="Times New Roman" w:hAnsi="Times New Roman" w:cs="Arial" w:hint="default"/>
      <w:bCs/>
      <w:sz w:val="12"/>
      <w:szCs w:val="18"/>
    </w:rPr>
  </w:style>
  <w:style w:type="character" w:customStyle="1" w:styleId="provider">
    <w:name w:val="provider"/>
    <w:basedOn w:val="DefaultParagraphFont"/>
    <w:rsid w:val="004273F0"/>
  </w:style>
  <w:style w:type="character" w:customStyle="1" w:styleId="vitstorybyline">
    <w:name w:val="vitstorybyline"/>
    <w:rsid w:val="004273F0"/>
  </w:style>
  <w:style w:type="character" w:customStyle="1" w:styleId="tickerlinx">
    <w:name w:val="tickerlinx"/>
    <w:rsid w:val="004273F0"/>
  </w:style>
  <w:style w:type="character" w:customStyle="1" w:styleId="post-timestamp">
    <w:name w:val="post-timestamp"/>
    <w:rsid w:val="004273F0"/>
  </w:style>
  <w:style w:type="character" w:customStyle="1" w:styleId="month">
    <w:name w:val="month"/>
    <w:rsid w:val="004273F0"/>
  </w:style>
  <w:style w:type="character" w:customStyle="1" w:styleId="CiteCharCharChar">
    <w:name w:val="Cite Char Char Char"/>
    <w:rsid w:val="004273F0"/>
    <w:rPr>
      <w:rFonts w:ascii="Garamond" w:eastAsia="Calibri" w:hAnsi="Garamond" w:cs="Calibri" w:hint="default"/>
      <w:b/>
      <w:bCs w:val="0"/>
      <w:szCs w:val="20"/>
      <w:u w:val="thick"/>
      <w:lang w:val="x-none" w:eastAsia="x-none"/>
    </w:rPr>
  </w:style>
  <w:style w:type="character" w:customStyle="1" w:styleId="texttitlebigred">
    <w:name w:val="texttitlebigred"/>
    <w:rsid w:val="004273F0"/>
  </w:style>
  <w:style w:type="character" w:customStyle="1" w:styleId="subtitles">
    <w:name w:val="subtitles"/>
    <w:rsid w:val="004273F0"/>
  </w:style>
  <w:style w:type="character" w:customStyle="1" w:styleId="CiteCardChar1">
    <w:name w:val="Cite_Card Char1"/>
    <w:rsid w:val="004273F0"/>
    <w:rPr>
      <w:rFonts w:ascii="Arial" w:hAnsi="Arial" w:cs="Arial" w:hint="default"/>
      <w:bCs/>
      <w:lang w:val="en-US" w:eastAsia="en-US" w:bidi="ar-SA"/>
    </w:rPr>
  </w:style>
  <w:style w:type="character" w:customStyle="1" w:styleId="quotepeekbase">
    <w:name w:val="quotepeekbase"/>
    <w:rsid w:val="004273F0"/>
  </w:style>
  <w:style w:type="character" w:customStyle="1" w:styleId="symbol">
    <w:name w:val="symbol"/>
    <w:rsid w:val="004273F0"/>
  </w:style>
  <w:style w:type="character" w:customStyle="1" w:styleId="data">
    <w:name w:val="data"/>
    <w:rsid w:val="004273F0"/>
  </w:style>
  <w:style w:type="character" w:customStyle="1" w:styleId="cross-head">
    <w:name w:val="cross-head"/>
    <w:rsid w:val="004273F0"/>
  </w:style>
  <w:style w:type="character" w:customStyle="1" w:styleId="scaps">
    <w:name w:val="scaps"/>
    <w:rsid w:val="004273F0"/>
  </w:style>
  <w:style w:type="character" w:customStyle="1" w:styleId="pub-date">
    <w:name w:val="pub-date"/>
    <w:rsid w:val="004273F0"/>
  </w:style>
  <w:style w:type="character" w:customStyle="1" w:styleId="AuthorDateF4">
    <w:name w:val="Author Date (F4)"/>
    <w:rsid w:val="004273F0"/>
    <w:rPr>
      <w:b/>
      <w:bCs w:val="0"/>
      <w:sz w:val="24"/>
      <w:u w:val="thick"/>
    </w:rPr>
  </w:style>
  <w:style w:type="character" w:customStyle="1" w:styleId="BoldUnderlineF6">
    <w:name w:val="Bold Underline (F6)"/>
    <w:rsid w:val="004273F0"/>
    <w:rPr>
      <w:u w:val="thick"/>
    </w:rPr>
  </w:style>
  <w:style w:type="character" w:customStyle="1" w:styleId="grouptext">
    <w:name w:val="group_text"/>
    <w:rsid w:val="004273F0"/>
  </w:style>
  <w:style w:type="character" w:customStyle="1" w:styleId="verdana12grey1">
    <w:name w:val="verdana12grey1"/>
    <w:rsid w:val="004273F0"/>
  </w:style>
  <w:style w:type="character" w:customStyle="1" w:styleId="verdana9grey1a">
    <w:name w:val="verdana9grey1a"/>
    <w:rsid w:val="004273F0"/>
  </w:style>
  <w:style w:type="character" w:customStyle="1" w:styleId="nn-twttr-share-btn">
    <w:name w:val="nn-twttr-share-btn"/>
    <w:rsid w:val="004273F0"/>
  </w:style>
  <w:style w:type="character" w:customStyle="1" w:styleId="count">
    <w:name w:val="count"/>
    <w:rsid w:val="004273F0"/>
  </w:style>
  <w:style w:type="character" w:customStyle="1" w:styleId="fbbuttontext">
    <w:name w:val="fb_button_text"/>
    <w:rsid w:val="004273F0"/>
  </w:style>
  <w:style w:type="character" w:customStyle="1" w:styleId="comment-count">
    <w:name w:val="comment-count"/>
    <w:rsid w:val="004273F0"/>
  </w:style>
  <w:style w:type="character" w:customStyle="1" w:styleId="comment-count-text">
    <w:name w:val="comment-count-text"/>
    <w:rsid w:val="004273F0"/>
  </w:style>
  <w:style w:type="character" w:customStyle="1" w:styleId="lightheader">
    <w:name w:val="lightheader"/>
    <w:rsid w:val="004273F0"/>
  </w:style>
  <w:style w:type="character" w:customStyle="1" w:styleId="CiteCardCharCharCharCharChar">
    <w:name w:val="Cite_Card Char Char Char Char Char"/>
    <w:rsid w:val="004273F0"/>
    <w:rPr>
      <w:rFonts w:ascii="Arial" w:hAnsi="Arial" w:cs="Arial" w:hint="default"/>
      <w:bCs/>
      <w:lang w:val="en-US" w:eastAsia="en-US" w:bidi="ar-SA"/>
    </w:rPr>
  </w:style>
  <w:style w:type="character" w:customStyle="1" w:styleId="CiteCardCharCharCharCharCharChar">
    <w:name w:val="Cite_Card Char Char Char Char Char Char"/>
    <w:rsid w:val="004273F0"/>
    <w:rPr>
      <w:rFonts w:ascii="Arial" w:hAnsi="Arial" w:cs="Arial" w:hint="default"/>
      <w:bCs/>
      <w:lang w:val="en-US" w:eastAsia="en-US" w:bidi="ar-SA"/>
    </w:rPr>
  </w:style>
  <w:style w:type="character" w:customStyle="1" w:styleId="yahoobuzzbadge">
    <w:name w:val="yahoobuzzbadge"/>
    <w:rsid w:val="004273F0"/>
  </w:style>
  <w:style w:type="character" w:customStyle="1" w:styleId="StrongEmphasis">
    <w:name w:val="Strong Emphasis"/>
    <w:rsid w:val="004273F0"/>
    <w:rPr>
      <w:b/>
      <w:bCs/>
    </w:rPr>
  </w:style>
  <w:style w:type="character" w:customStyle="1" w:styleId="Caption2">
    <w:name w:val="Caption2"/>
    <w:rsid w:val="004273F0"/>
  </w:style>
  <w:style w:type="character" w:customStyle="1" w:styleId="article-articlebody">
    <w:name w:val="article-articlebody"/>
    <w:basedOn w:val="DefaultParagraphFont"/>
    <w:rsid w:val="004273F0"/>
  </w:style>
  <w:style w:type="character" w:customStyle="1" w:styleId="pageheader0">
    <w:name w:val="pageheader"/>
    <w:basedOn w:val="DefaultParagraphFont"/>
    <w:rsid w:val="004273F0"/>
  </w:style>
  <w:style w:type="character" w:customStyle="1" w:styleId="AuthorCharChar">
    <w:name w:val="Author Char Char"/>
    <w:rsid w:val="004273F0"/>
    <w:rPr>
      <w:rFonts w:ascii="Times New Roman" w:hAnsi="Times New Roman" w:cs="Times New Roman" w:hint="default"/>
      <w:b/>
      <w:bCs w:val="0"/>
      <w:sz w:val="22"/>
      <w:szCs w:val="22"/>
    </w:rPr>
  </w:style>
  <w:style w:type="character" w:customStyle="1" w:styleId="Shrinker">
    <w:name w:val="Shrinker"/>
    <w:rsid w:val="004273F0"/>
    <w:rPr>
      <w:rFonts w:ascii="Times New Roman" w:hAnsi="Times New Roman" w:cs="Times New Roman" w:hint="default"/>
      <w:sz w:val="10"/>
      <w:szCs w:val="13"/>
    </w:rPr>
  </w:style>
  <w:style w:type="character" w:customStyle="1" w:styleId="heading3char1">
    <w:name w:val="heading3char1"/>
    <w:basedOn w:val="DefaultParagraphFont"/>
    <w:rsid w:val="004273F0"/>
  </w:style>
  <w:style w:type="character" w:customStyle="1" w:styleId="underlinea">
    <w:name w:val="underlinea"/>
    <w:basedOn w:val="DefaultParagraphFont"/>
    <w:rsid w:val="004273F0"/>
  </w:style>
  <w:style w:type="character" w:customStyle="1" w:styleId="FontStyle232">
    <w:name w:val="Font Style232"/>
    <w:uiPriority w:val="99"/>
    <w:rsid w:val="004273F0"/>
    <w:rPr>
      <w:rFonts w:ascii="Times New Roman" w:hAnsi="Times New Roman" w:cs="Times New Roman" w:hint="default"/>
      <w:b/>
      <w:bCs/>
      <w:sz w:val="14"/>
      <w:szCs w:val="14"/>
    </w:rPr>
  </w:style>
  <w:style w:type="character" w:customStyle="1" w:styleId="UnderliningCharCharChar">
    <w:name w:val="Underlining Char Char Char"/>
    <w:rsid w:val="004273F0"/>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4273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273F0"/>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4273F0"/>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4273F0"/>
    <w:rPr>
      <w:b/>
      <w:bCs w:val="0"/>
      <w:noProof w:val="0"/>
      <w:szCs w:val="24"/>
      <w:u w:val="single"/>
      <w:lang w:val="en-US" w:eastAsia="en-US" w:bidi="ar-SA"/>
    </w:rPr>
  </w:style>
  <w:style w:type="character" w:customStyle="1" w:styleId="UnderlineChar1Char1">
    <w:name w:val="Underline Char1 Char1"/>
    <w:basedOn w:val="DefaultParagraphFont"/>
    <w:rsid w:val="004273F0"/>
    <w:rPr>
      <w:noProof w:val="0"/>
      <w:szCs w:val="24"/>
      <w:u w:val="single"/>
      <w:lang w:val="en-US" w:eastAsia="en-US" w:bidi="ar-SA"/>
    </w:rPr>
  </w:style>
  <w:style w:type="character" w:customStyle="1" w:styleId="Style2CharChar">
    <w:name w:val="Style2 Char Char"/>
    <w:basedOn w:val="DefaultParagraphFont"/>
    <w:rsid w:val="004273F0"/>
    <w:rPr>
      <w:u w:val="thick"/>
      <w:lang w:val="en-US" w:eastAsia="en-US" w:bidi="ar-SA"/>
    </w:rPr>
  </w:style>
  <w:style w:type="character" w:customStyle="1" w:styleId="featurecontentgray1">
    <w:name w:val="featurecontentgray1"/>
    <w:basedOn w:val="DefaultParagraphFont"/>
    <w:rsid w:val="004273F0"/>
    <w:rPr>
      <w:rFonts w:ascii="Arial" w:hAnsi="Arial" w:cs="Arial" w:hint="default"/>
      <w:color w:val="666666"/>
    </w:rPr>
  </w:style>
  <w:style w:type="character" w:customStyle="1" w:styleId="CardCharCharChar0">
    <w:name w:val="Card Char Char Char"/>
    <w:basedOn w:val="DefaultParagraphFont"/>
    <w:rsid w:val="004273F0"/>
    <w:rPr>
      <w:rFonts w:ascii="Book Antiqua" w:hAnsi="Book Antiqua" w:hint="default"/>
      <w:szCs w:val="24"/>
      <w:lang w:val="en-US" w:eastAsia="en-US" w:bidi="ar-SA"/>
    </w:rPr>
  </w:style>
  <w:style w:type="character" w:customStyle="1" w:styleId="big1">
    <w:name w:val="big1"/>
    <w:basedOn w:val="DefaultParagraphFont"/>
    <w:rsid w:val="004273F0"/>
    <w:rPr>
      <w:sz w:val="28"/>
      <w:szCs w:val="28"/>
    </w:rPr>
  </w:style>
  <w:style w:type="character" w:customStyle="1" w:styleId="prodgeneral">
    <w:name w:val="prodgeneral"/>
    <w:basedOn w:val="DefaultParagraphFont"/>
    <w:rsid w:val="004273F0"/>
  </w:style>
  <w:style w:type="character" w:customStyle="1" w:styleId="StyleUnderlineChar0">
    <w:name w:val="Style Underline + Char"/>
    <w:basedOn w:val="DefaultParagraphFont"/>
    <w:rsid w:val="004273F0"/>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4273F0"/>
    <w:rPr>
      <w:sz w:val="24"/>
      <w:szCs w:val="24"/>
      <w:u w:val="single"/>
      <w:lang w:val="en-US" w:eastAsia="en-US" w:bidi="ar-SA"/>
    </w:rPr>
  </w:style>
  <w:style w:type="character" w:customStyle="1" w:styleId="StyleciteChar">
    <w:name w:val="Style cite + Char"/>
    <w:basedOn w:val="DefaultParagraphFont"/>
    <w:rsid w:val="004273F0"/>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4273F0"/>
    <w:rPr>
      <w:rFonts w:ascii="Arial Narrow" w:hAnsi="Arial Narrow" w:hint="default"/>
      <w:strike/>
      <w:szCs w:val="24"/>
      <w:u w:val="single"/>
      <w:lang w:val="en-US" w:eastAsia="en-US" w:bidi="ar-SA"/>
    </w:rPr>
  </w:style>
  <w:style w:type="character" w:customStyle="1" w:styleId="yellowfadeinnerspan">
    <w:name w:val="yellowfadeinnerspan"/>
    <w:rsid w:val="004273F0"/>
  </w:style>
  <w:style w:type="character" w:customStyle="1" w:styleId="BoldUnderlineCharChar0">
    <w:name w:val="BoldUnderline Char Char"/>
    <w:rsid w:val="004273F0"/>
    <w:rPr>
      <w:rFonts w:ascii="Calibri" w:eastAsia="Times New Roman" w:hAnsi="Calibri" w:cs="Times New Roman" w:hint="default"/>
      <w:b/>
      <w:bCs w:val="0"/>
      <w:sz w:val="20"/>
      <w:szCs w:val="24"/>
      <w:u w:val="single"/>
    </w:rPr>
  </w:style>
  <w:style w:type="character" w:customStyle="1" w:styleId="ipa">
    <w:name w:val="ipa"/>
    <w:basedOn w:val="DefaultParagraphFont"/>
    <w:rsid w:val="004273F0"/>
  </w:style>
  <w:style w:type="character" w:customStyle="1" w:styleId="regtext">
    <w:name w:val="regtext"/>
    <w:uiPriority w:val="99"/>
    <w:rsid w:val="004273F0"/>
  </w:style>
  <w:style w:type="character" w:customStyle="1" w:styleId="xn-person">
    <w:name w:val="xn-person"/>
    <w:basedOn w:val="DefaultParagraphFont"/>
    <w:rsid w:val="004273F0"/>
  </w:style>
  <w:style w:type="character" w:customStyle="1" w:styleId="xn-chron">
    <w:name w:val="xn-chron"/>
    <w:basedOn w:val="DefaultParagraphFont"/>
    <w:rsid w:val="004273F0"/>
  </w:style>
  <w:style w:type="character" w:customStyle="1" w:styleId="underlinetext0">
    <w:name w:val="underline_text"/>
    <w:basedOn w:val="DefaultParagraphFont"/>
    <w:rsid w:val="004273F0"/>
  </w:style>
  <w:style w:type="character" w:customStyle="1" w:styleId="CiteBold1">
    <w:name w:val="Cite+Bold"/>
    <w:basedOn w:val="DefaultParagraphFont"/>
    <w:rsid w:val="004273F0"/>
    <w:rPr>
      <w:rFonts w:ascii="Arial" w:hAnsi="Arial" w:cs="Arial" w:hint="default"/>
      <w:b/>
      <w:bCs w:val="0"/>
      <w:sz w:val="24"/>
    </w:rPr>
  </w:style>
  <w:style w:type="character" w:customStyle="1" w:styleId="blackarial10pt1">
    <w:name w:val="black_arial_10pt1"/>
    <w:basedOn w:val="DefaultParagraphFont"/>
    <w:rsid w:val="004273F0"/>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4273F0"/>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4273F0"/>
  </w:style>
  <w:style w:type="character" w:customStyle="1" w:styleId="audience">
    <w:name w:val="audience"/>
    <w:basedOn w:val="DefaultParagraphFont"/>
    <w:rsid w:val="004273F0"/>
  </w:style>
  <w:style w:type="character" w:customStyle="1" w:styleId="location-">
    <w:name w:val="location-"/>
    <w:basedOn w:val="DefaultParagraphFont"/>
    <w:rsid w:val="004273F0"/>
  </w:style>
  <w:style w:type="character" w:customStyle="1" w:styleId="Mention2">
    <w:name w:val="Mention2"/>
    <w:basedOn w:val="DefaultParagraphFont"/>
    <w:uiPriority w:val="99"/>
    <w:semiHidden/>
    <w:rsid w:val="004273F0"/>
    <w:rPr>
      <w:color w:val="2B579A"/>
      <w:shd w:val="clear" w:color="auto" w:fill="E6E6E6"/>
    </w:rPr>
  </w:style>
  <w:style w:type="table" w:customStyle="1" w:styleId="MediumGrid22">
    <w:name w:val="Medium Grid 22"/>
    <w:basedOn w:val="TableNormal"/>
    <w:uiPriority w:val="68"/>
    <w:rsid w:val="004273F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4273F0"/>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4273F0"/>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4273F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4273F0"/>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4273F0"/>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4273F0"/>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4273F0"/>
    <w:rPr>
      <w:rFonts w:ascii="Times New Roman" w:eastAsia="Times New Roman" w:hAnsi="Times New Roman" w:cs="Times New Roman" w:hint="default"/>
      <w:b w:val="0"/>
      <w:bCs/>
      <w:sz w:val="20"/>
      <w:u w:val="single"/>
    </w:rPr>
  </w:style>
  <w:style w:type="paragraph" w:customStyle="1" w:styleId="CardDownx15">
    <w:name w:val="CardDown x1.5"/>
    <w:basedOn w:val="Normal"/>
    <w:uiPriority w:val="99"/>
    <w:qFormat/>
    <w:rsid w:val="004273F0"/>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4273F0"/>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4273F0"/>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4273F0"/>
    <w:rPr>
      <w:b w:val="0"/>
      <w:bCs w:val="0"/>
      <w:sz w:val="20"/>
    </w:rPr>
  </w:style>
  <w:style w:type="paragraph" w:customStyle="1" w:styleId="CtieRead">
    <w:name w:val="Ctie Read"/>
    <w:basedOn w:val="Normal"/>
    <w:uiPriority w:val="99"/>
    <w:qFormat/>
    <w:rsid w:val="004273F0"/>
    <w:pPr>
      <w:suppressAutoHyphens/>
      <w:spacing w:after="0" w:line="256" w:lineRule="auto"/>
      <w:ind w:left="1440" w:right="720"/>
    </w:pPr>
    <w:rPr>
      <w:b/>
      <w:sz w:val="24"/>
      <w:lang w:eastAsia="ar-SA"/>
    </w:rPr>
  </w:style>
  <w:style w:type="paragraph" w:customStyle="1" w:styleId="citeunread">
    <w:name w:val="cite unread"/>
    <w:basedOn w:val="Normal"/>
    <w:qFormat/>
    <w:rsid w:val="004273F0"/>
    <w:pPr>
      <w:suppressAutoHyphens/>
      <w:spacing w:after="0" w:line="256" w:lineRule="auto"/>
      <w:ind w:left="1440" w:right="720"/>
    </w:pPr>
    <w:rPr>
      <w:sz w:val="20"/>
      <w:lang w:eastAsia="ar-SA"/>
    </w:rPr>
  </w:style>
  <w:style w:type="paragraph" w:customStyle="1" w:styleId="CiteExtras">
    <w:name w:val="Cite Extras"/>
    <w:basedOn w:val="Normal"/>
    <w:uiPriority w:val="99"/>
    <w:qFormat/>
    <w:rsid w:val="004273F0"/>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4273F0"/>
    <w:pPr>
      <w:widowControl w:val="0"/>
      <w:autoSpaceDE w:val="0"/>
      <w:autoSpaceDN w:val="0"/>
      <w:adjustRightInd w:val="0"/>
      <w:spacing w:after="0" w:line="256" w:lineRule="auto"/>
    </w:pPr>
    <w:rPr>
      <w:rFonts w:ascii="Garamond" w:hAnsi="Garamond"/>
      <w:sz w:val="20"/>
      <w:szCs w:val="18"/>
      <w:lang w:bidi="en-US"/>
    </w:rPr>
  </w:style>
  <w:style w:type="paragraph" w:customStyle="1" w:styleId="clearformatting0">
    <w:name w:val="clear formatting"/>
    <w:basedOn w:val="Normal"/>
    <w:uiPriority w:val="99"/>
    <w:qFormat/>
    <w:rsid w:val="004273F0"/>
    <w:pPr>
      <w:widowControl w:val="0"/>
      <w:autoSpaceDE w:val="0"/>
      <w:autoSpaceDN w:val="0"/>
      <w:adjustRightInd w:val="0"/>
      <w:spacing w:after="0" w:line="256" w:lineRule="auto"/>
    </w:pPr>
    <w:rPr>
      <w:rFonts w:ascii="Garamond" w:hAnsi="Garamond"/>
      <w:sz w:val="20"/>
      <w:szCs w:val="18"/>
      <w:lang w:bidi="en-US"/>
    </w:rPr>
  </w:style>
  <w:style w:type="paragraph" w:customStyle="1" w:styleId="StyleHeading4TagsmalltextBigcardbodyNormalTagNotBold">
    <w:name w:val="Style Heading 4Tagsmall textBig cardbodyNormal Tag + Not Bold"/>
    <w:basedOn w:val="Normal"/>
    <w:uiPriority w:val="99"/>
    <w:qFormat/>
    <w:rsid w:val="004273F0"/>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4273F0"/>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uiPriority w:val="99"/>
    <w:qFormat/>
    <w:rsid w:val="004273F0"/>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4273F0"/>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4273F0"/>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4273F0"/>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uiPriority w:val="99"/>
    <w:qFormat/>
    <w:rsid w:val="004273F0"/>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4273F0"/>
    <w:pPr>
      <w:numPr>
        <w:numId w:val="100"/>
      </w:numPr>
    </w:pPr>
  </w:style>
  <w:style w:type="numbering" w:customStyle="1" w:styleId="StyleNumbered1">
    <w:name w:val="Style Numbered1"/>
    <w:rsid w:val="004273F0"/>
    <w:pPr>
      <w:numPr>
        <w:numId w:val="101"/>
      </w:numPr>
    </w:pPr>
  </w:style>
  <w:style w:type="numbering" w:styleId="1ai">
    <w:name w:val="Outline List 1"/>
    <w:basedOn w:val="NoList"/>
    <w:unhideWhenUsed/>
    <w:rsid w:val="004273F0"/>
    <w:pPr>
      <w:numPr>
        <w:numId w:val="102"/>
      </w:numPr>
    </w:pPr>
  </w:style>
  <w:style w:type="character" w:customStyle="1" w:styleId="m-6554569981832844194gmail-styleunderline">
    <w:name w:val="m_-6554569981832844194gmail-styleunderline"/>
    <w:basedOn w:val="DefaultParagraphFont"/>
    <w:rsid w:val="004273F0"/>
  </w:style>
  <w:style w:type="character" w:customStyle="1" w:styleId="costarpage">
    <w:name w:val="co_starpage"/>
    <w:basedOn w:val="DefaultParagraphFont"/>
    <w:rsid w:val="004273F0"/>
  </w:style>
  <w:style w:type="character" w:customStyle="1" w:styleId="bgpercentchange">
    <w:name w:val="bgpercentchange"/>
    <w:basedOn w:val="DefaultParagraphFont"/>
    <w:rsid w:val="004273F0"/>
  </w:style>
  <w:style w:type="character" w:customStyle="1" w:styleId="normaltextrun">
    <w:name w:val="normaltextrun"/>
    <w:basedOn w:val="DefaultParagraphFont"/>
    <w:rsid w:val="004273F0"/>
  </w:style>
  <w:style w:type="character" w:customStyle="1" w:styleId="eop">
    <w:name w:val="eop"/>
    <w:basedOn w:val="DefaultParagraphFont"/>
    <w:rsid w:val="004273F0"/>
  </w:style>
  <w:style w:type="paragraph" w:customStyle="1" w:styleId="credits">
    <w:name w:val="credits"/>
    <w:basedOn w:val="Normal"/>
    <w:rsid w:val="004273F0"/>
    <w:pPr>
      <w:spacing w:before="100" w:beforeAutospacing="1" w:after="100" w:afterAutospacing="1"/>
    </w:pPr>
  </w:style>
  <w:style w:type="character" w:customStyle="1" w:styleId="span">
    <w:name w:val="span"/>
    <w:basedOn w:val="DefaultParagraphFont"/>
    <w:rsid w:val="004273F0"/>
  </w:style>
  <w:style w:type="paragraph" w:customStyle="1" w:styleId="css-1i0edl6">
    <w:name w:val="css-1i0edl6"/>
    <w:basedOn w:val="Normal"/>
    <w:rsid w:val="004273F0"/>
    <w:pPr>
      <w:spacing w:before="100" w:beforeAutospacing="1" w:after="100" w:afterAutospacing="1"/>
    </w:pPr>
  </w:style>
  <w:style w:type="character" w:customStyle="1" w:styleId="nlmarticle-title">
    <w:name w:val="nlm_article-title"/>
    <w:basedOn w:val="DefaultParagraphFont"/>
    <w:rsid w:val="004273F0"/>
  </w:style>
  <w:style w:type="paragraph" w:customStyle="1" w:styleId="element">
    <w:name w:val="element"/>
    <w:basedOn w:val="Normal"/>
    <w:qFormat/>
    <w:rsid w:val="004273F0"/>
    <w:pPr>
      <w:spacing w:before="100" w:beforeAutospacing="1" w:after="100" w:afterAutospacing="1"/>
    </w:pPr>
  </w:style>
  <w:style w:type="paragraph" w:customStyle="1" w:styleId="p-text">
    <w:name w:val="p-text"/>
    <w:basedOn w:val="Normal"/>
    <w:rsid w:val="004273F0"/>
    <w:pPr>
      <w:spacing w:before="100" w:beforeAutospacing="1" w:after="100" w:afterAutospacing="1"/>
    </w:pPr>
  </w:style>
  <w:style w:type="paragraph" w:customStyle="1" w:styleId="text-center">
    <w:name w:val="text-center"/>
    <w:basedOn w:val="Normal"/>
    <w:rsid w:val="004273F0"/>
    <w:pPr>
      <w:spacing w:before="100" w:beforeAutospacing="1" w:after="100" w:afterAutospacing="1"/>
    </w:pPr>
  </w:style>
  <w:style w:type="paragraph" w:customStyle="1" w:styleId="continued">
    <w:name w:val="continued"/>
    <w:basedOn w:val="Normal"/>
    <w:rsid w:val="004273F0"/>
    <w:pPr>
      <w:spacing w:before="100" w:beforeAutospacing="1" w:after="100" w:afterAutospacing="1"/>
    </w:pPr>
  </w:style>
  <w:style w:type="paragraph" w:customStyle="1" w:styleId="story-body-text">
    <w:name w:val="story-body-text"/>
    <w:basedOn w:val="Normal"/>
    <w:uiPriority w:val="99"/>
    <w:qFormat/>
    <w:rsid w:val="004273F0"/>
    <w:pPr>
      <w:spacing w:before="100" w:beforeAutospacing="1" w:after="100" w:afterAutospacing="1"/>
    </w:pPr>
  </w:style>
  <w:style w:type="character" w:customStyle="1" w:styleId="title-text">
    <w:name w:val="title-text"/>
    <w:basedOn w:val="DefaultParagraphFont"/>
    <w:rsid w:val="004273F0"/>
  </w:style>
  <w:style w:type="character" w:customStyle="1" w:styleId="action-menu-toggled-item">
    <w:name w:val="action-menu-toggled-item"/>
    <w:basedOn w:val="DefaultParagraphFont"/>
    <w:rsid w:val="004273F0"/>
  </w:style>
  <w:style w:type="character" w:customStyle="1" w:styleId="1Tag">
    <w:name w:val="1) Tag"/>
    <w:rsid w:val="004273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273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273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273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273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273F0"/>
    <w:pPr>
      <w:pBdr>
        <w:bottom w:val="single" w:sz="12" w:space="1" w:color="auto"/>
      </w:pBdr>
      <w:jc w:val="center"/>
      <w:outlineLvl w:val="0"/>
    </w:pPr>
    <w:rPr>
      <w:b/>
      <w:caps/>
      <w:sz w:val="40"/>
      <w:szCs w:val="40"/>
    </w:rPr>
  </w:style>
  <w:style w:type="character" w:customStyle="1" w:styleId="HeaderInitialChar">
    <w:name w:val="Header Initial Char"/>
    <w:link w:val="HeaderInitial"/>
    <w:rsid w:val="004273F0"/>
    <w:rPr>
      <w:rFonts w:ascii="Arial Narrow" w:hAnsi="Arial Narrow" w:cs="Calibri"/>
      <w:b/>
      <w:caps/>
      <w:sz w:val="40"/>
      <w:szCs w:val="40"/>
    </w:rPr>
  </w:style>
  <w:style w:type="paragraph" w:customStyle="1" w:styleId="Analyticals">
    <w:name w:val="Analyticals"/>
    <w:basedOn w:val="Normal"/>
    <w:qFormat/>
    <w:rsid w:val="004273F0"/>
    <w:rPr>
      <w:smallCaps/>
    </w:rPr>
  </w:style>
  <w:style w:type="character" w:customStyle="1" w:styleId="AuthorYear">
    <w:name w:val="AuthorYear"/>
    <w:uiPriority w:val="1"/>
    <w:qFormat/>
    <w:rsid w:val="004273F0"/>
    <w:rPr>
      <w:rFonts w:ascii="Georgia" w:hAnsi="Georgia"/>
      <w:b/>
      <w:sz w:val="22"/>
    </w:rPr>
  </w:style>
  <w:style w:type="character" w:customStyle="1" w:styleId="foreign">
    <w:name w:val="foreign"/>
    <w:basedOn w:val="DefaultParagraphFont"/>
    <w:rsid w:val="004273F0"/>
  </w:style>
  <w:style w:type="character" w:customStyle="1" w:styleId="trbpullquotetext">
    <w:name w:val="trb_pullquote_text"/>
    <w:basedOn w:val="DefaultParagraphFont"/>
    <w:rsid w:val="004273F0"/>
  </w:style>
  <w:style w:type="character" w:customStyle="1" w:styleId="trbpullquotecredit">
    <w:name w:val="trb_pullquote_credit"/>
    <w:basedOn w:val="DefaultParagraphFont"/>
    <w:rsid w:val="004273F0"/>
  </w:style>
  <w:style w:type="character" w:customStyle="1" w:styleId="trbpanelmodtitleico">
    <w:name w:val="trb_panelmod_title_ico"/>
    <w:basedOn w:val="DefaultParagraphFont"/>
    <w:rsid w:val="004273F0"/>
  </w:style>
  <w:style w:type="character" w:customStyle="1" w:styleId="trbpanelmodbodytitle">
    <w:name w:val="trb_panelmod_body_title"/>
    <w:basedOn w:val="DefaultParagraphFont"/>
    <w:rsid w:val="004273F0"/>
  </w:style>
  <w:style w:type="character" w:customStyle="1" w:styleId="trbpanelmodbodymore">
    <w:name w:val="trb_panelmod_body_more"/>
    <w:basedOn w:val="DefaultParagraphFont"/>
    <w:rsid w:val="004273F0"/>
  </w:style>
  <w:style w:type="character" w:customStyle="1" w:styleId="pull-quote">
    <w:name w:val="pull-quote"/>
    <w:basedOn w:val="DefaultParagraphFont"/>
    <w:rsid w:val="004273F0"/>
  </w:style>
  <w:style w:type="character" w:customStyle="1" w:styleId="ptv-promo-video-headline">
    <w:name w:val="ptv-promo-video-headline"/>
    <w:basedOn w:val="DefaultParagraphFont"/>
    <w:rsid w:val="004273F0"/>
  </w:style>
  <w:style w:type="character" w:customStyle="1" w:styleId="ptv-promo-play-prompt">
    <w:name w:val="ptv-promo-play-prompt"/>
    <w:basedOn w:val="DefaultParagraphFont"/>
    <w:rsid w:val="004273F0"/>
  </w:style>
  <w:style w:type="character" w:customStyle="1" w:styleId="ptv-promo-play-duration">
    <w:name w:val="ptv-promo-play-duration"/>
    <w:basedOn w:val="DefaultParagraphFont"/>
    <w:rsid w:val="004273F0"/>
  </w:style>
  <w:style w:type="character" w:customStyle="1" w:styleId="pb-caption">
    <w:name w:val="pb-caption"/>
    <w:basedOn w:val="DefaultParagraphFont"/>
    <w:rsid w:val="004273F0"/>
  </w:style>
  <w:style w:type="character" w:customStyle="1" w:styleId="lede">
    <w:name w:val="lede"/>
    <w:basedOn w:val="DefaultParagraphFont"/>
    <w:rsid w:val="004273F0"/>
  </w:style>
  <w:style w:type="paragraph" w:customStyle="1" w:styleId="NotBold10">
    <w:name w:val="NotBold10"/>
    <w:link w:val="NotBold10Char"/>
    <w:qFormat/>
    <w:rsid w:val="004273F0"/>
    <w:pPr>
      <w:ind w:left="288" w:right="288"/>
    </w:pPr>
    <w:rPr>
      <w:rFonts w:ascii="Georgia" w:eastAsia="MS Mincho" w:hAnsi="Georgia"/>
      <w:sz w:val="20"/>
      <w:szCs w:val="20"/>
    </w:rPr>
  </w:style>
  <w:style w:type="character" w:customStyle="1" w:styleId="NotBold10Char">
    <w:name w:val="NotBold10 Char"/>
    <w:link w:val="NotBold10"/>
    <w:rsid w:val="004273F0"/>
    <w:rPr>
      <w:rFonts w:ascii="Georgia" w:eastAsia="MS Mincho" w:hAnsi="Georgia"/>
      <w:sz w:val="20"/>
      <w:szCs w:val="20"/>
    </w:rPr>
  </w:style>
  <w:style w:type="paragraph" w:customStyle="1" w:styleId="Heading3New">
    <w:name w:val="Heading 3 New"/>
    <w:basedOn w:val="Heading3"/>
    <w:next w:val="Normal"/>
    <w:uiPriority w:val="99"/>
    <w:qFormat/>
    <w:rsid w:val="004273F0"/>
    <w:rPr>
      <w:rFonts w:eastAsia="MS Gothic" w:cs="Times New Roman"/>
      <w:bCs/>
      <w:szCs w:val="20"/>
    </w:rPr>
  </w:style>
  <w:style w:type="character" w:customStyle="1" w:styleId="NewTag">
    <w:name w:val="NewTag"/>
    <w:uiPriority w:val="1"/>
    <w:qFormat/>
    <w:rsid w:val="004273F0"/>
    <w:rPr>
      <w:rFonts w:ascii="Georgia" w:hAnsi="Georgia"/>
      <w:b/>
      <w:sz w:val="24"/>
    </w:rPr>
  </w:style>
  <w:style w:type="character" w:customStyle="1" w:styleId="CardDown1Char">
    <w:name w:val="Card_Down1 Char"/>
    <w:link w:val="CardDown1"/>
    <w:locked/>
    <w:rsid w:val="004273F0"/>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4273F0"/>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4273F0"/>
    <w:pPr>
      <w:spacing w:after="0" w:line="240" w:lineRule="auto"/>
    </w:pPr>
    <w:rPr>
      <w:rFonts w:ascii="Calibri" w:hAnsi="Calibri" w:cs="Calibri"/>
      <w:sz w:val="24"/>
    </w:rPr>
  </w:style>
  <w:style w:type="character" w:customStyle="1" w:styleId="story-heading-text">
    <w:name w:val="story-heading-text"/>
    <w:basedOn w:val="DefaultParagraphFont"/>
    <w:rsid w:val="004273F0"/>
  </w:style>
  <w:style w:type="character" w:customStyle="1" w:styleId="visually-hidden">
    <w:name w:val="visually-hidden"/>
    <w:basedOn w:val="DefaultParagraphFont"/>
    <w:rsid w:val="004273F0"/>
  </w:style>
  <w:style w:type="character" w:customStyle="1" w:styleId="caption-text">
    <w:name w:val="caption-text"/>
    <w:basedOn w:val="DefaultParagraphFont"/>
    <w:rsid w:val="004273F0"/>
  </w:style>
  <w:style w:type="paragraph" w:customStyle="1" w:styleId="analytics1">
    <w:name w:val="analytics"/>
    <w:link w:val="analyticsChar1"/>
    <w:uiPriority w:val="4"/>
    <w:qFormat/>
    <w:rsid w:val="004273F0"/>
    <w:pPr>
      <w:spacing w:before="240" w:after="0" w:line="240" w:lineRule="auto"/>
      <w:outlineLvl w:val="3"/>
    </w:pPr>
    <w:rPr>
      <w:rFonts w:ascii="Georgia" w:eastAsiaTheme="majorEastAsia" w:hAnsi="Georgia" w:cstheme="majorBidi"/>
      <w:b/>
      <w:iCs/>
      <w:color w:val="44546A" w:themeColor="text2"/>
    </w:rPr>
  </w:style>
  <w:style w:type="character" w:customStyle="1" w:styleId="analyticsChar1">
    <w:name w:val="analytics Char"/>
    <w:basedOn w:val="DefaultParagraphFont"/>
    <w:link w:val="analytics1"/>
    <w:uiPriority w:val="4"/>
    <w:rsid w:val="004273F0"/>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4273F0"/>
    <w:rPr>
      <w:szCs w:val="18"/>
      <w:lang w:val="x-none" w:eastAsia="x-none"/>
    </w:rPr>
  </w:style>
  <w:style w:type="character" w:customStyle="1" w:styleId="BackgroundTextChar">
    <w:name w:val="Background Text Char"/>
    <w:aliases w:val="Reading Char"/>
    <w:link w:val="BackgroundText"/>
    <w:rsid w:val="004273F0"/>
    <w:rPr>
      <w:rFonts w:ascii="Arial Narrow" w:hAnsi="Arial Narrow" w:cs="Calibri"/>
      <w:szCs w:val="18"/>
      <w:lang w:val="x-none" w:eastAsia="x-none"/>
    </w:rPr>
  </w:style>
  <w:style w:type="character" w:customStyle="1" w:styleId="HighlightUnderline">
    <w:name w:val="Highlight Underline"/>
    <w:rsid w:val="004273F0"/>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4273F0"/>
    <w:pPr>
      <w:ind w:left="720"/>
      <w:contextualSpacing/>
    </w:pPr>
    <w:rPr>
      <w:rFonts w:eastAsia="Calibri"/>
    </w:rPr>
  </w:style>
  <w:style w:type="paragraph" w:customStyle="1" w:styleId="MediumList2-Accent21">
    <w:name w:val="Medium List 2 - Accent 21"/>
    <w:hidden/>
    <w:rsid w:val="004273F0"/>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4273F0"/>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4273F0"/>
    <w:pPr>
      <w:ind w:left="288" w:right="288"/>
    </w:pPr>
  </w:style>
  <w:style w:type="character" w:customStyle="1" w:styleId="nobr">
    <w:name w:val="nobr"/>
    <w:basedOn w:val="DefaultParagraphFont"/>
    <w:rsid w:val="004273F0"/>
  </w:style>
  <w:style w:type="character" w:customStyle="1" w:styleId="StyleArial10ptUnderline">
    <w:name w:val="Style Arial 10 pt Underline"/>
    <w:basedOn w:val="DefaultParagraphFont"/>
    <w:rsid w:val="004273F0"/>
    <w:rPr>
      <w:rFonts w:ascii="Arial" w:hAnsi="Arial"/>
      <w:sz w:val="20"/>
      <w:u w:val="single"/>
    </w:rPr>
  </w:style>
  <w:style w:type="character" w:customStyle="1" w:styleId="StyleArial10pt">
    <w:name w:val="Style Arial 10 pt"/>
    <w:basedOn w:val="DefaultParagraphFont"/>
    <w:rsid w:val="004273F0"/>
    <w:rPr>
      <w:rFonts w:ascii="Arial" w:hAnsi="Arial"/>
      <w:sz w:val="20"/>
    </w:rPr>
  </w:style>
  <w:style w:type="character" w:customStyle="1" w:styleId="StyleStyleArialBoldUnderline">
    <w:name w:val="Style Style Arial Bold Underline +"/>
    <w:basedOn w:val="DefaultParagraphFont"/>
    <w:rsid w:val="004273F0"/>
    <w:rPr>
      <w:rFonts w:ascii="Arial" w:hAnsi="Arial"/>
      <w:b/>
      <w:bCs/>
      <w:sz w:val="24"/>
      <w:u w:val="single"/>
    </w:rPr>
  </w:style>
  <w:style w:type="character" w:customStyle="1" w:styleId="StyleArial10pt1">
    <w:name w:val="Style Arial 10 pt1"/>
    <w:basedOn w:val="DefaultParagraphFont"/>
    <w:rsid w:val="004273F0"/>
    <w:rPr>
      <w:rFonts w:ascii="Arial" w:hAnsi="Arial"/>
      <w:sz w:val="20"/>
    </w:rPr>
  </w:style>
  <w:style w:type="paragraph" w:customStyle="1" w:styleId="footnotedescription">
    <w:name w:val="footnote description"/>
    <w:next w:val="Normal"/>
    <w:link w:val="footnotedescriptionChar"/>
    <w:hidden/>
    <w:qFormat/>
    <w:rsid w:val="004273F0"/>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4273F0"/>
    <w:rPr>
      <w:rFonts w:ascii="Times New Roman" w:eastAsia="Times New Roman" w:hAnsi="Times New Roman" w:cs="Times New Roman"/>
      <w:color w:val="181717"/>
      <w:sz w:val="16"/>
    </w:rPr>
  </w:style>
  <w:style w:type="character" w:customStyle="1" w:styleId="footnotemark">
    <w:name w:val="footnote mark"/>
    <w:hidden/>
    <w:rsid w:val="004273F0"/>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4273F0"/>
    <w:rPr>
      <w:bCs/>
      <w:iCs w:val="0"/>
    </w:rPr>
  </w:style>
  <w:style w:type="paragraph" w:customStyle="1" w:styleId="DefaultStyle">
    <w:name w:val="Default Style"/>
    <w:rsid w:val="004273F0"/>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4273F0"/>
    <w:pPr>
      <w:spacing w:after="120"/>
    </w:pPr>
  </w:style>
  <w:style w:type="paragraph" w:styleId="IntenseQuote">
    <w:name w:val="Intense Quote"/>
    <w:basedOn w:val="Normal"/>
    <w:next w:val="Normal"/>
    <w:link w:val="IntenseQuoteChar"/>
    <w:uiPriority w:val="30"/>
    <w:qFormat/>
    <w:rsid w:val="004273F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273F0"/>
    <w:rPr>
      <w:rFonts w:ascii="Arial Narrow" w:hAnsi="Arial Narrow" w:cs="Calibri"/>
      <w:i/>
      <w:iCs/>
      <w:color w:val="4472C4" w:themeColor="accent1"/>
    </w:rPr>
  </w:style>
  <w:style w:type="character" w:styleId="SubtleReference">
    <w:name w:val="Subtle Reference"/>
    <w:basedOn w:val="DefaultParagraphFont"/>
    <w:uiPriority w:val="31"/>
    <w:qFormat/>
    <w:rsid w:val="004273F0"/>
    <w:rPr>
      <w:rFonts w:ascii="Times New Roman" w:hAnsi="Times New Roman"/>
      <w:smallCaps/>
      <w:color w:val="5A5A5A" w:themeColor="text1" w:themeTint="A5"/>
    </w:rPr>
  </w:style>
  <w:style w:type="character" w:styleId="IntenseReference">
    <w:name w:val="Intense Reference"/>
    <w:basedOn w:val="DefaultParagraphFont"/>
    <w:uiPriority w:val="32"/>
    <w:qFormat/>
    <w:rsid w:val="004273F0"/>
    <w:rPr>
      <w:rFonts w:ascii="Times New Roman" w:hAnsi="Times New Roman"/>
      <w:b/>
      <w:bCs/>
      <w:smallCaps/>
      <w:color w:val="4472C4" w:themeColor="accent1"/>
      <w:spacing w:val="5"/>
    </w:rPr>
  </w:style>
  <w:style w:type="paragraph" w:customStyle="1" w:styleId="8pt">
    <w:name w:val="8pt"/>
    <w:basedOn w:val="Normal"/>
    <w:link w:val="8ptCharChar"/>
    <w:rsid w:val="004273F0"/>
    <w:rPr>
      <w:rFonts w:eastAsia="SimSun"/>
      <w:szCs w:val="20"/>
      <w:lang w:eastAsia="zh-CN"/>
    </w:rPr>
  </w:style>
  <w:style w:type="character" w:customStyle="1" w:styleId="8ptCharChar">
    <w:name w:val="8pt Char Char"/>
    <w:basedOn w:val="DefaultParagraphFont"/>
    <w:link w:val="8pt"/>
    <w:rsid w:val="004273F0"/>
    <w:rPr>
      <w:rFonts w:ascii="Arial Narrow" w:eastAsia="SimSun" w:hAnsi="Arial Narrow" w:cs="Calibri"/>
      <w:szCs w:val="20"/>
      <w:lang w:eastAsia="zh-CN"/>
    </w:rPr>
  </w:style>
  <w:style w:type="character" w:customStyle="1" w:styleId="TITLEChar0">
    <w:name w:val="TITLE Char"/>
    <w:basedOn w:val="DefaultParagraphFont"/>
    <w:rsid w:val="004273F0"/>
    <w:rPr>
      <w:rFonts w:ascii="Times New Roman" w:eastAsia="SimSun" w:hAnsi="Times New Roman" w:cs="Times New Roman"/>
      <w:b/>
      <w:smallCaps/>
      <w:szCs w:val="20"/>
      <w:lang w:eastAsia="zh-CN"/>
    </w:rPr>
  </w:style>
  <w:style w:type="character" w:customStyle="1" w:styleId="null">
    <w:name w:val="null"/>
    <w:basedOn w:val="DefaultParagraphFont"/>
    <w:rsid w:val="004273F0"/>
  </w:style>
  <w:style w:type="character" w:customStyle="1" w:styleId="TagGreg">
    <w:name w:val="TagGreg"/>
    <w:basedOn w:val="DefaultParagraphFont"/>
    <w:uiPriority w:val="1"/>
    <w:qFormat/>
    <w:rsid w:val="004273F0"/>
    <w:rPr>
      <w:b/>
      <w:sz w:val="24"/>
    </w:rPr>
  </w:style>
  <w:style w:type="paragraph" w:styleId="BlockText">
    <w:name w:val="Block Text"/>
    <w:basedOn w:val="Normal"/>
    <w:unhideWhenUsed/>
    <w:rsid w:val="004273F0"/>
    <w:pPr>
      <w:tabs>
        <w:tab w:val="left" w:pos="0"/>
        <w:tab w:val="left" w:pos="720"/>
      </w:tabs>
      <w:suppressAutoHyphens/>
      <w:ind w:left="1440" w:right="720" w:hanging="1440"/>
    </w:pPr>
    <w:rPr>
      <w:szCs w:val="20"/>
      <w:lang w:eastAsia="zh-CN"/>
    </w:rPr>
  </w:style>
  <w:style w:type="paragraph" w:customStyle="1" w:styleId="HTMLBody0">
    <w:name w:val="HTML Body"/>
    <w:rsid w:val="004273F0"/>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4273F0"/>
    <w:pPr>
      <w:suppressAutoHyphens/>
      <w:spacing w:after="160" w:line="480" w:lineRule="auto"/>
    </w:pPr>
    <w:rPr>
      <w:szCs w:val="20"/>
      <w:lang w:eastAsia="zh-CN"/>
    </w:rPr>
  </w:style>
  <w:style w:type="character" w:customStyle="1" w:styleId="1AChushushChar">
    <w:name w:val="1AChushush Char"/>
    <w:link w:val="1AChushush"/>
    <w:locked/>
    <w:rsid w:val="004273F0"/>
    <w:rPr>
      <w:rFonts w:cs="Times New Roman"/>
    </w:rPr>
  </w:style>
  <w:style w:type="paragraph" w:customStyle="1" w:styleId="1AChushush">
    <w:name w:val="1AChushush"/>
    <w:basedOn w:val="Normal"/>
    <w:link w:val="1AChushushChar"/>
    <w:autoRedefine/>
    <w:qFormat/>
    <w:rsid w:val="004273F0"/>
    <w:pPr>
      <w:ind w:right="-14"/>
      <w:contextualSpacing/>
    </w:pPr>
    <w:rPr>
      <w:rFonts w:asciiTheme="minorHAnsi" w:hAnsiTheme="minorHAnsi" w:cs="Times New Roman"/>
    </w:rPr>
  </w:style>
  <w:style w:type="character" w:customStyle="1" w:styleId="TagChar4">
    <w:name w:val="Tag!! Char"/>
    <w:basedOn w:val="DefaultParagraphFont"/>
    <w:link w:val="Tag3"/>
    <w:locked/>
    <w:rsid w:val="004273F0"/>
    <w:rPr>
      <w:rFonts w:ascii="Times New Roman" w:eastAsia="Times New Roman" w:hAnsi="Times New Roman" w:cs="Times New Roman"/>
      <w:b/>
    </w:rPr>
  </w:style>
  <w:style w:type="paragraph" w:customStyle="1" w:styleId="Tag3">
    <w:name w:val="Tag!!"/>
    <w:basedOn w:val="Normal"/>
    <w:link w:val="TagChar4"/>
    <w:qFormat/>
    <w:rsid w:val="004273F0"/>
    <w:pPr>
      <w:ind w:right="288"/>
    </w:pPr>
    <w:rPr>
      <w:rFonts w:ascii="Times New Roman" w:eastAsia="Times New Roman" w:hAnsi="Times New Roman" w:cs="Times New Roman"/>
      <w:b/>
    </w:rPr>
  </w:style>
  <w:style w:type="character" w:customStyle="1" w:styleId="Absatz-Standardschriftart">
    <w:name w:val="Absatz-Standardschriftart"/>
    <w:rsid w:val="004273F0"/>
  </w:style>
  <w:style w:type="character" w:customStyle="1" w:styleId="WW-Absatz-Standardschriftart">
    <w:name w:val="WW-Absatz-Standardschriftart"/>
    <w:rsid w:val="004273F0"/>
  </w:style>
  <w:style w:type="character" w:customStyle="1" w:styleId="WW-Absatz-Standardschriftart1">
    <w:name w:val="WW-Absatz-Standardschriftart1"/>
    <w:rsid w:val="004273F0"/>
  </w:style>
  <w:style w:type="character" w:customStyle="1" w:styleId="WW8Num4z0">
    <w:name w:val="WW8Num4z0"/>
    <w:rsid w:val="004273F0"/>
    <w:rPr>
      <w:i w:val="0"/>
      <w:iCs w:val="0"/>
    </w:rPr>
  </w:style>
  <w:style w:type="character" w:customStyle="1" w:styleId="WW8Num6z0">
    <w:name w:val="WW8Num6z0"/>
    <w:rsid w:val="004273F0"/>
    <w:rPr>
      <w:rFonts w:ascii="Times New Roman" w:eastAsia="Times New Roman" w:hAnsi="Times New Roman" w:cs="Times New Roman" w:hint="default"/>
    </w:rPr>
  </w:style>
  <w:style w:type="character" w:customStyle="1" w:styleId="WW8Num6z1">
    <w:name w:val="WW8Num6z1"/>
    <w:rsid w:val="004273F0"/>
    <w:rPr>
      <w:rFonts w:ascii="Courier New" w:hAnsi="Courier New" w:cs="Courier New" w:hint="default"/>
    </w:rPr>
  </w:style>
  <w:style w:type="character" w:customStyle="1" w:styleId="WW8Num6z2">
    <w:name w:val="WW8Num6z2"/>
    <w:rsid w:val="004273F0"/>
    <w:rPr>
      <w:rFonts w:ascii="Wingdings" w:hAnsi="Wingdings" w:cs="Wingdings" w:hint="default"/>
    </w:rPr>
  </w:style>
  <w:style w:type="character" w:customStyle="1" w:styleId="WW8Num6z3">
    <w:name w:val="WW8Num6z3"/>
    <w:rsid w:val="004273F0"/>
    <w:rPr>
      <w:rFonts w:ascii="Symbol" w:hAnsi="Symbol" w:cs="Symbol" w:hint="default"/>
    </w:rPr>
  </w:style>
  <w:style w:type="character" w:customStyle="1" w:styleId="EndnoteCharacters">
    <w:name w:val="Endnote Characters"/>
    <w:rsid w:val="004273F0"/>
    <w:rPr>
      <w:vertAlign w:val="superscript"/>
    </w:rPr>
  </w:style>
  <w:style w:type="character" w:customStyle="1" w:styleId="btx1">
    <w:name w:val="btx1"/>
    <w:rsid w:val="004273F0"/>
    <w:rPr>
      <w:rFonts w:ascii="Verdana" w:hAnsi="Verdana" w:cs="Arial" w:hint="default"/>
      <w:sz w:val="24"/>
      <w:szCs w:val="24"/>
    </w:rPr>
  </w:style>
  <w:style w:type="character" w:customStyle="1" w:styleId="strong-blue">
    <w:name w:val="strong-blue"/>
    <w:rsid w:val="004273F0"/>
    <w:rPr>
      <w:b/>
      <w:bCs/>
      <w:color w:val="1181C9"/>
    </w:rPr>
  </w:style>
  <w:style w:type="character" w:customStyle="1" w:styleId="StyleunderlineVerdana">
    <w:name w:val="Style underline + Verdana"/>
    <w:rsid w:val="004273F0"/>
    <w:rPr>
      <w:rFonts w:ascii="Verdana" w:hAnsi="Verdana" w:hint="default"/>
      <w:b/>
      <w:bCs/>
      <w:sz w:val="20"/>
      <w:u w:val="single"/>
    </w:rPr>
  </w:style>
  <w:style w:type="paragraph" w:customStyle="1" w:styleId="CardUp2">
    <w:name w:val="Card_Up2"/>
    <w:basedOn w:val="Normal"/>
    <w:link w:val="CardUp2Char"/>
    <w:autoRedefine/>
    <w:rsid w:val="004273F0"/>
    <w:pPr>
      <w:jc w:val="both"/>
    </w:pPr>
    <w:rPr>
      <w:b/>
      <w:szCs w:val="20"/>
      <w:u w:val="single"/>
    </w:rPr>
  </w:style>
  <w:style w:type="paragraph" w:customStyle="1" w:styleId="CardUp1">
    <w:name w:val="Card_Up1"/>
    <w:basedOn w:val="Normal"/>
    <w:link w:val="CardUp1Char"/>
    <w:autoRedefine/>
    <w:rsid w:val="004273F0"/>
    <w:pPr>
      <w:jc w:val="both"/>
    </w:pPr>
    <w:rPr>
      <w:szCs w:val="20"/>
      <w:u w:val="single"/>
    </w:rPr>
  </w:style>
  <w:style w:type="character" w:customStyle="1" w:styleId="CardUp1Char">
    <w:name w:val="Card_Up1 Char"/>
    <w:basedOn w:val="DefaultParagraphFont"/>
    <w:link w:val="CardUp1"/>
    <w:rsid w:val="004273F0"/>
    <w:rPr>
      <w:rFonts w:ascii="Arial Narrow" w:hAnsi="Arial Narrow" w:cs="Calibri"/>
      <w:szCs w:val="20"/>
      <w:u w:val="single"/>
    </w:rPr>
  </w:style>
  <w:style w:type="character" w:customStyle="1" w:styleId="CardUp2Char">
    <w:name w:val="Card_Up2 Char"/>
    <w:basedOn w:val="DefaultParagraphFont"/>
    <w:link w:val="CardUp2"/>
    <w:rsid w:val="004273F0"/>
    <w:rPr>
      <w:rFonts w:ascii="Arial Narrow" w:hAnsi="Arial Narrow" w:cs="Calibri"/>
      <w:b/>
      <w:szCs w:val="20"/>
      <w:u w:val="single"/>
    </w:rPr>
  </w:style>
  <w:style w:type="paragraph" w:customStyle="1" w:styleId="Minimize1">
    <w:name w:val="Minimize1"/>
    <w:basedOn w:val="Normal"/>
    <w:link w:val="Minimize1Char"/>
    <w:rsid w:val="004273F0"/>
    <w:pPr>
      <w:widowControl w:val="0"/>
      <w:jc w:val="both"/>
    </w:pPr>
  </w:style>
  <w:style w:type="character" w:customStyle="1" w:styleId="Minimize1Char">
    <w:name w:val="Minimize1 Char"/>
    <w:basedOn w:val="DefaultParagraphFont"/>
    <w:link w:val="Minimize1"/>
    <w:rsid w:val="004273F0"/>
    <w:rPr>
      <w:rFonts w:ascii="Arial Narrow" w:hAnsi="Arial Narrow" w:cs="Calibri"/>
    </w:rPr>
  </w:style>
  <w:style w:type="character" w:customStyle="1" w:styleId="CardUx1">
    <w:name w:val="CardUx1"/>
    <w:qFormat/>
    <w:rsid w:val="004273F0"/>
    <w:rPr>
      <w:rFonts w:ascii="Times New Roman" w:hAnsi="Times New Roman"/>
      <w:sz w:val="22"/>
      <w:szCs w:val="32"/>
      <w:u w:val="single"/>
      <w:lang w:val="en-US" w:eastAsia="en-US" w:bidi="ar-SA"/>
    </w:rPr>
  </w:style>
  <w:style w:type="character" w:customStyle="1" w:styleId="BoxX2">
    <w:name w:val="BoxX2"/>
    <w:qFormat/>
    <w:rsid w:val="004273F0"/>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4273F0"/>
    <w:rPr>
      <w:rFonts w:eastAsia="Helvetica"/>
    </w:rPr>
  </w:style>
  <w:style w:type="character" w:customStyle="1" w:styleId="a-size-large">
    <w:name w:val="a-size-large"/>
    <w:basedOn w:val="DefaultParagraphFont"/>
    <w:rsid w:val="004273F0"/>
  </w:style>
  <w:style w:type="character" w:customStyle="1" w:styleId="l6">
    <w:name w:val="l6"/>
    <w:basedOn w:val="DefaultParagraphFont"/>
    <w:rsid w:val="004273F0"/>
  </w:style>
  <w:style w:type="character" w:customStyle="1" w:styleId="l7">
    <w:name w:val="l7"/>
    <w:basedOn w:val="DefaultParagraphFont"/>
    <w:rsid w:val="004273F0"/>
  </w:style>
  <w:style w:type="character" w:customStyle="1" w:styleId="l8">
    <w:name w:val="l8"/>
    <w:basedOn w:val="DefaultParagraphFont"/>
    <w:rsid w:val="004273F0"/>
  </w:style>
  <w:style w:type="paragraph" w:customStyle="1" w:styleId="style121">
    <w:name w:val="style12"/>
    <w:basedOn w:val="Normal"/>
    <w:rsid w:val="004273F0"/>
    <w:pPr>
      <w:spacing w:before="100" w:beforeAutospacing="1" w:after="100" w:afterAutospacing="1"/>
    </w:pPr>
    <w:rPr>
      <w:rFonts w:ascii="Times" w:hAnsi="Times"/>
      <w:szCs w:val="20"/>
    </w:rPr>
  </w:style>
  <w:style w:type="paragraph" w:customStyle="1" w:styleId="nothing0">
    <w:name w:val="nothing"/>
    <w:basedOn w:val="Normal"/>
    <w:rsid w:val="004273F0"/>
    <w:pPr>
      <w:spacing w:before="100" w:beforeAutospacing="1" w:after="100" w:afterAutospacing="1"/>
    </w:pPr>
    <w:rPr>
      <w:rFonts w:ascii="Times" w:hAnsi="Times"/>
      <w:szCs w:val="20"/>
    </w:rPr>
  </w:style>
  <w:style w:type="character" w:customStyle="1" w:styleId="EmphasisA">
    <w:name w:val="Emphasis A"/>
    <w:rsid w:val="004273F0"/>
    <w:rPr>
      <w:rFonts w:ascii="Lucida Grande" w:eastAsia="ヒラギノ角ゴ Pro W3" w:hAnsi="Lucida Grande"/>
      <w:b/>
      <w:i w:val="0"/>
      <w:color w:val="000000"/>
      <w:sz w:val="22"/>
      <w:u w:val="single"/>
    </w:rPr>
  </w:style>
  <w:style w:type="paragraph" w:customStyle="1" w:styleId="BodyText22">
    <w:name w:val="Body Text2"/>
    <w:basedOn w:val="Normal"/>
    <w:rsid w:val="004273F0"/>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2">
    <w:name w:val="ANALYTICS"/>
    <w:basedOn w:val="Heading4"/>
    <w:link w:val="ANALYTICSChar2"/>
    <w:qFormat/>
    <w:rsid w:val="004273F0"/>
    <w:rPr>
      <w:rFonts w:cs="Arial"/>
      <w:iCs w:val="0"/>
      <w:sz w:val="22"/>
    </w:rPr>
  </w:style>
  <w:style w:type="character" w:customStyle="1" w:styleId="ANALYTICSChar2">
    <w:name w:val="ANALYTICS Char"/>
    <w:basedOn w:val="DefaultParagraphFont"/>
    <w:link w:val="ANALYTICS2"/>
    <w:rsid w:val="004273F0"/>
    <w:rPr>
      <w:rFonts w:ascii="Arial Narrow" w:eastAsiaTheme="majorEastAsia" w:hAnsi="Arial Narrow" w:cs="Arial"/>
      <w:b/>
    </w:rPr>
  </w:style>
  <w:style w:type="paragraph" w:customStyle="1" w:styleId="DebateLanguage">
    <w:name w:val="DebateLanguage"/>
    <w:basedOn w:val="Normal"/>
    <w:link w:val="DebateLanguageChar"/>
    <w:rsid w:val="004273F0"/>
    <w:pPr>
      <w:spacing w:line="276" w:lineRule="auto"/>
    </w:pPr>
    <w:rPr>
      <w:rFonts w:eastAsia="Calibri"/>
      <w:strike/>
      <w:u w:val="single"/>
    </w:rPr>
  </w:style>
  <w:style w:type="character" w:customStyle="1" w:styleId="DebateLanguageChar">
    <w:name w:val="DebateLanguage Char"/>
    <w:basedOn w:val="DefaultParagraphFont"/>
    <w:link w:val="DebateLanguage"/>
    <w:rsid w:val="004273F0"/>
    <w:rPr>
      <w:rFonts w:ascii="Arial Narrow" w:eastAsia="Calibri" w:hAnsi="Arial Narrow" w:cs="Calibri"/>
      <w:strike/>
      <w:u w:val="single"/>
    </w:rPr>
  </w:style>
  <w:style w:type="character" w:customStyle="1" w:styleId="message">
    <w:name w:val="message"/>
    <w:basedOn w:val="DefaultParagraphFont"/>
    <w:rsid w:val="004273F0"/>
  </w:style>
  <w:style w:type="character" w:customStyle="1" w:styleId="DebateUnderlineChar">
    <w:name w:val="DebateUnderline Char"/>
    <w:basedOn w:val="DefaultParagraphFont"/>
    <w:rsid w:val="004273F0"/>
    <w:rPr>
      <w:rFonts w:ascii="Times New Roman" w:eastAsia="Calibri" w:hAnsi="Times New Roman" w:cs="Times New Roman"/>
      <w:u w:val="single"/>
    </w:rPr>
  </w:style>
  <w:style w:type="paragraph" w:customStyle="1" w:styleId="genderedlan">
    <w:name w:val="gendered lan"/>
    <w:basedOn w:val="Normal"/>
    <w:rsid w:val="004273F0"/>
    <w:rPr>
      <w:rFonts w:ascii="Century Gothic" w:hAnsi="Century Gothic"/>
      <w:strike/>
    </w:rPr>
  </w:style>
  <w:style w:type="paragraph" w:customStyle="1" w:styleId="DebateHeaderFinal">
    <w:name w:val="DebateHeaderFinal"/>
    <w:basedOn w:val="Heading1"/>
    <w:link w:val="DebateHeaderFinalChar"/>
    <w:uiPriority w:val="99"/>
    <w:qFormat/>
    <w:rsid w:val="004273F0"/>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uiPriority w:val="99"/>
    <w:rsid w:val="004273F0"/>
    <w:rPr>
      <w:rFonts w:ascii="Arial Narrow" w:eastAsia="Times New Roman" w:hAnsi="Arial Narrow" w:cstheme="majorBidi"/>
      <w:b/>
      <w:bCs/>
      <w:sz w:val="36"/>
      <w:szCs w:val="36"/>
    </w:rPr>
  </w:style>
  <w:style w:type="paragraph" w:customStyle="1" w:styleId="bigcite0">
    <w:name w:val="big cite"/>
    <w:basedOn w:val="Heading5"/>
    <w:autoRedefine/>
    <w:rsid w:val="004273F0"/>
    <w:pPr>
      <w:spacing w:before="0"/>
    </w:pPr>
    <w:rPr>
      <w:rFonts w:ascii="Times New Roman" w:hAnsi="Times New Roman"/>
      <w:i/>
      <w:caps/>
      <w:sz w:val="16"/>
    </w:rPr>
  </w:style>
  <w:style w:type="character" w:customStyle="1" w:styleId="floatleft">
    <w:name w:val="floatleft"/>
    <w:basedOn w:val="DefaultParagraphFont"/>
    <w:rsid w:val="004273F0"/>
  </w:style>
  <w:style w:type="character" w:customStyle="1" w:styleId="floatright">
    <w:name w:val="floatright"/>
    <w:basedOn w:val="DefaultParagraphFont"/>
    <w:rsid w:val="004273F0"/>
  </w:style>
  <w:style w:type="character" w:customStyle="1" w:styleId="newstext">
    <w:name w:val="newstext"/>
    <w:basedOn w:val="DefaultParagraphFont"/>
    <w:rsid w:val="004273F0"/>
  </w:style>
  <w:style w:type="character" w:customStyle="1" w:styleId="boldness1">
    <w:name w:val="boldness1"/>
    <w:rsid w:val="004273F0"/>
  </w:style>
  <w:style w:type="character" w:customStyle="1" w:styleId="articlelocation">
    <w:name w:val="articlelocation"/>
    <w:rsid w:val="004273F0"/>
  </w:style>
  <w:style w:type="character" w:customStyle="1" w:styleId="bcktital0">
    <w:name w:val="bcktital"/>
    <w:basedOn w:val="DefaultParagraphFont"/>
    <w:rsid w:val="004273F0"/>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4273F0"/>
    <w:pPr>
      <w:ind w:left="400"/>
    </w:pPr>
  </w:style>
  <w:style w:type="character" w:customStyle="1" w:styleId="genderedlanChar">
    <w:name w:val="gendered lan Char"/>
    <w:basedOn w:val="DefaultParagraphFont"/>
    <w:uiPriority w:val="99"/>
    <w:rsid w:val="004273F0"/>
    <w:rPr>
      <w:rFonts w:cs="Times New Roman"/>
      <w:strike/>
      <w:sz w:val="22"/>
    </w:rPr>
  </w:style>
  <w:style w:type="character" w:customStyle="1" w:styleId="doctitle">
    <w:name w:val="doctitle"/>
    <w:basedOn w:val="DefaultParagraphFont"/>
    <w:rsid w:val="004273F0"/>
    <w:rPr>
      <w:rFonts w:cs="Times New Roman"/>
    </w:rPr>
  </w:style>
  <w:style w:type="character" w:customStyle="1" w:styleId="tooltip">
    <w:name w:val="tooltip"/>
    <w:basedOn w:val="DefaultParagraphFont"/>
    <w:uiPriority w:val="99"/>
    <w:rsid w:val="004273F0"/>
    <w:rPr>
      <w:rFonts w:cs="Times New Roman"/>
    </w:rPr>
  </w:style>
  <w:style w:type="character" w:customStyle="1" w:styleId="itemfirstlastodd">
    <w:name w:val="item first last odd"/>
    <w:basedOn w:val="DefaultParagraphFont"/>
    <w:uiPriority w:val="99"/>
    <w:rsid w:val="004273F0"/>
    <w:rPr>
      <w:rFonts w:cs="Times New Roman"/>
    </w:rPr>
  </w:style>
  <w:style w:type="paragraph" w:customStyle="1" w:styleId="firstlast1">
    <w:name w:val="first last1"/>
    <w:basedOn w:val="Normal"/>
    <w:uiPriority w:val="99"/>
    <w:rsid w:val="004273F0"/>
    <w:pPr>
      <w:spacing w:before="100" w:beforeAutospacing="1" w:after="100" w:afterAutospacing="1"/>
    </w:pPr>
  </w:style>
  <w:style w:type="character" w:customStyle="1" w:styleId="selectbg">
    <w:name w:val="select_bg"/>
    <w:basedOn w:val="DefaultParagraphFont"/>
    <w:uiPriority w:val="99"/>
    <w:rsid w:val="004273F0"/>
    <w:rPr>
      <w:rFonts w:cs="Times New Roman"/>
    </w:rPr>
  </w:style>
  <w:style w:type="paragraph" w:customStyle="1" w:styleId="issuedetails">
    <w:name w:val="issue_details"/>
    <w:basedOn w:val="Normal"/>
    <w:uiPriority w:val="99"/>
    <w:qFormat/>
    <w:rsid w:val="004273F0"/>
    <w:pPr>
      <w:spacing w:before="100" w:beforeAutospacing="1" w:after="100" w:afterAutospacing="1"/>
    </w:pPr>
  </w:style>
  <w:style w:type="paragraph" w:customStyle="1" w:styleId="articleparagraph">
    <w:name w:val="articleparagraph"/>
    <w:basedOn w:val="Normal"/>
    <w:rsid w:val="004273F0"/>
    <w:pPr>
      <w:spacing w:before="100" w:beforeAutospacing="1" w:after="100" w:afterAutospacing="1"/>
    </w:pPr>
    <w:rPr>
      <w:rFonts w:ascii="Times" w:hAnsi="Times"/>
      <w:szCs w:val="20"/>
    </w:rPr>
  </w:style>
  <w:style w:type="character" w:customStyle="1" w:styleId="subhdb">
    <w:name w:val="subhd_b"/>
    <w:basedOn w:val="DefaultParagraphFont"/>
    <w:rsid w:val="004273F0"/>
  </w:style>
  <w:style w:type="character" w:customStyle="1" w:styleId="f9black">
    <w:name w:val="f9black"/>
    <w:basedOn w:val="DefaultParagraphFont"/>
    <w:rsid w:val="004273F0"/>
  </w:style>
  <w:style w:type="character" w:customStyle="1" w:styleId="homecentertextnormal">
    <w:name w:val="homecentertextnormal"/>
    <w:basedOn w:val="DefaultParagraphFont"/>
    <w:rsid w:val="004273F0"/>
  </w:style>
  <w:style w:type="character" w:customStyle="1" w:styleId="paperarticletitle">
    <w:name w:val="paperarticletitle"/>
    <w:rsid w:val="004273F0"/>
  </w:style>
  <w:style w:type="character" w:customStyle="1" w:styleId="CardTextCharChar0">
    <w:name w:val="CardText Char Char"/>
    <w:basedOn w:val="DefaultParagraphFont"/>
    <w:rsid w:val="004273F0"/>
    <w:rPr>
      <w:sz w:val="22"/>
      <w:szCs w:val="22"/>
      <w:u w:val="thick"/>
      <w:lang w:val="en-US" w:eastAsia="en-US" w:bidi="ar-SA"/>
    </w:rPr>
  </w:style>
  <w:style w:type="character" w:customStyle="1" w:styleId="detailsbox">
    <w:name w:val="detailsbox"/>
    <w:basedOn w:val="DefaultParagraphFont"/>
    <w:rsid w:val="004273F0"/>
  </w:style>
  <w:style w:type="character" w:customStyle="1" w:styleId="groupheading1">
    <w:name w:val="groupheading1"/>
    <w:basedOn w:val="DefaultParagraphFont"/>
    <w:rsid w:val="004273F0"/>
    <w:rPr>
      <w:rFonts w:ascii="Verdana" w:hAnsi="Verdana" w:hint="default"/>
      <w:b/>
      <w:bCs/>
      <w:sz w:val="19"/>
      <w:szCs w:val="19"/>
    </w:rPr>
  </w:style>
  <w:style w:type="character" w:customStyle="1" w:styleId="documentbody1">
    <w:name w:val="documentbody1"/>
    <w:basedOn w:val="DefaultParagraphFont"/>
    <w:rsid w:val="004273F0"/>
    <w:rPr>
      <w:rFonts w:ascii="Verdana" w:hAnsi="Verdana" w:hint="default"/>
      <w:sz w:val="19"/>
      <w:szCs w:val="19"/>
    </w:rPr>
  </w:style>
  <w:style w:type="character" w:customStyle="1" w:styleId="articoloinside">
    <w:name w:val="articolo_inside"/>
    <w:rsid w:val="004273F0"/>
  </w:style>
  <w:style w:type="paragraph" w:customStyle="1" w:styleId="pagetools">
    <w:name w:val="pagetools"/>
    <w:basedOn w:val="Normal"/>
    <w:uiPriority w:val="99"/>
    <w:qFormat/>
    <w:rsid w:val="004273F0"/>
    <w:pPr>
      <w:spacing w:before="100" w:beforeAutospacing="1" w:after="100" w:afterAutospacing="1"/>
    </w:pPr>
  </w:style>
  <w:style w:type="character" w:customStyle="1" w:styleId="job">
    <w:name w:val="job"/>
    <w:basedOn w:val="DefaultParagraphFont"/>
    <w:rsid w:val="004273F0"/>
  </w:style>
  <w:style w:type="character" w:customStyle="1" w:styleId="company">
    <w:name w:val="company"/>
    <w:basedOn w:val="DefaultParagraphFont"/>
    <w:rsid w:val="004273F0"/>
  </w:style>
  <w:style w:type="character" w:customStyle="1" w:styleId="publisher">
    <w:name w:val="publisher"/>
    <w:basedOn w:val="DefaultParagraphFont"/>
    <w:rsid w:val="004273F0"/>
  </w:style>
  <w:style w:type="character" w:customStyle="1" w:styleId="pubyear">
    <w:name w:val="pubyear"/>
    <w:basedOn w:val="DefaultParagraphFont"/>
    <w:rsid w:val="004273F0"/>
  </w:style>
  <w:style w:type="character" w:customStyle="1" w:styleId="pubcity">
    <w:name w:val="pubcity"/>
    <w:basedOn w:val="DefaultParagraphFont"/>
    <w:rsid w:val="004273F0"/>
  </w:style>
  <w:style w:type="paragraph" w:customStyle="1" w:styleId="C-Text">
    <w:name w:val="C-Text"/>
    <w:basedOn w:val="Normal"/>
    <w:uiPriority w:val="99"/>
    <w:qFormat/>
    <w:rsid w:val="004273F0"/>
    <w:pPr>
      <w:tabs>
        <w:tab w:val="num" w:pos="720"/>
      </w:tabs>
      <w:ind w:left="720" w:hanging="360"/>
    </w:pPr>
    <w:rPr>
      <w:rFonts w:ascii="Garamond" w:hAnsi="Garamond"/>
    </w:rPr>
  </w:style>
  <w:style w:type="character" w:customStyle="1" w:styleId="ecdate">
    <w:name w:val="ec_date"/>
    <w:basedOn w:val="DefaultParagraphFont"/>
    <w:rsid w:val="004273F0"/>
    <w:rPr>
      <w:rFonts w:ascii="Verdana" w:hAnsi="Verdana" w:hint="default"/>
      <w:sz w:val="20"/>
      <w:szCs w:val="20"/>
      <w:shd w:val="clear" w:color="auto" w:fill="FFFFFF"/>
    </w:rPr>
  </w:style>
  <w:style w:type="paragraph" w:customStyle="1" w:styleId="ecmsonormal">
    <w:name w:val="ec_msonormal"/>
    <w:basedOn w:val="Normal"/>
    <w:uiPriority w:val="99"/>
    <w:qFormat/>
    <w:rsid w:val="004273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273F0"/>
  </w:style>
  <w:style w:type="paragraph" w:customStyle="1" w:styleId="3rdOrderPara">
    <w:name w:val="3rd Order Para"/>
    <w:basedOn w:val="Normal"/>
    <w:next w:val="Normal"/>
    <w:uiPriority w:val="99"/>
    <w:qFormat/>
    <w:rsid w:val="004273F0"/>
    <w:pPr>
      <w:autoSpaceDE w:val="0"/>
      <w:autoSpaceDN w:val="0"/>
      <w:adjustRightInd w:val="0"/>
      <w:spacing w:before="120"/>
    </w:pPr>
  </w:style>
  <w:style w:type="paragraph" w:customStyle="1" w:styleId="Normal-SIGN2">
    <w:name w:val="Normal-SIGN2"/>
    <w:basedOn w:val="Default"/>
    <w:next w:val="Default"/>
    <w:uiPriority w:val="99"/>
    <w:qFormat/>
    <w:rsid w:val="004273F0"/>
    <w:rPr>
      <w:rFonts w:ascii="Times New Roman" w:eastAsia="SimSun" w:hAnsi="Times New Roman" w:cs="Times New Roman"/>
      <w:color w:val="auto"/>
      <w:sz w:val="22"/>
      <w:szCs w:val="22"/>
    </w:rPr>
  </w:style>
  <w:style w:type="character" w:customStyle="1" w:styleId="TagCiteChar3">
    <w:name w:val="Tag/Cite Char"/>
    <w:basedOn w:val="DefaultParagraphFont"/>
    <w:rsid w:val="004273F0"/>
    <w:rPr>
      <w:rFonts w:ascii="Palatino Linotype" w:eastAsia="SimSun" w:hAnsi="Palatino Linotype"/>
      <w:b/>
      <w:bCs/>
      <w:sz w:val="24"/>
      <w:szCs w:val="24"/>
      <w:lang w:val="en-US" w:eastAsia="en-US" w:bidi="ar-SA"/>
    </w:rPr>
  </w:style>
  <w:style w:type="paragraph" w:customStyle="1" w:styleId="u-intro">
    <w:name w:val="u-intro"/>
    <w:basedOn w:val="Normal"/>
    <w:uiPriority w:val="99"/>
    <w:qFormat/>
    <w:rsid w:val="004273F0"/>
    <w:pPr>
      <w:spacing w:before="100" w:beforeAutospacing="1" w:after="100" w:afterAutospacing="1"/>
    </w:pPr>
  </w:style>
  <w:style w:type="character" w:customStyle="1" w:styleId="u-byline">
    <w:name w:val="u-byline"/>
    <w:basedOn w:val="DefaultParagraphFont"/>
    <w:rsid w:val="004273F0"/>
  </w:style>
  <w:style w:type="character" w:customStyle="1" w:styleId="articlebya">
    <w:name w:val="articleby_a"/>
    <w:basedOn w:val="DefaultParagraphFont"/>
    <w:rsid w:val="004273F0"/>
  </w:style>
  <w:style w:type="character" w:customStyle="1" w:styleId="popupwinby">
    <w:name w:val="popupwinby"/>
    <w:basedOn w:val="DefaultParagraphFont"/>
    <w:rsid w:val="004273F0"/>
  </w:style>
  <w:style w:type="character" w:customStyle="1" w:styleId="storyheader">
    <w:name w:val="storyheader"/>
    <w:basedOn w:val="DefaultParagraphFont"/>
    <w:rsid w:val="004273F0"/>
  </w:style>
  <w:style w:type="character" w:customStyle="1" w:styleId="StyleNormalWeb10ptChar">
    <w:name w:val="Style Normal (Web) + 10 pt Char"/>
    <w:basedOn w:val="DefaultParagraphFont"/>
    <w:rsid w:val="004273F0"/>
    <w:rPr>
      <w:szCs w:val="24"/>
      <w:lang w:val="en-US" w:eastAsia="en-US" w:bidi="ar-SA"/>
    </w:rPr>
  </w:style>
  <w:style w:type="paragraph" w:customStyle="1" w:styleId="TagCiteShells">
    <w:name w:val="Tag/Cite/Shells"/>
    <w:basedOn w:val="Normal"/>
    <w:uiPriority w:val="99"/>
    <w:qFormat/>
    <w:rsid w:val="004273F0"/>
    <w:rPr>
      <w:b/>
    </w:rPr>
  </w:style>
  <w:style w:type="paragraph" w:customStyle="1" w:styleId="DefinitionTerm">
    <w:name w:val="Definition Term"/>
    <w:basedOn w:val="Normal"/>
    <w:next w:val="Normal"/>
    <w:uiPriority w:val="99"/>
    <w:qFormat/>
    <w:rsid w:val="004273F0"/>
    <w:rPr>
      <w:snapToGrid w:val="0"/>
    </w:rPr>
  </w:style>
  <w:style w:type="character" w:customStyle="1" w:styleId="Style3CharChar">
    <w:name w:val="Style3 Char Char"/>
    <w:basedOn w:val="DefaultParagraphFont"/>
    <w:rsid w:val="004273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273F0"/>
    <w:pPr>
      <w:spacing w:after="60"/>
    </w:pPr>
    <w:rPr>
      <w:rFonts w:eastAsia="SimSun" w:cs="Times New Roman"/>
      <w:bCs/>
      <w:caps/>
      <w:sz w:val="20"/>
      <w:lang w:eastAsia="zh-CN"/>
    </w:rPr>
  </w:style>
  <w:style w:type="character" w:customStyle="1" w:styleId="NormalChar0">
    <w:name w:val="Normal Char"/>
    <w:basedOn w:val="DefaultParagraphFont"/>
    <w:rsid w:val="004273F0"/>
    <w:rPr>
      <w:lang w:eastAsia="en-US"/>
    </w:rPr>
  </w:style>
  <w:style w:type="character" w:customStyle="1" w:styleId="BoldUnderlineChar5">
    <w:name w:val="Bold + Underline Char"/>
    <w:basedOn w:val="DefaultParagraphFont"/>
    <w:rsid w:val="004273F0"/>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4273F0"/>
    <w:rPr>
      <w:rFonts w:ascii="Arial Narrow" w:hAnsi="Arial Narrow" w:cs="Arial Narrow"/>
      <w:sz w:val="20"/>
      <w:szCs w:val="20"/>
      <w:u w:val="single"/>
    </w:rPr>
  </w:style>
  <w:style w:type="character" w:customStyle="1" w:styleId="StyleStyle4Char">
    <w:name w:val="Style Style4 + Char"/>
    <w:basedOn w:val="DefaultParagraphFont"/>
    <w:rsid w:val="004273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273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273F0"/>
    <w:rPr>
      <w:rFonts w:ascii="Verdana" w:hAnsi="Verdana"/>
      <w:sz w:val="21"/>
      <w:szCs w:val="21"/>
      <w:u w:val="thick"/>
    </w:rPr>
  </w:style>
  <w:style w:type="character" w:customStyle="1" w:styleId="UnderlinedEvidenceCharChar">
    <w:name w:val="Underlined Evidence Char Char"/>
    <w:basedOn w:val="DefaultParagraphFont"/>
    <w:rsid w:val="004273F0"/>
    <w:rPr>
      <w:rFonts w:ascii="Verdana" w:hAnsi="Verdana"/>
      <w:sz w:val="21"/>
      <w:szCs w:val="21"/>
      <w:u w:val="thick"/>
      <w:lang w:val="en-US" w:eastAsia="en-US" w:bidi="ar-SA"/>
    </w:rPr>
  </w:style>
  <w:style w:type="paragraph" w:customStyle="1" w:styleId="TxBr41p1">
    <w:name w:val="TxBr_41p1"/>
    <w:basedOn w:val="Normal"/>
    <w:uiPriority w:val="99"/>
    <w:qFormat/>
    <w:rsid w:val="004273F0"/>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4273F0"/>
    <w:rPr>
      <w:rFonts w:eastAsia="Calibri"/>
    </w:rPr>
  </w:style>
  <w:style w:type="paragraph" w:customStyle="1" w:styleId="8font">
    <w:name w:val="8font"/>
    <w:basedOn w:val="Normal"/>
    <w:next w:val="Normal"/>
    <w:autoRedefine/>
    <w:uiPriority w:val="99"/>
    <w:qFormat/>
    <w:rsid w:val="004273F0"/>
    <w:rPr>
      <w:rFonts w:eastAsia="Cambria"/>
      <w:szCs w:val="16"/>
    </w:rPr>
  </w:style>
  <w:style w:type="numbering" w:customStyle="1" w:styleId="NoList23">
    <w:name w:val="No List23"/>
    <w:next w:val="NoList"/>
    <w:semiHidden/>
    <w:unhideWhenUsed/>
    <w:rsid w:val="004273F0"/>
  </w:style>
  <w:style w:type="numbering" w:customStyle="1" w:styleId="NoList33">
    <w:name w:val="No List33"/>
    <w:next w:val="NoList"/>
    <w:uiPriority w:val="99"/>
    <w:semiHidden/>
    <w:unhideWhenUsed/>
    <w:rsid w:val="004273F0"/>
  </w:style>
  <w:style w:type="numbering" w:customStyle="1" w:styleId="NoList43">
    <w:name w:val="No List43"/>
    <w:next w:val="NoList"/>
    <w:uiPriority w:val="99"/>
    <w:semiHidden/>
    <w:unhideWhenUsed/>
    <w:rsid w:val="004273F0"/>
  </w:style>
  <w:style w:type="paragraph" w:customStyle="1" w:styleId="taggy">
    <w:name w:val="taggy"/>
    <w:basedOn w:val="Normal"/>
    <w:link w:val="taggyChar"/>
    <w:rsid w:val="004273F0"/>
    <w:rPr>
      <w:b/>
    </w:rPr>
  </w:style>
  <w:style w:type="character" w:customStyle="1" w:styleId="taggyChar">
    <w:name w:val="taggy Char"/>
    <w:basedOn w:val="DefaultParagraphFont"/>
    <w:link w:val="taggy"/>
    <w:rsid w:val="004273F0"/>
    <w:rPr>
      <w:rFonts w:ascii="Arial Narrow" w:hAnsi="Arial Narrow" w:cs="Calibri"/>
      <w:b/>
    </w:rPr>
  </w:style>
  <w:style w:type="paragraph" w:customStyle="1" w:styleId="gt">
    <w:name w:val="gt"/>
    <w:basedOn w:val="Normal"/>
    <w:rsid w:val="004273F0"/>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4273F0"/>
    <w:pPr>
      <w:spacing w:before="120" w:after="120" w:line="396" w:lineRule="atLeast"/>
    </w:pPr>
  </w:style>
  <w:style w:type="character" w:customStyle="1" w:styleId="field-item2">
    <w:name w:val="field-item2"/>
    <w:basedOn w:val="DefaultParagraphFont"/>
    <w:rsid w:val="004273F0"/>
    <w:rPr>
      <w:rFonts w:ascii="Trebuchet MS" w:hAnsi="Trebuchet MS" w:hint="default"/>
      <w:sz w:val="17"/>
      <w:szCs w:val="17"/>
    </w:rPr>
  </w:style>
  <w:style w:type="character" w:customStyle="1" w:styleId="name2">
    <w:name w:val="name2"/>
    <w:basedOn w:val="DefaultParagraphFont"/>
    <w:rsid w:val="004273F0"/>
  </w:style>
  <w:style w:type="character" w:customStyle="1" w:styleId="teaser">
    <w:name w:val="teaser"/>
    <w:basedOn w:val="DefaultParagraphFont"/>
    <w:rsid w:val="004273F0"/>
  </w:style>
  <w:style w:type="character" w:customStyle="1" w:styleId="date-display-single2">
    <w:name w:val="date-display-single2"/>
    <w:basedOn w:val="DefaultParagraphFont"/>
    <w:rsid w:val="004273F0"/>
  </w:style>
  <w:style w:type="paragraph" w:customStyle="1" w:styleId="skip-nav">
    <w:name w:val="skip-nav"/>
    <w:basedOn w:val="Normal"/>
    <w:rsid w:val="004273F0"/>
    <w:pPr>
      <w:spacing w:before="100" w:beforeAutospacing="1" w:after="100" w:afterAutospacing="1"/>
    </w:pPr>
  </w:style>
  <w:style w:type="character" w:customStyle="1" w:styleId="bg-relatedbutton-text">
    <w:name w:val="bg-related__button-text"/>
    <w:basedOn w:val="DefaultParagraphFont"/>
    <w:rsid w:val="004273F0"/>
  </w:style>
  <w:style w:type="paragraph" w:customStyle="1" w:styleId="bg-relateddescription">
    <w:name w:val="bg-related__description"/>
    <w:basedOn w:val="Normal"/>
    <w:rsid w:val="004273F0"/>
    <w:pPr>
      <w:spacing w:before="100" w:beforeAutospacing="1" w:after="100" w:afterAutospacing="1"/>
    </w:pPr>
  </w:style>
  <w:style w:type="character" w:customStyle="1" w:styleId="pb-byline2">
    <w:name w:val="pb-byline2"/>
    <w:basedOn w:val="DefaultParagraphFont"/>
    <w:rsid w:val="004273F0"/>
  </w:style>
  <w:style w:type="character" w:customStyle="1" w:styleId="pb-timestamp2">
    <w:name w:val="pb-timestamp2"/>
    <w:basedOn w:val="DefaultParagraphFont"/>
    <w:rsid w:val="004273F0"/>
    <w:rPr>
      <w:rFonts w:ascii="FranklinITCProLight" w:hAnsi="FranklinITCProLight" w:hint="default"/>
      <w:i w:val="0"/>
      <w:iCs w:val="0"/>
      <w:color w:val="B2B2B2"/>
      <w:sz w:val="18"/>
      <w:szCs w:val="18"/>
    </w:rPr>
  </w:style>
  <w:style w:type="character" w:customStyle="1" w:styleId="pb-caption2">
    <w:name w:val="pb-caption2"/>
    <w:basedOn w:val="DefaultParagraphFont"/>
    <w:rsid w:val="004273F0"/>
    <w:rPr>
      <w:rFonts w:ascii="FranklinITCProLight" w:hAnsi="FranklinITCProLight" w:hint="default"/>
      <w:i w:val="0"/>
      <w:iCs w:val="0"/>
      <w:color w:val="6E6E6E"/>
      <w:sz w:val="23"/>
      <w:szCs w:val="23"/>
    </w:rPr>
  </w:style>
  <w:style w:type="character" w:customStyle="1" w:styleId="dropcap1">
    <w:name w:val="dropcap1"/>
    <w:basedOn w:val="DefaultParagraphFont"/>
    <w:rsid w:val="004273F0"/>
  </w:style>
  <w:style w:type="character" w:customStyle="1" w:styleId="pq">
    <w:name w:val="pq"/>
    <w:basedOn w:val="DefaultParagraphFont"/>
    <w:rsid w:val="004273F0"/>
  </w:style>
  <w:style w:type="character" w:customStyle="1" w:styleId="bioexcerpt2">
    <w:name w:val="bio_excerpt2"/>
    <w:basedOn w:val="DefaultParagraphFont"/>
    <w:rsid w:val="004273F0"/>
    <w:rPr>
      <w:vanish w:val="0"/>
      <w:webHidden w:val="0"/>
      <w:specVanish w:val="0"/>
    </w:rPr>
  </w:style>
  <w:style w:type="character" w:customStyle="1" w:styleId="atflatcounter4">
    <w:name w:val="at_flat_counter4"/>
    <w:basedOn w:val="DefaultParagraphFont"/>
    <w:rsid w:val="004273F0"/>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4273F0"/>
  </w:style>
  <w:style w:type="character" w:customStyle="1" w:styleId="by-author">
    <w:name w:val="by-author"/>
    <w:basedOn w:val="DefaultParagraphFont"/>
    <w:rsid w:val="004273F0"/>
  </w:style>
  <w:style w:type="character" w:customStyle="1" w:styleId="news-source">
    <w:name w:val="news-source"/>
    <w:basedOn w:val="DefaultParagraphFont"/>
    <w:rsid w:val="004273F0"/>
  </w:style>
  <w:style w:type="character" w:customStyle="1" w:styleId="hpn">
    <w:name w:val="hpn"/>
    <w:basedOn w:val="DefaultParagraphFont"/>
    <w:rsid w:val="004273F0"/>
  </w:style>
  <w:style w:type="character" w:customStyle="1" w:styleId="style81">
    <w:name w:val="style81"/>
    <w:basedOn w:val="DefaultParagraphFont"/>
    <w:rsid w:val="004273F0"/>
  </w:style>
  <w:style w:type="character" w:customStyle="1" w:styleId="medium-bold1">
    <w:name w:val="medium-bold1"/>
    <w:basedOn w:val="DefaultParagraphFont"/>
    <w:rsid w:val="004273F0"/>
  </w:style>
  <w:style w:type="character" w:customStyle="1" w:styleId="commentscontainer">
    <w:name w:val="comments_container"/>
    <w:basedOn w:val="DefaultParagraphFont"/>
    <w:rsid w:val="004273F0"/>
  </w:style>
  <w:style w:type="character" w:customStyle="1" w:styleId="postdate">
    <w:name w:val="post_date"/>
    <w:basedOn w:val="DefaultParagraphFont"/>
    <w:rsid w:val="004273F0"/>
  </w:style>
  <w:style w:type="paragraph" w:customStyle="1" w:styleId="topmeta">
    <w:name w:val="topmeta"/>
    <w:basedOn w:val="Normal"/>
    <w:rsid w:val="004273F0"/>
    <w:pPr>
      <w:spacing w:before="100" w:beforeAutospacing="1" w:after="100" w:afterAutospacing="1"/>
    </w:pPr>
    <w:rPr>
      <w:rFonts w:ascii="Times" w:hAnsi="Times"/>
      <w:szCs w:val="20"/>
    </w:rPr>
  </w:style>
  <w:style w:type="character" w:customStyle="1" w:styleId="articledateline">
    <w:name w:val="articledateline"/>
    <w:basedOn w:val="DefaultParagraphFont"/>
    <w:rsid w:val="004273F0"/>
  </w:style>
  <w:style w:type="paragraph" w:customStyle="1" w:styleId="metadata">
    <w:name w:val="metadata"/>
    <w:basedOn w:val="Normal"/>
    <w:rsid w:val="004273F0"/>
    <w:pPr>
      <w:spacing w:before="100" w:beforeAutospacing="1" w:after="100" w:afterAutospacing="1"/>
    </w:pPr>
    <w:rPr>
      <w:rFonts w:ascii="Times" w:hAnsi="Times"/>
      <w:szCs w:val="20"/>
    </w:rPr>
  </w:style>
  <w:style w:type="character" w:customStyle="1" w:styleId="article-type">
    <w:name w:val="article-type"/>
    <w:basedOn w:val="DefaultParagraphFont"/>
    <w:rsid w:val="004273F0"/>
  </w:style>
  <w:style w:type="character" w:customStyle="1" w:styleId="divider">
    <w:name w:val="divider"/>
    <w:basedOn w:val="DefaultParagraphFont"/>
    <w:rsid w:val="004273F0"/>
  </w:style>
  <w:style w:type="character" w:customStyle="1" w:styleId="ellipsistext">
    <w:name w:val="ellipsis_text"/>
    <w:basedOn w:val="DefaultParagraphFont"/>
    <w:rsid w:val="004273F0"/>
  </w:style>
  <w:style w:type="character" w:customStyle="1" w:styleId="threedotsellipsis">
    <w:name w:val="threedots_ellipsis"/>
    <w:basedOn w:val="DefaultParagraphFont"/>
    <w:rsid w:val="004273F0"/>
  </w:style>
  <w:style w:type="character" w:customStyle="1" w:styleId="referencediv">
    <w:name w:val="referencediv"/>
    <w:basedOn w:val="DefaultParagraphFont"/>
    <w:rsid w:val="004273F0"/>
  </w:style>
  <w:style w:type="character" w:customStyle="1" w:styleId="pb-byline">
    <w:name w:val="pb-byline"/>
    <w:basedOn w:val="DefaultParagraphFont"/>
    <w:rsid w:val="004273F0"/>
  </w:style>
  <w:style w:type="character" w:customStyle="1" w:styleId="pb-timestamp">
    <w:name w:val="pb-timestamp"/>
    <w:basedOn w:val="DefaultParagraphFont"/>
    <w:rsid w:val="004273F0"/>
  </w:style>
  <w:style w:type="character" w:customStyle="1" w:styleId="a-size-extra-large">
    <w:name w:val="a-size-extra-large"/>
    <w:basedOn w:val="DefaultParagraphFont"/>
    <w:rsid w:val="004273F0"/>
  </w:style>
  <w:style w:type="character" w:customStyle="1" w:styleId="wl12">
    <w:name w:val="wl12"/>
    <w:basedOn w:val="DefaultParagraphFont"/>
    <w:rsid w:val="004273F0"/>
  </w:style>
  <w:style w:type="character" w:customStyle="1" w:styleId="ico-day-143">
    <w:name w:val="ico-day-143"/>
    <w:basedOn w:val="DefaultParagraphFont"/>
    <w:rsid w:val="004273F0"/>
  </w:style>
  <w:style w:type="character" w:customStyle="1" w:styleId="dot">
    <w:name w:val="dot"/>
    <w:basedOn w:val="DefaultParagraphFont"/>
    <w:rsid w:val="004273F0"/>
  </w:style>
  <w:style w:type="paragraph" w:customStyle="1" w:styleId="blu10">
    <w:name w:val="blu10"/>
    <w:basedOn w:val="Normal"/>
    <w:rsid w:val="004273F0"/>
    <w:pPr>
      <w:spacing w:before="100" w:beforeAutospacing="1" w:after="100" w:afterAutospacing="1"/>
    </w:pPr>
    <w:rPr>
      <w:rFonts w:ascii="Times" w:hAnsi="Times"/>
      <w:szCs w:val="20"/>
    </w:rPr>
  </w:style>
  <w:style w:type="paragraph" w:customStyle="1" w:styleId="bk18clbi">
    <w:name w:val="bk18_clbi"/>
    <w:basedOn w:val="Normal"/>
    <w:rsid w:val="004273F0"/>
    <w:pPr>
      <w:spacing w:before="100" w:beforeAutospacing="1" w:after="100" w:afterAutospacing="1"/>
    </w:pPr>
    <w:rPr>
      <w:rFonts w:ascii="Times" w:hAnsi="Times"/>
      <w:szCs w:val="20"/>
    </w:rPr>
  </w:style>
  <w:style w:type="paragraph" w:customStyle="1" w:styleId="digi">
    <w:name w:val="digi"/>
    <w:basedOn w:val="Normal"/>
    <w:rsid w:val="004273F0"/>
    <w:pPr>
      <w:spacing w:before="100" w:beforeAutospacing="1" w:after="100" w:afterAutospacing="1"/>
    </w:pPr>
    <w:rPr>
      <w:rFonts w:ascii="Times" w:hAnsi="Times"/>
      <w:szCs w:val="20"/>
    </w:rPr>
  </w:style>
  <w:style w:type="character" w:customStyle="1" w:styleId="iosicn">
    <w:name w:val="ios_icn"/>
    <w:basedOn w:val="DefaultParagraphFont"/>
    <w:rsid w:val="004273F0"/>
  </w:style>
  <w:style w:type="character" w:customStyle="1" w:styleId="androidicn">
    <w:name w:val="android_icn"/>
    <w:basedOn w:val="DefaultParagraphFont"/>
    <w:rsid w:val="004273F0"/>
  </w:style>
  <w:style w:type="character" w:customStyle="1" w:styleId="windowsicn">
    <w:name w:val="windows_icn"/>
    <w:basedOn w:val="DefaultParagraphFont"/>
    <w:rsid w:val="004273F0"/>
  </w:style>
  <w:style w:type="character" w:customStyle="1" w:styleId="fl">
    <w:name w:val="fl"/>
    <w:basedOn w:val="DefaultParagraphFont"/>
    <w:rsid w:val="004273F0"/>
  </w:style>
  <w:style w:type="paragraph" w:customStyle="1" w:styleId="pt5">
    <w:name w:val="pt5"/>
    <w:basedOn w:val="Normal"/>
    <w:rsid w:val="004273F0"/>
    <w:pPr>
      <w:spacing w:before="100" w:beforeAutospacing="1" w:after="100" w:afterAutospacing="1"/>
    </w:pPr>
    <w:rPr>
      <w:rFonts w:ascii="Times" w:hAnsi="Times"/>
      <w:szCs w:val="20"/>
    </w:rPr>
  </w:style>
  <w:style w:type="character" w:customStyle="1" w:styleId="by">
    <w:name w:val="by"/>
    <w:basedOn w:val="DefaultParagraphFont"/>
    <w:rsid w:val="004273F0"/>
  </w:style>
  <w:style w:type="character" w:customStyle="1" w:styleId="tltweet">
    <w:name w:val="tltweet"/>
    <w:basedOn w:val="DefaultParagraphFont"/>
    <w:rsid w:val="004273F0"/>
  </w:style>
  <w:style w:type="character" w:customStyle="1" w:styleId="tlfb">
    <w:name w:val="tlfb"/>
    <w:basedOn w:val="DefaultParagraphFont"/>
    <w:rsid w:val="004273F0"/>
  </w:style>
  <w:style w:type="character" w:customStyle="1" w:styleId="tlgp">
    <w:name w:val="tlgp"/>
    <w:basedOn w:val="DefaultParagraphFont"/>
    <w:rsid w:val="004273F0"/>
  </w:style>
  <w:style w:type="paragraph" w:customStyle="1" w:styleId="pt10">
    <w:name w:val="pt10"/>
    <w:basedOn w:val="Normal"/>
    <w:rsid w:val="004273F0"/>
    <w:pPr>
      <w:spacing w:before="100" w:beforeAutospacing="1" w:after="100" w:afterAutospacing="1"/>
    </w:pPr>
    <w:rPr>
      <w:rFonts w:ascii="Times" w:hAnsi="Times"/>
      <w:szCs w:val="20"/>
    </w:rPr>
  </w:style>
  <w:style w:type="character" w:customStyle="1" w:styleId="ob-unit">
    <w:name w:val="ob-unit"/>
    <w:basedOn w:val="DefaultParagraphFont"/>
    <w:rsid w:val="004273F0"/>
  </w:style>
  <w:style w:type="character" w:customStyle="1" w:styleId="oblogo">
    <w:name w:val="ob_logo"/>
    <w:basedOn w:val="DefaultParagraphFont"/>
    <w:rsid w:val="004273F0"/>
  </w:style>
  <w:style w:type="paragraph" w:customStyle="1" w:styleId="pictitle">
    <w:name w:val="pictitle"/>
    <w:basedOn w:val="Normal"/>
    <w:rsid w:val="004273F0"/>
    <w:pPr>
      <w:spacing w:before="100" w:beforeAutospacing="1" w:after="100" w:afterAutospacing="1"/>
    </w:pPr>
    <w:rPr>
      <w:rFonts w:ascii="Times" w:hAnsi="Times"/>
      <w:szCs w:val="20"/>
    </w:rPr>
  </w:style>
  <w:style w:type="character" w:customStyle="1" w:styleId="satire">
    <w:name w:val="satire"/>
    <w:basedOn w:val="DefaultParagraphFont"/>
    <w:rsid w:val="004273F0"/>
  </w:style>
  <w:style w:type="character" w:customStyle="1" w:styleId="cnuserinfo">
    <w:name w:val="cnuserinfo"/>
    <w:basedOn w:val="DefaultParagraphFont"/>
    <w:rsid w:val="004273F0"/>
  </w:style>
  <w:style w:type="character" w:customStyle="1" w:styleId="cnitemdate">
    <w:name w:val="cnitemdate"/>
    <w:basedOn w:val="DefaultParagraphFont"/>
    <w:rsid w:val="004273F0"/>
  </w:style>
  <w:style w:type="character" w:customStyle="1" w:styleId="siteicn">
    <w:name w:val="site_icn"/>
    <w:basedOn w:val="DefaultParagraphFont"/>
    <w:rsid w:val="004273F0"/>
  </w:style>
  <w:style w:type="character" w:customStyle="1" w:styleId="views">
    <w:name w:val="views"/>
    <w:basedOn w:val="DefaultParagraphFont"/>
    <w:rsid w:val="004273F0"/>
  </w:style>
  <w:style w:type="character" w:customStyle="1" w:styleId="optionfollow">
    <w:name w:val="option_follow"/>
    <w:basedOn w:val="DefaultParagraphFont"/>
    <w:rsid w:val="004273F0"/>
  </w:style>
  <w:style w:type="paragraph" w:customStyle="1" w:styleId="byline-date">
    <w:name w:val="byline-date"/>
    <w:basedOn w:val="Normal"/>
    <w:rsid w:val="004273F0"/>
    <w:pPr>
      <w:spacing w:before="100" w:beforeAutospacing="1" w:after="100" w:afterAutospacing="1"/>
    </w:pPr>
    <w:rPr>
      <w:rFonts w:ascii="Times" w:hAnsi="Times"/>
      <w:szCs w:val="20"/>
    </w:rPr>
  </w:style>
  <w:style w:type="character" w:customStyle="1" w:styleId="specialissuelabel">
    <w:name w:val="specialissuelabel"/>
    <w:basedOn w:val="DefaultParagraphFont"/>
    <w:rsid w:val="004273F0"/>
  </w:style>
  <w:style w:type="character" w:customStyle="1" w:styleId="collapsetext">
    <w:name w:val="collapsetext"/>
    <w:basedOn w:val="DefaultParagraphFont"/>
    <w:rsid w:val="004273F0"/>
  </w:style>
  <w:style w:type="character" w:customStyle="1" w:styleId="showinfo">
    <w:name w:val="showinfo"/>
    <w:basedOn w:val="DefaultParagraphFont"/>
    <w:rsid w:val="004273F0"/>
  </w:style>
  <w:style w:type="character" w:customStyle="1" w:styleId="nlmstring-name">
    <w:name w:val="nlm_string-name"/>
    <w:basedOn w:val="DefaultParagraphFont"/>
    <w:rsid w:val="004273F0"/>
  </w:style>
  <w:style w:type="paragraph" w:customStyle="1" w:styleId="fulltext0">
    <w:name w:val="fulltext"/>
    <w:basedOn w:val="Normal"/>
    <w:rsid w:val="004273F0"/>
    <w:pPr>
      <w:spacing w:before="100" w:beforeAutospacing="1" w:after="100" w:afterAutospacing="1"/>
    </w:pPr>
    <w:rPr>
      <w:rFonts w:ascii="Times" w:hAnsi="Times"/>
      <w:szCs w:val="20"/>
    </w:rPr>
  </w:style>
  <w:style w:type="character" w:customStyle="1" w:styleId="gsct1">
    <w:name w:val="gs_ct1"/>
    <w:basedOn w:val="DefaultParagraphFont"/>
    <w:rsid w:val="004273F0"/>
  </w:style>
  <w:style w:type="character" w:customStyle="1" w:styleId="article-headermetadata-topic">
    <w:name w:val="article-header__metadata-topic"/>
    <w:basedOn w:val="DefaultParagraphFont"/>
    <w:rsid w:val="004273F0"/>
  </w:style>
  <w:style w:type="character" w:customStyle="1" w:styleId="article-headermetadata-date">
    <w:name w:val="article-header__metadata-date"/>
    <w:basedOn w:val="DefaultParagraphFont"/>
    <w:rsid w:val="004273F0"/>
  </w:style>
  <w:style w:type="character" w:customStyle="1" w:styleId="article-headermetadata-tags">
    <w:name w:val="article-header__metadata-tags"/>
    <w:basedOn w:val="DefaultParagraphFont"/>
    <w:rsid w:val="004273F0"/>
  </w:style>
  <w:style w:type="character" w:customStyle="1" w:styleId="review--authors">
    <w:name w:val="review--authors"/>
    <w:basedOn w:val="DefaultParagraphFont"/>
    <w:rsid w:val="004273F0"/>
  </w:style>
  <w:style w:type="paragraph" w:customStyle="1" w:styleId="d1-byline">
    <w:name w:val="d1-byline"/>
    <w:basedOn w:val="Normal"/>
    <w:rsid w:val="004273F0"/>
    <w:pPr>
      <w:spacing w:before="100" w:beforeAutospacing="1" w:after="100" w:afterAutospacing="1"/>
    </w:pPr>
    <w:rPr>
      <w:rFonts w:ascii="Times" w:hAnsi="Times"/>
      <w:szCs w:val="20"/>
    </w:rPr>
  </w:style>
  <w:style w:type="character" w:customStyle="1" w:styleId="d1-byline-item">
    <w:name w:val="d1-byline-item"/>
    <w:basedOn w:val="DefaultParagraphFont"/>
    <w:rsid w:val="004273F0"/>
  </w:style>
  <w:style w:type="paragraph" w:customStyle="1" w:styleId="author-datetime">
    <w:name w:val="author-datetime"/>
    <w:basedOn w:val="Normal"/>
    <w:rsid w:val="004273F0"/>
    <w:pPr>
      <w:spacing w:before="100" w:beforeAutospacing="1" w:after="100" w:afterAutospacing="1"/>
    </w:pPr>
    <w:rPr>
      <w:rFonts w:ascii="Times" w:hAnsi="Times"/>
      <w:szCs w:val="20"/>
    </w:rPr>
  </w:style>
  <w:style w:type="character" w:customStyle="1" w:styleId="postauthor">
    <w:name w:val="postauthor"/>
    <w:basedOn w:val="DefaultParagraphFont"/>
    <w:rsid w:val="004273F0"/>
  </w:style>
  <w:style w:type="character" w:customStyle="1" w:styleId="authorname">
    <w:name w:val="author_name"/>
    <w:basedOn w:val="DefaultParagraphFont"/>
    <w:rsid w:val="004273F0"/>
  </w:style>
  <w:style w:type="character" w:customStyle="1" w:styleId="createddate">
    <w:name w:val="created_date"/>
    <w:basedOn w:val="DefaultParagraphFont"/>
    <w:rsid w:val="004273F0"/>
  </w:style>
  <w:style w:type="character" w:customStyle="1" w:styleId="listtitle">
    <w:name w:val="listtitle"/>
    <w:basedOn w:val="DefaultParagraphFont"/>
    <w:rsid w:val="004273F0"/>
  </w:style>
  <w:style w:type="paragraph" w:customStyle="1" w:styleId="pub-info">
    <w:name w:val="pub-info"/>
    <w:basedOn w:val="Normal"/>
    <w:rsid w:val="004273F0"/>
    <w:pPr>
      <w:spacing w:before="100" w:beforeAutospacing="1" w:after="100" w:afterAutospacing="1"/>
    </w:pPr>
    <w:rPr>
      <w:rFonts w:ascii="Times" w:hAnsi="Times"/>
      <w:szCs w:val="20"/>
    </w:rPr>
  </w:style>
  <w:style w:type="character" w:customStyle="1" w:styleId="submitted-info">
    <w:name w:val="submitted-info"/>
    <w:basedOn w:val="DefaultParagraphFont"/>
    <w:rsid w:val="004273F0"/>
  </w:style>
  <w:style w:type="character" w:customStyle="1" w:styleId="doctype">
    <w:name w:val="doctype"/>
    <w:basedOn w:val="DefaultParagraphFont"/>
    <w:rsid w:val="004273F0"/>
  </w:style>
  <w:style w:type="paragraph" w:customStyle="1" w:styleId="hs-text-container">
    <w:name w:val="hs-text-container"/>
    <w:basedOn w:val="Normal"/>
    <w:uiPriority w:val="99"/>
    <w:qFormat/>
    <w:rsid w:val="004273F0"/>
    <w:pPr>
      <w:spacing w:before="100" w:beforeAutospacing="1" w:after="100" w:afterAutospacing="1"/>
    </w:pPr>
    <w:rPr>
      <w:rFonts w:ascii="Times" w:hAnsi="Times"/>
      <w:szCs w:val="20"/>
    </w:rPr>
  </w:style>
  <w:style w:type="character" w:customStyle="1" w:styleId="timedate">
    <w:name w:val="timedate"/>
    <w:basedOn w:val="DefaultParagraphFont"/>
    <w:rsid w:val="004273F0"/>
  </w:style>
  <w:style w:type="character" w:customStyle="1" w:styleId="field-item">
    <w:name w:val="field-item"/>
    <w:basedOn w:val="DefaultParagraphFont"/>
    <w:rsid w:val="004273F0"/>
  </w:style>
  <w:style w:type="paragraph" w:customStyle="1" w:styleId="headlinemeta">
    <w:name w:val="headline_meta"/>
    <w:basedOn w:val="Normal"/>
    <w:uiPriority w:val="99"/>
    <w:qFormat/>
    <w:rsid w:val="004273F0"/>
    <w:pPr>
      <w:spacing w:before="100" w:beforeAutospacing="1" w:after="100" w:afterAutospacing="1"/>
    </w:pPr>
    <w:rPr>
      <w:rFonts w:ascii="Times" w:hAnsi="Times"/>
      <w:szCs w:val="20"/>
    </w:rPr>
  </w:style>
  <w:style w:type="paragraph" w:customStyle="1" w:styleId="pub-type">
    <w:name w:val="pub-type"/>
    <w:basedOn w:val="Normal"/>
    <w:rsid w:val="004273F0"/>
    <w:pPr>
      <w:spacing w:before="100" w:beforeAutospacing="1" w:after="100" w:afterAutospacing="1"/>
    </w:pPr>
    <w:rPr>
      <w:rFonts w:ascii="Times" w:hAnsi="Times"/>
      <w:szCs w:val="20"/>
    </w:rPr>
  </w:style>
  <w:style w:type="character" w:customStyle="1" w:styleId="lang-select">
    <w:name w:val="lang-select"/>
    <w:basedOn w:val="DefaultParagraphFont"/>
    <w:rsid w:val="004273F0"/>
  </w:style>
  <w:style w:type="character" w:customStyle="1" w:styleId="crauthor">
    <w:name w:val="cr_author"/>
    <w:basedOn w:val="DefaultParagraphFont"/>
    <w:rsid w:val="004273F0"/>
  </w:style>
  <w:style w:type="character" w:customStyle="1" w:styleId="span6">
    <w:name w:val="span6"/>
    <w:basedOn w:val="DefaultParagraphFont"/>
    <w:rsid w:val="004273F0"/>
  </w:style>
  <w:style w:type="character" w:customStyle="1" w:styleId="posted-on">
    <w:name w:val="posted-on"/>
    <w:basedOn w:val="DefaultParagraphFont"/>
    <w:rsid w:val="004273F0"/>
  </w:style>
  <w:style w:type="paragraph" w:customStyle="1" w:styleId="default0">
    <w:name w:val="default"/>
    <w:basedOn w:val="Normal"/>
    <w:rsid w:val="004273F0"/>
    <w:pPr>
      <w:spacing w:before="100" w:beforeAutospacing="1" w:after="100" w:afterAutospacing="1"/>
    </w:pPr>
    <w:rPr>
      <w:rFonts w:ascii="Times" w:hAnsi="Times"/>
      <w:szCs w:val="20"/>
    </w:rPr>
  </w:style>
  <w:style w:type="character" w:customStyle="1" w:styleId="pbaffiliations">
    <w:name w:val="pb_affiliations"/>
    <w:basedOn w:val="DefaultParagraphFont"/>
    <w:rsid w:val="004273F0"/>
  </w:style>
  <w:style w:type="character" w:customStyle="1" w:styleId="authorinfo">
    <w:name w:val="author_info"/>
    <w:basedOn w:val="DefaultParagraphFont"/>
    <w:rsid w:val="004273F0"/>
  </w:style>
  <w:style w:type="paragraph" w:customStyle="1" w:styleId="zn-bodyparagraph">
    <w:name w:val="zn-body__paragraph"/>
    <w:basedOn w:val="Normal"/>
    <w:qFormat/>
    <w:rsid w:val="004273F0"/>
    <w:pPr>
      <w:spacing w:before="100" w:beforeAutospacing="1" w:after="100" w:afterAutospacing="1"/>
    </w:pPr>
    <w:rPr>
      <w:rFonts w:ascii="Times" w:hAnsi="Times"/>
      <w:szCs w:val="20"/>
    </w:rPr>
  </w:style>
  <w:style w:type="paragraph" w:customStyle="1" w:styleId="metadatabyline">
    <w:name w:val="metadata__byline"/>
    <w:basedOn w:val="Normal"/>
    <w:rsid w:val="004273F0"/>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4273F0"/>
  </w:style>
  <w:style w:type="character" w:customStyle="1" w:styleId="elstoryelementheader">
    <w:name w:val="el__storyelement__header"/>
    <w:basedOn w:val="DefaultParagraphFont"/>
    <w:rsid w:val="004273F0"/>
  </w:style>
  <w:style w:type="character" w:customStyle="1" w:styleId="elstoryelementgray">
    <w:name w:val="el__storyelement__gray"/>
    <w:basedOn w:val="DefaultParagraphFont"/>
    <w:rsid w:val="004273F0"/>
  </w:style>
  <w:style w:type="character" w:customStyle="1" w:styleId="div">
    <w:name w:val="div"/>
    <w:basedOn w:val="DefaultParagraphFont"/>
    <w:rsid w:val="004273F0"/>
  </w:style>
  <w:style w:type="character" w:customStyle="1" w:styleId="field-content">
    <w:name w:val="field-content"/>
    <w:basedOn w:val="DefaultParagraphFont"/>
    <w:rsid w:val="004273F0"/>
  </w:style>
  <w:style w:type="paragraph" w:customStyle="1" w:styleId="xhead">
    <w:name w:val="xhead"/>
    <w:basedOn w:val="Normal"/>
    <w:uiPriority w:val="99"/>
    <w:qFormat/>
    <w:rsid w:val="004273F0"/>
    <w:pPr>
      <w:spacing w:before="100" w:beforeAutospacing="1" w:after="100" w:afterAutospacing="1"/>
    </w:pPr>
    <w:rPr>
      <w:rFonts w:ascii="Times" w:hAnsi="Times"/>
      <w:szCs w:val="20"/>
    </w:rPr>
  </w:style>
  <w:style w:type="paragraph" w:customStyle="1" w:styleId="quiet">
    <w:name w:val="quiet"/>
    <w:basedOn w:val="Normal"/>
    <w:rsid w:val="004273F0"/>
    <w:pPr>
      <w:spacing w:before="100" w:beforeAutospacing="1" w:after="100" w:afterAutospacing="1"/>
    </w:pPr>
    <w:rPr>
      <w:rFonts w:ascii="Times" w:hAnsi="Times"/>
      <w:szCs w:val="20"/>
    </w:rPr>
  </w:style>
  <w:style w:type="character" w:customStyle="1" w:styleId="article-byline">
    <w:name w:val="article-byline"/>
    <w:basedOn w:val="DefaultParagraphFont"/>
    <w:rsid w:val="004273F0"/>
  </w:style>
  <w:style w:type="character" w:customStyle="1" w:styleId="s4">
    <w:name w:val="s4"/>
    <w:basedOn w:val="DefaultParagraphFont"/>
    <w:rsid w:val="004273F0"/>
  </w:style>
  <w:style w:type="paragraph" w:customStyle="1" w:styleId="Strikethrough">
    <w:name w:val="Strikethrough"/>
    <w:basedOn w:val="Normal"/>
    <w:link w:val="StrikethroughChar"/>
    <w:qFormat/>
    <w:rsid w:val="004273F0"/>
    <w:rPr>
      <w:strike/>
    </w:rPr>
  </w:style>
  <w:style w:type="character" w:customStyle="1" w:styleId="StrikethroughChar">
    <w:name w:val="Strikethrough Char"/>
    <w:basedOn w:val="DefaultParagraphFont"/>
    <w:link w:val="Strikethrough"/>
    <w:rsid w:val="004273F0"/>
    <w:rPr>
      <w:rFonts w:ascii="Arial Narrow" w:hAnsi="Arial Narrow" w:cs="Calibri"/>
      <w:strike/>
    </w:rPr>
  </w:style>
  <w:style w:type="character" w:customStyle="1" w:styleId="AuthorDateChar1">
    <w:name w:val="Author/Date Char"/>
    <w:link w:val="AuthorDate2"/>
    <w:locked/>
    <w:rsid w:val="004273F0"/>
    <w:rPr>
      <w:rFonts w:ascii="Times New Roman" w:eastAsia="Calibri" w:hAnsi="Times New Roman" w:cs="Times New Roman"/>
      <w:b/>
      <w:u w:val="single"/>
    </w:rPr>
  </w:style>
  <w:style w:type="paragraph" w:customStyle="1" w:styleId="AuthorDate2">
    <w:name w:val="Author/Date"/>
    <w:basedOn w:val="Normal"/>
    <w:link w:val="AuthorDateChar1"/>
    <w:qFormat/>
    <w:rsid w:val="004273F0"/>
    <w:rPr>
      <w:rFonts w:ascii="Times New Roman" w:eastAsia="Calibri" w:hAnsi="Times New Roman" w:cs="Times New Roman"/>
      <w:b/>
      <w:u w:val="single"/>
    </w:rPr>
  </w:style>
  <w:style w:type="character" w:customStyle="1" w:styleId="subjectfield-postprocessinghook">
    <w:name w:val="subjectfield-postprocessinghook"/>
    <w:basedOn w:val="DefaultParagraphFont"/>
    <w:rsid w:val="004273F0"/>
  </w:style>
  <w:style w:type="paragraph" w:customStyle="1" w:styleId="msonospacing0">
    <w:name w:val="msonospacing"/>
    <w:rsid w:val="004273F0"/>
    <w:pPr>
      <w:spacing w:after="0" w:line="240" w:lineRule="auto"/>
    </w:pPr>
    <w:rPr>
      <w:rFonts w:ascii="Calibri" w:eastAsia="Calibri" w:hAnsi="Calibri" w:cs="Times New Roman"/>
      <w:szCs w:val="20"/>
    </w:rPr>
  </w:style>
  <w:style w:type="character" w:customStyle="1" w:styleId="UnderlineA0">
    <w:name w:val="Underline A"/>
    <w:rsid w:val="004273F0"/>
    <w:rPr>
      <w:color w:val="000000"/>
      <w:sz w:val="20"/>
      <w:u w:val="single"/>
    </w:rPr>
  </w:style>
  <w:style w:type="character" w:customStyle="1" w:styleId="UNTUnderline">
    <w:name w:val="UNT Underline!"/>
    <w:basedOn w:val="DefaultParagraphFont"/>
    <w:rsid w:val="004273F0"/>
    <w:rPr>
      <w:rFonts w:ascii="Times New Roman" w:hAnsi="Times New Roman" w:cs="Times New Roman"/>
      <w:sz w:val="24"/>
      <w:u w:val="single"/>
    </w:rPr>
  </w:style>
  <w:style w:type="paragraph" w:customStyle="1" w:styleId="Underlinecards">
    <w:name w:val="Underline cards"/>
    <w:basedOn w:val="Subtitle"/>
    <w:link w:val="UnderlinecardsChar"/>
    <w:rsid w:val="004273F0"/>
    <w:pPr>
      <w:widowControl w:val="0"/>
      <w:spacing w:after="160"/>
      <w:ind w:left="432" w:right="432"/>
      <w:outlineLvl w:val="9"/>
    </w:pPr>
    <w:rPr>
      <w:rFonts w:ascii="Times New Roman" w:hAnsi="Times New Roman" w:cs="Times New Roman"/>
      <w:b/>
      <w:bCs w:val="0"/>
      <w:szCs w:val="22"/>
    </w:rPr>
  </w:style>
  <w:style w:type="character" w:customStyle="1" w:styleId="UnderlinecardsChar">
    <w:name w:val="Underline cards Char"/>
    <w:basedOn w:val="DefaultParagraphFont"/>
    <w:link w:val="Underlinecards"/>
    <w:rsid w:val="004273F0"/>
    <w:rPr>
      <w:rFonts w:ascii="Times New Roman" w:hAnsi="Times New Roman" w:cs="Times New Roman"/>
      <w:b/>
      <w:u w:val="single"/>
    </w:rPr>
  </w:style>
  <w:style w:type="paragraph" w:customStyle="1" w:styleId="Sectionheading">
    <w:name w:val="Section heading"/>
    <w:basedOn w:val="hat"/>
    <w:link w:val="SectionheadingChar"/>
    <w:rsid w:val="004273F0"/>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4273F0"/>
    <w:rPr>
      <w:rFonts w:ascii="Times New Roman" w:hAnsi="Times New Roman" w:cs="Arial"/>
      <w:b/>
      <w:bCs/>
      <w:kern w:val="32"/>
      <w:sz w:val="32"/>
      <w:szCs w:val="24"/>
      <w:u w:val="single"/>
    </w:rPr>
  </w:style>
  <w:style w:type="paragraph" w:customStyle="1" w:styleId="BlockTAGS">
    <w:name w:val="Block TAGS"/>
    <w:basedOn w:val="Normal"/>
    <w:rsid w:val="004273F0"/>
    <w:rPr>
      <w:b/>
    </w:rPr>
  </w:style>
  <w:style w:type="paragraph" w:customStyle="1" w:styleId="Ev">
    <w:name w:val="Ev"/>
    <w:basedOn w:val="Heading4"/>
    <w:rsid w:val="004273F0"/>
    <w:pPr>
      <w:keepLines w:val="0"/>
    </w:pPr>
    <w:rPr>
      <w:rFonts w:eastAsia="Times" w:cs="Times New Roman"/>
      <w:b w:val="0"/>
      <w:bCs/>
      <w:iCs w:val="0"/>
      <w:color w:val="000000"/>
      <w:sz w:val="14"/>
      <w:szCs w:val="20"/>
    </w:rPr>
  </w:style>
  <w:style w:type="paragraph" w:customStyle="1" w:styleId="CitesSmall">
    <w:name w:val="CitesSmall"/>
    <w:basedOn w:val="Normal"/>
    <w:rsid w:val="004273F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4273F0"/>
    <w:rPr>
      <w:rFonts w:ascii="Times-Roman" w:hAnsi="Times-Roman"/>
      <w:color w:val="000000"/>
    </w:rPr>
  </w:style>
  <w:style w:type="character" w:customStyle="1" w:styleId="CharacterStyle9">
    <w:name w:val="Character Style 9"/>
    <w:rsid w:val="004273F0"/>
    <w:rPr>
      <w:rFonts w:ascii="Bookman Old Style" w:hAnsi="Bookman Old Style" w:cs="Times New Roman"/>
      <w:b/>
      <w:color w:val="000000"/>
      <w:szCs w:val="16"/>
    </w:rPr>
  </w:style>
  <w:style w:type="paragraph" w:customStyle="1" w:styleId="Blocks-Text">
    <w:name w:val="Blocks- Text"/>
    <w:basedOn w:val="Normal"/>
    <w:rsid w:val="004273F0"/>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4273F0"/>
  </w:style>
  <w:style w:type="paragraph" w:customStyle="1" w:styleId="DebateTag0">
    <w:name w:val="Debate Tag"/>
    <w:basedOn w:val="Normal"/>
    <w:next w:val="Normal"/>
    <w:link w:val="DebateTagChar0"/>
    <w:autoRedefine/>
    <w:uiPriority w:val="99"/>
    <w:qFormat/>
    <w:rsid w:val="004273F0"/>
    <w:rPr>
      <w:b/>
    </w:rPr>
  </w:style>
  <w:style w:type="character" w:customStyle="1" w:styleId="DebateTagChar0">
    <w:name w:val="Debate Tag Char"/>
    <w:aliases w:val="Tagging Char Char"/>
    <w:basedOn w:val="DefaultParagraphFont"/>
    <w:link w:val="DebateTag0"/>
    <w:uiPriority w:val="99"/>
    <w:qFormat/>
    <w:rsid w:val="004273F0"/>
    <w:rPr>
      <w:rFonts w:ascii="Arial Narrow" w:hAnsi="Arial Narrow" w:cs="Calibri"/>
      <w:b/>
    </w:rPr>
  </w:style>
  <w:style w:type="paragraph" w:customStyle="1" w:styleId="DebateCard">
    <w:name w:val="Debate Card"/>
    <w:basedOn w:val="Normal"/>
    <w:link w:val="DebateCardChar"/>
    <w:rsid w:val="004273F0"/>
    <w:pPr>
      <w:jc w:val="both"/>
    </w:pPr>
  </w:style>
  <w:style w:type="character" w:customStyle="1" w:styleId="DebateCardChar">
    <w:name w:val="Debate Card Char"/>
    <w:basedOn w:val="DefaultParagraphFont"/>
    <w:link w:val="DebateCard"/>
    <w:rsid w:val="004273F0"/>
    <w:rPr>
      <w:rFonts w:ascii="Arial Narrow" w:hAnsi="Arial Narrow" w:cs="Calibri"/>
    </w:rPr>
  </w:style>
  <w:style w:type="paragraph" w:customStyle="1" w:styleId="DebateCiteMain">
    <w:name w:val="Debate Cite Main"/>
    <w:basedOn w:val="Normal"/>
    <w:next w:val="Normal"/>
    <w:link w:val="DebateCiteMainChar"/>
    <w:rsid w:val="004273F0"/>
    <w:pPr>
      <w:tabs>
        <w:tab w:val="left" w:pos="360"/>
      </w:tabs>
      <w:ind w:left="360"/>
    </w:pPr>
    <w:rPr>
      <w:b/>
    </w:rPr>
  </w:style>
  <w:style w:type="character" w:customStyle="1" w:styleId="DebateCiteMainChar">
    <w:name w:val="Debate Cite Main Char"/>
    <w:basedOn w:val="DefaultParagraphFont"/>
    <w:link w:val="DebateCiteMain"/>
    <w:rsid w:val="004273F0"/>
    <w:rPr>
      <w:rFonts w:ascii="Arial Narrow" w:hAnsi="Arial Narrow" w:cs="Calibri"/>
      <w:b/>
    </w:rPr>
  </w:style>
  <w:style w:type="paragraph" w:customStyle="1" w:styleId="DebateSecondaryCite">
    <w:name w:val="Debate Secondary Cite"/>
    <w:basedOn w:val="Normal"/>
    <w:next w:val="DebateCard"/>
    <w:link w:val="DebateSecondaryCiteChar"/>
    <w:rsid w:val="004273F0"/>
    <w:pPr>
      <w:tabs>
        <w:tab w:val="left" w:pos="360"/>
      </w:tabs>
      <w:ind w:left="360"/>
    </w:pPr>
  </w:style>
  <w:style w:type="character" w:customStyle="1" w:styleId="DebateSecondaryCiteChar">
    <w:name w:val="Debate Secondary Cite Char"/>
    <w:basedOn w:val="DefaultParagraphFont"/>
    <w:link w:val="DebateSecondaryCite"/>
    <w:rsid w:val="004273F0"/>
    <w:rPr>
      <w:rFonts w:ascii="Arial Narrow" w:hAnsi="Arial Narrow" w:cs="Calibri"/>
    </w:rPr>
  </w:style>
  <w:style w:type="paragraph" w:customStyle="1" w:styleId="TagNew0">
    <w:name w:val="Tag_New"/>
    <w:qFormat/>
    <w:rsid w:val="004273F0"/>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4273F0"/>
  </w:style>
  <w:style w:type="character" w:customStyle="1" w:styleId="author1">
    <w:name w:val="author1"/>
    <w:basedOn w:val="DefaultParagraphFont"/>
    <w:rsid w:val="004273F0"/>
  </w:style>
  <w:style w:type="paragraph" w:customStyle="1" w:styleId="TagNew1">
    <w:name w:val="Tag+New"/>
    <w:qFormat/>
    <w:rsid w:val="004273F0"/>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4273F0"/>
    <w:rPr>
      <w:b/>
      <w:u w:val="single"/>
    </w:rPr>
  </w:style>
  <w:style w:type="character" w:customStyle="1" w:styleId="7CardText5">
    <w:name w:val="7) Card Text 5"/>
    <w:autoRedefine/>
    <w:rsid w:val="004273F0"/>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4273F0"/>
  </w:style>
  <w:style w:type="character" w:customStyle="1" w:styleId="xn-location">
    <w:name w:val="xn-location"/>
    <w:basedOn w:val="DefaultParagraphFont"/>
    <w:rsid w:val="004273F0"/>
  </w:style>
  <w:style w:type="character" w:customStyle="1" w:styleId="notranslate">
    <w:name w:val="notranslate"/>
    <w:basedOn w:val="DefaultParagraphFont"/>
    <w:rsid w:val="004273F0"/>
  </w:style>
  <w:style w:type="character" w:customStyle="1" w:styleId="posted-and-updated">
    <w:name w:val="posted-and-updated"/>
    <w:basedOn w:val="DefaultParagraphFont"/>
    <w:rsid w:val="004273F0"/>
  </w:style>
  <w:style w:type="character" w:customStyle="1" w:styleId="a15">
    <w:name w:val="a1"/>
    <w:basedOn w:val="DefaultParagraphFont"/>
    <w:rsid w:val="004273F0"/>
    <w:rPr>
      <w:color w:val="008000"/>
    </w:rPr>
  </w:style>
  <w:style w:type="character" w:customStyle="1" w:styleId="formatp">
    <w:name w:val="formatp"/>
    <w:basedOn w:val="DefaultParagraphFont"/>
    <w:rsid w:val="004273F0"/>
  </w:style>
  <w:style w:type="paragraph" w:customStyle="1" w:styleId="fqstext">
    <w:name w:val="fqstext"/>
    <w:basedOn w:val="Normal"/>
    <w:rsid w:val="004273F0"/>
    <w:pPr>
      <w:spacing w:after="240" w:line="360" w:lineRule="auto"/>
    </w:pPr>
  </w:style>
  <w:style w:type="character" w:customStyle="1" w:styleId="underlining0">
    <w:name w:val="underlining"/>
    <w:rsid w:val="004273F0"/>
    <w:rPr>
      <w:u w:val="single"/>
    </w:rPr>
  </w:style>
  <w:style w:type="character" w:customStyle="1" w:styleId="st1">
    <w:name w:val="st1"/>
    <w:rsid w:val="004273F0"/>
  </w:style>
  <w:style w:type="character" w:customStyle="1" w:styleId="fqsparagraphno">
    <w:name w:val="fqsparagraphno"/>
    <w:rsid w:val="004273F0"/>
  </w:style>
  <w:style w:type="paragraph" w:customStyle="1" w:styleId="Cardd">
    <w:name w:val="Cardd"/>
    <w:basedOn w:val="Normal"/>
    <w:uiPriority w:val="4"/>
    <w:qFormat/>
    <w:rsid w:val="004273F0"/>
    <w:pPr>
      <w:ind w:left="288" w:right="288"/>
    </w:pPr>
  </w:style>
  <w:style w:type="paragraph" w:customStyle="1" w:styleId="StyleCardtagNoSpacing1NoSpacing11NoSpacing2DebateTextRea">
    <w:name w:val="Style CardtagNo Spacing1No Spacing11No Spacing2Debate TextRea..."/>
    <w:basedOn w:val="Normal"/>
    <w:qFormat/>
    <w:rsid w:val="004273F0"/>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qFormat/>
    <w:rsid w:val="004273F0"/>
  </w:style>
  <w:style w:type="paragraph" w:styleId="Index2">
    <w:name w:val="index 2"/>
    <w:basedOn w:val="Normal"/>
    <w:next w:val="Normal"/>
    <w:autoRedefine/>
    <w:unhideWhenUsed/>
    <w:rsid w:val="004273F0"/>
    <w:pPr>
      <w:ind w:left="400" w:hanging="200"/>
    </w:pPr>
  </w:style>
  <w:style w:type="paragraph" w:styleId="Index3">
    <w:name w:val="index 3"/>
    <w:basedOn w:val="Normal"/>
    <w:next w:val="Normal"/>
    <w:autoRedefine/>
    <w:unhideWhenUsed/>
    <w:rsid w:val="004273F0"/>
    <w:pPr>
      <w:ind w:left="600" w:hanging="200"/>
    </w:pPr>
  </w:style>
  <w:style w:type="paragraph" w:styleId="Index4">
    <w:name w:val="index 4"/>
    <w:basedOn w:val="Normal"/>
    <w:next w:val="Normal"/>
    <w:autoRedefine/>
    <w:unhideWhenUsed/>
    <w:rsid w:val="004273F0"/>
    <w:pPr>
      <w:ind w:left="800" w:hanging="200"/>
    </w:pPr>
  </w:style>
  <w:style w:type="paragraph" w:styleId="Index5">
    <w:name w:val="index 5"/>
    <w:basedOn w:val="Normal"/>
    <w:next w:val="Normal"/>
    <w:autoRedefine/>
    <w:unhideWhenUsed/>
    <w:rsid w:val="004273F0"/>
    <w:pPr>
      <w:ind w:left="1000" w:hanging="200"/>
    </w:pPr>
  </w:style>
  <w:style w:type="paragraph" w:styleId="Index6">
    <w:name w:val="index 6"/>
    <w:basedOn w:val="Normal"/>
    <w:next w:val="Normal"/>
    <w:autoRedefine/>
    <w:unhideWhenUsed/>
    <w:rsid w:val="004273F0"/>
    <w:pPr>
      <w:ind w:left="1200" w:hanging="200"/>
    </w:pPr>
  </w:style>
  <w:style w:type="paragraph" w:styleId="Index7">
    <w:name w:val="index 7"/>
    <w:basedOn w:val="Normal"/>
    <w:next w:val="Normal"/>
    <w:autoRedefine/>
    <w:unhideWhenUsed/>
    <w:rsid w:val="004273F0"/>
    <w:pPr>
      <w:ind w:left="1400" w:hanging="200"/>
    </w:pPr>
  </w:style>
  <w:style w:type="paragraph" w:styleId="Index8">
    <w:name w:val="index 8"/>
    <w:basedOn w:val="Normal"/>
    <w:next w:val="Normal"/>
    <w:autoRedefine/>
    <w:unhideWhenUsed/>
    <w:rsid w:val="004273F0"/>
    <w:pPr>
      <w:ind w:left="1600" w:hanging="200"/>
    </w:pPr>
  </w:style>
  <w:style w:type="paragraph" w:styleId="Index9">
    <w:name w:val="index 9"/>
    <w:basedOn w:val="Normal"/>
    <w:next w:val="Normal"/>
    <w:autoRedefine/>
    <w:unhideWhenUsed/>
    <w:rsid w:val="004273F0"/>
    <w:pPr>
      <w:ind w:left="1800" w:hanging="200"/>
    </w:pPr>
  </w:style>
  <w:style w:type="paragraph" w:styleId="IndexHeading">
    <w:name w:val="index heading"/>
    <w:basedOn w:val="Normal"/>
    <w:next w:val="Index1"/>
    <w:unhideWhenUsed/>
    <w:rsid w:val="004273F0"/>
  </w:style>
  <w:style w:type="character" w:customStyle="1" w:styleId="UnderlineCharChar30">
    <w:name w:val="Underline Char Char3"/>
    <w:rsid w:val="004273F0"/>
    <w:rPr>
      <w:szCs w:val="24"/>
      <w:u w:val="single"/>
      <w:lang w:val="en-US" w:eastAsia="en-US" w:bidi="ar-SA"/>
    </w:rPr>
  </w:style>
  <w:style w:type="character" w:customStyle="1" w:styleId="apple-tab-span">
    <w:name w:val="apple-tab-span"/>
    <w:basedOn w:val="DefaultParagraphFont"/>
    <w:rsid w:val="004273F0"/>
  </w:style>
  <w:style w:type="character" w:customStyle="1" w:styleId="u-h">
    <w:name w:val="u-h"/>
    <w:basedOn w:val="DefaultParagraphFont"/>
    <w:rsid w:val="004273F0"/>
  </w:style>
  <w:style w:type="character" w:customStyle="1" w:styleId="m5945277301094792187gmail-style13ptbold">
    <w:name w:val="m_5945277301094792187gmail-style13ptbold"/>
    <w:basedOn w:val="DefaultParagraphFont"/>
    <w:rsid w:val="004273F0"/>
  </w:style>
  <w:style w:type="character" w:customStyle="1" w:styleId="UnresolvedMention2">
    <w:name w:val="Unresolved Mention2"/>
    <w:basedOn w:val="DefaultParagraphFont"/>
    <w:uiPriority w:val="99"/>
    <w:unhideWhenUsed/>
    <w:rsid w:val="004273F0"/>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4273F0"/>
  </w:style>
  <w:style w:type="character" w:customStyle="1" w:styleId="m8162326501436127847m5010078376745502135gmail-styleunderline">
    <w:name w:val="m_8162326501436127847m_5010078376745502135gmail-styleunderline"/>
    <w:basedOn w:val="DefaultParagraphFont"/>
    <w:rsid w:val="004273F0"/>
  </w:style>
  <w:style w:type="character" w:customStyle="1" w:styleId="m-7520409022095825365gmail-style13ptbold">
    <w:name w:val="m_-7520409022095825365gmail-style13ptbold"/>
    <w:basedOn w:val="DefaultParagraphFont"/>
    <w:rsid w:val="004273F0"/>
  </w:style>
  <w:style w:type="character" w:customStyle="1" w:styleId="m-7520409022095825365gmail-styleunderline">
    <w:name w:val="m_-7520409022095825365gmail-styleunderline"/>
    <w:basedOn w:val="DefaultParagraphFont"/>
    <w:rsid w:val="004273F0"/>
  </w:style>
  <w:style w:type="character" w:customStyle="1" w:styleId="citetitle">
    <w:name w:val="cite_title"/>
    <w:basedOn w:val="DefaultParagraphFont"/>
    <w:rsid w:val="004273F0"/>
  </w:style>
  <w:style w:type="character" w:customStyle="1" w:styleId="m-4930558695235516583gmail-style13ptbold">
    <w:name w:val="m_-4930558695235516583gmail-style13ptbold"/>
    <w:basedOn w:val="DefaultParagraphFont"/>
    <w:rsid w:val="004273F0"/>
  </w:style>
  <w:style w:type="character" w:customStyle="1" w:styleId="m-4930558695235516583gmail-styleunderline">
    <w:name w:val="m_-4930558695235516583gmail-styleunderline"/>
    <w:basedOn w:val="DefaultParagraphFont"/>
    <w:rsid w:val="004273F0"/>
  </w:style>
  <w:style w:type="character" w:customStyle="1" w:styleId="HTMLAddressChar1">
    <w:name w:val="HTML Address Char1"/>
    <w:basedOn w:val="DefaultParagraphFont"/>
    <w:uiPriority w:val="99"/>
    <w:semiHidden/>
    <w:rsid w:val="004273F0"/>
    <w:rPr>
      <w:rFonts w:ascii="Times New Roman" w:hAnsi="Times New Roman" w:cs="Times New Roman"/>
      <w:i/>
      <w:iCs/>
    </w:rPr>
  </w:style>
  <w:style w:type="paragraph" w:customStyle="1" w:styleId="speakable-p-1">
    <w:name w:val="speakable-p-1"/>
    <w:basedOn w:val="Normal"/>
    <w:rsid w:val="004273F0"/>
    <w:pPr>
      <w:spacing w:before="100" w:beforeAutospacing="1" w:after="100" w:afterAutospacing="1"/>
    </w:pPr>
  </w:style>
  <w:style w:type="paragraph" w:customStyle="1" w:styleId="speakable-p-2">
    <w:name w:val="speakable-p-2"/>
    <w:basedOn w:val="Normal"/>
    <w:rsid w:val="004273F0"/>
    <w:pPr>
      <w:spacing w:before="100" w:beforeAutospacing="1" w:after="100" w:afterAutospacing="1"/>
    </w:pPr>
  </w:style>
  <w:style w:type="character" w:customStyle="1" w:styleId="rollover-people">
    <w:name w:val="rollover-people"/>
    <w:basedOn w:val="DefaultParagraphFont"/>
    <w:rsid w:val="004273F0"/>
  </w:style>
  <w:style w:type="character" w:customStyle="1" w:styleId="drop-capped">
    <w:name w:val="drop-capped"/>
    <w:basedOn w:val="DefaultParagraphFont"/>
    <w:rsid w:val="004273F0"/>
  </w:style>
  <w:style w:type="character" w:customStyle="1" w:styleId="tl8wme">
    <w:name w:val="tl8wme"/>
    <w:basedOn w:val="DefaultParagraphFont"/>
    <w:rsid w:val="004273F0"/>
  </w:style>
  <w:style w:type="character" w:customStyle="1" w:styleId="ur">
    <w:name w:val="ur"/>
    <w:basedOn w:val="DefaultParagraphFont"/>
    <w:rsid w:val="004273F0"/>
  </w:style>
  <w:style w:type="character" w:customStyle="1" w:styleId="vpqmgb">
    <w:name w:val="vpqmgb"/>
    <w:basedOn w:val="DefaultParagraphFont"/>
    <w:rsid w:val="004273F0"/>
  </w:style>
  <w:style w:type="character" w:customStyle="1" w:styleId="sv">
    <w:name w:val="sv"/>
    <w:basedOn w:val="DefaultParagraphFont"/>
    <w:rsid w:val="004273F0"/>
  </w:style>
  <w:style w:type="paragraph" w:styleId="MacroText">
    <w:name w:val="macro"/>
    <w:link w:val="MacroTextChar"/>
    <w:rsid w:val="004273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273F0"/>
    <w:rPr>
      <w:rFonts w:ascii="Courier New" w:eastAsia="Times New Roman" w:hAnsi="Courier New" w:cs="Courier New"/>
      <w:sz w:val="20"/>
      <w:szCs w:val="20"/>
    </w:rPr>
  </w:style>
  <w:style w:type="character" w:customStyle="1" w:styleId="CharCharCharCharCharChar1Char">
    <w:name w:val="Char Char Char Char Char Char1 Char"/>
    <w:rsid w:val="004273F0"/>
    <w:rPr>
      <w:rFonts w:ascii="Times New Roman" w:eastAsia="Times New Roman" w:hAnsi="Times New Roman" w:cs="Times New Roman"/>
      <w:b/>
      <w:sz w:val="24"/>
      <w:szCs w:val="24"/>
    </w:rPr>
  </w:style>
  <w:style w:type="character" w:customStyle="1" w:styleId="CardDownx15Char">
    <w:name w:val="CardDown x1.5 Char"/>
    <w:basedOn w:val="DefaultParagraphFont"/>
    <w:rsid w:val="004273F0"/>
    <w:rPr>
      <w:sz w:val="14"/>
      <w:szCs w:val="24"/>
      <w:lang w:val="en-US" w:eastAsia="en-US" w:bidi="ar-SA"/>
    </w:rPr>
  </w:style>
  <w:style w:type="character" w:customStyle="1" w:styleId="profiletext">
    <w:name w:val="profiletext"/>
    <w:basedOn w:val="DefaultParagraphFont"/>
    <w:rsid w:val="004273F0"/>
  </w:style>
  <w:style w:type="character" w:customStyle="1" w:styleId="headlinearticle">
    <w:name w:val="headlinearticle"/>
    <w:basedOn w:val="DefaultParagraphFont"/>
    <w:rsid w:val="004273F0"/>
  </w:style>
  <w:style w:type="character" w:customStyle="1" w:styleId="articlecopy">
    <w:name w:val="articlecopy"/>
    <w:basedOn w:val="DefaultParagraphFont"/>
    <w:rsid w:val="004273F0"/>
  </w:style>
  <w:style w:type="character" w:customStyle="1" w:styleId="Heading31CharCharCharCharCha">
    <w:name w:val="Heading 31 Char Char Char Char Cha"/>
    <w:basedOn w:val="DefaultParagraphFont"/>
    <w:rsid w:val="004273F0"/>
    <w:rPr>
      <w:rFonts w:cs="Arial"/>
      <w:b/>
      <w:bCs/>
      <w:sz w:val="24"/>
      <w:szCs w:val="26"/>
      <w:lang w:val="en-US" w:eastAsia="en-US" w:bidi="ar-SA"/>
    </w:rPr>
  </w:style>
  <w:style w:type="character" w:customStyle="1" w:styleId="text16g">
    <w:name w:val="text16g"/>
    <w:basedOn w:val="DefaultParagraphFont"/>
    <w:rsid w:val="004273F0"/>
  </w:style>
  <w:style w:type="paragraph" w:customStyle="1" w:styleId="ww-normalweb">
    <w:name w:val="ww-normalweb"/>
    <w:basedOn w:val="Normal"/>
    <w:rsid w:val="004273F0"/>
    <w:pPr>
      <w:spacing w:before="100" w:beforeAutospacing="1" w:after="100" w:afterAutospacing="1"/>
    </w:pPr>
    <w:rPr>
      <w:rFonts w:eastAsia="Times New Roman"/>
      <w:sz w:val="24"/>
    </w:rPr>
  </w:style>
  <w:style w:type="paragraph" w:customStyle="1" w:styleId="itals">
    <w:name w:val="itals"/>
    <w:basedOn w:val="Normal"/>
    <w:rsid w:val="004273F0"/>
    <w:pPr>
      <w:spacing w:before="100" w:beforeAutospacing="1" w:after="100" w:afterAutospacing="1"/>
    </w:pPr>
    <w:rPr>
      <w:rFonts w:eastAsia="Times New Roman"/>
      <w:sz w:val="24"/>
    </w:rPr>
  </w:style>
  <w:style w:type="character" w:customStyle="1" w:styleId="firstcap">
    <w:name w:val="firstcap"/>
    <w:basedOn w:val="DefaultParagraphFont"/>
    <w:rsid w:val="004273F0"/>
  </w:style>
  <w:style w:type="character" w:customStyle="1" w:styleId="tallcap">
    <w:name w:val="tallcap"/>
    <w:basedOn w:val="DefaultParagraphFont"/>
    <w:rsid w:val="004273F0"/>
  </w:style>
  <w:style w:type="paragraph" w:customStyle="1" w:styleId="style200">
    <w:name w:val="style20"/>
    <w:basedOn w:val="Normal"/>
    <w:rsid w:val="004273F0"/>
    <w:pPr>
      <w:spacing w:before="100" w:beforeAutospacing="1" w:after="100" w:afterAutospacing="1"/>
    </w:pPr>
    <w:rPr>
      <w:rFonts w:eastAsia="Times New Roman"/>
      <w:sz w:val="24"/>
    </w:rPr>
  </w:style>
  <w:style w:type="paragraph" w:customStyle="1" w:styleId="introbullets">
    <w:name w:val="introbullets"/>
    <w:basedOn w:val="Normal"/>
    <w:rsid w:val="004273F0"/>
    <w:pPr>
      <w:spacing w:before="100" w:beforeAutospacing="1" w:after="100" w:afterAutospacing="1"/>
    </w:pPr>
    <w:rPr>
      <w:rFonts w:eastAsia="Times New Roman"/>
      <w:sz w:val="24"/>
    </w:rPr>
  </w:style>
  <w:style w:type="character" w:styleId="HTMLAcronym">
    <w:name w:val="HTML Acronym"/>
    <w:basedOn w:val="DefaultParagraphFont"/>
    <w:uiPriority w:val="99"/>
    <w:rsid w:val="004273F0"/>
  </w:style>
  <w:style w:type="paragraph" w:customStyle="1" w:styleId="fulltextnospace">
    <w:name w:val="fulltext nospace"/>
    <w:basedOn w:val="Normal"/>
    <w:rsid w:val="004273F0"/>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4273F0"/>
    <w:rPr>
      <w:sz w:val="24"/>
      <w:szCs w:val="24"/>
      <w:lang w:val="en-US" w:eastAsia="en-US" w:bidi="ar-SA"/>
    </w:rPr>
  </w:style>
  <w:style w:type="paragraph" w:customStyle="1" w:styleId="standfirst">
    <w:name w:val="standfirst"/>
    <w:basedOn w:val="Normal"/>
    <w:rsid w:val="004273F0"/>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4273F0"/>
  </w:style>
  <w:style w:type="paragraph" w:customStyle="1" w:styleId="5pointChar">
    <w:name w:val="5 point Char"/>
    <w:basedOn w:val="Smalltext"/>
    <w:rsid w:val="004273F0"/>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4273F0"/>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4273F0"/>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4273F0"/>
  </w:style>
  <w:style w:type="paragraph" w:customStyle="1" w:styleId="tagCharCharCharCharCharCharCharChar0">
    <w:name w:val="tag Char Char Char Char Char Char Char Char"/>
    <w:basedOn w:val="Normal"/>
    <w:rsid w:val="004273F0"/>
    <w:rPr>
      <w:rFonts w:eastAsia="Times New Roman"/>
      <w:b/>
      <w:sz w:val="24"/>
    </w:rPr>
  </w:style>
  <w:style w:type="character" w:customStyle="1" w:styleId="tagCharCharCharCharCharCharCharCharChar">
    <w:name w:val="tag Char Char Char Char Char Char Char Char Char"/>
    <w:basedOn w:val="DefaultParagraphFont"/>
    <w:rsid w:val="004273F0"/>
    <w:rPr>
      <w:b/>
      <w:sz w:val="24"/>
      <w:szCs w:val="24"/>
    </w:rPr>
  </w:style>
  <w:style w:type="character" w:customStyle="1" w:styleId="Style3CharCharChar">
    <w:name w:val="Style3 Char Char Char"/>
    <w:basedOn w:val="DefaultParagraphFont"/>
    <w:rsid w:val="004273F0"/>
    <w:rPr>
      <w:rFonts w:ascii="Arial Narrow" w:hAnsi="Arial Narrow"/>
      <w:b/>
      <w:sz w:val="22"/>
      <w:szCs w:val="24"/>
      <w:lang w:val="en-US" w:eastAsia="en-US" w:bidi="ar-SA"/>
    </w:rPr>
  </w:style>
  <w:style w:type="character" w:customStyle="1" w:styleId="texto">
    <w:name w:val="texto"/>
    <w:basedOn w:val="DefaultParagraphFont"/>
    <w:rsid w:val="004273F0"/>
  </w:style>
  <w:style w:type="paragraph" w:customStyle="1" w:styleId="plainb">
    <w:name w:val="plainb"/>
    <w:basedOn w:val="Normal"/>
    <w:rsid w:val="004273F0"/>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4273F0"/>
  </w:style>
  <w:style w:type="character" w:customStyle="1" w:styleId="bodylink">
    <w:name w:val="bodylink"/>
    <w:basedOn w:val="DefaultParagraphFont"/>
    <w:rsid w:val="004273F0"/>
  </w:style>
  <w:style w:type="paragraph" w:customStyle="1" w:styleId="Style100">
    <w:name w:val="Style10"/>
    <w:basedOn w:val="Normal"/>
    <w:uiPriority w:val="99"/>
    <w:qFormat/>
    <w:rsid w:val="004273F0"/>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4273F0"/>
    <w:rPr>
      <w:rFonts w:ascii="Times New Roman" w:hAnsi="Times New Roman" w:cs="Times New Roman"/>
      <w:smallCaps/>
      <w:sz w:val="16"/>
      <w:szCs w:val="16"/>
    </w:rPr>
  </w:style>
  <w:style w:type="character" w:customStyle="1" w:styleId="FontStyle22">
    <w:name w:val="Font Style22"/>
    <w:basedOn w:val="DefaultParagraphFont"/>
    <w:rsid w:val="004273F0"/>
    <w:rPr>
      <w:rFonts w:ascii="Times New Roman" w:hAnsi="Times New Roman" w:cs="Times New Roman"/>
      <w:sz w:val="12"/>
      <w:szCs w:val="12"/>
    </w:rPr>
  </w:style>
  <w:style w:type="character" w:customStyle="1" w:styleId="FontStyle23">
    <w:name w:val="Font Style23"/>
    <w:basedOn w:val="DefaultParagraphFont"/>
    <w:rsid w:val="004273F0"/>
    <w:rPr>
      <w:rFonts w:ascii="Times New Roman" w:hAnsi="Times New Roman" w:cs="Times New Roman"/>
      <w:sz w:val="12"/>
      <w:szCs w:val="12"/>
    </w:rPr>
  </w:style>
  <w:style w:type="character" w:customStyle="1" w:styleId="FontStyle24">
    <w:name w:val="Font Style24"/>
    <w:basedOn w:val="DefaultParagraphFont"/>
    <w:rsid w:val="004273F0"/>
    <w:rPr>
      <w:rFonts w:ascii="Times New Roman" w:hAnsi="Times New Roman" w:cs="Times New Roman"/>
      <w:i/>
      <w:iCs/>
      <w:sz w:val="18"/>
      <w:szCs w:val="18"/>
    </w:rPr>
  </w:style>
  <w:style w:type="character" w:customStyle="1" w:styleId="FontStyle25">
    <w:name w:val="Font Style25"/>
    <w:basedOn w:val="DefaultParagraphFont"/>
    <w:rsid w:val="004273F0"/>
    <w:rPr>
      <w:rFonts w:ascii="Times New Roman" w:hAnsi="Times New Roman" w:cs="Times New Roman"/>
      <w:b/>
      <w:bCs/>
      <w:i/>
      <w:iCs/>
      <w:sz w:val="22"/>
      <w:szCs w:val="22"/>
    </w:rPr>
  </w:style>
  <w:style w:type="character" w:customStyle="1" w:styleId="FontStyle26">
    <w:name w:val="Font Style26"/>
    <w:basedOn w:val="DefaultParagraphFont"/>
    <w:rsid w:val="004273F0"/>
    <w:rPr>
      <w:rFonts w:ascii="Times New Roman" w:hAnsi="Times New Roman" w:cs="Times New Roman"/>
      <w:sz w:val="14"/>
      <w:szCs w:val="14"/>
    </w:rPr>
  </w:style>
  <w:style w:type="character" w:customStyle="1" w:styleId="FontStyle28">
    <w:name w:val="Font Style28"/>
    <w:basedOn w:val="DefaultParagraphFont"/>
    <w:rsid w:val="004273F0"/>
    <w:rPr>
      <w:rFonts w:ascii="Times New Roman" w:hAnsi="Times New Roman" w:cs="Times New Roman"/>
      <w:sz w:val="22"/>
      <w:szCs w:val="22"/>
    </w:rPr>
  </w:style>
  <w:style w:type="character" w:customStyle="1" w:styleId="FontStyle30">
    <w:name w:val="Font Style30"/>
    <w:basedOn w:val="DefaultParagraphFont"/>
    <w:rsid w:val="004273F0"/>
    <w:rPr>
      <w:rFonts w:ascii="Arial" w:hAnsi="Arial" w:cs="Arial"/>
      <w:b/>
      <w:bCs/>
      <w:sz w:val="18"/>
      <w:szCs w:val="18"/>
    </w:rPr>
  </w:style>
  <w:style w:type="character" w:customStyle="1" w:styleId="FontStyle33">
    <w:name w:val="Font Style33"/>
    <w:basedOn w:val="DefaultParagraphFont"/>
    <w:rsid w:val="004273F0"/>
    <w:rPr>
      <w:rFonts w:ascii="Times New Roman" w:hAnsi="Times New Roman" w:cs="Times New Roman"/>
      <w:sz w:val="16"/>
      <w:szCs w:val="16"/>
    </w:rPr>
  </w:style>
  <w:style w:type="character" w:customStyle="1" w:styleId="FontStyle35">
    <w:name w:val="Font Style35"/>
    <w:basedOn w:val="DefaultParagraphFont"/>
    <w:rsid w:val="004273F0"/>
    <w:rPr>
      <w:rFonts w:ascii="Times New Roman" w:hAnsi="Times New Roman" w:cs="Times New Roman"/>
      <w:sz w:val="16"/>
      <w:szCs w:val="16"/>
    </w:rPr>
  </w:style>
  <w:style w:type="character" w:customStyle="1" w:styleId="FontStyle36">
    <w:name w:val="Font Style36"/>
    <w:basedOn w:val="DefaultParagraphFont"/>
    <w:rsid w:val="004273F0"/>
    <w:rPr>
      <w:rFonts w:ascii="Times New Roman" w:hAnsi="Times New Roman" w:cs="Times New Roman"/>
      <w:b/>
      <w:bCs/>
      <w:sz w:val="42"/>
      <w:szCs w:val="42"/>
    </w:rPr>
  </w:style>
  <w:style w:type="character" w:customStyle="1" w:styleId="FontStyle37">
    <w:name w:val="Font Style37"/>
    <w:basedOn w:val="DefaultParagraphFont"/>
    <w:rsid w:val="004273F0"/>
    <w:rPr>
      <w:rFonts w:ascii="Times New Roman" w:hAnsi="Times New Roman" w:cs="Times New Roman"/>
      <w:b/>
      <w:bCs/>
      <w:sz w:val="18"/>
      <w:szCs w:val="18"/>
    </w:rPr>
  </w:style>
  <w:style w:type="character" w:customStyle="1" w:styleId="FontStyle38">
    <w:name w:val="Font Style38"/>
    <w:basedOn w:val="DefaultParagraphFont"/>
    <w:rsid w:val="004273F0"/>
    <w:rPr>
      <w:rFonts w:ascii="Arial" w:hAnsi="Arial" w:cs="Arial"/>
      <w:b/>
      <w:bCs/>
      <w:sz w:val="26"/>
      <w:szCs w:val="26"/>
    </w:rPr>
  </w:style>
  <w:style w:type="character" w:customStyle="1" w:styleId="CharChar9">
    <w:name w:val="Char Char9"/>
    <w:basedOn w:val="DefaultParagraphFont"/>
    <w:rsid w:val="004273F0"/>
    <w:rPr>
      <w:rFonts w:ascii="Cambria" w:eastAsia="Times New Roman" w:hAnsi="Cambria" w:cs="Times New Roman"/>
      <w:b/>
      <w:bCs/>
      <w:i/>
      <w:iCs/>
      <w:sz w:val="32"/>
      <w:szCs w:val="32"/>
    </w:rPr>
  </w:style>
  <w:style w:type="paragraph" w:customStyle="1" w:styleId="docheader">
    <w:name w:val="doc header"/>
    <w:autoRedefine/>
    <w:qFormat/>
    <w:rsid w:val="004273F0"/>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4273F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4273F0"/>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4273F0"/>
    <w:rPr>
      <w:rFonts w:ascii="Symbol" w:hAnsi="Symbol"/>
    </w:rPr>
  </w:style>
  <w:style w:type="character" w:customStyle="1" w:styleId="WW8Num7z0">
    <w:name w:val="WW8Num7z0"/>
    <w:rsid w:val="004273F0"/>
    <w:rPr>
      <w:rFonts w:ascii="Symbol" w:hAnsi="Symbol"/>
    </w:rPr>
  </w:style>
  <w:style w:type="character" w:customStyle="1" w:styleId="WW8Num8z0">
    <w:name w:val="WW8Num8z0"/>
    <w:rsid w:val="004273F0"/>
    <w:rPr>
      <w:rFonts w:ascii="Symbol" w:hAnsi="Symbol"/>
    </w:rPr>
  </w:style>
  <w:style w:type="character" w:customStyle="1" w:styleId="WW8Num10z0">
    <w:name w:val="WW8Num10z0"/>
    <w:rsid w:val="004273F0"/>
    <w:rPr>
      <w:rFonts w:ascii="Symbol" w:hAnsi="Symbol"/>
    </w:rPr>
  </w:style>
  <w:style w:type="character" w:customStyle="1" w:styleId="WW8Num12z0">
    <w:name w:val="WW8Num12z0"/>
    <w:rsid w:val="004273F0"/>
    <w:rPr>
      <w:rFonts w:ascii="Symbol" w:hAnsi="Symbol"/>
    </w:rPr>
  </w:style>
  <w:style w:type="character" w:customStyle="1" w:styleId="WW8Num12z1">
    <w:name w:val="WW8Num12z1"/>
    <w:rsid w:val="004273F0"/>
    <w:rPr>
      <w:rFonts w:ascii="Courier New" w:hAnsi="Courier New"/>
    </w:rPr>
  </w:style>
  <w:style w:type="character" w:customStyle="1" w:styleId="WW8Num12z2">
    <w:name w:val="WW8Num12z2"/>
    <w:rsid w:val="004273F0"/>
    <w:rPr>
      <w:rFonts w:ascii="Wingdings" w:hAnsi="Wingdings"/>
    </w:rPr>
  </w:style>
  <w:style w:type="character" w:customStyle="1" w:styleId="WW8Num14z0">
    <w:name w:val="WW8Num14z0"/>
    <w:rsid w:val="004273F0"/>
    <w:rPr>
      <w:rFonts w:ascii="Times New Roman" w:hAnsi="Times New Roman"/>
      <w:b w:val="0"/>
      <w:i w:val="0"/>
      <w:sz w:val="24"/>
      <w:u w:val="none"/>
    </w:rPr>
  </w:style>
  <w:style w:type="character" w:customStyle="1" w:styleId="WW8Num15z0">
    <w:name w:val="WW8Num15z0"/>
    <w:rsid w:val="004273F0"/>
    <w:rPr>
      <w:b/>
    </w:rPr>
  </w:style>
  <w:style w:type="character" w:customStyle="1" w:styleId="WW8NumSt29z0">
    <w:name w:val="WW8NumSt29z0"/>
    <w:rsid w:val="004273F0"/>
    <w:rPr>
      <w:rFonts w:ascii="Symbol" w:hAnsi="Symbol"/>
    </w:rPr>
  </w:style>
  <w:style w:type="paragraph" w:customStyle="1" w:styleId="ContentsHeading">
    <w:name w:val="Contents Heading"/>
    <w:basedOn w:val="Heading1"/>
    <w:qFormat/>
    <w:rsid w:val="004273F0"/>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4273F0"/>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4273F0"/>
    <w:pPr>
      <w:widowControl w:val="0"/>
      <w:suppressAutoHyphens/>
      <w:ind w:left="567"/>
    </w:pPr>
    <w:rPr>
      <w:rFonts w:eastAsia="Times New Roman"/>
      <w:sz w:val="20"/>
      <w:szCs w:val="20"/>
      <w:lang w:eastAsia="ar-SA"/>
    </w:rPr>
  </w:style>
  <w:style w:type="paragraph" w:customStyle="1" w:styleId="ListHeading">
    <w:name w:val="List Heading"/>
    <w:basedOn w:val="Normal"/>
    <w:next w:val="ListContents"/>
    <w:rsid w:val="004273F0"/>
    <w:pPr>
      <w:widowControl w:val="0"/>
      <w:suppressAutoHyphens/>
    </w:pPr>
    <w:rPr>
      <w:rFonts w:eastAsia="Times New Roman"/>
      <w:sz w:val="20"/>
      <w:szCs w:val="20"/>
      <w:lang w:eastAsia="ar-SA"/>
    </w:rPr>
  </w:style>
  <w:style w:type="character" w:customStyle="1" w:styleId="UnderlineTextCharChar">
    <w:name w:val="Underline Text Char Char"/>
    <w:basedOn w:val="DefaultParagraphFont"/>
    <w:rsid w:val="004273F0"/>
    <w:rPr>
      <w:szCs w:val="24"/>
      <w:u w:val="single"/>
      <w:lang w:val="en-US" w:eastAsia="en-US" w:bidi="ar-SA"/>
    </w:rPr>
  </w:style>
  <w:style w:type="character" w:customStyle="1" w:styleId="StyleNothing6ptCondensedby005ptCharChar">
    <w:name w:val="Style Nothing + 6 pt Condensed by  0.05 pt Char Char"/>
    <w:basedOn w:val="NothingCharChar"/>
    <w:rsid w:val="004273F0"/>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4273F0"/>
    <w:rPr>
      <w:rFonts w:eastAsia="Times New Roman"/>
      <w:b/>
      <w:sz w:val="24"/>
    </w:rPr>
  </w:style>
  <w:style w:type="character" w:customStyle="1" w:styleId="rssitem">
    <w:name w:val="rss:item"/>
    <w:basedOn w:val="DefaultParagraphFont"/>
    <w:rsid w:val="004273F0"/>
  </w:style>
  <w:style w:type="character" w:customStyle="1" w:styleId="sc">
    <w:name w:val="sc"/>
    <w:basedOn w:val="DefaultParagraphFont"/>
    <w:rsid w:val="004273F0"/>
  </w:style>
  <w:style w:type="character" w:customStyle="1" w:styleId="BriefHeadingChar">
    <w:name w:val="Brief Heading Char"/>
    <w:aliases w:val="heading 2 Char Char Char Char"/>
    <w:basedOn w:val="DefaultParagraphFont"/>
    <w:rsid w:val="004273F0"/>
    <w:rPr>
      <w:rFonts w:cs="Arial"/>
      <w:b/>
      <w:bCs/>
      <w:iCs/>
      <w:sz w:val="36"/>
      <w:szCs w:val="28"/>
      <w:u w:val="single"/>
      <w:lang w:val="en-US" w:eastAsia="en-US" w:bidi="ar-SA"/>
    </w:rPr>
  </w:style>
  <w:style w:type="character" w:customStyle="1" w:styleId="StyleBoldSmallcaps">
    <w:name w:val="Style Bold Small caps"/>
    <w:basedOn w:val="DefaultParagraphFont"/>
    <w:rsid w:val="004273F0"/>
    <w:rPr>
      <w:b/>
      <w:bCs/>
      <w:smallCaps/>
    </w:rPr>
  </w:style>
  <w:style w:type="character" w:customStyle="1" w:styleId="Style10ptBoldSmallcaps">
    <w:name w:val="Style 10 pt Bold Small caps"/>
    <w:basedOn w:val="DefaultParagraphFont"/>
    <w:rsid w:val="004273F0"/>
    <w:rPr>
      <w:b/>
      <w:bCs/>
      <w:smallCaps/>
      <w:sz w:val="20"/>
    </w:rPr>
  </w:style>
  <w:style w:type="character" w:customStyle="1" w:styleId="StyleBoldThickunderline">
    <w:name w:val="Style Bold Thick underline"/>
    <w:basedOn w:val="DefaultParagraphFont"/>
    <w:rsid w:val="004273F0"/>
    <w:rPr>
      <w:b/>
      <w:bCs/>
      <w:u w:val="thick"/>
    </w:rPr>
  </w:style>
  <w:style w:type="character" w:customStyle="1" w:styleId="Style6pt1">
    <w:name w:val="Style 6 pt1"/>
    <w:basedOn w:val="DefaultParagraphFont"/>
    <w:rsid w:val="004273F0"/>
    <w:rPr>
      <w:sz w:val="12"/>
    </w:rPr>
  </w:style>
  <w:style w:type="paragraph" w:customStyle="1" w:styleId="StyleLeft025">
    <w:name w:val="Style Left:  0.25&quot;"/>
    <w:basedOn w:val="Normal"/>
    <w:rsid w:val="004273F0"/>
    <w:pPr>
      <w:ind w:left="360"/>
    </w:pPr>
    <w:rPr>
      <w:rFonts w:eastAsia="Times New Roman"/>
      <w:sz w:val="20"/>
      <w:szCs w:val="20"/>
    </w:rPr>
  </w:style>
  <w:style w:type="paragraph" w:customStyle="1" w:styleId="CardTextUnderlinedCharCharCharChar">
    <w:name w:val="Card Text Underlined Char Char Char Char"/>
    <w:basedOn w:val="Normal"/>
    <w:rsid w:val="004273F0"/>
    <w:rPr>
      <w:rFonts w:eastAsia="Times New Roman"/>
      <w:sz w:val="18"/>
      <w:u w:val="single"/>
    </w:rPr>
  </w:style>
  <w:style w:type="character" w:customStyle="1" w:styleId="CardTextUnderlinedCharCharCharCharChar">
    <w:name w:val="Card Text Underlined Char Char Char Char Char"/>
    <w:basedOn w:val="DefaultParagraphFont"/>
    <w:rsid w:val="004273F0"/>
    <w:rPr>
      <w:rFonts w:ascii="Arial Narrow" w:hAnsi="Arial Narrow"/>
      <w:sz w:val="18"/>
      <w:szCs w:val="24"/>
      <w:u w:val="single"/>
      <w:lang w:val="en-US" w:eastAsia="en-US" w:bidi="ar-SA"/>
    </w:rPr>
  </w:style>
  <w:style w:type="paragraph" w:customStyle="1" w:styleId="Underlining-finished">
    <w:name w:val="Underlining - finished"/>
    <w:basedOn w:val="Normal"/>
    <w:rsid w:val="004273F0"/>
    <w:rPr>
      <w:rFonts w:eastAsia="Times New Roman"/>
      <w:sz w:val="20"/>
      <w:u w:val="single"/>
    </w:rPr>
  </w:style>
  <w:style w:type="character" w:customStyle="1" w:styleId="bbl1">
    <w:name w:val="bbl1"/>
    <w:basedOn w:val="DefaultParagraphFont"/>
    <w:rsid w:val="004273F0"/>
    <w:rPr>
      <w:rFonts w:ascii="Verdana" w:hAnsi="Verdana" w:cs="Arial" w:hint="default"/>
      <w:sz w:val="16"/>
      <w:szCs w:val="16"/>
    </w:rPr>
  </w:style>
  <w:style w:type="character" w:customStyle="1" w:styleId="bhl1">
    <w:name w:val="bhl1"/>
    <w:basedOn w:val="DefaultParagraphFont"/>
    <w:rsid w:val="004273F0"/>
    <w:rPr>
      <w:rFonts w:ascii="Arial" w:hAnsi="Arial" w:cs="Arial" w:hint="default"/>
      <w:b/>
      <w:bCs/>
      <w:sz w:val="40"/>
      <w:szCs w:val="40"/>
    </w:rPr>
  </w:style>
  <w:style w:type="character" w:customStyle="1" w:styleId="smalltextCharChar">
    <w:name w:val="small text Char Char"/>
    <w:basedOn w:val="DefaultParagraphFont"/>
    <w:rsid w:val="004273F0"/>
    <w:rPr>
      <w:rFonts w:ascii="Arial Narrow" w:hAnsi="Arial Narrow"/>
      <w:sz w:val="18"/>
      <w:szCs w:val="24"/>
      <w:lang w:val="en-US" w:eastAsia="en-US" w:bidi="ar-SA"/>
    </w:rPr>
  </w:style>
  <w:style w:type="character" w:customStyle="1" w:styleId="CardtextCharChar1">
    <w:name w:val="Card text Char Char"/>
    <w:basedOn w:val="DefaultParagraphFont"/>
    <w:rsid w:val="004273F0"/>
    <w:rPr>
      <w:rFonts w:ascii="Arial Narrow" w:hAnsi="Arial Narrow"/>
      <w:sz w:val="24"/>
      <w:szCs w:val="24"/>
      <w:u w:val="single"/>
      <w:lang w:val="en-US" w:eastAsia="en-US" w:bidi="ar-SA"/>
    </w:rPr>
  </w:style>
  <w:style w:type="character" w:customStyle="1" w:styleId="categorybody">
    <w:name w:val="categorybody"/>
    <w:basedOn w:val="DefaultParagraphFont"/>
    <w:rsid w:val="004273F0"/>
  </w:style>
  <w:style w:type="character" w:customStyle="1" w:styleId="FontStyle17">
    <w:name w:val="Font Style17"/>
    <w:basedOn w:val="DefaultParagraphFont"/>
    <w:uiPriority w:val="99"/>
    <w:rsid w:val="004273F0"/>
    <w:rPr>
      <w:rFonts w:ascii="Times New Roman" w:hAnsi="Times New Roman" w:cs="Times New Roman"/>
      <w:sz w:val="22"/>
      <w:szCs w:val="22"/>
    </w:rPr>
  </w:style>
  <w:style w:type="paragraph" w:customStyle="1" w:styleId="Style8">
    <w:name w:val="Style8"/>
    <w:basedOn w:val="Normal"/>
    <w:uiPriority w:val="99"/>
    <w:qFormat/>
    <w:rsid w:val="004273F0"/>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4273F0"/>
    <w:rPr>
      <w:rFonts w:ascii="Times New Roman" w:hAnsi="Times New Roman" w:cs="Times New Roman"/>
      <w:b/>
      <w:bCs/>
      <w:i/>
      <w:iCs/>
      <w:sz w:val="22"/>
      <w:szCs w:val="22"/>
    </w:rPr>
  </w:style>
  <w:style w:type="character" w:customStyle="1" w:styleId="FontStyle235">
    <w:name w:val="Font Style235"/>
    <w:basedOn w:val="DefaultParagraphFont"/>
    <w:rsid w:val="004273F0"/>
    <w:rPr>
      <w:rFonts w:ascii="Times New Roman" w:hAnsi="Times New Roman" w:cs="Times New Roman"/>
      <w:sz w:val="18"/>
      <w:szCs w:val="18"/>
    </w:rPr>
  </w:style>
  <w:style w:type="character" w:customStyle="1" w:styleId="FontStyle238">
    <w:name w:val="Font Style238"/>
    <w:basedOn w:val="DefaultParagraphFont"/>
    <w:rsid w:val="004273F0"/>
    <w:rPr>
      <w:rFonts w:ascii="Times New Roman" w:hAnsi="Times New Roman" w:cs="Times New Roman"/>
      <w:b/>
      <w:bCs/>
      <w:sz w:val="18"/>
      <w:szCs w:val="18"/>
    </w:rPr>
  </w:style>
  <w:style w:type="paragraph" w:customStyle="1" w:styleId="dontread0">
    <w:name w:val="dont read"/>
    <w:basedOn w:val="Normal"/>
    <w:rsid w:val="004273F0"/>
    <w:rPr>
      <w:rFonts w:eastAsia="Times New Roman"/>
      <w:sz w:val="16"/>
      <w:lang w:bidi="en-US"/>
    </w:rPr>
  </w:style>
  <w:style w:type="character" w:customStyle="1" w:styleId="yqlink">
    <w:name w:val="yqlink"/>
    <w:basedOn w:val="DefaultParagraphFont"/>
    <w:rsid w:val="004273F0"/>
    <w:rPr>
      <w:rFonts w:cs="Times New Roman"/>
    </w:rPr>
  </w:style>
  <w:style w:type="character" w:customStyle="1" w:styleId="goohl3">
    <w:name w:val="goohl3"/>
    <w:basedOn w:val="DefaultParagraphFont"/>
    <w:rsid w:val="004273F0"/>
    <w:rPr>
      <w:rFonts w:cs="Times New Roman"/>
    </w:rPr>
  </w:style>
  <w:style w:type="character" w:customStyle="1" w:styleId="goohl6">
    <w:name w:val="goohl6"/>
    <w:basedOn w:val="DefaultParagraphFont"/>
    <w:rsid w:val="004273F0"/>
    <w:rPr>
      <w:rFonts w:cs="Times New Roman"/>
    </w:rPr>
  </w:style>
  <w:style w:type="character" w:customStyle="1" w:styleId="goohl7">
    <w:name w:val="goohl7"/>
    <w:basedOn w:val="DefaultParagraphFont"/>
    <w:rsid w:val="004273F0"/>
    <w:rPr>
      <w:rFonts w:cs="Times New Roman"/>
    </w:rPr>
  </w:style>
  <w:style w:type="character" w:customStyle="1" w:styleId="vsmall">
    <w:name w:val="v_small"/>
    <w:basedOn w:val="DefaultParagraphFont"/>
    <w:rsid w:val="004273F0"/>
    <w:rPr>
      <w:rFonts w:cs="Times New Roman"/>
    </w:rPr>
  </w:style>
  <w:style w:type="character" w:customStyle="1" w:styleId="mainarttxt">
    <w:name w:val="mainarttxt"/>
    <w:basedOn w:val="DefaultParagraphFont"/>
    <w:rsid w:val="004273F0"/>
    <w:rPr>
      <w:rFonts w:cs="Times New Roman"/>
    </w:rPr>
  </w:style>
  <w:style w:type="paragraph" w:customStyle="1" w:styleId="Erasure0">
    <w:name w:val="Erasure"/>
    <w:basedOn w:val="Normal"/>
    <w:rsid w:val="004273F0"/>
    <w:pPr>
      <w:ind w:left="144" w:right="144"/>
    </w:pPr>
    <w:rPr>
      <w:rFonts w:eastAsia="Times New Roman"/>
      <w:strike/>
      <w:sz w:val="20"/>
      <w:u w:val="single"/>
      <w:lang w:bidi="en-US"/>
    </w:rPr>
  </w:style>
  <w:style w:type="character" w:customStyle="1" w:styleId="Emphasistext0">
    <w:name w:val="Emphasis_text"/>
    <w:rsid w:val="004273F0"/>
    <w:rPr>
      <w:i/>
    </w:rPr>
  </w:style>
  <w:style w:type="character" w:customStyle="1" w:styleId="body1">
    <w:name w:val="body1"/>
    <w:basedOn w:val="DefaultParagraphFont"/>
    <w:rsid w:val="004273F0"/>
    <w:rPr>
      <w:rFonts w:cs="Times New Roman"/>
    </w:rPr>
  </w:style>
  <w:style w:type="character" w:customStyle="1" w:styleId="middlecopy">
    <w:name w:val="middlecopy"/>
    <w:basedOn w:val="DefaultParagraphFont"/>
    <w:rsid w:val="004273F0"/>
    <w:rPr>
      <w:rFonts w:cs="Times New Roman"/>
    </w:rPr>
  </w:style>
  <w:style w:type="paragraph" w:customStyle="1" w:styleId="xfull">
    <w:name w:val="xfull"/>
    <w:basedOn w:val="Normal"/>
    <w:rsid w:val="004273F0"/>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4273F0"/>
    <w:rPr>
      <w:rFonts w:cs="Times New Roman"/>
    </w:rPr>
  </w:style>
  <w:style w:type="paragraph" w:customStyle="1" w:styleId="zw-1">
    <w:name w:val="zw-1"/>
    <w:basedOn w:val="Normal"/>
    <w:rsid w:val="004273F0"/>
    <w:pPr>
      <w:spacing w:before="100" w:beforeAutospacing="1" w:after="100" w:afterAutospacing="1"/>
    </w:pPr>
    <w:rPr>
      <w:rFonts w:eastAsia="Times New Roman"/>
      <w:sz w:val="24"/>
      <w:lang w:bidi="en-US"/>
    </w:rPr>
  </w:style>
  <w:style w:type="paragraph" w:customStyle="1" w:styleId="stbodytext">
    <w:name w:val="stbodytext"/>
    <w:basedOn w:val="Normal"/>
    <w:rsid w:val="004273F0"/>
    <w:pPr>
      <w:spacing w:before="100" w:beforeAutospacing="1" w:after="100" w:afterAutospacing="1"/>
    </w:pPr>
    <w:rPr>
      <w:rFonts w:eastAsia="Times New Roman"/>
      <w:sz w:val="24"/>
      <w:lang w:bidi="en-US"/>
    </w:rPr>
  </w:style>
  <w:style w:type="paragraph" w:customStyle="1" w:styleId="Pa21">
    <w:name w:val="Pa21"/>
    <w:basedOn w:val="Normal"/>
    <w:next w:val="Normal"/>
    <w:rsid w:val="004273F0"/>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4273F0"/>
  </w:style>
  <w:style w:type="character" w:customStyle="1" w:styleId="hyperlink60">
    <w:name w:val="hyperlink6"/>
    <w:basedOn w:val="DefaultParagraphFont"/>
    <w:rsid w:val="004273F0"/>
  </w:style>
  <w:style w:type="character" w:customStyle="1" w:styleId="heading2char2charchar">
    <w:name w:val="heading2char2charchar"/>
    <w:basedOn w:val="DefaultParagraphFont"/>
    <w:rsid w:val="004273F0"/>
  </w:style>
  <w:style w:type="character" w:customStyle="1" w:styleId="heading2char10">
    <w:name w:val="heading2char1"/>
    <w:basedOn w:val="DefaultParagraphFont"/>
    <w:rsid w:val="004273F0"/>
  </w:style>
  <w:style w:type="character" w:customStyle="1" w:styleId="debatehighlighted0">
    <w:name w:val="debatehighlighted"/>
    <w:basedOn w:val="DefaultParagraphFont"/>
    <w:rsid w:val="004273F0"/>
  </w:style>
  <w:style w:type="character" w:customStyle="1" w:styleId="headlines">
    <w:name w:val="headlines"/>
    <w:basedOn w:val="DefaultParagraphFont"/>
    <w:rsid w:val="004273F0"/>
  </w:style>
  <w:style w:type="character" w:customStyle="1" w:styleId="CharacterStyle3">
    <w:name w:val="Character Style 3"/>
    <w:uiPriority w:val="99"/>
    <w:rsid w:val="004273F0"/>
    <w:rPr>
      <w:sz w:val="20"/>
      <w:szCs w:val="20"/>
    </w:rPr>
  </w:style>
  <w:style w:type="character" w:customStyle="1" w:styleId="pgnum">
    <w:name w:val="pgnum"/>
    <w:basedOn w:val="DefaultParagraphFont"/>
    <w:rsid w:val="004273F0"/>
  </w:style>
  <w:style w:type="character" w:customStyle="1" w:styleId="StyleUnderline11ptChar">
    <w:name w:val="Style Underline + 11 pt Char"/>
    <w:link w:val="StyleUnderline11pt0"/>
    <w:locked/>
    <w:rsid w:val="004273F0"/>
    <w:rPr>
      <w:rFonts w:ascii="Georgia" w:hAnsi="Georgia"/>
      <w:u w:val="single"/>
    </w:rPr>
  </w:style>
  <w:style w:type="paragraph" w:customStyle="1" w:styleId="StyleUnderline11pt0">
    <w:name w:val="Style Underline + 11 pt"/>
    <w:basedOn w:val="Normal"/>
    <w:link w:val="StyleUnderline11ptChar"/>
    <w:qFormat/>
    <w:rsid w:val="004273F0"/>
    <w:rPr>
      <w:rFonts w:ascii="Georgia" w:hAnsi="Georgia" w:cstheme="minorBidi"/>
      <w:u w:val="single"/>
    </w:rPr>
  </w:style>
  <w:style w:type="character" w:customStyle="1" w:styleId="Brief-Bold">
    <w:name w:val="Brief - Bold"/>
    <w:rsid w:val="004273F0"/>
    <w:rPr>
      <w:rFonts w:cs="Times New Roman"/>
      <w:b/>
    </w:rPr>
  </w:style>
  <w:style w:type="numbering" w:customStyle="1" w:styleId="NoList9">
    <w:name w:val="No List9"/>
    <w:next w:val="NoList"/>
    <w:semiHidden/>
    <w:unhideWhenUsed/>
    <w:rsid w:val="004273F0"/>
  </w:style>
  <w:style w:type="numbering" w:customStyle="1" w:styleId="NoList24">
    <w:name w:val="No List24"/>
    <w:next w:val="NoList"/>
    <w:semiHidden/>
    <w:unhideWhenUsed/>
    <w:rsid w:val="004273F0"/>
  </w:style>
  <w:style w:type="numbering" w:customStyle="1" w:styleId="NoList1111">
    <w:name w:val="No List1111"/>
    <w:next w:val="NoList"/>
    <w:uiPriority w:val="99"/>
    <w:semiHidden/>
    <w:unhideWhenUsed/>
    <w:rsid w:val="004273F0"/>
  </w:style>
  <w:style w:type="numbering" w:customStyle="1" w:styleId="NoList34">
    <w:name w:val="No List34"/>
    <w:next w:val="NoList"/>
    <w:uiPriority w:val="99"/>
    <w:semiHidden/>
    <w:unhideWhenUsed/>
    <w:rsid w:val="004273F0"/>
  </w:style>
  <w:style w:type="numbering" w:customStyle="1" w:styleId="NoList44">
    <w:name w:val="No List44"/>
    <w:next w:val="NoList"/>
    <w:uiPriority w:val="99"/>
    <w:semiHidden/>
    <w:unhideWhenUsed/>
    <w:rsid w:val="004273F0"/>
  </w:style>
  <w:style w:type="numbering" w:customStyle="1" w:styleId="NoList211">
    <w:name w:val="No List211"/>
    <w:next w:val="NoList"/>
    <w:uiPriority w:val="99"/>
    <w:semiHidden/>
    <w:unhideWhenUsed/>
    <w:rsid w:val="004273F0"/>
  </w:style>
  <w:style w:type="numbering" w:customStyle="1" w:styleId="NoList311">
    <w:name w:val="No List311"/>
    <w:next w:val="NoList"/>
    <w:uiPriority w:val="99"/>
    <w:semiHidden/>
    <w:unhideWhenUsed/>
    <w:rsid w:val="004273F0"/>
  </w:style>
  <w:style w:type="numbering" w:customStyle="1" w:styleId="NoList411">
    <w:name w:val="No List411"/>
    <w:next w:val="NoList"/>
    <w:uiPriority w:val="99"/>
    <w:semiHidden/>
    <w:unhideWhenUsed/>
    <w:rsid w:val="004273F0"/>
  </w:style>
  <w:style w:type="numbering" w:customStyle="1" w:styleId="NoList221">
    <w:name w:val="No List221"/>
    <w:next w:val="NoList"/>
    <w:uiPriority w:val="99"/>
    <w:semiHidden/>
    <w:unhideWhenUsed/>
    <w:rsid w:val="004273F0"/>
  </w:style>
  <w:style w:type="numbering" w:customStyle="1" w:styleId="NoList321">
    <w:name w:val="No List321"/>
    <w:next w:val="NoList"/>
    <w:uiPriority w:val="99"/>
    <w:semiHidden/>
    <w:unhideWhenUsed/>
    <w:rsid w:val="004273F0"/>
  </w:style>
  <w:style w:type="numbering" w:customStyle="1" w:styleId="NoList421">
    <w:name w:val="No List421"/>
    <w:next w:val="NoList"/>
    <w:uiPriority w:val="99"/>
    <w:semiHidden/>
    <w:unhideWhenUsed/>
    <w:rsid w:val="004273F0"/>
  </w:style>
  <w:style w:type="numbering" w:customStyle="1" w:styleId="NoList71">
    <w:name w:val="No List71"/>
    <w:next w:val="NoList"/>
    <w:semiHidden/>
    <w:unhideWhenUsed/>
    <w:rsid w:val="004273F0"/>
  </w:style>
  <w:style w:type="numbering" w:customStyle="1" w:styleId="NoList231">
    <w:name w:val="No List231"/>
    <w:next w:val="NoList"/>
    <w:uiPriority w:val="99"/>
    <w:semiHidden/>
    <w:unhideWhenUsed/>
    <w:rsid w:val="004273F0"/>
  </w:style>
  <w:style w:type="numbering" w:customStyle="1" w:styleId="NoList331">
    <w:name w:val="No List331"/>
    <w:next w:val="NoList"/>
    <w:uiPriority w:val="99"/>
    <w:semiHidden/>
    <w:unhideWhenUsed/>
    <w:rsid w:val="004273F0"/>
  </w:style>
  <w:style w:type="numbering" w:customStyle="1" w:styleId="NoList431">
    <w:name w:val="No List431"/>
    <w:next w:val="NoList"/>
    <w:uiPriority w:val="99"/>
    <w:semiHidden/>
    <w:unhideWhenUsed/>
    <w:rsid w:val="004273F0"/>
  </w:style>
  <w:style w:type="numbering" w:customStyle="1" w:styleId="NoList81">
    <w:name w:val="No List81"/>
    <w:next w:val="NoList"/>
    <w:semiHidden/>
    <w:unhideWhenUsed/>
    <w:rsid w:val="004273F0"/>
  </w:style>
  <w:style w:type="numbering" w:customStyle="1" w:styleId="NoList10">
    <w:name w:val="No List10"/>
    <w:next w:val="NoList"/>
    <w:semiHidden/>
    <w:unhideWhenUsed/>
    <w:rsid w:val="004273F0"/>
  </w:style>
  <w:style w:type="numbering" w:customStyle="1" w:styleId="NoList113">
    <w:name w:val="No List113"/>
    <w:next w:val="NoList"/>
    <w:uiPriority w:val="99"/>
    <w:semiHidden/>
    <w:unhideWhenUsed/>
    <w:rsid w:val="004273F0"/>
  </w:style>
  <w:style w:type="numbering" w:customStyle="1" w:styleId="NoList25">
    <w:name w:val="No List25"/>
    <w:next w:val="NoList"/>
    <w:semiHidden/>
    <w:unhideWhenUsed/>
    <w:rsid w:val="004273F0"/>
  </w:style>
  <w:style w:type="numbering" w:customStyle="1" w:styleId="NoList1112">
    <w:name w:val="No List1112"/>
    <w:next w:val="NoList"/>
    <w:uiPriority w:val="99"/>
    <w:semiHidden/>
    <w:unhideWhenUsed/>
    <w:rsid w:val="004273F0"/>
  </w:style>
  <w:style w:type="numbering" w:customStyle="1" w:styleId="NoList35">
    <w:name w:val="No List35"/>
    <w:next w:val="NoList"/>
    <w:uiPriority w:val="99"/>
    <w:semiHidden/>
    <w:unhideWhenUsed/>
    <w:rsid w:val="004273F0"/>
  </w:style>
  <w:style w:type="numbering" w:customStyle="1" w:styleId="NoList45">
    <w:name w:val="No List45"/>
    <w:next w:val="NoList"/>
    <w:uiPriority w:val="99"/>
    <w:semiHidden/>
    <w:unhideWhenUsed/>
    <w:rsid w:val="004273F0"/>
  </w:style>
  <w:style w:type="numbering" w:customStyle="1" w:styleId="NoList212">
    <w:name w:val="No List212"/>
    <w:next w:val="NoList"/>
    <w:uiPriority w:val="99"/>
    <w:semiHidden/>
    <w:unhideWhenUsed/>
    <w:rsid w:val="004273F0"/>
  </w:style>
  <w:style w:type="numbering" w:customStyle="1" w:styleId="NoList312">
    <w:name w:val="No List312"/>
    <w:next w:val="NoList"/>
    <w:uiPriority w:val="99"/>
    <w:semiHidden/>
    <w:unhideWhenUsed/>
    <w:rsid w:val="004273F0"/>
  </w:style>
  <w:style w:type="numbering" w:customStyle="1" w:styleId="NoList412">
    <w:name w:val="No List412"/>
    <w:next w:val="NoList"/>
    <w:uiPriority w:val="99"/>
    <w:semiHidden/>
    <w:unhideWhenUsed/>
    <w:rsid w:val="004273F0"/>
  </w:style>
  <w:style w:type="numbering" w:customStyle="1" w:styleId="NoList222">
    <w:name w:val="No List222"/>
    <w:next w:val="NoList"/>
    <w:uiPriority w:val="99"/>
    <w:semiHidden/>
    <w:unhideWhenUsed/>
    <w:rsid w:val="004273F0"/>
  </w:style>
  <w:style w:type="numbering" w:customStyle="1" w:styleId="NoList322">
    <w:name w:val="No List322"/>
    <w:next w:val="NoList"/>
    <w:uiPriority w:val="99"/>
    <w:semiHidden/>
    <w:unhideWhenUsed/>
    <w:rsid w:val="004273F0"/>
  </w:style>
  <w:style w:type="numbering" w:customStyle="1" w:styleId="NoList422">
    <w:name w:val="No List422"/>
    <w:next w:val="NoList"/>
    <w:uiPriority w:val="99"/>
    <w:semiHidden/>
    <w:unhideWhenUsed/>
    <w:rsid w:val="004273F0"/>
  </w:style>
  <w:style w:type="numbering" w:customStyle="1" w:styleId="NoList72">
    <w:name w:val="No List72"/>
    <w:next w:val="NoList"/>
    <w:uiPriority w:val="99"/>
    <w:semiHidden/>
    <w:unhideWhenUsed/>
    <w:rsid w:val="004273F0"/>
  </w:style>
  <w:style w:type="numbering" w:customStyle="1" w:styleId="NoList232">
    <w:name w:val="No List232"/>
    <w:next w:val="NoList"/>
    <w:uiPriority w:val="99"/>
    <w:semiHidden/>
    <w:unhideWhenUsed/>
    <w:rsid w:val="004273F0"/>
  </w:style>
  <w:style w:type="numbering" w:customStyle="1" w:styleId="NoList332">
    <w:name w:val="No List332"/>
    <w:next w:val="NoList"/>
    <w:uiPriority w:val="99"/>
    <w:semiHidden/>
    <w:unhideWhenUsed/>
    <w:rsid w:val="004273F0"/>
  </w:style>
  <w:style w:type="numbering" w:customStyle="1" w:styleId="NoList432">
    <w:name w:val="No List432"/>
    <w:next w:val="NoList"/>
    <w:uiPriority w:val="99"/>
    <w:semiHidden/>
    <w:unhideWhenUsed/>
    <w:rsid w:val="004273F0"/>
  </w:style>
  <w:style w:type="numbering" w:customStyle="1" w:styleId="NoList82">
    <w:name w:val="No List82"/>
    <w:next w:val="NoList"/>
    <w:uiPriority w:val="99"/>
    <w:semiHidden/>
    <w:unhideWhenUsed/>
    <w:rsid w:val="004273F0"/>
  </w:style>
  <w:style w:type="character" w:customStyle="1" w:styleId="l9">
    <w:name w:val="l9"/>
    <w:basedOn w:val="DefaultParagraphFont"/>
    <w:rsid w:val="004273F0"/>
  </w:style>
  <w:style w:type="character" w:customStyle="1" w:styleId="l10">
    <w:name w:val="l10"/>
    <w:basedOn w:val="DefaultParagraphFont"/>
    <w:rsid w:val="004273F0"/>
  </w:style>
  <w:style w:type="character" w:customStyle="1" w:styleId="l11">
    <w:name w:val="l11"/>
    <w:basedOn w:val="DefaultParagraphFont"/>
    <w:rsid w:val="004273F0"/>
  </w:style>
  <w:style w:type="character" w:customStyle="1" w:styleId="l">
    <w:name w:val="l"/>
    <w:basedOn w:val="DefaultParagraphFont"/>
    <w:rsid w:val="004273F0"/>
  </w:style>
  <w:style w:type="character" w:customStyle="1" w:styleId="l12">
    <w:name w:val="l12"/>
    <w:basedOn w:val="DefaultParagraphFont"/>
    <w:rsid w:val="004273F0"/>
  </w:style>
  <w:style w:type="character" w:customStyle="1" w:styleId="bottom-menu-item">
    <w:name w:val="bottom-menu-item"/>
    <w:basedOn w:val="DefaultParagraphFont"/>
    <w:rsid w:val="004273F0"/>
  </w:style>
  <w:style w:type="paragraph" w:customStyle="1" w:styleId="interstitial-link">
    <w:name w:val="interstitial-link"/>
    <w:basedOn w:val="Normal"/>
    <w:uiPriority w:val="99"/>
    <w:qFormat/>
    <w:rsid w:val="004273F0"/>
    <w:pPr>
      <w:spacing w:before="100" w:beforeAutospacing="1" w:after="100" w:afterAutospacing="1"/>
    </w:pPr>
  </w:style>
  <w:style w:type="character" w:customStyle="1" w:styleId="atom--snippetlabel">
    <w:name w:val="atom--snippet__label"/>
    <w:basedOn w:val="DefaultParagraphFont"/>
    <w:rsid w:val="004273F0"/>
  </w:style>
  <w:style w:type="character" w:customStyle="1" w:styleId="is-on">
    <w:name w:val="is-on"/>
    <w:basedOn w:val="DefaultParagraphFont"/>
    <w:rsid w:val="004273F0"/>
  </w:style>
  <w:style w:type="paragraph" w:customStyle="1" w:styleId="theguardianarticle300x250caption">
    <w:name w:val="theguardian_article_300x250_caption"/>
    <w:basedOn w:val="Normal"/>
    <w:rsid w:val="004273F0"/>
    <w:pPr>
      <w:spacing w:before="100" w:beforeAutospacing="1" w:after="100" w:afterAutospacing="1"/>
    </w:pPr>
  </w:style>
  <w:style w:type="paragraph" w:customStyle="1" w:styleId="counter-paragraph">
    <w:name w:val="counter-paragraph"/>
    <w:basedOn w:val="Normal"/>
    <w:qFormat/>
    <w:rsid w:val="004273F0"/>
    <w:pPr>
      <w:spacing w:before="100" w:beforeAutospacing="1" w:after="100" w:afterAutospacing="1"/>
    </w:pPr>
    <w:rPr>
      <w:rFonts w:eastAsia="Times New Roman"/>
    </w:rPr>
  </w:style>
  <w:style w:type="character" w:customStyle="1" w:styleId="post-meta">
    <w:name w:val="post-meta"/>
    <w:basedOn w:val="DefaultParagraphFont"/>
    <w:rsid w:val="004273F0"/>
  </w:style>
  <w:style w:type="character" w:customStyle="1" w:styleId="pf-author">
    <w:name w:val="pf-author"/>
    <w:basedOn w:val="DefaultParagraphFont"/>
    <w:rsid w:val="004273F0"/>
  </w:style>
  <w:style w:type="character" w:customStyle="1" w:styleId="pf-date">
    <w:name w:val="pf-date"/>
    <w:basedOn w:val="DefaultParagraphFont"/>
    <w:rsid w:val="004273F0"/>
  </w:style>
  <w:style w:type="character" w:customStyle="1" w:styleId="contribdegrees">
    <w:name w:val="contribdegrees"/>
    <w:basedOn w:val="DefaultParagraphFont"/>
    <w:rsid w:val="004273F0"/>
  </w:style>
  <w:style w:type="numbering" w:customStyle="1" w:styleId="NoList18">
    <w:name w:val="No List18"/>
    <w:next w:val="NoList"/>
    <w:uiPriority w:val="99"/>
    <w:semiHidden/>
    <w:unhideWhenUsed/>
    <w:rsid w:val="004273F0"/>
  </w:style>
  <w:style w:type="numbering" w:customStyle="1" w:styleId="NoList19">
    <w:name w:val="No List19"/>
    <w:next w:val="NoList"/>
    <w:uiPriority w:val="99"/>
    <w:semiHidden/>
    <w:unhideWhenUsed/>
    <w:rsid w:val="004273F0"/>
  </w:style>
  <w:style w:type="numbering" w:customStyle="1" w:styleId="NoList26">
    <w:name w:val="No List26"/>
    <w:next w:val="NoList"/>
    <w:uiPriority w:val="99"/>
    <w:semiHidden/>
    <w:unhideWhenUsed/>
    <w:rsid w:val="004273F0"/>
  </w:style>
  <w:style w:type="numbering" w:customStyle="1" w:styleId="NoList114">
    <w:name w:val="No List114"/>
    <w:next w:val="NoList"/>
    <w:uiPriority w:val="99"/>
    <w:semiHidden/>
    <w:unhideWhenUsed/>
    <w:rsid w:val="004273F0"/>
  </w:style>
  <w:style w:type="numbering" w:customStyle="1" w:styleId="NoList36">
    <w:name w:val="No List36"/>
    <w:next w:val="NoList"/>
    <w:uiPriority w:val="99"/>
    <w:semiHidden/>
    <w:unhideWhenUsed/>
    <w:rsid w:val="004273F0"/>
  </w:style>
  <w:style w:type="numbering" w:customStyle="1" w:styleId="NoList123">
    <w:name w:val="No List123"/>
    <w:next w:val="NoList"/>
    <w:uiPriority w:val="99"/>
    <w:semiHidden/>
    <w:unhideWhenUsed/>
    <w:rsid w:val="004273F0"/>
  </w:style>
  <w:style w:type="numbering" w:customStyle="1" w:styleId="NoList46">
    <w:name w:val="No List46"/>
    <w:next w:val="NoList"/>
    <w:uiPriority w:val="99"/>
    <w:semiHidden/>
    <w:unhideWhenUsed/>
    <w:rsid w:val="004273F0"/>
  </w:style>
  <w:style w:type="numbering" w:customStyle="1" w:styleId="NoList133">
    <w:name w:val="No List133"/>
    <w:next w:val="NoList"/>
    <w:uiPriority w:val="99"/>
    <w:semiHidden/>
    <w:unhideWhenUsed/>
    <w:rsid w:val="004273F0"/>
  </w:style>
  <w:style w:type="numbering" w:customStyle="1" w:styleId="NoList53">
    <w:name w:val="No List53"/>
    <w:next w:val="NoList"/>
    <w:uiPriority w:val="99"/>
    <w:semiHidden/>
    <w:unhideWhenUsed/>
    <w:rsid w:val="004273F0"/>
  </w:style>
  <w:style w:type="numbering" w:customStyle="1" w:styleId="NoList143">
    <w:name w:val="No List143"/>
    <w:next w:val="NoList"/>
    <w:uiPriority w:val="99"/>
    <w:semiHidden/>
    <w:unhideWhenUsed/>
    <w:rsid w:val="004273F0"/>
  </w:style>
  <w:style w:type="numbering" w:customStyle="1" w:styleId="NoList63">
    <w:name w:val="No List63"/>
    <w:next w:val="NoList"/>
    <w:uiPriority w:val="99"/>
    <w:semiHidden/>
    <w:unhideWhenUsed/>
    <w:rsid w:val="004273F0"/>
  </w:style>
  <w:style w:type="numbering" w:customStyle="1" w:styleId="NoList73">
    <w:name w:val="No List73"/>
    <w:next w:val="NoList"/>
    <w:uiPriority w:val="99"/>
    <w:semiHidden/>
    <w:unhideWhenUsed/>
    <w:rsid w:val="004273F0"/>
  </w:style>
  <w:style w:type="numbering" w:customStyle="1" w:styleId="NoList161">
    <w:name w:val="No List161"/>
    <w:next w:val="NoList"/>
    <w:uiPriority w:val="99"/>
    <w:semiHidden/>
    <w:unhideWhenUsed/>
    <w:rsid w:val="004273F0"/>
  </w:style>
  <w:style w:type="numbering" w:customStyle="1" w:styleId="NoList213">
    <w:name w:val="No List213"/>
    <w:next w:val="NoList"/>
    <w:uiPriority w:val="99"/>
    <w:semiHidden/>
    <w:unhideWhenUsed/>
    <w:rsid w:val="004273F0"/>
  </w:style>
  <w:style w:type="numbering" w:customStyle="1" w:styleId="NoList1113">
    <w:name w:val="No List1113"/>
    <w:next w:val="NoList"/>
    <w:uiPriority w:val="99"/>
    <w:semiHidden/>
    <w:unhideWhenUsed/>
    <w:rsid w:val="004273F0"/>
  </w:style>
  <w:style w:type="numbering" w:customStyle="1" w:styleId="NoList313">
    <w:name w:val="No List313"/>
    <w:next w:val="NoList"/>
    <w:uiPriority w:val="99"/>
    <w:semiHidden/>
    <w:unhideWhenUsed/>
    <w:rsid w:val="004273F0"/>
  </w:style>
  <w:style w:type="numbering" w:customStyle="1" w:styleId="NoList1211">
    <w:name w:val="No List1211"/>
    <w:next w:val="NoList"/>
    <w:uiPriority w:val="99"/>
    <w:semiHidden/>
    <w:unhideWhenUsed/>
    <w:rsid w:val="004273F0"/>
  </w:style>
  <w:style w:type="numbering" w:customStyle="1" w:styleId="NoList413">
    <w:name w:val="No List413"/>
    <w:next w:val="NoList"/>
    <w:uiPriority w:val="99"/>
    <w:semiHidden/>
    <w:unhideWhenUsed/>
    <w:rsid w:val="004273F0"/>
  </w:style>
  <w:style w:type="numbering" w:customStyle="1" w:styleId="NoList1311">
    <w:name w:val="No List1311"/>
    <w:next w:val="NoList"/>
    <w:uiPriority w:val="99"/>
    <w:semiHidden/>
    <w:unhideWhenUsed/>
    <w:rsid w:val="004273F0"/>
  </w:style>
  <w:style w:type="numbering" w:customStyle="1" w:styleId="NoList511">
    <w:name w:val="No List511"/>
    <w:next w:val="NoList"/>
    <w:uiPriority w:val="99"/>
    <w:semiHidden/>
    <w:unhideWhenUsed/>
    <w:rsid w:val="004273F0"/>
  </w:style>
  <w:style w:type="numbering" w:customStyle="1" w:styleId="NoList1411">
    <w:name w:val="No List1411"/>
    <w:next w:val="NoList"/>
    <w:uiPriority w:val="99"/>
    <w:semiHidden/>
    <w:unhideWhenUsed/>
    <w:rsid w:val="004273F0"/>
  </w:style>
  <w:style w:type="numbering" w:customStyle="1" w:styleId="NoList611">
    <w:name w:val="No List611"/>
    <w:next w:val="NoList"/>
    <w:uiPriority w:val="99"/>
    <w:semiHidden/>
    <w:unhideWhenUsed/>
    <w:rsid w:val="004273F0"/>
  </w:style>
  <w:style w:type="numbering" w:customStyle="1" w:styleId="NoList1511">
    <w:name w:val="No List1511"/>
    <w:next w:val="NoList"/>
    <w:uiPriority w:val="99"/>
    <w:semiHidden/>
    <w:unhideWhenUsed/>
    <w:rsid w:val="004273F0"/>
  </w:style>
  <w:style w:type="numbering" w:customStyle="1" w:styleId="NoList83">
    <w:name w:val="No List83"/>
    <w:next w:val="NoList"/>
    <w:uiPriority w:val="99"/>
    <w:semiHidden/>
    <w:unhideWhenUsed/>
    <w:rsid w:val="004273F0"/>
  </w:style>
  <w:style w:type="numbering" w:customStyle="1" w:styleId="NoList171">
    <w:name w:val="No List171"/>
    <w:next w:val="NoList"/>
    <w:uiPriority w:val="99"/>
    <w:semiHidden/>
    <w:unhideWhenUsed/>
    <w:rsid w:val="004273F0"/>
  </w:style>
  <w:style w:type="numbering" w:customStyle="1" w:styleId="NoList223">
    <w:name w:val="No List223"/>
    <w:next w:val="NoList"/>
    <w:uiPriority w:val="99"/>
    <w:semiHidden/>
    <w:unhideWhenUsed/>
    <w:rsid w:val="004273F0"/>
  </w:style>
  <w:style w:type="numbering" w:customStyle="1" w:styleId="NoList1121">
    <w:name w:val="No List1121"/>
    <w:next w:val="NoList"/>
    <w:uiPriority w:val="99"/>
    <w:semiHidden/>
    <w:unhideWhenUsed/>
    <w:rsid w:val="004273F0"/>
  </w:style>
  <w:style w:type="numbering" w:customStyle="1" w:styleId="NoList323">
    <w:name w:val="No List323"/>
    <w:next w:val="NoList"/>
    <w:uiPriority w:val="99"/>
    <w:semiHidden/>
    <w:unhideWhenUsed/>
    <w:rsid w:val="004273F0"/>
  </w:style>
  <w:style w:type="numbering" w:customStyle="1" w:styleId="NoList1221">
    <w:name w:val="No List1221"/>
    <w:next w:val="NoList"/>
    <w:uiPriority w:val="99"/>
    <w:semiHidden/>
    <w:unhideWhenUsed/>
    <w:rsid w:val="004273F0"/>
  </w:style>
  <w:style w:type="numbering" w:customStyle="1" w:styleId="NoList423">
    <w:name w:val="No List423"/>
    <w:next w:val="NoList"/>
    <w:uiPriority w:val="99"/>
    <w:semiHidden/>
    <w:unhideWhenUsed/>
    <w:rsid w:val="004273F0"/>
  </w:style>
  <w:style w:type="numbering" w:customStyle="1" w:styleId="NoList1321">
    <w:name w:val="No List1321"/>
    <w:next w:val="NoList"/>
    <w:uiPriority w:val="99"/>
    <w:semiHidden/>
    <w:unhideWhenUsed/>
    <w:rsid w:val="004273F0"/>
  </w:style>
  <w:style w:type="numbering" w:customStyle="1" w:styleId="NoList521">
    <w:name w:val="No List521"/>
    <w:next w:val="NoList"/>
    <w:uiPriority w:val="99"/>
    <w:semiHidden/>
    <w:unhideWhenUsed/>
    <w:rsid w:val="004273F0"/>
  </w:style>
  <w:style w:type="numbering" w:customStyle="1" w:styleId="NoList1421">
    <w:name w:val="No List1421"/>
    <w:next w:val="NoList"/>
    <w:uiPriority w:val="99"/>
    <w:semiHidden/>
    <w:unhideWhenUsed/>
    <w:rsid w:val="004273F0"/>
  </w:style>
  <w:style w:type="numbering" w:customStyle="1" w:styleId="NoList621">
    <w:name w:val="No List621"/>
    <w:next w:val="NoList"/>
    <w:uiPriority w:val="99"/>
    <w:semiHidden/>
    <w:unhideWhenUsed/>
    <w:rsid w:val="004273F0"/>
  </w:style>
  <w:style w:type="table" w:customStyle="1" w:styleId="TableGrid21">
    <w:name w:val="Table Grid21"/>
    <w:basedOn w:val="TableNormal"/>
    <w:rsid w:val="004273F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4273F0"/>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4273F0"/>
    <w:rPr>
      <w:color w:val="44546A" w:themeColor="text2"/>
    </w:rPr>
  </w:style>
  <w:style w:type="paragraph" w:customStyle="1" w:styleId="analyticpeg">
    <w:name w:val="analytic peg"/>
    <w:basedOn w:val="Heading4"/>
    <w:next w:val="Normal"/>
    <w:autoRedefine/>
    <w:uiPriority w:val="4"/>
    <w:qFormat/>
    <w:rsid w:val="004273F0"/>
    <w:rPr>
      <w:color w:val="C7336A"/>
    </w:rPr>
  </w:style>
  <w:style w:type="paragraph" w:customStyle="1" w:styleId="Analytic2">
    <w:name w:val="Analytic2"/>
    <w:basedOn w:val="Heading4"/>
    <w:link w:val="Analytic2Char"/>
    <w:uiPriority w:val="4"/>
    <w:qFormat/>
    <w:rsid w:val="004273F0"/>
  </w:style>
  <w:style w:type="character" w:customStyle="1" w:styleId="Analytic2Char">
    <w:name w:val="Analytic2 Char"/>
    <w:basedOn w:val="DefaultParagraphFont"/>
    <w:link w:val="Analytic2"/>
    <w:uiPriority w:val="4"/>
    <w:rsid w:val="004273F0"/>
    <w:rPr>
      <w:rFonts w:ascii="Arial Narrow" w:eastAsiaTheme="majorEastAsia" w:hAnsi="Arial Narrow" w:cstheme="majorBidi"/>
      <w:b/>
      <w:iCs/>
      <w:sz w:val="26"/>
    </w:rPr>
  </w:style>
  <w:style w:type="character" w:customStyle="1" w:styleId="m1341753421140884995gmail-styleunderline">
    <w:name w:val="m_1341753421140884995gmail-styleunderline"/>
    <w:basedOn w:val="DefaultParagraphFont"/>
    <w:rsid w:val="004273F0"/>
  </w:style>
  <w:style w:type="character" w:customStyle="1" w:styleId="m-4779788222740640853gmail-style13ptbold">
    <w:name w:val="m_-4779788222740640853gmail-style13ptbold"/>
    <w:basedOn w:val="DefaultParagraphFont"/>
    <w:rsid w:val="004273F0"/>
  </w:style>
  <w:style w:type="character" w:customStyle="1" w:styleId="m-4779788222740640853gmail-styleunderline">
    <w:name w:val="m_-4779788222740640853gmail-styleunderline"/>
    <w:basedOn w:val="DefaultParagraphFont"/>
    <w:rsid w:val="004273F0"/>
  </w:style>
  <w:style w:type="paragraph" w:customStyle="1" w:styleId="m-6141792299627414980gmail-msolistparagraph">
    <w:name w:val="m_-6141792299627414980gmail-msolistparagraph"/>
    <w:basedOn w:val="Normal"/>
    <w:rsid w:val="004273F0"/>
    <w:pPr>
      <w:spacing w:before="100" w:beforeAutospacing="1" w:after="100" w:afterAutospacing="1" w:line="240" w:lineRule="auto"/>
    </w:pPr>
    <w:rPr>
      <w:rFonts w:eastAsia="Times New Roman"/>
      <w:sz w:val="24"/>
    </w:rPr>
  </w:style>
  <w:style w:type="character" w:customStyle="1" w:styleId="m-5621139387307470627gmail-style13ptbold">
    <w:name w:val="m_-5621139387307470627gmail-style13ptbold"/>
    <w:basedOn w:val="DefaultParagraphFont"/>
    <w:rsid w:val="004273F0"/>
  </w:style>
  <w:style w:type="character" w:customStyle="1" w:styleId="m-5621139387307470627gmail-styleunderline">
    <w:name w:val="m_-5621139387307470627gmail-styleunderline"/>
    <w:basedOn w:val="DefaultParagraphFont"/>
    <w:rsid w:val="004273F0"/>
  </w:style>
  <w:style w:type="character" w:customStyle="1" w:styleId="Footnote">
    <w:name w:val="Footnote_"/>
    <w:link w:val="Footnote0"/>
    <w:rsid w:val="004273F0"/>
    <w:rPr>
      <w:rFonts w:ascii="Times New Roman" w:eastAsia="Times New Roman" w:hAnsi="Times New Roman"/>
      <w:sz w:val="12"/>
      <w:szCs w:val="12"/>
      <w:shd w:val="clear" w:color="auto" w:fill="FFFFFF"/>
    </w:rPr>
  </w:style>
  <w:style w:type="character" w:customStyle="1" w:styleId="Footnote20">
    <w:name w:val="Footnote (2)_"/>
    <w:link w:val="Footnote21"/>
    <w:rsid w:val="004273F0"/>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4273F0"/>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4273F0"/>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
    <w:rsid w:val="004273F0"/>
    <w:rPr>
      <w:rFonts w:ascii="Times New Roman" w:eastAsia="Malgun Gothic" w:hAnsi="Times New Roman" w:cs="Times New Roman"/>
      <w:b/>
      <w:bCs/>
      <w:sz w:val="24"/>
      <w:szCs w:val="24"/>
      <w:u w:val="single"/>
    </w:rPr>
  </w:style>
  <w:style w:type="character" w:customStyle="1" w:styleId="CiteReal0">
    <w:name w:val="CiteReal"/>
    <w:uiPriority w:val="1"/>
    <w:qFormat/>
    <w:rsid w:val="004273F0"/>
  </w:style>
  <w:style w:type="character" w:customStyle="1" w:styleId="citeunreadChar">
    <w:name w:val="cite unread Char"/>
    <w:rsid w:val="004273F0"/>
  </w:style>
  <w:style w:type="paragraph" w:customStyle="1" w:styleId="read">
    <w:name w:val="read"/>
    <w:basedOn w:val="Normal"/>
    <w:next w:val="Normal"/>
    <w:qFormat/>
    <w:rsid w:val="004273F0"/>
  </w:style>
  <w:style w:type="character" w:customStyle="1" w:styleId="readCharChar">
    <w:name w:val="read Char Char"/>
    <w:locked/>
    <w:rsid w:val="004273F0"/>
  </w:style>
  <w:style w:type="paragraph" w:customStyle="1" w:styleId="2ndLevel-TAG">
    <w:name w:val="2nd Level - TAG"/>
    <w:basedOn w:val="Normal"/>
    <w:next w:val="Normal"/>
    <w:uiPriority w:val="99"/>
    <w:qFormat/>
    <w:rsid w:val="004273F0"/>
  </w:style>
  <w:style w:type="character" w:customStyle="1" w:styleId="readChar">
    <w:name w:val="read Char"/>
    <w:rsid w:val="004273F0"/>
  </w:style>
  <w:style w:type="character" w:customStyle="1" w:styleId="btitle">
    <w:name w:val="btitle"/>
    <w:rsid w:val="004273F0"/>
  </w:style>
  <w:style w:type="character" w:customStyle="1" w:styleId="green">
    <w:name w:val="green"/>
    <w:rsid w:val="004273F0"/>
  </w:style>
  <w:style w:type="paragraph" w:customStyle="1" w:styleId="CM14">
    <w:name w:val="CM14"/>
    <w:basedOn w:val="Normal"/>
    <w:next w:val="AuthorDate"/>
    <w:uiPriority w:val="99"/>
    <w:qFormat/>
    <w:rsid w:val="004273F0"/>
  </w:style>
  <w:style w:type="character" w:customStyle="1" w:styleId="BodytextBold">
    <w:name w:val="Body text + Bold"/>
    <w:rsid w:val="004273F0"/>
  </w:style>
  <w:style w:type="character" w:customStyle="1" w:styleId="Bodytext6pt">
    <w:name w:val="Body text + 6 pt"/>
    <w:rsid w:val="004273F0"/>
  </w:style>
  <w:style w:type="paragraph" w:customStyle="1" w:styleId="StyleJustified">
    <w:name w:val="Style Justified"/>
    <w:basedOn w:val="Normal"/>
    <w:qFormat/>
    <w:rsid w:val="004273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4273F0"/>
  </w:style>
  <w:style w:type="character" w:customStyle="1" w:styleId="citeChar1">
    <w:name w:val="cite Char"/>
    <w:basedOn w:val="DefaultParagraphFont"/>
    <w:rsid w:val="004273F0"/>
  </w:style>
  <w:style w:type="character" w:customStyle="1" w:styleId="DebateUnderlinedChar">
    <w:name w:val="Debate Underlined Char"/>
    <w:locked/>
    <w:rsid w:val="004273F0"/>
  </w:style>
  <w:style w:type="paragraph" w:customStyle="1" w:styleId="DebateUnderlined">
    <w:name w:val="Debate Underlined"/>
    <w:basedOn w:val="Normal"/>
    <w:next w:val="Card10f2"/>
    <w:qFormat/>
    <w:rsid w:val="004273F0"/>
  </w:style>
  <w:style w:type="character" w:customStyle="1" w:styleId="BlockHeaderHiddenChar">
    <w:name w:val="Block Header Hidden Char"/>
    <w:basedOn w:val="DefaultParagraphFont"/>
    <w:locked/>
    <w:rsid w:val="004273F0"/>
  </w:style>
  <w:style w:type="paragraph" w:customStyle="1" w:styleId="BlockHeaderHidden">
    <w:name w:val="Block Header Hidden"/>
    <w:basedOn w:val="Normal"/>
    <w:next w:val="CardsFont6pt"/>
    <w:autoRedefine/>
    <w:qFormat/>
    <w:rsid w:val="004273F0"/>
  </w:style>
  <w:style w:type="paragraph" w:customStyle="1" w:styleId="txgreen">
    <w:name w:val="txgreen"/>
    <w:basedOn w:val="Normal"/>
    <w:uiPriority w:val="99"/>
    <w:qFormat/>
    <w:rsid w:val="004273F0"/>
  </w:style>
  <w:style w:type="paragraph" w:customStyle="1" w:styleId="rtecenter">
    <w:name w:val="rtecenter"/>
    <w:basedOn w:val="Normal"/>
    <w:next w:val="BlockHeaderHidden"/>
    <w:uiPriority w:val="99"/>
    <w:qFormat/>
    <w:rsid w:val="004273F0"/>
  </w:style>
  <w:style w:type="character" w:customStyle="1" w:styleId="StyleLatinGaramond9ptUnderline">
    <w:name w:val="Style (Latin) Garamond 9 pt Underline"/>
    <w:rsid w:val="004273F0"/>
  </w:style>
  <w:style w:type="character" w:customStyle="1" w:styleId="mb">
    <w:name w:val="mb"/>
    <w:basedOn w:val="DefaultParagraphFont"/>
    <w:rsid w:val="004273F0"/>
  </w:style>
  <w:style w:type="character" w:customStyle="1" w:styleId="submitted">
    <w:name w:val="submitted"/>
    <w:basedOn w:val="DefaultParagraphFont"/>
    <w:rsid w:val="004273F0"/>
  </w:style>
  <w:style w:type="character" w:customStyle="1" w:styleId="cite00">
    <w:name w:val="cite0"/>
    <w:rsid w:val="004273F0"/>
  </w:style>
  <w:style w:type="character" w:customStyle="1" w:styleId="wikicreatelink">
    <w:name w:val="wikicreatelink"/>
    <w:basedOn w:val="DefaultParagraphFont"/>
    <w:rsid w:val="004273F0"/>
  </w:style>
  <w:style w:type="character" w:customStyle="1" w:styleId="facebook-share-count">
    <w:name w:val="facebook-share-count"/>
    <w:basedOn w:val="DefaultParagraphFont"/>
    <w:rsid w:val="004273F0"/>
  </w:style>
  <w:style w:type="character" w:customStyle="1" w:styleId="tickerwrap">
    <w:name w:val="ticker_wrap"/>
    <w:basedOn w:val="DefaultParagraphFont"/>
    <w:rsid w:val="004273F0"/>
  </w:style>
  <w:style w:type="character" w:customStyle="1" w:styleId="smallcaps0">
    <w:name w:val="small_caps"/>
    <w:basedOn w:val="DefaultParagraphFont"/>
    <w:rsid w:val="004273F0"/>
  </w:style>
  <w:style w:type="paragraph" w:styleId="NormalIndent">
    <w:name w:val="Normal Indent"/>
    <w:basedOn w:val="Normal"/>
    <w:unhideWhenUsed/>
    <w:rsid w:val="004273F0"/>
    <w:pPr>
      <w:ind w:left="720"/>
    </w:pPr>
  </w:style>
  <w:style w:type="paragraph" w:styleId="EnvelopeReturn">
    <w:name w:val="envelope return"/>
    <w:basedOn w:val="Normal"/>
    <w:unhideWhenUsed/>
    <w:rsid w:val="004273F0"/>
    <w:rPr>
      <w:rFonts w:asciiTheme="majorHAnsi" w:eastAsiaTheme="majorEastAsia" w:hAnsiTheme="majorHAnsi" w:cstheme="majorBidi"/>
      <w:sz w:val="20"/>
      <w:szCs w:val="20"/>
    </w:rPr>
  </w:style>
  <w:style w:type="paragraph" w:styleId="EnvelopeAddress">
    <w:name w:val="envelope address"/>
    <w:basedOn w:val="Normal"/>
    <w:unhideWhenUsed/>
    <w:rsid w:val="004273F0"/>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4273F0"/>
  </w:style>
  <w:style w:type="paragraph" w:customStyle="1" w:styleId="cardunderline0">
    <w:name w:val="card underline"/>
    <w:basedOn w:val="Normal"/>
    <w:qFormat/>
    <w:rsid w:val="004273F0"/>
  </w:style>
  <w:style w:type="paragraph" w:customStyle="1" w:styleId="Heading2-NotBold">
    <w:name w:val="Heading 2 - Not Bold"/>
    <w:basedOn w:val="Heading2"/>
    <w:autoRedefine/>
    <w:uiPriority w:val="99"/>
    <w:qFormat/>
    <w:rsid w:val="004273F0"/>
  </w:style>
  <w:style w:type="paragraph" w:customStyle="1" w:styleId="Heading2-Bold">
    <w:name w:val="Heading 2 - Bold"/>
    <w:basedOn w:val="Normal"/>
    <w:autoRedefine/>
    <w:uiPriority w:val="99"/>
    <w:qFormat/>
    <w:rsid w:val="004273F0"/>
  </w:style>
  <w:style w:type="character" w:customStyle="1" w:styleId="Style2Char0">
    <w:name w:val="Style 2 Char"/>
    <w:uiPriority w:val="99"/>
    <w:locked/>
    <w:rsid w:val="004273F0"/>
  </w:style>
  <w:style w:type="paragraph" w:customStyle="1" w:styleId="h-lead">
    <w:name w:val="h-lead"/>
    <w:basedOn w:val="Normal"/>
    <w:uiPriority w:val="99"/>
    <w:qFormat/>
    <w:rsid w:val="004273F0"/>
  </w:style>
  <w:style w:type="paragraph" w:customStyle="1" w:styleId="intro">
    <w:name w:val="intro"/>
    <w:basedOn w:val="Normal"/>
    <w:next w:val="StyleHeading2TagHEADING2TagCite11pt"/>
    <w:uiPriority w:val="99"/>
    <w:qFormat/>
    <w:rsid w:val="004273F0"/>
  </w:style>
  <w:style w:type="character" w:customStyle="1" w:styleId="StyleHeading2TagHEADING2TagCite11ptChar">
    <w:name w:val="Style Heading 2TagHEADING 2Tag&amp;Cite + 11 pt Char"/>
    <w:locked/>
    <w:rsid w:val="004273F0"/>
  </w:style>
  <w:style w:type="paragraph" w:customStyle="1" w:styleId="StyleHeading2TagHEADING2TagCite11pt">
    <w:name w:val="Style Heading 2TagHEADING 2Tag&amp;Cite + 11 pt"/>
    <w:basedOn w:val="Heading2"/>
    <w:next w:val="F5-UnderlineNormal"/>
    <w:qFormat/>
    <w:rsid w:val="004273F0"/>
  </w:style>
  <w:style w:type="paragraph" w:customStyle="1" w:styleId="F3-TagAuthor">
    <w:name w:val="F3 - Tag/Author"/>
    <w:basedOn w:val="Normal"/>
    <w:next w:val="Brief-PrimarySource"/>
    <w:uiPriority w:val="99"/>
    <w:qFormat/>
    <w:rsid w:val="004273F0"/>
  </w:style>
  <w:style w:type="paragraph" w:customStyle="1" w:styleId="F5-UnderlineNormal">
    <w:name w:val="F5 - Underline Normal"/>
    <w:basedOn w:val="Normal"/>
    <w:next w:val="Brief-Underline"/>
    <w:uiPriority w:val="99"/>
    <w:qFormat/>
    <w:rsid w:val="004273F0"/>
  </w:style>
  <w:style w:type="paragraph" w:customStyle="1" w:styleId="Brief-PrimarySource">
    <w:name w:val="Brief - Primary Source"/>
    <w:basedOn w:val="Normal"/>
    <w:next w:val="Brief"/>
    <w:uiPriority w:val="99"/>
    <w:qFormat/>
    <w:rsid w:val="004273F0"/>
  </w:style>
  <w:style w:type="paragraph" w:customStyle="1" w:styleId="Brief">
    <w:name w:val="Brief"/>
    <w:basedOn w:val="Normal"/>
    <w:next w:val="CM11"/>
    <w:uiPriority w:val="99"/>
    <w:qFormat/>
    <w:rsid w:val="004273F0"/>
  </w:style>
  <w:style w:type="paragraph" w:customStyle="1" w:styleId="CM11">
    <w:name w:val="CM11"/>
    <w:basedOn w:val="Normal"/>
    <w:next w:val="Normal"/>
    <w:uiPriority w:val="99"/>
    <w:qFormat/>
    <w:rsid w:val="004273F0"/>
  </w:style>
  <w:style w:type="paragraph" w:customStyle="1" w:styleId="CM16">
    <w:name w:val="CM16"/>
    <w:basedOn w:val="Normal"/>
    <w:next w:val="Normal"/>
    <w:uiPriority w:val="99"/>
    <w:qFormat/>
    <w:rsid w:val="004273F0"/>
  </w:style>
  <w:style w:type="paragraph" w:customStyle="1" w:styleId="CM19">
    <w:name w:val="CM19"/>
    <w:basedOn w:val="Normal"/>
    <w:next w:val="Brief-Underline"/>
    <w:uiPriority w:val="99"/>
    <w:qFormat/>
    <w:rsid w:val="004273F0"/>
  </w:style>
  <w:style w:type="paragraph" w:customStyle="1" w:styleId="CM34">
    <w:name w:val="CM34"/>
    <w:basedOn w:val="Normal"/>
    <w:next w:val="Brief"/>
    <w:uiPriority w:val="99"/>
    <w:qFormat/>
    <w:rsid w:val="004273F0"/>
  </w:style>
  <w:style w:type="paragraph" w:customStyle="1" w:styleId="CM56">
    <w:name w:val="CM56"/>
    <w:basedOn w:val="Normal"/>
    <w:next w:val="CM2"/>
    <w:uiPriority w:val="99"/>
    <w:qFormat/>
    <w:rsid w:val="004273F0"/>
  </w:style>
  <w:style w:type="paragraph" w:customStyle="1" w:styleId="CM58">
    <w:name w:val="CM58"/>
    <w:basedOn w:val="Normal"/>
    <w:next w:val="CM11"/>
    <w:uiPriority w:val="99"/>
    <w:qFormat/>
    <w:rsid w:val="004273F0"/>
  </w:style>
  <w:style w:type="paragraph" w:customStyle="1" w:styleId="CM57">
    <w:name w:val="CM57"/>
    <w:basedOn w:val="Normal"/>
    <w:next w:val="CM16"/>
    <w:uiPriority w:val="99"/>
    <w:qFormat/>
    <w:rsid w:val="004273F0"/>
  </w:style>
  <w:style w:type="paragraph" w:customStyle="1" w:styleId="CM1">
    <w:name w:val="CM1"/>
    <w:basedOn w:val="Normal"/>
    <w:next w:val="CM19"/>
    <w:uiPriority w:val="99"/>
    <w:qFormat/>
    <w:rsid w:val="004273F0"/>
  </w:style>
  <w:style w:type="paragraph" w:customStyle="1" w:styleId="CM49">
    <w:name w:val="CM49"/>
    <w:basedOn w:val="Normal"/>
    <w:next w:val="CM34"/>
    <w:uiPriority w:val="99"/>
    <w:qFormat/>
    <w:rsid w:val="004273F0"/>
  </w:style>
  <w:style w:type="paragraph" w:customStyle="1" w:styleId="CM41">
    <w:name w:val="CM41"/>
    <w:basedOn w:val="Normal"/>
    <w:next w:val="CM56"/>
    <w:uiPriority w:val="99"/>
    <w:qFormat/>
    <w:rsid w:val="004273F0"/>
  </w:style>
  <w:style w:type="paragraph" w:customStyle="1" w:styleId="Normal-SIGN1">
    <w:name w:val="Normal-SIGN1"/>
    <w:basedOn w:val="Normal"/>
    <w:next w:val="CM41"/>
    <w:uiPriority w:val="99"/>
    <w:qFormat/>
    <w:rsid w:val="004273F0"/>
  </w:style>
  <w:style w:type="paragraph" w:customStyle="1" w:styleId="CM33">
    <w:name w:val="CM33"/>
    <w:basedOn w:val="Normal"/>
    <w:next w:val="3rdOrderPara"/>
    <w:uiPriority w:val="99"/>
    <w:qFormat/>
    <w:rsid w:val="004273F0"/>
  </w:style>
  <w:style w:type="paragraph" w:customStyle="1" w:styleId="CM37">
    <w:name w:val="CM37"/>
    <w:basedOn w:val="Normal"/>
    <w:next w:val="2ndOrderPara"/>
    <w:uiPriority w:val="99"/>
    <w:qFormat/>
    <w:rsid w:val="004273F0"/>
  </w:style>
  <w:style w:type="paragraph" w:customStyle="1" w:styleId="CM7">
    <w:name w:val="CM7"/>
    <w:basedOn w:val="Normal"/>
    <w:next w:val="Normal-SIGN2"/>
    <w:uiPriority w:val="99"/>
    <w:qFormat/>
    <w:rsid w:val="004273F0"/>
  </w:style>
  <w:style w:type="paragraph" w:customStyle="1" w:styleId="Brief-Card">
    <w:name w:val="Brief - Card"/>
    <w:basedOn w:val="Normal"/>
    <w:next w:val="Normal11"/>
    <w:uiPriority w:val="99"/>
    <w:qFormat/>
    <w:rsid w:val="004273F0"/>
  </w:style>
  <w:style w:type="paragraph" w:customStyle="1" w:styleId="Normal3">
    <w:name w:val="Normal+3"/>
    <w:basedOn w:val="Normal"/>
    <w:next w:val="Normal"/>
    <w:uiPriority w:val="99"/>
    <w:qFormat/>
    <w:rsid w:val="004273F0"/>
  </w:style>
  <w:style w:type="paragraph" w:customStyle="1" w:styleId="Normal11">
    <w:name w:val="Normal+1"/>
    <w:basedOn w:val="Normal"/>
    <w:next w:val="Normal"/>
    <w:uiPriority w:val="99"/>
    <w:qFormat/>
    <w:rsid w:val="004273F0"/>
  </w:style>
  <w:style w:type="paragraph" w:customStyle="1" w:styleId="Heading231">
    <w:name w:val="Heading 2+3"/>
    <w:basedOn w:val="Normal"/>
    <w:next w:val="Normal"/>
    <w:uiPriority w:val="99"/>
    <w:qFormat/>
    <w:rsid w:val="004273F0"/>
  </w:style>
  <w:style w:type="paragraph" w:customStyle="1" w:styleId="Normal5">
    <w:name w:val="Normal+5"/>
    <w:basedOn w:val="Normal"/>
    <w:next w:val="Brief-SecondarySource"/>
    <w:uiPriority w:val="99"/>
    <w:qFormat/>
    <w:rsid w:val="004273F0"/>
  </w:style>
  <w:style w:type="paragraph" w:customStyle="1" w:styleId="Cover1">
    <w:name w:val="Cover 1"/>
    <w:basedOn w:val="Normal"/>
    <w:next w:val="Normal"/>
    <w:uiPriority w:val="99"/>
    <w:qFormat/>
    <w:rsid w:val="004273F0"/>
  </w:style>
  <w:style w:type="paragraph" w:customStyle="1" w:styleId="Cover2">
    <w:name w:val="Cover 2"/>
    <w:basedOn w:val="Normal"/>
    <w:next w:val="Normal"/>
    <w:uiPriority w:val="99"/>
    <w:qFormat/>
    <w:rsid w:val="004273F0"/>
  </w:style>
  <w:style w:type="paragraph" w:customStyle="1" w:styleId="ReportDate">
    <w:name w:val="ReportDate"/>
    <w:basedOn w:val="Normal"/>
    <w:next w:val="Normal11"/>
    <w:uiPriority w:val="99"/>
    <w:qFormat/>
    <w:rsid w:val="004273F0"/>
  </w:style>
  <w:style w:type="paragraph" w:customStyle="1" w:styleId="CM30">
    <w:name w:val="CM30"/>
    <w:basedOn w:val="Normal"/>
    <w:next w:val="Normal5"/>
    <w:uiPriority w:val="99"/>
    <w:qFormat/>
    <w:rsid w:val="004273F0"/>
  </w:style>
  <w:style w:type="paragraph" w:customStyle="1" w:styleId="CM28">
    <w:name w:val="CM28"/>
    <w:basedOn w:val="Normal"/>
    <w:next w:val="Cover1"/>
    <w:uiPriority w:val="99"/>
    <w:qFormat/>
    <w:rsid w:val="004273F0"/>
  </w:style>
  <w:style w:type="paragraph" w:customStyle="1" w:styleId="CM8">
    <w:name w:val="CM8"/>
    <w:basedOn w:val="Normal"/>
    <w:next w:val="Cover2"/>
    <w:uiPriority w:val="99"/>
    <w:qFormat/>
    <w:rsid w:val="004273F0"/>
  </w:style>
  <w:style w:type="paragraph" w:customStyle="1" w:styleId="IndexFixer">
    <w:name w:val="Index Fixer"/>
    <w:basedOn w:val="Heading1"/>
    <w:next w:val="PageHeader-Underline18pt"/>
    <w:uiPriority w:val="99"/>
    <w:qFormat/>
    <w:rsid w:val="004273F0"/>
  </w:style>
  <w:style w:type="paragraph" w:customStyle="1" w:styleId="ArgumentTags">
    <w:name w:val="Argument Tags"/>
    <w:basedOn w:val="Heading2"/>
    <w:next w:val="StyleHeading110pt"/>
    <w:uiPriority w:val="99"/>
    <w:qFormat/>
    <w:rsid w:val="004273F0"/>
  </w:style>
  <w:style w:type="paragraph" w:customStyle="1" w:styleId="boldy">
    <w:name w:val="boldy"/>
    <w:basedOn w:val="Heading2"/>
    <w:next w:val="cardCharCharCharCharCharCharCharCharCharCharCharCharCharCharChar"/>
    <w:uiPriority w:val="99"/>
    <w:qFormat/>
    <w:rsid w:val="004273F0"/>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4273F0"/>
  </w:style>
  <w:style w:type="paragraph" w:customStyle="1" w:styleId="tagCharChar1Char">
    <w:name w:val="tag Char Char1 Char"/>
    <w:next w:val="TitlePageCenter"/>
    <w:uiPriority w:val="99"/>
    <w:qFormat/>
    <w:rsid w:val="004273F0"/>
  </w:style>
  <w:style w:type="paragraph" w:customStyle="1" w:styleId="TitlePageCenter">
    <w:name w:val="Title Page Center"/>
    <w:basedOn w:val="Normal"/>
    <w:next w:val="ProjectTitleLine"/>
    <w:autoRedefine/>
    <w:uiPriority w:val="99"/>
    <w:qFormat/>
    <w:rsid w:val="004273F0"/>
  </w:style>
  <w:style w:type="paragraph" w:customStyle="1" w:styleId="TitlePageBy">
    <w:name w:val="Title Page By"/>
    <w:basedOn w:val="ProjectTitleLine"/>
    <w:next w:val="Normal"/>
    <w:autoRedefine/>
    <w:uiPriority w:val="99"/>
    <w:qFormat/>
    <w:rsid w:val="004273F0"/>
  </w:style>
  <w:style w:type="paragraph" w:customStyle="1" w:styleId="ProjectTitleLine">
    <w:name w:val="Project Title Line"/>
    <w:basedOn w:val="Normal"/>
    <w:next w:val="Normal"/>
    <w:autoRedefine/>
    <w:uiPriority w:val="99"/>
    <w:qFormat/>
    <w:rsid w:val="004273F0"/>
  </w:style>
  <w:style w:type="paragraph" w:customStyle="1" w:styleId="NormalVerdana">
    <w:name w:val="Normal + Verdana"/>
    <w:aliases w:val="White,Normal + Arial,10 pt"/>
    <w:basedOn w:val="Normal"/>
    <w:next w:val="CM12"/>
    <w:uiPriority w:val="99"/>
    <w:qFormat/>
    <w:rsid w:val="004273F0"/>
  </w:style>
  <w:style w:type="paragraph" w:customStyle="1" w:styleId="CM44">
    <w:name w:val="CM44"/>
    <w:basedOn w:val="Normal"/>
    <w:next w:val="TitlePageBy"/>
    <w:uiPriority w:val="99"/>
    <w:qFormat/>
    <w:rsid w:val="004273F0"/>
  </w:style>
  <w:style w:type="paragraph" w:customStyle="1" w:styleId="StrikeThrough0">
    <w:name w:val="Strike Through"/>
    <w:basedOn w:val="Normal"/>
    <w:next w:val="Normal"/>
    <w:uiPriority w:val="99"/>
    <w:qFormat/>
    <w:rsid w:val="004273F0"/>
  </w:style>
  <w:style w:type="character" w:customStyle="1" w:styleId="CiteCorrectedChar">
    <w:name w:val="Cite Corrected Char"/>
    <w:locked/>
    <w:rsid w:val="004273F0"/>
  </w:style>
  <w:style w:type="paragraph" w:customStyle="1" w:styleId="CiteCorrected">
    <w:name w:val="Cite Corrected"/>
    <w:basedOn w:val="Normal"/>
    <w:next w:val="Heading4"/>
    <w:qFormat/>
    <w:rsid w:val="004273F0"/>
  </w:style>
  <w:style w:type="paragraph" w:customStyle="1" w:styleId="post-subtitle">
    <w:name w:val="post-subtitle"/>
    <w:basedOn w:val="Normal"/>
    <w:next w:val="Pa5"/>
    <w:qFormat/>
    <w:rsid w:val="004273F0"/>
  </w:style>
  <w:style w:type="paragraph" w:customStyle="1" w:styleId="noindent0">
    <w:name w:val="no_indent"/>
    <w:basedOn w:val="Normal"/>
    <w:next w:val="Block1"/>
    <w:uiPriority w:val="99"/>
    <w:qFormat/>
    <w:rsid w:val="004273F0"/>
  </w:style>
  <w:style w:type="paragraph" w:customStyle="1" w:styleId="tagline1">
    <w:name w:val="tagline"/>
    <w:basedOn w:val="Normal"/>
    <w:next w:val="TOCHeading1"/>
    <w:qFormat/>
    <w:rsid w:val="004273F0"/>
  </w:style>
  <w:style w:type="paragraph" w:customStyle="1" w:styleId="NoteLevel11">
    <w:name w:val="Note Level 11"/>
    <w:basedOn w:val="Normal"/>
    <w:next w:val="ReallySamllText"/>
    <w:uiPriority w:val="99"/>
    <w:qFormat/>
    <w:rsid w:val="004273F0"/>
  </w:style>
  <w:style w:type="paragraph" w:customStyle="1" w:styleId="ReallySamllText">
    <w:name w:val="ReallySamllText"/>
    <w:basedOn w:val="Normal"/>
    <w:next w:val="CardCites"/>
    <w:autoRedefine/>
    <w:qFormat/>
    <w:rsid w:val="004273F0"/>
  </w:style>
  <w:style w:type="paragraph" w:customStyle="1" w:styleId="PageNumber2">
    <w:name w:val="Page Number2"/>
    <w:basedOn w:val="Normal"/>
    <w:next w:val="Normal"/>
    <w:qFormat/>
    <w:rsid w:val="004273F0"/>
  </w:style>
  <w:style w:type="paragraph" w:customStyle="1" w:styleId="byline1">
    <w:name w:val="byline1"/>
    <w:basedOn w:val="Normal"/>
    <w:next w:val="NoteLevel31"/>
    <w:qFormat/>
    <w:rsid w:val="004273F0"/>
  </w:style>
  <w:style w:type="paragraph" w:customStyle="1" w:styleId="PlaceholderText1">
    <w:name w:val="Placeholder Text1"/>
    <w:basedOn w:val="Normal"/>
    <w:next w:val="NoteLevel41"/>
    <w:qFormat/>
    <w:rsid w:val="004273F0"/>
  </w:style>
  <w:style w:type="paragraph" w:customStyle="1" w:styleId="NoteLevel31">
    <w:name w:val="Note Level 31"/>
    <w:basedOn w:val="Normal"/>
    <w:next w:val="ExecutiveSummarytext"/>
    <w:qFormat/>
    <w:rsid w:val="004273F0"/>
  </w:style>
  <w:style w:type="paragraph" w:customStyle="1" w:styleId="NoteLevel41">
    <w:name w:val="Note Level 41"/>
    <w:basedOn w:val="Normal"/>
    <w:next w:val="NoteLevel61"/>
    <w:qFormat/>
    <w:rsid w:val="004273F0"/>
  </w:style>
  <w:style w:type="paragraph" w:customStyle="1" w:styleId="NoteLevel51">
    <w:name w:val="Note Level 51"/>
    <w:basedOn w:val="Normal"/>
    <w:next w:val="NormalUnderline"/>
    <w:qFormat/>
    <w:rsid w:val="004273F0"/>
  </w:style>
  <w:style w:type="paragraph" w:customStyle="1" w:styleId="NoteLevel61">
    <w:name w:val="Note Level 61"/>
    <w:basedOn w:val="Normal"/>
    <w:next w:val="NoteLevel81"/>
    <w:qFormat/>
    <w:rsid w:val="004273F0"/>
  </w:style>
  <w:style w:type="paragraph" w:customStyle="1" w:styleId="NoteLevel71">
    <w:name w:val="Note Level 71"/>
    <w:basedOn w:val="Normal"/>
    <w:next w:val="PlaceholderText1"/>
    <w:qFormat/>
    <w:rsid w:val="004273F0"/>
  </w:style>
  <w:style w:type="paragraph" w:customStyle="1" w:styleId="NoteLevel81">
    <w:name w:val="Note Level 81"/>
    <w:basedOn w:val="Normal"/>
    <w:qFormat/>
    <w:rsid w:val="004273F0"/>
  </w:style>
  <w:style w:type="paragraph" w:customStyle="1" w:styleId="NoteLevel91">
    <w:name w:val="Note Level 91"/>
    <w:basedOn w:val="Normal"/>
    <w:next w:val="NoteLevel41"/>
    <w:qFormat/>
    <w:rsid w:val="004273F0"/>
  </w:style>
  <w:style w:type="character" w:customStyle="1" w:styleId="StyleBodyText11ptBlackUnderlineChar">
    <w:name w:val="Style Body Text + 11 pt Black Underline Char"/>
    <w:locked/>
    <w:rsid w:val="004273F0"/>
  </w:style>
  <w:style w:type="paragraph" w:customStyle="1" w:styleId="StyleBodyText11ptBlackUnderline">
    <w:name w:val="Style Body Text + 11 pt Black Underline"/>
    <w:basedOn w:val="PageHeaderLine2"/>
    <w:next w:val="StyleBodyText11ptBoldBlack"/>
    <w:qFormat/>
    <w:rsid w:val="004273F0"/>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4273F0"/>
  </w:style>
  <w:style w:type="paragraph" w:customStyle="1" w:styleId="StyleBodyText11ptBoldBlack">
    <w:name w:val="Style Body Text + 11 pt Bold Black"/>
    <w:basedOn w:val="PageHeaderLine2"/>
    <w:next w:val="StyletinyBold"/>
    <w:qFormat/>
    <w:rsid w:val="004273F0"/>
    <w:pPr>
      <w:tabs>
        <w:tab w:val="clear" w:pos="10800"/>
      </w:tabs>
      <w:spacing w:line="259" w:lineRule="auto"/>
    </w:pPr>
    <w:rPr>
      <w:rFonts w:eastAsiaTheme="minorHAnsi"/>
      <w:b w:val="0"/>
    </w:rPr>
  </w:style>
  <w:style w:type="character" w:customStyle="1" w:styleId="Normal2BoldChar">
    <w:name w:val="Normal2 + Bold Char"/>
    <w:locked/>
    <w:rsid w:val="004273F0"/>
  </w:style>
  <w:style w:type="paragraph" w:customStyle="1" w:styleId="Normal2Bold">
    <w:name w:val="Normal2 + Bold"/>
    <w:basedOn w:val="Normal"/>
    <w:next w:val="ListContents"/>
    <w:qFormat/>
    <w:rsid w:val="004273F0"/>
  </w:style>
  <w:style w:type="character" w:customStyle="1" w:styleId="ListContentsChar">
    <w:name w:val="List Contents Char"/>
    <w:locked/>
    <w:rsid w:val="004273F0"/>
  </w:style>
  <w:style w:type="character" w:customStyle="1" w:styleId="StyleListContents11ptCustomColorRGB353132UnderlineChar">
    <w:name w:val="Style List Contents + 11 pt Custom Color(RGB(353132)) Underline Char"/>
    <w:locked/>
    <w:rsid w:val="004273F0"/>
  </w:style>
  <w:style w:type="paragraph" w:customStyle="1" w:styleId="StyleListContents11ptCustomColorRGB353132Underline">
    <w:name w:val="Style List Contents + 11 pt Custom Color(RGB(353132)) Underline"/>
    <w:basedOn w:val="Normal"/>
    <w:qFormat/>
    <w:rsid w:val="004273F0"/>
  </w:style>
  <w:style w:type="character" w:customStyle="1" w:styleId="UnimportantCharChar">
    <w:name w:val="Unimportant Char Char"/>
    <w:locked/>
    <w:rsid w:val="004273F0"/>
  </w:style>
  <w:style w:type="paragraph" w:customStyle="1" w:styleId="Unimportant">
    <w:name w:val="Unimportant"/>
    <w:basedOn w:val="Normal"/>
    <w:next w:val="StyleListContents11ptCustomColorRGB353132Underline"/>
    <w:qFormat/>
    <w:rsid w:val="004273F0"/>
  </w:style>
  <w:style w:type="paragraph" w:customStyle="1" w:styleId="textunderline0">
    <w:name w:val="text underline"/>
    <w:basedOn w:val="Normal"/>
    <w:next w:val="DebateTag0"/>
    <w:autoRedefine/>
    <w:qFormat/>
    <w:rsid w:val="004273F0"/>
  </w:style>
  <w:style w:type="paragraph" w:customStyle="1" w:styleId="DebateCite">
    <w:name w:val="Debate Cite"/>
    <w:basedOn w:val="Normal"/>
    <w:next w:val="PreformattedText"/>
    <w:autoRedefine/>
    <w:qFormat/>
    <w:rsid w:val="004273F0"/>
  </w:style>
  <w:style w:type="paragraph" w:customStyle="1" w:styleId="PreformattedText">
    <w:name w:val="Preformatted Text"/>
    <w:basedOn w:val="Normal"/>
    <w:next w:val="NoSpacing"/>
    <w:qFormat/>
    <w:rsid w:val="004273F0"/>
  </w:style>
  <w:style w:type="paragraph" w:customStyle="1" w:styleId="ThickUnderline">
    <w:name w:val="ThickUnderline"/>
    <w:next w:val="AAAcard"/>
    <w:qFormat/>
    <w:rsid w:val="004273F0"/>
  </w:style>
  <w:style w:type="paragraph" w:customStyle="1" w:styleId="DottedUnderline1">
    <w:name w:val="DottedUnderline"/>
    <w:basedOn w:val="Normal"/>
    <w:qFormat/>
    <w:rsid w:val="004273F0"/>
  </w:style>
  <w:style w:type="paragraph" w:customStyle="1" w:styleId="PageNumber3">
    <w:name w:val="Page Number3"/>
    <w:basedOn w:val="Normal"/>
    <w:next w:val="Normal"/>
    <w:qFormat/>
    <w:rsid w:val="004273F0"/>
  </w:style>
  <w:style w:type="paragraph" w:customStyle="1" w:styleId="PageNumber4">
    <w:name w:val="Page Number4"/>
    <w:basedOn w:val="Normal"/>
    <w:next w:val="Normal"/>
    <w:qFormat/>
    <w:rsid w:val="004273F0"/>
  </w:style>
  <w:style w:type="paragraph" w:customStyle="1" w:styleId="PageNumber5">
    <w:name w:val="Page Number5"/>
    <w:basedOn w:val="Normal"/>
    <w:next w:val="Normal"/>
    <w:qFormat/>
    <w:rsid w:val="004273F0"/>
  </w:style>
  <w:style w:type="paragraph" w:customStyle="1" w:styleId="smalltext10">
    <w:name w:val="small text1"/>
    <w:basedOn w:val="Normal"/>
    <w:next w:val="Normal"/>
    <w:uiPriority w:val="4"/>
    <w:qFormat/>
    <w:rsid w:val="004273F0"/>
  </w:style>
  <w:style w:type="paragraph" w:customStyle="1" w:styleId="PageNumber6">
    <w:name w:val="Page Number6"/>
    <w:basedOn w:val="Normal"/>
    <w:next w:val="Normal"/>
    <w:qFormat/>
    <w:rsid w:val="004273F0"/>
  </w:style>
  <w:style w:type="paragraph" w:customStyle="1" w:styleId="lastupdated">
    <w:name w:val="lastupdated"/>
    <w:basedOn w:val="Normal"/>
    <w:next w:val="articleinfo"/>
    <w:uiPriority w:val="99"/>
    <w:qFormat/>
    <w:rsid w:val="004273F0"/>
  </w:style>
  <w:style w:type="paragraph" w:customStyle="1" w:styleId="hn-byline">
    <w:name w:val="hn-byline"/>
    <w:basedOn w:val="Normal"/>
    <w:qFormat/>
    <w:rsid w:val="004273F0"/>
  </w:style>
  <w:style w:type="paragraph" w:customStyle="1" w:styleId="articleinfo">
    <w:name w:val="articleinfo"/>
    <w:basedOn w:val="Normal"/>
    <w:next w:val="StyleStyle16pt"/>
    <w:qFormat/>
    <w:rsid w:val="004273F0"/>
  </w:style>
  <w:style w:type="paragraph" w:customStyle="1" w:styleId="StyleStyle16pt">
    <w:name w:val="Style Style1 + 6 pt"/>
    <w:basedOn w:val="Normal"/>
    <w:next w:val="OmniPage4"/>
    <w:qFormat/>
    <w:rsid w:val="004273F0"/>
  </w:style>
  <w:style w:type="paragraph" w:customStyle="1" w:styleId="PageNumber7">
    <w:name w:val="Page Number7"/>
    <w:basedOn w:val="Normal"/>
    <w:next w:val="Normal"/>
    <w:qFormat/>
    <w:rsid w:val="004273F0"/>
  </w:style>
  <w:style w:type="paragraph" w:customStyle="1" w:styleId="PageNumber8">
    <w:name w:val="Page Number8"/>
    <w:basedOn w:val="Normal"/>
    <w:next w:val="Normal"/>
    <w:qFormat/>
    <w:rsid w:val="004273F0"/>
  </w:style>
  <w:style w:type="character" w:customStyle="1" w:styleId="cardchar00">
    <w:name w:val="cardchar0"/>
    <w:basedOn w:val="DefaultParagraphFont"/>
    <w:rsid w:val="004273F0"/>
  </w:style>
  <w:style w:type="character" w:customStyle="1" w:styleId="UnderlineNon-bold">
    <w:name w:val="Underline Non - bold"/>
    <w:rsid w:val="004273F0"/>
  </w:style>
  <w:style w:type="character" w:customStyle="1" w:styleId="authordate3">
    <w:name w:val="authordate"/>
    <w:rsid w:val="004273F0"/>
  </w:style>
  <w:style w:type="character" w:customStyle="1" w:styleId="slug-doi">
    <w:name w:val="slug-doi"/>
    <w:basedOn w:val="DefaultParagraphFont"/>
    <w:rsid w:val="004273F0"/>
  </w:style>
  <w:style w:type="character" w:customStyle="1" w:styleId="af">
    <w:name w:val="af"/>
    <w:basedOn w:val="DefaultParagraphFont"/>
    <w:rsid w:val="004273F0"/>
  </w:style>
  <w:style w:type="character" w:customStyle="1" w:styleId="ab">
    <w:name w:val="ab"/>
    <w:basedOn w:val="DefaultParagraphFont"/>
    <w:rsid w:val="004273F0"/>
  </w:style>
  <w:style w:type="character" w:customStyle="1" w:styleId="em">
    <w:name w:val="em"/>
    <w:basedOn w:val="DefaultParagraphFont"/>
    <w:rsid w:val="004273F0"/>
  </w:style>
  <w:style w:type="character" w:customStyle="1" w:styleId="au">
    <w:name w:val="au"/>
    <w:basedOn w:val="DefaultParagraphFont"/>
    <w:rsid w:val="004273F0"/>
  </w:style>
  <w:style w:type="character" w:customStyle="1" w:styleId="ti0">
    <w:name w:val="ti"/>
    <w:basedOn w:val="DefaultParagraphFont"/>
    <w:rsid w:val="004273F0"/>
  </w:style>
  <w:style w:type="character" w:customStyle="1" w:styleId="subheadblue">
    <w:name w:val="subhead_blue"/>
    <w:basedOn w:val="DefaultParagraphFont"/>
    <w:rsid w:val="004273F0"/>
  </w:style>
  <w:style w:type="character" w:customStyle="1" w:styleId="affiliation">
    <w:name w:val="affiliation"/>
    <w:basedOn w:val="DefaultParagraphFont"/>
    <w:rsid w:val="004273F0"/>
  </w:style>
  <w:style w:type="character" w:customStyle="1" w:styleId="slug-doi-wrapper">
    <w:name w:val="slug-doi-wrapper"/>
    <w:basedOn w:val="DefaultParagraphFont"/>
    <w:rsid w:val="004273F0"/>
  </w:style>
  <w:style w:type="character" w:customStyle="1" w:styleId="slug-metadata-noteahead-of-print">
    <w:name w:val="slug-metadata-note ahead-of-print"/>
    <w:basedOn w:val="DefaultParagraphFont"/>
    <w:rsid w:val="004273F0"/>
  </w:style>
  <w:style w:type="character" w:customStyle="1" w:styleId="slug-ahead-of-print-date">
    <w:name w:val="slug-ahead-of-print-date"/>
    <w:basedOn w:val="DefaultParagraphFont"/>
    <w:rsid w:val="004273F0"/>
  </w:style>
  <w:style w:type="character" w:customStyle="1" w:styleId="TagCharChar1">
    <w:name w:val="Tag Char Char1"/>
    <w:aliases w:val="Heading 2 Char Char Char Char Char Char Char2, Char Char Char Char1 Char1, Char Ch,T Ch,TAG C, Cha,Heading 21 Char1"/>
    <w:qFormat/>
    <w:rsid w:val="004273F0"/>
  </w:style>
  <w:style w:type="character" w:customStyle="1" w:styleId="F8-UnderlineBold">
    <w:name w:val="F8 - Underline/Bold"/>
    <w:rsid w:val="004273F0"/>
  </w:style>
  <w:style w:type="character" w:customStyle="1" w:styleId="Card-Underline0">
    <w:name w:val="Card - Underline"/>
    <w:rsid w:val="004273F0"/>
  </w:style>
  <w:style w:type="character" w:customStyle="1" w:styleId="BoldText10pt">
    <w:name w:val="Bold Text 10 pt"/>
    <w:rsid w:val="004273F0"/>
  </w:style>
  <w:style w:type="character" w:customStyle="1" w:styleId="eoeaheader">
    <w:name w:val="eoea_header"/>
    <w:basedOn w:val="DefaultParagraphFont"/>
    <w:rsid w:val="004273F0"/>
  </w:style>
  <w:style w:type="character" w:customStyle="1" w:styleId="SC4208902">
    <w:name w:val="SC.4.208902"/>
    <w:rsid w:val="004273F0"/>
  </w:style>
  <w:style w:type="character" w:customStyle="1" w:styleId="SC4208915">
    <w:name w:val="SC.4.208915"/>
    <w:rsid w:val="004273F0"/>
  </w:style>
  <w:style w:type="character" w:customStyle="1" w:styleId="SC273764">
    <w:name w:val="SC.2.73764"/>
    <w:rsid w:val="004273F0"/>
  </w:style>
  <w:style w:type="character" w:customStyle="1" w:styleId="SC273779">
    <w:name w:val="SC.2.73779"/>
    <w:rsid w:val="004273F0"/>
  </w:style>
  <w:style w:type="character" w:customStyle="1" w:styleId="SC273763">
    <w:name w:val="SC.2.73763"/>
    <w:rsid w:val="004273F0"/>
  </w:style>
  <w:style w:type="character" w:customStyle="1" w:styleId="SC4208910">
    <w:name w:val="SC.4.208910"/>
    <w:rsid w:val="004273F0"/>
  </w:style>
  <w:style w:type="character" w:customStyle="1" w:styleId="SC4208911">
    <w:name w:val="SC.4.208911"/>
    <w:rsid w:val="004273F0"/>
  </w:style>
  <w:style w:type="character" w:customStyle="1" w:styleId="articlesubtitle">
    <w:name w:val="article_sub_title"/>
    <w:basedOn w:val="DefaultParagraphFont"/>
    <w:rsid w:val="004273F0"/>
  </w:style>
  <w:style w:type="character" w:customStyle="1" w:styleId="newsdate2">
    <w:name w:val="news_date2"/>
    <w:basedOn w:val="DefaultParagraphFont"/>
    <w:rsid w:val="004273F0"/>
  </w:style>
  <w:style w:type="character" w:customStyle="1" w:styleId="readarticleheader">
    <w:name w:val="readarticleheader"/>
    <w:basedOn w:val="DefaultParagraphFont"/>
    <w:rsid w:val="004273F0"/>
  </w:style>
  <w:style w:type="character" w:customStyle="1" w:styleId="char">
    <w:name w:val="char"/>
    <w:basedOn w:val="DefaultParagraphFont"/>
    <w:rsid w:val="004273F0"/>
  </w:style>
  <w:style w:type="character" w:customStyle="1" w:styleId="bolding1">
    <w:name w:val="bolding1"/>
    <w:rsid w:val="004273F0"/>
  </w:style>
  <w:style w:type="character" w:customStyle="1" w:styleId="bookoptions1">
    <w:name w:val="book_options1"/>
    <w:rsid w:val="004273F0"/>
  </w:style>
  <w:style w:type="character" w:customStyle="1" w:styleId="descriptionblock">
    <w:name w:val="description block"/>
    <w:basedOn w:val="DefaultParagraphFont"/>
    <w:rsid w:val="004273F0"/>
  </w:style>
  <w:style w:type="character" w:customStyle="1" w:styleId="detailsboxblock">
    <w:name w:val="detailsbox block"/>
    <w:basedOn w:val="DefaultParagraphFont"/>
    <w:rsid w:val="004273F0"/>
  </w:style>
  <w:style w:type="character" w:customStyle="1" w:styleId="Heading2CharCharCharCharCharCharCharCharCharCharCharCharCharChar">
    <w:name w:val="Heading 2 Char Char Char Char Char Char Char Char Char Char Char Char Char Char"/>
    <w:rsid w:val="004273F0"/>
  </w:style>
  <w:style w:type="character" w:customStyle="1" w:styleId="fource1">
    <w:name w:val="fource1"/>
    <w:rsid w:val="004273F0"/>
  </w:style>
  <w:style w:type="character" w:customStyle="1" w:styleId="MicroTextChar1">
    <w:name w:val="MicroText Char1"/>
    <w:rsid w:val="004273F0"/>
  </w:style>
  <w:style w:type="character" w:customStyle="1" w:styleId="DefaultPara">
    <w:name w:val="Default Para"/>
    <w:rsid w:val="004273F0"/>
  </w:style>
  <w:style w:type="character" w:customStyle="1" w:styleId="SYSHYPERTEXT">
    <w:name w:val="SYS_HYPERTEXT"/>
    <w:rsid w:val="004273F0"/>
  </w:style>
  <w:style w:type="character" w:customStyle="1" w:styleId="BlockHeading1Char">
    <w:name w:val="Block Heading 1 Char"/>
    <w:rsid w:val="004273F0"/>
  </w:style>
  <w:style w:type="character" w:customStyle="1" w:styleId="StyleTagTimesNewRomanChar">
    <w:name w:val="Style Tag + Times New Roman Char"/>
    <w:rsid w:val="004273F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273F0"/>
  </w:style>
  <w:style w:type="character" w:customStyle="1" w:styleId="UnderlinedCharChar1">
    <w:name w:val="Underlined Char Char1"/>
    <w:rsid w:val="004273F0"/>
  </w:style>
  <w:style w:type="character" w:customStyle="1" w:styleId="Style8ptChar">
    <w:name w:val="Style 8 pt Char"/>
    <w:rsid w:val="004273F0"/>
  </w:style>
  <w:style w:type="character" w:customStyle="1" w:styleId="message-item">
    <w:name w:val="message-item"/>
    <w:rsid w:val="004273F0"/>
  </w:style>
  <w:style w:type="character" w:customStyle="1" w:styleId="i">
    <w:name w:val="i"/>
    <w:uiPriority w:val="99"/>
    <w:rsid w:val="004273F0"/>
  </w:style>
  <w:style w:type="character" w:customStyle="1" w:styleId="forenames">
    <w:name w:val="forenames"/>
    <w:rsid w:val="004273F0"/>
  </w:style>
  <w:style w:type="character" w:customStyle="1" w:styleId="surname">
    <w:name w:val="surname"/>
    <w:rsid w:val="004273F0"/>
  </w:style>
  <w:style w:type="character" w:customStyle="1" w:styleId="sifr-alternate">
    <w:name w:val="sifr-alternate"/>
    <w:rsid w:val="004273F0"/>
  </w:style>
  <w:style w:type="character" w:customStyle="1" w:styleId="title-link-wrapper">
    <w:name w:val="title-link-wrapper"/>
    <w:rsid w:val="004273F0"/>
  </w:style>
  <w:style w:type="character" w:customStyle="1" w:styleId="email">
    <w:name w:val="email"/>
    <w:rsid w:val="004273F0"/>
  </w:style>
  <w:style w:type="character" w:customStyle="1" w:styleId="gsa">
    <w:name w:val="gs_a"/>
    <w:rsid w:val="004273F0"/>
  </w:style>
  <w:style w:type="character" w:customStyle="1" w:styleId="mainartauthor">
    <w:name w:val="mainartauthor"/>
    <w:rsid w:val="004273F0"/>
  </w:style>
  <w:style w:type="character" w:customStyle="1" w:styleId="gsggs">
    <w:name w:val="gs_ggs"/>
    <w:rsid w:val="004273F0"/>
  </w:style>
  <w:style w:type="character" w:customStyle="1" w:styleId="ahead">
    <w:name w:val="a_head"/>
    <w:rsid w:val="004273F0"/>
  </w:style>
  <w:style w:type="character" w:customStyle="1" w:styleId="footnote1">
    <w:name w:val="footnote"/>
    <w:rsid w:val="004273F0"/>
  </w:style>
  <w:style w:type="character" w:customStyle="1" w:styleId="docbody">
    <w:name w:val="docbody"/>
    <w:rsid w:val="004273F0"/>
  </w:style>
  <w:style w:type="character" w:customStyle="1" w:styleId="superscript">
    <w:name w:val="superscript"/>
    <w:rsid w:val="004273F0"/>
  </w:style>
  <w:style w:type="character" w:customStyle="1" w:styleId="bwxsm">
    <w:name w:val="b w xsm"/>
    <w:rsid w:val="004273F0"/>
  </w:style>
  <w:style w:type="character" w:customStyle="1" w:styleId="fstd">
    <w:name w:val="f std"/>
    <w:rsid w:val="004273F0"/>
  </w:style>
  <w:style w:type="character" w:customStyle="1" w:styleId="gl">
    <w:name w:val="gl"/>
    <w:rsid w:val="004273F0"/>
  </w:style>
  <w:style w:type="character" w:customStyle="1" w:styleId="charchar60">
    <w:name w:val="charchar6"/>
    <w:rsid w:val="004273F0"/>
  </w:style>
  <w:style w:type="character" w:customStyle="1" w:styleId="CharChar17">
    <w:name w:val="Char Char17"/>
    <w:locked/>
    <w:rsid w:val="004273F0"/>
  </w:style>
  <w:style w:type="character" w:customStyle="1" w:styleId="ilspan">
    <w:name w:val="il_span"/>
    <w:basedOn w:val="DefaultParagraphFont"/>
    <w:rsid w:val="004273F0"/>
  </w:style>
  <w:style w:type="character" w:customStyle="1" w:styleId="leftidx1">
    <w:name w:val="leftidx1"/>
    <w:rsid w:val="004273F0"/>
  </w:style>
  <w:style w:type="character" w:customStyle="1" w:styleId="blue1">
    <w:name w:val="blue1"/>
    <w:rsid w:val="004273F0"/>
  </w:style>
  <w:style w:type="character" w:customStyle="1" w:styleId="author-link1">
    <w:name w:val="author-link1"/>
    <w:rsid w:val="004273F0"/>
  </w:style>
  <w:style w:type="character" w:customStyle="1" w:styleId="black1">
    <w:name w:val="black1"/>
    <w:rsid w:val="004273F0"/>
  </w:style>
  <w:style w:type="character" w:customStyle="1" w:styleId="tmplheaderlink">
    <w:name w:val="tmplheaderlink"/>
    <w:rsid w:val="004273F0"/>
  </w:style>
  <w:style w:type="character" w:customStyle="1" w:styleId="StyleStyleUnderlineUnderlineStyleBoldUnderlineIntenseEmphas">
    <w:name w:val="Style Style UnderlineUnderlineStyle Bold UnderlineIntense Emphas..."/>
    <w:basedOn w:val="DefaultParagraphFont"/>
    <w:rsid w:val="004273F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273F0"/>
    <w:rPr>
      <w:b w:val="0"/>
      <w:sz w:val="24"/>
      <w:u w:val="single"/>
      <w:bdr w:val="none" w:sz="0" w:space="0" w:color="auto"/>
    </w:rPr>
  </w:style>
  <w:style w:type="character" w:customStyle="1" w:styleId="pagination0">
    <w:name w:val="pagination"/>
    <w:basedOn w:val="DefaultParagraphFont"/>
    <w:rsid w:val="004273F0"/>
  </w:style>
  <w:style w:type="character" w:customStyle="1" w:styleId="doi">
    <w:name w:val="doi"/>
    <w:basedOn w:val="DefaultParagraphFont"/>
    <w:rsid w:val="004273F0"/>
  </w:style>
  <w:style w:type="character" w:customStyle="1" w:styleId="bodycontents">
    <w:name w:val="bodycontents"/>
    <w:basedOn w:val="DefaultParagraphFont"/>
    <w:rsid w:val="004273F0"/>
  </w:style>
  <w:style w:type="character" w:customStyle="1" w:styleId="comma">
    <w:name w:val="comma"/>
    <w:basedOn w:val="DefaultParagraphFont"/>
    <w:rsid w:val="004273F0"/>
  </w:style>
  <w:style w:type="character" w:customStyle="1" w:styleId="pad5right">
    <w:name w:val="pad5right"/>
    <w:basedOn w:val="DefaultParagraphFont"/>
    <w:rsid w:val="004273F0"/>
  </w:style>
  <w:style w:type="character" w:customStyle="1" w:styleId="blogdate">
    <w:name w:val="blogdate"/>
    <w:basedOn w:val="DefaultParagraphFont"/>
    <w:rsid w:val="004273F0"/>
  </w:style>
  <w:style w:type="character" w:customStyle="1" w:styleId="ticker">
    <w:name w:val="ticker"/>
    <w:basedOn w:val="DefaultParagraphFont"/>
    <w:rsid w:val="004273F0"/>
  </w:style>
  <w:style w:type="character" w:customStyle="1" w:styleId="location">
    <w:name w:val="location"/>
    <w:basedOn w:val="DefaultParagraphFont"/>
    <w:rsid w:val="004273F0"/>
  </w:style>
  <w:style w:type="character" w:customStyle="1" w:styleId="arial11">
    <w:name w:val="arial_11"/>
    <w:basedOn w:val="DefaultParagraphFont"/>
    <w:rsid w:val="004273F0"/>
  </w:style>
  <w:style w:type="character" w:customStyle="1" w:styleId="offscreen">
    <w:name w:val="offscreen"/>
    <w:basedOn w:val="DefaultParagraphFont"/>
    <w:rsid w:val="004273F0"/>
  </w:style>
  <w:style w:type="character" w:customStyle="1" w:styleId="linked-in">
    <w:name w:val="linked-in"/>
    <w:basedOn w:val="DefaultParagraphFont"/>
    <w:rsid w:val="004273F0"/>
  </w:style>
  <w:style w:type="character" w:customStyle="1" w:styleId="divs">
    <w:name w:val="divs"/>
    <w:basedOn w:val="DefaultParagraphFont"/>
    <w:rsid w:val="004273F0"/>
  </w:style>
  <w:style w:type="character" w:customStyle="1" w:styleId="Date2">
    <w:name w:val="Date2"/>
    <w:rsid w:val="004273F0"/>
  </w:style>
  <w:style w:type="character" w:customStyle="1" w:styleId="postheader">
    <w:name w:val="postheader"/>
    <w:basedOn w:val="DefaultParagraphFont"/>
    <w:rsid w:val="004273F0"/>
  </w:style>
  <w:style w:type="numbering" w:customStyle="1" w:styleId="1ai1">
    <w:name w:val="1 / a / i1"/>
    <w:rsid w:val="004273F0"/>
    <w:pPr>
      <w:numPr>
        <w:numId w:val="103"/>
      </w:numPr>
    </w:pPr>
  </w:style>
  <w:style w:type="numbering" w:customStyle="1" w:styleId="NoList20">
    <w:name w:val="No List20"/>
    <w:next w:val="NoList"/>
    <w:semiHidden/>
    <w:unhideWhenUsed/>
    <w:rsid w:val="004273F0"/>
  </w:style>
  <w:style w:type="numbering" w:customStyle="1" w:styleId="NoList91">
    <w:name w:val="No List91"/>
    <w:next w:val="NoList"/>
    <w:semiHidden/>
    <w:unhideWhenUsed/>
    <w:rsid w:val="004273F0"/>
  </w:style>
  <w:style w:type="numbering" w:customStyle="1" w:styleId="NoList101">
    <w:name w:val="No List101"/>
    <w:next w:val="NoList"/>
    <w:uiPriority w:val="99"/>
    <w:semiHidden/>
    <w:unhideWhenUsed/>
    <w:rsid w:val="004273F0"/>
  </w:style>
  <w:style w:type="character" w:customStyle="1" w:styleId="StyleLatinBaskervilleUnderline">
    <w:name w:val="Style (Latin) Baskerville Underline"/>
    <w:rsid w:val="004273F0"/>
    <w:rPr>
      <w:rFonts w:ascii="Baskerville" w:hAnsi="Baskerville"/>
      <w:sz w:val="26"/>
      <w:u w:val="single"/>
    </w:rPr>
  </w:style>
  <w:style w:type="character" w:customStyle="1" w:styleId="StyleHeading2CharHeading2CharCharCharCharCharCharCharT">
    <w:name w:val="Style Heading 2 CharHeading 2 Char Char Char Char Char Char CharT..."/>
    <w:rsid w:val="004273F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273F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273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273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273F0"/>
    <w:rPr>
      <w:rFonts w:ascii="Georgia" w:hAnsi="Georgia"/>
      <w:u w:val="single"/>
    </w:rPr>
  </w:style>
  <w:style w:type="paragraph" w:customStyle="1" w:styleId="StyleCardsGeorgia12ptBoldThickunderlineBorderSin">
    <w:name w:val="Style Cards + Georgia 12 pt Bold Thick underline Border: : (Sin..."/>
    <w:basedOn w:val="Normal"/>
    <w:qFormat/>
    <w:rsid w:val="004273F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273F0"/>
    <w:rPr>
      <w:rFonts w:ascii="Georgia" w:hAnsi="Georgia"/>
      <w:sz w:val="24"/>
      <w:u w:val="single"/>
    </w:rPr>
  </w:style>
  <w:style w:type="paragraph" w:customStyle="1" w:styleId="StyleCardsGeorgia">
    <w:name w:val="Style Cards + Georgia"/>
    <w:basedOn w:val="Normal"/>
    <w:qFormat/>
    <w:rsid w:val="004273F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273F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273F0"/>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4273F0"/>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4273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273F0"/>
    <w:rPr>
      <w:rFonts w:ascii="Georgia" w:hAnsi="Georgia" w:cs="Calibri" w:hint="default"/>
    </w:rPr>
  </w:style>
  <w:style w:type="character" w:customStyle="1" w:styleId="Underline21">
    <w:name w:val="Underline 2"/>
    <w:basedOn w:val="DefaultParagraphFont"/>
    <w:uiPriority w:val="1"/>
    <w:qFormat/>
    <w:rsid w:val="004273F0"/>
    <w:rPr>
      <w:b/>
      <w:bCs w:val="0"/>
      <w:u w:val="single"/>
    </w:rPr>
  </w:style>
  <w:style w:type="character" w:customStyle="1" w:styleId="created">
    <w:name w:val="created"/>
    <w:basedOn w:val="DefaultParagraphFont"/>
    <w:rsid w:val="004273F0"/>
  </w:style>
  <w:style w:type="paragraph" w:customStyle="1" w:styleId="CiteLittle">
    <w:name w:val="Cite Little"/>
    <w:next w:val="Normal"/>
    <w:qFormat/>
    <w:rsid w:val="004273F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273F0"/>
    <w:rPr>
      <w:rFonts w:ascii="Times New Roman" w:eastAsia="MS Mincho" w:hAnsi="Times New Roman"/>
      <w:b/>
      <w:bCs/>
      <w:u w:val="thick"/>
    </w:rPr>
  </w:style>
  <w:style w:type="character" w:customStyle="1" w:styleId="StyleAsianMSMincho">
    <w:name w:val="Style (Asian) MS Mincho"/>
    <w:rsid w:val="004273F0"/>
    <w:rPr>
      <w:rFonts w:ascii="Times New Roman" w:eastAsia="MS Mincho" w:hAnsi="Times New Roman"/>
      <w:u w:val="thick"/>
    </w:rPr>
  </w:style>
  <w:style w:type="character" w:customStyle="1" w:styleId="blocorganizerChar">
    <w:name w:val="bloc organizer Char"/>
    <w:link w:val="blocorganizer"/>
    <w:rsid w:val="004273F0"/>
    <w:rPr>
      <w:rFonts w:ascii="Arial Narrow" w:eastAsia="Times New Roman" w:hAnsi="Arial Narrow" w:cs="Arial"/>
      <w:b/>
      <w:kern w:val="32"/>
      <w:sz w:val="8"/>
      <w:szCs w:val="32"/>
      <w:lang w:eastAsia="ko-KR"/>
    </w:rPr>
  </w:style>
  <w:style w:type="character" w:customStyle="1" w:styleId="UnderlineBoldChar">
    <w:name w:val="Underline Bold Char"/>
    <w:locked/>
    <w:rsid w:val="004273F0"/>
    <w:rPr>
      <w:rFonts w:ascii="Times New Roman" w:eastAsia="Times New Roman" w:hAnsi="Times New Roman" w:cs="Calibri"/>
      <w:b/>
      <w:sz w:val="24"/>
      <w:szCs w:val="20"/>
      <w:u w:val="single"/>
    </w:rPr>
  </w:style>
  <w:style w:type="paragraph" w:customStyle="1" w:styleId="tagstyle1">
    <w:name w:val="tagstyle"/>
    <w:basedOn w:val="Normal"/>
    <w:qFormat/>
    <w:rsid w:val="004273F0"/>
    <w:pPr>
      <w:spacing w:before="100" w:beforeAutospacing="1" w:after="100" w:afterAutospacing="1"/>
    </w:pPr>
    <w:rPr>
      <w:rFonts w:eastAsia="Times New Roman"/>
    </w:rPr>
  </w:style>
  <w:style w:type="character" w:customStyle="1" w:styleId="clbody">
    <w:name w:val="clbody"/>
    <w:rsid w:val="004273F0"/>
  </w:style>
  <w:style w:type="character" w:customStyle="1" w:styleId="boldandunderlinecharcharcharcharcharcharcharcharcharcharcharcharcharcharcharchar0">
    <w:name w:val="boldandunderlinecharcharcharcharcharcharcharcharcharcharcharcharcharcharcharchar"/>
    <w:rsid w:val="004273F0"/>
  </w:style>
  <w:style w:type="character" w:customStyle="1" w:styleId="emphasis22">
    <w:name w:val="emphasis2"/>
    <w:rsid w:val="004273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273F0"/>
    <w:rPr>
      <w:sz w:val="24"/>
      <w:szCs w:val="24"/>
      <w:lang w:val="en-US" w:eastAsia="en-US" w:bidi="ar-SA"/>
    </w:rPr>
  </w:style>
  <w:style w:type="table" w:styleId="MediumGrid2">
    <w:name w:val="Medium Grid 2"/>
    <w:basedOn w:val="TableNormal"/>
    <w:uiPriority w:val="68"/>
    <w:rsid w:val="004273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4273F0"/>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4273F0"/>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4273F0"/>
    <w:pPr>
      <w:spacing w:before="100" w:beforeAutospacing="1" w:after="100" w:afterAutospacing="1"/>
    </w:pPr>
    <w:rPr>
      <w:rFonts w:eastAsia="Times New Roman"/>
      <w:szCs w:val="24"/>
    </w:rPr>
  </w:style>
  <w:style w:type="paragraph" w:customStyle="1" w:styleId="a-body-text">
    <w:name w:val="a-body-text"/>
    <w:basedOn w:val="Normal"/>
    <w:uiPriority w:val="99"/>
    <w:qFormat/>
    <w:rsid w:val="004273F0"/>
    <w:pPr>
      <w:spacing w:before="100" w:beforeAutospacing="1" w:after="100" w:afterAutospacing="1"/>
    </w:pPr>
    <w:rPr>
      <w:rFonts w:eastAsia="Times New Roman"/>
      <w:szCs w:val="24"/>
    </w:rPr>
  </w:style>
  <w:style w:type="paragraph" w:customStyle="1" w:styleId="obgpara">
    <w:name w:val="obg_para"/>
    <w:basedOn w:val="Normal"/>
    <w:uiPriority w:val="99"/>
    <w:qFormat/>
    <w:rsid w:val="004273F0"/>
    <w:pPr>
      <w:spacing w:before="100" w:beforeAutospacing="1" w:after="100" w:afterAutospacing="1"/>
    </w:pPr>
    <w:rPr>
      <w:rFonts w:eastAsia="Times New Roman"/>
      <w:szCs w:val="24"/>
    </w:rPr>
  </w:style>
  <w:style w:type="character" w:customStyle="1" w:styleId="caption4">
    <w:name w:val="caption4"/>
    <w:basedOn w:val="DefaultParagraphFont"/>
    <w:rsid w:val="004273F0"/>
  </w:style>
  <w:style w:type="character" w:customStyle="1" w:styleId="honorific-prefix">
    <w:name w:val="honorific-prefix"/>
    <w:basedOn w:val="DefaultParagraphFont"/>
    <w:rsid w:val="004273F0"/>
  </w:style>
  <w:style w:type="character" w:customStyle="1" w:styleId="given-name">
    <w:name w:val="given-name"/>
    <w:basedOn w:val="DefaultParagraphFont"/>
    <w:rsid w:val="004273F0"/>
  </w:style>
  <w:style w:type="character" w:customStyle="1" w:styleId="family-name">
    <w:name w:val="family-name"/>
    <w:basedOn w:val="DefaultParagraphFont"/>
    <w:rsid w:val="004273F0"/>
  </w:style>
  <w:style w:type="paragraph" w:customStyle="1" w:styleId="css-at9mc1">
    <w:name w:val="css-at9mc1"/>
    <w:basedOn w:val="Normal"/>
    <w:rsid w:val="004273F0"/>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401.07836v3" TargetMode="External"/><Relationship Id="rId13" Type="http://schemas.openxmlformats.org/officeDocument/2006/relationships/hyperlink" Target="https://jacobin.com/2022/04/kshama-sawant-starbucks-amazon-strikes-class-strugg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9/12/labor-rights-movement-freedom-nlra-nlrb-mass-picket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inonline.org/HOL/Page?handle=hein.journals/mipr23&amp;collection=journals&amp;id=135&amp;startid=&amp;endid=178" TargetMode="External"/><Relationship Id="rId5" Type="http://schemas.openxmlformats.org/officeDocument/2006/relationships/webSettings" Target="webSettings.xml"/><Relationship Id="rId15" Type="http://schemas.openxmlformats.org/officeDocument/2006/relationships/hyperlink" Target="https://www.congress.gov/crs-product/R47241" TargetMode="External"/><Relationship Id="rId10" Type="http://schemas.openxmlformats.org/officeDocument/2006/relationships/hyperlink" Target="https://ad-aspi.s3.ap-southeast-2.amazonaws.com/2022-04/SR183%20AI%20Your%20questions%20answered.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dissentmagazine.org/online_articles/will-federal-workers-rediscover-their-milita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1</Pages>
  <Words>63127</Words>
  <Characters>304908</Characters>
  <Application>Microsoft Office Word</Application>
  <DocSecurity>0</DocSecurity>
  <Lines>21779</Lines>
  <Paragraphs>12267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2026-01-04T15:31:00Z</dcterms:created>
  <dcterms:modified xsi:type="dcterms:W3CDTF">2026-01-04T16:08:00Z</dcterms:modified>
</cp:coreProperties>
</file>