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0B079" w14:textId="16DFC2B0" w:rsidR="008765BB" w:rsidRDefault="00625985" w:rsidP="00625985">
      <w:pPr>
        <w:pStyle w:val="Heading1"/>
      </w:pPr>
      <w:r>
        <w:t>1AC</w:t>
      </w:r>
    </w:p>
    <w:p w14:paraId="6D82AFB6" w14:textId="77777777" w:rsidR="0008285E" w:rsidRDefault="0008285E" w:rsidP="0008285E"/>
    <w:p w14:paraId="499BD7BF" w14:textId="77777777" w:rsidR="0008285E" w:rsidRDefault="0008285E" w:rsidP="0008285E">
      <w:pPr>
        <w:pStyle w:val="Heading3"/>
      </w:pPr>
      <w:r>
        <w:t xml:space="preserve">Adv 1: Deep State—1AC </w:t>
      </w:r>
    </w:p>
    <w:p w14:paraId="7AB09353" w14:textId="77777777" w:rsidR="0008285E" w:rsidRPr="00C67E8A" w:rsidRDefault="0008285E" w:rsidP="0008285E"/>
    <w:p w14:paraId="6310C84B" w14:textId="77777777" w:rsidR="0008285E" w:rsidRPr="00975813" w:rsidRDefault="0008285E" w:rsidP="0008285E">
      <w:pPr>
        <w:pStyle w:val="Heading4"/>
        <w:rPr>
          <w:u w:val="single"/>
        </w:rPr>
      </w:pPr>
      <w:r w:rsidRPr="00975813">
        <w:rPr>
          <w:u w:val="single"/>
        </w:rPr>
        <w:t xml:space="preserve">Advantage 1 is deep state </w:t>
      </w:r>
    </w:p>
    <w:p w14:paraId="15E0C9E1" w14:textId="77777777" w:rsidR="0008285E" w:rsidRPr="00D60CD7" w:rsidRDefault="0008285E" w:rsidP="0008285E">
      <w:pPr>
        <w:pStyle w:val="Heading4"/>
      </w:pPr>
      <w:bookmarkStart w:id="0" w:name="_Hlk208605905"/>
      <w:r w:rsidRPr="00D60CD7">
        <w:t>Trump has destroyed Collective Bargaining Rights (</w:t>
      </w:r>
      <w:r w:rsidRPr="00D60CD7">
        <w:rPr>
          <w:b w:val="0"/>
          <w:bCs/>
        </w:rPr>
        <w:t>CBR</w:t>
      </w:r>
      <w:r w:rsidRPr="00D60CD7">
        <w:t>).</w:t>
      </w:r>
    </w:p>
    <w:p w14:paraId="6BAD6E0A" w14:textId="77777777" w:rsidR="0008285E" w:rsidRPr="00D60CD7" w:rsidRDefault="0008285E" w:rsidP="0008285E">
      <w:proofErr w:type="spellStart"/>
      <w:r w:rsidRPr="00D60CD7">
        <w:rPr>
          <w:rStyle w:val="Style13ptBold"/>
        </w:rPr>
        <w:t>Beitsch</w:t>
      </w:r>
      <w:proofErr w:type="spellEnd"/>
      <w:r w:rsidRPr="00D60CD7">
        <w:rPr>
          <w:rStyle w:val="Style13ptBold"/>
        </w:rPr>
        <w:t xml:space="preserve">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77636366" w14:textId="77777777" w:rsidR="0008285E" w:rsidRPr="00D60CD7" w:rsidRDefault="0008285E" w:rsidP="0008285E"/>
    <w:p w14:paraId="3AE9444E" w14:textId="77777777" w:rsidR="0008285E" w:rsidRPr="00D60CD7" w:rsidRDefault="0008285E" w:rsidP="0008285E">
      <w:pPr>
        <w:rPr>
          <w:rStyle w:val="Style13ptBold"/>
        </w:rPr>
      </w:pPr>
      <w:r w:rsidRPr="00D60CD7">
        <w:rPr>
          <w:rStyle w:val="StyleUnderline"/>
          <w:highlight w:val="yellow"/>
        </w:rPr>
        <w:t>Federal</w:t>
      </w:r>
      <w:r w:rsidRPr="00D60CD7">
        <w:t xml:space="preserve"> employee </w:t>
      </w:r>
      <w:r w:rsidRPr="00D60CD7">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D60CD7">
        <w:rPr>
          <w:rStyle w:val="Emphasis"/>
          <w:highlight w:val="yellow"/>
        </w:rPr>
        <w:t>battle</w:t>
      </w:r>
      <w:r w:rsidRPr="00D60CD7">
        <w:rPr>
          <w:highlight w:val="yellow"/>
        </w:rPr>
        <w:t xml:space="preserve"> </w:t>
      </w:r>
      <w:r w:rsidRPr="00D60CD7">
        <w:rPr>
          <w:rStyle w:val="StyleUnderline"/>
          <w:highlight w:val="yellow"/>
        </w:rPr>
        <w:t>after courts</w:t>
      </w:r>
      <w:r w:rsidRPr="00D60CD7">
        <w:rPr>
          <w:rStyle w:val="StyleUnderline"/>
        </w:rPr>
        <w:t xml:space="preserve"> have</w:t>
      </w:r>
      <w:r w:rsidRPr="00D60CD7">
        <w:t xml:space="preserve"> </w:t>
      </w:r>
      <w:r w:rsidRPr="00D60CD7">
        <w:rPr>
          <w:rStyle w:val="Emphasis"/>
          <w:highlight w:val="yellow"/>
        </w:rPr>
        <w:t>lifted</w:t>
      </w:r>
      <w:r w:rsidRPr="00D60CD7">
        <w:t xml:space="preserve"> </w:t>
      </w:r>
      <w:r w:rsidRPr="00D60CD7">
        <w:rPr>
          <w:rStyle w:val="StyleUnderline"/>
        </w:rPr>
        <w:t xml:space="preserve">a series of </w:t>
      </w:r>
      <w:r w:rsidRPr="00D60CD7">
        <w:rPr>
          <w:rStyle w:val="StyleUnderline"/>
          <w:highlight w:val="yellow"/>
        </w:rPr>
        <w:t>injunctions</w:t>
      </w:r>
      <w:r w:rsidRPr="00D60CD7">
        <w:rPr>
          <w:rStyle w:val="StyleUnderline"/>
        </w:rPr>
        <w:t xml:space="preserve"> that were </w:t>
      </w:r>
      <w:r w:rsidRPr="00D60CD7">
        <w:rPr>
          <w:rStyle w:val="StyleUnderline"/>
          <w:highlight w:val="yellow"/>
        </w:rPr>
        <w:t>stalling</w:t>
      </w:r>
      <w:r w:rsidRPr="00D60CD7">
        <w:rPr>
          <w:rStyle w:val="StyleUnderline"/>
        </w:rPr>
        <w:t xml:space="preserve"> the </w:t>
      </w:r>
      <w:r w:rsidRPr="00D60CD7">
        <w:rPr>
          <w:rStyle w:val="StyleUnderline"/>
          <w:highlight w:val="yellow"/>
        </w:rPr>
        <w:t>Trump</w:t>
      </w:r>
      <w:r w:rsidRPr="00D60CD7">
        <w:rPr>
          <w:rStyle w:val="StyleUnderline"/>
        </w:rPr>
        <w:t xml:space="preserve"> administration’s </w:t>
      </w:r>
      <w:r w:rsidRPr="00D60CD7">
        <w:rPr>
          <w:rStyle w:val="StyleUnderline"/>
          <w:highlight w:val="yellow"/>
        </w:rPr>
        <w:t>plans to</w:t>
      </w:r>
      <w:r w:rsidRPr="00D60CD7">
        <w:rPr>
          <w:highlight w:val="yellow"/>
        </w:rPr>
        <w:t xml:space="preserve"> </w:t>
      </w:r>
      <w:r w:rsidRPr="00D60CD7">
        <w:rPr>
          <w:rStyle w:val="Emphasis"/>
          <w:highlight w:val="yellow"/>
        </w:rPr>
        <w:t>end collective bargaining rights</w:t>
      </w:r>
      <w:r w:rsidRPr="00D60CD7">
        <w:rPr>
          <w:highlight w:val="yellow"/>
        </w:rPr>
        <w:t xml:space="preserve"> </w:t>
      </w:r>
      <w:r w:rsidRPr="00D60CD7">
        <w:rPr>
          <w:rStyle w:val="StyleUnderline"/>
          <w:highlight w:val="yellow"/>
        </w:rPr>
        <w:t>at</w:t>
      </w:r>
      <w:r w:rsidRPr="00D60CD7">
        <w:t xml:space="preserve"> </w:t>
      </w:r>
      <w:proofErr w:type="gramStart"/>
      <w:r w:rsidRPr="00D60CD7">
        <w:t>a number of</w:t>
      </w:r>
      <w:proofErr w:type="gramEnd"/>
      <w:r w:rsidRPr="00D60CD7">
        <w:t xml:space="preserve"> </w:t>
      </w:r>
      <w:r w:rsidRPr="00D60CD7">
        <w:rPr>
          <w:rStyle w:val="StyleUnderline"/>
          <w:highlight w:val="yellow"/>
        </w:rPr>
        <w:t>agencies</w:t>
      </w:r>
      <w:r w:rsidRPr="00D60CD7">
        <w:t>.</w:t>
      </w:r>
    </w:p>
    <w:p w14:paraId="21EE2EBE" w14:textId="77777777" w:rsidR="0008285E" w:rsidRPr="00D60CD7" w:rsidRDefault="0008285E" w:rsidP="0008285E">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 xml:space="preserve">of </w:t>
      </w:r>
      <w:proofErr w:type="gramStart"/>
      <w:r w:rsidRPr="00D60CD7">
        <w:rPr>
          <w:rStyle w:val="StyleUnderline"/>
        </w:rPr>
        <w:t>a number of</w:t>
      </w:r>
      <w:proofErr w:type="gramEnd"/>
      <w:r w:rsidRPr="00D60CD7">
        <w:rPr>
          <w:rStyle w:val="StyleUnderline"/>
        </w:rPr>
        <w:t xml:space="preserve"> existing union contracts at government agencies</w:t>
      </w:r>
      <w:r w:rsidRPr="00D60CD7">
        <w:t>. The administration argues 18 different departments have sufficient national security roles to qualify under a law allowing the suspension of union rights at such agencies.</w:t>
      </w:r>
    </w:p>
    <w:p w14:paraId="4983F0A9" w14:textId="77777777" w:rsidR="0008285E" w:rsidRPr="00D60CD7" w:rsidRDefault="0008285E" w:rsidP="0008285E">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65B461BA" w14:textId="77777777" w:rsidR="0008285E" w:rsidRPr="00D60CD7" w:rsidRDefault="0008285E" w:rsidP="0008285E">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541610B5" w14:textId="77777777" w:rsidR="0008285E" w:rsidRPr="00D60CD7" w:rsidRDefault="0008285E" w:rsidP="0008285E">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6D8BDE6C" w14:textId="77777777" w:rsidR="0008285E" w:rsidRPr="00D60CD7" w:rsidRDefault="0008285E" w:rsidP="0008285E">
      <w:pPr>
        <w:rPr>
          <w:rStyle w:val="Style13ptBold"/>
        </w:rPr>
      </w:pPr>
      <w:r w:rsidRPr="00D60CD7">
        <w:t>Unions had argued Trump was using national security as a pretext to go after organizations that have been vocal in challenging many other administration policies.</w:t>
      </w:r>
    </w:p>
    <w:p w14:paraId="29E0B9F1" w14:textId="77777777" w:rsidR="0008285E" w:rsidRPr="00D60CD7" w:rsidRDefault="0008285E" w:rsidP="0008285E">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2D4A0AD3" w14:textId="77777777" w:rsidR="0008285E" w:rsidRPr="00D60CD7" w:rsidRDefault="0008285E" w:rsidP="0008285E">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0C8E03F1" w14:textId="77777777" w:rsidR="0008285E" w:rsidRPr="00D60CD7" w:rsidRDefault="0008285E" w:rsidP="0008285E">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D60CD7">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highlight w:val="yellow"/>
        </w:rPr>
        <w:t>at</w:t>
      </w:r>
      <w:r w:rsidRPr="00D60CD7">
        <w:rPr>
          <w:rStyle w:val="StyleUnderline"/>
        </w:rPr>
        <w:t xml:space="preserve"> the</w:t>
      </w:r>
      <w:r w:rsidRPr="00D60CD7">
        <w:t xml:space="preserve"> Department of </w:t>
      </w:r>
      <w:r w:rsidRPr="00D60CD7">
        <w:rPr>
          <w:rStyle w:val="Emphasis"/>
          <w:highlight w:val="yellow"/>
        </w:rPr>
        <w:t>V</w:t>
      </w:r>
      <w:r w:rsidRPr="00D60CD7">
        <w:t xml:space="preserve">eterans </w:t>
      </w:r>
      <w:r w:rsidRPr="00D60CD7">
        <w:rPr>
          <w:rStyle w:val="Emphasis"/>
          <w:highlight w:val="yellow"/>
        </w:rPr>
        <w:t>A</w:t>
      </w:r>
      <w:r w:rsidRPr="00D60CD7">
        <w:t xml:space="preserve">ffairs; </w:t>
      </w:r>
      <w:r w:rsidRPr="00D60CD7">
        <w:rPr>
          <w:rStyle w:val="StyleUnderline"/>
        </w:rPr>
        <w:t>the</w:t>
      </w:r>
      <w:r w:rsidRPr="00D60CD7">
        <w:t xml:space="preserve"> </w:t>
      </w:r>
      <w:r w:rsidRPr="00D60CD7">
        <w:rPr>
          <w:rStyle w:val="Emphasis"/>
          <w:highlight w:val="yellow"/>
        </w:rPr>
        <w:t>E</w:t>
      </w:r>
      <w:r w:rsidRPr="00D60CD7">
        <w:t xml:space="preserve">nvironmental </w:t>
      </w:r>
      <w:r w:rsidRPr="00D60CD7">
        <w:rPr>
          <w:rStyle w:val="Emphasis"/>
          <w:highlight w:val="yellow"/>
        </w:rPr>
        <w:t>P</w:t>
      </w:r>
      <w:r w:rsidRPr="00D60CD7">
        <w:t xml:space="preserve">rotection </w:t>
      </w:r>
      <w:r w:rsidRPr="00D60CD7">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D60CD7">
        <w:rPr>
          <w:rStyle w:val="Emphasis"/>
          <w:highlight w:val="yellow"/>
        </w:rPr>
        <w:t>F</w:t>
      </w:r>
      <w:r w:rsidRPr="00D60CD7">
        <w:t xml:space="preserve">ederal </w:t>
      </w:r>
      <w:r w:rsidRPr="00D60CD7">
        <w:rPr>
          <w:rStyle w:val="Emphasis"/>
          <w:highlight w:val="yellow"/>
        </w:rPr>
        <w:t>E</w:t>
      </w:r>
      <w:r w:rsidRPr="00D60CD7">
        <w:t xml:space="preserve">mergency </w:t>
      </w:r>
      <w:r w:rsidRPr="00D60CD7">
        <w:rPr>
          <w:rStyle w:val="Emphasis"/>
          <w:highlight w:val="yellow"/>
        </w:rPr>
        <w:t>M</w:t>
      </w:r>
      <w:r w:rsidRPr="00D60CD7">
        <w:t xml:space="preserve">anagement </w:t>
      </w:r>
      <w:r w:rsidRPr="00D60CD7">
        <w:rPr>
          <w:rStyle w:val="Emphasis"/>
          <w:highlight w:val="yellow"/>
        </w:rPr>
        <w:t>A</w:t>
      </w:r>
      <w:r w:rsidRPr="00D60CD7">
        <w:t>gency.</w:t>
      </w:r>
    </w:p>
    <w:p w14:paraId="3F39EC5F" w14:textId="77777777" w:rsidR="0008285E" w:rsidRPr="00D60CD7" w:rsidRDefault="0008285E" w:rsidP="0008285E">
      <w:pPr>
        <w:rPr>
          <w:rStyle w:val="Style13ptBold"/>
        </w:rPr>
      </w:pPr>
      <w:r w:rsidRPr="00D60CD7">
        <w:rPr>
          <w:rStyle w:val="StyleUnderline"/>
        </w:rPr>
        <w:t xml:space="preserve">Court </w:t>
      </w:r>
      <w:r w:rsidRPr="00D60CD7">
        <w:rPr>
          <w:rStyle w:val="StyleUnderline"/>
          <w:highlight w:val="yellow"/>
        </w:rPr>
        <w:t>battles</w:t>
      </w:r>
      <w:r w:rsidRPr="00D60CD7">
        <w:t xml:space="preserve"> on the executive order </w:t>
      </w:r>
      <w:r w:rsidRPr="00D60CD7">
        <w:rPr>
          <w:rStyle w:val="StyleUnderline"/>
        </w:rPr>
        <w:t>are</w:t>
      </w:r>
      <w:r w:rsidRPr="00D60CD7">
        <w:t xml:space="preserve"> </w:t>
      </w:r>
      <w:proofErr w:type="gramStart"/>
      <w:r w:rsidRPr="00D60CD7">
        <w:rPr>
          <w:rStyle w:val="Emphasis"/>
          <w:highlight w:val="yellow"/>
        </w:rPr>
        <w:t>still continuing</w:t>
      </w:r>
      <w:proofErr w:type="gramEnd"/>
      <w:r w:rsidRPr="00D60CD7">
        <w:rPr>
          <w:highlight w:val="yellow"/>
        </w:rPr>
        <w:t xml:space="preserve"> </w:t>
      </w:r>
      <w:r w:rsidRPr="00D60CD7">
        <w:rPr>
          <w:rStyle w:val="StyleUnderline"/>
          <w:highlight w:val="yellow"/>
        </w:rPr>
        <w:t>on</w:t>
      </w:r>
      <w:r w:rsidRPr="00D60CD7">
        <w:rPr>
          <w:rStyle w:val="StyleUnderline"/>
        </w:rPr>
        <w:t xml:space="preserve"> the </w:t>
      </w:r>
      <w:r w:rsidRPr="00D60CD7">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2C2DDEB7" w14:textId="77777777" w:rsidR="0008285E" w:rsidRPr="00D60CD7" w:rsidRDefault="0008285E" w:rsidP="0008285E">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76C5E306" w14:textId="77777777" w:rsidR="0008285E" w:rsidRPr="00D60CD7" w:rsidRDefault="0008285E" w:rsidP="0008285E">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20A36780" w14:textId="77777777" w:rsidR="0008285E" w:rsidRPr="00D60CD7" w:rsidRDefault="0008285E" w:rsidP="0008285E">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37C658F7" w14:textId="77777777" w:rsidR="0008285E" w:rsidRPr="00D60CD7" w:rsidRDefault="0008285E" w:rsidP="0008285E">
      <w:pPr>
        <w:rPr>
          <w:rStyle w:val="Style13ptBold"/>
        </w:rPr>
      </w:pPr>
      <w:r w:rsidRPr="00D60CD7">
        <w:rPr>
          <w:szCs w:val="16"/>
        </w:rPr>
        <w:t>The American Foreign Service Association (AFSA), which represents employees at the State Department and other related agencies, also sees it that way.</w:t>
      </w:r>
    </w:p>
    <w:p w14:paraId="4F4FCFCD" w14:textId="77777777" w:rsidR="0008285E" w:rsidRPr="00D60CD7" w:rsidRDefault="0008285E" w:rsidP="0008285E">
      <w:pPr>
        <w:rPr>
          <w:rStyle w:val="Style13ptBold"/>
        </w:rPr>
      </w:pPr>
      <w:r w:rsidRPr="00D60CD7">
        <w:rPr>
          <w:szCs w:val="16"/>
        </w:rPr>
        <w:t xml:space="preserve">“The very nature of diplomacy is one of collaboration. It is one of bringing disparate parties together </w:t>
      </w:r>
      <w:proofErr w:type="gramStart"/>
      <w:r w:rsidRPr="00D60CD7">
        <w:rPr>
          <w:szCs w:val="16"/>
        </w:rPr>
        <w:t>in order to</w:t>
      </w:r>
      <w:proofErr w:type="gramEnd"/>
      <w:r w:rsidRPr="00D60CD7">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43E3BDAB" w14:textId="77777777" w:rsidR="0008285E" w:rsidRPr="00D60CD7" w:rsidRDefault="0008285E" w:rsidP="0008285E">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2F02CEE" w14:textId="77777777" w:rsidR="0008285E" w:rsidRPr="00D60CD7" w:rsidRDefault="0008285E" w:rsidP="0008285E">
      <w:pPr>
        <w:rPr>
          <w:rStyle w:val="Style13ptBold"/>
        </w:rPr>
      </w:pPr>
      <w:r w:rsidRPr="00D60CD7">
        <w:t xml:space="preserve">But </w:t>
      </w:r>
      <w:r w:rsidRPr="00D60CD7">
        <w:rPr>
          <w:rStyle w:val="StyleUnderline"/>
          <w:highlight w:val="yellow"/>
        </w:rPr>
        <w:t>unions</w:t>
      </w:r>
      <w:r w:rsidRPr="00D60CD7">
        <w:rPr>
          <w:rStyle w:val="StyleUnderline"/>
        </w:rPr>
        <w:t xml:space="preserve"> are</w:t>
      </w:r>
      <w:r w:rsidRPr="00D60CD7">
        <w:t xml:space="preserve"> also </w:t>
      </w:r>
      <w:r w:rsidRPr="00D60CD7">
        <w:rPr>
          <w:rStyle w:val="StyleUnderline"/>
          <w:highlight w:val="yellow"/>
        </w:rPr>
        <w:t xml:space="preserve">stuck in </w:t>
      </w:r>
      <w:proofErr w:type="gramStart"/>
      <w:r w:rsidRPr="00D60CD7">
        <w:rPr>
          <w:rStyle w:val="StyleUnderline"/>
          <w:highlight w:val="yellow"/>
        </w:rPr>
        <w:t>a</w:t>
      </w:r>
      <w:r w:rsidRPr="00D60CD7">
        <w:rPr>
          <w:highlight w:val="yellow"/>
        </w:rPr>
        <w:t xml:space="preserve"> </w:t>
      </w:r>
      <w:r w:rsidRPr="00D60CD7">
        <w:rPr>
          <w:rStyle w:val="Emphasis"/>
          <w:highlight w:val="yellow"/>
        </w:rPr>
        <w:t>catch</w:t>
      </w:r>
      <w:proofErr w:type="gramEnd"/>
      <w:r w:rsidRPr="00D60CD7">
        <w:rPr>
          <w:rStyle w:val="Emphasis"/>
          <w:highlight w:val="yellow"/>
        </w:rPr>
        <w:t>-22</w:t>
      </w:r>
      <w:r w:rsidRPr="00D60CD7">
        <w:rPr>
          <w:highlight w:val="yellow"/>
        </w:rPr>
        <w:t xml:space="preserve">, </w:t>
      </w:r>
      <w:r w:rsidRPr="00D60CD7">
        <w:rPr>
          <w:rStyle w:val="StyleUnderline"/>
          <w:highlight w:val="yellow"/>
        </w:rPr>
        <w:t>facing</w:t>
      </w:r>
      <w:r w:rsidRPr="00D60CD7">
        <w:rPr>
          <w:highlight w:val="yellow"/>
        </w:rPr>
        <w:t xml:space="preserve"> </w:t>
      </w:r>
      <w:r w:rsidRPr="00D60CD7">
        <w:rPr>
          <w:rStyle w:val="Emphasis"/>
          <w:highlight w:val="yellow"/>
        </w:rPr>
        <w:t>dead ends</w:t>
      </w:r>
      <w:r w:rsidRPr="00D60CD7">
        <w:rPr>
          <w:highlight w:val="yellow"/>
        </w:rPr>
        <w:t xml:space="preserve"> </w:t>
      </w:r>
      <w:r w:rsidRPr="00D60CD7">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22F857D7" w14:textId="77777777" w:rsidR="0008285E" w:rsidRPr="00D60CD7" w:rsidRDefault="0008285E" w:rsidP="0008285E">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2C4EA17B" w14:textId="77777777" w:rsidR="0008285E" w:rsidRPr="00D60CD7" w:rsidRDefault="0008285E" w:rsidP="0008285E">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5F95C55F" w14:textId="77777777" w:rsidR="0008285E" w:rsidRPr="00D60CD7" w:rsidRDefault="0008285E" w:rsidP="0008285E">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0FC1B79D" w14:textId="77777777" w:rsidR="0008285E" w:rsidRPr="00D60CD7" w:rsidRDefault="0008285E" w:rsidP="0008285E">
      <w:pPr>
        <w:rPr>
          <w:rStyle w:val="Style13ptBold"/>
        </w:rPr>
      </w:pPr>
      <w:r w:rsidRPr="00D60CD7">
        <w:t>Papp said she feels the plain language of the executive order makes clear the intent.</w:t>
      </w:r>
    </w:p>
    <w:p w14:paraId="15ADBD4E" w14:textId="77777777" w:rsidR="0008285E" w:rsidRPr="00D60CD7" w:rsidRDefault="0008285E" w:rsidP="0008285E">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454426D0" w14:textId="77777777" w:rsidR="0008285E" w:rsidRPr="00D60CD7" w:rsidRDefault="0008285E" w:rsidP="0008285E">
      <w:pPr>
        <w:rPr>
          <w:rStyle w:val="Style13ptBold"/>
        </w:rPr>
      </w:pPr>
      <w:r w:rsidRPr="00D60CD7">
        <w:t>“They don’t like unions that don’t get in line,” Papp said.</w:t>
      </w:r>
    </w:p>
    <w:p w14:paraId="6291CC5B" w14:textId="77777777" w:rsidR="0008285E" w:rsidRPr="00D60CD7" w:rsidRDefault="0008285E" w:rsidP="0008285E">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0E59B440" w14:textId="77777777" w:rsidR="0008285E" w:rsidRPr="00D60CD7" w:rsidRDefault="0008285E" w:rsidP="0008285E">
      <w:pPr>
        <w:rPr>
          <w:rStyle w:val="Style13ptBold"/>
        </w:rPr>
      </w:pPr>
      <w:r w:rsidRPr="00D60CD7">
        <w:t xml:space="preserve">But she said some of </w:t>
      </w:r>
      <w:r w:rsidRPr="00D60CD7">
        <w:rPr>
          <w:rStyle w:val="StyleUnderline"/>
        </w:rPr>
        <w:t xml:space="preserve">the union’s </w:t>
      </w:r>
      <w:r w:rsidRPr="00D60CD7">
        <w:rPr>
          <w:rStyle w:val="StyleUnderline"/>
          <w:highlight w:val="yellow"/>
        </w:rPr>
        <w:t>members</w:t>
      </w:r>
      <w:r w:rsidRPr="00D60CD7">
        <w:rPr>
          <w:highlight w:val="yellow"/>
        </w:rPr>
        <w:t xml:space="preserve"> </w:t>
      </w:r>
      <w:r w:rsidRPr="00D60CD7">
        <w:rPr>
          <w:rStyle w:val="Emphasis"/>
          <w:highlight w:val="yellow"/>
        </w:rPr>
        <w:t>worry</w:t>
      </w:r>
      <w:r w:rsidRPr="00D60CD7">
        <w:rPr>
          <w:highlight w:val="yellow"/>
        </w:rPr>
        <w:t xml:space="preserve"> </w:t>
      </w:r>
      <w:r w:rsidRPr="00D60CD7">
        <w:rPr>
          <w:rStyle w:val="StyleUnderline"/>
          <w:highlight w:val="yellow"/>
        </w:rPr>
        <w:t>about</w:t>
      </w:r>
      <w:r w:rsidRPr="00D60CD7">
        <w:rPr>
          <w:rStyle w:val="StyleUnderline"/>
        </w:rPr>
        <w:t xml:space="preserve"> their </w:t>
      </w:r>
      <w:r w:rsidRPr="00D60CD7">
        <w:rPr>
          <w:rStyle w:val="StyleUnderline"/>
          <w:highlight w:val="yellow"/>
        </w:rPr>
        <w:t>affiliation and</w:t>
      </w:r>
      <w:r w:rsidRPr="00D60CD7">
        <w:t xml:space="preserve"> have </w:t>
      </w:r>
      <w:r w:rsidRPr="00D60CD7">
        <w:rPr>
          <w:rStyle w:val="Emphasis"/>
          <w:highlight w:val="yellow"/>
        </w:rPr>
        <w:t>declined</w:t>
      </w:r>
      <w:r w:rsidRPr="00D60CD7">
        <w:t xml:space="preserve"> </w:t>
      </w:r>
      <w:r w:rsidRPr="00D60CD7">
        <w:rPr>
          <w:rStyle w:val="StyleUnderline"/>
        </w:rPr>
        <w:t xml:space="preserve">to have </w:t>
      </w:r>
      <w:r w:rsidRPr="00D60CD7">
        <w:rPr>
          <w:rStyle w:val="StyleUnderline"/>
          <w:highlight w:val="yellow"/>
        </w:rPr>
        <w:t>a</w:t>
      </w:r>
      <w:r w:rsidRPr="00D60CD7">
        <w:rPr>
          <w:rStyle w:val="StyleUnderline"/>
        </w:rPr>
        <w:t xml:space="preserve"> union </w:t>
      </w:r>
      <w:r w:rsidRPr="00D60CD7">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2264B206" w14:textId="77777777" w:rsidR="0008285E" w:rsidRPr="00D60CD7" w:rsidRDefault="0008285E" w:rsidP="0008285E">
      <w:pPr>
        <w:rPr>
          <w:rStyle w:val="Style13ptBold"/>
        </w:rPr>
      </w:pPr>
      <w:r w:rsidRPr="00D60CD7">
        <w:t>Nurses at the VA also see it as a response to their pushback on Trump plans they said would diminish care for patients.</w:t>
      </w:r>
    </w:p>
    <w:p w14:paraId="0C0E618E" w14:textId="77777777" w:rsidR="0008285E" w:rsidRPr="00D60CD7" w:rsidRDefault="0008285E" w:rsidP="0008285E">
      <w:pPr>
        <w:rPr>
          <w:rStyle w:val="Style13ptBold"/>
        </w:rPr>
      </w:pPr>
      <w:r w:rsidRPr="00D60CD7">
        <w:t xml:space="preserve">“This is just </w:t>
      </w:r>
      <w:r w:rsidRPr="00D60CD7">
        <w:rPr>
          <w:rStyle w:val="StyleUnderline"/>
        </w:rPr>
        <w:t>the</w:t>
      </w:r>
      <w:r w:rsidRPr="00D60CD7">
        <w:t xml:space="preserve"> </w:t>
      </w:r>
      <w:r w:rsidRPr="00D60CD7">
        <w:rPr>
          <w:rStyle w:val="Emphasis"/>
          <w:highlight w:val="yellow"/>
        </w:rPr>
        <w:t>latest salvo</w:t>
      </w:r>
      <w:r w:rsidRPr="00D60CD7">
        <w:t xml:space="preserve"> </w:t>
      </w:r>
      <w:r w:rsidRPr="00D60CD7">
        <w:rPr>
          <w:rStyle w:val="StyleUnderline"/>
        </w:rPr>
        <w:t>in the battle to</w:t>
      </w:r>
      <w:r w:rsidRPr="00D60CD7">
        <w:t xml:space="preserve"> </w:t>
      </w:r>
      <w:r w:rsidRPr="00D60CD7">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1EC1421B" w14:textId="77777777" w:rsidR="0008285E" w:rsidRPr="00D60CD7" w:rsidRDefault="0008285E" w:rsidP="0008285E">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w:t>
      </w:r>
      <w:proofErr w:type="gramStart"/>
      <w:r w:rsidRPr="00D60CD7">
        <w:t>advocates.”</w:t>
      </w:r>
      <w:proofErr w:type="gramEnd"/>
    </w:p>
    <w:p w14:paraId="7711BE27" w14:textId="77777777" w:rsidR="0008285E" w:rsidRPr="00D60CD7" w:rsidRDefault="0008285E" w:rsidP="0008285E"/>
    <w:p w14:paraId="7EB8CEC8" w14:textId="77777777" w:rsidR="0008285E" w:rsidRPr="00D60CD7" w:rsidRDefault="0008285E" w:rsidP="0008285E">
      <w:pPr>
        <w:pStyle w:val="Heading4"/>
      </w:pPr>
      <w:bookmarkStart w:id="1" w:name="_Hlk208605931"/>
      <w:bookmarkEnd w:id="0"/>
      <w:r w:rsidRPr="00D60CD7">
        <w:t xml:space="preserve">Ensuing private sector flight kills recruitment. </w:t>
      </w:r>
    </w:p>
    <w:p w14:paraId="12E1CF29" w14:textId="77777777" w:rsidR="0008285E" w:rsidRPr="00D60CD7" w:rsidRDefault="0008285E" w:rsidP="0008285E">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7BD51F26" w14:textId="77777777" w:rsidR="0008285E" w:rsidRPr="00D60CD7" w:rsidRDefault="0008285E" w:rsidP="0008285E">
      <w:pPr>
        <w:rPr>
          <w:rFonts w:eastAsia="Calibri"/>
        </w:rPr>
      </w:pPr>
    </w:p>
    <w:p w14:paraId="3A18EB0B" w14:textId="77777777" w:rsidR="0008285E" w:rsidRPr="00D60CD7" w:rsidRDefault="0008285E" w:rsidP="0008285E">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as we've been talking about</w:t>
      </w:r>
      <w:proofErr w:type="gramStart"/>
      <w:r w:rsidRPr="00D60CD7">
        <w:t>, they</w:t>
      </w:r>
      <w:proofErr w:type="gramEnd"/>
      <w:r w:rsidRPr="00D60CD7">
        <w:t xml:space="preserve">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68FDD0BF" w14:textId="77777777" w:rsidR="0008285E" w:rsidRPr="00D60CD7" w:rsidRDefault="0008285E" w:rsidP="0008285E">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xml:space="preserve">? Can they </w:t>
      </w:r>
      <w:proofErr w:type="gramStart"/>
      <w:r w:rsidRPr="00D60CD7">
        <w:t>actually just</w:t>
      </w:r>
      <w:proofErr w:type="gramEnd"/>
      <w:r w:rsidRPr="00D60CD7">
        <w:t xml:space="preserve"> do less? And is that </w:t>
      </w:r>
      <w:proofErr w:type="gramStart"/>
      <w:r w:rsidRPr="00D60CD7">
        <w:t>actually starting</w:t>
      </w:r>
      <w:proofErr w:type="gramEnd"/>
      <w:r w:rsidRPr="00D60CD7">
        <w:t xml:space="preserve"> to happen at this point?”</w:t>
      </w:r>
    </w:p>
    <w:p w14:paraId="6C3E21BA" w14:textId="77777777" w:rsidR="0008285E" w:rsidRPr="00D60CD7" w:rsidRDefault="0008285E" w:rsidP="0008285E">
      <w:r w:rsidRPr="00D60CD7">
        <w:t xml:space="preserve">LD: “It's absolutely starting to happen. It's helpful to think about </w:t>
      </w:r>
      <w:proofErr w:type="gramStart"/>
      <w:r w:rsidRPr="00D60CD7">
        <w:t>all of</w:t>
      </w:r>
      <w:proofErr w:type="gramEnd"/>
      <w:r w:rsidRPr="00D60CD7">
        <w:t xml:space="preserve"> this attrition and these layoffs in context, not in a vacuum. And I see them in two different categories.</w:t>
      </w:r>
    </w:p>
    <w:p w14:paraId="26A0BD74" w14:textId="77777777" w:rsidR="0008285E" w:rsidRPr="00D60CD7" w:rsidRDefault="0008285E" w:rsidP="0008285E">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w:t>
      </w:r>
      <w:proofErr w:type="gramStart"/>
      <w:r w:rsidRPr="00D60CD7">
        <w:t>So</w:t>
      </w:r>
      <w:proofErr w:type="gramEnd"/>
      <w:r w:rsidRPr="00D60CD7">
        <w:t xml:space="preserve">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7F90DFBB" w14:textId="77777777" w:rsidR="0008285E" w:rsidRPr="00D60CD7" w:rsidRDefault="0008285E" w:rsidP="0008285E">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w:t>
      </w:r>
      <w:proofErr w:type="gramStart"/>
      <w:r w:rsidRPr="00D60CD7">
        <w:t xml:space="preserve">At </w:t>
      </w:r>
      <w:r w:rsidRPr="00D60CD7">
        <w:rPr>
          <w:rStyle w:val="Emphasis"/>
        </w:rPr>
        <w:t>IMLS</w:t>
      </w:r>
      <w:r w:rsidRPr="00D60CD7">
        <w:t>, you saw</w:t>
      </w:r>
      <w:proofErr w:type="gramEnd"/>
      <w:r w:rsidRPr="00D60CD7">
        <w:t>, which is the Institute of Museum and Library Services, they</w:t>
      </w:r>
      <w:r w:rsidRPr="00D60CD7">
        <w:rPr>
          <w:rStyle w:val="StyleUnderline"/>
        </w:rPr>
        <w:t xml:space="preserve"> put most of those staff on leave, including all but four of those who knew how to </w:t>
      </w:r>
      <w:proofErr w:type="gramStart"/>
      <w:r w:rsidRPr="00D60CD7">
        <w:rPr>
          <w:rStyle w:val="StyleUnderline"/>
        </w:rPr>
        <w:t>manage</w:t>
      </w:r>
      <w:proofErr w:type="gramEnd"/>
      <w:r w:rsidRPr="00D60CD7">
        <w:rPr>
          <w:rStyle w:val="StyleUnderline"/>
        </w:rPr>
        <w:t xml:space="preserve"> grants. </w:t>
      </w:r>
      <w:proofErr w:type="gramStart"/>
      <w:r w:rsidRPr="00D60CD7">
        <w:t>When you do that, what happens</w:t>
      </w:r>
      <w:proofErr w:type="gramEnd"/>
      <w:r w:rsidRPr="00D60CD7">
        <w:t>?</w:t>
      </w:r>
    </w:p>
    <w:p w14:paraId="73E40BE8" w14:textId="77777777" w:rsidR="0008285E" w:rsidRPr="00D60CD7" w:rsidRDefault="0008285E" w:rsidP="0008285E">
      <w:r w:rsidRPr="00D60CD7">
        <w:t>Grants stop flowing to libraries and museums, period, right? When you let every single person at USAID go, what happens? Life-saving aid doesn't get delivered.</w:t>
      </w:r>
    </w:p>
    <w:p w14:paraId="0EA9B09B" w14:textId="77777777" w:rsidR="0008285E" w:rsidRPr="00D60CD7" w:rsidRDefault="0008285E" w:rsidP="0008285E">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1EE8DE63" w14:textId="77777777" w:rsidR="0008285E" w:rsidRPr="00D60CD7" w:rsidRDefault="0008285E" w:rsidP="0008285E">
      <w:pPr>
        <w:rPr>
          <w:rStyle w:val="StyleUnderline"/>
        </w:rPr>
      </w:pPr>
      <w:bookmarkStart w:id="2" w:name="_Hlk208709367"/>
      <w:r w:rsidRPr="00D60CD7">
        <w:t xml:space="preserve">You're just trying to make some really big changes. And </w:t>
      </w:r>
      <w:proofErr w:type="gramStart"/>
      <w:r w:rsidRPr="00D60CD7">
        <w:t>so</w:t>
      </w:r>
      <w:proofErr w:type="gramEnd"/>
      <w:r w:rsidRPr="00D60CD7">
        <w:t xml:space="preserve"> what you get is </w:t>
      </w:r>
      <w:r w:rsidRPr="00D60CD7">
        <w:rPr>
          <w:rStyle w:val="StyleUnderline"/>
          <w:highlight w:val="yellow"/>
        </w:rPr>
        <w:t>compounding</w:t>
      </w:r>
      <w:r w:rsidRPr="00D60CD7">
        <w:rPr>
          <w:rStyle w:val="StyleUnderline"/>
        </w:rPr>
        <w:t xml:space="preserve"> effect of </w:t>
      </w:r>
      <w:r w:rsidRPr="00D60CD7">
        <w:rPr>
          <w:rStyle w:val="Emphasis"/>
          <w:highlight w:val="yellow"/>
        </w:rPr>
        <w:t>layoffs</w:t>
      </w:r>
      <w:r w:rsidRPr="00D60CD7">
        <w:rPr>
          <w:rStyle w:val="StyleUnderline"/>
          <w:highlight w:val="yellow"/>
        </w:rPr>
        <w:t xml:space="preserve">, </w:t>
      </w:r>
      <w:r w:rsidRPr="00D60CD7">
        <w:rPr>
          <w:rStyle w:val="Emphasis"/>
          <w:highlight w:val="yellow"/>
        </w:rPr>
        <w:t>firings</w:t>
      </w:r>
      <w:r w:rsidRPr="00D60CD7">
        <w:rPr>
          <w:rStyle w:val="StyleUnderline"/>
          <w:highlight w:val="yellow"/>
        </w:rPr>
        <w:t xml:space="preserve">, </w:t>
      </w:r>
      <w:r w:rsidRPr="00D60CD7">
        <w:rPr>
          <w:rStyle w:val="Emphasis"/>
          <w:highlight w:val="yellow"/>
        </w:rPr>
        <w:t>resignations</w:t>
      </w:r>
      <w:r w:rsidRPr="00D60CD7">
        <w:rPr>
          <w:rStyle w:val="StyleUnderline"/>
          <w:highlight w:val="yellow"/>
        </w:rPr>
        <w:t xml:space="preserve">, and </w:t>
      </w:r>
      <w:r w:rsidRPr="00D60CD7">
        <w:rPr>
          <w:rStyle w:val="Emphasis"/>
          <w:highlight w:val="yellow"/>
        </w:rPr>
        <w:t>retirements</w:t>
      </w:r>
      <w:r w:rsidRPr="00D60CD7">
        <w:rPr>
          <w:rStyle w:val="StyleUnderline"/>
        </w:rPr>
        <w:t>, totally disconnected from mission or plan</w:t>
      </w:r>
      <w:r w:rsidRPr="00D60CD7">
        <w:t xml:space="preserve">, and then attrition that's so </w:t>
      </w:r>
      <w:r w:rsidRPr="00D60CD7">
        <w:rPr>
          <w:rStyle w:val="Emphasis"/>
        </w:rPr>
        <w:t xml:space="preserve">much </w:t>
      </w:r>
      <w:r w:rsidRPr="00D60CD7">
        <w:rPr>
          <w:rStyle w:val="Emphasis"/>
          <w:highlight w:val="yellow"/>
        </w:rPr>
        <w:t>deeper</w:t>
      </w:r>
      <w:r w:rsidRPr="00D60CD7">
        <w:rPr>
          <w:rStyle w:val="StyleUnderline"/>
        </w:rPr>
        <w:t xml:space="preserve"> even </w:t>
      </w:r>
      <w:r w:rsidRPr="00D60CD7">
        <w:rPr>
          <w:rStyle w:val="StyleUnderline"/>
          <w:highlight w:val="yellow"/>
        </w:rPr>
        <w:t xml:space="preserve">than the </w:t>
      </w:r>
      <w:r w:rsidRPr="00D60CD7">
        <w:rPr>
          <w:rStyle w:val="Emphasis"/>
          <w:highlight w:val="yellow"/>
        </w:rPr>
        <w:t>admin</w:t>
      </w:r>
      <w:r w:rsidRPr="00D60CD7">
        <w:rPr>
          <w:rStyle w:val="StyleUnderline"/>
        </w:rPr>
        <w:t xml:space="preserve">istration </w:t>
      </w:r>
      <w:r w:rsidRPr="00D60CD7">
        <w:rPr>
          <w:rStyle w:val="Emphasis"/>
          <w:highlight w:val="yellow"/>
        </w:rPr>
        <w:t>intended</w:t>
      </w:r>
      <w:r w:rsidRPr="00D60CD7">
        <w:t xml:space="preserve"> in certain areas that they're having to again rehire. </w:t>
      </w:r>
      <w:proofErr w:type="gramStart"/>
      <w:r w:rsidRPr="00D60CD7">
        <w:t>So</w:t>
      </w:r>
      <w:proofErr w:type="gramEnd"/>
      <w:r w:rsidRPr="00D60CD7">
        <w:t xml:space="preserve">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66A838A8" w14:textId="77777777" w:rsidR="0008285E" w:rsidRPr="00D60CD7" w:rsidRDefault="0008285E" w:rsidP="0008285E">
      <w:r w:rsidRPr="00D60CD7">
        <w:t xml:space="preserve">The administration didn't </w:t>
      </w:r>
      <w:proofErr w:type="gramStart"/>
      <w:r w:rsidRPr="00D60CD7">
        <w:t>actually mean</w:t>
      </w:r>
      <w:proofErr w:type="gramEnd"/>
      <w:r w:rsidRPr="00D60CD7">
        <w:t xml:space="preserve"> to cut those programs, or if they did, they walked back from them </w:t>
      </w:r>
      <w:proofErr w:type="gramStart"/>
      <w:r w:rsidRPr="00D60CD7">
        <w:t>pretty quickly</w:t>
      </w:r>
      <w:proofErr w:type="gramEnd"/>
      <w:r w:rsidRPr="00D60CD7">
        <w:t xml:space="preserve"> when they got some pressure from Congress. And again, here we are trying to clean up that mess. And we're only six months in.</w:t>
      </w:r>
    </w:p>
    <w:p w14:paraId="5E9263D0" w14:textId="77777777" w:rsidR="0008285E" w:rsidRPr="00D60CD7" w:rsidRDefault="0008285E" w:rsidP="0008285E">
      <w:r w:rsidRPr="00D60CD7">
        <w:t xml:space="preserve">This to me just </w:t>
      </w:r>
      <w:r w:rsidRPr="00D60CD7">
        <w:rPr>
          <w:rStyle w:val="StyleUnderline"/>
        </w:rPr>
        <w:t xml:space="preserve">demonstrates a real </w:t>
      </w:r>
      <w:r w:rsidRPr="00D60CD7">
        <w:rPr>
          <w:rStyle w:val="Emphasis"/>
        </w:rPr>
        <w:t xml:space="preserve">lack of </w:t>
      </w:r>
      <w:proofErr w:type="gramStart"/>
      <w:r w:rsidRPr="00D60CD7">
        <w:rPr>
          <w:rStyle w:val="Emphasis"/>
        </w:rPr>
        <w:t>understanding</w:t>
      </w:r>
      <w:proofErr w:type="gramEnd"/>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w:t>
      </w:r>
      <w:proofErr w:type="gramStart"/>
      <w:r w:rsidRPr="00D60CD7">
        <w:t>people feeling</w:t>
      </w:r>
      <w:proofErr w:type="gramEnd"/>
      <w:r w:rsidRPr="00D60CD7">
        <w:t xml:space="preserve"> that, </w:t>
      </w:r>
      <w:proofErr w:type="gramStart"/>
      <w:r w:rsidRPr="00D60CD7">
        <w:t>right?</w:t>
      </w:r>
      <w:proofErr w:type="gramEnd"/>
      <w:r w:rsidRPr="00D60CD7">
        <w:t xml:space="preserve"> Those schools, those coal miners, the people in the area suffering from wildfire smoke are the ones who are to suffer if we don't </w:t>
      </w:r>
      <w:proofErr w:type="gramStart"/>
      <w:r w:rsidRPr="00D60CD7">
        <w:t>actually succeed</w:t>
      </w:r>
      <w:proofErr w:type="gramEnd"/>
      <w:r w:rsidRPr="00D60CD7">
        <w:t xml:space="preserve"> in keeping those experts aboard.”</w:t>
      </w:r>
    </w:p>
    <w:p w14:paraId="310C1A26" w14:textId="77777777" w:rsidR="0008285E" w:rsidRPr="00D60CD7" w:rsidRDefault="0008285E" w:rsidP="0008285E">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w:t>
      </w:r>
      <w:proofErr w:type="gramStart"/>
      <w:r w:rsidRPr="00D60CD7">
        <w:rPr>
          <w:rStyle w:val="StyleUnderline"/>
        </w:rPr>
        <w:t>actually leading</w:t>
      </w:r>
      <w:proofErr w:type="gramEnd"/>
      <w:r w:rsidRPr="00D60CD7">
        <w:rPr>
          <w:rStyle w:val="StyleUnderline"/>
        </w:rPr>
        <w:t xml:space="preserve">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3853F9C0" w14:textId="77777777" w:rsidR="0008285E" w:rsidRPr="00D60CD7" w:rsidRDefault="0008285E" w:rsidP="0008285E">
      <w:r w:rsidRPr="00D60CD7">
        <w:t xml:space="preserve">Something else I've been worried about because we don't need more these </w:t>
      </w:r>
      <w:proofErr w:type="gramStart"/>
      <w:r w:rsidRPr="00D60CD7">
        <w:t>days,</w:t>
      </w:r>
      <w:proofErr w:type="gramEnd"/>
      <w:r w:rsidRPr="00D60CD7">
        <w:t xml:space="preserve"> is how does this </w:t>
      </w:r>
      <w:r w:rsidRPr="00D60CD7">
        <w:rPr>
          <w:rStyle w:val="StyleUnderline"/>
        </w:rPr>
        <w:t xml:space="preserve">impact the federal government's ability to </w:t>
      </w:r>
      <w:proofErr w:type="gramStart"/>
      <w:r w:rsidRPr="00D60CD7">
        <w:rPr>
          <w:rStyle w:val="StyleUnderline"/>
        </w:rPr>
        <w:t>actually retain</w:t>
      </w:r>
      <w:proofErr w:type="gramEnd"/>
      <w:r w:rsidRPr="00D60CD7">
        <w:rPr>
          <w:rStyle w:val="StyleUnderline"/>
        </w:rPr>
        <w:t xml:space="preserve"> the existing workforce that it needs</w:t>
      </w:r>
      <w:r w:rsidRPr="00D60CD7">
        <w:t xml:space="preserve">, but also </w:t>
      </w:r>
      <w:proofErr w:type="gramStart"/>
      <w:r w:rsidRPr="00D60CD7">
        <w:t>to</w:t>
      </w:r>
      <w:proofErr w:type="gramEnd"/>
      <w:r w:rsidRPr="00D60CD7">
        <w:t xml:space="preserve">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folks to come in as new opportunities come up. </w:t>
      </w:r>
      <w:r w:rsidRPr="00D60CD7">
        <w:t>How might it impact its ability to recruit the workforce we need in the future?”</w:t>
      </w:r>
    </w:p>
    <w:p w14:paraId="08A0FB58" w14:textId="77777777" w:rsidR="0008285E" w:rsidRPr="00D60CD7" w:rsidRDefault="0008285E" w:rsidP="0008285E">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D60CD7">
        <w:rPr>
          <w:rStyle w:val="StyleUnderline"/>
          <w:highlight w:val="yellow"/>
        </w:rPr>
        <w:t>messaging</w:t>
      </w:r>
      <w:r w:rsidRPr="00D60CD7">
        <w:rPr>
          <w:rStyle w:val="StyleUnderline"/>
        </w:rPr>
        <w:t xml:space="preserve"> and a </w:t>
      </w:r>
      <w:proofErr w:type="gramStart"/>
      <w:r w:rsidRPr="00D60CD7">
        <w:rPr>
          <w:rStyle w:val="StyleUnderline"/>
        </w:rPr>
        <w:t>mood vibes</w:t>
      </w:r>
      <w:proofErr w:type="gramEnd"/>
      <w:r w:rsidRPr="00D60CD7">
        <w:rPr>
          <w:rStyle w:val="StyleUnderline"/>
        </w:rPr>
        <w:t xml:space="preserve"> </w:t>
      </w:r>
      <w:r w:rsidRPr="00D60CD7">
        <w:rPr>
          <w:rStyle w:val="StyleUnderline"/>
          <w:highlight w:val="yellow"/>
        </w:rPr>
        <w:t>that are</w:t>
      </w:r>
      <w:r w:rsidRPr="00D60CD7">
        <w:rPr>
          <w:rStyle w:val="StyleUnderline"/>
        </w:rPr>
        <w:t xml:space="preserve"> </w:t>
      </w:r>
      <w:proofErr w:type="gramStart"/>
      <w:r w:rsidRPr="00D60CD7">
        <w:rPr>
          <w:rStyle w:val="StyleUnderline"/>
        </w:rPr>
        <w:t xml:space="preserve">really </w:t>
      </w:r>
      <w:r w:rsidRPr="00D60CD7">
        <w:rPr>
          <w:rStyle w:val="Emphasis"/>
          <w:highlight w:val="yellow"/>
        </w:rPr>
        <w:t>disrespectful</w:t>
      </w:r>
      <w:proofErr w:type="gramEnd"/>
      <w:r w:rsidRPr="00D60CD7">
        <w:rPr>
          <w:rStyle w:val="StyleUnderline"/>
          <w:highlight w:val="yellow"/>
        </w:rPr>
        <w:t xml:space="preserve"> and</w:t>
      </w:r>
      <w:r w:rsidRPr="00D60CD7">
        <w:rPr>
          <w:rStyle w:val="StyleUnderline"/>
        </w:rPr>
        <w:t xml:space="preserve"> at times </w:t>
      </w:r>
      <w:r w:rsidRPr="00D60CD7">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22D7021D" w14:textId="77777777" w:rsidR="0008285E" w:rsidRPr="00D60CD7" w:rsidRDefault="0008285E" w:rsidP="0008285E">
      <w:pPr>
        <w:rPr>
          <w:rStyle w:val="StyleUnderline"/>
        </w:rPr>
      </w:pPr>
      <w:r w:rsidRPr="00D60CD7">
        <w:t xml:space="preserve">And </w:t>
      </w:r>
      <w:proofErr w:type="gramStart"/>
      <w:r w:rsidRPr="00D60CD7">
        <w:t>so</w:t>
      </w:r>
      <w:proofErr w:type="gramEnd"/>
      <w:r w:rsidRPr="00D60CD7">
        <w:t xml:space="preserve"> </w:t>
      </w:r>
      <w:r w:rsidRPr="00D60CD7">
        <w:rPr>
          <w:rStyle w:val="StyleUnderline"/>
        </w:rPr>
        <w:t xml:space="preserve">when you don't have that care, you don't have that respect, that is going to </w:t>
      </w:r>
      <w:r w:rsidRPr="00D60CD7">
        <w:rPr>
          <w:rStyle w:val="StyleUnderline"/>
          <w:highlight w:val="yellow"/>
        </w:rPr>
        <w:t>harm</w:t>
      </w:r>
      <w:r w:rsidRPr="00D60CD7">
        <w:rPr>
          <w:rStyle w:val="StyleUnderline"/>
        </w:rPr>
        <w:t xml:space="preserve"> not just </w:t>
      </w:r>
      <w:r w:rsidRPr="00D60CD7">
        <w:rPr>
          <w:rStyle w:val="StyleUnderline"/>
          <w:highlight w:val="yellow"/>
        </w:rPr>
        <w:t>retention</w:t>
      </w:r>
      <w:r w:rsidRPr="00D60CD7">
        <w:rPr>
          <w:rStyle w:val="StyleUnderline"/>
        </w:rPr>
        <w:t xml:space="preserve"> of current employees, but </w:t>
      </w:r>
      <w:r w:rsidRPr="00D60CD7">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D60CD7">
        <w:rPr>
          <w:rStyle w:val="Emphasis"/>
          <w:highlight w:val="yellow"/>
        </w:rPr>
        <w:t>scope</w:t>
      </w:r>
      <w:r w:rsidRPr="00D60CD7">
        <w:rPr>
          <w:rStyle w:val="StyleUnderline"/>
          <w:highlight w:val="yellow"/>
        </w:rPr>
        <w:t xml:space="preserve"> and </w:t>
      </w:r>
      <w:r w:rsidRPr="00D60CD7">
        <w:rPr>
          <w:rStyle w:val="Emphasis"/>
          <w:highlight w:val="yellow"/>
        </w:rPr>
        <w:t>scale</w:t>
      </w:r>
      <w:r w:rsidRPr="00D60CD7">
        <w:rPr>
          <w:rStyle w:val="StyleUnderline"/>
        </w:rPr>
        <w:t xml:space="preserve"> then </w:t>
      </w:r>
      <w:r w:rsidRPr="00D60CD7">
        <w:rPr>
          <w:rStyle w:val="Emphasis"/>
          <w:highlight w:val="yellow"/>
        </w:rPr>
        <w:t>can't be ignored</w:t>
      </w:r>
      <w:r w:rsidRPr="00D60CD7">
        <w:rPr>
          <w:rStyle w:val="StyleUnderline"/>
        </w:rPr>
        <w:t>.</w:t>
      </w:r>
    </w:p>
    <w:p w14:paraId="2D78CD48" w14:textId="77777777" w:rsidR="0008285E" w:rsidRPr="00D60CD7" w:rsidRDefault="0008285E" w:rsidP="0008285E">
      <w:r w:rsidRPr="00D60CD7">
        <w:t xml:space="preserve">So if you were an early career </w:t>
      </w:r>
      <w:r w:rsidRPr="00D60CD7">
        <w:rPr>
          <w:rStyle w:val="StyleUnderline"/>
          <w:highlight w:val="yellow"/>
        </w:rPr>
        <w:t xml:space="preserve">expert in </w:t>
      </w:r>
      <w:r w:rsidRPr="00D60CD7">
        <w:rPr>
          <w:rStyle w:val="Emphasis"/>
          <w:highlight w:val="yellow"/>
        </w:rPr>
        <w:t>tech</w:t>
      </w:r>
      <w:r w:rsidRPr="00D60CD7">
        <w:rPr>
          <w:rStyle w:val="StyleUnderline"/>
        </w:rPr>
        <w:t xml:space="preserve">nology, or </w:t>
      </w:r>
      <w:r w:rsidRPr="00D60CD7">
        <w:rPr>
          <w:rStyle w:val="Emphasis"/>
          <w:highlight w:val="yellow"/>
        </w:rPr>
        <w:t>service</w:t>
      </w:r>
      <w:r w:rsidRPr="00D60CD7">
        <w:rPr>
          <w:rStyle w:val="StyleUnderline"/>
        </w:rPr>
        <w:t xml:space="preserve"> design,</w:t>
      </w:r>
      <w:r w:rsidRPr="00D60CD7">
        <w:rPr>
          <w:rStyle w:val="StyleUnderline"/>
          <w:highlight w:val="yellow"/>
        </w:rPr>
        <w:t xml:space="preserve"> or </w:t>
      </w:r>
      <w:r w:rsidRPr="00D60CD7">
        <w:rPr>
          <w:rStyle w:val="Emphasis"/>
          <w:highlight w:val="yellow"/>
        </w:rPr>
        <w:t>policy</w:t>
      </w:r>
      <w:r w:rsidRPr="00D60CD7">
        <w:rPr>
          <w:rStyle w:val="StyleUnderline"/>
        </w:rPr>
        <w:t xml:space="preserve">, these skills the government needs, and you had an option of serving in the federal government right now, or </w:t>
      </w:r>
      <w:r w:rsidRPr="00D60CD7">
        <w:rPr>
          <w:rStyle w:val="StyleUnderline"/>
          <w:highlight w:val="yellow"/>
        </w:rPr>
        <w:t>looking at</w:t>
      </w:r>
      <w:r w:rsidRPr="00D60CD7">
        <w:rPr>
          <w:rStyle w:val="StyleUnderline"/>
        </w:rPr>
        <w:t xml:space="preserve"> a role in the </w:t>
      </w:r>
      <w:r w:rsidRPr="00D60CD7">
        <w:rPr>
          <w:rStyle w:val="Emphasis"/>
          <w:highlight w:val="yellow"/>
        </w:rPr>
        <w:t>private</w:t>
      </w:r>
      <w:r w:rsidRPr="00D60CD7">
        <w:rPr>
          <w:rStyle w:val="StyleUnderline"/>
        </w:rPr>
        <w:t xml:space="preserve"> sector or </w:t>
      </w:r>
      <w:r w:rsidRPr="00D60CD7">
        <w:rPr>
          <w:rStyle w:val="Emphasis"/>
          <w:highlight w:val="yellow"/>
        </w:rPr>
        <w:t>state</w:t>
      </w:r>
      <w:r w:rsidRPr="00D60CD7">
        <w:rPr>
          <w:rStyle w:val="StyleUnderline"/>
          <w:highlight w:val="yellow"/>
        </w:rPr>
        <w:t xml:space="preserve"> and </w:t>
      </w:r>
      <w:r w:rsidRPr="00D60CD7">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0E680638" w14:textId="77777777" w:rsidR="0008285E" w:rsidRPr="00D60CD7" w:rsidRDefault="0008285E" w:rsidP="0008285E">
      <w:r w:rsidRPr="00D60CD7">
        <w:rPr>
          <w:rStyle w:val="StyleUnderline"/>
        </w:rPr>
        <w:t>This is like another level.</w:t>
      </w:r>
      <w:r w:rsidRPr="00D60CD7">
        <w:t xml:space="preserve"> Imagine if the federal government </w:t>
      </w:r>
      <w:proofErr w:type="gramStart"/>
      <w:r w:rsidRPr="00D60CD7">
        <w:t>as a whole was</w:t>
      </w:r>
      <w:proofErr w:type="gramEnd"/>
      <w:r w:rsidRPr="00D60CD7">
        <w:t xml:space="preserve"> open for glass door reviews right now, like how brutal would that be? And all you </w:t>
      </w:r>
      <w:proofErr w:type="gramStart"/>
      <w:r w:rsidRPr="00D60CD7">
        <w:t>got</w:t>
      </w:r>
      <w:proofErr w:type="gramEnd"/>
      <w:r w:rsidRPr="00D60CD7">
        <w:t xml:space="preserve"> to do is look at federal news subreddit to see how bad it has gotten for federal workers in their day-to-day experience.</w:t>
      </w:r>
    </w:p>
    <w:p w14:paraId="47C35BA0" w14:textId="77777777" w:rsidR="0008285E" w:rsidRPr="00D60CD7" w:rsidRDefault="0008285E" w:rsidP="0008285E">
      <w:r w:rsidRPr="00D60CD7">
        <w:t xml:space="preserve">Like </w:t>
      </w:r>
      <w:r w:rsidRPr="00D60CD7">
        <w:rPr>
          <w:rStyle w:val="StyleUnderline"/>
        </w:rPr>
        <w:t xml:space="preserve">it's </w:t>
      </w:r>
      <w:r w:rsidRPr="00D60CD7">
        <w:rPr>
          <w:rStyle w:val="Emphasis"/>
          <w:highlight w:val="yellow"/>
        </w:rPr>
        <w:t>hard</w:t>
      </w:r>
      <w:r w:rsidRPr="00D60CD7">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D60CD7">
        <w:rPr>
          <w:rStyle w:val="Emphasis"/>
          <w:highlight w:val="yellow"/>
        </w:rPr>
        <w:t>trauma</w:t>
      </w:r>
      <w:r w:rsidRPr="00D60CD7">
        <w:rPr>
          <w:rStyle w:val="StyleUnderline"/>
          <w:highlight w:val="yellow"/>
        </w:rPr>
        <w:t xml:space="preserve"> </w:t>
      </w:r>
      <w:r w:rsidRPr="00D60CD7">
        <w:rPr>
          <w:rStyle w:val="Emphasis"/>
          <w:highlight w:val="yellow"/>
        </w:rPr>
        <w:t>into context</w:t>
      </w:r>
      <w:r w:rsidRPr="00D60CD7">
        <w:rPr>
          <w:rStyle w:val="StyleUnderline"/>
        </w:rPr>
        <w:t>.</w:t>
      </w:r>
      <w:r w:rsidRPr="00D60CD7">
        <w:t xml:space="preserve"> </w:t>
      </w:r>
      <w:r w:rsidRPr="00D60CD7">
        <w:rPr>
          <w:rStyle w:val="StyleUnderline"/>
          <w:highlight w:val="yellow"/>
        </w:rPr>
        <w:t>This</w:t>
      </w:r>
      <w:r w:rsidRPr="00D60CD7">
        <w:rPr>
          <w:rStyle w:val="StyleUnderline"/>
        </w:rPr>
        <w:t xml:space="preserve"> is going to </w:t>
      </w:r>
      <w:r w:rsidRPr="00D60CD7">
        <w:rPr>
          <w:rStyle w:val="StyleUnderline"/>
          <w:highlight w:val="yellow"/>
        </w:rPr>
        <w:t xml:space="preserve">have </w:t>
      </w:r>
      <w:r w:rsidRPr="00D60CD7">
        <w:rPr>
          <w:rStyle w:val="Emphasis"/>
          <w:highlight w:val="yellow"/>
        </w:rPr>
        <w:t>generational impacts</w:t>
      </w:r>
      <w:r w:rsidRPr="00D60CD7">
        <w:rPr>
          <w:rStyle w:val="StyleUnderline"/>
        </w:rPr>
        <w:t xml:space="preserve">. </w:t>
      </w:r>
      <w:r w:rsidRPr="00D60CD7">
        <w:t>I don't think that's an overstatement.”</w:t>
      </w:r>
    </w:p>
    <w:bookmarkEnd w:id="2"/>
    <w:bookmarkEnd w:id="3"/>
    <w:p w14:paraId="2C9ED554" w14:textId="77777777" w:rsidR="0008285E" w:rsidRPr="00D60CD7" w:rsidRDefault="0008285E" w:rsidP="0008285E"/>
    <w:p w14:paraId="646AC6F0" w14:textId="77777777" w:rsidR="0008285E" w:rsidRPr="00D60CD7" w:rsidRDefault="0008285E" w:rsidP="0008285E">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6F5ED3B4" w14:textId="77777777" w:rsidR="0008285E" w:rsidRPr="00D60CD7" w:rsidRDefault="0008285E" w:rsidP="0008285E">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23EC9D86" w14:textId="77777777" w:rsidR="0008285E" w:rsidRPr="00D60CD7" w:rsidRDefault="0008285E" w:rsidP="0008285E"/>
    <w:p w14:paraId="4763DE58" w14:textId="77777777" w:rsidR="0008285E" w:rsidRPr="00D60CD7" w:rsidRDefault="0008285E" w:rsidP="0008285E">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w:t>
      </w:r>
      <w:proofErr w:type="gramStart"/>
      <w:r w:rsidRPr="00D60CD7">
        <w:t xml:space="preserve">the </w:t>
      </w:r>
      <w:r w:rsidRPr="00D60CD7">
        <w:rPr>
          <w:rStyle w:val="StyleUnderline"/>
        </w:rPr>
        <w:t>bureaucracy</w:t>
      </w:r>
      <w:proofErr w:type="gramEnd"/>
      <w:r w:rsidRPr="00D60CD7">
        <w:t xml:space="preserve">.1 However, </w:t>
      </w:r>
      <w:r w:rsidRPr="00D60CD7">
        <w:rPr>
          <w:rStyle w:val="StyleUnderline"/>
          <w:highlight w:val="yellow"/>
        </w:rPr>
        <w:t>policymaking is</w:t>
      </w:r>
      <w:r w:rsidRPr="00D60CD7">
        <w:rPr>
          <w:rStyle w:val="StyleUnderline"/>
        </w:rPr>
        <w:t xml:space="preserve"> a </w:t>
      </w:r>
      <w:r w:rsidRPr="00D60CD7">
        <w:rPr>
          <w:rStyle w:val="Emphasis"/>
          <w:highlight w:val="yellow"/>
        </w:rPr>
        <w:t>complex</w:t>
      </w:r>
      <w:r w:rsidRPr="00D60CD7">
        <w:rPr>
          <w:rStyle w:val="StyleUnderline"/>
        </w:rPr>
        <w:t xml:space="preserve"> process </w:t>
      </w:r>
      <w:r w:rsidRPr="00D60CD7">
        <w:rPr>
          <w:rStyle w:val="StyleUnderline"/>
          <w:highlight w:val="yellow"/>
        </w:rPr>
        <w:t>and</w:t>
      </w:r>
      <w:r w:rsidRPr="00D60CD7">
        <w:rPr>
          <w:rStyle w:val="StyleUnderline"/>
        </w:rPr>
        <w:t xml:space="preserve"> policy implementation </w:t>
      </w:r>
      <w:r w:rsidRPr="00D60CD7">
        <w:rPr>
          <w:rStyle w:val="Emphasis"/>
          <w:highlight w:val="yellow"/>
        </w:rPr>
        <w:t>requires</w:t>
      </w:r>
      <w:r w:rsidRPr="00D60CD7">
        <w:rPr>
          <w:rStyle w:val="StyleUnderline"/>
        </w:rPr>
        <w:t xml:space="preserve"> use of </w:t>
      </w:r>
      <w:proofErr w:type="gramStart"/>
      <w:r w:rsidRPr="00D60CD7">
        <w:rPr>
          <w:rStyle w:val="StyleUnderline"/>
        </w:rPr>
        <w:t xml:space="preserve">the </w:t>
      </w:r>
      <w:r w:rsidRPr="00D60CD7">
        <w:rPr>
          <w:rStyle w:val="StyleUnderline"/>
          <w:highlight w:val="yellow"/>
        </w:rPr>
        <w:t>bureaucracy</w:t>
      </w:r>
      <w:proofErr w:type="gramEnd"/>
      <w:r w:rsidRPr="00D60CD7">
        <w:rPr>
          <w:rStyle w:val="StyleUnderline"/>
        </w:rPr>
        <w:t>.</w:t>
      </w:r>
      <w:r w:rsidRPr="00D60CD7">
        <w:t xml:space="preserve"> Even when populists are in power, </w:t>
      </w:r>
      <w:r w:rsidRPr="00D60CD7">
        <w:rPr>
          <w:rStyle w:val="StyleUnderline"/>
          <w:highlight w:val="yellow"/>
        </w:rPr>
        <w:t xml:space="preserve">high-level agents are </w:t>
      </w:r>
      <w:r w:rsidRPr="00D60CD7">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D60CD7">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D60CD7">
        <w:rPr>
          <w:rStyle w:val="StyleUnderline"/>
          <w:highlight w:val="yellow"/>
        </w:rPr>
        <w:t>turnover</w:t>
      </w:r>
      <w:r w:rsidRPr="00D60CD7">
        <w:rPr>
          <w:rStyle w:val="StyleUnderline"/>
        </w:rPr>
        <w:t xml:space="preserve"> among appointees</w:t>
      </w:r>
      <w:r w:rsidRPr="00D60CD7">
        <w:t xml:space="preserve"> (</w:t>
      </w:r>
      <w:proofErr w:type="spellStart"/>
      <w:r w:rsidRPr="00D60CD7">
        <w:t>Tenpass</w:t>
      </w:r>
      <w:proofErr w:type="spellEnd"/>
      <w:r w:rsidRPr="00D60CD7">
        <w:t xml:space="preserve"> 2018) </w:t>
      </w:r>
      <w:r w:rsidRPr="00D60CD7">
        <w:rPr>
          <w:rStyle w:val="StyleUnderline"/>
        </w:rPr>
        <w:t xml:space="preserve">is likely to </w:t>
      </w:r>
      <w:r w:rsidRPr="00D60CD7">
        <w:rPr>
          <w:rStyle w:val="StyleUnderline"/>
          <w:highlight w:val="yellow"/>
        </w:rPr>
        <w:t xml:space="preserve">have </w:t>
      </w:r>
      <w:r w:rsidRPr="00D60CD7">
        <w:rPr>
          <w:rStyle w:val="Emphasis"/>
          <w:highlight w:val="yellow"/>
        </w:rPr>
        <w:t>instability effects</w:t>
      </w:r>
      <w:r w:rsidRPr="00D60CD7">
        <w:rPr>
          <w:rStyle w:val="StyleUnderline"/>
          <w:highlight w:val="yellow"/>
        </w:rPr>
        <w:t>,</w:t>
      </w:r>
      <w:r w:rsidRPr="00D60CD7">
        <w:rPr>
          <w:rStyle w:val="StyleUnderline"/>
        </w:rPr>
        <w:t xml:space="preserve"> incentive </w:t>
      </w:r>
      <w:r w:rsidRPr="00D60CD7">
        <w:rPr>
          <w:rStyle w:val="Emphasis"/>
          <w:highlight w:val="yellow"/>
        </w:rPr>
        <w:t>distortion</w:t>
      </w:r>
      <w:r w:rsidRPr="00D60CD7">
        <w:rPr>
          <w:rStyle w:val="StyleUnderline"/>
        </w:rPr>
        <w:t xml:space="preserve"> effects</w:t>
      </w:r>
      <w:r w:rsidRPr="00D60CD7">
        <w:rPr>
          <w:rStyle w:val="StyleUnderline"/>
          <w:highlight w:val="yellow"/>
        </w:rPr>
        <w:t>, and</w:t>
      </w:r>
      <w:r w:rsidRPr="00D60CD7">
        <w:rPr>
          <w:rStyle w:val="StyleUnderline"/>
        </w:rPr>
        <w:t xml:space="preserve"> to </w:t>
      </w:r>
      <w:r w:rsidRPr="00D60CD7">
        <w:rPr>
          <w:rStyle w:val="StyleUnderline"/>
          <w:highlight w:val="yellow"/>
        </w:rPr>
        <w:t xml:space="preserve">reduce </w:t>
      </w:r>
      <w:r w:rsidRPr="00D60CD7">
        <w:rPr>
          <w:rStyle w:val="Emphasis"/>
          <w:highlight w:val="yellow"/>
        </w:rPr>
        <w:t>institutional memory</w:t>
      </w:r>
      <w:r w:rsidRPr="00D60CD7">
        <w:rPr>
          <w:rStyle w:val="StyleUnderline"/>
          <w:highlight w:val="yellow"/>
        </w:rPr>
        <w:t>.</w:t>
      </w:r>
      <w:r w:rsidRPr="00D60CD7">
        <w:rPr>
          <w:rStyle w:val="StyleUnderline"/>
        </w:rPr>
        <w:t xml:space="preserve"> </w:t>
      </w:r>
    </w:p>
    <w:p w14:paraId="5D55A671" w14:textId="77777777" w:rsidR="0008285E" w:rsidRPr="00D60CD7" w:rsidRDefault="0008285E" w:rsidP="0008285E">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D60CD7">
        <w:t>are able to</w:t>
      </w:r>
      <w:proofErr w:type="gramEnd"/>
      <w:r w:rsidRPr="00D60CD7">
        <w:t xml:space="preserve">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w:t>
      </w:r>
      <w:proofErr w:type="gramStart"/>
      <w:r w:rsidRPr="00D60CD7">
        <w:t>Beside</w:t>
      </w:r>
      <w:proofErr w:type="gramEnd"/>
      <w:r w:rsidRPr="00D60CD7">
        <w:t xml:space="preserve"> analyzing the different hiring and firing decisions by politicians, we also characterize the consequent incentive distortions by good and bad bureaucrats. </w:t>
      </w:r>
    </w:p>
    <w:p w14:paraId="39DF1A0A" w14:textId="77777777" w:rsidR="0008285E" w:rsidRPr="00D60CD7" w:rsidRDefault="0008285E" w:rsidP="0008285E">
      <w:r w:rsidRPr="00D60CD7">
        <w:t xml:space="preserve">We study the problem with a </w:t>
      </w:r>
      <w:proofErr w:type="gramStart"/>
      <w:r w:rsidRPr="00D60CD7">
        <w:t>two period</w:t>
      </w:r>
      <w:proofErr w:type="gramEnd"/>
      <w:r w:rsidRPr="00D60CD7">
        <w:t xml:space="preserve"> game where in each period there are just two players, namely a politician and a bureaucrat. </w:t>
      </w:r>
      <w:proofErr w:type="gramStart"/>
      <w:r w:rsidRPr="00D60CD7">
        <w:t>The politician</w:t>
      </w:r>
      <w:proofErr w:type="gramEnd"/>
      <w:r w:rsidRPr="00D60CD7">
        <w:t xml:space="preserve"> can be populist or not, </w:t>
      </w:r>
      <w:proofErr w:type="gramStart"/>
      <w:r w:rsidRPr="00D60CD7">
        <w:t>and the bureaucrat</w:t>
      </w:r>
      <w:proofErr w:type="gramEnd"/>
      <w:r w:rsidRPr="00D60CD7">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EF6B512" w14:textId="77777777" w:rsidR="0008285E" w:rsidRPr="00D60CD7" w:rsidRDefault="0008285E" w:rsidP="0008285E">
      <w:r w:rsidRPr="00D60CD7">
        <w:t xml:space="preserve">Morelli, Nicolo and Roberti (2021) provide </w:t>
      </w:r>
      <w:r w:rsidRPr="00D60CD7">
        <w:rPr>
          <w:rStyle w:val="StyleUnderline"/>
        </w:rPr>
        <w:t xml:space="preserve">a micro-foundation of the choice of unconditional platforms for a </w:t>
      </w:r>
      <w:proofErr w:type="gramStart"/>
      <w:r w:rsidRPr="00D60CD7">
        <w:rPr>
          <w:rStyle w:val="StyleUnderline"/>
        </w:rPr>
        <w:t>politician, and</w:t>
      </w:r>
      <w:proofErr w:type="gramEnd"/>
      <w:r w:rsidRPr="00D60CD7">
        <w:rPr>
          <w:rStyle w:val="StyleUnderline"/>
        </w:rPr>
        <w:t xml:space="preserve">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D60CD7">
        <w:rPr>
          <w:rStyle w:val="StyleUnderline"/>
          <w:highlight w:val="yellow"/>
        </w:rPr>
        <w:t xml:space="preserve">plagued by </w:t>
      </w:r>
      <w:r w:rsidRPr="00D60CD7">
        <w:rPr>
          <w:rStyle w:val="Emphasis"/>
          <w:highlight w:val="yellow"/>
        </w:rPr>
        <w:t>risk of capture</w:t>
      </w:r>
      <w:r w:rsidRPr="00D60CD7">
        <w:rPr>
          <w:rStyle w:val="StyleUnderline"/>
        </w:rPr>
        <w:t xml:space="preserve"> by interest groups or elites and hence </w:t>
      </w:r>
      <w:r w:rsidRPr="00D60CD7">
        <w:rPr>
          <w:rStyle w:val="Emphasis"/>
          <w:highlight w:val="yellow"/>
        </w:rPr>
        <w:t>trust</w:t>
      </w:r>
      <w:r w:rsidRPr="00D60CD7">
        <w:rPr>
          <w:rStyle w:val="StyleUnderline"/>
          <w:highlight w:val="yellow"/>
        </w:rPr>
        <w:t xml:space="preserve"> in</w:t>
      </w:r>
      <w:r w:rsidRPr="00D60CD7">
        <w:rPr>
          <w:rStyle w:val="StyleUnderline"/>
        </w:rPr>
        <w:t xml:space="preserve"> politicians </w:t>
      </w:r>
      <w:r w:rsidRPr="00D60CD7">
        <w:rPr>
          <w:rStyle w:val="Emphasis"/>
          <w:highlight w:val="yellow"/>
        </w:rPr>
        <w:t>is low</w:t>
      </w:r>
      <w:r w:rsidRPr="00D60CD7">
        <w:rPr>
          <w:rStyle w:val="StyleUnderline"/>
          <w:highlight w:val="yellow"/>
        </w:rPr>
        <w:t>,</w:t>
      </w:r>
      <w:r w:rsidRPr="00D60CD7">
        <w:rPr>
          <w:rStyle w:val="StyleUnderline"/>
        </w:rPr>
        <w:t xml:space="preserve"> parties and </w:t>
      </w:r>
      <w:r w:rsidRPr="00D60CD7">
        <w:rPr>
          <w:rStyle w:val="StyleUnderline"/>
          <w:highlight w:val="yellow"/>
        </w:rPr>
        <w:t>politicians</w:t>
      </w:r>
      <w:r w:rsidRPr="00D60CD7">
        <w:rPr>
          <w:rStyle w:val="StyleUnderline"/>
        </w:rPr>
        <w:t xml:space="preserve"> may find it rational to make policy </w:t>
      </w:r>
      <w:r w:rsidRPr="00D60CD7">
        <w:rPr>
          <w:rStyle w:val="Emphasis"/>
          <w:highlight w:val="yellow"/>
        </w:rPr>
        <w:t>commit</w:t>
      </w:r>
      <w:r w:rsidRPr="00D60CD7">
        <w:rPr>
          <w:rStyle w:val="StyleUnderline"/>
        </w:rPr>
        <w:t xml:space="preserve">ments, like building walls, </w:t>
      </w:r>
      <w:r w:rsidRPr="00D60CD7">
        <w:rPr>
          <w:rStyle w:val="Emphasis"/>
          <w:highlight w:val="yellow"/>
        </w:rPr>
        <w:t>protectionism</w:t>
      </w:r>
      <w:r w:rsidRPr="00D60CD7">
        <w:rPr>
          <w:rStyle w:val="StyleUnderline"/>
        </w:rPr>
        <w:t xml:space="preserve">, </w:t>
      </w:r>
      <w:r w:rsidRPr="00D60CD7">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D60CD7">
        <w:rPr>
          <w:rStyle w:val="Emphasis"/>
          <w:highlight w:val="yellow"/>
        </w:rPr>
        <w:t>fire experts</w:t>
      </w:r>
      <w:r w:rsidRPr="00D60CD7">
        <w:rPr>
          <w:rStyle w:val="StyleUnderline"/>
        </w:rPr>
        <w:t xml:space="preserve"> </w:t>
      </w:r>
      <w:proofErr w:type="gramStart"/>
      <w:r w:rsidRPr="00D60CD7">
        <w:rPr>
          <w:rStyle w:val="StyleUnderline"/>
        </w:rPr>
        <w:t xml:space="preserve">in order </w:t>
      </w:r>
      <w:r w:rsidRPr="00D60CD7">
        <w:rPr>
          <w:rStyle w:val="StyleUnderline"/>
          <w:highlight w:val="yellow"/>
        </w:rPr>
        <w:t>to</w:t>
      </w:r>
      <w:proofErr w:type="gramEnd"/>
      <w:r w:rsidRPr="00D60CD7">
        <w:rPr>
          <w:rStyle w:val="StyleUnderline"/>
          <w:highlight w:val="yellow"/>
        </w:rPr>
        <w:t xml:space="preserve"> </w:t>
      </w:r>
      <w:r w:rsidRPr="00D60CD7">
        <w:rPr>
          <w:rStyle w:val="Emphasis"/>
          <w:highlight w:val="yellow"/>
        </w:rPr>
        <w:t>reduce</w:t>
      </w:r>
      <w:r w:rsidRPr="00D60CD7">
        <w:rPr>
          <w:rStyle w:val="StyleUnderline"/>
        </w:rPr>
        <w:t xml:space="preserve"> potential </w:t>
      </w:r>
      <w:r w:rsidRPr="00D60CD7">
        <w:rPr>
          <w:rStyle w:val="Emphasis"/>
          <w:highlight w:val="yellow"/>
        </w:rPr>
        <w:t>resistance</w:t>
      </w:r>
      <w:r w:rsidRPr="00D60CD7">
        <w:rPr>
          <w:rStyle w:val="StyleUnderline"/>
        </w:rPr>
        <w:t xml:space="preserve"> or to avoid that the bureaucracy can end up implementing a different policy. </w:t>
      </w:r>
    </w:p>
    <w:p w14:paraId="198D394D" w14:textId="77777777" w:rsidR="0008285E" w:rsidRPr="00D60CD7" w:rsidRDefault="0008285E" w:rsidP="0008285E">
      <w:r w:rsidRPr="00D60CD7">
        <w:rPr>
          <w:rStyle w:val="StyleUnderline"/>
        </w:rPr>
        <w:t>Good bureaucrats know the state of the world while the bad ones have no extra information in the model.</w:t>
      </w:r>
      <w:r w:rsidRPr="00D60CD7">
        <w:t xml:space="preserve"> Besides this difference, both bureaucratic types are </w:t>
      </w:r>
      <w:proofErr w:type="gramStart"/>
      <w:r w:rsidRPr="00D60CD7">
        <w:t>exactly the same</w:t>
      </w:r>
      <w:proofErr w:type="gramEnd"/>
      <w:r w:rsidRPr="00D60CD7">
        <w:t xml:space="preserve">. They care about office rents </w:t>
      </w:r>
      <w:proofErr w:type="gramStart"/>
      <w:r w:rsidRPr="00D60CD7">
        <w:t>and also</w:t>
      </w:r>
      <w:proofErr w:type="gramEnd"/>
      <w:r w:rsidRPr="00D60CD7">
        <w:t xml:space="preserve">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w:t>
      </w:r>
      <w:proofErr w:type="gramStart"/>
      <w:r w:rsidRPr="00D60CD7">
        <w:t>bad</w:t>
      </w:r>
      <w:proofErr w:type="gramEnd"/>
      <w:r w:rsidRPr="00D60CD7">
        <w:t xml:space="preserve"> than for good bureaucrats. </w:t>
      </w:r>
      <w:r w:rsidRPr="00D60CD7">
        <w:rPr>
          <w:rStyle w:val="StyleUnderline"/>
        </w:rPr>
        <w:t>Bad bureaucrats can only match policy with the state in expectation, and this gives them a lower expected policy payoff than good bureaucrats.</w:t>
      </w:r>
      <w:r w:rsidRPr="00D60CD7">
        <w:t xml:space="preserve"> </w:t>
      </w:r>
      <w:proofErr w:type="gramStart"/>
      <w:r w:rsidRPr="00D60CD7">
        <w:t>Therefore</w:t>
      </w:r>
      <w:proofErr w:type="gramEnd"/>
      <w:r w:rsidRPr="00D60CD7">
        <w:t xml:space="preserv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D60CD7">
        <w:rPr>
          <w:rStyle w:val="StyleUnderline"/>
          <w:highlight w:val="yellow"/>
        </w:rPr>
        <w:t>Good bureaucrats</w:t>
      </w:r>
      <w:r w:rsidRPr="00D60CD7">
        <w:rPr>
          <w:rStyle w:val="StyleUnderline"/>
        </w:rPr>
        <w:t xml:space="preserve"> sometimes </w:t>
      </w:r>
      <w:r w:rsidRPr="00D60CD7">
        <w:rPr>
          <w:rStyle w:val="StyleUnderline"/>
          <w:highlight w:val="yellow"/>
        </w:rPr>
        <w:t>choose</w:t>
      </w:r>
      <w:r w:rsidRPr="00D60CD7">
        <w:rPr>
          <w:rStyle w:val="StyleUnderline"/>
        </w:rPr>
        <w:t xml:space="preserve"> the </w:t>
      </w:r>
      <w:r w:rsidRPr="00D60CD7">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D60CD7">
        <w:rPr>
          <w:rStyle w:val="StyleUnderline"/>
          <w:highlight w:val="yellow"/>
        </w:rPr>
        <w:t>because</w:t>
      </w:r>
      <w:r w:rsidRPr="00D60CD7">
        <w:rPr>
          <w:rStyle w:val="StyleUnderline"/>
        </w:rPr>
        <w:t xml:space="preserve"> this type of </w:t>
      </w:r>
      <w:r w:rsidRPr="00D60CD7">
        <w:rPr>
          <w:rStyle w:val="StyleUnderline"/>
          <w:highlight w:val="yellow"/>
        </w:rPr>
        <w:t>pooling</w:t>
      </w:r>
      <w:r w:rsidRPr="00D60CD7">
        <w:rPr>
          <w:rStyle w:val="StyleUnderline"/>
        </w:rPr>
        <w:t xml:space="preserve"> behavior </w:t>
      </w:r>
      <w:r w:rsidRPr="00D60CD7">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w:t>
      </w:r>
      <w:proofErr w:type="gramStart"/>
      <w:r w:rsidRPr="00D60CD7">
        <w:rPr>
          <w:rStyle w:val="StyleUnderline"/>
        </w:rPr>
        <w:t>ensures</w:t>
      </w:r>
      <w:proofErr w:type="gramEnd"/>
      <w:r w:rsidRPr="00D60CD7">
        <w:rPr>
          <w:rStyle w:val="StyleUnderline"/>
        </w:rPr>
        <w:t xml:space="preserve"> that populist politicians have a strict preference for bad bureaucrats. </w:t>
      </w:r>
    </w:p>
    <w:p w14:paraId="59DBF691" w14:textId="77777777" w:rsidR="0008285E" w:rsidRPr="00D60CD7" w:rsidRDefault="0008285E" w:rsidP="0008285E">
      <w:pPr>
        <w:rPr>
          <w:rFonts w:eastAsia="Calibri"/>
        </w:rPr>
      </w:pPr>
    </w:p>
    <w:p w14:paraId="668F1056" w14:textId="77777777" w:rsidR="0008285E" w:rsidRPr="00D60CD7" w:rsidRDefault="0008285E" w:rsidP="0008285E">
      <w:pPr>
        <w:pStyle w:val="Heading4"/>
      </w:pPr>
      <w:bookmarkStart w:id="5" w:name="_Hlk208605940"/>
      <w:bookmarkEnd w:id="4"/>
      <w:r w:rsidRPr="00D60CD7">
        <w:t xml:space="preserve">That invited </w:t>
      </w:r>
      <w:r w:rsidRPr="00D60CD7">
        <w:rPr>
          <w:u w:val="single"/>
        </w:rPr>
        <w:t>elite-capture</w:t>
      </w:r>
      <w:r w:rsidRPr="00D60CD7">
        <w:t xml:space="preserve"> and </w:t>
      </w:r>
      <w:r w:rsidRPr="00D60CD7">
        <w:rPr>
          <w:u w:val="single"/>
        </w:rPr>
        <w:t>partisanship</w:t>
      </w:r>
      <w:r w:rsidRPr="00D60CD7">
        <w:t xml:space="preserve"> to upend </w:t>
      </w:r>
      <w:r w:rsidRPr="00D60CD7">
        <w:rPr>
          <w:u w:val="single"/>
        </w:rPr>
        <w:t>decades</w:t>
      </w:r>
      <w:r w:rsidRPr="00D60CD7">
        <w:t xml:space="preserve"> of </w:t>
      </w:r>
      <w:r w:rsidRPr="00D60CD7">
        <w:rPr>
          <w:u w:val="single"/>
        </w:rPr>
        <w:t>vital</w:t>
      </w:r>
      <w:r w:rsidRPr="00D60CD7">
        <w:t xml:space="preserve"> and </w:t>
      </w:r>
      <w:r w:rsidRPr="00D60CD7">
        <w:rPr>
          <w:u w:val="single"/>
        </w:rPr>
        <w:t>critical</w:t>
      </w:r>
      <w:r w:rsidRPr="00D60CD7">
        <w:t xml:space="preserve"> agency operations. </w:t>
      </w:r>
    </w:p>
    <w:p w14:paraId="19729028" w14:textId="77777777" w:rsidR="0008285E" w:rsidRPr="00D60CD7" w:rsidRDefault="0008285E" w:rsidP="0008285E">
      <w:proofErr w:type="spellStart"/>
      <w:r w:rsidRPr="00D60CD7">
        <w:rPr>
          <w:rStyle w:val="Style13ptBold"/>
        </w:rPr>
        <w:t>Sipher</w:t>
      </w:r>
      <w:proofErr w:type="spellEnd"/>
      <w:r w:rsidRPr="00D60CD7">
        <w:rPr>
          <w:rStyle w:val="Style13ptBold"/>
        </w:rPr>
        <w:t xml:space="preserve"> &amp; Hayden ‘25</w:t>
      </w:r>
      <w:r w:rsidRPr="00D60CD7">
        <w:t xml:space="preserve"> [John Siphe is a nonresident senior fellow at the Atlantic Council and worked for the Central Intelligence Agency’s clandestine service for 28 years; Michael V. Hayden is a former director of the C.I.A. and the National Security Agency. “Running Spies Is Not a Game for Amateurs,” The New York Times, https://archive.is/bNrYP#selection-499.0-499.40, published 12-09-2024, accessed 09-11-2025]</w:t>
      </w:r>
    </w:p>
    <w:p w14:paraId="5B110AFF" w14:textId="77777777" w:rsidR="0008285E" w:rsidRPr="00D60CD7" w:rsidRDefault="0008285E" w:rsidP="0008285E"/>
    <w:p w14:paraId="37DFC8E1" w14:textId="77777777" w:rsidR="0008285E" w:rsidRPr="00D60CD7" w:rsidRDefault="0008285E" w:rsidP="0008285E">
      <w:pPr>
        <w:rPr>
          <w:rStyle w:val="StyleUnderline"/>
        </w:rPr>
      </w:pPr>
      <w:r w:rsidRPr="00D60CD7">
        <w:t xml:space="preserve">President-elect Donald </w:t>
      </w:r>
      <w:r w:rsidRPr="00D60CD7">
        <w:rPr>
          <w:rStyle w:val="Emphasis"/>
          <w:highlight w:val="yellow"/>
        </w:rPr>
        <w:t>Trump</w:t>
      </w:r>
      <w:r w:rsidRPr="00D60CD7">
        <w:rPr>
          <w:rStyle w:val="StyleUnderline"/>
        </w:rPr>
        <w:t xml:space="preserve">’s promises to destroy what he calls the “deep state” predate his first term in the White House. The sentiment </w:t>
      </w:r>
      <w:r w:rsidRPr="00D60CD7">
        <w:rPr>
          <w:rStyle w:val="StyleUnderline"/>
          <w:highlight w:val="yellow"/>
        </w:rPr>
        <w:t>raises fears</w:t>
      </w:r>
      <w:r w:rsidRPr="00D60CD7">
        <w:rPr>
          <w:rStyle w:val="StyleUnderline"/>
        </w:rPr>
        <w:t xml:space="preserve"> in the intelligence community that there will be </w:t>
      </w:r>
      <w:r w:rsidRPr="00D60CD7">
        <w:rPr>
          <w:rStyle w:val="Emphasis"/>
          <w:highlight w:val="yellow"/>
        </w:rPr>
        <w:t>purges</w:t>
      </w:r>
      <w:r w:rsidRPr="00D60CD7">
        <w:rPr>
          <w:rStyle w:val="StyleUnderline"/>
        </w:rPr>
        <w:t xml:space="preserve"> of </w:t>
      </w:r>
      <w:r w:rsidRPr="00D60CD7">
        <w:rPr>
          <w:rStyle w:val="Emphasis"/>
          <w:highlight w:val="yellow"/>
        </w:rPr>
        <w:t>career professionals</w:t>
      </w:r>
      <w:r w:rsidRPr="00D60CD7">
        <w:rPr>
          <w:rStyle w:val="StyleUnderline"/>
        </w:rPr>
        <w:t xml:space="preserve">, </w:t>
      </w:r>
      <w:r w:rsidRPr="00D60CD7">
        <w:rPr>
          <w:rStyle w:val="StyleUnderline"/>
          <w:highlight w:val="yellow"/>
        </w:rPr>
        <w:t>and</w:t>
      </w:r>
      <w:r w:rsidRPr="00D60CD7">
        <w:rPr>
          <w:rStyle w:val="StyleUnderline"/>
        </w:rPr>
        <w:t xml:space="preserve"> that intelligence designed to protect American lives will be </w:t>
      </w:r>
      <w:r w:rsidRPr="00D60CD7">
        <w:rPr>
          <w:rStyle w:val="Emphasis"/>
          <w:highlight w:val="yellow"/>
        </w:rPr>
        <w:t>twisted</w:t>
      </w:r>
      <w:r w:rsidRPr="00D60CD7">
        <w:rPr>
          <w:rStyle w:val="StyleUnderline"/>
          <w:highlight w:val="yellow"/>
        </w:rPr>
        <w:t xml:space="preserve"> to fit</w:t>
      </w:r>
      <w:r w:rsidRPr="00D60CD7">
        <w:rPr>
          <w:rStyle w:val="StyleUnderline"/>
        </w:rPr>
        <w:t xml:space="preserve"> Mr. Trump’s </w:t>
      </w:r>
      <w:r w:rsidRPr="00D60CD7">
        <w:rPr>
          <w:rStyle w:val="Emphasis"/>
          <w:highlight w:val="yellow"/>
        </w:rPr>
        <w:t>personal interests</w:t>
      </w:r>
      <w:r w:rsidRPr="00D60CD7">
        <w:rPr>
          <w:rStyle w:val="StyleUnderline"/>
        </w:rPr>
        <w:t>.</w:t>
      </w:r>
    </w:p>
    <w:p w14:paraId="1F2A3D53" w14:textId="77777777" w:rsidR="0008285E" w:rsidRPr="00D60CD7" w:rsidRDefault="0008285E" w:rsidP="0008285E">
      <w:r w:rsidRPr="00D60CD7">
        <w:t xml:space="preserve">During his first term, Mr. </w:t>
      </w:r>
      <w:r w:rsidRPr="00D60CD7">
        <w:rPr>
          <w:rStyle w:val="StyleUnderline"/>
        </w:rPr>
        <w:t>Trump believed he was undermined by public servants in the national security apparatus and vowed to appoint officials in his next administration who would shatter any resistance to his will and carry out his plans without question.</w:t>
      </w:r>
      <w:r w:rsidRPr="00D60CD7">
        <w:t xml:space="preserve"> The Project 2025 blueprint for the intelligence community offers little clarity into what Mr. Trump might have in store for the C.I.A. and the F.B.I., as it is limited to cataloging a litany of misperceptions about the agencies and grievances against individuals, such as the former C.I.A. director John Brennan and the former director of national intelligence James Clapper, both of whom left public service at the close of the Obama administration.</w:t>
      </w:r>
    </w:p>
    <w:p w14:paraId="327F6DF9" w14:textId="77777777" w:rsidR="0008285E" w:rsidRPr="00D60CD7" w:rsidRDefault="0008285E" w:rsidP="0008285E">
      <w:r w:rsidRPr="00D60CD7">
        <w:t xml:space="preserve">It is still unclear if Mr. </w:t>
      </w:r>
      <w:r w:rsidRPr="00D60CD7">
        <w:rPr>
          <w:rStyle w:val="StyleUnderline"/>
        </w:rPr>
        <w:t xml:space="preserve">Trump’s attacks on intelligence institutions are part of a </w:t>
      </w:r>
      <w:r w:rsidRPr="00D60CD7">
        <w:rPr>
          <w:rStyle w:val="StyleUnderline"/>
          <w:highlight w:val="yellow"/>
        </w:rPr>
        <w:t xml:space="preserve">scheme to </w:t>
      </w:r>
      <w:r w:rsidRPr="00D60CD7">
        <w:rPr>
          <w:rStyle w:val="Emphasis"/>
          <w:highlight w:val="yellow"/>
        </w:rPr>
        <w:t>expand</w:t>
      </w:r>
      <w:r w:rsidRPr="00D60CD7">
        <w:rPr>
          <w:rStyle w:val="Emphasis"/>
        </w:rPr>
        <w:t xml:space="preserve"> presidential </w:t>
      </w:r>
      <w:r w:rsidRPr="00D60CD7">
        <w:rPr>
          <w:rStyle w:val="Emphasis"/>
          <w:highlight w:val="yellow"/>
        </w:rPr>
        <w:t>power</w:t>
      </w:r>
      <w:r w:rsidRPr="00D60CD7">
        <w:rPr>
          <w:rStyle w:val="StyleUnderline"/>
        </w:rPr>
        <w:t xml:space="preserve"> or are a more visceral and </w:t>
      </w:r>
      <w:r w:rsidRPr="00D60CD7">
        <w:rPr>
          <w:rStyle w:val="StyleUnderline"/>
          <w:highlight w:val="yellow"/>
        </w:rPr>
        <w:t>scattershot</w:t>
      </w:r>
      <w:r w:rsidRPr="00D60CD7">
        <w:rPr>
          <w:rStyle w:val="StyleUnderline"/>
        </w:rPr>
        <w:t xml:space="preserve"> </w:t>
      </w:r>
      <w:r w:rsidRPr="00D60CD7">
        <w:rPr>
          <w:rStyle w:val="Emphasis"/>
        </w:rPr>
        <w:t xml:space="preserve">assault on </w:t>
      </w:r>
      <w:r w:rsidRPr="00D60CD7">
        <w:rPr>
          <w:rStyle w:val="Emphasis"/>
          <w:highlight w:val="yellow"/>
        </w:rPr>
        <w:t>agencies</w:t>
      </w:r>
      <w:r w:rsidRPr="00D60CD7">
        <w:rPr>
          <w:rStyle w:val="StyleUnderline"/>
        </w:rPr>
        <w:t xml:space="preserve"> he believed were disloyal during his first term.</w:t>
      </w:r>
      <w:r w:rsidRPr="00D60CD7">
        <w:t xml:space="preserve"> Will Mr. Trump be satisfied with servile leadership managing a functioning bureaucracy? Or is he </w:t>
      </w:r>
      <w:r w:rsidRPr="00D60CD7">
        <w:rPr>
          <w:rStyle w:val="StyleUnderline"/>
        </w:rPr>
        <w:t xml:space="preserve">seeking to </w:t>
      </w:r>
      <w:r w:rsidRPr="00D60CD7">
        <w:rPr>
          <w:rStyle w:val="Emphasis"/>
          <w:highlight w:val="yellow"/>
        </w:rPr>
        <w:t>dismantle</w:t>
      </w:r>
      <w:r w:rsidRPr="00D60CD7">
        <w:rPr>
          <w:rStyle w:val="StyleUnderline"/>
        </w:rPr>
        <w:t xml:space="preserve"> the system of </w:t>
      </w:r>
      <w:r w:rsidRPr="00D60CD7">
        <w:rPr>
          <w:rStyle w:val="Emphasis"/>
          <w:highlight w:val="yellow"/>
        </w:rPr>
        <w:t>checks and balances</w:t>
      </w:r>
      <w:r w:rsidRPr="00D60CD7">
        <w:rPr>
          <w:rStyle w:val="StyleUnderline"/>
        </w:rPr>
        <w:t xml:space="preserve"> and make executive agencies directly responsive to his personal demands</w:t>
      </w:r>
      <w:r w:rsidRPr="00D60CD7">
        <w:t xml:space="preserve">? </w:t>
      </w:r>
      <w:r w:rsidRPr="00D60CD7">
        <w:rPr>
          <w:rStyle w:val="Emphasis"/>
        </w:rPr>
        <w:t>At minimum</w:t>
      </w:r>
      <w:r w:rsidRPr="00D60CD7">
        <w:t xml:space="preserve"> </w:t>
      </w:r>
      <w:r w:rsidRPr="00D60CD7">
        <w:rPr>
          <w:rStyle w:val="StyleUnderline"/>
        </w:rPr>
        <w:t xml:space="preserve">we can </w:t>
      </w:r>
      <w:r w:rsidRPr="00D60CD7">
        <w:rPr>
          <w:rStyle w:val="StyleUnderline"/>
          <w:highlight w:val="yellow"/>
        </w:rPr>
        <w:t xml:space="preserve">predict </w:t>
      </w:r>
      <w:r w:rsidRPr="00D60CD7">
        <w:rPr>
          <w:rStyle w:val="Emphasis"/>
          <w:highlight w:val="yellow"/>
        </w:rPr>
        <w:t>chaos</w:t>
      </w:r>
      <w:r w:rsidRPr="00D60CD7">
        <w:rPr>
          <w:rStyle w:val="StyleUnderline"/>
          <w:highlight w:val="yellow"/>
        </w:rPr>
        <w:t xml:space="preserve">, </w:t>
      </w:r>
      <w:r w:rsidRPr="00D60CD7">
        <w:rPr>
          <w:rStyle w:val="Emphasis"/>
          <w:highlight w:val="yellow"/>
        </w:rPr>
        <w:t>incompetence</w:t>
      </w:r>
      <w:r w:rsidRPr="00D60CD7">
        <w:rPr>
          <w:rStyle w:val="StyleUnderline"/>
          <w:highlight w:val="yellow"/>
        </w:rPr>
        <w:t xml:space="preserve"> and</w:t>
      </w:r>
      <w:r w:rsidRPr="00D60CD7">
        <w:rPr>
          <w:rStyle w:val="StyleUnderline"/>
        </w:rPr>
        <w:t xml:space="preserve"> a move toward </w:t>
      </w:r>
      <w:r w:rsidRPr="00D60CD7">
        <w:rPr>
          <w:rStyle w:val="Emphasis"/>
          <w:highlight w:val="yellow"/>
        </w:rPr>
        <w:t>cronyism</w:t>
      </w:r>
      <w:r w:rsidRPr="00D60CD7">
        <w:t>, wherein people like Elon Musk potentially misuse intelligence for personal or commercial benefit.</w:t>
      </w:r>
    </w:p>
    <w:p w14:paraId="5DAAB49C" w14:textId="77777777" w:rsidR="0008285E" w:rsidRPr="00D60CD7" w:rsidRDefault="0008285E" w:rsidP="0008285E">
      <w:r w:rsidRPr="00D60CD7">
        <w:t xml:space="preserve">Mr. Trump’s nominees so far offer a mixed message. The selection of John Ratcliffe as C.I.A. director appears to be largely orthodox. However, the </w:t>
      </w:r>
      <w:r w:rsidRPr="00D60CD7">
        <w:rPr>
          <w:rStyle w:val="StyleUnderline"/>
        </w:rPr>
        <w:t xml:space="preserve">nominations of Tulsi Gabbard as director of national intelligence and Kash Patel as director of the F.B.I. send a very different signal: that Mr. Trump may be interested in </w:t>
      </w:r>
      <w:r w:rsidRPr="00D60CD7">
        <w:rPr>
          <w:rStyle w:val="Emphasis"/>
        </w:rPr>
        <w:t>wrecking</w:t>
      </w:r>
      <w:r w:rsidRPr="00D60CD7">
        <w:rPr>
          <w:rStyle w:val="StyleUnderline"/>
        </w:rPr>
        <w:t xml:space="preserve"> the operation of the </w:t>
      </w:r>
      <w:r w:rsidRPr="00D60CD7">
        <w:rPr>
          <w:rStyle w:val="Emphasis"/>
        </w:rPr>
        <w:t>i</w:t>
      </w:r>
      <w:r w:rsidRPr="00D60CD7">
        <w:rPr>
          <w:rStyle w:val="StyleUnderline"/>
        </w:rPr>
        <w:t xml:space="preserve">ntelligence </w:t>
      </w:r>
      <w:r w:rsidRPr="00D60CD7">
        <w:rPr>
          <w:rStyle w:val="Emphasis"/>
        </w:rPr>
        <w:t>c</w:t>
      </w:r>
      <w:r w:rsidRPr="00D60CD7">
        <w:rPr>
          <w:rStyle w:val="StyleUnderline"/>
        </w:rPr>
        <w:t>ommunity.</w:t>
      </w:r>
    </w:p>
    <w:p w14:paraId="78DFA5A0" w14:textId="77777777" w:rsidR="0008285E" w:rsidRPr="00D60CD7" w:rsidRDefault="0008285E" w:rsidP="0008285E">
      <w:pPr>
        <w:rPr>
          <w:rStyle w:val="StyleUnderline"/>
        </w:rPr>
      </w:pPr>
      <w:r w:rsidRPr="00D60CD7">
        <w:t xml:space="preserve">Ms. </w:t>
      </w:r>
      <w:r w:rsidRPr="00D60CD7">
        <w:rPr>
          <w:rStyle w:val="StyleUnderline"/>
        </w:rPr>
        <w:t xml:space="preserve">Gabbard is wholly unqualified for the job. She has never directed or managed </w:t>
      </w:r>
      <w:proofErr w:type="gramStart"/>
      <w:r w:rsidRPr="00D60CD7">
        <w:rPr>
          <w:rStyle w:val="StyleUnderline"/>
        </w:rPr>
        <w:t>anything, and</w:t>
      </w:r>
      <w:proofErr w:type="gramEnd"/>
      <w:r w:rsidRPr="00D60CD7">
        <w:rPr>
          <w:rStyle w:val="StyleUnderline"/>
        </w:rPr>
        <w:t xml:space="preserve"> has embraced conspiracy theories and </w:t>
      </w:r>
      <w:r w:rsidRPr="00D60CD7">
        <w:rPr>
          <w:rStyle w:val="Emphasis"/>
        </w:rPr>
        <w:t>championed</w:t>
      </w:r>
      <w:r w:rsidRPr="00D60CD7">
        <w:rPr>
          <w:rStyle w:val="StyleUnderline"/>
        </w:rPr>
        <w:t xml:space="preserve"> </w:t>
      </w:r>
      <w:r w:rsidRPr="00D60CD7">
        <w:rPr>
          <w:rStyle w:val="Emphasis"/>
        </w:rPr>
        <w:t>Russian disinformation</w:t>
      </w:r>
      <w:r w:rsidRPr="00D60CD7">
        <w:rPr>
          <w:rStyle w:val="StyleUnderline"/>
        </w:rPr>
        <w:t>.</w:t>
      </w:r>
    </w:p>
    <w:p w14:paraId="36E1ECFA" w14:textId="77777777" w:rsidR="0008285E" w:rsidRPr="00D60CD7" w:rsidRDefault="0008285E" w:rsidP="0008285E">
      <w:r w:rsidRPr="00D60CD7">
        <w:t xml:space="preserve">She has </w:t>
      </w:r>
      <w:r w:rsidRPr="00D60CD7">
        <w:rPr>
          <w:rStyle w:val="StyleUnderline"/>
        </w:rPr>
        <w:t>labeled intelligence agents “rogue,”</w:t>
      </w:r>
      <w:r w:rsidRPr="00D60CD7">
        <w:t xml:space="preserve"> a word Mr. Trump has used to describe employees across the federal government. For students of intelligence, the term has a familiar ring. During congressional investigations of the C.I.A. in the 1970s, the Democratic senator Frank Church christened the agency a “rogue elephant,” suggesting it was out of control and engaged in illegal activity. Following the ensuing investigations, Mr. Church changed his mind, instead believing that the problems uncovered stemmed from unchecked presidential power.</w:t>
      </w:r>
    </w:p>
    <w:p w14:paraId="144D046C" w14:textId="77777777" w:rsidR="0008285E" w:rsidRPr="00D60CD7" w:rsidRDefault="0008285E" w:rsidP="0008285E">
      <w:pPr>
        <w:rPr>
          <w:rStyle w:val="StyleUnderline"/>
        </w:rPr>
      </w:pPr>
      <w:r w:rsidRPr="00D60CD7">
        <w:rPr>
          <w:rStyle w:val="StyleUnderline"/>
        </w:rPr>
        <w:t xml:space="preserve">The unethical and illegal activities carried out by the C.I.A. for decades were largely at the </w:t>
      </w:r>
      <w:r w:rsidRPr="00D60CD7">
        <w:rPr>
          <w:rStyle w:val="Emphasis"/>
        </w:rPr>
        <w:t>behest of presidents</w:t>
      </w:r>
      <w:r w:rsidRPr="00D60CD7">
        <w:rPr>
          <w:rStyle w:val="StyleUnderline"/>
        </w:rPr>
        <w:t xml:space="preserve"> who had </w:t>
      </w:r>
      <w:r w:rsidRPr="00D60CD7">
        <w:rPr>
          <w:rStyle w:val="Emphasis"/>
        </w:rPr>
        <w:t>little concern</w:t>
      </w:r>
      <w:r w:rsidRPr="00D60CD7">
        <w:rPr>
          <w:rStyle w:val="StyleUnderline"/>
        </w:rPr>
        <w:t xml:space="preserve"> that their actions would ever see the light of day. A subsequent raft of reforms </w:t>
      </w:r>
      <w:proofErr w:type="gramStart"/>
      <w:r w:rsidRPr="00D60CD7">
        <w:rPr>
          <w:rStyle w:val="StyleUnderline"/>
        </w:rPr>
        <w:t>were</w:t>
      </w:r>
      <w:proofErr w:type="gramEnd"/>
      <w:r w:rsidRPr="00D60CD7">
        <w:rPr>
          <w:rStyle w:val="StyleUnderline"/>
        </w:rPr>
        <w:t xml:space="preserve"> aimed at </w:t>
      </w:r>
      <w:r w:rsidRPr="00D60CD7">
        <w:rPr>
          <w:rStyle w:val="Emphasis"/>
        </w:rPr>
        <w:t>reining in</w:t>
      </w:r>
      <w:r w:rsidRPr="00D60CD7">
        <w:rPr>
          <w:rStyle w:val="StyleUnderline"/>
        </w:rPr>
        <w:t xml:space="preserve"> such executive overreach, ensuring </w:t>
      </w:r>
      <w:r w:rsidRPr="00D60CD7">
        <w:rPr>
          <w:rStyle w:val="Emphasis"/>
        </w:rPr>
        <w:t>greater accountability</w:t>
      </w:r>
      <w:r w:rsidRPr="00D60CD7">
        <w:rPr>
          <w:rStyle w:val="StyleUnderline"/>
        </w:rPr>
        <w:t xml:space="preserve"> and establishing strong </w:t>
      </w:r>
      <w:r w:rsidRPr="00D60CD7">
        <w:rPr>
          <w:rStyle w:val="Emphasis"/>
        </w:rPr>
        <w:t>congressional oversight</w:t>
      </w:r>
      <w:r w:rsidRPr="00D60CD7">
        <w:rPr>
          <w:rStyle w:val="StyleUnderline"/>
        </w:rPr>
        <w:t xml:space="preserve"> of the agency. As we approach Mr. </w:t>
      </w:r>
      <w:r w:rsidRPr="00D60CD7">
        <w:rPr>
          <w:rStyle w:val="Emphasis"/>
          <w:highlight w:val="yellow"/>
        </w:rPr>
        <w:t>Trump</w:t>
      </w:r>
      <w:r w:rsidRPr="00D60CD7">
        <w:rPr>
          <w:rStyle w:val="StyleUnderline"/>
        </w:rPr>
        <w:t xml:space="preserve">’s inauguration, we are concerned that he </w:t>
      </w:r>
      <w:r w:rsidRPr="00D60CD7">
        <w:rPr>
          <w:rStyle w:val="StyleUnderline"/>
          <w:highlight w:val="yellow"/>
        </w:rPr>
        <w:t>wants</w:t>
      </w:r>
      <w:r w:rsidRPr="00D60CD7">
        <w:rPr>
          <w:rStyle w:val="StyleUnderline"/>
        </w:rPr>
        <w:t xml:space="preserve"> institutions </w:t>
      </w:r>
      <w:r w:rsidRPr="00D60CD7">
        <w:rPr>
          <w:rStyle w:val="StyleUnderline"/>
          <w:highlight w:val="yellow"/>
        </w:rPr>
        <w:t xml:space="preserve">to </w:t>
      </w:r>
      <w:r w:rsidRPr="00D60CD7">
        <w:rPr>
          <w:rStyle w:val="Emphasis"/>
          <w:highlight w:val="yellow"/>
        </w:rPr>
        <w:t>execute</w:t>
      </w:r>
      <w:r w:rsidRPr="00D60CD7">
        <w:rPr>
          <w:rStyle w:val="StyleUnderline"/>
          <w:highlight w:val="yellow"/>
        </w:rPr>
        <w:t xml:space="preserve"> </w:t>
      </w:r>
      <w:r w:rsidRPr="00D60CD7">
        <w:rPr>
          <w:rStyle w:val="Emphasis"/>
          <w:highlight w:val="yellow"/>
        </w:rPr>
        <w:t>corrupt</w:t>
      </w:r>
      <w:r w:rsidRPr="00D60CD7">
        <w:rPr>
          <w:rStyle w:val="StyleUnderline"/>
          <w:highlight w:val="yellow"/>
        </w:rPr>
        <w:t xml:space="preserve"> or </w:t>
      </w:r>
      <w:r w:rsidRPr="00D60CD7">
        <w:rPr>
          <w:rStyle w:val="Emphasis"/>
          <w:highlight w:val="yellow"/>
        </w:rPr>
        <w:t>illegal dictates</w:t>
      </w:r>
      <w:r w:rsidRPr="00D60CD7">
        <w:rPr>
          <w:rStyle w:val="StyleUnderline"/>
          <w:highlight w:val="yellow"/>
        </w:rPr>
        <w:t xml:space="preserve"> without oversight or accountability.</w:t>
      </w:r>
    </w:p>
    <w:p w14:paraId="69AF4F4A" w14:textId="77777777" w:rsidR="0008285E" w:rsidRPr="00D60CD7" w:rsidRDefault="0008285E" w:rsidP="0008285E">
      <w:proofErr w:type="gramStart"/>
      <w:r w:rsidRPr="00D60CD7">
        <w:t>Needless to say, the</w:t>
      </w:r>
      <w:proofErr w:type="gramEnd"/>
      <w:r w:rsidRPr="00D60CD7">
        <w:t xml:space="preserve"> notion that the intelligence community is disloyal is false. </w:t>
      </w:r>
      <w:r w:rsidRPr="00D60CD7">
        <w:rPr>
          <w:rStyle w:val="StyleUnderline"/>
        </w:rPr>
        <w:t xml:space="preserve">The community is filled with </w:t>
      </w:r>
      <w:r w:rsidRPr="00D60CD7">
        <w:rPr>
          <w:rStyle w:val="Emphasis"/>
        </w:rPr>
        <w:t>skilled professionals</w:t>
      </w:r>
      <w:r w:rsidRPr="00D60CD7">
        <w:rPr>
          <w:rStyle w:val="StyleUnderline"/>
        </w:rPr>
        <w:t xml:space="preserve"> committed to providing the president — any president — with the best possible intelligence, often at great personal sacrifice. And despite his public bluster, Mr. Trump may not wish to tamper too much with the premier source of information in an increasingly dangerous and complex world.</w:t>
      </w:r>
    </w:p>
    <w:p w14:paraId="0581C299" w14:textId="77777777" w:rsidR="0008285E" w:rsidRPr="00D60CD7" w:rsidRDefault="0008285E" w:rsidP="0008285E">
      <w:pPr>
        <w:rPr>
          <w:rStyle w:val="StyleUnderline"/>
        </w:rPr>
      </w:pPr>
      <w:r w:rsidRPr="00D60CD7">
        <w:rPr>
          <w:rStyle w:val="StyleUnderline"/>
        </w:rPr>
        <w:t xml:space="preserve">On top of an ambitious domestic agenda, he will face </w:t>
      </w:r>
      <w:r w:rsidRPr="00D60CD7">
        <w:rPr>
          <w:rStyle w:val="Emphasis"/>
        </w:rPr>
        <w:t>global challenges</w:t>
      </w:r>
      <w:r w:rsidRPr="00D60CD7">
        <w:rPr>
          <w:rStyle w:val="StyleUnderline"/>
        </w:rPr>
        <w:t xml:space="preserve"> and </w:t>
      </w:r>
      <w:r w:rsidRPr="00D60CD7">
        <w:rPr>
          <w:rStyle w:val="Emphasis"/>
        </w:rPr>
        <w:t>threats</w:t>
      </w:r>
      <w:r w:rsidRPr="00D60CD7">
        <w:rPr>
          <w:rStyle w:val="StyleUnderline"/>
        </w:rPr>
        <w:t xml:space="preserve">. The American intelligence apparatus is a massive </w:t>
      </w:r>
      <w:r w:rsidRPr="00D60CD7">
        <w:rPr>
          <w:rStyle w:val="Emphasis"/>
        </w:rPr>
        <w:t>worldwide</w:t>
      </w:r>
      <w:r w:rsidRPr="00D60CD7">
        <w:rPr>
          <w:rStyle w:val="StyleUnderline"/>
        </w:rPr>
        <w:t xml:space="preserve"> enterprise that is inarguably the most effective in the world. </w:t>
      </w:r>
      <w:r w:rsidRPr="00D60CD7">
        <w:rPr>
          <w:rStyle w:val="Emphasis"/>
        </w:rPr>
        <w:t>Submarines</w:t>
      </w:r>
      <w:r w:rsidRPr="00D60CD7">
        <w:rPr>
          <w:rStyle w:val="StyleUnderline"/>
        </w:rPr>
        <w:t xml:space="preserve">, </w:t>
      </w:r>
      <w:r w:rsidRPr="00D60CD7">
        <w:rPr>
          <w:rStyle w:val="Emphasis"/>
        </w:rPr>
        <w:t>aircraft</w:t>
      </w:r>
      <w:r w:rsidRPr="00D60CD7">
        <w:rPr>
          <w:rStyle w:val="StyleUnderline"/>
        </w:rPr>
        <w:t xml:space="preserve">, </w:t>
      </w:r>
      <w:r w:rsidRPr="00D60CD7">
        <w:rPr>
          <w:rStyle w:val="Emphasis"/>
        </w:rPr>
        <w:t>land</w:t>
      </w:r>
      <w:r w:rsidRPr="00D60CD7">
        <w:rPr>
          <w:rStyle w:val="StyleUnderline"/>
        </w:rPr>
        <w:t xml:space="preserve">, </w:t>
      </w:r>
      <w:r w:rsidRPr="00D60CD7">
        <w:rPr>
          <w:rStyle w:val="Emphasis"/>
        </w:rPr>
        <w:t>sea</w:t>
      </w:r>
      <w:r w:rsidRPr="00D60CD7">
        <w:rPr>
          <w:rStyle w:val="StyleUnderline"/>
        </w:rPr>
        <w:t xml:space="preserve"> and </w:t>
      </w:r>
      <w:r w:rsidRPr="00D60CD7">
        <w:rPr>
          <w:rStyle w:val="Emphasis"/>
        </w:rPr>
        <w:t>space sensors</w:t>
      </w:r>
      <w:r w:rsidRPr="00D60CD7">
        <w:rPr>
          <w:rStyle w:val="StyleUnderline"/>
        </w:rPr>
        <w:t xml:space="preserve">, listening posts, </w:t>
      </w:r>
      <w:r w:rsidRPr="00D60CD7">
        <w:rPr>
          <w:rStyle w:val="Emphasis"/>
        </w:rPr>
        <w:t>satellites</w:t>
      </w:r>
      <w:r w:rsidRPr="00D60CD7">
        <w:rPr>
          <w:rStyle w:val="StyleUnderline"/>
        </w:rPr>
        <w:t xml:space="preserve">, a worldwide network of </w:t>
      </w:r>
      <w:r w:rsidRPr="00D60CD7">
        <w:rPr>
          <w:rStyle w:val="Emphasis"/>
        </w:rPr>
        <w:t>diplomats</w:t>
      </w:r>
      <w:r w:rsidRPr="00D60CD7">
        <w:rPr>
          <w:rStyle w:val="StyleUnderline"/>
        </w:rPr>
        <w:t>, law enforcement sources and spies, combined with the insight of allies, academics and experts, provide the president and his administration with facts and warnings.</w:t>
      </w:r>
    </w:p>
    <w:p w14:paraId="5E130C98" w14:textId="77777777" w:rsidR="0008285E" w:rsidRPr="00D60CD7" w:rsidRDefault="0008285E" w:rsidP="0008285E">
      <w:pPr>
        <w:rPr>
          <w:rStyle w:val="StyleUnderline"/>
        </w:rPr>
      </w:pPr>
      <w:r w:rsidRPr="00D60CD7">
        <w:rPr>
          <w:rStyle w:val="StyleUnderline"/>
        </w:rPr>
        <w:t>But disparaging and disrespecting the culture of intelligence professionals suggests a rocky road ahead.</w:t>
      </w:r>
      <w:r w:rsidRPr="00D60CD7">
        <w:t xml:space="preserve"> For example,</w:t>
      </w:r>
      <w:r w:rsidRPr="00D60CD7">
        <w:rPr>
          <w:rStyle w:val="StyleUnderline"/>
        </w:rPr>
        <w:t xml:space="preserve"> the incoming administration had proposed eliminating professional background checks for its nominees. Mr. Trump has now agreed to some checks for nominees and staff. But </w:t>
      </w:r>
      <w:r w:rsidRPr="00D60CD7">
        <w:rPr>
          <w:rStyle w:val="StyleUnderline"/>
          <w:highlight w:val="yellow"/>
        </w:rPr>
        <w:t>the damage is done</w:t>
      </w:r>
      <w:r w:rsidRPr="00D60CD7">
        <w:rPr>
          <w:rStyle w:val="StyleUnderline"/>
        </w:rPr>
        <w:t xml:space="preserve">: Even the suggestion of refusing to accede to background checks is an open failure of basic national leadership. The intelligence community is routinely compelled to accept polygraph tests, intrusive background checks and a loss of professional privacy; asking all of this while failing to live up to a similar standard in other branches of government is the fastest way for Mr. Trump to </w:t>
      </w:r>
      <w:r w:rsidRPr="00D60CD7">
        <w:rPr>
          <w:rStyle w:val="Emphasis"/>
          <w:highlight w:val="yellow"/>
        </w:rPr>
        <w:t>lose credibility</w:t>
      </w:r>
      <w:r w:rsidRPr="00D60CD7">
        <w:rPr>
          <w:rStyle w:val="StyleUnderline"/>
          <w:highlight w:val="yellow"/>
        </w:rPr>
        <w:t xml:space="preserve"> among</w:t>
      </w:r>
      <w:r w:rsidRPr="00D60CD7">
        <w:rPr>
          <w:rStyle w:val="StyleUnderline"/>
        </w:rPr>
        <w:t xml:space="preserve"> the intelligence </w:t>
      </w:r>
      <w:r w:rsidRPr="00D60CD7">
        <w:rPr>
          <w:rStyle w:val="StyleUnderline"/>
          <w:highlight w:val="yellow"/>
        </w:rPr>
        <w:t>agents</w:t>
      </w:r>
      <w:r w:rsidRPr="00D60CD7">
        <w:rPr>
          <w:rStyle w:val="StyleUnderline"/>
        </w:rPr>
        <w:t xml:space="preserve"> he will lead.</w:t>
      </w:r>
    </w:p>
    <w:p w14:paraId="1BD71915" w14:textId="77777777" w:rsidR="0008285E" w:rsidRPr="00D60CD7" w:rsidRDefault="0008285E" w:rsidP="0008285E">
      <w:pPr>
        <w:rPr>
          <w:rStyle w:val="StyleUnderline"/>
        </w:rPr>
      </w:pPr>
      <w:r w:rsidRPr="00D60CD7">
        <w:rPr>
          <w:rStyle w:val="StyleUnderline"/>
        </w:rPr>
        <w:t xml:space="preserve">Injecting </w:t>
      </w:r>
      <w:r w:rsidRPr="00D60CD7">
        <w:rPr>
          <w:rStyle w:val="StyleUnderline"/>
          <w:highlight w:val="yellow"/>
        </w:rPr>
        <w:t>partisan politics</w:t>
      </w:r>
      <w:r w:rsidRPr="00D60CD7">
        <w:rPr>
          <w:rStyle w:val="StyleUnderline"/>
        </w:rPr>
        <w:t xml:space="preserve"> into the process </w:t>
      </w:r>
      <w:r w:rsidRPr="00D60CD7">
        <w:rPr>
          <w:rStyle w:val="StyleUnderline"/>
          <w:highlight w:val="yellow"/>
        </w:rPr>
        <w:t xml:space="preserve">is </w:t>
      </w:r>
      <w:r w:rsidRPr="00D60CD7">
        <w:rPr>
          <w:rStyle w:val="Emphasis"/>
          <w:highlight w:val="yellow"/>
        </w:rPr>
        <w:t>anathema</w:t>
      </w:r>
      <w:r w:rsidRPr="00D60CD7">
        <w:rPr>
          <w:rStyle w:val="StyleUnderline"/>
          <w:highlight w:val="yellow"/>
        </w:rPr>
        <w:t xml:space="preserve"> to the work force.</w:t>
      </w:r>
      <w:r w:rsidRPr="00D60CD7">
        <w:rPr>
          <w:rStyle w:val="StyleUnderline"/>
        </w:rPr>
        <w:t xml:space="preserve"> During his first term as director of national intelligence in 2020, Mr. Ratcliffe inappropriately used his perch to attack the Democratic Party. </w:t>
      </w:r>
      <w:r w:rsidRPr="00D60CD7">
        <w:rPr>
          <w:rStyle w:val="Emphasis"/>
        </w:rPr>
        <w:t>Nonpartisan</w:t>
      </w:r>
      <w:r w:rsidRPr="00D60CD7">
        <w:rPr>
          <w:rStyle w:val="StyleUnderline"/>
        </w:rPr>
        <w:t xml:space="preserve">, </w:t>
      </w:r>
      <w:r w:rsidRPr="00D60CD7">
        <w:rPr>
          <w:rStyle w:val="Emphasis"/>
        </w:rPr>
        <w:t>unbiased</w:t>
      </w:r>
      <w:r w:rsidRPr="00D60CD7">
        <w:rPr>
          <w:rStyle w:val="StyleUnderline"/>
        </w:rPr>
        <w:t xml:space="preserve"> reporting and a culture of speaking truth to power is the central ethos of intelligence professionals.</w:t>
      </w:r>
    </w:p>
    <w:p w14:paraId="25EA09C1" w14:textId="77777777" w:rsidR="0008285E" w:rsidRPr="00D60CD7" w:rsidRDefault="0008285E" w:rsidP="0008285E">
      <w:pPr>
        <w:rPr>
          <w:rStyle w:val="StyleUnderline"/>
        </w:rPr>
      </w:pPr>
      <w:bookmarkStart w:id="6" w:name="_Hlk208709494"/>
      <w:r w:rsidRPr="00D60CD7">
        <w:t xml:space="preserve">While it is hard to imagine any benefit in wrecking intelligence agencies, reform — and even thoughtful disruption — would be welcome. The recent election shows that Americans hold public servants in low esteem. </w:t>
      </w:r>
      <w:r w:rsidRPr="00D60CD7">
        <w:rPr>
          <w:rStyle w:val="StyleUnderline"/>
        </w:rPr>
        <w:t xml:space="preserve">Decades of failed wars have eroded faith in government. Intelligence analysts </w:t>
      </w:r>
      <w:proofErr w:type="gramStart"/>
      <w:r w:rsidRPr="00D60CD7">
        <w:rPr>
          <w:rStyle w:val="Emphasis"/>
        </w:rPr>
        <w:t>have to</w:t>
      </w:r>
      <w:proofErr w:type="gramEnd"/>
      <w:r w:rsidRPr="00D60CD7">
        <w:rPr>
          <w:rStyle w:val="Emphasis"/>
        </w:rPr>
        <w:t xml:space="preserve"> do better</w:t>
      </w:r>
      <w:r w:rsidRPr="00D60CD7">
        <w:rPr>
          <w:rStyle w:val="StyleUnderline"/>
        </w:rPr>
        <w:t xml:space="preserve"> than they have done regarding Iraq, Afghanistan and Russia. The apparatus is arguably too </w:t>
      </w:r>
      <w:proofErr w:type="gramStart"/>
      <w:r w:rsidRPr="00D60CD7">
        <w:rPr>
          <w:rStyle w:val="Emphasis"/>
        </w:rPr>
        <w:t>slow</w:t>
      </w:r>
      <w:r w:rsidRPr="00D60CD7">
        <w:rPr>
          <w:rStyle w:val="StyleUnderline"/>
        </w:rPr>
        <w:t>, and</w:t>
      </w:r>
      <w:proofErr w:type="gramEnd"/>
      <w:r w:rsidRPr="00D60CD7">
        <w:rPr>
          <w:rStyle w:val="StyleUnderline"/>
        </w:rPr>
        <w:t xml:space="preserve"> hampered by </w:t>
      </w:r>
      <w:r w:rsidRPr="00D60CD7">
        <w:rPr>
          <w:rStyle w:val="Emphasis"/>
        </w:rPr>
        <w:t>bureaucracy</w:t>
      </w:r>
      <w:r w:rsidRPr="00D60CD7">
        <w:rPr>
          <w:rStyle w:val="StyleUnderline"/>
        </w:rPr>
        <w:t xml:space="preserve">. Spies on the ground </w:t>
      </w:r>
      <w:r w:rsidRPr="00D60CD7">
        <w:rPr>
          <w:rStyle w:val="StyleUnderline"/>
          <w:highlight w:val="yellow"/>
        </w:rPr>
        <w:t>face</w:t>
      </w:r>
      <w:r w:rsidRPr="00D60CD7">
        <w:rPr>
          <w:rStyle w:val="StyleUnderline"/>
        </w:rPr>
        <w:t xml:space="preserve"> a shortage of language skills and are challenged by a new era of </w:t>
      </w:r>
      <w:r w:rsidRPr="00D60CD7">
        <w:rPr>
          <w:rStyle w:val="Emphasis"/>
        </w:rPr>
        <w:t xml:space="preserve">ubiquitous </w:t>
      </w:r>
      <w:r w:rsidRPr="00D60CD7">
        <w:rPr>
          <w:rStyle w:val="Emphasis"/>
          <w:highlight w:val="yellow"/>
        </w:rPr>
        <w:t>surveillance</w:t>
      </w:r>
      <w:r w:rsidRPr="00D60CD7">
        <w:rPr>
          <w:rStyle w:val="StyleUnderline"/>
        </w:rPr>
        <w:t xml:space="preserve">. </w:t>
      </w:r>
      <w:r w:rsidRPr="00D60CD7">
        <w:rPr>
          <w:rStyle w:val="Emphasis"/>
          <w:highlight w:val="yellow"/>
        </w:rPr>
        <w:t>Q</w:t>
      </w:r>
      <w:r w:rsidRPr="00D60CD7">
        <w:rPr>
          <w:rStyle w:val="StyleUnderline"/>
        </w:rPr>
        <w:t xml:space="preserve">uantum </w:t>
      </w:r>
      <w:r w:rsidRPr="00D60CD7">
        <w:rPr>
          <w:rStyle w:val="Emphasis"/>
          <w:highlight w:val="yellow"/>
        </w:rPr>
        <w:t>c</w:t>
      </w:r>
      <w:r w:rsidRPr="00D60CD7">
        <w:rPr>
          <w:rStyle w:val="StyleUnderline"/>
        </w:rPr>
        <w:t xml:space="preserve">omputing could </w:t>
      </w:r>
      <w:r w:rsidRPr="00D60CD7">
        <w:rPr>
          <w:rStyle w:val="StyleUnderline"/>
          <w:highlight w:val="yellow"/>
        </w:rPr>
        <w:t>threaten</w:t>
      </w:r>
      <w:r w:rsidRPr="00D60CD7">
        <w:rPr>
          <w:rStyle w:val="StyleUnderline"/>
        </w:rPr>
        <w:t xml:space="preserve"> the </w:t>
      </w:r>
      <w:r w:rsidRPr="00D60CD7">
        <w:rPr>
          <w:rStyle w:val="StyleUnderline"/>
          <w:highlight w:val="yellow"/>
        </w:rPr>
        <w:t>encryption</w:t>
      </w:r>
      <w:r w:rsidRPr="00D60CD7">
        <w:rPr>
          <w:rStyle w:val="StyleUnderline"/>
        </w:rPr>
        <w:t xml:space="preserve"> that helps protect our secrets, </w:t>
      </w:r>
      <w:r w:rsidRPr="00D60CD7">
        <w:rPr>
          <w:rStyle w:val="StyleUnderline"/>
          <w:highlight w:val="yellow"/>
        </w:rPr>
        <w:t>and</w:t>
      </w:r>
      <w:r w:rsidRPr="00D60CD7">
        <w:rPr>
          <w:rStyle w:val="StyleUnderline"/>
        </w:rPr>
        <w:t xml:space="preserve"> the use of </w:t>
      </w:r>
      <w:r w:rsidRPr="00D60CD7">
        <w:rPr>
          <w:rStyle w:val="Emphasis"/>
          <w:highlight w:val="yellow"/>
        </w:rPr>
        <w:t>a</w:t>
      </w:r>
      <w:r w:rsidRPr="00D60CD7">
        <w:rPr>
          <w:rStyle w:val="StyleUnderline"/>
        </w:rPr>
        <w:t xml:space="preserve">rtificial </w:t>
      </w:r>
      <w:r w:rsidRPr="00D60CD7">
        <w:rPr>
          <w:rStyle w:val="Emphasis"/>
          <w:highlight w:val="yellow"/>
        </w:rPr>
        <w:t>i</w:t>
      </w:r>
      <w:r w:rsidRPr="00D60CD7">
        <w:rPr>
          <w:rStyle w:val="StyleUnderline"/>
        </w:rPr>
        <w:t xml:space="preserve">ntelligence </w:t>
      </w:r>
      <w:r w:rsidRPr="00D60CD7">
        <w:rPr>
          <w:rStyle w:val="StyleUnderline"/>
          <w:highlight w:val="yellow"/>
        </w:rPr>
        <w:t>as</w:t>
      </w:r>
      <w:r w:rsidRPr="00D60CD7">
        <w:rPr>
          <w:rStyle w:val="StyleUnderline"/>
        </w:rPr>
        <w:t xml:space="preserve"> both a tool for our agencies and </w:t>
      </w:r>
      <w:r w:rsidRPr="00D60CD7">
        <w:rPr>
          <w:rStyle w:val="StyleUnderline"/>
          <w:highlight w:val="yellow"/>
        </w:rPr>
        <w:t xml:space="preserve">a </w:t>
      </w:r>
      <w:r w:rsidRPr="00D60CD7">
        <w:rPr>
          <w:rStyle w:val="Emphasis"/>
          <w:highlight w:val="yellow"/>
        </w:rPr>
        <w:t>weapon</w:t>
      </w:r>
      <w:r w:rsidRPr="00D60CD7">
        <w:rPr>
          <w:rStyle w:val="StyleUnderline"/>
        </w:rPr>
        <w:t xml:space="preserve"> by foreign intelligence agencies presents another unique challenge</w:t>
      </w:r>
      <w:r w:rsidRPr="00D60CD7">
        <w:rPr>
          <w:rStyle w:val="StyleUnderline"/>
          <w:highlight w:val="yellow"/>
        </w:rPr>
        <w:t>.</w:t>
      </w:r>
    </w:p>
    <w:p w14:paraId="1E8503C3" w14:textId="77777777" w:rsidR="0008285E" w:rsidRPr="00D60CD7" w:rsidRDefault="0008285E" w:rsidP="0008285E">
      <w:pPr>
        <w:rPr>
          <w:rStyle w:val="StyleUnderline"/>
        </w:rPr>
      </w:pPr>
      <w:r w:rsidRPr="00D60CD7">
        <w:rPr>
          <w:rStyle w:val="StyleUnderline"/>
          <w:highlight w:val="yellow"/>
        </w:rPr>
        <w:t>Balance</w:t>
      </w:r>
      <w:r w:rsidRPr="00D60CD7">
        <w:rPr>
          <w:rStyle w:val="StyleUnderline"/>
        </w:rPr>
        <w:t xml:space="preserve"> in the secret world </w:t>
      </w:r>
      <w:r w:rsidRPr="00D60CD7">
        <w:rPr>
          <w:rStyle w:val="StyleUnderline"/>
          <w:highlight w:val="yellow"/>
        </w:rPr>
        <w:t xml:space="preserve">is </w:t>
      </w:r>
      <w:r w:rsidRPr="00D60CD7">
        <w:rPr>
          <w:rStyle w:val="Emphasis"/>
          <w:highlight w:val="yellow"/>
        </w:rPr>
        <w:t>fragile</w:t>
      </w:r>
      <w:r w:rsidRPr="00D60CD7">
        <w:rPr>
          <w:rStyle w:val="StyleUnderline"/>
          <w:highlight w:val="yellow"/>
        </w:rPr>
        <w:t>.</w:t>
      </w:r>
      <w:r w:rsidRPr="00D60CD7">
        <w:t xml:space="preserve"> </w:t>
      </w:r>
      <w:r w:rsidRPr="00D60CD7">
        <w:rPr>
          <w:rStyle w:val="StyleUnderline"/>
          <w:highlight w:val="yellow"/>
        </w:rPr>
        <w:t>Relationships</w:t>
      </w:r>
      <w:r w:rsidRPr="00D60CD7">
        <w:rPr>
          <w:rStyle w:val="StyleUnderline"/>
        </w:rPr>
        <w:t xml:space="preserve"> with sources and foreign partners are </w:t>
      </w:r>
      <w:r w:rsidRPr="00D60CD7">
        <w:rPr>
          <w:rStyle w:val="StyleUnderline"/>
          <w:highlight w:val="yellow"/>
        </w:rPr>
        <w:t xml:space="preserve">built on </w:t>
      </w:r>
      <w:r w:rsidRPr="00D60CD7">
        <w:rPr>
          <w:rStyle w:val="Emphasis"/>
          <w:highlight w:val="yellow"/>
        </w:rPr>
        <w:t>years of trust</w:t>
      </w:r>
      <w:r w:rsidRPr="00D60CD7">
        <w:rPr>
          <w:rStyle w:val="StyleUnderline"/>
          <w:highlight w:val="yellow"/>
        </w:rPr>
        <w:t>.</w:t>
      </w:r>
      <w:r w:rsidRPr="00D60CD7">
        <w:rPr>
          <w:rStyle w:val="StyleUnderline"/>
        </w:rPr>
        <w:t xml:space="preserve"> Human </w:t>
      </w:r>
      <w:r w:rsidRPr="00D60CD7">
        <w:rPr>
          <w:rStyle w:val="Emphasis"/>
        </w:rPr>
        <w:t xml:space="preserve">spy </w:t>
      </w:r>
      <w:r w:rsidRPr="00D60CD7">
        <w:rPr>
          <w:rStyle w:val="Emphasis"/>
          <w:highlight w:val="yellow"/>
        </w:rPr>
        <w:t>networks</w:t>
      </w:r>
      <w:r w:rsidRPr="00D60CD7">
        <w:rPr>
          <w:rStyle w:val="StyleUnderline"/>
          <w:highlight w:val="yellow"/>
        </w:rPr>
        <w:t xml:space="preserve"> and</w:t>
      </w:r>
      <w:r w:rsidRPr="00D60CD7">
        <w:rPr>
          <w:rStyle w:val="StyleUnderline"/>
        </w:rPr>
        <w:t xml:space="preserve"> complex </w:t>
      </w:r>
      <w:r w:rsidRPr="00D60CD7">
        <w:rPr>
          <w:rStyle w:val="Emphasis"/>
          <w:highlight w:val="yellow"/>
        </w:rPr>
        <w:t>tech</w:t>
      </w:r>
      <w:r w:rsidRPr="00D60CD7">
        <w:rPr>
          <w:rStyle w:val="StyleUnderline"/>
        </w:rPr>
        <w:t xml:space="preserve">nical </w:t>
      </w:r>
      <w:r w:rsidRPr="00D60CD7">
        <w:rPr>
          <w:rStyle w:val="Emphasis"/>
          <w:highlight w:val="yellow"/>
        </w:rPr>
        <w:t>op</w:t>
      </w:r>
      <w:r w:rsidRPr="00D60CD7">
        <w:rPr>
          <w:rStyle w:val="StyleUnderline"/>
        </w:rPr>
        <w:t>eration</w:t>
      </w:r>
      <w:r w:rsidRPr="00D60CD7">
        <w:rPr>
          <w:rStyle w:val="Emphasis"/>
          <w:highlight w:val="yellow"/>
        </w:rPr>
        <w:t>s</w:t>
      </w:r>
      <w:r w:rsidRPr="00D60CD7">
        <w:rPr>
          <w:rStyle w:val="StyleUnderline"/>
          <w:highlight w:val="yellow"/>
        </w:rPr>
        <w:t xml:space="preserve"> are </w:t>
      </w:r>
      <w:r w:rsidRPr="00D60CD7">
        <w:rPr>
          <w:rStyle w:val="Emphasis"/>
          <w:highlight w:val="yellow"/>
        </w:rPr>
        <w:t>vulnerable</w:t>
      </w:r>
      <w:r w:rsidRPr="00D60CD7">
        <w:rPr>
          <w:rStyle w:val="StyleUnderline"/>
          <w:highlight w:val="yellow"/>
        </w:rPr>
        <w:t>.</w:t>
      </w:r>
      <w:r w:rsidRPr="00D60CD7">
        <w:rPr>
          <w:rStyle w:val="StyleUnderline"/>
        </w:rPr>
        <w:t xml:space="preserve"> Running foreign spies who steal secrets from the corridors of power in Moscow, Tehran or Beijing is not a game for amateurs.</w:t>
      </w:r>
      <w:r w:rsidRPr="00D60CD7">
        <w:t xml:space="preserve"> </w:t>
      </w:r>
      <w:r w:rsidRPr="00D60CD7">
        <w:rPr>
          <w:rStyle w:val="StyleUnderline"/>
        </w:rPr>
        <w:t xml:space="preserve">Foreign partners will </w:t>
      </w:r>
      <w:r w:rsidRPr="00D60CD7">
        <w:rPr>
          <w:rStyle w:val="Emphasis"/>
        </w:rPr>
        <w:t>hesitate</w:t>
      </w:r>
      <w:r w:rsidRPr="00D60CD7">
        <w:rPr>
          <w:rStyle w:val="StyleUnderline"/>
        </w:rPr>
        <w:t xml:space="preserve"> to share their most precious secrets if they believe their American counterparts are not seasoned experts and professionals but tools of one political party or another. Indeed, the C.I.A. has recruited many spies who were disgusted by </w:t>
      </w:r>
      <w:proofErr w:type="gramStart"/>
      <w:r w:rsidRPr="00D60CD7">
        <w:rPr>
          <w:rStyle w:val="StyleUnderline"/>
        </w:rPr>
        <w:t>the corruption</w:t>
      </w:r>
      <w:proofErr w:type="gramEnd"/>
      <w:r w:rsidRPr="00D60CD7">
        <w:rPr>
          <w:rStyle w:val="StyleUnderline"/>
        </w:rPr>
        <w:t xml:space="preserve"> and cronyism in their own societies.</w:t>
      </w:r>
    </w:p>
    <w:p w14:paraId="6FEE10BA" w14:textId="77777777" w:rsidR="0008285E" w:rsidRPr="00D60CD7" w:rsidRDefault="0008285E" w:rsidP="0008285E">
      <w:pPr>
        <w:rPr>
          <w:rStyle w:val="StyleUnderline"/>
        </w:rPr>
      </w:pPr>
      <w:r w:rsidRPr="00D60CD7">
        <w:t xml:space="preserve">After Mr. Trump ran for president in 2016, the Oxford English Dictionary’s word of the year was “post-truth” — a state where feelings and belief are more potent than facts and data. However, like law, serious journalism and science, intelligence relies on the pursuit of truth. </w:t>
      </w:r>
      <w:r w:rsidRPr="00D60CD7">
        <w:rPr>
          <w:rStyle w:val="StyleUnderline"/>
        </w:rPr>
        <w:t xml:space="preserve">Alternative facts and outright </w:t>
      </w:r>
      <w:r w:rsidRPr="00D60CD7">
        <w:rPr>
          <w:rStyle w:val="StyleUnderline"/>
          <w:highlight w:val="yellow"/>
        </w:rPr>
        <w:t>lies are deadly to</w:t>
      </w:r>
      <w:r w:rsidRPr="00D60CD7">
        <w:rPr>
          <w:rStyle w:val="StyleUnderline"/>
        </w:rPr>
        <w:t xml:space="preserve"> the world of intelligence, which relies on money and </w:t>
      </w:r>
      <w:r w:rsidRPr="00D60CD7">
        <w:rPr>
          <w:rStyle w:val="Emphasis"/>
          <w:highlight w:val="yellow"/>
        </w:rPr>
        <w:t>resources</w:t>
      </w:r>
      <w:r w:rsidRPr="00D60CD7">
        <w:rPr>
          <w:rStyle w:val="StyleUnderline"/>
        </w:rPr>
        <w:t xml:space="preserve">, </w:t>
      </w:r>
      <w:r w:rsidRPr="00D60CD7">
        <w:rPr>
          <w:rStyle w:val="Emphasis"/>
        </w:rPr>
        <w:t>scientific</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analytical</w:t>
      </w:r>
      <w:r w:rsidRPr="00D60CD7">
        <w:t xml:space="preserve"> </w:t>
      </w:r>
      <w:r w:rsidRPr="00D60CD7">
        <w:rPr>
          <w:rStyle w:val="Emphasis"/>
          <w:highlight w:val="yellow"/>
        </w:rPr>
        <w:t>expertise</w:t>
      </w:r>
      <w:r w:rsidRPr="00D60CD7">
        <w:rPr>
          <w:rStyle w:val="StyleUnderline"/>
        </w:rPr>
        <w:t xml:space="preserve"> and global networks of sources.</w:t>
      </w:r>
    </w:p>
    <w:p w14:paraId="1B0494F3" w14:textId="77777777" w:rsidR="0008285E" w:rsidRPr="00D60CD7" w:rsidRDefault="0008285E" w:rsidP="0008285E">
      <w:pPr>
        <w:rPr>
          <w:rStyle w:val="StyleUnderline"/>
        </w:rPr>
      </w:pPr>
      <w:r w:rsidRPr="00D60CD7">
        <w:rPr>
          <w:rStyle w:val="StyleUnderline"/>
        </w:rPr>
        <w:t>A breakdown of public institutions may serve the short-term interests of the next occupants of the White House, but building a post-truth intelligence community will harm us all.</w:t>
      </w:r>
    </w:p>
    <w:bookmarkEnd w:id="6"/>
    <w:p w14:paraId="19D2FEFA" w14:textId="77777777" w:rsidR="0008285E" w:rsidRDefault="0008285E" w:rsidP="0008285E"/>
    <w:p w14:paraId="4E8C8859" w14:textId="77777777" w:rsidR="0008285E" w:rsidRPr="00EC7F28" w:rsidRDefault="0008285E" w:rsidP="0008285E">
      <w:pPr>
        <w:pStyle w:val="Heading4"/>
      </w:pPr>
      <w:bookmarkStart w:id="7"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00579BC6" w14:textId="77777777" w:rsidR="0008285E" w:rsidRDefault="0008285E" w:rsidP="0008285E">
      <w:bookmarkStart w:id="8"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3BFF9B73" w14:textId="77777777" w:rsidR="0008285E" w:rsidRPr="00A0013C" w:rsidRDefault="0008285E" w:rsidP="0008285E"/>
    <w:p w14:paraId="57FB5E2C" w14:textId="77777777" w:rsidR="0008285E" w:rsidRPr="00D533C3" w:rsidRDefault="0008285E" w:rsidP="0008285E">
      <w:r w:rsidRPr="00D533C3">
        <w:t>Overview of Anti-Science Policies (January–March 2025)</w:t>
      </w:r>
    </w:p>
    <w:p w14:paraId="6158AC94" w14:textId="77777777" w:rsidR="0008285E" w:rsidRPr="00E84E4F" w:rsidRDefault="0008285E" w:rsidP="0008285E">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proofErr w:type="gramStart"/>
      <w:r w:rsidRPr="004A1DC1">
        <w:rPr>
          <w:rStyle w:val="Emphasis"/>
        </w:rPr>
        <w:t>science</w:t>
      </w:r>
      <w:proofErr w:type="gramEnd"/>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w:t>
      </w:r>
      <w:proofErr w:type="spellStart"/>
      <w:r w:rsidRPr="004A1DC1">
        <w:rPr>
          <w:rStyle w:val="StyleUnderline"/>
        </w:rPr>
        <w:t>en</w:t>
      </w:r>
      <w:proofErr w:type="spellEnd"/>
      <w:r w:rsidRPr="004A1DC1">
        <w:rPr>
          <w:rStyle w:val="StyleUnderline"/>
        </w:rPr>
        <w:t xml:space="preserve">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4A1DC1">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4A1DC1">
        <w:rPr>
          <w:rStyle w:val="StyleUnderline"/>
          <w:highlight w:val="yellow"/>
        </w:rPr>
        <w:t>feared a “</w:t>
      </w:r>
      <w:r w:rsidRPr="004A1DC1">
        <w:rPr>
          <w:rStyle w:val="Emphasis"/>
          <w:highlight w:val="yellow"/>
        </w:rPr>
        <w:t>culture of fear</w:t>
      </w:r>
      <w:r w:rsidRPr="004A1DC1">
        <w:rPr>
          <w:rStyle w:val="StyleUnderline"/>
          <w:highlight w:val="yellow"/>
        </w:rPr>
        <w:t>” and</w:t>
      </w:r>
      <w:r w:rsidRPr="00E84E4F">
        <w:rPr>
          <w:rStyle w:val="StyleUnderline"/>
        </w:rPr>
        <w:t xml:space="preserve"> political </w:t>
      </w:r>
      <w:r w:rsidRPr="004A1DC1">
        <w:rPr>
          <w:rStyle w:val="Emphasis"/>
          <w:highlight w:val="yellow"/>
        </w:rPr>
        <w:t>retaliation</w:t>
      </w:r>
      <w:r w:rsidRPr="004A1DC1">
        <w:rPr>
          <w:rStyle w:val="StyleUnderline"/>
          <w:highlight w:val="yellow"/>
        </w:rPr>
        <w:t xml:space="preserve"> for upholding scientific findings.</w:t>
      </w:r>
    </w:p>
    <w:p w14:paraId="21E18781" w14:textId="77777777" w:rsidR="0008285E" w:rsidRPr="00D533C3" w:rsidRDefault="0008285E" w:rsidP="0008285E">
      <w:r w:rsidRPr="00D533C3">
        <w:t xml:space="preserve">Regulatory Rollbacks and Funding Freezes: </w:t>
      </w:r>
      <w:r w:rsidRPr="00E84E4F">
        <w:rPr>
          <w:rStyle w:val="StyleUnderline"/>
        </w:rPr>
        <w:t xml:space="preserve">The new </w:t>
      </w:r>
      <w:r w:rsidRPr="004A1DC1">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4A1DC1">
        <w:rPr>
          <w:rStyle w:val="StyleUnderline"/>
          <w:highlight w:val="yellow"/>
        </w:rPr>
        <w:t>gutting</w:t>
      </w:r>
      <w:r w:rsidRPr="00E84E4F">
        <w:rPr>
          <w:rStyle w:val="StyleUnderline"/>
        </w:rPr>
        <w:t xml:space="preserve"> </w:t>
      </w:r>
      <w:r w:rsidRPr="004A1DC1">
        <w:rPr>
          <w:rStyle w:val="Emphasis"/>
          <w:highlight w:val="yellow"/>
        </w:rPr>
        <w:t>g</w:t>
      </w:r>
      <w:r w:rsidRPr="00E84E4F">
        <w:rPr>
          <w:rStyle w:val="StyleUnderline"/>
        </w:rPr>
        <w:t>reen</w:t>
      </w:r>
      <w:r w:rsidRPr="004A1DC1">
        <w:rPr>
          <w:rStyle w:val="Emphasis"/>
          <w:highlight w:val="yellow"/>
        </w:rPr>
        <w:t>h</w:t>
      </w:r>
      <w:r w:rsidRPr="00E84E4F">
        <w:rPr>
          <w:rStyle w:val="StyleUnderline"/>
        </w:rPr>
        <w:t xml:space="preserve">ouse </w:t>
      </w:r>
      <w:r w:rsidRPr="004A1DC1">
        <w:rPr>
          <w:rStyle w:val="Emphasis"/>
          <w:highlight w:val="yellow"/>
        </w:rPr>
        <w:t>g</w:t>
      </w:r>
      <w:r w:rsidRPr="00E84E4F">
        <w:rPr>
          <w:rStyle w:val="StyleUnderline"/>
        </w:rPr>
        <w:t xml:space="preserve">as </w:t>
      </w:r>
      <w:r w:rsidRPr="004A1DC1">
        <w:rPr>
          <w:rStyle w:val="Emphasis"/>
          <w:highlight w:val="yellow"/>
        </w:rPr>
        <w:t>reg</w:t>
      </w:r>
      <w:r w:rsidRPr="00E84E4F">
        <w:rPr>
          <w:rStyle w:val="StyleUnderline"/>
        </w:rPr>
        <w:t>ulation</w:t>
      </w:r>
      <w:r w:rsidRPr="004A1DC1">
        <w:rPr>
          <w:rStyle w:val="Emphasis"/>
          <w:highlight w:val="yellow"/>
        </w:rPr>
        <w:t>s</w:t>
      </w:r>
      <w:r w:rsidRPr="00E84E4F">
        <w:rPr>
          <w:rStyle w:val="StyleUnderline"/>
        </w:rPr>
        <w:t xml:space="preserve"> </w:t>
      </w:r>
      <w:r w:rsidRPr="004A1DC1">
        <w:rPr>
          <w:rStyle w:val="StyleUnderline"/>
          <w:highlight w:val="yellow"/>
        </w:rPr>
        <w:t>and</w:t>
      </w:r>
      <w:r w:rsidRPr="00E84E4F">
        <w:rPr>
          <w:rStyle w:val="StyleUnderline"/>
        </w:rPr>
        <w:t xml:space="preserve"> slashing </w:t>
      </w:r>
      <w:r w:rsidRPr="004A1DC1">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4A1DC1">
        <w:rPr>
          <w:rStyle w:val="Emphasis"/>
          <w:highlight w:val="yellow"/>
        </w:rPr>
        <w:t>boosting</w:t>
      </w:r>
      <w:r w:rsidRPr="004A1DC1">
        <w:rPr>
          <w:rStyle w:val="StyleUnderline"/>
          <w:highlight w:val="yellow"/>
        </w:rPr>
        <w:t xml:space="preserve"> oil</w:t>
      </w:r>
      <w:r w:rsidRPr="00E84E4F">
        <w:rPr>
          <w:rStyle w:val="StyleUnderline"/>
        </w:rPr>
        <w:t xml:space="preserve"> and gas </w:t>
      </w:r>
      <w:r w:rsidRPr="004A1DC1">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4A1DC1">
        <w:rPr>
          <w:rStyle w:val="StyleUnderline"/>
          <w:highlight w:val="yellow"/>
        </w:rPr>
        <w:t>reopening protected lands</w:t>
      </w:r>
      <w:r w:rsidRPr="00E84E4F">
        <w:rPr>
          <w:rStyle w:val="StyleUnderline"/>
        </w:rPr>
        <w:t xml:space="preserve"> and offshore areas </w:t>
      </w:r>
      <w:r w:rsidRPr="004A1DC1">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w:t>
      </w:r>
      <w:proofErr w:type="gramStart"/>
      <w:r w:rsidRPr="00D533C3">
        <w:t>repeal</w:t>
      </w:r>
      <w:proofErr w:type="gramEnd"/>
      <w:r w:rsidRPr="00D533C3">
        <w:t xml:space="preserve">;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4A1DC1">
        <w:rPr>
          <w:rStyle w:val="Emphasis"/>
          <w:highlight w:val="yellow"/>
        </w:rPr>
        <w:t>cancel</w:t>
      </w:r>
      <w:r w:rsidRPr="00E84E4F">
        <w:rPr>
          <w:rStyle w:val="StyleUnderline"/>
        </w:rPr>
        <w:t xml:space="preserve"> federal </w:t>
      </w:r>
      <w:r w:rsidRPr="004A1DC1">
        <w:rPr>
          <w:rStyle w:val="Emphasis"/>
          <w:highlight w:val="yellow"/>
        </w:rPr>
        <w:t>grants</w:t>
      </w:r>
      <w:r w:rsidRPr="004A1DC1">
        <w:rPr>
          <w:rStyle w:val="StyleUnderline"/>
          <w:highlight w:val="yellow"/>
        </w:rPr>
        <w:t xml:space="preserve"> related to </w:t>
      </w:r>
      <w:r w:rsidRPr="004A1DC1">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4A1DC1">
        <w:rPr>
          <w:rStyle w:val="StyleUnderline"/>
          <w:highlight w:val="yellow"/>
        </w:rPr>
        <w:t>and</w:t>
      </w:r>
      <w:r w:rsidRPr="00E84E4F">
        <w:rPr>
          <w:rStyle w:val="StyleUnderline"/>
        </w:rPr>
        <w:t xml:space="preserve"> even some </w:t>
      </w:r>
      <w:r w:rsidRPr="004A1DC1">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4A1DC1">
        <w:rPr>
          <w:rStyle w:val="StyleUnderline"/>
          <w:highlight w:val="yellow"/>
        </w:rPr>
        <w:t>causing</w:t>
      </w:r>
      <w:r w:rsidRPr="00E84E4F">
        <w:rPr>
          <w:rStyle w:val="StyleUnderline"/>
        </w:rPr>
        <w:t xml:space="preserve"> “</w:t>
      </w:r>
      <w:r w:rsidRPr="004A1DC1">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4A1DC1">
        <w:rPr>
          <w:rStyle w:val="StyleUnderline"/>
          <w:highlight w:val="yellow"/>
        </w:rPr>
        <w:t>threw</w:t>
      </w:r>
      <w:r w:rsidRPr="00E84E4F">
        <w:rPr>
          <w:rStyle w:val="StyleUnderline"/>
        </w:rPr>
        <w:t xml:space="preserve"> research </w:t>
      </w:r>
      <w:r w:rsidRPr="004A1DC1">
        <w:rPr>
          <w:rStyle w:val="Emphasis"/>
          <w:highlight w:val="yellow"/>
        </w:rPr>
        <w:t>projects into chaos</w:t>
      </w:r>
      <w:r w:rsidRPr="00E84E4F">
        <w:rPr>
          <w:rStyle w:val="StyleUnderline"/>
        </w:rPr>
        <w:t>, with universities and labs unsure which projects could continue.</w:t>
      </w:r>
    </w:p>
    <w:p w14:paraId="64181C41" w14:textId="77777777" w:rsidR="0008285E" w:rsidRPr="00E84E4F" w:rsidRDefault="0008285E" w:rsidP="0008285E">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4A1DC1">
        <w:rPr>
          <w:rStyle w:val="StyleUnderline"/>
          <w:highlight w:val="yellow"/>
        </w:rPr>
        <w:t xml:space="preserve">saw </w:t>
      </w:r>
      <w:r w:rsidRPr="004A1DC1">
        <w:rPr>
          <w:rStyle w:val="Emphasis"/>
          <w:highlight w:val="yellow"/>
        </w:rPr>
        <w:t>critical</w:t>
      </w:r>
      <w:r w:rsidRPr="004A1DC1">
        <w:rPr>
          <w:rStyle w:val="StyleUnderline"/>
          <w:highlight w:val="yellow"/>
        </w:rPr>
        <w:t xml:space="preserve"> </w:t>
      </w:r>
      <w:r w:rsidRPr="004A1DC1">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4A1DC1">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4A1DC1">
        <w:rPr>
          <w:rStyle w:val="Emphasis"/>
          <w:highlight w:val="yellow"/>
        </w:rPr>
        <w:t>CDC</w:t>
      </w:r>
      <w:r w:rsidRPr="00D533C3">
        <w:t xml:space="preserve">) </w:t>
      </w:r>
      <w:r w:rsidRPr="00E84E4F">
        <w:rPr>
          <w:rStyle w:val="StyleUnderline"/>
          <w:highlight w:val="yellow"/>
        </w:rPr>
        <w:t>faced</w:t>
      </w:r>
      <w:r w:rsidRPr="00E84E4F">
        <w:rPr>
          <w:rStyle w:val="StyleUnderline"/>
        </w:rPr>
        <w:t xml:space="preserve"> new </w:t>
      </w:r>
      <w:r w:rsidRPr="00E84E4F">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4A1DC1">
        <w:rPr>
          <w:rStyle w:val="StyleUnderline"/>
          <w:highlight w:val="yellow"/>
        </w:rPr>
        <w:t>cease</w:t>
      </w:r>
      <w:r w:rsidRPr="00E84E4F">
        <w:rPr>
          <w:rStyle w:val="StyleUnderline"/>
        </w:rPr>
        <w:t xml:space="preserve"> all </w:t>
      </w:r>
      <w:r w:rsidRPr="004A1DC1">
        <w:rPr>
          <w:rStyle w:val="StyleUnderline"/>
          <w:highlight w:val="yellow"/>
        </w:rPr>
        <w:t>collaboration</w:t>
      </w:r>
      <w:r w:rsidRPr="00E84E4F">
        <w:rPr>
          <w:rStyle w:val="StyleUnderline"/>
        </w:rPr>
        <w:t xml:space="preserve"> and communication </w:t>
      </w:r>
      <w:r w:rsidRPr="004A1DC1">
        <w:rPr>
          <w:rStyle w:val="StyleUnderline"/>
          <w:highlight w:val="yellow"/>
        </w:rPr>
        <w:t>with the WHO</w:t>
      </w:r>
      <w:r w:rsidRPr="00E84E4F">
        <w:rPr>
          <w:rStyle w:val="StyleUnderline"/>
        </w:rPr>
        <w:t xml:space="preserve"> pending further notice, </w:t>
      </w:r>
      <w:r w:rsidRPr="004A1DC1">
        <w:rPr>
          <w:rStyle w:val="Emphasis"/>
          <w:highlight w:val="yellow"/>
        </w:rPr>
        <w:t>undermining</w:t>
      </w:r>
      <w:r w:rsidRPr="00E84E4F">
        <w:rPr>
          <w:rStyle w:val="StyleUnderline"/>
        </w:rPr>
        <w:t xml:space="preserve"> the exchange of </w:t>
      </w:r>
      <w:r w:rsidRPr="004A1DC1">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0C00D2E4" w14:textId="77777777" w:rsidR="0008285E" w:rsidRPr="00D533C3" w:rsidRDefault="0008285E" w:rsidP="0008285E">
      <w:r w:rsidRPr="00D533C3">
        <w:t>Motivations and Political Strategy Behind the Assault on Science</w:t>
      </w:r>
    </w:p>
    <w:p w14:paraId="16A7302D" w14:textId="77777777" w:rsidR="0008285E" w:rsidRPr="00E84E4F" w:rsidRDefault="0008285E" w:rsidP="0008285E">
      <w:pPr>
        <w:rPr>
          <w:rStyle w:val="StyleUnderline"/>
        </w:rPr>
      </w:pPr>
      <w:r w:rsidRPr="00D533C3">
        <w:t>Ideology: Anti</w:t>
      </w:r>
      <w:proofErr w:type="gramStart"/>
      <w:r w:rsidRPr="00D533C3">
        <w:t>-“</w:t>
      </w:r>
      <w:proofErr w:type="gramEnd"/>
      <w:r w:rsidRPr="00D533C3">
        <w:t xml:space="preserve">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4A1DC1">
        <w:rPr>
          <w:rStyle w:val="StyleUnderline"/>
          <w:highlight w:val="yellow"/>
        </w:rPr>
        <w:t>war on science</w:t>
      </w:r>
      <w:r w:rsidRPr="00D533C3">
        <w:t xml:space="preserve">” </w:t>
      </w:r>
      <w:r w:rsidRPr="00E84E4F">
        <w:rPr>
          <w:rStyle w:val="StyleUnderline"/>
        </w:rPr>
        <w:t xml:space="preserve">mentality that </w:t>
      </w:r>
      <w:r w:rsidRPr="004A1DC1">
        <w:rPr>
          <w:rStyle w:val="Emphasis"/>
          <w:highlight w:val="yellow"/>
        </w:rPr>
        <w:t>predates Trump</w:t>
      </w:r>
      <w:r w:rsidRPr="00E84E4F">
        <w:rPr>
          <w:rStyle w:val="StyleUnderline"/>
        </w:rPr>
        <w:t xml:space="preserve">, wherein </w:t>
      </w:r>
      <w:r w:rsidRPr="004A1DC1">
        <w:rPr>
          <w:rStyle w:val="Emphasis"/>
          <w:highlight w:val="yellow"/>
        </w:rPr>
        <w:t>inconvenient facts</w:t>
      </w:r>
      <w:r w:rsidRPr="00E84E4F">
        <w:rPr>
          <w:rStyle w:val="StyleUnderline"/>
        </w:rPr>
        <w:t xml:space="preserve"> on issues like evolution, climate, or pandemics </w:t>
      </w:r>
      <w:r w:rsidRPr="004A1DC1">
        <w:rPr>
          <w:rStyle w:val="StyleUnderline"/>
          <w:highlight w:val="yellow"/>
        </w:rPr>
        <w:t xml:space="preserve">are seen as </w:t>
      </w:r>
      <w:r w:rsidRPr="004A1DC1">
        <w:rPr>
          <w:rStyle w:val="Emphasis"/>
          <w:highlight w:val="yellow"/>
        </w:rPr>
        <w:t>hurdles</w:t>
      </w:r>
      <w:r w:rsidRPr="004A1DC1">
        <w:rPr>
          <w:rStyle w:val="StyleUnderline"/>
          <w:highlight w:val="yellow"/>
        </w:rPr>
        <w:t xml:space="preserve"> to</w:t>
      </w:r>
      <w:r w:rsidRPr="00E84E4F">
        <w:rPr>
          <w:rStyle w:val="StyleUnderline"/>
        </w:rPr>
        <w:t xml:space="preserve"> </w:t>
      </w:r>
      <w:r w:rsidRPr="00E84E4F">
        <w:rPr>
          <w:rStyle w:val="Emphasis"/>
        </w:rPr>
        <w:t xml:space="preserve">ideological </w:t>
      </w:r>
      <w:r w:rsidRPr="004A1DC1">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26EFDC6E" w14:textId="77777777" w:rsidR="0008285E" w:rsidRPr="00F93F4C" w:rsidRDefault="0008285E" w:rsidP="0008285E">
      <w:pPr>
        <w:rPr>
          <w:rStyle w:val="StyleUnderline"/>
        </w:rPr>
      </w:pPr>
      <w:r w:rsidRPr="00D533C3">
        <w:t xml:space="preserve">Corporate Influence and Industry Capture: While ideology provides </w:t>
      </w:r>
      <w:proofErr w:type="gramStart"/>
      <w:r w:rsidRPr="00D533C3">
        <w:t>the justification</w:t>
      </w:r>
      <w:proofErr w:type="gramEnd"/>
      <w:r w:rsidRPr="00D533C3">
        <w:t xml:space="preserve">,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4A1DC1">
        <w:rPr>
          <w:rStyle w:val="StyleUnderline"/>
          <w:highlight w:val="yellow"/>
        </w:rPr>
        <w:t>result is</w:t>
      </w:r>
      <w:r w:rsidRPr="00E84E4F">
        <w:rPr>
          <w:rStyle w:val="StyleUnderline"/>
        </w:rPr>
        <w:t xml:space="preserve"> </w:t>
      </w:r>
      <w:r w:rsidRPr="00E84E4F">
        <w:rPr>
          <w:rStyle w:val="Emphasis"/>
        </w:rPr>
        <w:t xml:space="preserve">direct </w:t>
      </w:r>
      <w:r w:rsidRPr="004A1DC1">
        <w:rPr>
          <w:rStyle w:val="Emphasis"/>
          <w:highlight w:val="yellow"/>
        </w:rPr>
        <w:t>industry consultation</w:t>
      </w:r>
      <w:r w:rsidRPr="004A1DC1">
        <w:rPr>
          <w:rStyle w:val="StyleUnderline"/>
          <w:highlight w:val="yellow"/>
        </w:rPr>
        <w:t xml:space="preserve"> in </w:t>
      </w:r>
      <w:r w:rsidRPr="004A1DC1">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4A1DC1">
        <w:rPr>
          <w:rStyle w:val="Emphasis"/>
          <w:highlight w:val="yellow"/>
        </w:rPr>
        <w:t>pharma</w:t>
      </w:r>
      <w:r w:rsidRPr="00E84E4F">
        <w:rPr>
          <w:rStyle w:val="StyleUnderline"/>
        </w:rPr>
        <w:t xml:space="preserve">ceutical </w:t>
      </w:r>
      <w:r w:rsidRPr="004A1DC1">
        <w:rPr>
          <w:rStyle w:val="StyleUnderline"/>
          <w:highlight w:val="yellow"/>
        </w:rPr>
        <w:t xml:space="preserve">and </w:t>
      </w:r>
      <w:r w:rsidRPr="004A1DC1">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4A1DC1">
        <w:rPr>
          <w:rStyle w:val="StyleUnderline"/>
          <w:highlight w:val="yellow"/>
        </w:rPr>
        <w:t xml:space="preserve">being </w:t>
      </w:r>
      <w:r w:rsidRPr="004A1DC1">
        <w:rPr>
          <w:rStyle w:val="Emphasis"/>
          <w:highlight w:val="yellow"/>
        </w:rPr>
        <w:t>reshaped</w:t>
      </w:r>
      <w:r w:rsidRPr="00E84E4F">
        <w:rPr>
          <w:rStyle w:val="StyleUnderline"/>
        </w:rPr>
        <w:t xml:space="preserve"> in ways some industry </w:t>
      </w:r>
      <w:proofErr w:type="gramStart"/>
      <w:r w:rsidRPr="00E84E4F">
        <w:rPr>
          <w:rStyle w:val="StyleUnderline"/>
        </w:rPr>
        <w:t>players</w:t>
      </w:r>
      <w:proofErr w:type="gramEnd"/>
      <w:r w:rsidRPr="00E84E4F">
        <w:rPr>
          <w:rStyle w:val="StyleUnderline"/>
        </w:rPr>
        <w:t xml:space="preserve"> welcome.</w:t>
      </w:r>
      <w:r w:rsidRPr="00D533C3">
        <w:t xml:space="preserve"> Although </w:t>
      </w:r>
      <w:r w:rsidRPr="004A1DC1">
        <w:rPr>
          <w:rStyle w:val="Emphasis"/>
          <w:highlight w:val="yellow"/>
        </w:rPr>
        <w:t>R</w:t>
      </w:r>
      <w:r w:rsidRPr="00D533C3">
        <w:t xml:space="preserve">obert </w:t>
      </w:r>
      <w:r w:rsidRPr="004A1DC1">
        <w:rPr>
          <w:rStyle w:val="Emphasis"/>
          <w:highlight w:val="yellow"/>
        </w:rPr>
        <w:t>F</w:t>
      </w:r>
      <w:r w:rsidRPr="00D533C3">
        <w:t xml:space="preserve">. </w:t>
      </w:r>
      <w:r w:rsidRPr="004A1DC1">
        <w:rPr>
          <w:rStyle w:val="Emphasis"/>
          <w:highlight w:val="yellow"/>
        </w:rPr>
        <w:t>K</w:t>
      </w:r>
      <w:r w:rsidRPr="00D533C3">
        <w:t xml:space="preserve">ennedy </w:t>
      </w:r>
      <w:r w:rsidRPr="00F93F4C">
        <w:rPr>
          <w:rStyle w:val="Emphasis"/>
        </w:rPr>
        <w:t>Jr.</w:t>
      </w:r>
      <w:r w:rsidRPr="00D533C3">
        <w:t xml:space="preserve"> (Trump’s nominee to lead HHS) </w:t>
      </w:r>
      <w:r w:rsidRPr="004A1DC1">
        <w:rPr>
          <w:rStyle w:val="StyleUnderline"/>
          <w:highlight w:val="yellow"/>
        </w:rPr>
        <w:t>is a</w:t>
      </w:r>
      <w:r w:rsidRPr="00F93F4C">
        <w:rPr>
          <w:rStyle w:val="StyleUnderline"/>
        </w:rPr>
        <w:t xml:space="preserve"> noted </w:t>
      </w:r>
      <w:r w:rsidRPr="004A1DC1">
        <w:rPr>
          <w:rStyle w:val="Emphasis"/>
          <w:highlight w:val="yellow"/>
        </w:rPr>
        <w:t>antagonist</w:t>
      </w:r>
      <w:r w:rsidRPr="004A1DC1">
        <w:rPr>
          <w:rStyle w:val="StyleUnderline"/>
          <w:highlight w:val="yellow"/>
        </w:rPr>
        <w:t xml:space="preserve"> of </w:t>
      </w:r>
      <w:r w:rsidRPr="004A1DC1">
        <w:rPr>
          <w:rStyle w:val="Emphasis"/>
          <w:highlight w:val="yellow"/>
        </w:rPr>
        <w:t>vaccine</w:t>
      </w:r>
      <w:r w:rsidRPr="00F93F4C">
        <w:t xml:space="preserve"> manufacturer</w:t>
      </w:r>
      <w:r w:rsidRPr="004A1DC1">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4A1DC1">
        <w:rPr>
          <w:rStyle w:val="StyleUnderline"/>
          <w:highlight w:val="yellow"/>
        </w:rPr>
        <w:t xml:space="preserve">focus on </w:t>
      </w:r>
      <w:r w:rsidRPr="004A1DC1">
        <w:rPr>
          <w:rStyle w:val="Emphasis"/>
          <w:highlight w:val="yellow"/>
        </w:rPr>
        <w:t>profitable</w:t>
      </w:r>
      <w:r w:rsidRPr="00F93F4C">
        <w:rPr>
          <w:rStyle w:val="StyleUnderline"/>
        </w:rPr>
        <w:t xml:space="preserve"> chronic disease </w:t>
      </w:r>
      <w:r w:rsidRPr="004A1DC1">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4A1DC1">
        <w:rPr>
          <w:rStyle w:val="Emphasis"/>
          <w:highlight w:val="yellow"/>
        </w:rPr>
        <w:t>force</w:t>
      </w:r>
      <w:r w:rsidRPr="00F93F4C">
        <w:rPr>
          <w:rStyle w:val="StyleUnderline"/>
        </w:rPr>
        <w:t xml:space="preserve"> medical journals </w:t>
      </w:r>
      <w:r w:rsidRPr="004A1DC1">
        <w:rPr>
          <w:rStyle w:val="StyleUnderline"/>
          <w:highlight w:val="yellow"/>
        </w:rPr>
        <w:t xml:space="preserve">to republish </w:t>
      </w:r>
      <w:r w:rsidRPr="004A1DC1">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5AE836A2" w14:textId="77777777" w:rsidR="0008285E" w:rsidRPr="00D533C3" w:rsidRDefault="0008285E" w:rsidP="0008285E">
      <w:r w:rsidRPr="00D533C3">
        <w:t xml:space="preserve">Controlling the Narrative and Power Consolidation: </w:t>
      </w:r>
      <w:r w:rsidRPr="00FE674D">
        <w:rPr>
          <w:rStyle w:val="StyleUnderline"/>
          <w:highlight w:val="yellow"/>
        </w:rPr>
        <w:t>Undermining science</w:t>
      </w:r>
      <w:r w:rsidRPr="00F93F4C">
        <w:rPr>
          <w:rStyle w:val="StyleUnderline"/>
        </w:rPr>
        <w:t xml:space="preserve"> is also part of a larger strategy to </w:t>
      </w:r>
      <w:r w:rsidRPr="00FE674D">
        <w:rPr>
          <w:rStyle w:val="Emphasis"/>
          <w:highlight w:val="yellow"/>
        </w:rPr>
        <w:t>consolidate</w:t>
      </w:r>
      <w:r w:rsidRPr="00F93F4C">
        <w:rPr>
          <w:rStyle w:val="StyleUnderline"/>
        </w:rPr>
        <w:t xml:space="preserve"> political </w:t>
      </w:r>
      <w:r w:rsidRPr="00FE674D">
        <w:rPr>
          <w:rStyle w:val="Emphasis"/>
          <w:highlight w:val="yellow"/>
        </w:rPr>
        <w:t>power</w:t>
      </w:r>
      <w:r w:rsidRPr="00FE674D">
        <w:rPr>
          <w:rStyle w:val="StyleUnderline"/>
          <w:highlight w:val="yellow"/>
        </w:rPr>
        <w:t xml:space="preserve"> and </w:t>
      </w:r>
      <w:r w:rsidRPr="00FE674D">
        <w:rPr>
          <w:rStyle w:val="Emphasis"/>
          <w:highlight w:val="yellow"/>
        </w:rPr>
        <w:t>shape</w:t>
      </w:r>
      <w:r w:rsidRPr="00F93F4C">
        <w:rPr>
          <w:rStyle w:val="StyleUnderline"/>
        </w:rPr>
        <w:t xml:space="preserve"> </w:t>
      </w:r>
      <w:r w:rsidRPr="00F93F4C">
        <w:rPr>
          <w:rStyle w:val="Emphasis"/>
        </w:rPr>
        <w:t xml:space="preserve">public </w:t>
      </w:r>
      <w:r w:rsidRPr="00FE674D">
        <w:rPr>
          <w:rStyle w:val="Emphasis"/>
          <w:highlight w:val="yellow"/>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FE674D">
        <w:rPr>
          <w:rStyle w:val="Emphasis"/>
          <w:highlight w:val="yellow"/>
        </w:rPr>
        <w:t>reducing pressure</w:t>
      </w:r>
      <w:r w:rsidRPr="00F93F4C">
        <w:rPr>
          <w:rStyle w:val="StyleUnderline"/>
        </w:rPr>
        <w:t xml:space="preserve"> on the government </w:t>
      </w:r>
      <w:r w:rsidRPr="00FE674D">
        <w:rPr>
          <w:rStyle w:val="Emphasis"/>
          <w:highlight w:val="yellow"/>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w:t>
      </w:r>
      <w:proofErr w:type="spellStart"/>
      <w:r w:rsidRPr="00D533C3">
        <w:t>Lysenkos</w:t>
      </w:r>
      <w:proofErr w:type="spellEnd"/>
      <w:r w:rsidRPr="00D533C3">
        <w:t xml:space="preserve">,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FE674D">
        <w:rPr>
          <w:rStyle w:val="StyleUnderline"/>
          <w:highlight w:val="yellow"/>
        </w:rPr>
        <w:t>crushing</w:t>
      </w:r>
      <w:r w:rsidRPr="00F93F4C">
        <w:rPr>
          <w:rStyle w:val="StyleUnderline"/>
        </w:rPr>
        <w:t xml:space="preserve"> scientific </w:t>
      </w:r>
      <w:r w:rsidRPr="00FE674D">
        <w:rPr>
          <w:rStyle w:val="StyleUnderline"/>
          <w:highlight w:val="yellow"/>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FE674D">
        <w:rPr>
          <w:rStyle w:val="Emphasis"/>
          <w:highlight w:val="yellow"/>
        </w:rPr>
        <w:t>removes constraints</w:t>
      </w:r>
      <w:r w:rsidRPr="00FE674D">
        <w:rPr>
          <w:rStyle w:val="StyleUnderline"/>
          <w:highlight w:val="yellow"/>
        </w:rPr>
        <w:t xml:space="preserve"> on</w:t>
      </w:r>
      <w:r w:rsidRPr="00F93F4C">
        <w:rPr>
          <w:rStyle w:val="StyleUnderline"/>
        </w:rPr>
        <w:t xml:space="preserve"> the administration’s </w:t>
      </w:r>
      <w:r w:rsidRPr="00FE674D">
        <w:rPr>
          <w:rStyle w:val="StyleUnderline"/>
          <w:highlight w:val="yellow"/>
        </w:rPr>
        <w:t xml:space="preserve">actions and allows </w:t>
      </w:r>
      <w:r w:rsidRPr="00FE674D">
        <w:rPr>
          <w:rStyle w:val="Emphasis"/>
          <w:highlight w:val="yellow"/>
        </w:rPr>
        <w:t>political rhetoric</w:t>
      </w:r>
      <w:r w:rsidRPr="00FE674D">
        <w:rPr>
          <w:rStyle w:val="StyleUnderline"/>
          <w:highlight w:val="yellow"/>
        </w:rPr>
        <w:t xml:space="preserve"> to </w:t>
      </w:r>
      <w:r w:rsidRPr="00FE674D">
        <w:rPr>
          <w:rStyle w:val="Emphasis"/>
          <w:highlight w:val="yellow"/>
        </w:rPr>
        <w:t>trump</w:t>
      </w:r>
      <w:r w:rsidRPr="00F93F4C">
        <w:rPr>
          <w:rStyle w:val="Emphasis"/>
        </w:rPr>
        <w:t xml:space="preserve"> empirical </w:t>
      </w:r>
      <w:r w:rsidRPr="00FE674D">
        <w:rPr>
          <w:rStyle w:val="Emphasis"/>
          <w:highlight w:val="yellow"/>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FE674D">
        <w:rPr>
          <w:rStyle w:val="StyleUnderline"/>
          <w:highlight w:val="yellow"/>
        </w:rPr>
        <w:t>pursue short-term</w:t>
      </w:r>
      <w:r w:rsidRPr="00F93F4C">
        <w:rPr>
          <w:rStyle w:val="StyleUnderline"/>
        </w:rPr>
        <w:t xml:space="preserve"> political </w:t>
      </w:r>
      <w:r w:rsidRPr="00FE674D">
        <w:rPr>
          <w:rStyle w:val="StyleUnderline"/>
          <w:highlight w:val="yellow"/>
        </w:rPr>
        <w:t>wins</w:t>
      </w:r>
      <w:r w:rsidRPr="00F93F4C">
        <w:rPr>
          <w:rStyle w:val="StyleUnderline"/>
        </w:rPr>
        <w:t xml:space="preserve"> (like boosting oil extraction or minimizing a pandemic) </w:t>
      </w:r>
      <w:r w:rsidRPr="00FE674D">
        <w:rPr>
          <w:rStyle w:val="StyleUnderline"/>
          <w:highlight w:val="yellow"/>
        </w:rPr>
        <w:t xml:space="preserve">without </w:t>
      </w:r>
      <w:r w:rsidRPr="00FE674D">
        <w:rPr>
          <w:rStyle w:val="Emphasis"/>
          <w:highlight w:val="yellow"/>
        </w:rPr>
        <w:t>authoritative internal voices</w:t>
      </w:r>
      <w:r w:rsidRPr="00FE674D">
        <w:rPr>
          <w:rStyle w:val="StyleUnderline"/>
          <w:highlight w:val="yellow"/>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1984DA6B" w14:textId="77777777" w:rsidR="0008285E" w:rsidRPr="00D533C3" w:rsidRDefault="0008285E" w:rsidP="0008285E">
      <w:r w:rsidRPr="00D533C3">
        <w:t>Consequences of Undermining Science</w:t>
      </w:r>
    </w:p>
    <w:p w14:paraId="18BBEE20" w14:textId="77777777" w:rsidR="0008285E" w:rsidRPr="00D533C3" w:rsidRDefault="0008285E" w:rsidP="0008285E">
      <w:r w:rsidRPr="00D533C3">
        <w:t xml:space="preserve">Environmental Degradation and Climate Setbacks: </w:t>
      </w:r>
      <w:r w:rsidRPr="00F93F4C">
        <w:rPr>
          <w:rStyle w:val="StyleUnderline"/>
        </w:rPr>
        <w:t xml:space="preserve">The </w:t>
      </w:r>
      <w:r w:rsidRPr="00FE674D">
        <w:rPr>
          <w:rStyle w:val="Emphasis"/>
          <w:highlight w:val="yellow"/>
        </w:rPr>
        <w:t>immediate</w:t>
      </w:r>
      <w:r w:rsidRPr="00FE674D">
        <w:rPr>
          <w:rStyle w:val="StyleUnderline"/>
          <w:highlight w:val="yellow"/>
        </w:rPr>
        <w:t xml:space="preserve"> and </w:t>
      </w:r>
      <w:r w:rsidRPr="00FE674D">
        <w:rPr>
          <w:rStyle w:val="Emphasis"/>
          <w:highlight w:val="yellow"/>
        </w:rPr>
        <w:t>long-term</w:t>
      </w:r>
      <w:r w:rsidRPr="00F93F4C">
        <w:rPr>
          <w:rStyle w:val="StyleUnderline"/>
        </w:rPr>
        <w:t xml:space="preserve"> environmental </w:t>
      </w:r>
      <w:r w:rsidRPr="00FE674D">
        <w:rPr>
          <w:rStyle w:val="StyleUnderline"/>
          <w:highlight w:val="yellow"/>
        </w:rPr>
        <w:t>impacts</w:t>
      </w:r>
      <w:r w:rsidRPr="00F93F4C">
        <w:rPr>
          <w:rStyle w:val="StyleUnderline"/>
        </w:rPr>
        <w:t xml:space="preserve"> of the administration’s science-denying policies </w:t>
      </w:r>
      <w:r w:rsidRPr="00FE674D">
        <w:rPr>
          <w:rStyle w:val="StyleUnderline"/>
          <w:highlight w:val="yellow"/>
        </w:rPr>
        <w:t xml:space="preserve">are </w:t>
      </w:r>
      <w:r w:rsidRPr="00FE674D">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FE674D">
        <w:rPr>
          <w:rStyle w:val="Emphasis"/>
          <w:highlight w:val="yellow"/>
        </w:rPr>
        <w:t>guarantees</w:t>
      </w:r>
      <w:r w:rsidRPr="00F93F4C">
        <w:rPr>
          <w:rStyle w:val="StyleUnderline"/>
        </w:rPr>
        <w:t xml:space="preserve"> higher emissions and more pollution, with </w:t>
      </w:r>
      <w:r w:rsidRPr="00FE674D">
        <w:rPr>
          <w:rStyle w:val="Emphasis"/>
          <w:highlight w:val="yellow"/>
        </w:rPr>
        <w:t>cascading effects</w:t>
      </w:r>
      <w:r w:rsidRPr="00FE674D">
        <w:rPr>
          <w:rStyle w:val="StyleUnderline"/>
          <w:highlight w:val="yellow"/>
        </w:rPr>
        <w:t xml:space="preserve"> on </w:t>
      </w:r>
      <w:r w:rsidRPr="00FE674D">
        <w:rPr>
          <w:rStyle w:val="Emphasis"/>
          <w:highlight w:val="yellow"/>
        </w:rPr>
        <w:t>ecosystems</w:t>
      </w:r>
      <w:r w:rsidRPr="00FE674D">
        <w:rPr>
          <w:rStyle w:val="StyleUnderline"/>
          <w:highlight w:val="yellow"/>
        </w:rPr>
        <w:t xml:space="preserve"> and </w:t>
      </w:r>
      <w:r w:rsidRPr="00FE674D">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FE674D">
        <w:rPr>
          <w:rStyle w:val="Emphasis"/>
          <w:highlight w:val="yellow"/>
        </w:rPr>
        <w:t>delay in U.S.</w:t>
      </w:r>
      <w:r w:rsidRPr="00F93F4C">
        <w:rPr>
          <w:rStyle w:val="StyleUnderline"/>
        </w:rPr>
        <w:t xml:space="preserve"> climate </w:t>
      </w:r>
      <w:r w:rsidRPr="00FE674D">
        <w:rPr>
          <w:rStyle w:val="Emphasis"/>
          <w:highlight w:val="yellow"/>
        </w:rPr>
        <w:t>action</w:t>
      </w:r>
      <w:r w:rsidRPr="00FE674D">
        <w:rPr>
          <w:rStyle w:val="StyleUnderline"/>
          <w:highlight w:val="yellow"/>
        </w:rPr>
        <w:t xml:space="preserve"> could be </w:t>
      </w:r>
      <w:r w:rsidRPr="00FE674D">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FE674D">
        <w:rPr>
          <w:rStyle w:val="Emphasis"/>
          <w:highlight w:val="yellow"/>
        </w:rPr>
        <w:t>stalled emissions</w:t>
      </w:r>
      <w:r w:rsidRPr="00F93F4C">
        <w:rPr>
          <w:rStyle w:val="StyleUnderline"/>
        </w:rPr>
        <w:t xml:space="preserve"> reductions </w:t>
      </w:r>
      <w:r w:rsidRPr="00FE674D">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FE674D">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FE674D">
        <w:rPr>
          <w:rStyle w:val="StyleUnderline"/>
          <w:highlight w:val="yellow"/>
        </w:rPr>
        <w:t>jeopardizes</w:t>
      </w:r>
      <w:r w:rsidRPr="00F93F4C">
        <w:rPr>
          <w:rStyle w:val="StyleUnderline"/>
        </w:rPr>
        <w:t xml:space="preserve"> not only its own environment but </w:t>
      </w:r>
      <w:r w:rsidRPr="00FE674D">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FE674D">
        <w:rPr>
          <w:rStyle w:val="StyleUnderline"/>
          <w:highlight w:val="yellow"/>
        </w:rPr>
        <w:t xml:space="preserve">if the </w:t>
      </w:r>
      <w:r w:rsidRPr="00FE674D">
        <w:rPr>
          <w:rStyle w:val="Emphasis"/>
          <w:highlight w:val="yellow"/>
        </w:rPr>
        <w:t>U.S. fails</w:t>
      </w:r>
      <w:r w:rsidRPr="00FE674D">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w:t>
      </w:r>
      <w:proofErr w:type="gramStart"/>
      <w:r w:rsidRPr="00D533C3">
        <w:t>proposed )</w:t>
      </w:r>
      <w:proofErr w:type="gramEnd"/>
      <w:r w:rsidRPr="00D533C3">
        <w:t xml:space="preserve"> </w:t>
      </w:r>
      <w:r w:rsidRPr="00F93F4C">
        <w:rPr>
          <w:rStyle w:val="StyleUnderline"/>
        </w:rPr>
        <w:t xml:space="preserve">means </w:t>
      </w:r>
      <w:r w:rsidRPr="00FE674D">
        <w:rPr>
          <w:rStyle w:val="Emphasis"/>
          <w:highlight w:val="yellow"/>
        </w:rPr>
        <w:t>critical monitoring</w:t>
      </w:r>
      <w:r w:rsidRPr="00F93F4C">
        <w:rPr>
          <w:rStyle w:val="StyleUnderline"/>
        </w:rPr>
        <w:t xml:space="preserve"> of phenomena like ocean warming, Arctic ice </w:t>
      </w:r>
      <w:proofErr w:type="gramStart"/>
      <w:r w:rsidRPr="00F93F4C">
        <w:rPr>
          <w:rStyle w:val="StyleUnderline"/>
        </w:rPr>
        <w:t>melt</w:t>
      </w:r>
      <w:proofErr w:type="gramEnd"/>
      <w:r w:rsidRPr="00F93F4C">
        <w:rPr>
          <w:rStyle w:val="StyleUnderline"/>
        </w:rPr>
        <w:t xml:space="preserve">, and carbon sinks </w:t>
      </w:r>
      <w:r w:rsidRPr="00FE674D">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FE674D">
        <w:rPr>
          <w:rStyle w:val="Emphasis"/>
          <w:highlight w:val="yellow"/>
        </w:rPr>
        <w:t>harder to respond</w:t>
      </w:r>
      <w:r w:rsidRPr="00F93F4C">
        <w:rPr>
          <w:rStyle w:val="StyleUnderline"/>
        </w:rPr>
        <w:t xml:space="preserve"> to environmental changes </w:t>
      </w:r>
      <w:r w:rsidRPr="00FE674D">
        <w:rPr>
          <w:rStyle w:val="StyleUnderline"/>
          <w:highlight w:val="yellow"/>
        </w:rPr>
        <w:t xml:space="preserve">in </w:t>
      </w:r>
      <w:r w:rsidRPr="00FE674D">
        <w:rPr>
          <w:rStyle w:val="Emphasis"/>
          <w:highlight w:val="yellow"/>
        </w:rPr>
        <w:t>real time</w:t>
      </w:r>
      <w:r w:rsidRPr="00FE674D">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FE674D">
        <w:rPr>
          <w:rStyle w:val="StyleUnderline"/>
          <w:highlight w:val="yellow"/>
        </w:rPr>
        <w:t>U.S.</w:t>
      </w:r>
      <w:r w:rsidRPr="00F93F4C">
        <w:rPr>
          <w:rStyle w:val="StyleUnderline"/>
        </w:rPr>
        <w:t xml:space="preserve"> policy is </w:t>
      </w:r>
      <w:r w:rsidRPr="00FE674D">
        <w:rPr>
          <w:rStyle w:val="StyleUnderline"/>
          <w:highlight w:val="yellow"/>
        </w:rPr>
        <w:t xml:space="preserve">moving in the </w:t>
      </w:r>
      <w:r w:rsidRPr="00FE674D">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7CAAFE63" w14:textId="77777777" w:rsidR="0008285E" w:rsidRDefault="0008285E" w:rsidP="0008285E">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FE674D">
        <w:rPr>
          <w:rStyle w:val="StyleUnderline"/>
          <w:highlight w:val="yellow"/>
        </w:rPr>
        <w:t>erosion of</w:t>
      </w:r>
      <w:r w:rsidRPr="00F93F4C">
        <w:rPr>
          <w:rStyle w:val="StyleUnderline"/>
        </w:rPr>
        <w:t xml:space="preserve"> scientific integrity in </w:t>
      </w:r>
      <w:r w:rsidRPr="00FE674D">
        <w:rPr>
          <w:rStyle w:val="StyleUnderline"/>
          <w:highlight w:val="yellow"/>
        </w:rPr>
        <w:t xml:space="preserve">health agencies carries </w:t>
      </w:r>
      <w:r w:rsidRPr="00FE674D">
        <w:rPr>
          <w:rStyle w:val="Emphasis"/>
          <w:highlight w:val="yellow"/>
        </w:rPr>
        <w:t>direct risks</w:t>
      </w:r>
      <w:r w:rsidRPr="00FE674D">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FE674D">
        <w:rPr>
          <w:rStyle w:val="Emphasis"/>
          <w:highlight w:val="yellow"/>
        </w:rPr>
        <w:t>disease</w:t>
      </w:r>
      <w:r w:rsidRPr="00FE674D">
        <w:rPr>
          <w:rStyle w:val="StyleUnderline"/>
          <w:highlight w:val="yellow"/>
        </w:rPr>
        <w:t xml:space="preserve"> and </w:t>
      </w:r>
      <w:r w:rsidRPr="00FE674D">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proofErr w:type="spellStart"/>
      <w:r w:rsidRPr="00FE674D">
        <w:rPr>
          <w:rStyle w:val="Emphasis"/>
          <w:highlight w:val="yellow"/>
        </w:rPr>
        <w:t>deprioritization</w:t>
      </w:r>
      <w:proofErr w:type="spellEnd"/>
      <w:r w:rsidRPr="00FE674D">
        <w:rPr>
          <w:rStyle w:val="StyleUnderline"/>
          <w:highlight w:val="yellow"/>
        </w:rPr>
        <w:t xml:space="preserve"> of</w:t>
      </w:r>
      <w:r w:rsidRPr="00F93F4C">
        <w:rPr>
          <w:rStyle w:val="StyleUnderline"/>
        </w:rPr>
        <w:t xml:space="preserve"> </w:t>
      </w:r>
      <w:r w:rsidRPr="00F93F4C">
        <w:rPr>
          <w:rStyle w:val="Emphasis"/>
        </w:rPr>
        <w:t xml:space="preserve">epidemic </w:t>
      </w:r>
      <w:r w:rsidRPr="00FE674D">
        <w:rPr>
          <w:rStyle w:val="Emphasis"/>
          <w:highlight w:val="yellow"/>
        </w:rPr>
        <w:t>prevention</w:t>
      </w:r>
      <w:r w:rsidRPr="00FE674D">
        <w:rPr>
          <w:rStyle w:val="StyleUnderline"/>
          <w:highlight w:val="yellow"/>
        </w:rPr>
        <w:t xml:space="preserve"> and </w:t>
      </w:r>
      <w:r w:rsidRPr="00FE674D">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FE674D">
        <w:rPr>
          <w:rStyle w:val="StyleUnderline"/>
          <w:highlight w:val="yellow"/>
        </w:rPr>
        <w:t xml:space="preserve">see </w:t>
      </w:r>
      <w:r w:rsidRPr="00FE674D">
        <w:rPr>
          <w:rStyle w:val="Emphasis"/>
          <w:highlight w:val="yellow"/>
        </w:rPr>
        <w:t>funding</w:t>
      </w:r>
      <w:r w:rsidRPr="00FE674D">
        <w:rPr>
          <w:rStyle w:val="StyleUnderline"/>
          <w:highlight w:val="yellow"/>
        </w:rPr>
        <w:t xml:space="preserve"> and </w:t>
      </w:r>
      <w:r w:rsidRPr="00FE674D">
        <w:rPr>
          <w:rStyle w:val="Emphasis"/>
          <w:highlight w:val="yellow"/>
        </w:rPr>
        <w:t>focus</w:t>
      </w:r>
      <w:r w:rsidRPr="00FE674D">
        <w:rPr>
          <w:rStyle w:val="StyleUnderline"/>
          <w:highlight w:val="yellow"/>
        </w:rPr>
        <w:t xml:space="preserve"> shift away from </w:t>
      </w:r>
      <w:r w:rsidRPr="00FE674D">
        <w:rPr>
          <w:rStyle w:val="Emphasis"/>
          <w:highlight w:val="yellow"/>
        </w:rPr>
        <w:t>emerging pathogens</w:t>
      </w:r>
      <w:r w:rsidRPr="00FE674D">
        <w:rPr>
          <w:rStyle w:val="StyleUnderline"/>
          <w:highlight w:val="yellow"/>
        </w:rPr>
        <w:t xml:space="preserve">, </w:t>
      </w:r>
      <w:r w:rsidRPr="00FE674D">
        <w:rPr>
          <w:rStyle w:val="Emphasis"/>
          <w:highlight w:val="yellow"/>
        </w:rPr>
        <w:t>vaccine development</w:t>
      </w:r>
      <w:r w:rsidRPr="00FE674D">
        <w:rPr>
          <w:rStyle w:val="StyleUnderline"/>
          <w:highlight w:val="yellow"/>
        </w:rPr>
        <w:t xml:space="preserve">, and </w:t>
      </w:r>
      <w:r w:rsidRPr="00FE674D">
        <w:rPr>
          <w:rStyle w:val="Emphasis"/>
          <w:highlight w:val="yellow"/>
        </w:rPr>
        <w:t>disease surveillance</w:t>
      </w:r>
      <w:r w:rsidRPr="00F93F4C">
        <w:rPr>
          <w:rStyle w:val="StyleUnderline"/>
        </w:rPr>
        <w:t>.</w:t>
      </w:r>
      <w:r w:rsidRPr="00D533C3">
        <w:t xml:space="preserve"> </w:t>
      </w:r>
      <w:r w:rsidRPr="00C00D8C">
        <w:rPr>
          <w:rStyle w:val="StyleUnderline"/>
          <w:highlight w:val="yellow"/>
        </w:rPr>
        <w:t xml:space="preserve">Should a new </w:t>
      </w:r>
      <w:r w:rsidRPr="00FE674D">
        <w:rPr>
          <w:rStyle w:val="Emphasis"/>
          <w:highlight w:val="yellow"/>
        </w:rPr>
        <w:t>COVID</w:t>
      </w:r>
      <w:r w:rsidRPr="00F93F4C">
        <w:rPr>
          <w:rStyle w:val="StyleUnderline"/>
        </w:rPr>
        <w:t xml:space="preserve">-19 variant or entirely new pathogen </w:t>
      </w:r>
      <w:r w:rsidRPr="00C00D8C">
        <w:rPr>
          <w:rStyle w:val="StyleUnderline"/>
          <w:highlight w:val="yellow"/>
        </w:rPr>
        <w:t>arise</w:t>
      </w:r>
      <w:r w:rsidRPr="00F93F4C">
        <w:rPr>
          <w:rStyle w:val="StyleUnderline"/>
        </w:rPr>
        <w:t xml:space="preserve">, the </w:t>
      </w:r>
      <w:r w:rsidRPr="00FE674D">
        <w:rPr>
          <w:rStyle w:val="StyleUnderline"/>
          <w:highlight w:val="yellow"/>
        </w:rPr>
        <w:t>U.S.</w:t>
      </w:r>
      <w:r w:rsidRPr="00F93F4C">
        <w:rPr>
          <w:rStyle w:val="StyleUnderline"/>
        </w:rPr>
        <w:t xml:space="preserve"> could be </w:t>
      </w:r>
      <w:r w:rsidRPr="00C00D8C">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FE674D">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FE674D">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FE674D">
        <w:rPr>
          <w:rStyle w:val="Emphasis"/>
          <w:highlight w:val="yellow"/>
        </w:rPr>
        <w:t>misinfo</w:t>
      </w:r>
      <w:r w:rsidRPr="000D5E46">
        <w:rPr>
          <w:rStyle w:val="StyleUnderline"/>
        </w:rPr>
        <w:t xml:space="preserve">rmation threatens to </w:t>
      </w:r>
      <w:r w:rsidRPr="00FE674D">
        <w:rPr>
          <w:rStyle w:val="Emphasis"/>
          <w:highlight w:val="yellow"/>
        </w:rPr>
        <w:t>reverse</w:t>
      </w:r>
      <w:r w:rsidRPr="00FE674D">
        <w:rPr>
          <w:rStyle w:val="StyleUnderline"/>
          <w:highlight w:val="yellow"/>
        </w:rPr>
        <w:t xml:space="preserve"> </w:t>
      </w:r>
      <w:r w:rsidRPr="00FE674D">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FE674D">
        <w:rPr>
          <w:rStyle w:val="StyleUnderline"/>
          <w:highlight w:val="yellow"/>
        </w:rPr>
        <w:t>influence</w:t>
      </w:r>
      <w:r w:rsidRPr="000D5E46">
        <w:rPr>
          <w:rStyle w:val="StyleUnderline"/>
        </w:rPr>
        <w:t xml:space="preserve"> federal health </w:t>
      </w:r>
      <w:r w:rsidRPr="00FE674D">
        <w:rPr>
          <w:rStyle w:val="Emphasis"/>
          <w:highlight w:val="yellow"/>
        </w:rPr>
        <w:t>messaging</w:t>
      </w:r>
      <w:r w:rsidRPr="00FE674D">
        <w:rPr>
          <w:rStyle w:val="StyleUnderline"/>
          <w:highlight w:val="yellow"/>
        </w:rPr>
        <w:t xml:space="preserve"> and </w:t>
      </w:r>
      <w:r w:rsidRPr="00FE674D">
        <w:rPr>
          <w:rStyle w:val="Emphasis"/>
          <w:highlight w:val="yellow"/>
        </w:rPr>
        <w:t>policy</w:t>
      </w:r>
      <w:r w:rsidRPr="00D533C3">
        <w:t xml:space="preserve"> – potentially </w:t>
      </w:r>
      <w:r w:rsidRPr="00FE674D">
        <w:rPr>
          <w:rStyle w:val="StyleUnderline"/>
          <w:highlight w:val="yellow"/>
        </w:rPr>
        <w:t xml:space="preserve">leading to </w:t>
      </w:r>
      <w:r w:rsidRPr="00FE674D">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FE674D">
        <w:rPr>
          <w:rStyle w:val="StyleUnderline"/>
          <w:highlight w:val="yellow"/>
        </w:rPr>
        <w:t>allow</w:t>
      </w:r>
      <w:r w:rsidRPr="000D5E46">
        <w:rPr>
          <w:rStyle w:val="StyleUnderline"/>
        </w:rPr>
        <w:t xml:space="preserve"> once-controlled </w:t>
      </w:r>
      <w:r w:rsidRPr="00FE674D">
        <w:rPr>
          <w:rStyle w:val="Emphasis"/>
          <w:highlight w:val="yellow"/>
        </w:rPr>
        <w:t>diseases</w:t>
      </w:r>
      <w:r w:rsidRPr="00FE674D">
        <w:rPr>
          <w:rStyle w:val="StyleUnderline"/>
          <w:highlight w:val="yellow"/>
        </w:rPr>
        <w:t xml:space="preserve"> to </w:t>
      </w:r>
      <w:r w:rsidRPr="00FE674D">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FE674D">
        <w:rPr>
          <w:rStyle w:val="StyleUnderline"/>
          <w:highlight w:val="yellow"/>
        </w:rPr>
        <w:t>data</w:t>
      </w:r>
      <w:r w:rsidRPr="00D533C3">
        <w:t xml:space="preserve"> (such as COVID hospitalization numbers or air quality alerts) </w:t>
      </w:r>
      <w:r w:rsidRPr="00FE674D">
        <w:rPr>
          <w:rStyle w:val="StyleUnderline"/>
          <w:highlight w:val="yellow"/>
        </w:rPr>
        <w:t xml:space="preserve">could be </w:t>
      </w:r>
      <w:r w:rsidRPr="00FE674D">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FE674D">
        <w:rPr>
          <w:rStyle w:val="Emphasis"/>
          <w:highlight w:val="yellow"/>
        </w:rPr>
        <w:t>undermines</w:t>
      </w:r>
      <w:r w:rsidRPr="000D5E46">
        <w:rPr>
          <w:rStyle w:val="StyleUnderline"/>
        </w:rPr>
        <w:t xml:space="preserve"> the very </w:t>
      </w:r>
      <w:r w:rsidRPr="00FE674D">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FE674D">
        <w:rPr>
          <w:rStyle w:val="StyleUnderline"/>
          <w:highlight w:val="yellow"/>
        </w:rPr>
        <w:t>USDA</w:t>
      </w:r>
      <w:r w:rsidRPr="000D5E46">
        <w:rPr>
          <w:rStyle w:val="StyleUnderline"/>
        </w:rPr>
        <w:t xml:space="preserve"> is </w:t>
      </w:r>
      <w:r w:rsidRPr="00FE674D">
        <w:rPr>
          <w:rStyle w:val="StyleUnderline"/>
          <w:highlight w:val="yellow"/>
        </w:rPr>
        <w:t xml:space="preserve">depriving </w:t>
      </w:r>
      <w:r w:rsidRPr="00FE674D">
        <w:rPr>
          <w:rStyle w:val="Emphasis"/>
          <w:highlight w:val="yellow"/>
        </w:rPr>
        <w:t>farmers of info</w:t>
      </w:r>
      <w:r w:rsidRPr="000D5E46">
        <w:rPr>
          <w:rStyle w:val="StyleUnderline"/>
        </w:rPr>
        <w:t xml:space="preserve">rmation </w:t>
      </w:r>
      <w:r w:rsidRPr="00FE674D">
        <w:rPr>
          <w:rStyle w:val="StyleUnderline"/>
          <w:highlight w:val="yellow"/>
        </w:rPr>
        <w:t>needed to cope</w:t>
      </w:r>
      <w:r w:rsidRPr="000D5E46">
        <w:rPr>
          <w:rStyle w:val="StyleUnderline"/>
        </w:rPr>
        <w:t xml:space="preserve"> with extreme </w:t>
      </w:r>
      <w:r w:rsidRPr="00FE674D">
        <w:rPr>
          <w:rStyle w:val="StyleUnderline"/>
          <w:highlight w:val="yellow"/>
        </w:rPr>
        <w:t>weather</w:t>
      </w:r>
      <w:r w:rsidRPr="000D5E46">
        <w:rPr>
          <w:rStyle w:val="StyleUnderline"/>
        </w:rPr>
        <w:t xml:space="preserve">, potentially </w:t>
      </w:r>
      <w:r w:rsidRPr="00FE674D">
        <w:rPr>
          <w:rStyle w:val="StyleUnderline"/>
          <w:highlight w:val="yellow"/>
        </w:rPr>
        <w:t xml:space="preserve">leading to </w:t>
      </w:r>
      <w:r w:rsidRPr="00FE674D">
        <w:rPr>
          <w:rStyle w:val="Emphasis"/>
          <w:highlight w:val="yellow"/>
        </w:rPr>
        <w:t>crop failures</w:t>
      </w:r>
      <w:r w:rsidRPr="00FE674D">
        <w:rPr>
          <w:rStyle w:val="StyleUnderline"/>
          <w:highlight w:val="yellow"/>
        </w:rPr>
        <w:t xml:space="preserve"> that</w:t>
      </w:r>
      <w:r w:rsidRPr="000D5E46">
        <w:rPr>
          <w:rStyle w:val="StyleUnderline"/>
        </w:rPr>
        <w:t xml:space="preserve"> can </w:t>
      </w:r>
      <w:r w:rsidRPr="00C00D8C">
        <w:rPr>
          <w:rStyle w:val="StyleUnderline"/>
          <w:highlight w:val="yellow"/>
        </w:rPr>
        <w:t xml:space="preserve">trigger </w:t>
      </w:r>
      <w:r w:rsidRPr="00C00D8C">
        <w:rPr>
          <w:rStyle w:val="Emphasis"/>
          <w:highlight w:val="yellow"/>
        </w:rPr>
        <w:t>malnutrition</w:t>
      </w:r>
      <w:r w:rsidRPr="00C00D8C">
        <w:rPr>
          <w:rStyle w:val="StyleUnderline"/>
          <w:highlight w:val="yellow"/>
        </w:rPr>
        <w:t xml:space="preserve"> or</w:t>
      </w:r>
      <w:r w:rsidRPr="000D5E46">
        <w:rPr>
          <w:rStyle w:val="StyleUnderline"/>
        </w:rPr>
        <w:t xml:space="preserve"> </w:t>
      </w:r>
      <w:r w:rsidRPr="00FE674D">
        <w:rPr>
          <w:rStyle w:val="Emphasis"/>
          <w:highlight w:val="yellow"/>
        </w:rPr>
        <w:t>econ</w:t>
      </w:r>
      <w:r w:rsidRPr="000D5E46">
        <w:rPr>
          <w:rStyle w:val="StyleUnderline"/>
        </w:rPr>
        <w:t xml:space="preserve">omic </w:t>
      </w:r>
      <w:r w:rsidRPr="00FE674D">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46EE2815" w14:textId="77777777" w:rsidR="0008285E" w:rsidRDefault="0008285E" w:rsidP="0008285E">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0D5E46">
        <w:rPr>
          <w:rStyle w:val="StyleUnderline"/>
          <w:highlight w:val="yellow"/>
        </w:rPr>
        <w:t>threatens</w:t>
      </w:r>
      <w:r w:rsidRPr="000D5E46">
        <w:rPr>
          <w:rStyle w:val="StyleUnderline"/>
        </w:rPr>
        <w:t xml:space="preserve"> U.S. leadership in </w:t>
      </w:r>
      <w:r w:rsidRPr="000D5E46">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0D5E46">
        <w:rPr>
          <w:rStyle w:val="StyleUnderline"/>
          <w:highlight w:val="yellow"/>
        </w:rPr>
        <w:t xml:space="preserve">from </w:t>
      </w:r>
      <w:r w:rsidRPr="000D5E46">
        <w:rPr>
          <w:rStyle w:val="Emphasis"/>
          <w:highlight w:val="yellow"/>
        </w:rPr>
        <w:t>biotech</w:t>
      </w:r>
      <w:r w:rsidRPr="000D5E46">
        <w:rPr>
          <w:rStyle w:val="StyleUnderline"/>
        </w:rPr>
        <w:t xml:space="preserve"> to clean energy </w:t>
      </w:r>
      <w:r w:rsidRPr="000D5E46">
        <w:rPr>
          <w:rStyle w:val="StyleUnderline"/>
          <w:highlight w:val="yellow"/>
        </w:rPr>
        <w:t xml:space="preserve">to </w:t>
      </w:r>
      <w:r w:rsidRPr="000D5E46">
        <w:rPr>
          <w:rStyle w:val="Emphasis"/>
          <w:highlight w:val="yellow"/>
        </w:rPr>
        <w:t>aerospace</w:t>
      </w:r>
      <w:r w:rsidRPr="000D5E46">
        <w:rPr>
          <w:rStyle w:val="StyleUnderline"/>
        </w:rPr>
        <w:t xml:space="preserve"> – has </w:t>
      </w:r>
      <w:r w:rsidRPr="000D5E46">
        <w:rPr>
          <w:rStyle w:val="StyleUnderline"/>
          <w:highlight w:val="yellow"/>
        </w:rPr>
        <w:t>long</w:t>
      </w:r>
      <w:r w:rsidRPr="000D5E46">
        <w:rPr>
          <w:rStyle w:val="StyleUnderline"/>
        </w:rPr>
        <w:t xml:space="preserve"> been an </w:t>
      </w:r>
      <w:r w:rsidRPr="000D5E46">
        <w:rPr>
          <w:rStyle w:val="Emphasis"/>
          <w:highlight w:val="yellow"/>
        </w:rPr>
        <w:t>engine</w:t>
      </w:r>
      <w:r w:rsidRPr="000D5E46">
        <w:rPr>
          <w:rStyle w:val="StyleUnderline"/>
          <w:highlight w:val="yellow"/>
        </w:rPr>
        <w:t xml:space="preserve"> of</w:t>
      </w:r>
      <w:r w:rsidRPr="000D5E46">
        <w:rPr>
          <w:rStyle w:val="StyleUnderline"/>
        </w:rPr>
        <w:t xml:space="preserve"> economic </w:t>
      </w:r>
      <w:r w:rsidRPr="000D5E46">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AE2A61">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AE2A61">
        <w:rPr>
          <w:rStyle w:val="StyleUnderline"/>
          <w:highlight w:val="yellow"/>
        </w:rPr>
        <w:t>seek</w:t>
      </w:r>
      <w:r w:rsidRPr="000D5E46">
        <w:rPr>
          <w:rStyle w:val="StyleUnderline"/>
        </w:rPr>
        <w:t xml:space="preserve"> </w:t>
      </w:r>
      <w:r w:rsidRPr="000D5E46">
        <w:rPr>
          <w:rStyle w:val="Emphasis"/>
        </w:rPr>
        <w:t>state/</w:t>
      </w:r>
      <w:r w:rsidRPr="00AE2A61">
        <w:rPr>
          <w:rStyle w:val="Emphasis"/>
          <w:highlight w:val="yellow"/>
        </w:rPr>
        <w:t>private funding</w:t>
      </w:r>
      <w:r w:rsidRPr="00AE2A61">
        <w:rPr>
          <w:rStyle w:val="StyleUnderline"/>
          <w:highlight w:val="yellow"/>
        </w:rPr>
        <w:t xml:space="preserve">, or </w:t>
      </w:r>
      <w:r w:rsidRPr="00AE2A61">
        <w:rPr>
          <w:rStyle w:val="Emphasis"/>
          <w:highlight w:val="yellow"/>
        </w:rPr>
        <w:t>leave</w:t>
      </w:r>
      <w:r w:rsidRPr="000D5E46">
        <w:rPr>
          <w:rStyle w:val="Emphasis"/>
        </w:rPr>
        <w:t xml:space="preserve"> the country</w:t>
      </w:r>
      <w:r w:rsidRPr="000D5E46">
        <w:rPr>
          <w:rStyle w:val="StyleUnderline"/>
        </w:rPr>
        <w:t xml:space="preserve"> – a potential </w:t>
      </w:r>
      <w:r w:rsidRPr="000D5E46">
        <w:rPr>
          <w:rStyle w:val="Emphasis"/>
          <w:highlight w:val="yellow"/>
        </w:rPr>
        <w:t>brain drain</w:t>
      </w:r>
      <w:r w:rsidRPr="000D5E46">
        <w:rPr>
          <w:rStyle w:val="StyleUnderline"/>
        </w:rPr>
        <w:t xml:space="preserve"> that would </w:t>
      </w:r>
      <w:r w:rsidRPr="000D5E46">
        <w:rPr>
          <w:rStyle w:val="StyleUnderline"/>
          <w:highlight w:val="yellow"/>
        </w:rPr>
        <w:t>weaken</w:t>
      </w:r>
      <w:r w:rsidRPr="000D5E46">
        <w:rPr>
          <w:rStyle w:val="StyleUnderline"/>
        </w:rPr>
        <w:t xml:space="preserve"> the U.S. </w:t>
      </w:r>
      <w:r w:rsidRPr="000D5E46">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AE2A61">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AE2A61">
        <w:rPr>
          <w:rStyle w:val="Emphasis"/>
          <w:highlight w:val="yellow"/>
        </w:rPr>
        <w:t>even</w:t>
      </w:r>
      <w:r w:rsidRPr="00AE2A61">
        <w:rPr>
          <w:rStyle w:val="StyleUnderline"/>
          <w:highlight w:val="yellow"/>
        </w:rPr>
        <w:t xml:space="preserve"> a</w:t>
      </w:r>
      <w:r w:rsidRPr="000D5E46">
        <w:rPr>
          <w:rStyle w:val="StyleUnderline"/>
        </w:rPr>
        <w:t xml:space="preserve"> “</w:t>
      </w:r>
      <w:r w:rsidRPr="00AE2A61">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AE2A61">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AE2A61">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AE2A61">
        <w:rPr>
          <w:rStyle w:val="StyleUnderline"/>
          <w:highlight w:val="yellow"/>
        </w:rPr>
        <w:t>companies</w:t>
      </w:r>
      <w:r w:rsidRPr="000D5E46">
        <w:rPr>
          <w:rStyle w:val="StyleUnderline"/>
        </w:rPr>
        <w:t xml:space="preserve"> may </w:t>
      </w:r>
      <w:r w:rsidRPr="00AE2A61">
        <w:rPr>
          <w:rStyle w:val="Emphasis"/>
          <w:highlight w:val="yellow"/>
        </w:rPr>
        <w:t>scale back</w:t>
      </w:r>
      <w:r w:rsidRPr="000D5E46">
        <w:rPr>
          <w:rStyle w:val="Emphasis"/>
        </w:rPr>
        <w:t xml:space="preserve"> U.S. </w:t>
      </w:r>
      <w:r w:rsidRPr="00AE2A61">
        <w:rPr>
          <w:rStyle w:val="Emphasis"/>
          <w:highlight w:val="yellow"/>
        </w:rPr>
        <w:t>projects</w:t>
      </w:r>
      <w:r w:rsidRPr="00AE2A61">
        <w:rPr>
          <w:rStyle w:val="StyleUnderline"/>
          <w:highlight w:val="yellow"/>
        </w:rPr>
        <w:t xml:space="preserve"> or </w:t>
      </w:r>
      <w:r w:rsidRPr="00AE2A61">
        <w:rPr>
          <w:rStyle w:val="Emphasis"/>
          <w:highlight w:val="yellow"/>
        </w:rPr>
        <w:t>move</w:t>
      </w:r>
      <w:r w:rsidRPr="000D5E46">
        <w:rPr>
          <w:rStyle w:val="Emphasis"/>
        </w:rPr>
        <w:t xml:space="preserve"> them </w:t>
      </w:r>
      <w:r w:rsidRPr="00AE2A61">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w:t>
      </w:r>
      <w:proofErr w:type="gramStart"/>
      <w:r w:rsidRPr="00D533C3">
        <w:t>potentially that</w:t>
      </w:r>
      <w:proofErr w:type="gramEnd"/>
      <w:r w:rsidRPr="00D533C3">
        <w:t xml:space="preserve">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AE2A61">
        <w:rPr>
          <w:rStyle w:val="Emphasis"/>
          <w:highlight w:val="yellow"/>
        </w:rPr>
        <w:t>government-funded science</w:t>
      </w:r>
      <w:r w:rsidRPr="000D5E46">
        <w:rPr>
          <w:rStyle w:val="StyleUnderline"/>
        </w:rPr>
        <w:t xml:space="preserve"> often </w:t>
      </w:r>
      <w:r w:rsidRPr="00AE2A61">
        <w:rPr>
          <w:rStyle w:val="StyleUnderline"/>
          <w:highlight w:val="yellow"/>
        </w:rPr>
        <w:t xml:space="preserve">yields </w:t>
      </w:r>
      <w:r w:rsidRPr="00AE2A61">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w:t>
      </w:r>
      <w:proofErr w:type="gramStart"/>
      <w:r w:rsidRPr="00D533C3">
        <w:t>ironically ones</w:t>
      </w:r>
      <w:proofErr w:type="gramEnd"/>
      <w:r w:rsidRPr="00D533C3">
        <w:t xml:space="preserve">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C00D8C">
        <w:rPr>
          <w:rStyle w:val="StyleUnderline"/>
          <w:highlight w:val="yellow"/>
        </w:rPr>
        <w:t>cutting off</w:t>
      </w:r>
      <w:r w:rsidRPr="000D5E46">
        <w:rPr>
          <w:rStyle w:val="StyleUnderline"/>
        </w:rPr>
        <w:t xml:space="preserve"> access to “</w:t>
      </w:r>
      <w:r w:rsidRPr="00C00D8C">
        <w:rPr>
          <w:rStyle w:val="StyleUnderline"/>
          <w:highlight w:val="yellow"/>
        </w:rPr>
        <w:t>climate-smart</w:t>
      </w:r>
      <w:r w:rsidRPr="000D5E46">
        <w:rPr>
          <w:rStyle w:val="StyleUnderline"/>
        </w:rPr>
        <w:t xml:space="preserve">” farming </w:t>
      </w:r>
      <w:r w:rsidRPr="00C00D8C">
        <w:rPr>
          <w:rStyle w:val="StyleUnderline"/>
          <w:highlight w:val="yellow"/>
        </w:rPr>
        <w:t>knowledge leaves farmers</w:t>
      </w:r>
      <w:r w:rsidRPr="000D5E46">
        <w:rPr>
          <w:rStyle w:val="StyleUnderline"/>
        </w:rPr>
        <w:t xml:space="preserve"> more </w:t>
      </w:r>
      <w:r w:rsidRPr="00C00D8C">
        <w:rPr>
          <w:rStyle w:val="Emphasis"/>
          <w:highlight w:val="yellow"/>
        </w:rPr>
        <w:t>vulnerable to</w:t>
      </w:r>
      <w:r w:rsidRPr="000D5E46">
        <w:rPr>
          <w:rStyle w:val="Emphasis"/>
        </w:rPr>
        <w:t xml:space="preserve"> crop </w:t>
      </w:r>
      <w:r w:rsidRPr="00C00D8C">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C00D8C">
        <w:rPr>
          <w:rStyle w:val="Emphasis"/>
          <w:highlight w:val="yellow"/>
        </w:rPr>
        <w:t>fewer</w:t>
      </w:r>
      <w:r w:rsidRPr="00BC2A0E">
        <w:rPr>
          <w:rStyle w:val="StyleUnderline"/>
        </w:rPr>
        <w:t xml:space="preserve"> farmers will have </w:t>
      </w:r>
      <w:r w:rsidRPr="00C00D8C">
        <w:rPr>
          <w:rStyle w:val="Emphasis"/>
          <w:highlight w:val="yellow"/>
        </w:rPr>
        <w:t>access</w:t>
      </w:r>
      <w:r w:rsidRPr="00C00D8C">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C00D8C">
        <w:rPr>
          <w:rStyle w:val="StyleUnderline"/>
          <w:highlight w:val="yellow"/>
        </w:rPr>
        <w:t>jeopardizes</w:t>
      </w:r>
      <w:r w:rsidRPr="00D533C3">
        <w:t xml:space="preserve"> long-term agricultural productivity and America’s </w:t>
      </w:r>
      <w:r w:rsidRPr="00C00D8C">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BC2A0E">
        <w:rPr>
          <w:rStyle w:val="StyleUnderline"/>
          <w:highlight w:val="yellow"/>
        </w:rPr>
        <w:t>Markets</w:t>
      </w:r>
      <w:r w:rsidRPr="00AE2A61">
        <w:rPr>
          <w:rStyle w:val="StyleUnderline"/>
        </w:rPr>
        <w:t xml:space="preserve"> and businesses </w:t>
      </w:r>
      <w:r w:rsidRPr="00BC2A0E">
        <w:rPr>
          <w:rStyle w:val="StyleUnderline"/>
          <w:highlight w:val="yellow"/>
        </w:rPr>
        <w:t xml:space="preserve">rely on </w:t>
      </w:r>
      <w:r w:rsidRPr="00BC2A0E">
        <w:rPr>
          <w:rStyle w:val="Emphasis"/>
          <w:highlight w:val="yellow"/>
        </w:rPr>
        <w:t>gov</w:t>
      </w:r>
      <w:r w:rsidRPr="00D533C3">
        <w:t xml:space="preserve">ernment </w:t>
      </w:r>
      <w:r w:rsidRPr="00BC2A0E">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BC2A0E">
        <w:rPr>
          <w:rStyle w:val="StyleUnderline"/>
          <w:highlight w:val="yellow"/>
        </w:rPr>
        <w:t>If</w:t>
      </w:r>
      <w:r w:rsidRPr="00BC2A0E">
        <w:rPr>
          <w:rStyle w:val="StyleUnderline"/>
        </w:rPr>
        <w:t xml:space="preserve"> such data </w:t>
      </w:r>
      <w:proofErr w:type="gramStart"/>
      <w:r w:rsidRPr="00BC2A0E">
        <w:rPr>
          <w:rStyle w:val="StyleUnderline"/>
        </w:rPr>
        <w:t>are</w:t>
      </w:r>
      <w:proofErr w:type="gramEnd"/>
      <w:r w:rsidRPr="00BC2A0E">
        <w:rPr>
          <w:rStyle w:val="StyleUnderline"/>
        </w:rPr>
        <w:t xml:space="preserve"> suppressed or </w:t>
      </w:r>
      <w:r w:rsidRPr="00BC2A0E">
        <w:rPr>
          <w:rStyle w:val="Emphasis"/>
          <w:highlight w:val="yellow"/>
        </w:rPr>
        <w:t>politicized</w:t>
      </w:r>
      <w:r w:rsidRPr="00BC2A0E">
        <w:rPr>
          <w:rStyle w:val="StyleUnderline"/>
        </w:rPr>
        <w:t xml:space="preserve">, it </w:t>
      </w:r>
      <w:r w:rsidRPr="00BC2A0E">
        <w:rPr>
          <w:rStyle w:val="Emphasis"/>
          <w:highlight w:val="yellow"/>
        </w:rPr>
        <w:t>introduces uncertainty</w:t>
      </w:r>
      <w:r w:rsidRPr="00BC2A0E">
        <w:rPr>
          <w:rStyle w:val="StyleUnderline"/>
          <w:highlight w:val="yellow"/>
        </w:rPr>
        <w:t xml:space="preserve"> and</w:t>
      </w:r>
      <w:r w:rsidRPr="00BC2A0E">
        <w:rPr>
          <w:rStyle w:val="StyleUnderline"/>
        </w:rPr>
        <w:t xml:space="preserve"> </w:t>
      </w:r>
      <w:r w:rsidRPr="00BC2A0E">
        <w:rPr>
          <w:rStyle w:val="Emphasis"/>
          <w:highlight w:val="yellow"/>
        </w:rPr>
        <w:t>risk</w:t>
      </w:r>
      <w:r w:rsidRPr="00BC2A0E">
        <w:rPr>
          <w:rStyle w:val="StyleUnderline"/>
        </w:rPr>
        <w:t>.</w:t>
      </w:r>
      <w:r w:rsidRPr="00D533C3">
        <w:t xml:space="preserve"> For example, </w:t>
      </w:r>
      <w:r w:rsidRPr="00BC2A0E">
        <w:rPr>
          <w:rStyle w:val="StyleUnderline"/>
          <w:highlight w:val="yellow"/>
        </w:rPr>
        <w:t>if</w:t>
      </w:r>
      <w:r w:rsidRPr="00BC2A0E">
        <w:rPr>
          <w:rStyle w:val="StyleUnderline"/>
        </w:rPr>
        <w:t xml:space="preserve"> pandemic </w:t>
      </w:r>
      <w:r w:rsidRPr="00BC2A0E">
        <w:rPr>
          <w:rStyle w:val="StyleUnderline"/>
          <w:highlight w:val="yellow"/>
        </w:rPr>
        <w:t xml:space="preserve">data </w:t>
      </w:r>
      <w:r w:rsidRPr="00BC2A0E">
        <w:rPr>
          <w:rStyle w:val="Emphasis"/>
          <w:highlight w:val="yellow"/>
        </w:rPr>
        <w:t>are not trusted</w:t>
      </w:r>
      <w:r w:rsidRPr="00D533C3">
        <w:t xml:space="preserve">, </w:t>
      </w:r>
      <w:r w:rsidRPr="00BC2A0E">
        <w:rPr>
          <w:rStyle w:val="StyleUnderline"/>
          <w:highlight w:val="yellow"/>
        </w:rPr>
        <w:t>businesses</w:t>
      </w:r>
      <w:r w:rsidRPr="00BC2A0E">
        <w:rPr>
          <w:rStyle w:val="StyleUnderline"/>
        </w:rPr>
        <w:t xml:space="preserve"> might either </w:t>
      </w:r>
      <w:r w:rsidRPr="00BC2A0E">
        <w:rPr>
          <w:rStyle w:val="Emphasis"/>
          <w:highlight w:val="yellow"/>
        </w:rPr>
        <w:t>over</w:t>
      </w:r>
      <w:r w:rsidRPr="00BC2A0E">
        <w:rPr>
          <w:rStyle w:val="StyleUnderline"/>
        </w:rPr>
        <w:t xml:space="preserve">react </w:t>
      </w:r>
      <w:r w:rsidRPr="00BC2A0E">
        <w:rPr>
          <w:rStyle w:val="StyleUnderline"/>
          <w:highlight w:val="yellow"/>
        </w:rPr>
        <w:t xml:space="preserve">or </w:t>
      </w:r>
      <w:r w:rsidRPr="00BC2A0E">
        <w:rPr>
          <w:rStyle w:val="Emphasis"/>
          <w:highlight w:val="yellow"/>
        </w:rPr>
        <w:t>underreact</w:t>
      </w:r>
      <w:r w:rsidRPr="00BC2A0E">
        <w:rPr>
          <w:rStyle w:val="StyleUnderline"/>
        </w:rPr>
        <w:t xml:space="preserve"> in ways </w:t>
      </w:r>
      <w:r w:rsidRPr="00BC2A0E">
        <w:rPr>
          <w:rStyle w:val="StyleUnderline"/>
          <w:highlight w:val="yellow"/>
        </w:rPr>
        <w:t xml:space="preserve">that harm </w:t>
      </w:r>
      <w:r w:rsidRPr="00BC2A0E">
        <w:rPr>
          <w:rStyle w:val="Emphasis"/>
          <w:highlight w:val="yellow"/>
        </w:rPr>
        <w:t>econ</w:t>
      </w:r>
      <w:r w:rsidRPr="00BC2A0E">
        <w:rPr>
          <w:rStyle w:val="StyleUnderline"/>
        </w:rPr>
        <w:t xml:space="preserve">omic activity. </w:t>
      </w:r>
      <w:r w:rsidRPr="00BC2A0E">
        <w:rPr>
          <w:rStyle w:val="StyleUnderline"/>
          <w:highlight w:val="yellow"/>
        </w:rPr>
        <w:t xml:space="preserve">If </w:t>
      </w:r>
      <w:r w:rsidRPr="00BC2A0E">
        <w:rPr>
          <w:rStyle w:val="Emphasis"/>
          <w:highlight w:val="yellow"/>
        </w:rPr>
        <w:t>climate risk is hidden</w:t>
      </w:r>
      <w:r w:rsidRPr="00BC2A0E">
        <w:rPr>
          <w:rStyle w:val="StyleUnderline"/>
        </w:rPr>
        <w:t xml:space="preserve">, </w:t>
      </w:r>
      <w:r w:rsidRPr="00BC2A0E">
        <w:rPr>
          <w:rStyle w:val="StyleUnderline"/>
          <w:highlight w:val="yellow"/>
        </w:rPr>
        <w:t>investments</w:t>
      </w:r>
      <w:r w:rsidRPr="00BC2A0E">
        <w:rPr>
          <w:rStyle w:val="StyleUnderline"/>
        </w:rPr>
        <w:t xml:space="preserve"> may </w:t>
      </w:r>
      <w:r w:rsidRPr="00BC2A0E">
        <w:rPr>
          <w:rStyle w:val="StyleUnderline"/>
          <w:highlight w:val="yellow"/>
        </w:rPr>
        <w:t xml:space="preserve">flow into projects </w:t>
      </w:r>
      <w:r w:rsidRPr="00BC2A0E">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xml:space="preserve">: allies have hinted at carbon border taxes on U.S. goods if America </w:t>
      </w:r>
      <w:proofErr w:type="gramStart"/>
      <w:r w:rsidRPr="00D533C3">
        <w:t>shirks</w:t>
      </w:r>
      <w:proofErr w:type="gramEnd"/>
      <w:r w:rsidRPr="00D533C3">
        <w:t xml:space="preserve"> climate responsibility, which would hurt exporters. In summary, the </w:t>
      </w:r>
      <w:proofErr w:type="spellStart"/>
      <w:r w:rsidRPr="00D533C3">
        <w:t>antiscience</w:t>
      </w:r>
      <w:proofErr w:type="spellEnd"/>
      <w:r w:rsidRPr="00D533C3">
        <w:t xml:space="preserv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BC2A0E">
        <w:rPr>
          <w:rStyle w:val="StyleUnderline"/>
          <w:highlight w:val="yellow"/>
        </w:rPr>
        <w:t xml:space="preserve">The </w:t>
      </w:r>
      <w:r w:rsidRPr="00BC2A0E">
        <w:rPr>
          <w:rStyle w:val="Emphasis"/>
          <w:highlight w:val="yellow"/>
        </w:rPr>
        <w:t>U</w:t>
      </w:r>
      <w:r w:rsidRPr="00D533C3">
        <w:t xml:space="preserve">nited </w:t>
      </w:r>
      <w:r w:rsidRPr="00BC2A0E">
        <w:rPr>
          <w:rStyle w:val="Emphasis"/>
          <w:highlight w:val="yellow"/>
        </w:rPr>
        <w:t>S</w:t>
      </w:r>
      <w:r w:rsidRPr="00D533C3">
        <w:t>tate</w:t>
      </w:r>
      <w:r w:rsidRPr="00BC2A0E">
        <w:rPr>
          <w:rStyle w:val="Emphasis"/>
          <w:highlight w:val="yellow"/>
        </w:rPr>
        <w:t>s’</w:t>
      </w:r>
      <w:r w:rsidRPr="00D533C3">
        <w:t xml:space="preserve"> </w:t>
      </w:r>
      <w:r w:rsidRPr="00BC2A0E">
        <w:rPr>
          <w:rStyle w:val="StyleUnderline"/>
        </w:rPr>
        <w:t xml:space="preserve">decades-long </w:t>
      </w:r>
      <w:r w:rsidRPr="00BC2A0E">
        <w:rPr>
          <w:rStyle w:val="StyleUnderline"/>
          <w:highlight w:val="yellow"/>
        </w:rPr>
        <w:t>scientific dominance</w:t>
      </w:r>
      <w:r w:rsidRPr="00BC2A0E">
        <w:rPr>
          <w:rStyle w:val="StyleUnderline"/>
        </w:rPr>
        <w:t xml:space="preserve"> – a pillar of its economic strength – </w:t>
      </w:r>
      <w:r w:rsidRPr="00BC2A0E">
        <w:rPr>
          <w:rStyle w:val="StyleUnderline"/>
          <w:highlight w:val="yellow"/>
        </w:rPr>
        <w:t>could be permanently diminished</w:t>
      </w:r>
      <w:r w:rsidRPr="00BC2A0E">
        <w:rPr>
          <w:rStyle w:val="StyleUnderline"/>
        </w:rPr>
        <w:t xml:space="preserve"> if research is starved and young scientists lose trust in public institutions.</w:t>
      </w:r>
      <w:bookmarkEnd w:id="7"/>
      <w:bookmarkEnd w:id="8"/>
    </w:p>
    <w:p w14:paraId="39847AE1" w14:textId="77777777" w:rsidR="0008285E" w:rsidRPr="00D60CD7" w:rsidRDefault="0008285E" w:rsidP="0008285E"/>
    <w:bookmarkEnd w:id="5"/>
    <w:p w14:paraId="2A6AEDFE" w14:textId="77777777" w:rsidR="0008285E" w:rsidRPr="00D60CD7" w:rsidRDefault="0008285E" w:rsidP="0008285E">
      <w:pPr>
        <w:pStyle w:val="Heading4"/>
      </w:pPr>
      <w:r>
        <w:rPr>
          <w:u w:val="single"/>
        </w:rPr>
        <w:t>PANDEMICS:</w:t>
      </w:r>
      <w:r>
        <w:t xml:space="preserve"> </w:t>
      </w:r>
      <w:r w:rsidRPr="00D60CD7">
        <w:t xml:space="preserve">Risk is </w:t>
      </w:r>
      <w:r w:rsidRPr="00D60CD7">
        <w:rPr>
          <w:u w:val="single"/>
        </w:rPr>
        <w:t>high</w:t>
      </w:r>
      <w:r w:rsidRPr="00D60CD7">
        <w:t xml:space="preserve">. Executive decision-making’s </w:t>
      </w:r>
      <w:r w:rsidRPr="00D60CD7">
        <w:rPr>
          <w:u w:val="single"/>
        </w:rPr>
        <w:t>key</w:t>
      </w:r>
      <w:r w:rsidRPr="00D60CD7">
        <w:t xml:space="preserve"> to prevent </w:t>
      </w:r>
      <w:r w:rsidRPr="00D60CD7">
        <w:rPr>
          <w:u w:val="single"/>
        </w:rPr>
        <w:t>transmission</w:t>
      </w:r>
      <w:r w:rsidRPr="00D60CD7">
        <w:t xml:space="preserve">. </w:t>
      </w:r>
    </w:p>
    <w:p w14:paraId="63390476" w14:textId="77777777" w:rsidR="0008285E" w:rsidRPr="00D60CD7" w:rsidRDefault="0008285E" w:rsidP="0008285E">
      <w:r w:rsidRPr="00D60CD7">
        <w:rPr>
          <w:rStyle w:val="Style13ptBold"/>
        </w:rPr>
        <w:t>Buchler ‘25</w:t>
      </w:r>
      <w:r w:rsidRPr="00D60CD7">
        <w:t xml:space="preserve"> [Emily Gained Buchler, M.A. and M.S. from Syracuse, is a Senior Writer for John Hopkins University. “Are we ready for the next one?” John Hopkins University, https://hub.jhu.edu/magazine/2025/spring/ready-for-next-pandemic/, published Spring 2025, accessed 09-11-2025]</w:t>
      </w:r>
    </w:p>
    <w:p w14:paraId="1D6CFEE2" w14:textId="77777777" w:rsidR="0008285E" w:rsidRPr="00D60CD7" w:rsidRDefault="0008285E" w:rsidP="0008285E"/>
    <w:p w14:paraId="797AD9AC" w14:textId="77777777" w:rsidR="0008285E" w:rsidRPr="00D60CD7" w:rsidRDefault="0008285E" w:rsidP="0008285E">
      <w:pPr>
        <w:rPr>
          <w:rStyle w:val="StyleUnderline"/>
        </w:rPr>
      </w:pPr>
      <w:r w:rsidRPr="00D60CD7">
        <w:t xml:space="preserve">Although the scientific community lacks consensus on whether COVID-19 originated in the Wuhan market or elsewhere, most </w:t>
      </w:r>
      <w:r w:rsidRPr="00D60CD7">
        <w:rPr>
          <w:rStyle w:val="StyleUnderline"/>
          <w:highlight w:val="yellow"/>
        </w:rPr>
        <w:t>scientists agree</w:t>
      </w:r>
      <w:r w:rsidRPr="00D60CD7">
        <w:rPr>
          <w:rStyle w:val="StyleUnderline"/>
        </w:rPr>
        <w:t xml:space="preserve"> on another matter: </w:t>
      </w:r>
      <w:r w:rsidRPr="00D60CD7">
        <w:rPr>
          <w:rStyle w:val="StyleUnderline"/>
          <w:highlight w:val="yellow"/>
        </w:rPr>
        <w:t>We</w:t>
      </w:r>
      <w:r w:rsidRPr="00D60CD7">
        <w:rPr>
          <w:rStyle w:val="StyleUnderline"/>
        </w:rPr>
        <w:t xml:space="preserve"> can </w:t>
      </w:r>
      <w:r w:rsidRPr="00D60CD7">
        <w:rPr>
          <w:rStyle w:val="Emphasis"/>
          <w:highlight w:val="yellow"/>
        </w:rPr>
        <w:t>expect</w:t>
      </w:r>
      <w:r w:rsidRPr="00D60CD7">
        <w:rPr>
          <w:rStyle w:val="Emphasis"/>
        </w:rPr>
        <w:t xml:space="preserve"> more </w:t>
      </w:r>
      <w:r w:rsidRPr="00D60CD7">
        <w:rPr>
          <w:rStyle w:val="Emphasis"/>
          <w:highlight w:val="yellow"/>
        </w:rPr>
        <w:t>pandemics</w:t>
      </w:r>
      <w:r w:rsidRPr="00D60CD7">
        <w:rPr>
          <w:rStyle w:val="StyleUnderline"/>
        </w:rPr>
        <w:t xml:space="preserve"> to come, </w:t>
      </w:r>
      <w:r w:rsidRPr="00D60CD7">
        <w:rPr>
          <w:rStyle w:val="StyleUnderline"/>
          <w:highlight w:val="yellow"/>
        </w:rPr>
        <w:t>owing to</w:t>
      </w:r>
      <w:r w:rsidRPr="00D60CD7">
        <w:rPr>
          <w:rStyle w:val="StyleUnderline"/>
        </w:rPr>
        <w:t xml:space="preserve"> factors like </w:t>
      </w:r>
      <w:r w:rsidRPr="00D60CD7">
        <w:rPr>
          <w:rStyle w:val="Emphasis"/>
          <w:highlight w:val="yellow"/>
        </w:rPr>
        <w:t>climate</w:t>
      </w:r>
      <w:r w:rsidRPr="00D60CD7">
        <w:rPr>
          <w:rStyle w:val="StyleUnderline"/>
          <w:highlight w:val="yellow"/>
        </w:rPr>
        <w:t xml:space="preserve"> change</w:t>
      </w:r>
      <w:r w:rsidRPr="00D60CD7">
        <w:rPr>
          <w:rStyle w:val="StyleUnderline"/>
        </w:rPr>
        <w:t xml:space="preserve">, mass </w:t>
      </w:r>
      <w:r w:rsidRPr="00D60CD7">
        <w:rPr>
          <w:rStyle w:val="Emphasis"/>
          <w:highlight w:val="yellow"/>
        </w:rPr>
        <w:t>migration</w:t>
      </w:r>
      <w:r w:rsidRPr="00D60CD7">
        <w:rPr>
          <w:rStyle w:val="StyleUnderline"/>
          <w:highlight w:val="yellow"/>
        </w:rPr>
        <w:t xml:space="preserve">, </w:t>
      </w:r>
      <w:r w:rsidRPr="00D60CD7">
        <w:rPr>
          <w:rStyle w:val="Emphasis"/>
          <w:highlight w:val="yellow"/>
        </w:rPr>
        <w:t>globalization</w:t>
      </w:r>
      <w:r w:rsidRPr="00D60CD7">
        <w:rPr>
          <w:rStyle w:val="StyleUnderline"/>
        </w:rPr>
        <w:t xml:space="preserve">, and human encroachment on </w:t>
      </w:r>
      <w:r w:rsidRPr="00D60CD7">
        <w:rPr>
          <w:rStyle w:val="Emphasis"/>
          <w:highlight w:val="yellow"/>
        </w:rPr>
        <w:t>wildlife</w:t>
      </w:r>
      <w:r w:rsidRPr="00D60CD7">
        <w:rPr>
          <w:rStyle w:val="StyleUnderline"/>
        </w:rPr>
        <w:t xml:space="preserve"> and insect ecosystems.</w:t>
      </w:r>
      <w:r w:rsidRPr="00D60CD7">
        <w:t xml:space="preserve"> According to the center's director Tom Inglesby, who served in COVID-related advisory roles during the pandemic at the White House and in the Department of Health and Human Services, "as temperatures change, </w:t>
      </w:r>
      <w:r w:rsidRPr="00D60CD7">
        <w:rPr>
          <w:rStyle w:val="StyleUnderline"/>
        </w:rPr>
        <w:t xml:space="preserve">people are moving around the world </w:t>
      </w:r>
      <w:r w:rsidRPr="00D60CD7">
        <w:rPr>
          <w:rStyle w:val="Emphasis"/>
        </w:rPr>
        <w:t>more</w:t>
      </w:r>
      <w:r w:rsidRPr="00D60CD7">
        <w:rPr>
          <w:rStyle w:val="StyleUnderline"/>
        </w:rPr>
        <w:t xml:space="preserve"> rapidly </w:t>
      </w:r>
      <w:r w:rsidRPr="00D60CD7">
        <w:rPr>
          <w:rStyle w:val="Emphasis"/>
        </w:rPr>
        <w:t>than ever</w:t>
      </w:r>
      <w:r w:rsidRPr="00D60CD7">
        <w:rPr>
          <w:rStyle w:val="StyleUnderline"/>
        </w:rPr>
        <w:t xml:space="preserve"> before … and </w:t>
      </w:r>
      <w:r w:rsidRPr="00D60CD7">
        <w:rPr>
          <w:rStyle w:val="Emphasis"/>
        </w:rPr>
        <w:t>intruding</w:t>
      </w:r>
      <w:r w:rsidRPr="00D60CD7">
        <w:rPr>
          <w:rStyle w:val="StyleUnderline"/>
        </w:rPr>
        <w:t xml:space="preserve"> into ecosystems that used to be made up entirely of animals or insects." This, in turn, creates </w:t>
      </w:r>
      <w:r w:rsidRPr="00D60CD7">
        <w:rPr>
          <w:rStyle w:val="Emphasis"/>
        </w:rPr>
        <w:t>opportunities</w:t>
      </w:r>
      <w:r w:rsidRPr="00D60CD7">
        <w:rPr>
          <w:rStyle w:val="StyleUnderline"/>
        </w:rPr>
        <w:t xml:space="preserve"> for humans to get infected by </w:t>
      </w:r>
      <w:r w:rsidRPr="00D60CD7">
        <w:rPr>
          <w:rStyle w:val="Emphasis"/>
        </w:rPr>
        <w:t>new diseases</w:t>
      </w:r>
      <w:r w:rsidRPr="00D60CD7">
        <w:rPr>
          <w:rStyle w:val="StyleUnderline"/>
        </w:rPr>
        <w:t xml:space="preserve"> and </w:t>
      </w:r>
      <w:r w:rsidRPr="00D60CD7">
        <w:rPr>
          <w:rStyle w:val="Emphasis"/>
        </w:rPr>
        <w:t>disease strains</w:t>
      </w:r>
      <w:r w:rsidRPr="00D60CD7">
        <w:rPr>
          <w:rStyle w:val="StyleUnderline"/>
        </w:rPr>
        <w:t>.</w:t>
      </w:r>
    </w:p>
    <w:p w14:paraId="78FD96D0" w14:textId="77777777" w:rsidR="0008285E" w:rsidRPr="00D60CD7" w:rsidRDefault="0008285E" w:rsidP="0008285E">
      <w:r w:rsidRPr="00D60CD7">
        <w:t xml:space="preserve">Another factor contributing to the likelihood of future pandemics are the </w:t>
      </w:r>
      <w:r w:rsidRPr="00D60CD7">
        <w:rPr>
          <w:rStyle w:val="StyleUnderline"/>
        </w:rPr>
        <w:t xml:space="preserve">concentrations of people living in </w:t>
      </w:r>
      <w:r w:rsidRPr="00D60CD7">
        <w:rPr>
          <w:rStyle w:val="Emphasis"/>
          <w:highlight w:val="yellow"/>
        </w:rPr>
        <w:t>megacities</w:t>
      </w:r>
      <w:r w:rsidRPr="00D60CD7">
        <w:rPr>
          <w:rStyle w:val="StyleUnderline"/>
        </w:rPr>
        <w:t xml:space="preserve"> like Tokyo, Delhi, and Shanghai—to name three on a fast-growing list of cities with more than 10 million inhabitants.</w:t>
      </w:r>
      <w:r w:rsidRPr="00D60CD7">
        <w:t xml:space="preserve"> "In some, </w:t>
      </w:r>
      <w:r w:rsidRPr="00D60CD7">
        <w:rPr>
          <w:rStyle w:val="StyleUnderline"/>
        </w:rPr>
        <w:t>people live incredibly close together without great sanitation, creating conditions for rapid spread</w:t>
      </w:r>
      <w:r w:rsidRPr="00D60CD7">
        <w:t xml:space="preserve">, Inglesby says." This happened last year, for instance, in the Democratic Republic of Congo's capital city </w:t>
      </w:r>
      <w:r w:rsidRPr="00D60CD7">
        <w:rPr>
          <w:rStyle w:val="StyleUnderline"/>
        </w:rPr>
        <w:t>Kinshasa</w:t>
      </w:r>
      <w:r w:rsidRPr="00D60CD7">
        <w:t xml:space="preserve">, home to 17 million. There, </w:t>
      </w:r>
      <w:r w:rsidRPr="00D60CD7">
        <w:rPr>
          <w:rStyle w:val="StyleUnderline"/>
        </w:rPr>
        <w:t xml:space="preserve">a </w:t>
      </w:r>
      <w:r w:rsidRPr="00D60CD7">
        <w:rPr>
          <w:rStyle w:val="Emphasis"/>
        </w:rPr>
        <w:t>new</w:t>
      </w:r>
      <w:r w:rsidRPr="00D60CD7">
        <w:rPr>
          <w:rStyle w:val="StyleUnderline"/>
        </w:rPr>
        <w:t xml:space="preserve">, </w:t>
      </w:r>
      <w:r w:rsidRPr="00D60CD7">
        <w:rPr>
          <w:rStyle w:val="Emphasis"/>
        </w:rPr>
        <w:t>more contagious</w:t>
      </w:r>
      <w:r w:rsidRPr="00D60CD7">
        <w:rPr>
          <w:rStyle w:val="StyleUnderline"/>
        </w:rPr>
        <w:t xml:space="preserve"> strain of </w:t>
      </w:r>
      <w:proofErr w:type="gramStart"/>
      <w:r w:rsidRPr="00D60CD7">
        <w:rPr>
          <w:rStyle w:val="StyleUnderline"/>
        </w:rPr>
        <w:t>a disease</w:t>
      </w:r>
      <w:proofErr w:type="gramEnd"/>
      <w:r w:rsidRPr="00D60CD7">
        <w:rPr>
          <w:rStyle w:val="StyleUnderline"/>
        </w:rPr>
        <w:t xml:space="preserve"> typically confined to rural areas, mpox, </w:t>
      </w:r>
      <w:r w:rsidRPr="00D60CD7">
        <w:rPr>
          <w:rStyle w:val="Emphasis"/>
        </w:rPr>
        <w:t>spread quickly</w:t>
      </w:r>
      <w:r w:rsidRPr="00D60CD7">
        <w:rPr>
          <w:rStyle w:val="StyleUnderline"/>
        </w:rPr>
        <w:t>.</w:t>
      </w:r>
      <w:r w:rsidRPr="00D60CD7">
        <w:t xml:space="preserve"> As a result, mpox now poses a threat not only to Kinshasa and the DRC but </w:t>
      </w:r>
      <w:proofErr w:type="gramStart"/>
      <w:r w:rsidRPr="00D60CD7">
        <w:t>also</w:t>
      </w:r>
      <w:proofErr w:type="gramEnd"/>
      <w:r w:rsidRPr="00D60CD7">
        <w:t xml:space="preserve"> the world, given the international flights going in and out of Kinshasa daily.</w:t>
      </w:r>
    </w:p>
    <w:p w14:paraId="338FA92B" w14:textId="77777777" w:rsidR="0008285E" w:rsidRPr="00D60CD7" w:rsidRDefault="0008285E" w:rsidP="0008285E">
      <w:pPr>
        <w:rPr>
          <w:rStyle w:val="StyleUnderline"/>
        </w:rPr>
      </w:pPr>
      <w:r w:rsidRPr="00D60CD7">
        <w:rPr>
          <w:rStyle w:val="StyleUnderline"/>
        </w:rPr>
        <w:t xml:space="preserve">Over the past few decades, public health experts have watched infectious </w:t>
      </w:r>
      <w:r w:rsidRPr="00D60CD7">
        <w:rPr>
          <w:rStyle w:val="StyleUnderline"/>
          <w:highlight w:val="yellow"/>
        </w:rPr>
        <w:t xml:space="preserve">diseases </w:t>
      </w:r>
      <w:r w:rsidRPr="00D60CD7">
        <w:rPr>
          <w:rStyle w:val="Emphasis"/>
          <w:highlight w:val="yellow"/>
        </w:rPr>
        <w:t>spring</w:t>
      </w:r>
      <w:r w:rsidRPr="00D60CD7">
        <w:rPr>
          <w:rStyle w:val="StyleUnderline"/>
          <w:highlight w:val="yellow"/>
        </w:rPr>
        <w:t xml:space="preserve"> up and </w:t>
      </w:r>
      <w:r w:rsidRPr="00D60CD7">
        <w:rPr>
          <w:rStyle w:val="Emphasis"/>
          <w:highlight w:val="yellow"/>
        </w:rPr>
        <w:t>evolve</w:t>
      </w:r>
      <w:r w:rsidRPr="00D60CD7">
        <w:rPr>
          <w:rStyle w:val="StyleUnderline"/>
        </w:rPr>
        <w:t xml:space="preserve"> in </w:t>
      </w:r>
      <w:r w:rsidRPr="00D60CD7">
        <w:rPr>
          <w:rStyle w:val="Emphasis"/>
        </w:rPr>
        <w:t>surprising ways</w:t>
      </w:r>
      <w:r w:rsidRPr="00D60CD7">
        <w:rPr>
          <w:rStyle w:val="StyleUnderline"/>
        </w:rPr>
        <w:t>.</w:t>
      </w:r>
      <w:r w:rsidRPr="00D60CD7">
        <w:t xml:space="preserve"> That's </w:t>
      </w:r>
      <w:proofErr w:type="gramStart"/>
      <w:r w:rsidRPr="00D60CD7">
        <w:t>a main</w:t>
      </w:r>
      <w:proofErr w:type="gramEnd"/>
      <w:r w:rsidRPr="00D60CD7">
        <w:t xml:space="preserve"> reason the </w:t>
      </w:r>
      <w:r w:rsidRPr="00D60CD7">
        <w:rPr>
          <w:rStyle w:val="StyleUnderline"/>
        </w:rPr>
        <w:t xml:space="preserve">Center for Health Security was created in the first place, Inglesby says of the group that started in 1998 and has helped fight </w:t>
      </w:r>
      <w:r w:rsidRPr="00D60CD7">
        <w:rPr>
          <w:rStyle w:val="Emphasis"/>
          <w:highlight w:val="yellow"/>
        </w:rPr>
        <w:t>anthrax</w:t>
      </w:r>
      <w:r w:rsidRPr="00D60CD7">
        <w:rPr>
          <w:rStyle w:val="StyleUnderline"/>
        </w:rPr>
        <w:t xml:space="preserve"> attacks </w:t>
      </w:r>
      <w:r w:rsidRPr="00D60CD7">
        <w:rPr>
          <w:rStyle w:val="StyleUnderline"/>
          <w:highlight w:val="yellow"/>
        </w:rPr>
        <w:t>and</w:t>
      </w:r>
      <w:r w:rsidRPr="00D60CD7">
        <w:rPr>
          <w:rStyle w:val="StyleUnderline"/>
        </w:rPr>
        <w:t xml:space="preserve"> other </w:t>
      </w:r>
      <w:r w:rsidRPr="00D60CD7">
        <w:rPr>
          <w:rStyle w:val="Emphasis"/>
          <w:highlight w:val="yellow"/>
        </w:rPr>
        <w:t>bioterrorist threats</w:t>
      </w:r>
      <w:r w:rsidRPr="00D60CD7">
        <w:rPr>
          <w:rStyle w:val="StyleUnderline"/>
        </w:rPr>
        <w:t>, plus outbreaks of swine flu (H1N1), yellow fever, the Ebola and Zika viruses, and COVID-19.</w:t>
      </w:r>
    </w:p>
    <w:p w14:paraId="295996FC" w14:textId="77777777" w:rsidR="0008285E" w:rsidRPr="00D60CD7" w:rsidRDefault="0008285E" w:rsidP="0008285E">
      <w:r w:rsidRPr="00D60CD7">
        <w:rPr>
          <w:rStyle w:val="StyleUnderline"/>
        </w:rPr>
        <w:t xml:space="preserve">Chances are, Inglesby says, experts </w:t>
      </w:r>
      <w:r w:rsidRPr="00D60CD7">
        <w:rPr>
          <w:rStyle w:val="Emphasis"/>
        </w:rPr>
        <w:t>won't</w:t>
      </w:r>
      <w:r w:rsidRPr="00D60CD7">
        <w:rPr>
          <w:rStyle w:val="StyleUnderline"/>
        </w:rPr>
        <w:t xml:space="preserve"> be able to </w:t>
      </w:r>
      <w:r w:rsidRPr="00D60CD7">
        <w:rPr>
          <w:rStyle w:val="Emphasis"/>
        </w:rPr>
        <w:t>predict the next pandemic</w:t>
      </w:r>
      <w:r w:rsidRPr="00D60CD7">
        <w:rPr>
          <w:rStyle w:val="StyleUnderline"/>
        </w:rPr>
        <w:t>. It could be the bird flu ravaging U.S. cattle and poultry farms and infecting humans.</w:t>
      </w:r>
      <w:r w:rsidRPr="00D60CD7">
        <w:t xml:space="preserve"> It could be Zika or dengue fever, spread by mosquitoes, or another strain of influenza or coronavirus. "No one really knows," he says. "</w:t>
      </w:r>
      <w:r w:rsidRPr="00D60CD7">
        <w:rPr>
          <w:rStyle w:val="StyleUnderline"/>
        </w:rPr>
        <w:t>That's why we</w:t>
      </w:r>
      <w:r w:rsidRPr="00D60CD7">
        <w:t xml:space="preserve"> need to heed lessons from the past and </w:t>
      </w:r>
      <w:r w:rsidRPr="00D60CD7">
        <w:rPr>
          <w:rStyle w:val="StyleUnderline"/>
        </w:rPr>
        <w:t>prepare</w:t>
      </w:r>
      <w:r w:rsidRPr="00D60CD7">
        <w:t>."</w:t>
      </w:r>
    </w:p>
    <w:p w14:paraId="6D021C82" w14:textId="77777777" w:rsidR="0008285E" w:rsidRPr="00D60CD7" w:rsidRDefault="0008285E" w:rsidP="0008285E">
      <w:r w:rsidRPr="00D60CD7">
        <w:t xml:space="preserve">Today, </w:t>
      </w:r>
      <w:r w:rsidRPr="00D60CD7">
        <w:rPr>
          <w:rStyle w:val="StyleUnderline"/>
        </w:rPr>
        <w:t>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050C94B3" w14:textId="77777777" w:rsidR="0008285E" w:rsidRPr="00D60CD7" w:rsidRDefault="0008285E" w:rsidP="0008285E">
      <w:r w:rsidRPr="00D60CD7">
        <w:t xml:space="preserve">Much of what they learned relates to the </w:t>
      </w:r>
      <w:r w:rsidRPr="00D60CD7">
        <w:rPr>
          <w:rStyle w:val="StyleUnderline"/>
          <w:highlight w:val="yellow"/>
        </w:rPr>
        <w:t>months leading up</w:t>
      </w:r>
      <w:r w:rsidRPr="00D60CD7">
        <w:rPr>
          <w:rStyle w:val="StyleUnderline"/>
        </w:rPr>
        <w:t xml:space="preserve"> to the pandemic, "a </w:t>
      </w:r>
      <w:r w:rsidRPr="00D60CD7">
        <w:rPr>
          <w:rStyle w:val="Emphasis"/>
          <w:highlight w:val="yellow"/>
        </w:rPr>
        <w:t>critical</w:t>
      </w:r>
      <w:r w:rsidRPr="00D60CD7">
        <w:rPr>
          <w:rStyle w:val="Emphasis"/>
        </w:rPr>
        <w:t xml:space="preserve"> window</w:t>
      </w:r>
      <w:r w:rsidRPr="00D60CD7">
        <w:rPr>
          <w:rStyle w:val="StyleUnderline"/>
        </w:rPr>
        <w:t xml:space="preserve"> of opportunity </w:t>
      </w:r>
      <w:r w:rsidRPr="00D60CD7">
        <w:rPr>
          <w:rStyle w:val="StyleUnderline"/>
          <w:highlight w:val="yellow"/>
        </w:rPr>
        <w:t>to</w:t>
      </w:r>
      <w:r w:rsidRPr="00D60CD7">
        <w:rPr>
          <w:rStyle w:val="StyleUnderline"/>
        </w:rPr>
        <w:t xml:space="preserve"> do everything you can to </w:t>
      </w:r>
      <w:r w:rsidRPr="00D60CD7">
        <w:rPr>
          <w:rStyle w:val="StyleUnderline"/>
          <w:highlight w:val="yellow"/>
        </w:rPr>
        <w:t>contain</w:t>
      </w:r>
      <w:r w:rsidRPr="00D60CD7">
        <w:rPr>
          <w:rStyle w:val="StyleUnderline"/>
        </w:rPr>
        <w:t xml:space="preserve"> the disease," Inglesby says. It involves </w:t>
      </w:r>
      <w:r w:rsidRPr="00D60CD7">
        <w:rPr>
          <w:rStyle w:val="Emphasis"/>
          <w:highlight w:val="yellow"/>
        </w:rPr>
        <w:t>decisions</w:t>
      </w:r>
      <w:r w:rsidRPr="00D60CD7">
        <w:rPr>
          <w:rStyle w:val="StyleUnderline"/>
        </w:rPr>
        <w:t xml:space="preserve"> made </w:t>
      </w:r>
      <w:r w:rsidRPr="00D60CD7">
        <w:rPr>
          <w:rStyle w:val="StyleUnderline"/>
          <w:highlight w:val="yellow"/>
        </w:rPr>
        <w:t xml:space="preserve">at the </w:t>
      </w:r>
      <w:r w:rsidRPr="00D60CD7">
        <w:rPr>
          <w:rStyle w:val="Emphasis"/>
          <w:highlight w:val="yellow"/>
        </w:rPr>
        <w:t>executive level</w:t>
      </w:r>
      <w:r w:rsidRPr="00D60CD7">
        <w:rPr>
          <w:rStyle w:val="StyleUnderline"/>
        </w:rPr>
        <w:t xml:space="preserve"> to </w:t>
      </w:r>
      <w:r w:rsidRPr="00D60CD7">
        <w:rPr>
          <w:rStyle w:val="StyleUnderline"/>
          <w:highlight w:val="yellow"/>
        </w:rPr>
        <w:t>combat a</w:t>
      </w:r>
      <w:r w:rsidRPr="00D60CD7">
        <w:rPr>
          <w:rStyle w:val="StyleUnderline"/>
        </w:rPr>
        <w:t xml:space="preserve"> fast-spreading </w:t>
      </w:r>
      <w:r w:rsidRPr="00D60CD7">
        <w:rPr>
          <w:rStyle w:val="StyleUnderline"/>
          <w:highlight w:val="yellow"/>
        </w:rPr>
        <w:t>new virus, along with</w:t>
      </w:r>
      <w:r w:rsidRPr="00D60CD7">
        <w:rPr>
          <w:rStyle w:val="StyleUnderline"/>
        </w:rPr>
        <w:t xml:space="preserve"> the </w:t>
      </w:r>
      <w:r w:rsidRPr="00D60CD7">
        <w:rPr>
          <w:rStyle w:val="Emphasis"/>
          <w:highlight w:val="yellow"/>
        </w:rPr>
        <w:t>timeline</w:t>
      </w:r>
      <w:r w:rsidRPr="00D60CD7">
        <w:rPr>
          <w:rStyle w:val="StyleUnderline"/>
        </w:rPr>
        <w:t xml:space="preserve"> and </w:t>
      </w:r>
      <w:proofErr w:type="gramStart"/>
      <w:r w:rsidRPr="00D60CD7">
        <w:rPr>
          <w:rStyle w:val="StyleUnderline"/>
        </w:rPr>
        <w:t xml:space="preserve">manner </w:t>
      </w:r>
      <w:r w:rsidRPr="00D60CD7">
        <w:rPr>
          <w:rStyle w:val="StyleUnderline"/>
          <w:highlight w:val="yellow"/>
        </w:rPr>
        <w:t>in which</w:t>
      </w:r>
      <w:proofErr w:type="gramEnd"/>
      <w:r w:rsidRPr="00D60CD7">
        <w:rPr>
          <w:rStyle w:val="StyleUnderline"/>
          <w:highlight w:val="yellow"/>
        </w:rPr>
        <w:t xml:space="preserve"> </w:t>
      </w:r>
      <w:r w:rsidRPr="00D60CD7">
        <w:rPr>
          <w:rStyle w:val="Emphasis"/>
          <w:highlight w:val="yellow"/>
        </w:rPr>
        <w:t>officials share info</w:t>
      </w:r>
      <w:r w:rsidRPr="00D60CD7">
        <w:rPr>
          <w:rStyle w:val="StyleUnderline"/>
        </w:rPr>
        <w:t xml:space="preserve">rmation </w:t>
      </w:r>
      <w:r w:rsidRPr="00D60CD7">
        <w:rPr>
          <w:rStyle w:val="StyleUnderline"/>
          <w:highlight w:val="yellow"/>
        </w:rPr>
        <w:t xml:space="preserve">and </w:t>
      </w:r>
      <w:r w:rsidRPr="00D60CD7">
        <w:rPr>
          <w:rStyle w:val="Emphasis"/>
          <w:highlight w:val="yellow"/>
        </w:rPr>
        <w:t>deploy countermeasures</w:t>
      </w:r>
      <w:r w:rsidRPr="00D60CD7">
        <w:rPr>
          <w:rStyle w:val="StyleUnderline"/>
        </w:rPr>
        <w:t xml:space="preserve">. It also involves the steps taken—or not taken—to </w:t>
      </w:r>
      <w:r w:rsidRPr="00D60CD7">
        <w:rPr>
          <w:rStyle w:val="Emphasis"/>
          <w:highlight w:val="yellow"/>
        </w:rPr>
        <w:t>contend with misinfo</w:t>
      </w:r>
      <w:r w:rsidRPr="00D60CD7">
        <w:t>rmation, which Gronvall, who teaches a class on the 1918 influenza virus that killed roughly 50 million, says we can count on transpiring in all pandemics.</w:t>
      </w:r>
    </w:p>
    <w:p w14:paraId="4EB1590A" w14:textId="77777777" w:rsidR="0008285E" w:rsidRPr="00D60CD7" w:rsidRDefault="0008285E" w:rsidP="0008285E"/>
    <w:p w14:paraId="04B1AF73" w14:textId="77777777" w:rsidR="0008285E" w:rsidRPr="00D60CD7" w:rsidRDefault="0008285E" w:rsidP="0008285E">
      <w:pPr>
        <w:pStyle w:val="Heading4"/>
      </w:pPr>
      <w:r w:rsidRPr="00D60CD7">
        <w:t xml:space="preserve">Extinction. </w:t>
      </w:r>
    </w:p>
    <w:p w14:paraId="2FA487F3" w14:textId="77777777" w:rsidR="0008285E" w:rsidRPr="00D60CD7" w:rsidRDefault="0008285E" w:rsidP="0008285E">
      <w:r w:rsidRPr="00D60CD7">
        <w:rPr>
          <w:rStyle w:val="Style13ptBold"/>
        </w:rPr>
        <w:t>Kim et al. ‘21</w:t>
      </w:r>
      <w:r w:rsidRPr="00D60CD7">
        <w:t xml:space="preserve"> [</w:t>
      </w:r>
      <w:proofErr w:type="spellStart"/>
      <w:r w:rsidRPr="00D60CD7">
        <w:t>Kiseong</w:t>
      </w:r>
      <w:proofErr w:type="spellEnd"/>
      <w:r w:rsidRPr="00D60CD7">
        <w:t xml:space="preserve"> Kim is affiliated with the Department of Bio and Brain Engineering, KAIST; </w:t>
      </w:r>
      <w:proofErr w:type="spellStart"/>
      <w:r w:rsidRPr="00D60CD7">
        <w:t>Sunyong</w:t>
      </w:r>
      <w:proofErr w:type="spellEnd"/>
      <w:r w:rsidRPr="00D60CD7">
        <w:t xml:space="preserve"> Yoo is affiliated with the R&amp;D Center, </w:t>
      </w:r>
      <w:proofErr w:type="spellStart"/>
      <w:r w:rsidRPr="00D60CD7">
        <w:t>BioBrain</w:t>
      </w:r>
      <w:proofErr w:type="spellEnd"/>
      <w:r w:rsidRPr="00D60CD7">
        <w:t xml:space="preserve"> Inc.; </w:t>
      </w:r>
      <w:proofErr w:type="spellStart"/>
      <w:r w:rsidRPr="00D60CD7">
        <w:t>Sangyeon</w:t>
      </w:r>
      <w:proofErr w:type="spellEnd"/>
      <w:r w:rsidRPr="00D60CD7">
        <w:t xml:space="preserve"> Lee is affiliated with the Department of ICT Convergence System Engineering, Chonnam National University; </w:t>
      </w:r>
      <w:proofErr w:type="spellStart"/>
      <w:r w:rsidRPr="00D60CD7">
        <w:t>Doheon</w:t>
      </w:r>
      <w:proofErr w:type="spellEnd"/>
      <w:r w:rsidRPr="00D60CD7">
        <w:t xml:space="preserve"> Lee Moon Soul Graduate School of Future Strategy, KAIST; Kwang-Hyung Lee Department of Bio and Brain Engineering, KAIST and R&amp;D Center, </w:t>
      </w:r>
      <w:proofErr w:type="spellStart"/>
      <w:r w:rsidRPr="00D60CD7">
        <w:t>BioBrain</w:t>
      </w:r>
      <w:proofErr w:type="spellEnd"/>
      <w:r w:rsidRPr="00D60CD7">
        <w:t xml:space="preserve"> Inc. “Network Analysis to Identify the Risk of Epidemic Spreading,” Applied Sciences, vol 11, no. 7, 7, Multidisciplinary Digital Publishing Institute, https://www.mdpi.com/2076-3417/11/7/2997, published 03-26-2021, accessed 09-11-2025]</w:t>
      </w:r>
    </w:p>
    <w:p w14:paraId="56003F75" w14:textId="77777777" w:rsidR="0008285E" w:rsidRPr="00D60CD7" w:rsidRDefault="0008285E" w:rsidP="0008285E"/>
    <w:p w14:paraId="628F3E99" w14:textId="77777777" w:rsidR="0008285E" w:rsidRPr="00D60CD7" w:rsidRDefault="0008285E" w:rsidP="0008285E">
      <w:r w:rsidRPr="00D60CD7">
        <w:rPr>
          <w:rStyle w:val="Emphasis"/>
        </w:rPr>
        <w:t xml:space="preserve">Several </w:t>
      </w:r>
      <w:r w:rsidRPr="00D60CD7">
        <w:rPr>
          <w:rStyle w:val="Emphasis"/>
          <w:highlight w:val="yellow"/>
        </w:rPr>
        <w:t>epidemics</w:t>
      </w:r>
      <w:r w:rsidRPr="00D60CD7">
        <w:t xml:space="preserve">, such as the Black Death and the Spanish flu, have </w:t>
      </w:r>
      <w:r w:rsidRPr="00D60CD7">
        <w:rPr>
          <w:rStyle w:val="Emphasis"/>
          <w:highlight w:val="yellow"/>
        </w:rPr>
        <w:t>threaten</w:t>
      </w:r>
      <w:r w:rsidRPr="00D60CD7">
        <w:t xml:space="preserve">ed </w:t>
      </w:r>
      <w:r w:rsidRPr="00D60CD7">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D60CD7">
        <w:rPr>
          <w:rStyle w:val="StyleUnderline"/>
          <w:highlight w:val="yellow"/>
        </w:rPr>
        <w:t>a</w:t>
      </w:r>
      <w:r w:rsidRPr="00D60CD7">
        <w:rPr>
          <w:rStyle w:val="StyleUnderline"/>
        </w:rPr>
        <w:t xml:space="preserve">n epidemic </w:t>
      </w:r>
      <w:r w:rsidRPr="00D60CD7">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t>
      </w:r>
      <w:proofErr w:type="gramStart"/>
      <w:r w:rsidRPr="00D60CD7">
        <w:t>with regard to</w:t>
      </w:r>
      <w:proofErr w:type="gramEnd"/>
      <w:r w:rsidRPr="00D60CD7">
        <w:t xml:space="preserve"> the threat of a pandemic. First, humans should be safe if the fatality rate is below 100%. Second, even when the fatality rate is 100%, humans would be safe if the average degree of human social networks is below a threshold value. Nevertheless, </w:t>
      </w:r>
      <w:r w:rsidRPr="00D60CD7">
        <w:rPr>
          <w:rStyle w:val="StyleUnderline"/>
          <w:highlight w:val="yellow"/>
        </w:rPr>
        <w:t>certain diseases can</w:t>
      </w:r>
      <w:r w:rsidRPr="00D60CD7">
        <w:rPr>
          <w:rStyle w:val="StyleUnderline"/>
        </w:rPr>
        <w:t xml:space="preserve"> potentially </w:t>
      </w:r>
      <w:r w:rsidRPr="00D60CD7">
        <w:rPr>
          <w:rStyle w:val="StyleUnderline"/>
          <w:highlight w:val="yellow"/>
        </w:rPr>
        <w:t xml:space="preserve">infect </w:t>
      </w:r>
      <w:r w:rsidRPr="00D60CD7">
        <w:rPr>
          <w:rStyle w:val="Emphasis"/>
          <w:highlight w:val="yellow"/>
        </w:rPr>
        <w:t>all nodes</w:t>
      </w:r>
      <w:r w:rsidRPr="00D60CD7">
        <w:rPr>
          <w:rStyle w:val="StyleUnderline"/>
          <w:highlight w:val="yellow"/>
        </w:rPr>
        <w:t xml:space="preserve"> in</w:t>
      </w:r>
      <w:r w:rsidRPr="00D60CD7">
        <w:rPr>
          <w:rStyle w:val="StyleUnderline"/>
        </w:rPr>
        <w:t xml:space="preserve"> the </w:t>
      </w:r>
      <w:r w:rsidRPr="00D60CD7">
        <w:rPr>
          <w:rStyle w:val="Emphasis"/>
          <w:highlight w:val="yellow"/>
        </w:rPr>
        <w:t>human</w:t>
      </w:r>
      <w:r w:rsidRPr="00D60CD7">
        <w:rPr>
          <w:rStyle w:val="Emphasis"/>
        </w:rPr>
        <w:t xml:space="preserve"> social </w:t>
      </w:r>
      <w:r w:rsidRPr="00D60CD7">
        <w:rPr>
          <w:rStyle w:val="Emphasis"/>
          <w:highlight w:val="yellow"/>
        </w:rPr>
        <w:t>networks</w:t>
      </w:r>
      <w:r w:rsidRPr="00D60CD7">
        <w:rPr>
          <w:rStyle w:val="StyleUnderline"/>
        </w:rPr>
        <w:t xml:space="preserve">, and these diseases cause a pandemic when the average degree is larger than the threshold value. </w:t>
      </w:r>
      <w:r w:rsidRPr="00D60CD7">
        <w:rPr>
          <w:rStyle w:val="StyleUnderline"/>
          <w:highlight w:val="yellow"/>
        </w:rPr>
        <w:t>These</w:t>
      </w:r>
      <w:r w:rsidRPr="00D60CD7">
        <w:rPr>
          <w:rStyle w:val="StyleUnderline"/>
        </w:rPr>
        <w:t xml:space="preserve"> results indicated that certain infectious diseases </w:t>
      </w:r>
      <w:r w:rsidRPr="00D60CD7">
        <w:rPr>
          <w:rStyle w:val="StyleUnderline"/>
          <w:highlight w:val="yellow"/>
        </w:rPr>
        <w:t>lead to</w:t>
      </w:r>
      <w:r w:rsidRPr="00D60CD7">
        <w:rPr>
          <w:rStyle w:val="StyleUnderline"/>
        </w:rPr>
        <w:t xml:space="preserve"> </w:t>
      </w:r>
      <w:r w:rsidRPr="00D60CD7">
        <w:rPr>
          <w:rStyle w:val="Emphasis"/>
        </w:rPr>
        <w:t xml:space="preserve">human </w:t>
      </w:r>
      <w:r w:rsidRPr="00D60CD7">
        <w:rPr>
          <w:rStyle w:val="Emphasis"/>
          <w:highlight w:val="yellow"/>
        </w:rPr>
        <w:t>extinction</w:t>
      </w:r>
      <w:r w:rsidRPr="00D60CD7">
        <w:t xml:space="preserve"> and can be prevented by minimizing human contact.</w:t>
      </w:r>
    </w:p>
    <w:p w14:paraId="2C615E48" w14:textId="77777777" w:rsidR="0008285E" w:rsidRPr="00D60CD7" w:rsidRDefault="0008285E" w:rsidP="0008285E">
      <w:r w:rsidRPr="00D60CD7">
        <w:t>1. Introduction</w:t>
      </w:r>
    </w:p>
    <w:p w14:paraId="2E6ABCCF" w14:textId="77777777" w:rsidR="0008285E" w:rsidRPr="00D60CD7" w:rsidRDefault="0008285E" w:rsidP="0008285E">
      <w:r w:rsidRPr="00D60CD7">
        <w:t xml:space="preserve">The emergence of a pandemic is one of the various scenarios frequently discussed as a human extinction event, and it is listed as one of the global catastrophic risks in studies regarding the future [1,2,3]. </w:t>
      </w:r>
      <w:proofErr w:type="gramStart"/>
      <w:r w:rsidRPr="00D60CD7">
        <w:t>In particular, several</w:t>
      </w:r>
      <w:proofErr w:type="gramEnd"/>
      <w:r w:rsidRPr="00D60CD7">
        <w:t xml:space="preserve"> pandemics, such as </w:t>
      </w:r>
      <w:r w:rsidRPr="00D60CD7">
        <w:rPr>
          <w:rStyle w:val="Emphasis"/>
          <w:highlight w:val="yellow"/>
        </w:rPr>
        <w:t>the Black Death</w:t>
      </w:r>
      <w:r w:rsidRPr="00D60CD7">
        <w:rPr>
          <w:rStyle w:val="StyleUnderline"/>
        </w:rPr>
        <w:t xml:space="preserve"> [4,5], Spanish flu [6], and those caused by </w:t>
      </w:r>
      <w:r w:rsidRPr="00D60CD7">
        <w:rPr>
          <w:rStyle w:val="Emphasis"/>
          <w:highlight w:val="yellow"/>
        </w:rPr>
        <w:t>smallpox</w:t>
      </w:r>
      <w:r w:rsidRPr="00D60CD7">
        <w:rPr>
          <w:rStyle w:val="StyleUnderline"/>
        </w:rPr>
        <w:t xml:space="preserve"> [7], severe acute respiratory syndrome (</w:t>
      </w:r>
      <w:r w:rsidRPr="00D60CD7">
        <w:rPr>
          <w:rStyle w:val="Emphasis"/>
          <w:highlight w:val="yellow"/>
        </w:rPr>
        <w:t>SARS</w:t>
      </w:r>
      <w:r w:rsidRPr="00D60CD7">
        <w:rPr>
          <w:rStyle w:val="StyleUnderline"/>
        </w:rPr>
        <w:t xml:space="preserve">) [8], </w:t>
      </w:r>
      <w:r w:rsidRPr="00D60CD7">
        <w:rPr>
          <w:rStyle w:val="StyleUnderline"/>
          <w:highlight w:val="yellow"/>
        </w:rPr>
        <w:t xml:space="preserve">and </w:t>
      </w:r>
      <w:r w:rsidRPr="00D60CD7">
        <w:rPr>
          <w:rStyle w:val="Emphasis"/>
          <w:highlight w:val="yellow"/>
        </w:rPr>
        <w:t>Ebola</w:t>
      </w:r>
      <w:r w:rsidRPr="00D60CD7">
        <w:rPr>
          <w:rStyle w:val="StyleUnderline"/>
        </w:rPr>
        <w:t xml:space="preserve"> [9], have </w:t>
      </w:r>
      <w:r w:rsidRPr="00D60CD7">
        <w:rPr>
          <w:rStyle w:val="StyleUnderline"/>
          <w:highlight w:val="yellow"/>
        </w:rPr>
        <w:t>affected a large population</w:t>
      </w:r>
      <w:r w:rsidRPr="00D60CD7">
        <w:rPr>
          <w:rStyle w:val="StyleUnderline"/>
        </w:rPr>
        <w:t xml:space="preserve"> throughout history. The </w:t>
      </w:r>
      <w:r w:rsidRPr="00D60CD7">
        <w:rPr>
          <w:rStyle w:val="StyleUnderline"/>
          <w:highlight w:val="yellow"/>
        </w:rPr>
        <w:t>risk</w:t>
      </w:r>
      <w:r w:rsidRPr="00D60CD7">
        <w:rPr>
          <w:rStyle w:val="StyleUnderline"/>
        </w:rPr>
        <w:t xml:space="preserve"> of pandemics </w:t>
      </w:r>
      <w:r w:rsidRPr="00D60CD7">
        <w:rPr>
          <w:rStyle w:val="StyleUnderline"/>
          <w:highlight w:val="yellow"/>
        </w:rPr>
        <w:t>increases with</w:t>
      </w:r>
      <w:r w:rsidRPr="00D60CD7">
        <w:rPr>
          <w:rStyle w:val="StyleUnderline"/>
        </w:rPr>
        <w:t xml:space="preserve"> an increase in population </w:t>
      </w:r>
      <w:r w:rsidRPr="00D60CD7">
        <w:rPr>
          <w:rStyle w:val="Emphasis"/>
          <w:highlight w:val="yellow"/>
        </w:rPr>
        <w:t>mobility</w:t>
      </w:r>
      <w:r w:rsidRPr="00D60CD7">
        <w:rPr>
          <w:rStyle w:val="StyleUnderline"/>
        </w:rPr>
        <w:t xml:space="preserve"> between cities, nations, and continents, thereby </w:t>
      </w:r>
      <w:r w:rsidRPr="00D60CD7">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FDA2412" w14:textId="77777777" w:rsidR="0008285E" w:rsidRPr="00D60CD7" w:rsidRDefault="0008285E" w:rsidP="0008285E">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EA69C54" w14:textId="77777777" w:rsidR="0008285E" w:rsidRPr="00D60CD7" w:rsidRDefault="0008285E" w:rsidP="0008285E">
      <w:r w:rsidRPr="00D60CD7">
        <w:t>2. Materials and Methods</w:t>
      </w:r>
    </w:p>
    <w:p w14:paraId="58C841E4" w14:textId="77777777" w:rsidR="0008285E" w:rsidRPr="00D60CD7" w:rsidRDefault="0008285E" w:rsidP="0008285E">
      <w:r w:rsidRPr="00D60CD7">
        <w:t>We designed an epidemic simulation process to identify the relationship between pandemic risk and network parameters. This study was performed in four steps (Figure 1): (</w:t>
      </w:r>
      <w:proofErr w:type="spellStart"/>
      <w:r w:rsidRPr="00D60CD7">
        <w:t>i</w:t>
      </w:r>
      <w:proofErr w:type="spellEnd"/>
      <w:r w:rsidRPr="00D60CD7">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594BFF1" w14:textId="77777777" w:rsidR="0008285E" w:rsidRPr="00D60CD7" w:rsidRDefault="0008285E" w:rsidP="0008285E">
      <w:r w:rsidRPr="00D60CD7">
        <w:rPr>
          <w:noProof/>
        </w:rPr>
        <w:drawing>
          <wp:inline distT="0" distB="0" distL="0" distR="0" wp14:anchorId="3857FCC5" wp14:editId="2288EC62">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6943A8D" w14:textId="77777777" w:rsidR="0008285E" w:rsidRPr="00D60CD7" w:rsidRDefault="0008285E" w:rsidP="0008285E">
      <w:r w:rsidRPr="00D60CD7">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D60CD7">
        <w:t>γd</w:t>
      </w:r>
      <w:proofErr w:type="spellEnd"/>
      <w:r w:rsidRPr="00D60CD7">
        <w:t xml:space="preserve">. β represents the spreading rate of epidemics, and </w:t>
      </w:r>
      <w:proofErr w:type="spellStart"/>
      <w:r w:rsidRPr="00D60CD7">
        <w:t>γd</w:t>
      </w:r>
      <w:proofErr w:type="spellEnd"/>
      <w:r w:rsidRPr="00D60CD7">
        <w:t xml:space="preserve">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7F96D6F6" w14:textId="77777777" w:rsidR="0008285E" w:rsidRPr="00D60CD7" w:rsidRDefault="0008285E" w:rsidP="0008285E">
      <w:r w:rsidRPr="00D60CD7">
        <w:t>2.1. Network Generation Based on a Scale-Free Model</w:t>
      </w:r>
    </w:p>
    <w:p w14:paraId="58C18DDB" w14:textId="77777777" w:rsidR="0008285E" w:rsidRPr="00D60CD7" w:rsidRDefault="0008285E" w:rsidP="0008285E">
      <w:pPr>
        <w:rPr>
          <w:sz w:val="10"/>
        </w:rPr>
      </w:pPr>
      <w:r w:rsidRPr="00D60CD7">
        <w:rPr>
          <w:sz w:val="10"/>
        </w:rPr>
        <w:t xml:space="preserve">We constructed a network model for the epidemic spreading simulation (Figure 1). The nodes and edges of the network represent people in </w:t>
      </w:r>
      <w:proofErr w:type="gramStart"/>
      <w:r w:rsidRPr="00D60CD7">
        <w:rPr>
          <w:sz w:val="10"/>
        </w:rPr>
        <w:t>the society</w:t>
      </w:r>
      <w:proofErr w:type="gramEnd"/>
      <w:r w:rsidRPr="00D60CD7">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D60CD7">
        <w:rPr>
          <w:sz w:val="10"/>
        </w:rPr>
        <w:t>The parameter</w:t>
      </w:r>
      <w:proofErr w:type="gramEnd"/>
      <w:r w:rsidRPr="00D60CD7">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D60CD7">
        <w:rPr>
          <w:sz w:val="10"/>
        </w:rPr>
        <w:t>Barabasi</w:t>
      </w:r>
      <w:proofErr w:type="spellEnd"/>
      <w:r w:rsidRPr="00D60CD7">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46BF961" w14:textId="77777777" w:rsidR="0008285E" w:rsidRPr="00D60CD7" w:rsidRDefault="0008285E" w:rsidP="0008285E">
      <w:r w:rsidRPr="00D60CD7">
        <w:t>&lt;&lt;&lt;Figure 2 Omitted&gt;&gt;&gt;</w:t>
      </w:r>
    </w:p>
    <w:p w14:paraId="0D4ACA85" w14:textId="77777777" w:rsidR="0008285E" w:rsidRPr="00D60CD7" w:rsidRDefault="0008285E" w:rsidP="0008285E">
      <w:pPr>
        <w:rPr>
          <w:sz w:val="10"/>
        </w:rPr>
      </w:pPr>
      <w:r w:rsidRPr="00D60CD7">
        <w:rPr>
          <w:sz w:val="10"/>
        </w:rPr>
        <w:t>Figure 2. Degree distribution of the scale-free network. We analyzed the degree distribution of the network based on the number of nodes (N) and mean degree (k).</w:t>
      </w:r>
    </w:p>
    <w:p w14:paraId="09480059" w14:textId="77777777" w:rsidR="0008285E" w:rsidRPr="00D60CD7" w:rsidRDefault="0008285E" w:rsidP="0008285E">
      <w:pPr>
        <w:rPr>
          <w:sz w:val="10"/>
        </w:rPr>
      </w:pPr>
      <w:r w:rsidRPr="00D60CD7">
        <w:rPr>
          <w:sz w:val="10"/>
        </w:rPr>
        <w:t>2.2. Epidemic Spreading Based on the SIR Model</w:t>
      </w:r>
    </w:p>
    <w:p w14:paraId="2A421A5E" w14:textId="77777777" w:rsidR="0008285E" w:rsidRPr="00D60CD7" w:rsidRDefault="0008285E" w:rsidP="0008285E">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44FA5F4A" w14:textId="77777777" w:rsidR="0008285E" w:rsidRPr="00D60CD7" w:rsidRDefault="0008285E" w:rsidP="0008285E">
      <w:r w:rsidRPr="00D60CD7">
        <w:t>&lt;&lt;&lt;Equations Omitted&gt;&gt;&gt;</w:t>
      </w:r>
    </w:p>
    <w:p w14:paraId="54267D3D" w14:textId="77777777" w:rsidR="0008285E" w:rsidRPr="00D60CD7" w:rsidRDefault="0008285E" w:rsidP="0008285E">
      <w:pPr>
        <w:rPr>
          <w:sz w:val="10"/>
        </w:rPr>
      </w:pPr>
      <w:r w:rsidRPr="00D60CD7">
        <w:rPr>
          <w:sz w:val="10"/>
        </w:rPr>
        <w:t xml:space="preserve">where S, I, and R represent susceptible, infected, and recovered compartments, respectively, in the whole population. S represents people who have not been infected yet but can be infected in future. I </w:t>
      </w:r>
      <w:proofErr w:type="gramStart"/>
      <w:r w:rsidRPr="00D60CD7">
        <w:rPr>
          <w:sz w:val="10"/>
        </w:rPr>
        <w:t>represents</w:t>
      </w:r>
      <w:proofErr w:type="gramEnd"/>
      <w:r w:rsidRPr="00D60CD7">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D60CD7">
        <w:rPr>
          <w:sz w:val="10"/>
        </w:rPr>
        <w:t>represents</w:t>
      </w:r>
      <w:proofErr w:type="gramEnd"/>
      <w:r w:rsidRPr="00D60CD7">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D60CD7">
        <w:rPr>
          <w:sz w:val="10"/>
        </w:rPr>
        <w:t>γd</w:t>
      </w:r>
      <w:proofErr w:type="spellEnd"/>
      <w:r w:rsidRPr="00D60CD7">
        <w:rPr>
          <w:sz w:val="10"/>
        </w:rPr>
        <w:t>, which is the reciprocal of γ and reflects the time interval between infection and recovery.</w:t>
      </w:r>
    </w:p>
    <w:p w14:paraId="639F6174" w14:textId="77777777" w:rsidR="0008285E" w:rsidRPr="00D60CD7" w:rsidRDefault="0008285E" w:rsidP="0008285E">
      <w:pPr>
        <w:rPr>
          <w:sz w:val="10"/>
        </w:rPr>
      </w:pPr>
      <w:r w:rsidRPr="00D60CD7">
        <w:rPr>
          <w:sz w:val="10"/>
        </w:rPr>
        <w:t>2.3. Investigation of Epidemic Status Based on the Monte Carlo Method</w:t>
      </w:r>
    </w:p>
    <w:p w14:paraId="746A863D" w14:textId="77777777" w:rsidR="0008285E" w:rsidRPr="00D60CD7" w:rsidRDefault="0008285E" w:rsidP="0008285E">
      <w:pPr>
        <w:rPr>
          <w:sz w:val="10"/>
        </w:rPr>
      </w:pPr>
      <w:r w:rsidRPr="00D60CD7">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D60CD7">
        <w:rPr>
          <w:sz w:val="10"/>
        </w:rPr>
        <w:t>initially (t = 0)</w:t>
      </w:r>
      <w:proofErr w:type="gramEnd"/>
      <w:r w:rsidRPr="00D60CD7">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D60CD7">
        <w:rPr>
          <w:sz w:val="10"/>
        </w:rPr>
        <w:t>time period</w:t>
      </w:r>
      <w:proofErr w:type="gramEnd"/>
      <w:r w:rsidRPr="00D60CD7">
        <w:rPr>
          <w:sz w:val="10"/>
        </w:rPr>
        <w:t>, we performed immunization and observed the infection stages (Figure 3).</w:t>
      </w:r>
    </w:p>
    <w:p w14:paraId="35ACCFF7" w14:textId="77777777" w:rsidR="0008285E" w:rsidRPr="00D60CD7" w:rsidRDefault="0008285E" w:rsidP="0008285E">
      <w:r w:rsidRPr="00D60CD7">
        <w:t>&lt;&lt;&lt;Figure 3 Omitted&gt;&gt;&gt;</w:t>
      </w:r>
    </w:p>
    <w:p w14:paraId="41B30FAC" w14:textId="77777777" w:rsidR="0008285E" w:rsidRPr="00D60CD7" w:rsidRDefault="0008285E" w:rsidP="0008285E">
      <w:pPr>
        <w:rPr>
          <w:sz w:val="10"/>
        </w:rPr>
      </w:pPr>
      <w:r w:rsidRPr="00D60CD7">
        <w:rPr>
          <w:sz w:val="10"/>
        </w:rPr>
        <w:t xml:space="preserve">At the immunization stage, we identified infective nodes and determined whether these nodes would be recovered in the </w:t>
      </w:r>
      <w:proofErr w:type="gramStart"/>
      <w:r w:rsidRPr="00D60CD7">
        <w:rPr>
          <w:sz w:val="10"/>
        </w:rPr>
        <w:t>next time</w:t>
      </w:r>
      <w:proofErr w:type="gramEnd"/>
      <w:r w:rsidRPr="00D60CD7">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D6D0444" w14:textId="77777777" w:rsidR="0008285E" w:rsidRPr="00D60CD7" w:rsidRDefault="0008285E" w:rsidP="0008285E">
      <w:r w:rsidRPr="00D60CD7">
        <w:t>&lt;&lt;&lt;Figure 4 Omitted&gt;&gt;&gt;</w:t>
      </w:r>
    </w:p>
    <w:p w14:paraId="2A4962D2" w14:textId="77777777" w:rsidR="0008285E" w:rsidRPr="00D60CD7" w:rsidRDefault="0008285E" w:rsidP="0008285E">
      <w:pPr>
        <w:rPr>
          <w:sz w:val="10"/>
        </w:rPr>
      </w:pPr>
      <w:r w:rsidRPr="00D60CD7">
        <w:rPr>
          <w:sz w:val="10"/>
        </w:rPr>
        <w:t>The final steady state of the epidemic spreading simulation model indicates the total number of casualties of the epidemic who either are dead or have recovered from the disease. Infective nodes at time t (</w:t>
      </w:r>
      <w:proofErr w:type="spellStart"/>
      <w:r w:rsidRPr="00D60CD7">
        <w:rPr>
          <w:sz w:val="10"/>
        </w:rPr>
        <w:t>zn</w:t>
      </w:r>
      <w:proofErr w:type="spellEnd"/>
      <w:r w:rsidRPr="00D60CD7">
        <w:rPr>
          <w:sz w:val="10"/>
        </w:rPr>
        <w:t xml:space="preserve"> [t] = 1) are transformed to recovered nodes at time t + 1 (</w:t>
      </w:r>
      <w:proofErr w:type="spellStart"/>
      <w:r w:rsidRPr="00D60CD7">
        <w:rPr>
          <w:sz w:val="10"/>
        </w:rPr>
        <w:t>zn</w:t>
      </w:r>
      <w:proofErr w:type="spellEnd"/>
      <w:r w:rsidRPr="00D60CD7">
        <w:rPr>
          <w:sz w:val="10"/>
        </w:rPr>
        <w:t xml:space="preserve"> [t + 1] = 2) when 1/</w:t>
      </w:r>
      <w:proofErr w:type="spellStart"/>
      <w:r w:rsidRPr="00D60CD7">
        <w:rPr>
          <w:sz w:val="10"/>
        </w:rPr>
        <w:t>γd</w:t>
      </w:r>
      <w:proofErr w:type="spellEnd"/>
      <w:r w:rsidRPr="00D60CD7">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D60CD7">
        <w:rPr>
          <w:sz w:val="10"/>
        </w:rPr>
        <w:t>zn</w:t>
      </w:r>
      <w:proofErr w:type="spellEnd"/>
      <w:r w:rsidRPr="00D60CD7">
        <w:rPr>
          <w:sz w:val="10"/>
        </w:rPr>
        <w:t xml:space="preserve"> [t] = 0, with the adjacent infective node) (Figure 5). When β is larger than a random real number between 0 and 1, a susceptible node becomes an infective node at time t + 1 (</w:t>
      </w:r>
      <w:proofErr w:type="spellStart"/>
      <w:r w:rsidRPr="00D60CD7">
        <w:rPr>
          <w:sz w:val="10"/>
        </w:rPr>
        <w:t>zn</w:t>
      </w:r>
      <w:proofErr w:type="spellEnd"/>
      <w:r w:rsidRPr="00D60CD7">
        <w:rPr>
          <w:sz w:val="10"/>
        </w:rPr>
        <w:t xml:space="preserve"> [t + 1] = 1); this scenario represents epidemic spread. For </w:t>
      </w:r>
      <w:proofErr w:type="gramStart"/>
      <w:r w:rsidRPr="00D60CD7">
        <w:rPr>
          <w:sz w:val="10"/>
        </w:rPr>
        <w:t>each time</w:t>
      </w:r>
      <w:proofErr w:type="gramEnd"/>
      <w:r w:rsidRPr="00D60CD7">
        <w:rPr>
          <w:sz w:val="10"/>
        </w:rPr>
        <w:t xml:space="preserve"> step, we recorded the number of susceptible, infective, and recovered nodes during epidemic spread.</w:t>
      </w:r>
    </w:p>
    <w:p w14:paraId="5C60DC04" w14:textId="77777777" w:rsidR="0008285E" w:rsidRPr="00D60CD7" w:rsidRDefault="0008285E" w:rsidP="0008285E">
      <w:r w:rsidRPr="00D60CD7">
        <w:t>&lt;&lt;&lt;Figure 5 Omitted&gt;&gt;&gt;</w:t>
      </w:r>
    </w:p>
    <w:p w14:paraId="0AE57B78" w14:textId="77777777" w:rsidR="0008285E" w:rsidRPr="00D60CD7" w:rsidRDefault="0008285E" w:rsidP="0008285E">
      <w:pPr>
        <w:rPr>
          <w:sz w:val="10"/>
        </w:rPr>
      </w:pPr>
      <w:r w:rsidRPr="00D60CD7">
        <w:rPr>
          <w:sz w:val="10"/>
        </w:rPr>
        <w:t>2.4. Simulation Parameters</w:t>
      </w:r>
    </w:p>
    <w:p w14:paraId="20BE614B" w14:textId="77777777" w:rsidR="0008285E" w:rsidRPr="00D60CD7" w:rsidRDefault="0008285E" w:rsidP="0008285E">
      <w:pPr>
        <w:rPr>
          <w:sz w:val="10"/>
        </w:rPr>
      </w:pPr>
      <w:r w:rsidRPr="00D60CD7">
        <w:rPr>
          <w:sz w:val="10"/>
        </w:rPr>
        <w:t xml:space="preserve">We carried out simulation trials for various mean degrees of networks (k = 2, 5, 7, and 10). Each network considered the following epidemic parameters: β ranges from 0.05 to 0.95 and </w:t>
      </w:r>
      <w:proofErr w:type="spellStart"/>
      <w:r w:rsidRPr="00D60CD7">
        <w:rPr>
          <w:sz w:val="10"/>
        </w:rPr>
        <w:t>γd</w:t>
      </w:r>
      <w:proofErr w:type="spellEnd"/>
      <w:r w:rsidRPr="00D60CD7">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2A744A6" w14:textId="77777777" w:rsidR="0008285E" w:rsidRPr="00D60CD7" w:rsidRDefault="0008285E" w:rsidP="0008285E">
      <w:pPr>
        <w:rPr>
          <w:sz w:val="10"/>
        </w:rPr>
      </w:pPr>
      <w:r w:rsidRPr="00D60CD7">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D60CD7">
        <w:rPr>
          <w:sz w:val="10"/>
        </w:rPr>
        <w:t>nodes as</w:t>
      </w:r>
      <w:proofErr w:type="gramEnd"/>
      <w:r w:rsidRPr="00D60CD7">
        <w:rPr>
          <w:sz w:val="10"/>
        </w:rPr>
        <w:t xml:space="preserve"> dead for considering the pandemic risk.</w:t>
      </w:r>
    </w:p>
    <w:p w14:paraId="26017C4F" w14:textId="77777777" w:rsidR="0008285E" w:rsidRPr="00D60CD7" w:rsidRDefault="0008285E" w:rsidP="0008285E">
      <w:r w:rsidRPr="00D60CD7">
        <w:t>3. Results</w:t>
      </w:r>
    </w:p>
    <w:p w14:paraId="220A9AAC" w14:textId="77777777" w:rsidR="0008285E" w:rsidRPr="00D60CD7" w:rsidRDefault="0008285E" w:rsidP="0008285E">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proofErr w:type="gramStart"/>
      <w:r w:rsidRPr="00D60CD7">
        <w:rPr>
          <w:rStyle w:val="Emphasis"/>
          <w:highlight w:val="yellow"/>
        </w:rPr>
        <w:t>extinctive</w:t>
      </w:r>
      <w:proofErr w:type="gramEnd"/>
      <w:r w:rsidRPr="00D60CD7">
        <w:rPr>
          <w:rStyle w:val="Emphasis"/>
          <w:highlight w:val="yellow"/>
        </w:rPr>
        <w:t xml:space="preser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D60CD7">
        <w:rPr>
          <w:rStyle w:val="StyleUnderline"/>
          <w:highlight w:val="yellow"/>
        </w:rPr>
        <w:t xml:space="preserve">will </w:t>
      </w:r>
      <w:r w:rsidRPr="00D60CD7">
        <w:rPr>
          <w:rStyle w:val="Emphasis"/>
          <w:highlight w:val="yellow"/>
        </w:rPr>
        <w:t>infect every person</w:t>
      </w:r>
      <w:r w:rsidRPr="00D60CD7">
        <w:rPr>
          <w:rStyle w:val="StyleUnderline"/>
        </w:rPr>
        <w:t xml:space="preserve"> in </w:t>
      </w:r>
      <w:proofErr w:type="gramStart"/>
      <w:r w:rsidRPr="00D60CD7">
        <w:rPr>
          <w:rStyle w:val="StyleUnderline"/>
        </w:rPr>
        <w:t>the society</w:t>
      </w:r>
      <w:proofErr w:type="gramEnd"/>
      <w:r w:rsidRPr="00D60CD7">
        <w:rPr>
          <w:rStyle w:val="StyleUnderline"/>
        </w:rPr>
        <w:t>.</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D60CD7">
        <w:t>γd</w:t>
      </w:r>
      <w:proofErr w:type="spellEnd"/>
      <w:r w:rsidRPr="00D60CD7">
        <w:t>, and k (Figure 6).</w:t>
      </w:r>
    </w:p>
    <w:p w14:paraId="0BDC8643" w14:textId="77777777" w:rsidR="0008285E" w:rsidRPr="00D60CD7" w:rsidRDefault="0008285E" w:rsidP="0008285E">
      <w:r w:rsidRPr="00D60CD7">
        <w:t>&lt;&lt;&lt;Figure 6 Omitted&gt;&gt;&gt;</w:t>
      </w:r>
    </w:p>
    <w:p w14:paraId="261780A6" w14:textId="77777777" w:rsidR="0008285E" w:rsidRPr="00D60CD7" w:rsidRDefault="0008285E" w:rsidP="0008285E">
      <w:pPr>
        <w:rPr>
          <w:sz w:val="10"/>
        </w:rPr>
      </w:pPr>
      <w:r w:rsidRPr="00D60CD7">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D60CD7">
        <w:rPr>
          <w:sz w:val="10"/>
        </w:rPr>
        <w:t>γd</w:t>
      </w:r>
      <w:proofErr w:type="spellEnd"/>
      <w:r w:rsidRPr="00D60CD7">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D60CD7">
        <w:rPr>
          <w:sz w:val="10"/>
        </w:rPr>
        <w:t>γd</w:t>
      </w:r>
      <w:proofErr w:type="spellEnd"/>
      <w:r w:rsidRPr="00D60CD7">
        <w:rPr>
          <w:sz w:val="10"/>
        </w:rPr>
        <w:t xml:space="preserve"> scenarios, thus disconnecting the network and preventing extinctive spread. This occurs because the infective nodes need more time to transmit the disease in low β and high </w:t>
      </w:r>
      <w:proofErr w:type="spellStart"/>
      <w:r w:rsidRPr="00D60CD7">
        <w:rPr>
          <w:sz w:val="10"/>
        </w:rPr>
        <w:t>γd</w:t>
      </w:r>
      <w:proofErr w:type="spellEnd"/>
      <w:r w:rsidRPr="00D60CD7">
        <w:rPr>
          <w:sz w:val="10"/>
        </w:rPr>
        <w:t xml:space="preserve"> scenarios. Therefore, the disease begins to subside due to a lack of new infective nodes.</w:t>
      </w:r>
    </w:p>
    <w:p w14:paraId="6EAF1EA4" w14:textId="77777777" w:rsidR="0008285E" w:rsidRPr="00D60CD7" w:rsidRDefault="0008285E" w:rsidP="0008285E">
      <w:pPr>
        <w:rPr>
          <w:sz w:val="10"/>
        </w:rPr>
      </w:pPr>
      <w:r w:rsidRPr="00D60CD7">
        <w:rPr>
          <w:sz w:val="10"/>
        </w:rPr>
        <w:t xml:space="preserve">Furthermore, we investigated the range of β and </w:t>
      </w:r>
      <w:proofErr w:type="spellStart"/>
      <w:r w:rsidRPr="00D60CD7">
        <w:rPr>
          <w:sz w:val="10"/>
        </w:rPr>
        <w:t>γd</w:t>
      </w:r>
      <w:proofErr w:type="spellEnd"/>
      <w:r w:rsidRPr="00D60CD7">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D60CD7">
        <w:rPr>
          <w:sz w:val="10"/>
        </w:rPr>
        <w:t>γd</w:t>
      </w:r>
      <w:proofErr w:type="spellEnd"/>
      <w:r w:rsidRPr="00D60CD7">
        <w:rPr>
          <w:sz w:val="10"/>
        </w:rPr>
        <w:t xml:space="preserve"> and high, thus demonstrating that the knowledge of network parameters of the society and the characteristics of epidemic diseases can aid in quantifying the risk of epidemics.</w:t>
      </w:r>
    </w:p>
    <w:p w14:paraId="4F377E93" w14:textId="77777777" w:rsidR="0008285E" w:rsidRPr="00D60CD7" w:rsidRDefault="0008285E" w:rsidP="0008285E">
      <w:r w:rsidRPr="00D60CD7">
        <w:t>&lt;&lt;&lt;Figure 7 Omitted&gt;&gt;&gt;</w:t>
      </w:r>
    </w:p>
    <w:p w14:paraId="1EFFB721" w14:textId="77777777" w:rsidR="0008285E" w:rsidRPr="00D60CD7" w:rsidRDefault="0008285E" w:rsidP="0008285E">
      <w:pPr>
        <w:rPr>
          <w:sz w:val="10"/>
        </w:rPr>
      </w:pPr>
      <w:r w:rsidRPr="00D60CD7">
        <w:rPr>
          <w:sz w:val="10"/>
        </w:rPr>
        <w:t>4. Discussion</w:t>
      </w:r>
    </w:p>
    <w:p w14:paraId="53212BC7" w14:textId="77777777" w:rsidR="0008285E" w:rsidRPr="00D60CD7" w:rsidRDefault="0008285E" w:rsidP="0008285E">
      <w:r w:rsidRPr="00D60CD7">
        <w:t xml:space="preserve">Many </w:t>
      </w:r>
      <w:r w:rsidRPr="00D60CD7">
        <w:rPr>
          <w:rStyle w:val="StyleUnderline"/>
          <w:highlight w:val="yellow"/>
        </w:rPr>
        <w:t>previous studies</w:t>
      </w:r>
      <w:r w:rsidRPr="00D60CD7">
        <w:rPr>
          <w:rStyle w:val="StyleUnderline"/>
        </w:rPr>
        <w:t xml:space="preserve"> have </w:t>
      </w:r>
      <w:r w:rsidRPr="00D60CD7">
        <w:rPr>
          <w:rStyle w:val="StyleUnderline"/>
          <w:highlight w:val="yellow"/>
        </w:rPr>
        <w:t>made stochastic</w:t>
      </w:r>
      <w:r w:rsidRPr="00D60CD7">
        <w:rPr>
          <w:rStyle w:val="StyleUnderline"/>
        </w:rPr>
        <w:t xml:space="preserve"> SIR </w:t>
      </w:r>
      <w:r w:rsidRPr="00D60CD7">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D60CD7">
        <w:rPr>
          <w:rStyle w:val="StyleUnderline"/>
          <w:highlight w:val="yellow"/>
        </w:rPr>
        <w:t>However</w:t>
      </w:r>
      <w:r w:rsidRPr="00D60CD7">
        <w:rPr>
          <w:rStyle w:val="StyleUnderline"/>
        </w:rPr>
        <w:t xml:space="preserve">, they </w:t>
      </w:r>
      <w:r w:rsidRPr="00D60CD7">
        <w:rPr>
          <w:rStyle w:val="StyleUnderline"/>
          <w:highlight w:val="yellow"/>
        </w:rPr>
        <w:t xml:space="preserve">did </w:t>
      </w:r>
      <w:r w:rsidRPr="00D60CD7">
        <w:rPr>
          <w:rStyle w:val="Emphasis"/>
          <w:highlight w:val="yellow"/>
        </w:rPr>
        <w:t>not conduct</w:t>
      </w:r>
      <w:r w:rsidRPr="00D60CD7">
        <w:rPr>
          <w:rStyle w:val="StyleUnderline"/>
        </w:rPr>
        <w:t xml:space="preserve"> a </w:t>
      </w:r>
      <w:r w:rsidRPr="00D60CD7">
        <w:rPr>
          <w:rStyle w:val="Emphasis"/>
          <w:highlight w:val="yellow"/>
        </w:rPr>
        <w:t>quantitative assessment</w:t>
      </w:r>
      <w:r w:rsidRPr="00D60CD7">
        <w:rPr>
          <w:rStyle w:val="StyleUnderline"/>
        </w:rPr>
        <w:t xml:space="preserve"> of pandemic risk </w:t>
      </w:r>
      <w:proofErr w:type="gramStart"/>
      <w:r w:rsidRPr="00D60CD7">
        <w:rPr>
          <w:rStyle w:val="StyleUnderline"/>
        </w:rPr>
        <w:t>taking into account</w:t>
      </w:r>
      <w:proofErr w:type="gramEnd"/>
      <w:r w:rsidRPr="00D60CD7">
        <w:rPr>
          <w:rStyle w:val="StyleUnderline"/>
        </w:rPr>
        <w:t xml:space="preserve">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D60CD7">
        <w:rPr>
          <w:rStyle w:val="StyleUnderline"/>
          <w:highlight w:val="yellow"/>
        </w:rPr>
        <w:t>we consider various</w:t>
      </w:r>
      <w:r w:rsidRPr="00D60CD7">
        <w:rPr>
          <w:rStyle w:val="StyleUnderline"/>
        </w:rPr>
        <w:t xml:space="preserve"> connectivity and </w:t>
      </w:r>
      <w:r w:rsidRPr="00D60CD7">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D60CD7">
        <w:rPr>
          <w:rStyle w:val="Emphasis"/>
          <w:highlight w:val="yellow"/>
        </w:rPr>
        <w:t>results reveal</w:t>
      </w:r>
      <w:r w:rsidRPr="00D60CD7">
        <w:rPr>
          <w:rStyle w:val="StyleUnderline"/>
        </w:rPr>
        <w:t xml:space="preserve">ed that </w:t>
      </w:r>
      <w:r w:rsidRPr="00D60CD7">
        <w:rPr>
          <w:rStyle w:val="Emphasis"/>
          <w:highlight w:val="yellow"/>
        </w:rPr>
        <w:t>certain</w:t>
      </w:r>
      <w:r w:rsidRPr="00D60CD7">
        <w:rPr>
          <w:rStyle w:val="Emphasis"/>
        </w:rPr>
        <w:t xml:space="preserve"> infectious </w:t>
      </w:r>
      <w:r w:rsidRPr="00D60CD7">
        <w:rPr>
          <w:rStyle w:val="Emphasis"/>
          <w:highlight w:val="yellow"/>
        </w:rPr>
        <w:t>diseases</w:t>
      </w:r>
      <w:r w:rsidRPr="00D60CD7">
        <w:rPr>
          <w:rStyle w:val="StyleUnderline"/>
        </w:rPr>
        <w:t xml:space="preserve"> can </w:t>
      </w:r>
      <w:r w:rsidRPr="00D60CD7">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D60CD7">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D60CD7">
        <w:t>the society</w:t>
      </w:r>
      <w:proofErr w:type="gramEnd"/>
      <w:r w:rsidRPr="00D60CD7">
        <w:t>, thereby avoiding human extinction.</w:t>
      </w:r>
    </w:p>
    <w:p w14:paraId="3A995360" w14:textId="77777777" w:rsidR="0008285E" w:rsidRPr="00D60CD7" w:rsidRDefault="0008285E" w:rsidP="0008285E"/>
    <w:p w14:paraId="27205ACD" w14:textId="77777777" w:rsidR="0008285E" w:rsidRPr="00D60CD7" w:rsidRDefault="0008285E" w:rsidP="0008285E">
      <w:pPr>
        <w:pStyle w:val="Heading4"/>
      </w:pPr>
      <w:r w:rsidRPr="00D60CD7">
        <w:t xml:space="preserve">Defense is </w:t>
      </w:r>
      <w:r w:rsidRPr="00D60CD7">
        <w:rPr>
          <w:u w:val="single"/>
        </w:rPr>
        <w:t>wrong</w:t>
      </w:r>
      <w:r w:rsidRPr="00D60CD7">
        <w:t xml:space="preserve">. </w:t>
      </w:r>
      <w:r w:rsidRPr="00D60CD7">
        <w:rPr>
          <w:u w:val="single"/>
        </w:rPr>
        <w:t>Intermediate virulence</w:t>
      </w:r>
      <w:r w:rsidRPr="00D60CD7">
        <w:t xml:space="preserve">, </w:t>
      </w:r>
      <w:r w:rsidRPr="00D60CD7">
        <w:rPr>
          <w:u w:val="single"/>
        </w:rPr>
        <w:t>AMR</w:t>
      </w:r>
      <w:r w:rsidRPr="00D60CD7">
        <w:t xml:space="preserve">, </w:t>
      </w:r>
      <w:r w:rsidRPr="00D60CD7">
        <w:rPr>
          <w:u w:val="single"/>
        </w:rPr>
        <w:t>zoonoses</w:t>
      </w:r>
      <w:r w:rsidRPr="00D60CD7">
        <w:t xml:space="preserve">, and </w:t>
      </w:r>
      <w:r w:rsidRPr="00D60CD7">
        <w:rPr>
          <w:u w:val="single"/>
        </w:rPr>
        <w:t>mutation</w:t>
      </w:r>
      <w:r w:rsidRPr="00D60CD7">
        <w:t xml:space="preserve"> overwhelm tradeoffs. </w:t>
      </w:r>
    </w:p>
    <w:p w14:paraId="1F48248B" w14:textId="77777777" w:rsidR="0008285E" w:rsidRPr="00D60CD7" w:rsidRDefault="0008285E" w:rsidP="0008285E">
      <w:r w:rsidRPr="00D60CD7">
        <w:rPr>
          <w:rStyle w:val="Style13ptBold"/>
        </w:rPr>
        <w:t xml:space="preserve">Zampieri et </w:t>
      </w:r>
      <w:proofErr w:type="gramStart"/>
      <w:r w:rsidRPr="00D60CD7">
        <w:rPr>
          <w:rStyle w:val="Style13ptBold"/>
        </w:rPr>
        <w:t>al. ‘</w:t>
      </w:r>
      <w:proofErr w:type="gramEnd"/>
      <w:r w:rsidRPr="00D60CD7">
        <w:rPr>
          <w:rStyle w:val="Style13ptBold"/>
        </w:rPr>
        <w:t>25</w:t>
      </w:r>
      <w:r w:rsidRPr="00D60CD7">
        <w:t xml:space="preserve"> [Fabio Zampieri is an Associate Professor at the University of Padova; Fabio Michieletto is affiliated with the University of Padua, Padua Medical School; Alberto Zanatta is curator of the Morgagni Museum of Pathological Anatomy of the University of Padua. “Rise and fall of the myth of the good pathogen in evolutionary biology and medicine,” International Journal of Infectious Diseases, vol. 153, https://www.sciencedirect.com/science/article/pii/S1201971225000591, published 02-25-2025, accessed 09-11-2025]</w:t>
      </w:r>
    </w:p>
    <w:p w14:paraId="2DAEB992" w14:textId="77777777" w:rsidR="0008285E" w:rsidRPr="00D60CD7" w:rsidRDefault="0008285E" w:rsidP="0008285E"/>
    <w:p w14:paraId="2311DE0C" w14:textId="77777777" w:rsidR="0008285E" w:rsidRPr="00D60CD7" w:rsidRDefault="0008285E" w:rsidP="0008285E">
      <w:r w:rsidRPr="00D60CD7">
        <w:rPr>
          <w:rStyle w:val="StyleUnderline"/>
        </w:rPr>
        <w:t xml:space="preserve">The “virulence transmission </w:t>
      </w:r>
      <w:r w:rsidRPr="00D60CD7">
        <w:rPr>
          <w:rStyle w:val="StyleUnderline"/>
          <w:highlight w:val="yellow"/>
        </w:rPr>
        <w:t>trade-offs</w:t>
      </w:r>
      <w:r w:rsidRPr="00D60CD7">
        <w:rPr>
          <w:rStyle w:val="StyleUnderline"/>
        </w:rPr>
        <w:t xml:space="preserve"> theory” </w:t>
      </w:r>
      <w:r w:rsidRPr="00D60CD7">
        <w:rPr>
          <w:rStyle w:val="StyleUnderline"/>
          <w:highlight w:val="yellow"/>
        </w:rPr>
        <w:t>argues</w:t>
      </w:r>
      <w:r w:rsidRPr="00D60CD7">
        <w:rPr>
          <w:rStyle w:val="StyleUnderline"/>
        </w:rPr>
        <w:t xml:space="preserve"> that </w:t>
      </w:r>
      <w:r w:rsidRPr="00D60CD7">
        <w:rPr>
          <w:rStyle w:val="Emphasis"/>
          <w:highlight w:val="yellow"/>
        </w:rPr>
        <w:t>intermediate virulence</w:t>
      </w:r>
      <w:r w:rsidRPr="00D60CD7">
        <w:rPr>
          <w:rStyle w:val="StyleUnderline"/>
        </w:rPr>
        <w:t xml:space="preserve"> maximizes pathogenicity </w:t>
      </w:r>
      <w:proofErr w:type="gramStart"/>
      <w:r w:rsidRPr="00D60CD7">
        <w:rPr>
          <w:rStyle w:val="StyleUnderline"/>
        </w:rPr>
        <w:t>as a result of</w:t>
      </w:r>
      <w:proofErr w:type="gramEnd"/>
      <w:r w:rsidRPr="00D60CD7">
        <w:rPr>
          <w:rStyle w:val="StyleUnderline"/>
        </w:rPr>
        <w:t xml:space="preserve"> a trade-off between virulence and transmission.</w:t>
      </w:r>
      <w:r w:rsidRPr="00D60CD7">
        <w:t xml:space="preserve"> While the replication rate of a pathogen increases with virulence, the duration of transmission is negatively impacted by it due to host mortality. As a result, </w:t>
      </w:r>
      <w:r w:rsidRPr="00D60CD7">
        <w:rPr>
          <w:rStyle w:val="StyleUnderline"/>
        </w:rPr>
        <w:t xml:space="preserve">there </w:t>
      </w:r>
      <w:r w:rsidRPr="00D60CD7">
        <w:rPr>
          <w:rStyle w:val="StyleUnderline"/>
          <w:highlight w:val="yellow"/>
        </w:rPr>
        <w:t>will be</w:t>
      </w:r>
      <w:r w:rsidRPr="00D60CD7">
        <w:rPr>
          <w:rStyle w:val="StyleUnderline"/>
        </w:rPr>
        <w:t xml:space="preserve"> an </w:t>
      </w:r>
      <w:r w:rsidRPr="00D60CD7">
        <w:rPr>
          <w:rStyle w:val="Emphasis"/>
          <w:highlight w:val="yellow"/>
        </w:rPr>
        <w:t>optimum</w:t>
      </w:r>
      <w:r w:rsidRPr="00D60CD7">
        <w:rPr>
          <w:rStyle w:val="Emphasis"/>
        </w:rPr>
        <w:t xml:space="preserve"> level of virulence</w:t>
      </w:r>
      <w:r w:rsidRPr="00D60CD7">
        <w:rPr>
          <w:rStyle w:val="StyleUnderline"/>
        </w:rPr>
        <w:t xml:space="preserve">, where the overall transmission of the pathogen is </w:t>
      </w:r>
      <w:r w:rsidRPr="00D60CD7">
        <w:rPr>
          <w:rStyle w:val="Emphasis"/>
        </w:rPr>
        <w:t>maximized</w:t>
      </w:r>
      <w:r w:rsidRPr="00D60CD7">
        <w:rPr>
          <w:rStyle w:val="StyleUnderline"/>
        </w:rPr>
        <w:t>.</w:t>
      </w:r>
      <w:r w:rsidRPr="00D60CD7">
        <w:t xml:space="preserve"> This will be the most evolutionary favorable level of virulence for a pathogen [21].</w:t>
      </w:r>
    </w:p>
    <w:p w14:paraId="7F803B30" w14:textId="77777777" w:rsidR="0008285E" w:rsidRPr="00D60CD7" w:rsidRDefault="0008285E" w:rsidP="0008285E">
      <w:r w:rsidRPr="00D60CD7">
        <w:t>This innovative model was first elaborated in two famous articles. In 1982, Australian scientist Robert M. May (1936-2020) and British epidemiologist Roy M. Anderson showed that,</w:t>
      </w:r>
      <w:r w:rsidRPr="00D60CD7">
        <w:rPr>
          <w:rStyle w:val="StyleUnderline"/>
        </w:rPr>
        <w:t xml:space="preserve"> if recovery and virulence are linked, then intermediate virulence is favored</w:t>
      </w:r>
      <w:r w:rsidRPr="00D60CD7">
        <w:t xml:space="preserve">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w:t>
      </w:r>
      <w:r w:rsidRPr="00D60CD7">
        <w:rPr>
          <w:rStyle w:val="StyleUnderline"/>
        </w:rPr>
        <w:t>High host population densities favor increased transmission rates, as more potential hosts can be encountered over time.</w:t>
      </w:r>
      <w:r w:rsidRPr="00D60CD7">
        <w:t xml:space="preserve"> This implies that optimal transmission occurs with higher virulence [21]. </w:t>
      </w:r>
      <w:r w:rsidRPr="00D60CD7">
        <w:rPr>
          <w:rStyle w:val="StyleUnderline"/>
        </w:rPr>
        <w:t>Another case is provided by the intraspecific competition of genetic variants of the same pathogen within the same host</w:t>
      </w:r>
      <w:r w:rsidRPr="00D60CD7">
        <w:t xml:space="preserve"> [24]. It seems especially </w:t>
      </w:r>
      <w:r w:rsidRPr="00D60CD7">
        <w:rPr>
          <w:rStyle w:val="StyleUnderline"/>
        </w:rPr>
        <w:t>relevant in seeking to explain the great variability in severity associated with diseases like tuberculosis and pneumonia.</w:t>
      </w:r>
      <w:r w:rsidRPr="00D60CD7">
        <w:t xml:space="preserve"> Parasites that cause these diseases are often benign unless their hosts are in poor states of health due to inadequate nutrition, old age, superinfection, and so on. Indeed,</w:t>
      </w:r>
      <w:r w:rsidRPr="00D60CD7">
        <w:rPr>
          <w:rStyle w:val="StyleUnderline"/>
        </w:rPr>
        <w:t xml:space="preserve"> there is a selection </w:t>
      </w:r>
      <w:r w:rsidRPr="00D60CD7">
        <w:rPr>
          <w:rStyle w:val="Emphasis"/>
        </w:rPr>
        <w:t>favoring</w:t>
      </w:r>
      <w:r w:rsidRPr="00D60CD7">
        <w:rPr>
          <w:rStyle w:val="StyleUnderline"/>
        </w:rPr>
        <w:t xml:space="preserve"> the </w:t>
      </w:r>
      <w:r w:rsidRPr="00D60CD7">
        <w:rPr>
          <w:rStyle w:val="Emphasis"/>
        </w:rPr>
        <w:t>most virulent genetic variant</w:t>
      </w:r>
      <w:r w:rsidRPr="00D60CD7">
        <w:rPr>
          <w:rStyle w:val="StyleUnderline"/>
        </w:rPr>
        <w:t xml:space="preserve"> of the pathogen because it is in its interest to optimize the exploitation of host resources before host death</w:t>
      </w:r>
      <w:r w:rsidRPr="00D60CD7">
        <w:t xml:space="preserve">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D60CD7">
        <w:t>mosquitos</w:t>
      </w:r>
      <w:proofErr w:type="gramEnd"/>
      <w:r w:rsidRPr="00D60CD7">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D60CD7">
        <w:t>the vast majority of</w:t>
      </w:r>
      <w:proofErr w:type="gramEnd"/>
      <w:r w:rsidRPr="00D60CD7">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w:t>
      </w:r>
      <w:r w:rsidRPr="00D60CD7">
        <w:rPr>
          <w:rStyle w:val="StyleUnderline"/>
        </w:rPr>
        <w:t xml:space="preserve">There is a documented risk of </w:t>
      </w:r>
      <w:r w:rsidRPr="00D60CD7">
        <w:rPr>
          <w:rStyle w:val="Emphasis"/>
        </w:rPr>
        <w:t>coevolution</w:t>
      </w:r>
      <w:r w:rsidRPr="00D60CD7">
        <w:rPr>
          <w:rStyle w:val="StyleUnderline"/>
        </w:rPr>
        <w:t xml:space="preserve"> between </w:t>
      </w:r>
      <w:r w:rsidRPr="00D60CD7">
        <w:rPr>
          <w:rStyle w:val="Emphasis"/>
        </w:rPr>
        <w:t>drug resistance</w:t>
      </w:r>
      <w:r w:rsidRPr="00D60CD7">
        <w:rPr>
          <w:rStyle w:val="StyleUnderline"/>
        </w:rPr>
        <w:t xml:space="preserve"> and </w:t>
      </w:r>
      <w:r w:rsidRPr="00D60CD7">
        <w:rPr>
          <w:rStyle w:val="Emphasis"/>
        </w:rPr>
        <w:t>virulence</w:t>
      </w:r>
      <w:r w:rsidRPr="00D60CD7">
        <w:t xml:space="preserv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D60CD7">
        <w:t>trade-offs</w:t>
      </w:r>
      <w:proofErr w:type="gramEnd"/>
      <w:r w:rsidRPr="00D60CD7">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w:t>
      </w:r>
      <w:r w:rsidRPr="00D60CD7">
        <w:rPr>
          <w:rStyle w:val="StyleUnderline"/>
        </w:rPr>
        <w:t xml:space="preserve">new </w:t>
      </w:r>
      <w:r w:rsidRPr="00D60CD7">
        <w:rPr>
          <w:rStyle w:val="Emphasis"/>
        </w:rPr>
        <w:t>benign diseases</w:t>
      </w:r>
      <w:r w:rsidRPr="00D60CD7">
        <w:t xml:space="preserve"> that are transmitted by biting arthropods </w:t>
      </w:r>
      <w:r w:rsidRPr="00D60CD7">
        <w:rPr>
          <w:rStyle w:val="StyleUnderline"/>
        </w:rPr>
        <w:t xml:space="preserve">should </w:t>
      </w:r>
      <w:r w:rsidRPr="00D60CD7">
        <w:rPr>
          <w:rStyle w:val="Emphasis"/>
        </w:rPr>
        <w:t>become more severe</w:t>
      </w:r>
      <w:r w:rsidRPr="00D60CD7">
        <w:rPr>
          <w:rStyle w:val="StyleUnderline"/>
        </w:rPr>
        <w:t xml:space="preserve"> in the future</w:t>
      </w:r>
      <w:r w:rsidRPr="00D60CD7">
        <w:t xml:space="preserve"> [23] (Figure 2a). Trade-offs and evolutionary medicine </w:t>
      </w:r>
      <w:proofErr w:type="gramStart"/>
      <w:r w:rsidRPr="00D60CD7">
        <w:t>The</w:t>
      </w:r>
      <w:proofErr w:type="gramEnd"/>
      <w:r w:rsidRPr="00D60CD7">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D60CD7">
        <w:t>offs</w:t>
      </w:r>
      <w:proofErr w:type="gramEnd"/>
      <w:r w:rsidRPr="00D60CD7">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756B8F8E" w14:textId="77777777" w:rsidR="0008285E" w:rsidRPr="00D60CD7" w:rsidRDefault="0008285E" w:rsidP="0008285E">
      <w:r w:rsidRPr="00D60CD7">
        <w:t>The common answer to “why we get sick” – as the title of Williams and Nesse's book goes – is that natural selection is just not powerful enough, which is usually wrong. Instead, the body is a bundle of careful compromises [32]. Trying to understand why natural selection has left bodies vulnerable to diseases is a newer enterprise [6]. Thanks to the application of trade-off models, diseases are no longer understood as characters that escape natural selection, but they are included in selective explanations.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3A6F22D0" w14:textId="77777777" w:rsidR="0008285E" w:rsidRPr="00D60CD7" w:rsidRDefault="0008285E" w:rsidP="0008285E">
      <w:pPr>
        <w:rPr>
          <w:rStyle w:val="StyleUnderline"/>
        </w:rPr>
      </w:pPr>
      <w:r w:rsidRPr="00D60CD7">
        <w:t xml:space="preserve">In the evolutionary medical field, </w:t>
      </w:r>
      <w:r w:rsidRPr="00D60CD7">
        <w:rPr>
          <w:rStyle w:val="StyleUnderline"/>
        </w:rPr>
        <w:t xml:space="preserve">infectious </w:t>
      </w:r>
      <w:r w:rsidRPr="00D60CD7">
        <w:rPr>
          <w:rStyle w:val="StyleUnderline"/>
          <w:highlight w:val="yellow"/>
        </w:rPr>
        <w:t>diseases are</w:t>
      </w:r>
      <w:r w:rsidRPr="00D60CD7">
        <w:rPr>
          <w:rStyle w:val="StyleUnderline"/>
        </w:rPr>
        <w:t xml:space="preserve"> viewed as </w:t>
      </w:r>
      <w:r w:rsidRPr="00D60CD7">
        <w:rPr>
          <w:rStyle w:val="StyleUnderline"/>
          <w:highlight w:val="yellow"/>
        </w:rPr>
        <w:t>the result of</w:t>
      </w:r>
      <w:r w:rsidRPr="00D60CD7">
        <w:rPr>
          <w:rStyle w:val="StyleUnderline"/>
        </w:rPr>
        <w:t xml:space="preserve"> a continuous host-parasite </w:t>
      </w:r>
      <w:r w:rsidRPr="00D60CD7">
        <w:rPr>
          <w:rStyle w:val="Emphasis"/>
        </w:rPr>
        <w:t>arms race</w:t>
      </w:r>
      <w:r w:rsidRPr="00D60CD7">
        <w:rPr>
          <w:rStyle w:val="StyleUnderline"/>
        </w:rPr>
        <w:t xml:space="preserve">, which </w:t>
      </w:r>
      <w:r w:rsidRPr="00D60CD7">
        <w:rPr>
          <w:rStyle w:val="Emphasis"/>
        </w:rPr>
        <w:t>drives</w:t>
      </w:r>
      <w:r w:rsidRPr="00D60CD7">
        <w:rPr>
          <w:rStyle w:val="StyleUnderline"/>
        </w:rPr>
        <w:t xml:space="preserve"> </w:t>
      </w:r>
      <w:r w:rsidRPr="00D60CD7">
        <w:rPr>
          <w:rStyle w:val="Emphasis"/>
          <w:highlight w:val="yellow"/>
        </w:rPr>
        <w:t>evolutionary changes</w:t>
      </w:r>
      <w:r w:rsidRPr="00D60CD7">
        <w:t xml:space="preserve"> </w:t>
      </w:r>
      <w:r w:rsidRPr="00D60CD7">
        <w:rPr>
          <w:rStyle w:val="StyleUnderline"/>
        </w:rPr>
        <w:t xml:space="preserve">in both pathogens and humans </w:t>
      </w:r>
      <w:r w:rsidRPr="00D60CD7">
        <w:t xml:space="preserve">[34]. </w:t>
      </w:r>
      <w:r w:rsidRPr="00D60CD7">
        <w:rPr>
          <w:rStyle w:val="StyleUnderline"/>
        </w:rPr>
        <w:t xml:space="preserve">Natural </w:t>
      </w:r>
      <w:r w:rsidRPr="00D60CD7">
        <w:rPr>
          <w:rStyle w:val="StyleUnderline"/>
          <w:highlight w:val="yellow"/>
        </w:rPr>
        <w:t>selection</w:t>
      </w:r>
      <w:r w:rsidRPr="00D60CD7">
        <w:rPr>
          <w:rStyle w:val="StyleUnderline"/>
        </w:rPr>
        <w:t xml:space="preserve"> can be </w:t>
      </w:r>
      <w:r w:rsidRPr="00D60CD7">
        <w:rPr>
          <w:rStyle w:val="Emphasis"/>
          <w:highlight w:val="yellow"/>
        </w:rPr>
        <w:t>slower in the host</w:t>
      </w:r>
      <w:r w:rsidRPr="00D60CD7">
        <w:rPr>
          <w:rStyle w:val="StyleUnderline"/>
        </w:rPr>
        <w:t xml:space="preserve"> than in the pathogen </w:t>
      </w:r>
      <w:r w:rsidRPr="00D60CD7">
        <w:rPr>
          <w:rStyle w:val="StyleUnderline"/>
          <w:highlight w:val="yellow"/>
        </w:rPr>
        <w:t>because pathogens reproduce</w:t>
      </w:r>
      <w:r w:rsidRPr="00D60CD7">
        <w:rPr>
          <w:rStyle w:val="StyleUnderline"/>
        </w:rPr>
        <w:t xml:space="preserve"> more </w:t>
      </w:r>
      <w:r w:rsidRPr="00D60CD7">
        <w:rPr>
          <w:rStyle w:val="StyleUnderline"/>
          <w:highlight w:val="yellow"/>
        </w:rPr>
        <w:t>quickly</w:t>
      </w:r>
      <w:r w:rsidRPr="00D60CD7">
        <w:rPr>
          <w:rStyle w:val="StyleUnderline"/>
        </w:rPr>
        <w:t xml:space="preserve"> than humans.</w:t>
      </w:r>
      <w:r w:rsidRPr="00D60CD7">
        <w:t xml:space="preserve"> The human relationship with each single infectious disease can always change. In other words, battles can be won, but </w:t>
      </w:r>
      <w:r w:rsidRPr="00D60CD7">
        <w:rPr>
          <w:rStyle w:val="StyleUnderline"/>
        </w:rPr>
        <w:t xml:space="preserve">the war </w:t>
      </w:r>
      <w:r w:rsidRPr="00D60CD7">
        <w:rPr>
          <w:rStyle w:val="Emphasis"/>
        </w:rPr>
        <w:t>is always open</w:t>
      </w:r>
      <w:r w:rsidRPr="00D60CD7">
        <w:rPr>
          <w:rStyle w:val="StyleUnderline"/>
        </w:rPr>
        <w:t>.</w:t>
      </w:r>
      <w:r w:rsidRPr="00D60CD7">
        <w:t xml:space="preserve"> A clear </w:t>
      </w:r>
      <w:r w:rsidRPr="00D60CD7">
        <w:rPr>
          <w:rStyle w:val="StyleUnderline"/>
        </w:rPr>
        <w:t xml:space="preserve">example is provided by the </w:t>
      </w:r>
      <w:r w:rsidRPr="00D60CD7">
        <w:rPr>
          <w:rStyle w:val="Emphasis"/>
          <w:highlight w:val="yellow"/>
        </w:rPr>
        <w:t>return</w:t>
      </w:r>
      <w:r w:rsidRPr="00D60CD7">
        <w:rPr>
          <w:rStyle w:val="StyleUnderline"/>
          <w:highlight w:val="yellow"/>
        </w:rPr>
        <w:t xml:space="preserve"> of</w:t>
      </w:r>
      <w:r w:rsidRPr="00D60CD7">
        <w:rPr>
          <w:rStyle w:val="StyleUnderline"/>
        </w:rPr>
        <w:t xml:space="preserve"> infectious </w:t>
      </w:r>
      <w:r w:rsidRPr="00D60CD7">
        <w:rPr>
          <w:rStyle w:val="StyleUnderline"/>
          <w:highlight w:val="yellow"/>
        </w:rPr>
        <w:t>diseases</w:t>
      </w:r>
      <w:r w:rsidRPr="00D60CD7">
        <w:rPr>
          <w:rStyle w:val="StyleUnderline"/>
        </w:rPr>
        <w:t xml:space="preserve"> that were almost eradicated </w:t>
      </w:r>
      <w:r w:rsidRPr="00D60CD7">
        <w:rPr>
          <w:rStyle w:val="StyleUnderline"/>
          <w:highlight w:val="yellow"/>
        </w:rPr>
        <w:t xml:space="preserve">through </w:t>
      </w:r>
      <w:r w:rsidRPr="00D60CD7">
        <w:rPr>
          <w:rStyle w:val="Emphasis"/>
          <w:highlight w:val="yellow"/>
        </w:rPr>
        <w:t>a</w:t>
      </w:r>
      <w:r w:rsidRPr="00D60CD7">
        <w:rPr>
          <w:rStyle w:val="StyleUnderline"/>
        </w:rPr>
        <w:t>nti</w:t>
      </w:r>
      <w:r w:rsidRPr="00D60CD7">
        <w:rPr>
          <w:rStyle w:val="Emphasis"/>
          <w:highlight w:val="yellow"/>
        </w:rPr>
        <w:t>m</w:t>
      </w:r>
      <w:r w:rsidRPr="00D60CD7">
        <w:rPr>
          <w:rStyle w:val="StyleUnderline"/>
        </w:rPr>
        <w:t xml:space="preserve">icrobial </w:t>
      </w:r>
      <w:r w:rsidRPr="00D60CD7">
        <w:rPr>
          <w:rStyle w:val="Emphasis"/>
          <w:highlight w:val="yellow"/>
        </w:rPr>
        <w:t>r</w:t>
      </w:r>
      <w:r w:rsidRPr="00D60CD7">
        <w:rPr>
          <w:rStyle w:val="StyleUnderline"/>
        </w:rPr>
        <w:t>esistance, viewed by the World Health Organization as a “</w:t>
      </w:r>
      <w:r w:rsidRPr="00D60CD7">
        <w:rPr>
          <w:rStyle w:val="Emphasis"/>
        </w:rPr>
        <w:t>global concern</w:t>
      </w:r>
      <w:r w:rsidRPr="00D60CD7">
        <w:rPr>
          <w:rStyle w:val="StyleUnderline"/>
        </w:rPr>
        <w:t>.”</w:t>
      </w:r>
      <w:r w:rsidRPr="00D60CD7">
        <w:t xml:space="preserve"> As well known, </w:t>
      </w:r>
      <w:r w:rsidRPr="00D60CD7">
        <w:rPr>
          <w:rStyle w:val="StyleUnderline"/>
        </w:rPr>
        <w:t xml:space="preserve">the hospital environment is a potential </w:t>
      </w:r>
      <w:r w:rsidRPr="00D60CD7">
        <w:rPr>
          <w:rStyle w:val="Emphasis"/>
        </w:rPr>
        <w:t>reservoir</w:t>
      </w:r>
      <w:r w:rsidRPr="00D60CD7">
        <w:rPr>
          <w:rStyle w:val="StyleUnderline"/>
        </w:rPr>
        <w:t xml:space="preserve"> for </w:t>
      </w:r>
      <w:r w:rsidRPr="00D60CD7">
        <w:rPr>
          <w:rStyle w:val="Emphasis"/>
        </w:rPr>
        <w:t>pathogenic microbial strains</w:t>
      </w:r>
      <w:r w:rsidRPr="00D60CD7">
        <w:rPr>
          <w:rStyle w:val="StyleUnderline"/>
        </w:rPr>
        <w:t xml:space="preserve"> that might favor the </w:t>
      </w:r>
      <w:r w:rsidRPr="00D60CD7">
        <w:rPr>
          <w:rStyle w:val="Emphasis"/>
        </w:rPr>
        <w:t>evolution</w:t>
      </w:r>
      <w:r w:rsidRPr="00D60CD7">
        <w:rPr>
          <w:rStyle w:val="StyleUnderline"/>
        </w:rPr>
        <w:t xml:space="preserve"> of </w:t>
      </w:r>
      <w:r w:rsidRPr="00D60CD7">
        <w:rPr>
          <w:rStyle w:val="Emphasis"/>
        </w:rPr>
        <w:t>antimicrobial resistance</w:t>
      </w:r>
      <w:r w:rsidRPr="00D60CD7">
        <w:rPr>
          <w:rStyle w:val="StyleUnderline"/>
        </w:rPr>
        <w:t>.</w:t>
      </w:r>
      <w:r w:rsidRPr="00D60CD7">
        <w:t xml:space="preserve"> </w:t>
      </w:r>
      <w:r w:rsidRPr="00D60CD7">
        <w:rPr>
          <w:rStyle w:val="StyleUnderline"/>
        </w:rPr>
        <w:t xml:space="preserve">Hospitals may be viewed as a sort of </w:t>
      </w:r>
      <w:r w:rsidRPr="00D60CD7">
        <w:rPr>
          <w:rStyle w:val="Emphasis"/>
        </w:rPr>
        <w:t>ecological niche</w:t>
      </w:r>
      <w:r w:rsidRPr="00D60CD7">
        <w:rPr>
          <w:rStyle w:val="StyleUnderline"/>
        </w:rPr>
        <w:t xml:space="preserve"> for microorganisms with specific characteristics.</w:t>
      </w:r>
      <w:r w:rsidRPr="00D60CD7">
        <w:t xml:space="preserve"> For instance, the </w:t>
      </w:r>
      <w:r w:rsidRPr="00D60CD7">
        <w:rPr>
          <w:rStyle w:val="StyleUnderline"/>
        </w:rPr>
        <w:t xml:space="preserve">immobilization of the patient may not represent a limit for pathogen transmission because there are </w:t>
      </w:r>
      <w:proofErr w:type="gramStart"/>
      <w:r w:rsidRPr="00D60CD7">
        <w:rPr>
          <w:rStyle w:val="StyleUnderline"/>
        </w:rPr>
        <w:t xml:space="preserve">a </w:t>
      </w:r>
      <w:r w:rsidRPr="00D60CD7">
        <w:rPr>
          <w:rStyle w:val="Emphasis"/>
        </w:rPr>
        <w:t>number</w:t>
      </w:r>
      <w:r w:rsidRPr="00D60CD7">
        <w:rPr>
          <w:rStyle w:val="StyleUnderline"/>
        </w:rPr>
        <w:t xml:space="preserve"> of</w:t>
      </w:r>
      <w:proofErr w:type="gramEnd"/>
      <w:r w:rsidRPr="00D60CD7">
        <w:rPr>
          <w:rStyle w:val="StyleUnderline"/>
        </w:rPr>
        <w:t xml:space="preserve"> </w:t>
      </w:r>
      <w:r w:rsidRPr="00D60CD7">
        <w:rPr>
          <w:rStyle w:val="Emphasis"/>
        </w:rPr>
        <w:t>biologic</w:t>
      </w:r>
      <w:r w:rsidRPr="00D60CD7">
        <w:rPr>
          <w:rStyle w:val="StyleUnderline"/>
        </w:rPr>
        <w:t xml:space="preserve"> and </w:t>
      </w:r>
      <w:r w:rsidRPr="00D60CD7">
        <w:rPr>
          <w:rStyle w:val="Emphasis"/>
        </w:rPr>
        <w:t>mechanical</w:t>
      </w:r>
      <w:r w:rsidRPr="00D60CD7">
        <w:t xml:space="preserve"> </w:t>
      </w:r>
      <w:r w:rsidRPr="00D60CD7">
        <w:rPr>
          <w:rStyle w:val="Emphasis"/>
        </w:rPr>
        <w:t>vectors</w:t>
      </w:r>
      <w:r w:rsidRPr="00D60CD7">
        <w:rPr>
          <w:rStyle w:val="StyleUnderline"/>
        </w:rPr>
        <w:t>, such as medical equipment surfaces, air-conditioned, and corporal surfaces of health care workers.</w:t>
      </w:r>
      <w:r w:rsidRPr="00D60CD7">
        <w:t xml:space="preserve">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w:t>
      </w:r>
      <w:r w:rsidRPr="00D60CD7">
        <w:rPr>
          <w:rStyle w:val="StyleUnderline"/>
        </w:rPr>
        <w:t>in relation to antimicrobial resistance, it is well known that excessive use of antibiotics constitutes a selective pressure that favors the emergence of resistant strains.</w:t>
      </w:r>
      <w:r w:rsidRPr="00D60CD7">
        <w:t xml:space="preserve">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w:t>
      </w:r>
      <w:r w:rsidRPr="00D60CD7">
        <w:rPr>
          <w:rStyle w:val="Emphasis"/>
        </w:rPr>
        <w:t>Public awareness</w:t>
      </w:r>
      <w:r w:rsidRPr="00D60CD7">
        <w:rPr>
          <w:rStyle w:val="StyleUnderline"/>
        </w:rPr>
        <w:t xml:space="preserve"> campaigns to educate the population on the use of over-the-counter drugs</w:t>
      </w:r>
      <w:r w:rsidRPr="00D60CD7">
        <w:t xml:space="preserve"> (and not only) </w:t>
      </w:r>
      <w:r w:rsidRPr="00D60CD7">
        <w:rPr>
          <w:rStyle w:val="StyleUnderline"/>
        </w:rPr>
        <w:t xml:space="preserve">could be </w:t>
      </w:r>
      <w:r w:rsidRPr="00D60CD7">
        <w:rPr>
          <w:rStyle w:val="Emphasis"/>
        </w:rPr>
        <w:t>very important</w:t>
      </w:r>
      <w:r w:rsidRPr="00D60CD7">
        <w:rPr>
          <w:rStyle w:val="StyleUnderline"/>
        </w:rPr>
        <w:t>.</w:t>
      </w:r>
    </w:p>
    <w:p w14:paraId="54975283" w14:textId="77777777" w:rsidR="0008285E" w:rsidRPr="00D60CD7" w:rsidRDefault="0008285E" w:rsidP="0008285E">
      <w:r w:rsidRPr="00D60CD7">
        <w:t xml:space="preserve">Another example might be given by the Monkeypox virus (MPXV), a viral disease that can be transmitted from monkey to man. MPXV is a close relative of the smallpox virus due to antigenic similarity. Smallpox vaccines cross-protect against MPXV. However, over </w:t>
      </w:r>
      <w:r w:rsidRPr="00D60CD7">
        <w:rPr>
          <w:rStyle w:val="StyleUnderline"/>
        </w:rPr>
        <w:t xml:space="preserve">70% of people living today were </w:t>
      </w:r>
      <w:r w:rsidRPr="00D60CD7">
        <w:rPr>
          <w:rStyle w:val="Emphasis"/>
        </w:rPr>
        <w:t>never vaccinated</w:t>
      </w:r>
      <w:r w:rsidRPr="00D60CD7">
        <w:rPr>
          <w:rStyle w:val="StyleUnderline"/>
        </w:rPr>
        <w:t xml:space="preserve"> against </w:t>
      </w:r>
      <w:r w:rsidRPr="00D60CD7">
        <w:rPr>
          <w:rStyle w:val="Emphasis"/>
        </w:rPr>
        <w:t>smallpox</w:t>
      </w:r>
      <w:r w:rsidRPr="00D60CD7">
        <w:rPr>
          <w:rStyle w:val="StyleUnderline"/>
        </w:rPr>
        <w:t xml:space="preserve"> because it was declared eradicated in 1979.</w:t>
      </w:r>
      <w:r w:rsidRPr="00D60CD7">
        <w:t xml:space="preserve"> Therefore, this possible </w:t>
      </w:r>
      <w:r w:rsidRPr="00D60CD7">
        <w:rPr>
          <w:rStyle w:val="StyleUnderline"/>
        </w:rPr>
        <w:t xml:space="preserve">spillover might represent a </w:t>
      </w:r>
      <w:r w:rsidRPr="00D60CD7">
        <w:rPr>
          <w:rStyle w:val="Emphasis"/>
        </w:rPr>
        <w:t>new threat</w:t>
      </w:r>
      <w:r w:rsidRPr="00D60CD7">
        <w:rPr>
          <w:rStyle w:val="StyleUnderline"/>
        </w:rPr>
        <w:t xml:space="preserve"> to humans. </w:t>
      </w:r>
      <w:r w:rsidRPr="00D60CD7">
        <w:rPr>
          <w:rStyle w:val="Emphasis"/>
        </w:rPr>
        <w:t xml:space="preserve">Full </w:t>
      </w:r>
      <w:r w:rsidRPr="00D60CD7">
        <w:rPr>
          <w:rStyle w:val="Emphasis"/>
          <w:highlight w:val="yellow"/>
        </w:rPr>
        <w:t>awareness</w:t>
      </w:r>
      <w:r w:rsidRPr="00D60CD7">
        <w:t xml:space="preserve"> </w:t>
      </w:r>
      <w:r w:rsidRPr="00D60CD7">
        <w:rPr>
          <w:rStyle w:val="StyleUnderline"/>
        </w:rPr>
        <w:t>of</w:t>
      </w:r>
      <w:r w:rsidRPr="00D60CD7">
        <w:t xml:space="preserve"> this ongoing </w:t>
      </w:r>
      <w:r w:rsidRPr="00D60CD7">
        <w:rPr>
          <w:rStyle w:val="StyleUnderline"/>
        </w:rPr>
        <w:t xml:space="preserve">arms race </w:t>
      </w:r>
      <w:r w:rsidRPr="00D60CD7">
        <w:rPr>
          <w:rStyle w:val="StyleUnderline"/>
          <w:highlight w:val="yellow"/>
        </w:rPr>
        <w:t>should influence</w:t>
      </w:r>
      <w:r w:rsidRPr="00D60CD7">
        <w:rPr>
          <w:rStyle w:val="StyleUnderline"/>
        </w:rPr>
        <w:t xml:space="preserve"> </w:t>
      </w:r>
      <w:r w:rsidRPr="00D60CD7">
        <w:rPr>
          <w:rStyle w:val="Emphasis"/>
        </w:rPr>
        <w:t xml:space="preserve">public health </w:t>
      </w:r>
      <w:r w:rsidRPr="00D60CD7">
        <w:rPr>
          <w:rStyle w:val="Emphasis"/>
          <w:highlight w:val="yellow"/>
        </w:rPr>
        <w:t>policies</w:t>
      </w:r>
      <w:r w:rsidRPr="00D60CD7">
        <w:rPr>
          <w:rStyle w:val="StyleUnderline"/>
        </w:rPr>
        <w:t xml:space="preserve"> to strengthen international </w:t>
      </w:r>
      <w:r w:rsidRPr="00D60CD7">
        <w:rPr>
          <w:rStyle w:val="Emphasis"/>
          <w:highlight w:val="yellow"/>
        </w:rPr>
        <w:t>monitoring</w:t>
      </w:r>
      <w:r w:rsidRPr="00D60CD7">
        <w:rPr>
          <w:rStyle w:val="StyleUnderline"/>
        </w:rPr>
        <w:t xml:space="preserve"> programs on the epidemiological trends of infectious diseases </w:t>
      </w:r>
      <w:r w:rsidRPr="00D60CD7">
        <w:rPr>
          <w:rStyle w:val="StyleUnderline"/>
          <w:highlight w:val="yellow"/>
        </w:rPr>
        <w:t>and</w:t>
      </w:r>
      <w:r w:rsidRPr="00D60CD7">
        <w:rPr>
          <w:rStyle w:val="StyleUnderline"/>
        </w:rPr>
        <w:t xml:space="preserve"> </w:t>
      </w:r>
      <w:r w:rsidRPr="00D60CD7">
        <w:rPr>
          <w:rStyle w:val="Emphasis"/>
        </w:rPr>
        <w:t>public investments</w:t>
      </w:r>
      <w:r w:rsidRPr="00D60CD7">
        <w:rPr>
          <w:rStyle w:val="StyleUnderline"/>
        </w:rPr>
        <w:t xml:space="preserve"> in </w:t>
      </w:r>
      <w:r w:rsidRPr="00D60CD7">
        <w:rPr>
          <w:rStyle w:val="Emphasis"/>
          <w:highlight w:val="yellow"/>
        </w:rPr>
        <w:t>research</w:t>
      </w:r>
      <w:r w:rsidRPr="00D60CD7">
        <w:rPr>
          <w:rStyle w:val="StyleUnderline"/>
        </w:rPr>
        <w:t xml:space="preserve"> on new antibiotics and drugs for resistant strains.</w:t>
      </w:r>
      <w:r w:rsidRPr="00D60CD7">
        <w:t xml:space="preserve">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w:t>
      </w:r>
      <w:r w:rsidRPr="00D60CD7">
        <w:rPr>
          <w:rStyle w:val="StyleUnderline"/>
        </w:rPr>
        <w:t>Pathogens developed strategies to obtain iron from their host organisms. In turn, host defense strategies evolved to sequester iron from invasive pathogens</w:t>
      </w:r>
      <w:r w:rsidRPr="00D60CD7">
        <w:t xml:space="preserve">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4C455A55" w14:textId="77777777" w:rsidR="0008285E" w:rsidRPr="00D60CD7" w:rsidRDefault="0008285E" w:rsidP="0008285E">
      <w:r w:rsidRPr="00D60CD7">
        <w:t xml:space="preserve">The last dramatic events that saw the emergence of two new infectious diseases, AIDS and COVID-19, have had similar effects on the medical community, reawakening interest in evolutionary models of virulence and leading to a rethink, in more realistic terms, of the relationship between the human species and pathogens. Shortly before the </w:t>
      </w:r>
      <w:r w:rsidRPr="00D60CD7">
        <w:rPr>
          <w:rStyle w:val="StyleUnderline"/>
        </w:rPr>
        <w:t>AIDS</w:t>
      </w:r>
      <w:r w:rsidRPr="00D60CD7">
        <w:t xml:space="preserve"> pandemic and in the immediate aftermath, concepts about the evolution of virulence were </w:t>
      </w:r>
      <w:r w:rsidRPr="00D60CD7">
        <w:rPr>
          <w:rStyle w:val="StyleUnderline"/>
        </w:rPr>
        <w:t>revolutionized</w:t>
      </w:r>
      <w:r w:rsidRPr="00D60CD7">
        <w:t xml:space="preserve"> by the introduction of </w:t>
      </w:r>
      <w:r w:rsidRPr="00D60CD7">
        <w:rPr>
          <w:rStyle w:val="StyleUnderline"/>
        </w:rPr>
        <w:t>the trade-off model, which determined a paradigmatic change in almost all the sectors of evolutionary biology.</w:t>
      </w:r>
      <w:r w:rsidRPr="00D60CD7">
        <w:t xml:space="preserve"> In the early 1990s, we witnessed the birth of </w:t>
      </w:r>
      <w:proofErr w:type="gramStart"/>
      <w:r w:rsidRPr="00D60CD7">
        <w:t>the Darwinian</w:t>
      </w:r>
      <w:proofErr w:type="gramEnd"/>
      <w:r w:rsidRPr="00D60CD7">
        <w:t xml:space="preserve"> or Evolutionary Medicine. The new approach does not aim to </w:t>
      </w:r>
      <w:proofErr w:type="gramStart"/>
      <w:r w:rsidRPr="00D60CD7">
        <w:t>be a</w:t>
      </w:r>
      <w:proofErr w:type="gramEnd"/>
      <w:r w:rsidRPr="00D60CD7">
        <w:t xml:space="preserve"> </w:t>
      </w:r>
      <w:proofErr w:type="gramStart"/>
      <w:r w:rsidRPr="00D60CD7">
        <w:t>discipline</w:t>
      </w:r>
      <w:proofErr w:type="gramEnd"/>
      <w:r w:rsidRPr="00D60CD7">
        <w:t xml:space="preserve"> </w:t>
      </w:r>
      <w:proofErr w:type="gramStart"/>
      <w:r w:rsidRPr="00D60CD7">
        <w:t>in itself but</w:t>
      </w:r>
      <w:proofErr w:type="gramEnd"/>
      <w:r w:rsidRPr="00D60CD7">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BA75A8E" w14:textId="77777777" w:rsidR="0008285E" w:rsidRPr="00D60CD7" w:rsidRDefault="0008285E" w:rsidP="0008285E">
      <w:pPr>
        <w:rPr>
          <w:rStyle w:val="StyleUnderline"/>
        </w:rPr>
      </w:pPr>
      <w:r w:rsidRPr="00D60CD7">
        <w:t xml:space="preserve">The </w:t>
      </w:r>
      <w:r w:rsidRPr="00D60CD7">
        <w:rPr>
          <w:rStyle w:val="StyleUnderline"/>
        </w:rPr>
        <w:t>COVID</w:t>
      </w:r>
      <w:r w:rsidRPr="00D60CD7">
        <w:t xml:space="preserve">-19 epidemic </w:t>
      </w:r>
      <w:r w:rsidRPr="00D60CD7">
        <w:rPr>
          <w:rStyle w:val="StyleUnderline"/>
        </w:rPr>
        <w:t>has shown us that this integration has not yet fully occurred.</w:t>
      </w:r>
      <w:r w:rsidRPr="00D60CD7">
        <w:t xml:space="preserve"> Remaining in the field of infectious diseases, the evolutionary approach can be decisive not only by virtue of the trade-offs model. The latter remains </w:t>
      </w:r>
      <w:r w:rsidRPr="00D60CD7">
        <w:rPr>
          <w:rStyle w:val="StyleUnderline"/>
        </w:rPr>
        <w:t>fundamental</w:t>
      </w:r>
      <w:r w:rsidRPr="00D60CD7">
        <w:t xml:space="preserve"> because it allows us </w:t>
      </w:r>
      <w:r w:rsidRPr="00D60CD7">
        <w:rPr>
          <w:rStyle w:val="StyleUnderline"/>
        </w:rPr>
        <w:t>to understand that infectious diseases are not necessarily destined to decrease their virulence.</w:t>
      </w:r>
      <w:r w:rsidRPr="00D60CD7">
        <w:t xml:space="preserve"> In this way, </w:t>
      </w:r>
      <w:r w:rsidRPr="00D60CD7">
        <w:rPr>
          <w:rStyle w:val="StyleUnderline"/>
        </w:rPr>
        <w:t xml:space="preserve">clinical practices and public health </w:t>
      </w:r>
      <w:r w:rsidRPr="00D60CD7">
        <w:rPr>
          <w:rStyle w:val="StyleUnderline"/>
          <w:highlight w:val="yellow"/>
        </w:rPr>
        <w:t>policies</w:t>
      </w:r>
      <w:r w:rsidRPr="00D60CD7">
        <w:rPr>
          <w:rStyle w:val="StyleUnderline"/>
        </w:rPr>
        <w:t xml:space="preserve"> can </w:t>
      </w:r>
      <w:r w:rsidRPr="00D60CD7">
        <w:rPr>
          <w:rStyle w:val="StyleUnderline"/>
          <w:highlight w:val="yellow"/>
        </w:rPr>
        <w:t>maintain</w:t>
      </w:r>
      <w:r w:rsidRPr="00D60CD7">
        <w:rPr>
          <w:rStyle w:val="StyleUnderline"/>
        </w:rPr>
        <w:t xml:space="preserve"> </w:t>
      </w:r>
      <w:r w:rsidRPr="00D60CD7">
        <w:rPr>
          <w:rStyle w:val="Emphasis"/>
        </w:rPr>
        <w:t xml:space="preserve">high </w:t>
      </w:r>
      <w:r w:rsidRPr="00D60CD7">
        <w:rPr>
          <w:rStyle w:val="Emphasis"/>
          <w:highlight w:val="yellow"/>
        </w:rPr>
        <w:t>vigilance</w:t>
      </w:r>
      <w:r w:rsidRPr="00D60CD7">
        <w:rPr>
          <w:rStyle w:val="StyleUnderline"/>
        </w:rPr>
        <w:t xml:space="preserve"> not only </w:t>
      </w:r>
      <w:r w:rsidRPr="00D60CD7">
        <w:rPr>
          <w:rStyle w:val="StyleUnderline"/>
          <w:highlight w:val="yellow"/>
        </w:rPr>
        <w:t>towards</w:t>
      </w:r>
      <w:r w:rsidRPr="00D60CD7">
        <w:rPr>
          <w:rStyle w:val="StyleUnderline"/>
        </w:rPr>
        <w:t xml:space="preserve"> possible </w:t>
      </w:r>
      <w:r w:rsidRPr="00D60CD7">
        <w:rPr>
          <w:rStyle w:val="StyleUnderline"/>
          <w:highlight w:val="yellow"/>
        </w:rPr>
        <w:t>new infections</w:t>
      </w:r>
      <w:r w:rsidRPr="00D60CD7">
        <w:rPr>
          <w:rStyle w:val="StyleUnderline"/>
        </w:rPr>
        <w:t xml:space="preserve"> and epidemics </w:t>
      </w:r>
      <w:r w:rsidRPr="00D60CD7">
        <w:rPr>
          <w:rStyle w:val="StyleUnderline"/>
          <w:highlight w:val="yellow"/>
        </w:rPr>
        <w:t>but</w:t>
      </w:r>
      <w:r w:rsidRPr="00D60CD7">
        <w:rPr>
          <w:rStyle w:val="StyleUnderline"/>
        </w:rPr>
        <w:t xml:space="preserve"> also towards </w:t>
      </w:r>
      <w:r w:rsidRPr="00D60CD7">
        <w:rPr>
          <w:rStyle w:val="StyleUnderline"/>
          <w:highlight w:val="yellow"/>
        </w:rPr>
        <w:t xml:space="preserve">infections </w:t>
      </w:r>
      <w:r w:rsidRPr="00D60CD7">
        <w:rPr>
          <w:rStyle w:val="Emphasis"/>
          <w:highlight w:val="yellow"/>
        </w:rPr>
        <w:t>already</w:t>
      </w:r>
      <w:r w:rsidRPr="00D60CD7">
        <w:rPr>
          <w:rStyle w:val="Emphasis"/>
        </w:rPr>
        <w:t xml:space="preserve"> well </w:t>
      </w:r>
      <w:r w:rsidRPr="00D60CD7">
        <w:rPr>
          <w:rStyle w:val="Emphasis"/>
          <w:highlight w:val="yellow"/>
        </w:rPr>
        <w:t>established</w:t>
      </w:r>
      <w:r w:rsidRPr="00D60CD7">
        <w:rPr>
          <w:rStyle w:val="StyleUnderline"/>
        </w:rPr>
        <w:t xml:space="preserve"> in the human species. </w:t>
      </w:r>
      <w:r w:rsidRPr="00D60CD7">
        <w:rPr>
          <w:rStyle w:val="StyleUnderline"/>
          <w:highlight w:val="yellow"/>
        </w:rPr>
        <w:t xml:space="preserve">The </w:t>
      </w:r>
      <w:r w:rsidRPr="00D60CD7">
        <w:rPr>
          <w:rStyle w:val="Emphasis"/>
          <w:highlight w:val="yellow"/>
        </w:rPr>
        <w:t>only way</w:t>
      </w:r>
      <w:r w:rsidRPr="00D60CD7">
        <w:rPr>
          <w:rStyle w:val="StyleUnderline"/>
          <w:highlight w:val="yellow"/>
        </w:rPr>
        <w:t xml:space="preserve"> will be to </w:t>
      </w:r>
      <w:r w:rsidRPr="00D60CD7">
        <w:rPr>
          <w:rStyle w:val="Emphasis"/>
          <w:highlight w:val="yellow"/>
        </w:rPr>
        <w:t>pursue</w:t>
      </w:r>
      <w:r w:rsidRPr="00D60CD7">
        <w:rPr>
          <w:rStyle w:val="StyleUnderline"/>
        </w:rPr>
        <w:t xml:space="preserve"> a dynamic </w:t>
      </w:r>
      <w:r w:rsidRPr="00D60CD7">
        <w:rPr>
          <w:rStyle w:val="Emphasis"/>
        </w:rPr>
        <w:t>balance</w:t>
      </w:r>
      <w:r w:rsidRPr="00D60CD7">
        <w:rPr>
          <w:rStyle w:val="StyleUnderline"/>
        </w:rPr>
        <w:t xml:space="preserve"> in which we are always ready to introduce </w:t>
      </w:r>
      <w:r w:rsidRPr="00D60CD7">
        <w:rPr>
          <w:rStyle w:val="Emphasis"/>
        </w:rPr>
        <w:t xml:space="preserve">new </w:t>
      </w:r>
      <w:r w:rsidRPr="00D60CD7">
        <w:rPr>
          <w:rStyle w:val="Emphasis"/>
          <w:highlight w:val="yellow"/>
        </w:rPr>
        <w:t>countermeasures</w:t>
      </w:r>
      <w:r w:rsidRPr="00D60CD7">
        <w:rPr>
          <w:rStyle w:val="StyleUnderline"/>
          <w:highlight w:val="yellow"/>
        </w:rPr>
        <w:t xml:space="preserve"> against</w:t>
      </w:r>
      <w:r w:rsidRPr="00D60CD7">
        <w:rPr>
          <w:rStyle w:val="StyleUnderline"/>
        </w:rPr>
        <w:t xml:space="preserve"> genetic </w:t>
      </w:r>
      <w:r w:rsidRPr="00D60CD7">
        <w:rPr>
          <w:rStyle w:val="StyleUnderline"/>
          <w:highlight w:val="yellow"/>
        </w:rPr>
        <w:t>mutations or</w:t>
      </w:r>
      <w:r w:rsidRPr="00D60CD7">
        <w:rPr>
          <w:rStyle w:val="StyleUnderline"/>
        </w:rPr>
        <w:t xml:space="preserve"> the emergence of new </w:t>
      </w:r>
      <w:r w:rsidRPr="00D60CD7">
        <w:rPr>
          <w:rStyle w:val="StyleUnderline"/>
          <w:highlight w:val="yellow"/>
        </w:rPr>
        <w:t>pathogens</w:t>
      </w:r>
      <w:r w:rsidRPr="00D60CD7">
        <w:rPr>
          <w:rStyle w:val="StyleUnderline"/>
        </w:rPr>
        <w:t xml:space="preserve"> from the immense reservoir represented </w:t>
      </w:r>
      <w:r w:rsidRPr="00D60CD7">
        <w:rPr>
          <w:rStyle w:val="StyleUnderline"/>
          <w:highlight w:val="yellow"/>
        </w:rPr>
        <w:t>by</w:t>
      </w:r>
      <w:r w:rsidRPr="00D60CD7">
        <w:rPr>
          <w:rStyle w:val="StyleUnderline"/>
        </w:rPr>
        <w:t xml:space="preserve"> wild </w:t>
      </w:r>
      <w:r w:rsidRPr="00D60CD7">
        <w:rPr>
          <w:rStyle w:val="Emphasis"/>
          <w:highlight w:val="yellow"/>
        </w:rPr>
        <w:t>animal</w:t>
      </w:r>
      <w:r w:rsidRPr="00D60CD7">
        <w:rPr>
          <w:rStyle w:val="StyleUnderline"/>
        </w:rPr>
        <w:t xml:space="preserve"> specie</w:t>
      </w:r>
      <w:r w:rsidRPr="00D60CD7">
        <w:rPr>
          <w:rStyle w:val="Emphasis"/>
          <w:highlight w:val="yellow"/>
        </w:rPr>
        <w:t>s</w:t>
      </w:r>
      <w:r w:rsidRPr="00D60CD7">
        <w:rPr>
          <w:rStyle w:val="StyleUnderline"/>
        </w:rPr>
        <w:t>.</w:t>
      </w:r>
      <w:r w:rsidRPr="00D60CD7">
        <w:t xml:space="preserve"> </w:t>
      </w:r>
      <w:r w:rsidRPr="00D60CD7">
        <w:rPr>
          <w:rStyle w:val="StyleUnderline"/>
        </w:rPr>
        <w:t xml:space="preserve">This is a present and future challenge that promises to be </w:t>
      </w:r>
      <w:r w:rsidRPr="00D60CD7">
        <w:rPr>
          <w:rStyle w:val="Emphasis"/>
          <w:highlight w:val="yellow"/>
        </w:rPr>
        <w:t>increasingly complex</w:t>
      </w:r>
      <w:r w:rsidRPr="00D60CD7">
        <w:rPr>
          <w:rStyle w:val="StyleUnderline"/>
        </w:rPr>
        <w:t xml:space="preserve">, also </w:t>
      </w:r>
      <w:r w:rsidRPr="00D60CD7">
        <w:rPr>
          <w:rStyle w:val="StyleUnderline"/>
          <w:highlight w:val="yellow"/>
        </w:rPr>
        <w:t>by virtue of</w:t>
      </w:r>
      <w:r w:rsidRPr="00D60CD7">
        <w:rPr>
          <w:rStyle w:val="StyleUnderline"/>
        </w:rPr>
        <w:t xml:space="preserve"> the </w:t>
      </w:r>
      <w:r w:rsidRPr="00D60CD7">
        <w:rPr>
          <w:rStyle w:val="Emphasis"/>
          <w:highlight w:val="yellow"/>
        </w:rPr>
        <w:t>constant increase</w:t>
      </w:r>
      <w:r w:rsidRPr="00D60CD7">
        <w:rPr>
          <w:rStyle w:val="StyleUnderline"/>
          <w:highlight w:val="yellow"/>
        </w:rPr>
        <w:t xml:space="preserve"> in</w:t>
      </w:r>
      <w:r w:rsidRPr="00D60CD7">
        <w:rPr>
          <w:rStyle w:val="StyleUnderline"/>
        </w:rPr>
        <w:t xml:space="preserve"> the density of the world </w:t>
      </w:r>
      <w:r w:rsidRPr="00D60CD7">
        <w:rPr>
          <w:rStyle w:val="StyleUnderline"/>
          <w:highlight w:val="yellow"/>
        </w:rPr>
        <w:t>population and</w:t>
      </w:r>
      <w:r w:rsidRPr="00D60CD7">
        <w:rPr>
          <w:rStyle w:val="StyleUnderline"/>
        </w:rPr>
        <w:t xml:space="preserve"> the consequent </w:t>
      </w:r>
      <w:r w:rsidRPr="00D60CD7">
        <w:rPr>
          <w:rStyle w:val="StyleUnderline"/>
          <w:highlight w:val="yellow"/>
        </w:rPr>
        <w:t>erosion of</w:t>
      </w:r>
      <w:r w:rsidRPr="00D60CD7">
        <w:rPr>
          <w:rStyle w:val="StyleUnderline"/>
        </w:rPr>
        <w:t xml:space="preserve"> wild </w:t>
      </w:r>
      <w:r w:rsidRPr="00D60CD7">
        <w:rPr>
          <w:rStyle w:val="StyleUnderline"/>
          <w:highlight w:val="yellow"/>
        </w:rPr>
        <w:t>environments</w:t>
      </w:r>
      <w:r w:rsidRPr="00D60CD7">
        <w:rPr>
          <w:rStyle w:val="StyleUnderline"/>
        </w:rPr>
        <w:t>.</w:t>
      </w:r>
    </w:p>
    <w:p w14:paraId="7E49ADBC" w14:textId="77777777" w:rsidR="0008285E" w:rsidRPr="00D60CD7" w:rsidRDefault="0008285E" w:rsidP="0008285E"/>
    <w:p w14:paraId="6B9AEF51" w14:textId="77777777" w:rsidR="0008285E" w:rsidRPr="00D60CD7" w:rsidRDefault="0008285E" w:rsidP="0008285E">
      <w:pPr>
        <w:pStyle w:val="Heading4"/>
      </w:pPr>
      <w:r>
        <w:rPr>
          <w:u w:val="single"/>
        </w:rPr>
        <w:t>WARMING</w:t>
      </w:r>
      <w:r>
        <w:t xml:space="preserve">: Absent agencies </w:t>
      </w:r>
      <w:proofErr w:type="spellStart"/>
      <w:proofErr w:type="gramStart"/>
      <w:r>
        <w:t>its</w:t>
      </w:r>
      <w:proofErr w:type="spellEnd"/>
      <w:proofErr w:type="gramEnd"/>
      <w:r w:rsidRPr="00D60CD7">
        <w:t xml:space="preserve"> </w:t>
      </w:r>
      <w:r w:rsidRPr="00D60CD7">
        <w:rPr>
          <w:u w:val="single"/>
        </w:rPr>
        <w:t>impossible</w:t>
      </w:r>
      <w:r>
        <w:t xml:space="preserve"> to solve</w:t>
      </w:r>
      <w:r w:rsidRPr="00D60CD7">
        <w:t>.</w:t>
      </w:r>
    </w:p>
    <w:p w14:paraId="31DBF787" w14:textId="77777777" w:rsidR="0008285E" w:rsidRPr="00D60CD7" w:rsidRDefault="0008285E" w:rsidP="0008285E">
      <w:r w:rsidRPr="00D60CD7">
        <w:rPr>
          <w:rStyle w:val="Style13ptBold"/>
        </w:rPr>
        <w:t>Spangenberg ‘24</w:t>
      </w:r>
      <w:r w:rsidRPr="00D60CD7">
        <w:t xml:space="preserve"> [Joachim H. Spangenberg is a Professor at the University of Versailles St. Quentin, a Research Coordinator at the Sustainable Europe Research institute, and a member of the Executive Committee of the International Network of Engineers and Scientists for Global Responsibility. Spangenberg is citing 12 other professors, a Senior Lecturer, and a Ph.D. candidate from Bristol. “The Roadmap </w:t>
      </w:r>
      <w:proofErr w:type="gramStart"/>
      <w:r w:rsidRPr="00D60CD7">
        <w:t>To</w:t>
      </w:r>
      <w:proofErr w:type="gramEnd"/>
      <w:r w:rsidRPr="00D60CD7">
        <w:t xml:space="preserve"> Collapse: Whatever </w:t>
      </w:r>
      <w:proofErr w:type="gramStart"/>
      <w:r w:rsidRPr="00D60CD7">
        <w:t>The</w:t>
      </w:r>
      <w:proofErr w:type="gramEnd"/>
      <w:r w:rsidRPr="00D60CD7">
        <w:t xml:space="preserve"> Last Summers Have Been Like </w:t>
      </w:r>
      <w:proofErr w:type="gramStart"/>
      <w:r w:rsidRPr="00D60CD7">
        <w:t>For</w:t>
      </w:r>
      <w:proofErr w:type="gramEnd"/>
      <w:r w:rsidRPr="00D60CD7">
        <w:t xml:space="preserve"> You, One Thing Is Clear: You Are Currently Experiencing </w:t>
      </w:r>
      <w:proofErr w:type="gramStart"/>
      <w:r w:rsidRPr="00D60CD7">
        <w:t>The</w:t>
      </w:r>
      <w:proofErr w:type="gramEnd"/>
      <w:r w:rsidRPr="00D60CD7">
        <w:t xml:space="preserve"> Coolest Period of Your Lives,” Bristol University Press, Consumption and Society Journal, vol. 4, no. 1, pp. 141-155, https://bristoluniversitypressdigital.com/view/journals/consoc/4/1/article-p141.xml, published 11-22-2024, accessed 09-11-2025]</w:t>
      </w:r>
    </w:p>
    <w:p w14:paraId="5EB3CEAE" w14:textId="77777777" w:rsidR="0008285E" w:rsidRPr="00D60CD7" w:rsidRDefault="0008285E" w:rsidP="0008285E">
      <w:pPr>
        <w:rPr>
          <w:rFonts w:eastAsia="Calibri"/>
        </w:rPr>
      </w:pPr>
    </w:p>
    <w:p w14:paraId="330CE4D8" w14:textId="77777777" w:rsidR="0008285E" w:rsidRPr="00D60CD7" w:rsidRDefault="0008285E" w:rsidP="0008285E">
      <w:pPr>
        <w:rPr>
          <w:rStyle w:val="StyleUnderline"/>
        </w:rPr>
      </w:pPr>
      <w:r w:rsidRPr="00D60CD7">
        <w:rPr>
          <w:rFonts w:eastAsia="Calibri"/>
        </w:rPr>
        <w:t xml:space="preserve">In 2022, </w:t>
      </w:r>
      <w:r w:rsidRPr="00D60CD7">
        <w:rPr>
          <w:rStyle w:val="StyleUnderline"/>
        </w:rPr>
        <w:t xml:space="preserve">European meteorologists recorded the </w:t>
      </w:r>
      <w:r w:rsidRPr="00D60CD7">
        <w:rPr>
          <w:rStyle w:val="Emphasis"/>
        </w:rPr>
        <w:t>worst drought</w:t>
      </w:r>
      <w:r w:rsidRPr="00D60CD7">
        <w:rPr>
          <w:rStyle w:val="StyleUnderline"/>
        </w:rPr>
        <w:t xml:space="preserve"> on the European continent in more than </w:t>
      </w:r>
      <w:r w:rsidRPr="00D60CD7">
        <w:rPr>
          <w:rStyle w:val="Emphasis"/>
        </w:rPr>
        <w:t>500 years</w:t>
      </w:r>
      <w:r w:rsidRPr="00D60CD7">
        <w:rPr>
          <w:rFonts w:eastAsia="Calibri"/>
        </w:rPr>
        <w:t xml:space="preserve"> (European Commission et al, 2022). Atmospheric</w:t>
      </w:r>
      <w:r w:rsidRPr="00D60CD7">
        <w:rPr>
          <w:rStyle w:val="StyleUnderline"/>
        </w:rPr>
        <w:t xml:space="preserve">CO2 concentrations were more than </w:t>
      </w:r>
      <w:r w:rsidRPr="00D60CD7">
        <w:rPr>
          <w:rStyle w:val="Emphasis"/>
        </w:rPr>
        <w:t xml:space="preserve">50 percent </w:t>
      </w:r>
      <w:r w:rsidRPr="00D60CD7">
        <w:rPr>
          <w:rStyle w:val="StyleUnderline"/>
        </w:rPr>
        <w:t>above pre-industrial levels for the first time</w:t>
      </w:r>
      <w:r w:rsidRPr="00D60CD7">
        <w:rPr>
          <w:rFonts w:eastAsia="Calibri"/>
        </w:rPr>
        <w:t>, primarily because of emissions from the combustion of fossil fuels and cement production (WMO, 2023</w:t>
      </w:r>
      <w:proofErr w:type="gramStart"/>
      <w:r w:rsidRPr="00D60CD7">
        <w:rPr>
          <w:rFonts w:eastAsia="Calibri"/>
        </w:rPr>
        <w:t>), but</w:t>
      </w:r>
      <w:proofErr w:type="gramEnd"/>
      <w:r w:rsidRPr="00D60CD7">
        <w:rPr>
          <w:rFonts w:eastAsia="Calibri"/>
        </w:rPr>
        <w:t xml:space="preserve"> also driven by the surge in military spending after the Russian invasion of Ukraine. NATO’s 2023 military spending accounted for 233 </w:t>
      </w:r>
      <w:proofErr w:type="gramStart"/>
      <w:r w:rsidRPr="00D60CD7">
        <w:rPr>
          <w:rFonts w:eastAsia="Calibri"/>
        </w:rPr>
        <w:t>million t</w:t>
      </w:r>
      <w:proofErr w:type="gramEnd"/>
      <w:r w:rsidRPr="00D60CD7">
        <w:rPr>
          <w:rFonts w:eastAsia="Calibri"/>
        </w:rPr>
        <w:t xml:space="preserve"> </w:t>
      </w:r>
      <w:proofErr w:type="gramStart"/>
      <w:r w:rsidRPr="00D60CD7">
        <w:rPr>
          <w:rFonts w:eastAsia="Calibri"/>
        </w:rPr>
        <w:t>CO2 ,</w:t>
      </w:r>
      <w:proofErr w:type="gramEnd"/>
      <w:r w:rsidRPr="00D60CD7">
        <w:rPr>
          <w:rFonts w:eastAsia="Calibri"/>
        </w:rPr>
        <w:t xml:space="preserve"> 5.5 per cent of the total emissions and an increase of 15 per cent. The last time such concentrations prevailed, 3–5 million years ago, the Earth temperature was 2–3°C and the sea level 10–20 m higher (WMO, 2023). Little wonder then that </w:t>
      </w:r>
      <w:r w:rsidRPr="00D60CD7">
        <w:rPr>
          <w:rStyle w:val="StyleUnderline"/>
        </w:rPr>
        <w:t xml:space="preserve">2023 was the </w:t>
      </w:r>
      <w:r w:rsidRPr="00D60CD7">
        <w:rPr>
          <w:rStyle w:val="Emphasis"/>
        </w:rPr>
        <w:t>hottest</w:t>
      </w:r>
      <w:r w:rsidRPr="00D60CD7">
        <w:rPr>
          <w:rStyle w:val="StyleUnderline"/>
        </w:rPr>
        <w:t xml:space="preserve"> of the last </w:t>
      </w:r>
      <w:r w:rsidRPr="00D60CD7">
        <w:rPr>
          <w:rStyle w:val="Emphasis"/>
        </w:rPr>
        <w:t>125,000 years</w:t>
      </w:r>
      <w:r w:rsidRPr="00D60CD7">
        <w:rPr>
          <w:rStyle w:val="StyleUnderline"/>
        </w:rPr>
        <w:t>.</w:t>
      </w:r>
      <w:r w:rsidRPr="00D60CD7">
        <w:rPr>
          <w:rFonts w:eastAsia="Calibri"/>
        </w:rPr>
        <w:t xml:space="preserve"> </w:t>
      </w:r>
      <w:r w:rsidRPr="00D60CD7">
        <w:rPr>
          <w:rStyle w:val="StyleUnderline"/>
        </w:rPr>
        <w:t>We and the plants and animals</w:t>
      </w:r>
      <w:r w:rsidRPr="00D60CD7">
        <w:t xml:space="preserve"> we use </w:t>
      </w:r>
      <w:r w:rsidRPr="00D60CD7">
        <w:rPr>
          <w:rStyle w:val="StyleUnderline"/>
        </w:rPr>
        <w:t xml:space="preserve">are leaving the </w:t>
      </w:r>
      <w:r w:rsidRPr="00D60CD7">
        <w:rPr>
          <w:rStyle w:val="Emphasis"/>
        </w:rPr>
        <w:t>climate envelope</w:t>
      </w:r>
      <w:r w:rsidRPr="00D60CD7">
        <w:rPr>
          <w:rStyle w:val="StyleUnderline"/>
        </w:rPr>
        <w:t xml:space="preserve"> of human civilization, everywhere</w:t>
      </w:r>
      <w:r w:rsidRPr="00D60CD7">
        <w:rPr>
          <w:rFonts w:eastAsia="Calibri"/>
        </w:rPr>
        <w:t xml:space="preserve"> (Xu et al, 2020). However, </w:t>
      </w:r>
      <w:r w:rsidRPr="00D60CD7">
        <w:rPr>
          <w:rStyle w:val="StyleUnderline"/>
        </w:rPr>
        <w:t>mere temperature figures</w:t>
      </w:r>
      <w:r w:rsidRPr="00D60CD7">
        <w:rPr>
          <w:rFonts w:eastAsia="Calibri"/>
        </w:rPr>
        <w:t xml:space="preserve"> are dry air temperatures taken by thermometers, and </w:t>
      </w:r>
      <w:r w:rsidRPr="00D60CD7">
        <w:rPr>
          <w:rStyle w:val="StyleUnderline"/>
        </w:rPr>
        <w:t xml:space="preserve">do not reflect human health impacts. To consider sweating and </w:t>
      </w:r>
      <w:proofErr w:type="gramStart"/>
      <w:r w:rsidRPr="00D60CD7">
        <w:rPr>
          <w:rStyle w:val="StyleUnderline"/>
        </w:rPr>
        <w:t>humidity, ‘</w:t>
      </w:r>
      <w:proofErr w:type="gramEnd"/>
      <w:r w:rsidRPr="00D60CD7">
        <w:rPr>
          <w:rStyle w:val="StyleUnderline"/>
        </w:rPr>
        <w:t>wet-bulb temperature’ (WBT)</w:t>
      </w:r>
      <w:r w:rsidRPr="00D60CD7">
        <w:rPr>
          <w:rFonts w:eastAsia="Calibri"/>
        </w:rPr>
        <w:t xml:space="preserve"> is measured. Vanos et al (2023) have shown that in a mixture of sun and shade exposure, and rest and sport, </w:t>
      </w:r>
      <w:r w:rsidRPr="00D60CD7">
        <w:rPr>
          <w:rStyle w:val="StyleUnderline"/>
        </w:rPr>
        <w:t xml:space="preserve">the </w:t>
      </w:r>
      <w:r w:rsidRPr="00D60CD7">
        <w:rPr>
          <w:rStyle w:val="Emphasis"/>
          <w:highlight w:val="yellow"/>
        </w:rPr>
        <w:t>survival limits</w:t>
      </w:r>
      <w:r w:rsidRPr="00D60CD7">
        <w:rPr>
          <w:rStyle w:val="StyleUnderline"/>
        </w:rPr>
        <w:t xml:space="preserve"> for WBT </w:t>
      </w:r>
      <w:r w:rsidRPr="00D60CD7">
        <w:rPr>
          <w:rStyle w:val="StyleUnderline"/>
          <w:highlight w:val="yellow"/>
        </w:rPr>
        <w:t>are</w:t>
      </w:r>
      <w:r w:rsidRPr="00D60CD7">
        <w:rPr>
          <w:rFonts w:eastAsia="Calibri"/>
        </w:rPr>
        <w:t xml:space="preserve"> between </w:t>
      </w:r>
      <w:r w:rsidRPr="00D60CD7">
        <w:rPr>
          <w:rStyle w:val="Emphasis"/>
          <w:highlight w:val="yellow"/>
        </w:rPr>
        <w:t>26°</w:t>
      </w:r>
      <w:r w:rsidRPr="00D60CD7">
        <w:rPr>
          <w:rStyle w:val="StyleUnderline"/>
        </w:rPr>
        <w:t>C</w:t>
      </w:r>
      <w:r w:rsidRPr="00D60CD7">
        <w:rPr>
          <w:rFonts w:eastAsia="Calibri"/>
        </w:rPr>
        <w:t xml:space="preserve"> and 34°C in young people and between 21°C and 34°C in older people. At these thresholds, a healthy person can survive for only around six hours, </w:t>
      </w:r>
      <w:r w:rsidRPr="00D60CD7">
        <w:rPr>
          <w:rStyle w:val="StyleUnderline"/>
        </w:rPr>
        <w:t xml:space="preserve">leading to heat stroke in even the healthiest people – </w:t>
      </w:r>
      <w:r w:rsidRPr="00D60CD7">
        <w:rPr>
          <w:rStyle w:val="Emphasis"/>
          <w:highlight w:val="yellow"/>
        </w:rPr>
        <w:t>everyone will die</w:t>
      </w:r>
      <w:r w:rsidRPr="00D60CD7">
        <w:rPr>
          <w:rStyle w:val="StyleUnderline"/>
        </w:rPr>
        <w:t xml:space="preserve"> at that point</w:t>
      </w:r>
      <w:r w:rsidRPr="00D60CD7">
        <w:rPr>
          <w:rFonts w:eastAsia="Calibri"/>
        </w:rPr>
        <w:t xml:space="preserve"> (Wong, 2023). </w:t>
      </w:r>
      <w:r w:rsidRPr="00D60CD7">
        <w:rPr>
          <w:rStyle w:val="StyleUnderline"/>
        </w:rPr>
        <w:t xml:space="preserve">More than 60,000 people died in Europe </w:t>
      </w:r>
      <w:proofErr w:type="gramStart"/>
      <w:r w:rsidRPr="00D60CD7">
        <w:rPr>
          <w:rStyle w:val="StyleUnderline"/>
        </w:rPr>
        <w:t>as a result of</w:t>
      </w:r>
      <w:proofErr w:type="gramEnd"/>
      <w:r w:rsidRPr="00D60CD7">
        <w:rPr>
          <w:rStyle w:val="StyleUnderline"/>
        </w:rPr>
        <w:t xml:space="preserve"> the 2022 heat waves</w:t>
      </w:r>
      <w:r w:rsidRPr="00D60CD7">
        <w:rPr>
          <w:rFonts w:eastAsia="Calibri"/>
        </w:rPr>
        <w:t xml:space="preserve"> (Ballester et al, 2023), </w:t>
      </w:r>
      <w:r w:rsidRPr="00D60CD7">
        <w:rPr>
          <w:rStyle w:val="StyleUnderline"/>
        </w:rPr>
        <w:t>and almost 50,000 in 2023</w:t>
      </w:r>
      <w:r w:rsidRPr="00D60CD7">
        <w:rPr>
          <w:rFonts w:eastAsia="Calibri"/>
        </w:rPr>
        <w:t xml:space="preserve"> (Miranda et al, 2023). </w:t>
      </w:r>
      <w:r w:rsidRPr="00D60CD7">
        <w:rPr>
          <w:rStyle w:val="StyleUnderline"/>
        </w:rPr>
        <w:t xml:space="preserve">During the 2024 Hajj, the Muslim pilgrimage to Mecca, the heat caused more than 1,300 heat deaths. According to the United Nations, around </w:t>
      </w:r>
      <w:r w:rsidRPr="00D60CD7">
        <w:rPr>
          <w:rStyle w:val="Emphasis"/>
        </w:rPr>
        <w:t>70 percent</w:t>
      </w:r>
      <w:r w:rsidRPr="00D60CD7">
        <w:rPr>
          <w:rStyle w:val="StyleUnderline"/>
        </w:rPr>
        <w:t xml:space="preserve"> of the </w:t>
      </w:r>
      <w:r w:rsidRPr="00D60CD7">
        <w:rPr>
          <w:rStyle w:val="Emphasis"/>
        </w:rPr>
        <w:t>global working population</w:t>
      </w:r>
      <w:r w:rsidRPr="00D60CD7">
        <w:rPr>
          <w:rStyle w:val="StyleUnderline"/>
        </w:rPr>
        <w:t xml:space="preserve">, that is, </w:t>
      </w:r>
      <w:r w:rsidRPr="00D60CD7">
        <w:rPr>
          <w:rStyle w:val="Emphasis"/>
        </w:rPr>
        <w:t>2.4 billion people</w:t>
      </w:r>
      <w:r w:rsidRPr="00D60CD7">
        <w:rPr>
          <w:rStyle w:val="StyleUnderline"/>
        </w:rPr>
        <w:t xml:space="preserve">, are now at </w:t>
      </w:r>
      <w:r w:rsidRPr="00D60CD7">
        <w:rPr>
          <w:rStyle w:val="Emphasis"/>
        </w:rPr>
        <w:t>high risk</w:t>
      </w:r>
      <w:r w:rsidRPr="00D60CD7">
        <w:rPr>
          <w:rStyle w:val="StyleUnderline"/>
        </w:rPr>
        <w:t xml:space="preserve"> from extreme heat.</w:t>
      </w:r>
    </w:p>
    <w:p w14:paraId="10B40112" w14:textId="77777777" w:rsidR="0008285E" w:rsidRPr="00D60CD7" w:rsidRDefault="0008285E" w:rsidP="0008285E">
      <w:pPr>
        <w:rPr>
          <w:rFonts w:eastAsia="Calibri"/>
        </w:rPr>
      </w:pPr>
      <w:r w:rsidRPr="00D60CD7">
        <w:rPr>
          <w:rFonts w:eastAsia="Calibri"/>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D60CD7">
        <w:rPr>
          <w:rFonts w:eastAsia="Calibri"/>
        </w:rPr>
        <w:t>on</w:t>
      </w:r>
      <w:proofErr w:type="gramEnd"/>
      <w:r w:rsidRPr="00D60CD7">
        <w:rPr>
          <w:rFonts w:eastAsia="Calibri"/>
        </w:rPr>
        <w:t xml:space="preserve"> Greenland, ice equivalent to a 1–2-metre rise in global sea levels is likely already doomed to melt, only the time scale is disputed (Boers, 2021). Tropical coral reefs are bound to die off, and the </w:t>
      </w:r>
      <w:r w:rsidRPr="00D60CD7">
        <w:rPr>
          <w:rStyle w:val="Emphasis"/>
          <w:highlight w:val="yellow"/>
        </w:rPr>
        <w:t>Amazon</w:t>
      </w:r>
      <w:r w:rsidRPr="00D60CD7">
        <w:rPr>
          <w:rFonts w:eastAsia="Calibri"/>
        </w:rPr>
        <w:t xml:space="preserve"> rainforest </w:t>
      </w:r>
      <w:r w:rsidRPr="00D60CD7">
        <w:rPr>
          <w:rStyle w:val="Emphasis"/>
          <w:highlight w:val="yellow"/>
        </w:rPr>
        <w:t>dieback</w:t>
      </w:r>
      <w:r w:rsidRPr="00D60CD7">
        <w:rPr>
          <w:rFonts w:eastAsia="Calibri"/>
        </w:rPr>
        <w:t xml:space="preserve"> (including logging) </w:t>
      </w:r>
      <w:r w:rsidRPr="00D60CD7">
        <w:rPr>
          <w:rStyle w:val="StyleUnderline"/>
        </w:rPr>
        <w:t xml:space="preserve">will not only wreak havoc on South and some North American precipitation systems, </w:t>
      </w:r>
      <w:r w:rsidRPr="00D60CD7">
        <w:rPr>
          <w:rStyle w:val="Emphasis"/>
        </w:rPr>
        <w:t xml:space="preserve">forest </w:t>
      </w:r>
      <w:r w:rsidRPr="00D60CD7">
        <w:rPr>
          <w:rStyle w:val="Emphasis"/>
          <w:highlight w:val="yellow"/>
        </w:rPr>
        <w:t>fires</w:t>
      </w:r>
      <w:r w:rsidRPr="00D60CD7">
        <w:rPr>
          <w:rStyle w:val="StyleUnderline"/>
        </w:rPr>
        <w:t xml:space="preserve"> and drinking water availability </w:t>
      </w:r>
      <w:r w:rsidRPr="00D60CD7">
        <w:rPr>
          <w:rFonts w:eastAsia="Calibri"/>
        </w:rPr>
        <w:t xml:space="preserve">(Joughin et al, 2014; Armstrong McKay et al, 2022), </w:t>
      </w:r>
      <w:r w:rsidRPr="00D60CD7">
        <w:rPr>
          <w:rStyle w:val="StyleUnderline"/>
        </w:rPr>
        <w:t xml:space="preserve">but will </w:t>
      </w:r>
      <w:r w:rsidRPr="00D60CD7">
        <w:rPr>
          <w:rStyle w:val="Emphasis"/>
          <w:highlight w:val="yellow"/>
        </w:rPr>
        <w:t>accelerate</w:t>
      </w:r>
      <w:r w:rsidRPr="00D60CD7">
        <w:rPr>
          <w:rStyle w:val="Emphasis"/>
        </w:rPr>
        <w:t xml:space="preserve"> global </w:t>
      </w:r>
      <w:r w:rsidRPr="00D60CD7">
        <w:rPr>
          <w:rStyle w:val="Emphasis"/>
          <w:highlight w:val="yellow"/>
        </w:rPr>
        <w:t>heating</w:t>
      </w:r>
      <w:r w:rsidRPr="00D60CD7">
        <w:rPr>
          <w:rStyle w:val="StyleUnderline"/>
        </w:rPr>
        <w:t xml:space="preserve"> by </w:t>
      </w:r>
      <w:r w:rsidRPr="00D60CD7">
        <w:rPr>
          <w:rStyle w:val="StyleUnderline"/>
          <w:highlight w:val="yellow"/>
        </w:rPr>
        <w:t>turning a</w:t>
      </w:r>
      <w:r w:rsidRPr="00D60CD7">
        <w:rPr>
          <w:rStyle w:val="StyleUnderline"/>
        </w:rPr>
        <w:t xml:space="preserve"> carbon </w:t>
      </w:r>
      <w:r w:rsidRPr="00D60CD7">
        <w:rPr>
          <w:rStyle w:val="Emphasis"/>
          <w:highlight w:val="yellow"/>
        </w:rPr>
        <w:t>sink</w:t>
      </w:r>
      <w:r w:rsidRPr="00D60CD7">
        <w:rPr>
          <w:rStyle w:val="StyleUnderline"/>
          <w:highlight w:val="yellow"/>
        </w:rPr>
        <w:t xml:space="preserve"> into</w:t>
      </w:r>
      <w:r w:rsidRPr="00D60CD7">
        <w:rPr>
          <w:rStyle w:val="StyleUnderline"/>
        </w:rPr>
        <w:t xml:space="preserve"> a </w:t>
      </w:r>
      <w:r w:rsidRPr="00D60CD7">
        <w:rPr>
          <w:rStyle w:val="Emphasis"/>
          <w:highlight w:val="yellow"/>
        </w:rPr>
        <w:t>source</w:t>
      </w:r>
      <w:r w:rsidRPr="00D60CD7">
        <w:rPr>
          <w:rStyle w:val="StyleUnderline"/>
        </w:rPr>
        <w:t xml:space="preserve">. The </w:t>
      </w:r>
      <w:r w:rsidRPr="00D60CD7">
        <w:rPr>
          <w:rStyle w:val="StyleUnderline"/>
          <w:highlight w:val="yellow"/>
        </w:rPr>
        <w:t>same</w:t>
      </w:r>
      <w:r w:rsidRPr="00D60CD7">
        <w:rPr>
          <w:rStyle w:val="StyleUnderline"/>
        </w:rPr>
        <w:t xml:space="preserve"> is happening </w:t>
      </w:r>
      <w:r w:rsidRPr="00D60CD7">
        <w:rPr>
          <w:rStyle w:val="StyleUnderline"/>
          <w:highlight w:val="yellow"/>
        </w:rPr>
        <w:t>to</w:t>
      </w:r>
      <w:r w:rsidRPr="00D60CD7">
        <w:rPr>
          <w:rStyle w:val="StyleUnderline"/>
        </w:rPr>
        <w:t xml:space="preserve"> the Canadian (and probably Russian) boreal </w:t>
      </w:r>
      <w:r w:rsidRPr="00D60CD7">
        <w:rPr>
          <w:rStyle w:val="StyleUnderline"/>
          <w:highlight w:val="yellow"/>
        </w:rPr>
        <w:t>forests</w:t>
      </w:r>
      <w:r w:rsidRPr="00D60CD7">
        <w:rPr>
          <w:rFonts w:eastAsia="Calibri"/>
        </w:rPr>
        <w:t xml:space="preserve">, turning from a carbon sink to a major source – in 2024, only China, the United States and India emitted more CO2 than the Canadian forest fires (Byrne et al, 2024). </w:t>
      </w:r>
      <w:r w:rsidRPr="00D60CD7">
        <w:rPr>
          <w:rStyle w:val="StyleUnderline"/>
        </w:rPr>
        <w:t xml:space="preserve">The </w:t>
      </w:r>
      <w:r w:rsidRPr="00D60CD7">
        <w:rPr>
          <w:rStyle w:val="Emphasis"/>
          <w:highlight w:val="yellow"/>
        </w:rPr>
        <w:t>AMOC</w:t>
      </w:r>
      <w:r w:rsidRPr="00D60CD7">
        <w:rPr>
          <w:rFonts w:eastAsia="Calibri"/>
        </w:rPr>
        <w:t xml:space="preserve"> (in the North called the Gulf Stream) </w:t>
      </w:r>
      <w:r w:rsidRPr="00D60CD7">
        <w:rPr>
          <w:rStyle w:val="StyleUnderline"/>
        </w:rPr>
        <w:t xml:space="preserve">might be the </w:t>
      </w:r>
      <w:r w:rsidRPr="00D60CD7">
        <w:rPr>
          <w:rStyle w:val="Emphasis"/>
          <w:highlight w:val="yellow"/>
        </w:rPr>
        <w:t>next</w:t>
      </w:r>
      <w:r w:rsidRPr="00D60CD7">
        <w:rPr>
          <w:rStyle w:val="Emphasis"/>
        </w:rPr>
        <w:t xml:space="preserve"> tipping point</w:t>
      </w:r>
      <w:r w:rsidRPr="00D60CD7">
        <w:rPr>
          <w:rFonts w:eastAsia="Calibri"/>
        </w:rPr>
        <w:t xml:space="preserve"> to be </w:t>
      </w:r>
      <w:r w:rsidRPr="00D60CD7">
        <w:rPr>
          <w:rStyle w:val="StyleUnderline"/>
        </w:rPr>
        <w:t>crossed</w:t>
      </w:r>
      <w:r w:rsidRPr="00D60CD7">
        <w:rPr>
          <w:rFonts w:eastAsia="Calibri"/>
        </w:rPr>
        <w:t xml:space="preserve"> (Lohmann and Ditlevsen, 2021).</w:t>
      </w:r>
      <w:r w:rsidRPr="00D60CD7">
        <w:rPr>
          <w:rStyle w:val="StyleUnderline"/>
        </w:rPr>
        <w:t xml:space="preserve"> It is now weaker than it has been for at least 1,600 years</w:t>
      </w:r>
      <w:r w:rsidRPr="00D60CD7">
        <w:rPr>
          <w:rFonts w:eastAsia="Calibri"/>
        </w:rPr>
        <w:t xml:space="preserve"> (</w:t>
      </w:r>
      <w:proofErr w:type="spellStart"/>
      <w:r w:rsidRPr="00D60CD7">
        <w:rPr>
          <w:rFonts w:eastAsia="Calibri"/>
        </w:rPr>
        <w:t>Thornalley</w:t>
      </w:r>
      <w:proofErr w:type="spellEnd"/>
      <w:r w:rsidRPr="00D60CD7">
        <w:rPr>
          <w:rFonts w:eastAsia="Calibri"/>
        </w:rPr>
        <w:t xml:space="preserve"> et al, 2018). </w:t>
      </w:r>
      <w:r w:rsidRPr="00D60CD7">
        <w:rPr>
          <w:rStyle w:val="StyleUnderline"/>
        </w:rPr>
        <w:t>Most of the weakening can clearly be attributed to the burning of fossil fuels</w:t>
      </w:r>
      <w:r w:rsidRPr="00D60CD7">
        <w:rPr>
          <w:rFonts w:eastAsia="Calibri"/>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499D7C5" w14:textId="77777777" w:rsidR="0008285E" w:rsidRPr="00D60CD7" w:rsidRDefault="0008285E" w:rsidP="0008285E">
      <w:r w:rsidRPr="00D60CD7">
        <w:t>Politics</w:t>
      </w:r>
    </w:p>
    <w:p w14:paraId="7CF77E4C" w14:textId="77777777" w:rsidR="0008285E" w:rsidRPr="00D60CD7" w:rsidRDefault="0008285E" w:rsidP="0008285E">
      <w:r w:rsidRPr="00D60CD7">
        <w:t xml:space="preserve">The reports to COP28 in December 2023 were incomplete and partly greenwashing. While emissions of 20 </w:t>
      </w:r>
      <w:proofErr w:type="spellStart"/>
      <w:r w:rsidRPr="00D60CD7">
        <w:t>bln</w:t>
      </w:r>
      <w:proofErr w:type="spellEnd"/>
      <w:r w:rsidRPr="00D60CD7">
        <w:t xml:space="preserve"> t CO2eq 2030 would be 1.5° consistent (25 </w:t>
      </w:r>
      <w:proofErr w:type="spellStart"/>
      <w:r w:rsidRPr="00D60CD7">
        <w:t>bln</w:t>
      </w:r>
      <w:proofErr w:type="spellEnd"/>
      <w:r w:rsidRPr="00D60CD7">
        <w:t xml:space="preserve"> for 2°), government pledges add up to 33 </w:t>
      </w:r>
      <w:proofErr w:type="spellStart"/>
      <w:r w:rsidRPr="00D60CD7">
        <w:t>bln</w:t>
      </w:r>
      <w:proofErr w:type="spellEnd"/>
      <w:r w:rsidRPr="00D60CD7">
        <w:t xml:space="preserve"> t. Current policies, if continued, would lead to 37 </w:t>
      </w:r>
      <w:proofErr w:type="spellStart"/>
      <w:r w:rsidRPr="00D60CD7">
        <w:t>bln</w:t>
      </w:r>
      <w:proofErr w:type="spellEnd"/>
      <w:r w:rsidRPr="00D60CD7">
        <w:t xml:space="preserve"> t 2030, that is, no reductions as compared to 2023, and announced plans and projects would increase emissions about 45 </w:t>
      </w:r>
      <w:proofErr w:type="spellStart"/>
      <w:r w:rsidRPr="00D60CD7">
        <w:t>bln</w:t>
      </w:r>
      <w:proofErr w:type="spellEnd"/>
      <w:r w:rsidRPr="00D60CD7">
        <w:t xml:space="preserve"> t CO2eq 2030. Escalating </w:t>
      </w:r>
      <w:proofErr w:type="spellStart"/>
      <w:r w:rsidRPr="00D60CD7">
        <w:t>politicaltensions</w:t>
      </w:r>
      <w:proofErr w:type="spellEnd"/>
      <w:r w:rsidRPr="00D60CD7">
        <w:t xml:space="preserve"> in the Eastern Mediterranean and in the South China Sea over ownership of (expected) gas reserves illustrate that access to additional fossil fuels is still a policy priority. This is all the </w:t>
      </w:r>
      <w:proofErr w:type="gramStart"/>
      <w:r w:rsidRPr="00D60CD7">
        <w:t>more true</w:t>
      </w:r>
      <w:proofErr w:type="gramEnd"/>
      <w:r w:rsidRPr="00D60CD7">
        <w:t xml:space="preserve"> for </w:t>
      </w:r>
      <w:proofErr w:type="gramStart"/>
      <w:r w:rsidRPr="00D60CD7">
        <w:t>a number of</w:t>
      </w:r>
      <w:proofErr w:type="gramEnd"/>
      <w:r w:rsidRPr="00D60CD7">
        <w:t xml:space="preserve"> mostly extreme right authoritarian governments and personalities (Trump, Musk, and so on).</w:t>
      </w:r>
    </w:p>
    <w:p w14:paraId="3DB532BB" w14:textId="77777777" w:rsidR="0008285E" w:rsidRPr="00D60CD7" w:rsidRDefault="0008285E" w:rsidP="0008285E">
      <w:r w:rsidRPr="00D60CD7">
        <w:t xml:space="preserve">For the following projections we assume that neither pledges nor the announced plans are </w:t>
      </w:r>
      <w:proofErr w:type="spellStart"/>
      <w:r w:rsidRPr="00D60CD7">
        <w:t>realised</w:t>
      </w:r>
      <w:proofErr w:type="spellEnd"/>
      <w:r w:rsidRPr="00D60CD7">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6B67F2FE" w14:textId="77777777" w:rsidR="0008285E" w:rsidRPr="00D60CD7" w:rsidRDefault="0008285E" w:rsidP="0008285E">
      <w:proofErr w:type="spellStart"/>
      <w:r w:rsidRPr="00D60CD7">
        <w:t>Globalisation</w:t>
      </w:r>
      <w:proofErr w:type="spellEnd"/>
      <w:r w:rsidRPr="00D60CD7">
        <w:t xml:space="preserve"> is in retreat, </w:t>
      </w:r>
      <w:proofErr w:type="spellStart"/>
      <w:r w:rsidRPr="00D60CD7">
        <w:t>neoimperialism</w:t>
      </w:r>
      <w:proofErr w:type="spellEnd"/>
      <w:r w:rsidRPr="00D60CD7">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w:t>
      </w:r>
      <w:proofErr w:type="gramStart"/>
      <w:r w:rsidRPr="00D60CD7">
        <w:t>are</w:t>
      </w:r>
      <w:proofErr w:type="gramEnd"/>
      <w:r w:rsidRPr="00D60CD7">
        <w:t xml:space="preserv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D60CD7">
        <w:t>polarisation</w:t>
      </w:r>
      <w:proofErr w:type="spellEnd"/>
      <w:r w:rsidRPr="00D60CD7">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0DE1E9EC" w14:textId="77777777" w:rsidR="0008285E" w:rsidRPr="00D60CD7" w:rsidRDefault="0008285E" w:rsidP="0008285E">
      <w:r w:rsidRPr="00D60CD7">
        <w:t>Consumers</w:t>
      </w:r>
    </w:p>
    <w:p w14:paraId="2ED7A8B9" w14:textId="77777777" w:rsidR="0008285E" w:rsidRPr="00D60CD7" w:rsidRDefault="0008285E" w:rsidP="0008285E">
      <w:r w:rsidRPr="00D60CD7">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2709E92" w14:textId="77777777" w:rsidR="0008285E" w:rsidRPr="00D60CD7" w:rsidRDefault="0008285E" w:rsidP="0008285E">
      <w:r w:rsidRPr="00D60CD7">
        <w:t xml:space="preserve">The world’s richest 10 per cent are causing 50 per cent of the climate heating emissions, making them key to ending the climate crisis; about two-thirds of them live in the North. The global consumer class encompasses most of the middle </w:t>
      </w:r>
      <w:proofErr w:type="gramStart"/>
      <w:r w:rsidRPr="00D60CD7">
        <w:t>classes</w:t>
      </w:r>
      <w:proofErr w:type="gramEnd"/>
      <w:r w:rsidRPr="00D60CD7">
        <w:t xml:space="preserve">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58006F4" w14:textId="77777777" w:rsidR="0008285E" w:rsidRPr="00D60CD7" w:rsidRDefault="0008285E" w:rsidP="0008285E">
      <w:r w:rsidRPr="00D60CD7">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D60CD7">
        <w:t>Organisation</w:t>
      </w:r>
      <w:proofErr w:type="spellEnd"/>
      <w:r w:rsidRPr="00D60CD7">
        <w:t xml:space="preserve"> for Economic Co-operation and Development study found that the most effective mitigation measures find least consumer support, with the strongest support in China, followed by Italy (OECD, 2020).</w:t>
      </w:r>
    </w:p>
    <w:p w14:paraId="2B979629" w14:textId="77777777" w:rsidR="0008285E" w:rsidRPr="00D60CD7" w:rsidRDefault="0008285E" w:rsidP="0008285E">
      <w:r w:rsidRPr="00D60CD7">
        <w:t>Business</w:t>
      </w:r>
    </w:p>
    <w:p w14:paraId="71685C5D" w14:textId="77777777" w:rsidR="0008285E" w:rsidRPr="00D60CD7" w:rsidRDefault="0008285E" w:rsidP="0008285E">
      <w:r w:rsidRPr="00D60CD7">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D60CD7">
        <w:t>fossilise</w:t>
      </w:r>
      <w:proofErr w:type="spellEnd"/>
      <w:r w:rsidRPr="00D60CD7">
        <w:t xml:space="preserve"> their portfolios. For instance, ExxonMobil quietly withdrew funding for a high-profile project to use algae to produce </w:t>
      </w:r>
      <w:proofErr w:type="spellStart"/>
      <w:r w:rsidRPr="00D60CD7">
        <w:t>lowcarbon</w:t>
      </w:r>
      <w:proofErr w:type="spellEnd"/>
      <w:r w:rsidRPr="00D60CD7">
        <w:t xml:space="preserve"> fuels. Exxon CEO Darren Woods told an industry conference in June 2023 that his company planned to double oil production from its US shale gas reserves over the next five years – resulting in record profits of US$9.2 </w:t>
      </w:r>
      <w:proofErr w:type="spellStart"/>
      <w:r w:rsidRPr="00D60CD7">
        <w:t>bln</w:t>
      </w:r>
      <w:proofErr w:type="spellEnd"/>
      <w:r w:rsidRPr="00D60CD7">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4BAC41D6" w14:textId="77777777" w:rsidR="0008285E" w:rsidRPr="00D60CD7" w:rsidRDefault="0008285E" w:rsidP="0008285E">
      <w:r w:rsidRPr="00D60CD7">
        <w:t xml:space="preserve">The chemical industry tries to rescue its business model, replacing </w:t>
      </w:r>
      <w:proofErr w:type="gramStart"/>
      <w:r w:rsidRPr="00D60CD7">
        <w:t>fossil</w:t>
      </w:r>
      <w:proofErr w:type="gramEnd"/>
      <w:r w:rsidRPr="00D60CD7">
        <w:t xml:space="preserve"> </w:t>
      </w:r>
      <w:proofErr w:type="gramStart"/>
      <w:r w:rsidRPr="00D60CD7">
        <w:t>by</w:t>
      </w:r>
      <w:proofErr w:type="gramEnd"/>
      <w:r w:rsidRPr="00D60CD7">
        <w:t xml:space="preserve">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D60CD7">
        <w:t>decarbonisation</w:t>
      </w:r>
      <w:proofErr w:type="spellEnd"/>
      <w:r w:rsidRPr="00D60CD7">
        <w:t xml:space="preserve"> (Scott, 2024). However, given the supply constraints, even substantial public subsidies cannot bridge the gap – a climate neutral chemistry remains out of reach.</w:t>
      </w:r>
    </w:p>
    <w:p w14:paraId="2A6697DE" w14:textId="77777777" w:rsidR="0008285E" w:rsidRPr="00D60CD7" w:rsidRDefault="0008285E" w:rsidP="0008285E">
      <w:r w:rsidRPr="00D60CD7">
        <w:t>The automotive industry reluctantly endorses the switch to electro-</w:t>
      </w:r>
      <w:proofErr w:type="gramStart"/>
      <w:r w:rsidRPr="00D60CD7">
        <w:t>mobility, but</w:t>
      </w:r>
      <w:proofErr w:type="gramEnd"/>
      <w:r w:rsidRPr="00D60CD7">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D60CD7">
        <w:t>motorised</w:t>
      </w:r>
      <w:proofErr w:type="spellEnd"/>
      <w:r w:rsidRPr="00D60CD7">
        <w:t xml:space="preserve"> transport or replacement of business trips by online communication, is still anathema.</w:t>
      </w:r>
    </w:p>
    <w:p w14:paraId="3CDCF36B" w14:textId="77777777" w:rsidR="0008285E" w:rsidRPr="00D60CD7" w:rsidRDefault="0008285E" w:rsidP="0008285E">
      <w:pPr>
        <w:rPr>
          <w:rFonts w:eastAsia="Calibri"/>
          <w:szCs w:val="16"/>
        </w:rPr>
      </w:pPr>
      <w:r w:rsidRPr="00D60CD7">
        <w:rPr>
          <w:rFonts w:eastAsia="Calibri"/>
          <w:szCs w:val="16"/>
        </w:rPr>
        <w:t>Science</w:t>
      </w:r>
    </w:p>
    <w:p w14:paraId="03732C90" w14:textId="77777777" w:rsidR="0008285E" w:rsidRPr="00D60CD7" w:rsidRDefault="0008285E" w:rsidP="0008285E">
      <w:r w:rsidRPr="00D60CD7">
        <w:rPr>
          <w:rStyle w:val="StyleUnderline"/>
        </w:rPr>
        <w:t xml:space="preserve">The </w:t>
      </w:r>
      <w:r w:rsidRPr="00D60CD7">
        <w:rPr>
          <w:rStyle w:val="StyleUnderline"/>
          <w:highlight w:val="yellow"/>
        </w:rPr>
        <w:t>effects</w:t>
      </w:r>
      <w:r w:rsidRPr="00D60CD7">
        <w:rPr>
          <w:rStyle w:val="StyleUnderline"/>
        </w:rPr>
        <w:t xml:space="preserve"> of such a strong warming </w:t>
      </w:r>
      <w:r w:rsidRPr="00D60CD7">
        <w:rPr>
          <w:rStyle w:val="StyleUnderline"/>
          <w:highlight w:val="yellow"/>
        </w:rPr>
        <w:t>are</w:t>
      </w:r>
      <w:r w:rsidRPr="00D60CD7">
        <w:rPr>
          <w:rStyle w:val="StyleUnderline"/>
        </w:rPr>
        <w:t xml:space="preserve"> still </w:t>
      </w:r>
      <w:r w:rsidRPr="00D60CD7">
        <w:rPr>
          <w:rStyle w:val="Emphasis"/>
        </w:rPr>
        <w:t>insufficiently researched</w:t>
      </w:r>
      <w:r w:rsidRPr="00D60CD7">
        <w:rPr>
          <w:rFonts w:eastAsia="Calibri"/>
        </w:rPr>
        <w:t xml:space="preserve"> – some scientists speak of the ‘climate endgame’ (Kemp et al, 2022). Climate </w:t>
      </w:r>
      <w:r w:rsidRPr="00D60CD7">
        <w:rPr>
          <w:rStyle w:val="StyleUnderline"/>
        </w:rPr>
        <w:t xml:space="preserve">researchers have </w:t>
      </w:r>
      <w:r w:rsidRPr="00D60CD7">
        <w:rPr>
          <w:rStyle w:val="Emphasis"/>
        </w:rPr>
        <w:t xml:space="preserve">constantly </w:t>
      </w:r>
      <w:r w:rsidRPr="00D60CD7">
        <w:rPr>
          <w:rStyle w:val="Emphasis"/>
          <w:highlight w:val="yellow"/>
        </w:rPr>
        <w:t>underestimated</w:t>
      </w:r>
      <w:r w:rsidRPr="00D60CD7">
        <w:rPr>
          <w:rFonts w:eastAsia="Calibri"/>
        </w:rPr>
        <w:t xml:space="preserve"> both the </w:t>
      </w:r>
      <w:r w:rsidRPr="00D60CD7">
        <w:rPr>
          <w:rStyle w:val="Emphasis"/>
        </w:rPr>
        <w:t>extent</w:t>
      </w:r>
      <w:r w:rsidRPr="00D60CD7">
        <w:rPr>
          <w:rStyle w:val="StyleUnderline"/>
        </w:rPr>
        <w:t xml:space="preserve"> and the </w:t>
      </w:r>
      <w:r w:rsidRPr="00D60CD7">
        <w:rPr>
          <w:rStyle w:val="Emphasis"/>
        </w:rPr>
        <w:t>speed</w:t>
      </w:r>
      <w:r w:rsidRPr="00D60CD7">
        <w:rPr>
          <w:rStyle w:val="StyleUnderline"/>
        </w:rPr>
        <w:t xml:space="preserve"> of change, and economists, who have long played down climate change</w:t>
      </w:r>
      <w:r w:rsidRPr="00D60CD7">
        <w:rPr>
          <w:rFonts w:eastAsia="Calibri"/>
        </w:rPr>
        <w:t xml:space="preserve">, still massively misperceive science (economics is a scholastic system, not a science: </w:t>
      </w:r>
      <w:proofErr w:type="spellStart"/>
      <w:r w:rsidRPr="00D60CD7">
        <w:rPr>
          <w:rFonts w:eastAsia="Calibri"/>
        </w:rPr>
        <w:t>Diesendorf</w:t>
      </w:r>
      <w:proofErr w:type="spellEnd"/>
      <w:r w:rsidRPr="00D60CD7">
        <w:rPr>
          <w:rFonts w:eastAsia="Calibri"/>
        </w:rPr>
        <w:t xml:space="preserve"> et al, 2024), underestimate the social costs of the climate crisis, and thus m</w:t>
      </w:r>
      <w:r w:rsidRPr="00D60CD7">
        <w:t>isadvise policy (Rennert et al, 2022).</w:t>
      </w:r>
    </w:p>
    <w:p w14:paraId="748137DF" w14:textId="77777777" w:rsidR="0008285E" w:rsidRPr="00D60CD7" w:rsidRDefault="0008285E" w:rsidP="0008285E">
      <w:r w:rsidRPr="00D60CD7">
        <w:t>2030</w:t>
      </w:r>
    </w:p>
    <w:p w14:paraId="1C49629F" w14:textId="77777777" w:rsidR="0008285E" w:rsidRPr="00D60CD7" w:rsidRDefault="0008285E" w:rsidP="0008285E">
      <w:r w:rsidRPr="00D60CD7">
        <w:t>Economy and Politics</w:t>
      </w:r>
    </w:p>
    <w:p w14:paraId="465923EF" w14:textId="77777777" w:rsidR="0008285E" w:rsidRPr="00D60CD7" w:rsidRDefault="0008285E" w:rsidP="0008285E">
      <w:r w:rsidRPr="00D60CD7">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D60CD7">
        <w:t>fuelling</w:t>
      </w:r>
      <w:proofErr w:type="spellEnd"/>
      <w:r w:rsidRPr="00D60CD7">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64C46E2D" w14:textId="77777777" w:rsidR="0008285E" w:rsidRPr="00D60CD7" w:rsidRDefault="0008285E" w:rsidP="0008285E">
      <w:r w:rsidRPr="00D60CD7">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D60CD7">
        <w:t>subsidising</w:t>
      </w:r>
      <w:proofErr w:type="spellEnd"/>
      <w:r w:rsidRPr="00D60CD7">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D60CD7">
        <w:t>So</w:t>
      </w:r>
      <w:proofErr w:type="gramEnd"/>
      <w:r w:rsidRPr="00D60CD7">
        <w:t xml:space="preserve"> while gasoline use is decreasing, natural gas consumption increases steeply.</w:t>
      </w:r>
    </w:p>
    <w:p w14:paraId="5EC392D5" w14:textId="77777777" w:rsidR="0008285E" w:rsidRPr="00D60CD7" w:rsidRDefault="0008285E" w:rsidP="0008285E">
      <w:r w:rsidRPr="00D60CD7">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FE4D118" w14:textId="77777777" w:rsidR="0008285E" w:rsidRPr="00D60CD7" w:rsidRDefault="0008285E" w:rsidP="0008285E">
      <w:r w:rsidRPr="00D60CD7">
        <w:t>Society</w:t>
      </w:r>
    </w:p>
    <w:p w14:paraId="583645C8" w14:textId="77777777" w:rsidR="0008285E" w:rsidRPr="00D60CD7" w:rsidRDefault="0008285E" w:rsidP="0008285E">
      <w:r w:rsidRPr="00D60CD7">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D60CD7">
        <w:t>self-fulfilment</w:t>
      </w:r>
      <w:proofErr w:type="spellEnd"/>
      <w:r w:rsidRPr="00D60CD7">
        <w:t xml:space="preserve"> at the expense of others is on the rise (Benz, 2022), the </w:t>
      </w:r>
      <w:proofErr w:type="spellStart"/>
      <w:r w:rsidRPr="00D60CD7">
        <w:t>brutalisation</w:t>
      </w:r>
      <w:proofErr w:type="spellEnd"/>
      <w:r w:rsidRPr="00D60CD7">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51FEF1C" w14:textId="77777777" w:rsidR="0008285E" w:rsidRPr="00D60CD7" w:rsidRDefault="0008285E" w:rsidP="0008285E">
      <w:r w:rsidRPr="00D60CD7">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D60CD7">
        <w:t>polarisation</w:t>
      </w:r>
      <w:proofErr w:type="spellEnd"/>
      <w:r w:rsidRPr="00D60CD7">
        <w:t xml:space="preserve">, this leads to emerging unrest, intensifying social tensions exploited by the far right/neo-fascists; and populist parties </w:t>
      </w:r>
      <w:proofErr w:type="gramStart"/>
      <w:r w:rsidRPr="00D60CD7">
        <w:t>win</w:t>
      </w:r>
      <w:proofErr w:type="gramEnd"/>
      <w:r w:rsidRPr="00D60CD7">
        <w:t xml:space="preserve"> majorities.</w:t>
      </w:r>
    </w:p>
    <w:p w14:paraId="2524DCC4" w14:textId="77777777" w:rsidR="0008285E" w:rsidRPr="00D60CD7" w:rsidRDefault="0008285E" w:rsidP="0008285E">
      <w:r w:rsidRPr="00D60CD7">
        <w:t>Climate</w:t>
      </w:r>
    </w:p>
    <w:p w14:paraId="12360BA5" w14:textId="77777777" w:rsidR="0008285E" w:rsidRPr="00D60CD7" w:rsidRDefault="0008285E" w:rsidP="0008285E">
      <w:pPr>
        <w:rPr>
          <w:rFonts w:eastAsia="Calibri"/>
        </w:rPr>
      </w:pPr>
      <w:r w:rsidRPr="00D60CD7">
        <w:rPr>
          <w:rStyle w:val="StyleUnderline"/>
        </w:rPr>
        <w:t xml:space="preserve">The global </w:t>
      </w:r>
      <w:r w:rsidRPr="00D60CD7">
        <w:rPr>
          <w:rStyle w:val="Emphasis"/>
        </w:rPr>
        <w:t>temp</w:t>
      </w:r>
      <w:r w:rsidRPr="00D60CD7">
        <w:rPr>
          <w:rFonts w:eastAsia="Calibri"/>
        </w:rPr>
        <w:t xml:space="preserve">erature </w:t>
      </w:r>
      <w:r w:rsidRPr="00D60CD7">
        <w:rPr>
          <w:rStyle w:val="StyleUnderline"/>
        </w:rPr>
        <w:t xml:space="preserve">rise has surpassed 1.5°C and is on its way to 2° to 3°C </w:t>
      </w:r>
      <w:r w:rsidRPr="00D60CD7">
        <w:rPr>
          <w:rFonts w:eastAsia="Calibri"/>
        </w:rPr>
        <w:t xml:space="preserve">(Carrington, 2022). </w:t>
      </w:r>
      <w:r w:rsidRPr="00D60CD7">
        <w:rPr>
          <w:rStyle w:val="StyleUnderline"/>
        </w:rPr>
        <w:t>The causes are</w:t>
      </w:r>
      <w:r w:rsidRPr="00D60CD7">
        <w:rPr>
          <w:rFonts w:eastAsia="Calibri"/>
        </w:rPr>
        <w:t xml:space="preserve"> manifold – besides the </w:t>
      </w:r>
      <w:r w:rsidRPr="00D60CD7">
        <w:rPr>
          <w:rStyle w:val="StyleUnderline"/>
        </w:rPr>
        <w:t xml:space="preserve">lack of </w:t>
      </w:r>
      <w:r w:rsidRPr="00D60CD7">
        <w:rPr>
          <w:rStyle w:val="Emphasis"/>
        </w:rPr>
        <w:t>political will</w:t>
      </w:r>
      <w:r w:rsidRPr="00D60CD7">
        <w:rPr>
          <w:rStyle w:val="StyleUnderline"/>
        </w:rPr>
        <w:t xml:space="preserve"> and</w:t>
      </w:r>
      <w:r w:rsidRPr="00D60CD7">
        <w:rPr>
          <w:rFonts w:eastAsia="Calibri"/>
        </w:rPr>
        <w:t xml:space="preserve"> </w:t>
      </w:r>
      <w:r w:rsidRPr="00D60CD7">
        <w:rPr>
          <w:rStyle w:val="Emphasis"/>
        </w:rPr>
        <w:t>sufficient funding</w:t>
      </w:r>
      <w:r w:rsidRPr="00D60CD7">
        <w:rPr>
          <w:rStyle w:val="StyleUnderline"/>
        </w:rPr>
        <w:t xml:space="preserve">, and </w:t>
      </w:r>
      <w:r w:rsidRPr="00D60CD7">
        <w:rPr>
          <w:rStyle w:val="Emphasis"/>
        </w:rPr>
        <w:t>institutional feasibility constraints</w:t>
      </w:r>
      <w:r w:rsidRPr="00D60CD7">
        <w:rPr>
          <w:rStyle w:val="StyleUnderline"/>
        </w:rPr>
        <w:t>, the conversion of many economic sectors is failing due to a lack of skilled workers</w:t>
      </w:r>
      <w:r w:rsidRPr="00D60CD7">
        <w:rPr>
          <w:rFonts w:eastAsia="Calibri"/>
        </w:rPr>
        <w:t xml:space="preserve">,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D60CD7">
        <w:rPr>
          <w:rFonts w:eastAsia="Calibri"/>
        </w:rPr>
        <w:t>decarbonisation</w:t>
      </w:r>
      <w:proofErr w:type="spellEnd"/>
      <w:r w:rsidRPr="00D60CD7">
        <w:rPr>
          <w:rFonts w:eastAsia="Calibri"/>
        </w:rPr>
        <w:t xml:space="preserve"> strategies with digital applications and armament is leading to a price explosion that is slowing down the expansion of renewable energies. </w:t>
      </w:r>
      <w:r w:rsidRPr="00D60CD7">
        <w:rPr>
          <w:rStyle w:val="StyleUnderline"/>
        </w:rPr>
        <w:t>NATO members have increased their military spending</w:t>
      </w:r>
      <w:r w:rsidRPr="00D60CD7">
        <w:rPr>
          <w:rFonts w:eastAsia="Calibri"/>
        </w:rPr>
        <w:t xml:space="preserve"> to 2 percent of their GDP, </w:t>
      </w:r>
      <w:r w:rsidRPr="00D60CD7">
        <w:rPr>
          <w:rStyle w:val="StyleUnderline"/>
        </w:rPr>
        <w:t>causing</w:t>
      </w:r>
      <w:r w:rsidRPr="00D60CD7">
        <w:rPr>
          <w:rFonts w:eastAsia="Calibri"/>
        </w:rPr>
        <w:t xml:space="preserve"> annual additional </w:t>
      </w:r>
      <w:r w:rsidRPr="00D60CD7">
        <w:rPr>
          <w:rStyle w:val="StyleUnderline"/>
        </w:rPr>
        <w:t>emissions larger than those of Russia</w:t>
      </w:r>
      <w:r w:rsidRPr="00D60CD7">
        <w:rPr>
          <w:rFonts w:eastAsia="Calibri"/>
        </w:rPr>
        <w:t xml:space="preserve">, the world’s largest natural gas producer. Accelerated clean energy production reduces the energy </w:t>
      </w:r>
      <w:proofErr w:type="gramStart"/>
      <w:r w:rsidRPr="00D60CD7">
        <w:rPr>
          <w:rFonts w:eastAsia="Calibri"/>
        </w:rPr>
        <w:t>cost, but</w:t>
      </w:r>
      <w:proofErr w:type="gramEnd"/>
      <w:r w:rsidRPr="00D60CD7">
        <w:rPr>
          <w:rFonts w:eastAsia="Calibri"/>
        </w:rPr>
        <w:t xml:space="preserve"> contributes little to reducing the overall emissions.</w:t>
      </w:r>
    </w:p>
    <w:p w14:paraId="3E697483" w14:textId="77777777" w:rsidR="0008285E" w:rsidRPr="00D60CD7" w:rsidRDefault="0008285E" w:rsidP="0008285E">
      <w:pPr>
        <w:rPr>
          <w:rFonts w:eastAsia="Calibri"/>
        </w:rPr>
      </w:pPr>
      <w:r w:rsidRPr="00D60CD7">
        <w:rPr>
          <w:rFonts w:eastAsia="Calibri"/>
        </w:rPr>
        <w:t xml:space="preserve">Due to insufficient </w:t>
      </w:r>
      <w:proofErr w:type="spellStart"/>
      <w:r w:rsidRPr="00D60CD7">
        <w:rPr>
          <w:rFonts w:eastAsia="Calibri"/>
        </w:rPr>
        <w:t>decarbonisation</w:t>
      </w:r>
      <w:proofErr w:type="spellEnd"/>
      <w:r w:rsidRPr="00D60CD7">
        <w:rPr>
          <w:rFonts w:eastAsia="Calibri"/>
        </w:rPr>
        <w:t xml:space="preserve">, lack of conservation of materials and energy, and the influence of the fossil fuel industry, </w:t>
      </w:r>
      <w:r w:rsidRPr="00D60CD7">
        <w:rPr>
          <w:rStyle w:val="Emphasis"/>
        </w:rPr>
        <w:t>g</w:t>
      </w:r>
      <w:r w:rsidRPr="00D60CD7">
        <w:rPr>
          <w:rStyle w:val="StyleUnderline"/>
        </w:rPr>
        <w:t>reen</w:t>
      </w:r>
      <w:r w:rsidRPr="00D60CD7">
        <w:rPr>
          <w:rStyle w:val="Emphasis"/>
        </w:rPr>
        <w:t>h</w:t>
      </w:r>
      <w:r w:rsidRPr="00D60CD7">
        <w:rPr>
          <w:rStyle w:val="StyleUnderline"/>
        </w:rPr>
        <w:t xml:space="preserve">ouse </w:t>
      </w:r>
      <w:r w:rsidRPr="00D60CD7">
        <w:rPr>
          <w:rStyle w:val="Emphasis"/>
        </w:rPr>
        <w:t>g</w:t>
      </w:r>
      <w:r w:rsidRPr="00D60CD7">
        <w:rPr>
          <w:rStyle w:val="StyleUnderline"/>
        </w:rPr>
        <w:t>a</w:t>
      </w:r>
      <w:r w:rsidRPr="00D60CD7">
        <w:rPr>
          <w:rStyle w:val="Emphasis"/>
        </w:rPr>
        <w:t>s</w:t>
      </w:r>
      <w:r w:rsidRPr="00D60CD7">
        <w:rPr>
          <w:rStyle w:val="StyleUnderline"/>
        </w:rPr>
        <w:t xml:space="preserve"> emissions remain </w:t>
      </w:r>
      <w:r w:rsidRPr="00D60CD7">
        <w:rPr>
          <w:rStyle w:val="Emphasis"/>
        </w:rPr>
        <w:t>too high</w:t>
      </w:r>
      <w:r w:rsidRPr="00D60CD7">
        <w:rPr>
          <w:rFonts w:eastAsia="Calibri"/>
        </w:rPr>
        <w:t xml:space="preserve">. For example, since 2022, the 12 largest oil and gas companies alone have spent €103 million per day on the development and exploitation of new oil and gas fields (Carrington, 2021). Correspondingly, </w:t>
      </w:r>
      <w:r w:rsidRPr="00D60CD7">
        <w:rPr>
          <w:rStyle w:val="StyleUnderline"/>
        </w:rPr>
        <w:t xml:space="preserve">emissions have increased by </w:t>
      </w:r>
      <w:r w:rsidRPr="00D60CD7">
        <w:rPr>
          <w:rStyle w:val="Emphasis"/>
        </w:rPr>
        <w:t>14 percent</w:t>
      </w:r>
      <w:r w:rsidRPr="00D60CD7">
        <w:rPr>
          <w:rStyle w:val="StyleUnderline"/>
        </w:rPr>
        <w:t xml:space="preserve"> since 2020 instead of falling by 50 per cent</w:t>
      </w:r>
      <w:r w:rsidRPr="00D60CD7">
        <w:rPr>
          <w:rFonts w:eastAsia="Calibri"/>
        </w:rPr>
        <w:t xml:space="preserve"> as required (McKie, 2022). Governments did nothing to prevent oil and gas multinationals from embarking on these projects, which clearly made compliance with the 1.5° limit impossible (Carrington and Taylor, 2022).</w:t>
      </w:r>
    </w:p>
    <w:p w14:paraId="6EA78893" w14:textId="77777777" w:rsidR="0008285E" w:rsidRPr="00D60CD7" w:rsidRDefault="0008285E" w:rsidP="0008285E">
      <w:pPr>
        <w:rPr>
          <w:rStyle w:val="StyleUnderline"/>
        </w:rPr>
      </w:pPr>
      <w:r w:rsidRPr="00D60CD7">
        <w:rPr>
          <w:rStyle w:val="StyleUnderline"/>
        </w:rPr>
        <w:t xml:space="preserve">As a result of higher evaporation, summer </w:t>
      </w:r>
      <w:r w:rsidRPr="00D60CD7">
        <w:rPr>
          <w:rStyle w:val="Emphasis"/>
          <w:highlight w:val="yellow"/>
        </w:rPr>
        <w:t>drought</w:t>
      </w:r>
      <w:r w:rsidRPr="00D60CD7">
        <w:rPr>
          <w:rStyle w:val="StyleUnderline"/>
        </w:rPr>
        <w:t xml:space="preserve"> is the </w:t>
      </w:r>
      <w:r w:rsidRPr="00D60CD7">
        <w:rPr>
          <w:rStyle w:val="Emphasis"/>
        </w:rPr>
        <w:t>new normal</w:t>
      </w:r>
      <w:r w:rsidRPr="00D60CD7">
        <w:rPr>
          <w:rFonts w:eastAsia="Calibri"/>
        </w:rPr>
        <w:t xml:space="preserve"> in Europe, </w:t>
      </w:r>
      <w:r w:rsidRPr="00D60CD7">
        <w:rPr>
          <w:rStyle w:val="StyleUnderline"/>
        </w:rPr>
        <w:t xml:space="preserve">including </w:t>
      </w:r>
      <w:r w:rsidRPr="00D60CD7">
        <w:rPr>
          <w:rStyle w:val="Emphasis"/>
        </w:rPr>
        <w:t>heat waves</w:t>
      </w:r>
      <w:r w:rsidRPr="00D60CD7">
        <w:rPr>
          <w:rStyle w:val="StyleUnderline"/>
        </w:rPr>
        <w:t xml:space="preserve"> and </w:t>
      </w:r>
      <w:r w:rsidRPr="00D60CD7">
        <w:rPr>
          <w:rStyle w:val="Emphasis"/>
        </w:rPr>
        <w:t>large-scale forest fires</w:t>
      </w:r>
      <w:r w:rsidRPr="00D60CD7">
        <w:rPr>
          <w:rFonts w:eastAsia="Calibri"/>
        </w:rPr>
        <w:t xml:space="preserve"> (up 40 per cent in the Mediterranean). </w:t>
      </w:r>
      <w:r w:rsidRPr="00D60CD7">
        <w:rPr>
          <w:rStyle w:val="StyleUnderline"/>
        </w:rPr>
        <w:t xml:space="preserve">The number of </w:t>
      </w:r>
      <w:r w:rsidRPr="00D60CD7">
        <w:rPr>
          <w:rStyle w:val="Emphasis"/>
          <w:highlight w:val="yellow"/>
        </w:rPr>
        <w:t>heat days</w:t>
      </w:r>
      <w:r w:rsidRPr="00D60CD7">
        <w:rPr>
          <w:rStyle w:val="StyleUnderline"/>
        </w:rPr>
        <w:t xml:space="preserve"> has </w:t>
      </w:r>
      <w:r w:rsidRPr="00D60CD7">
        <w:rPr>
          <w:rStyle w:val="Emphasis"/>
        </w:rPr>
        <w:t>doubled</w:t>
      </w:r>
      <w:r w:rsidRPr="00D60CD7">
        <w:rPr>
          <w:rStyle w:val="StyleUnderline"/>
        </w:rPr>
        <w:t xml:space="preserve"> compared to 1971–81 and the number of frost days has dropped significantly. </w:t>
      </w:r>
      <w:r w:rsidRPr="00D60CD7">
        <w:rPr>
          <w:rFonts w:eastAsia="Calibri"/>
        </w:rPr>
        <w:t xml:space="preserve">At the same time, there are </w:t>
      </w:r>
      <w:r w:rsidRPr="00D60CD7">
        <w:rPr>
          <w:rStyle w:val="StyleUnderline"/>
        </w:rPr>
        <w:t>extreme cold spells</w:t>
      </w:r>
      <w:r w:rsidRPr="00D60CD7">
        <w:rPr>
          <w:rFonts w:eastAsia="Calibri"/>
        </w:rPr>
        <w:t xml:space="preserve"> (persistent low temperatures of up to minus 20°C in Central Europe and massive snowfalls in the Mediterranean) due to polar air intrusions, </w:t>
      </w:r>
      <w:r w:rsidRPr="00D60CD7">
        <w:rPr>
          <w:rStyle w:val="StyleUnderline"/>
        </w:rPr>
        <w:t>caused by the weakening of the circumpolar jet stream.</w:t>
      </w:r>
      <w:r w:rsidRPr="00D60CD7">
        <w:rPr>
          <w:rFonts w:eastAsia="Calibri"/>
        </w:rPr>
        <w:t xml:space="preserve"> The ongoing </w:t>
      </w:r>
      <w:r w:rsidRPr="00D60CD7">
        <w:rPr>
          <w:rStyle w:val="StyleUnderline"/>
        </w:rPr>
        <w:t>Amazon dieback has turned wider parts of the basin from carbon sinks into carbon emission sources, further accelerating climate change.</w:t>
      </w:r>
    </w:p>
    <w:p w14:paraId="2C2F5814" w14:textId="77777777" w:rsidR="0008285E" w:rsidRPr="00D60CD7" w:rsidRDefault="0008285E" w:rsidP="0008285E">
      <w:pPr>
        <w:rPr>
          <w:rStyle w:val="StyleUnderline"/>
        </w:rPr>
      </w:pPr>
      <w:r w:rsidRPr="00D60CD7">
        <w:rPr>
          <w:rFonts w:eastAsia="Calibri"/>
        </w:rPr>
        <w:t xml:space="preserve">Although heavy rainfall on land has increased by 16 per cent in Europe, and massive investments in flood protection are required, more than 270 million people suffer from water shortages, and in some </w:t>
      </w:r>
      <w:proofErr w:type="gramStart"/>
      <w:r w:rsidRPr="00D60CD7">
        <w:rPr>
          <w:rFonts w:eastAsia="Calibri"/>
        </w:rPr>
        <w:t>regions</w:t>
      </w:r>
      <w:proofErr w:type="gramEnd"/>
      <w:r w:rsidRPr="00D60CD7">
        <w:rPr>
          <w:rFonts w:eastAsia="Calibri"/>
        </w:rPr>
        <w:t xml:space="preserve"> water </w:t>
      </w:r>
      <w:proofErr w:type="gramStart"/>
      <w:r w:rsidRPr="00D60CD7">
        <w:rPr>
          <w:rFonts w:eastAsia="Calibri"/>
        </w:rPr>
        <w:t>has to</w:t>
      </w:r>
      <w:proofErr w:type="gramEnd"/>
      <w:r w:rsidRPr="00D60CD7">
        <w:rPr>
          <w:rFonts w:eastAsia="Calibri"/>
        </w:rPr>
        <w:t xml:space="preserve"> be rationed regularly. Water-intensive agricultural crops are being cut back, ploughing is becoming problematic. </w:t>
      </w:r>
      <w:r w:rsidRPr="00D60CD7">
        <w:rPr>
          <w:rStyle w:val="Emphasis"/>
          <w:highlight w:val="yellow"/>
        </w:rPr>
        <w:t>Harvests</w:t>
      </w:r>
      <w:r w:rsidRPr="00D60CD7">
        <w:rPr>
          <w:rStyle w:val="StyleUnderline"/>
        </w:rPr>
        <w:t xml:space="preserve"> are </w:t>
      </w:r>
      <w:r w:rsidRPr="00D60CD7">
        <w:rPr>
          <w:rStyle w:val="Emphasis"/>
          <w:highlight w:val="yellow"/>
        </w:rPr>
        <w:t>at risk</w:t>
      </w:r>
      <w:r w:rsidRPr="00D60CD7">
        <w:rPr>
          <w:rStyle w:val="StyleUnderline"/>
        </w:rPr>
        <w:t xml:space="preserve"> due to the mix of heat, drought, heavy rain and frost periods, while varieties genetically </w:t>
      </w:r>
      <w:proofErr w:type="spellStart"/>
      <w:r w:rsidRPr="00D60CD7">
        <w:rPr>
          <w:rStyle w:val="StyleUnderline"/>
        </w:rPr>
        <w:t>optimised</w:t>
      </w:r>
      <w:proofErr w:type="spellEnd"/>
      <w:r w:rsidRPr="00D60CD7">
        <w:rPr>
          <w:rStyle w:val="StyleUnderline"/>
        </w:rPr>
        <w:t xml:space="preserve"> for one environmental condition fail under the other conditions. </w:t>
      </w:r>
      <w:proofErr w:type="gramStart"/>
      <w:r w:rsidRPr="00D60CD7">
        <w:rPr>
          <w:rStyle w:val="StyleUnderline"/>
        </w:rPr>
        <w:t>In particular, winter</w:t>
      </w:r>
      <w:proofErr w:type="gramEnd"/>
      <w:r w:rsidRPr="00D60CD7">
        <w:rPr>
          <w:rStyle w:val="StyleUnderline"/>
        </w:rPr>
        <w:t xml:space="preserve"> cereals</w:t>
      </w:r>
      <w:r w:rsidRPr="00D60CD7">
        <w:rPr>
          <w:rFonts w:eastAsia="Calibri"/>
        </w:rPr>
        <w:t>, depending on a prolonged period of low temperatures before they can shoot and flower (</w:t>
      </w:r>
      <w:proofErr w:type="spellStart"/>
      <w:r w:rsidRPr="00D60CD7">
        <w:rPr>
          <w:rFonts w:eastAsia="Calibri"/>
        </w:rPr>
        <w:t>vernalisation</w:t>
      </w:r>
      <w:proofErr w:type="spellEnd"/>
      <w:r w:rsidRPr="00D60CD7">
        <w:rPr>
          <w:rFonts w:eastAsia="Calibri"/>
        </w:rPr>
        <w:t xml:space="preserve">), </w:t>
      </w:r>
      <w:r w:rsidRPr="00D60CD7">
        <w:rPr>
          <w:rStyle w:val="StyleUnderline"/>
        </w:rPr>
        <w:t>produce significantly reduced yields.</w:t>
      </w:r>
    </w:p>
    <w:p w14:paraId="2F52C7AA" w14:textId="77777777" w:rsidR="0008285E" w:rsidRPr="00D60CD7" w:rsidRDefault="0008285E" w:rsidP="0008285E">
      <w:pPr>
        <w:rPr>
          <w:rFonts w:eastAsia="Calibri"/>
        </w:rPr>
      </w:pPr>
      <w:r w:rsidRPr="00D60CD7">
        <w:rPr>
          <w:rFonts w:eastAsia="Calibri"/>
        </w:rPr>
        <w:t xml:space="preserve">The </w:t>
      </w:r>
      <w:r w:rsidRPr="00D60CD7">
        <w:rPr>
          <w:rStyle w:val="StyleUnderline"/>
        </w:rPr>
        <w:t>collapse of the Greenland ice sheet is accelerating</w:t>
      </w:r>
      <w:r w:rsidRPr="00D60CD7">
        <w:rPr>
          <w:rFonts w:eastAsia="Calibri"/>
        </w:rPr>
        <w:t xml:space="preserve">, but it is not yet clear by when it will have melted completely, </w:t>
      </w:r>
      <w:r w:rsidRPr="00D60CD7">
        <w:rPr>
          <w:rStyle w:val="Emphasis"/>
        </w:rPr>
        <w:t>raising</w:t>
      </w:r>
      <w:r w:rsidRPr="00D60CD7">
        <w:rPr>
          <w:rStyle w:val="StyleUnderline"/>
        </w:rPr>
        <w:t xml:space="preserve"> </w:t>
      </w:r>
      <w:r w:rsidRPr="00D60CD7">
        <w:rPr>
          <w:rStyle w:val="Emphasis"/>
        </w:rPr>
        <w:t>global sea levels</w:t>
      </w:r>
      <w:r w:rsidRPr="00D60CD7">
        <w:rPr>
          <w:rStyle w:val="StyleUnderline"/>
        </w:rPr>
        <w:t xml:space="preserve"> by seven </w:t>
      </w:r>
      <w:proofErr w:type="spellStart"/>
      <w:r w:rsidRPr="00D60CD7">
        <w:rPr>
          <w:rStyle w:val="StyleUnderline"/>
        </w:rPr>
        <w:t>metres</w:t>
      </w:r>
      <w:proofErr w:type="spellEnd"/>
      <w:r w:rsidRPr="00D60CD7">
        <w:rPr>
          <w:rStyle w:val="StyleUnderline"/>
        </w:rPr>
        <w:t>.</w:t>
      </w:r>
      <w:r w:rsidRPr="00D60CD7">
        <w:rPr>
          <w:rFonts w:eastAsia="Calibri"/>
        </w:rPr>
        <w:t xml:space="preserve"> Decision-makers are hoping for the long term and postponing protective measures for coastal regions that go beyond incremental dike increases. </w:t>
      </w:r>
      <w:r w:rsidRPr="00D60CD7">
        <w:rPr>
          <w:rStyle w:val="StyleUnderline"/>
        </w:rPr>
        <w:t xml:space="preserve">The </w:t>
      </w:r>
      <w:r w:rsidRPr="00D60CD7">
        <w:rPr>
          <w:rStyle w:val="Emphasis"/>
          <w:highlight w:val="yellow"/>
        </w:rPr>
        <w:t>tipping points</w:t>
      </w:r>
      <w:r w:rsidRPr="00D60CD7">
        <w:rPr>
          <w:rStyle w:val="StyleUnderline"/>
        </w:rPr>
        <w:t xml:space="preserve"> of the climate</w:t>
      </w:r>
      <w:r w:rsidRPr="00D60CD7">
        <w:rPr>
          <w:rFonts w:eastAsia="Calibri"/>
        </w:rPr>
        <w:t xml:space="preserve">, first exceeded in the early 2020s, </w:t>
      </w:r>
      <w:r w:rsidRPr="00D60CD7">
        <w:rPr>
          <w:rStyle w:val="StyleUnderline"/>
        </w:rPr>
        <w:t xml:space="preserve">are becoming a </w:t>
      </w:r>
      <w:r w:rsidRPr="00D60CD7">
        <w:rPr>
          <w:rStyle w:val="Emphasis"/>
          <w:highlight w:val="yellow"/>
        </w:rPr>
        <w:t>cascade</w:t>
      </w:r>
      <w:r w:rsidRPr="00D60CD7">
        <w:rPr>
          <w:rFonts w:eastAsia="Calibri"/>
        </w:rPr>
        <w:t xml:space="preserve"> (Armstrong McKay et al, 2022). </w:t>
      </w:r>
      <w:r w:rsidRPr="00D60CD7">
        <w:rPr>
          <w:rStyle w:val="StyleUnderline"/>
        </w:rPr>
        <w:t xml:space="preserve">Migration and immigration of species result in communities that have never existed in the past 10,000 years, altering the spectrum of ecosystem services provided. The </w:t>
      </w:r>
      <w:r w:rsidRPr="00D60CD7">
        <w:rPr>
          <w:rStyle w:val="StyleUnderline"/>
          <w:highlight w:val="yellow"/>
        </w:rPr>
        <w:t>restoration</w:t>
      </w:r>
      <w:r w:rsidRPr="00D60CD7">
        <w:rPr>
          <w:rStyle w:val="StyleUnderline"/>
        </w:rPr>
        <w:t xml:space="preserve"> of ecosystems and their services </w:t>
      </w:r>
      <w:proofErr w:type="gramStart"/>
      <w:r w:rsidRPr="00D60CD7">
        <w:rPr>
          <w:rStyle w:val="StyleUnderline"/>
        </w:rPr>
        <w:t>proves</w:t>
      </w:r>
      <w:proofErr w:type="gramEnd"/>
      <w:r w:rsidRPr="00D60CD7">
        <w:rPr>
          <w:rStyle w:val="StyleUnderline"/>
        </w:rPr>
        <w:t xml:space="preserve"> to be </w:t>
      </w:r>
      <w:r w:rsidRPr="00D60CD7">
        <w:rPr>
          <w:rStyle w:val="Emphasis"/>
          <w:highlight w:val="yellow"/>
        </w:rPr>
        <w:t>impossible</w:t>
      </w:r>
      <w:r w:rsidRPr="00D60CD7">
        <w:rPr>
          <w:rFonts w:eastAsia="Calibri"/>
        </w:rPr>
        <w:t>.</w:t>
      </w:r>
    </w:p>
    <w:p w14:paraId="15C29AC7" w14:textId="77777777" w:rsidR="0008285E" w:rsidRPr="00D60CD7" w:rsidRDefault="0008285E" w:rsidP="0008285E">
      <w:pPr>
        <w:rPr>
          <w:rFonts w:eastAsia="Calibri"/>
          <w:szCs w:val="16"/>
        </w:rPr>
      </w:pPr>
      <w:r w:rsidRPr="00D60CD7">
        <w:rPr>
          <w:rFonts w:eastAsia="Calibri"/>
          <w:szCs w:val="16"/>
        </w:rPr>
        <w:t>Health</w:t>
      </w:r>
    </w:p>
    <w:p w14:paraId="65B88BD9" w14:textId="77777777" w:rsidR="0008285E" w:rsidRPr="00D60CD7" w:rsidRDefault="0008285E" w:rsidP="0008285E">
      <w:pPr>
        <w:rPr>
          <w:rFonts w:eastAsia="Calibri"/>
          <w:szCs w:val="16"/>
        </w:rPr>
      </w:pPr>
      <w:proofErr w:type="gramStart"/>
      <w:r w:rsidRPr="00D60CD7">
        <w:rPr>
          <w:rFonts w:eastAsia="Calibri"/>
          <w:szCs w:val="16"/>
        </w:rPr>
        <w:t>In particular in</w:t>
      </w:r>
      <w:proofErr w:type="gramEnd"/>
      <w:r w:rsidRPr="00D60CD7">
        <w:rPr>
          <w:rFonts w:eastAsia="Calibri"/>
          <w:szCs w:val="16"/>
        </w:rPr>
        <w:t xml:space="preserve"> ageing societies, health costs are </w:t>
      </w:r>
      <w:proofErr w:type="spellStart"/>
      <w:r w:rsidRPr="00D60CD7">
        <w:rPr>
          <w:rFonts w:eastAsia="Calibri"/>
          <w:szCs w:val="16"/>
        </w:rPr>
        <w:t>spiralling</w:t>
      </w:r>
      <w:proofErr w:type="spellEnd"/>
      <w:r w:rsidRPr="00D60CD7">
        <w:rPr>
          <w:rFonts w:eastAsia="Calibri"/>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D60CD7">
        <w:rPr>
          <w:rFonts w:eastAsia="Calibri"/>
          <w:szCs w:val="16"/>
        </w:rPr>
        <w:t>minimise</w:t>
      </w:r>
      <w:proofErr w:type="spellEnd"/>
      <w:r w:rsidRPr="00D60CD7">
        <w:rPr>
          <w:rFonts w:eastAsia="Calibri"/>
          <w:szCs w:val="16"/>
        </w:rPr>
        <w:t xml:space="preserve"> the risk of terrorists using bio-medical know-how to produce and disseminate bioweapons (Brent et al, 2024).</w:t>
      </w:r>
    </w:p>
    <w:p w14:paraId="73D9EF93" w14:textId="77777777" w:rsidR="0008285E" w:rsidRPr="00D60CD7" w:rsidRDefault="0008285E" w:rsidP="0008285E">
      <w:pPr>
        <w:rPr>
          <w:rFonts w:eastAsia="Calibri"/>
          <w:szCs w:val="16"/>
        </w:rPr>
      </w:pPr>
      <w:r w:rsidRPr="00D60CD7">
        <w:rPr>
          <w:rFonts w:eastAsia="Calibri"/>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AC8E240" w14:textId="77777777" w:rsidR="0008285E" w:rsidRPr="00D60CD7" w:rsidRDefault="0008285E" w:rsidP="0008285E">
      <w:pPr>
        <w:rPr>
          <w:rFonts w:eastAsia="Calibri"/>
          <w:szCs w:val="16"/>
        </w:rPr>
      </w:pPr>
      <w:r w:rsidRPr="00D60CD7">
        <w:rPr>
          <w:rFonts w:eastAsia="Calibri"/>
          <w:szCs w:val="16"/>
        </w:rPr>
        <w:t>2040</w:t>
      </w:r>
    </w:p>
    <w:p w14:paraId="579C70DD" w14:textId="77777777" w:rsidR="0008285E" w:rsidRPr="00D60CD7" w:rsidRDefault="0008285E" w:rsidP="0008285E">
      <w:pPr>
        <w:rPr>
          <w:rFonts w:eastAsia="Calibri"/>
          <w:szCs w:val="16"/>
        </w:rPr>
      </w:pPr>
      <w:r w:rsidRPr="00D60CD7">
        <w:rPr>
          <w:rFonts w:eastAsia="Calibri"/>
          <w:szCs w:val="16"/>
        </w:rPr>
        <w:t>Economy</w:t>
      </w:r>
    </w:p>
    <w:p w14:paraId="27A2B04B" w14:textId="77777777" w:rsidR="0008285E" w:rsidRPr="00D60CD7" w:rsidRDefault="0008285E" w:rsidP="0008285E">
      <w:pPr>
        <w:rPr>
          <w:rFonts w:eastAsia="Calibri"/>
          <w:szCs w:val="16"/>
        </w:rPr>
      </w:pPr>
      <w:r w:rsidRPr="00D60CD7">
        <w:rPr>
          <w:rFonts w:eastAsia="Calibri"/>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D60CD7">
        <w:rPr>
          <w:rFonts w:eastAsia="Calibri"/>
          <w:szCs w:val="16"/>
        </w:rPr>
        <w:t>economy as a whole</w:t>
      </w:r>
      <w:proofErr w:type="gramEnd"/>
      <w:r w:rsidRPr="00D60CD7">
        <w:rPr>
          <w:rFonts w:eastAsia="Calibri"/>
          <w:szCs w:val="16"/>
        </w:rPr>
        <w:t xml:space="preserve">. Already 15 years ago, economic research estimated that an increase in global temperature of 1°C would lead to a 12 per cent decline in global GDP (Bilal and </w:t>
      </w:r>
      <w:proofErr w:type="spellStart"/>
      <w:r w:rsidRPr="00D60CD7">
        <w:rPr>
          <w:rFonts w:eastAsia="Calibri"/>
          <w:szCs w:val="16"/>
        </w:rPr>
        <w:t>Känzig</w:t>
      </w:r>
      <w:proofErr w:type="spellEnd"/>
      <w:r w:rsidRPr="00D60CD7">
        <w:rPr>
          <w:rFonts w:eastAsia="Calibri"/>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751F734" w14:textId="77777777" w:rsidR="0008285E" w:rsidRPr="00D60CD7" w:rsidRDefault="0008285E" w:rsidP="0008285E">
      <w:pPr>
        <w:rPr>
          <w:rFonts w:eastAsia="Calibri"/>
        </w:rPr>
      </w:pPr>
      <w:r w:rsidRPr="00D60CD7">
        <w:rPr>
          <w:rFonts w:eastAsia="Calibri"/>
        </w:rPr>
        <w:t xml:space="preserve">Hence, after years of stagnation, </w:t>
      </w:r>
      <w:r w:rsidRPr="00D60CD7">
        <w:rPr>
          <w:rStyle w:val="Emphasis"/>
        </w:rPr>
        <w:t>econ</w:t>
      </w:r>
      <w:r w:rsidRPr="00D60CD7">
        <w:rPr>
          <w:rStyle w:val="StyleUnderline"/>
        </w:rPr>
        <w:t xml:space="preserve">omic </w:t>
      </w:r>
      <w:r w:rsidRPr="00D60CD7">
        <w:rPr>
          <w:rStyle w:val="Emphasis"/>
          <w:highlight w:val="yellow"/>
        </w:rPr>
        <w:t>growth</w:t>
      </w:r>
      <w:r w:rsidRPr="00D60CD7">
        <w:rPr>
          <w:rStyle w:val="StyleUnderline"/>
        </w:rPr>
        <w:t xml:space="preserve"> has </w:t>
      </w:r>
      <w:r w:rsidRPr="00D60CD7">
        <w:rPr>
          <w:rStyle w:val="Emphasis"/>
          <w:highlight w:val="yellow"/>
        </w:rPr>
        <w:t>turned negative</w:t>
      </w:r>
      <w:r w:rsidRPr="00D60CD7">
        <w:rPr>
          <w:rFonts w:eastAsia="Calibri"/>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60CD7">
        <w:rPr>
          <w:rStyle w:val="StyleUnderline"/>
          <w:highlight w:val="yellow"/>
        </w:rPr>
        <w:t>Hence</w:t>
      </w:r>
      <w:r w:rsidRPr="00D60CD7">
        <w:rPr>
          <w:rStyle w:val="StyleUnderline"/>
        </w:rPr>
        <w:t xml:space="preserve"> the necessary</w:t>
      </w:r>
      <w:r w:rsidRPr="00D60CD7">
        <w:rPr>
          <w:rFonts w:eastAsia="Calibri"/>
        </w:rPr>
        <w:t xml:space="preserve"> massive defensive </w:t>
      </w:r>
      <w:r w:rsidRPr="00D60CD7">
        <w:rPr>
          <w:rStyle w:val="StyleUnderline"/>
        </w:rPr>
        <w:t xml:space="preserve">investments in </w:t>
      </w:r>
      <w:r w:rsidRPr="00D60CD7">
        <w:rPr>
          <w:rStyle w:val="Emphasis"/>
        </w:rPr>
        <w:t xml:space="preserve">climate </w:t>
      </w:r>
      <w:r w:rsidRPr="00D60CD7">
        <w:rPr>
          <w:rStyle w:val="Emphasis"/>
          <w:highlight w:val="yellow"/>
        </w:rPr>
        <w:t>adaptation</w:t>
      </w:r>
      <w:r w:rsidRPr="00D60CD7">
        <w:rPr>
          <w:rStyle w:val="StyleUnderline"/>
        </w:rPr>
        <w:t xml:space="preserve">, the repair of </w:t>
      </w:r>
      <w:r w:rsidRPr="00D60CD7">
        <w:rPr>
          <w:rStyle w:val="Emphasis"/>
        </w:rPr>
        <w:t>environmental damages</w:t>
      </w:r>
      <w:r w:rsidRPr="00D60CD7">
        <w:rPr>
          <w:rStyle w:val="StyleUnderline"/>
        </w:rPr>
        <w:t xml:space="preserve">, protection of </w:t>
      </w:r>
      <w:r w:rsidRPr="00D60CD7">
        <w:rPr>
          <w:rStyle w:val="Emphasis"/>
        </w:rPr>
        <w:t>biod</w:t>
      </w:r>
      <w:r w:rsidRPr="00D60CD7">
        <w:rPr>
          <w:rStyle w:val="StyleUnderline"/>
        </w:rPr>
        <w:t xml:space="preserve">iversity (not least for food security) and </w:t>
      </w:r>
      <w:r w:rsidRPr="00D60CD7">
        <w:rPr>
          <w:rStyle w:val="Emphasis"/>
        </w:rPr>
        <w:t>cleaning the environment</w:t>
      </w:r>
      <w:r w:rsidRPr="00D60CD7">
        <w:rPr>
          <w:rStyle w:val="StyleUnderline"/>
        </w:rPr>
        <w:t xml:space="preserve"> from health-threatening pollution with particulate matter, microplastics and the like – </w:t>
      </w:r>
      <w:r w:rsidRPr="00D60CD7">
        <w:rPr>
          <w:rStyle w:val="Emphasis"/>
        </w:rPr>
        <w:t>economically necessary</w:t>
      </w:r>
      <w:r w:rsidRPr="00D60CD7">
        <w:rPr>
          <w:rStyle w:val="StyleUnderline"/>
        </w:rPr>
        <w:t xml:space="preserve"> to avoid future losses – </w:t>
      </w:r>
      <w:r w:rsidRPr="00D60CD7">
        <w:rPr>
          <w:rStyle w:val="StyleUnderline"/>
          <w:highlight w:val="yellow"/>
        </w:rPr>
        <w:t xml:space="preserve">begin </w:t>
      </w:r>
      <w:r w:rsidRPr="00D60CD7">
        <w:rPr>
          <w:rStyle w:val="Emphasis"/>
          <w:highlight w:val="yellow"/>
        </w:rPr>
        <w:t>crowding out</w:t>
      </w:r>
      <w:r w:rsidRPr="00D60CD7">
        <w:rPr>
          <w:rStyle w:val="StyleUnderline"/>
        </w:rPr>
        <w:t xml:space="preserve"> investments in expanding the </w:t>
      </w:r>
      <w:r w:rsidRPr="00D60CD7">
        <w:rPr>
          <w:rStyle w:val="Emphasis"/>
          <w:highlight w:val="yellow"/>
        </w:rPr>
        <w:t>production</w:t>
      </w:r>
      <w:r w:rsidRPr="00D60CD7">
        <w:rPr>
          <w:rStyle w:val="StyleUnderline"/>
        </w:rPr>
        <w:t xml:space="preserve"> potential.</w:t>
      </w:r>
      <w:r w:rsidRPr="00D60CD7">
        <w:rPr>
          <w:rFonts w:eastAsia="Calibri"/>
        </w:rPr>
        <w:t xml:space="preserve"> The increased </w:t>
      </w:r>
      <w:r w:rsidRPr="00D60CD7">
        <w:rPr>
          <w:rStyle w:val="StyleUnderline"/>
        </w:rPr>
        <w:t xml:space="preserve">spending on </w:t>
      </w:r>
      <w:r w:rsidRPr="00D60CD7">
        <w:rPr>
          <w:rStyle w:val="Emphasis"/>
        </w:rPr>
        <w:t>CCS</w:t>
      </w:r>
      <w:r w:rsidRPr="00D60CD7">
        <w:rPr>
          <w:rStyle w:val="StyleUnderline"/>
        </w:rPr>
        <w:t xml:space="preserve"> and </w:t>
      </w:r>
      <w:r w:rsidRPr="00D60CD7">
        <w:rPr>
          <w:rStyle w:val="Emphasis"/>
        </w:rPr>
        <w:t>hydrogen</w:t>
      </w:r>
      <w:r w:rsidRPr="00D60CD7">
        <w:rPr>
          <w:rFonts w:eastAsia="Calibri"/>
        </w:rPr>
        <w:t xml:space="preserve"> processes and </w:t>
      </w:r>
      <w:r w:rsidRPr="00D60CD7">
        <w:rPr>
          <w:rStyle w:val="Emphasis"/>
        </w:rPr>
        <w:t>infra</w:t>
      </w:r>
      <w:r w:rsidRPr="00D60CD7">
        <w:rPr>
          <w:rFonts w:eastAsia="Calibri"/>
        </w:rPr>
        <w:t xml:space="preserve">structures, </w:t>
      </w:r>
      <w:r w:rsidRPr="00D60CD7">
        <w:rPr>
          <w:rStyle w:val="Emphasis"/>
        </w:rPr>
        <w:t>arm</w:t>
      </w:r>
      <w:r w:rsidRPr="00D60CD7">
        <w:rPr>
          <w:rFonts w:eastAsia="Calibri"/>
        </w:rPr>
        <w:t>ament</w:t>
      </w:r>
      <w:r w:rsidRPr="00D60CD7">
        <w:rPr>
          <w:rStyle w:val="Emphasis"/>
        </w:rPr>
        <w:t>s</w:t>
      </w:r>
      <w:r w:rsidRPr="00D60CD7">
        <w:rPr>
          <w:rStyle w:val="StyleUnderline"/>
        </w:rPr>
        <w:t xml:space="preserve">, and </w:t>
      </w:r>
      <w:r w:rsidRPr="00D60CD7">
        <w:rPr>
          <w:rStyle w:val="Emphasis"/>
        </w:rPr>
        <w:t>business subsidies</w:t>
      </w:r>
      <w:r w:rsidRPr="00D60CD7">
        <w:rPr>
          <w:rFonts w:eastAsia="Calibri"/>
        </w:rPr>
        <w:t xml:space="preserve"> for climate neutral production (state subsidies cover a significant share of the European chemical industry’s 2021–50 </w:t>
      </w:r>
      <w:proofErr w:type="spellStart"/>
      <w:r w:rsidRPr="00D60CD7">
        <w:rPr>
          <w:rFonts w:eastAsia="Calibri"/>
        </w:rPr>
        <w:t>decarbonisation</w:t>
      </w:r>
      <w:proofErr w:type="spellEnd"/>
      <w:r w:rsidRPr="00D60CD7">
        <w:rPr>
          <w:rFonts w:eastAsia="Calibri"/>
        </w:rPr>
        <w:t xml:space="preserve"> funding gap of US$550 billion [Scott, 2024]), and so on, </w:t>
      </w:r>
      <w:r w:rsidRPr="00D60CD7">
        <w:rPr>
          <w:rStyle w:val="Emphasis"/>
        </w:rPr>
        <w:t>exacerbates the situation</w:t>
      </w:r>
      <w:r w:rsidRPr="00D60CD7">
        <w:rPr>
          <w:rStyle w:val="StyleUnderline"/>
        </w:rPr>
        <w:t xml:space="preserve">. Furthermore, the </w:t>
      </w:r>
      <w:r w:rsidRPr="00D60CD7">
        <w:rPr>
          <w:rStyle w:val="StyleUnderline"/>
          <w:highlight w:val="yellow"/>
        </w:rPr>
        <w:t>health systems</w:t>
      </w:r>
      <w:r w:rsidRPr="00D60CD7">
        <w:rPr>
          <w:rStyle w:val="StyleUnderline"/>
        </w:rPr>
        <w:t xml:space="preserve"> are at the </w:t>
      </w:r>
      <w:r w:rsidRPr="00D60CD7">
        <w:rPr>
          <w:rStyle w:val="Emphasis"/>
        </w:rPr>
        <w:t xml:space="preserve">brink of </w:t>
      </w:r>
      <w:r w:rsidRPr="00D60CD7">
        <w:rPr>
          <w:rStyle w:val="Emphasis"/>
          <w:highlight w:val="yellow"/>
        </w:rPr>
        <w:t>collapse</w:t>
      </w:r>
      <w:r w:rsidRPr="00D60CD7">
        <w:rPr>
          <w:rStyle w:val="StyleUnderline"/>
          <w:highlight w:val="yellow"/>
        </w:rPr>
        <w:t xml:space="preserve"> due to </w:t>
      </w:r>
      <w:r w:rsidRPr="00D60CD7">
        <w:rPr>
          <w:rStyle w:val="Emphasis"/>
          <w:highlight w:val="yellow"/>
        </w:rPr>
        <w:t>heat</w:t>
      </w:r>
      <w:r w:rsidRPr="00D60CD7">
        <w:rPr>
          <w:rStyle w:val="StyleUnderline"/>
        </w:rPr>
        <w:t xml:space="preserve">-induced treatment needs, and with them the </w:t>
      </w:r>
      <w:r w:rsidRPr="00D60CD7">
        <w:rPr>
          <w:rStyle w:val="StyleUnderline"/>
          <w:highlight w:val="yellow"/>
        </w:rPr>
        <w:t>stability of</w:t>
      </w:r>
      <w:r w:rsidRPr="00D60CD7">
        <w:rPr>
          <w:rStyle w:val="StyleUnderline"/>
        </w:rPr>
        <w:t xml:space="preserve"> an ageing </w:t>
      </w:r>
      <w:r w:rsidRPr="00D60CD7">
        <w:rPr>
          <w:rStyle w:val="Emphasis"/>
          <w:highlight w:val="yellow"/>
        </w:rPr>
        <w:t>society</w:t>
      </w:r>
      <w:r w:rsidRPr="00D60CD7">
        <w:rPr>
          <w:rFonts w:eastAsia="Calibri"/>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D60CD7">
        <w:rPr>
          <w:rFonts w:eastAsia="Calibri"/>
        </w:rPr>
        <w:t>sector,</w:t>
      </w:r>
      <w:proofErr w:type="gramEnd"/>
      <w:r w:rsidRPr="00D60CD7">
        <w:rPr>
          <w:rFonts w:eastAsia="Calibri"/>
        </w:rPr>
        <w:t xml:space="preserve"> defensive investment needs are mostly the result of mandatory legal obligations. Innovation, dematerialization and digitalization suffer, </w:t>
      </w:r>
      <w:proofErr w:type="gramStart"/>
      <w:r w:rsidRPr="00D60CD7">
        <w:rPr>
          <w:rFonts w:eastAsia="Calibri"/>
        </w:rPr>
        <w:t>in particular as</w:t>
      </w:r>
      <w:proofErr w:type="gramEnd"/>
      <w:r w:rsidRPr="00D60CD7">
        <w:rPr>
          <w:rFonts w:eastAsia="Calibri"/>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D60CD7">
        <w:rPr>
          <w:rStyle w:val="StyleUnderline"/>
        </w:rPr>
        <w:t>public funding, but the required level is surpassing all estimates of public fund availability</w:t>
      </w:r>
      <w:r w:rsidRPr="00D60CD7">
        <w:rPr>
          <w:rFonts w:eastAsia="Calibri"/>
        </w:rPr>
        <w:t>. The necessary level of government spending begins to lead to a higher tax burden on corporate profits and to declining real incomes, public disapproval and social unrest.</w:t>
      </w:r>
    </w:p>
    <w:p w14:paraId="0E854416" w14:textId="77777777" w:rsidR="0008285E" w:rsidRPr="00D60CD7" w:rsidRDefault="0008285E" w:rsidP="0008285E">
      <w:pPr>
        <w:rPr>
          <w:rFonts w:eastAsia="Calibri"/>
          <w:szCs w:val="16"/>
        </w:rPr>
      </w:pPr>
      <w:r w:rsidRPr="00D60CD7">
        <w:rPr>
          <w:rFonts w:eastAsia="Calibri"/>
          <w:szCs w:val="16"/>
        </w:rPr>
        <w:t>Consumption</w:t>
      </w:r>
    </w:p>
    <w:p w14:paraId="2991AA54" w14:textId="77777777" w:rsidR="0008285E" w:rsidRPr="00D60CD7" w:rsidRDefault="0008285E" w:rsidP="0008285E">
      <w:pPr>
        <w:rPr>
          <w:rFonts w:eastAsia="Calibri"/>
        </w:rPr>
      </w:pPr>
      <w:r w:rsidRPr="00D60CD7">
        <w:rPr>
          <w:rFonts w:eastAsia="Calibri"/>
        </w:rPr>
        <w:t xml:space="preserve">Consumption, which has been the main driver of ecological burdens since the turn of the millennium, is declining – the consumer </w:t>
      </w:r>
      <w:r w:rsidRPr="00D60CD7">
        <w:rPr>
          <w:rStyle w:val="StyleUnderline"/>
        </w:rPr>
        <w:t>society is running out of consumers</w:t>
      </w:r>
      <w:r w:rsidRPr="00D60CD7">
        <w:rPr>
          <w:rFonts w:eastAsia="Calibri"/>
        </w:rPr>
        <w:t xml:space="preserve"> (Spangenberg and Kurz, 2023). However, this externally enforced reduction in consumption </w:t>
      </w:r>
      <w:proofErr w:type="gramStart"/>
      <w:r w:rsidRPr="00D60CD7">
        <w:rPr>
          <w:rFonts w:eastAsia="Calibri"/>
        </w:rPr>
        <w:t>leads</w:t>
      </w:r>
      <w:proofErr w:type="gramEnd"/>
      <w:r w:rsidRPr="00D60CD7">
        <w:rPr>
          <w:rFonts w:eastAsia="Calibri"/>
        </w:rPr>
        <w:t xml:space="preserve"> an </w:t>
      </w:r>
      <w:proofErr w:type="gramStart"/>
      <w:r w:rsidRPr="00D60CD7">
        <w:rPr>
          <w:rFonts w:eastAsia="Calibri"/>
        </w:rPr>
        <w:t>ever fiercer</w:t>
      </w:r>
      <w:proofErr w:type="gramEnd"/>
      <w:r w:rsidRPr="00D60CD7">
        <w:rPr>
          <w:rFonts w:eastAsia="Calibri"/>
        </w:rPr>
        <w:t xml:space="preserve"> </w:t>
      </w:r>
      <w:proofErr w:type="spellStart"/>
      <w:r w:rsidRPr="00D60CD7">
        <w:rPr>
          <w:rFonts w:eastAsia="Calibri"/>
        </w:rPr>
        <w:t>defence</w:t>
      </w:r>
      <w:proofErr w:type="spellEnd"/>
      <w:r w:rsidRPr="00D60CD7">
        <w:rPr>
          <w:rFonts w:eastAsia="Calibri"/>
        </w:rPr>
        <w:t xml:space="preserve"> of privileges, less willingness to voluntarily reduce consumption, or to share the remaining wealth with others, </w:t>
      </w:r>
      <w:proofErr w:type="gramStart"/>
      <w:r w:rsidRPr="00D60CD7">
        <w:rPr>
          <w:rFonts w:eastAsia="Calibri"/>
        </w:rPr>
        <w:t>in particular with</w:t>
      </w:r>
      <w:proofErr w:type="gramEnd"/>
      <w:r w:rsidRPr="00D60CD7">
        <w:rPr>
          <w:rFonts w:eastAsia="Calibri"/>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D60CD7">
        <w:rPr>
          <w:rFonts w:eastAsia="Calibri"/>
        </w:rPr>
        <w:t>scepticism</w:t>
      </w:r>
      <w:proofErr w:type="spellEnd"/>
      <w:r w:rsidRPr="00D60CD7">
        <w:rPr>
          <w:rFonts w:eastAsia="Calibri"/>
        </w:rPr>
        <w:t xml:space="preserve"> regarding the liberal democratic system – an institutional crisis is emerging (Kalke et al, 2024).</w:t>
      </w:r>
    </w:p>
    <w:p w14:paraId="5440240B" w14:textId="77777777" w:rsidR="0008285E" w:rsidRPr="00D60CD7" w:rsidRDefault="0008285E" w:rsidP="0008285E">
      <w:pPr>
        <w:rPr>
          <w:rFonts w:eastAsia="Calibri"/>
          <w:szCs w:val="16"/>
        </w:rPr>
      </w:pPr>
      <w:r w:rsidRPr="00D60CD7">
        <w:rPr>
          <w:rFonts w:eastAsia="Calibri"/>
          <w:szCs w:val="16"/>
        </w:rPr>
        <w:t>Politics</w:t>
      </w:r>
    </w:p>
    <w:p w14:paraId="3BB3976F" w14:textId="77777777" w:rsidR="0008285E" w:rsidRPr="00D60CD7" w:rsidRDefault="0008285E" w:rsidP="0008285E">
      <w:pPr>
        <w:rPr>
          <w:rFonts w:eastAsia="Calibri"/>
        </w:rPr>
      </w:pPr>
      <w:r w:rsidRPr="00D60CD7">
        <w:rPr>
          <w:rFonts w:eastAsia="Calibri"/>
        </w:rPr>
        <w:t xml:space="preserve">The global political situation has become volatile, with a group of major powers struggling for dominance, while </w:t>
      </w:r>
      <w:proofErr w:type="gramStart"/>
      <w:r w:rsidRPr="00D60CD7">
        <w:rPr>
          <w:rFonts w:eastAsia="Calibri"/>
        </w:rPr>
        <w:t>the majority of</w:t>
      </w:r>
      <w:proofErr w:type="gramEnd"/>
      <w:r w:rsidRPr="00D60CD7">
        <w:rPr>
          <w:rFonts w:eastAsia="Calibri"/>
        </w:rPr>
        <w:t xml:space="preserve"> countries </w:t>
      </w:r>
      <w:proofErr w:type="gramStart"/>
      <w:r w:rsidRPr="00D60CD7">
        <w:rPr>
          <w:rFonts w:eastAsia="Calibri"/>
        </w:rPr>
        <w:t>tries</w:t>
      </w:r>
      <w:proofErr w:type="gramEnd"/>
      <w:r w:rsidRPr="00D60CD7">
        <w:rPr>
          <w:rFonts w:eastAsia="Calibri"/>
        </w:rPr>
        <w:t xml:space="preserve"> to navigate the stormy waters in changing collaborations and confrontations. </w:t>
      </w:r>
      <w:r w:rsidRPr="00D60CD7">
        <w:rPr>
          <w:rStyle w:val="Emphasis"/>
        </w:rPr>
        <w:t>Trade wars</w:t>
      </w:r>
      <w:r w:rsidRPr="00D60CD7">
        <w:rPr>
          <w:rStyle w:val="StyleUnderline"/>
        </w:rPr>
        <w:t xml:space="preserve"> and patent conflicts </w:t>
      </w:r>
      <w:r w:rsidRPr="00D60CD7">
        <w:rPr>
          <w:rStyle w:val="Emphasis"/>
        </w:rPr>
        <w:t>prevail</w:t>
      </w:r>
      <w:r w:rsidRPr="00D60CD7">
        <w:rPr>
          <w:rFonts w:eastAsia="Calibri"/>
        </w:rPr>
        <w:t xml:space="preserve">; international </w:t>
      </w:r>
      <w:r w:rsidRPr="00D60CD7">
        <w:rPr>
          <w:rStyle w:val="StyleUnderline"/>
        </w:rPr>
        <w:t>regimes</w:t>
      </w:r>
      <w:r w:rsidRPr="00D60CD7">
        <w:rPr>
          <w:rFonts w:eastAsia="Calibri"/>
        </w:rPr>
        <w:t xml:space="preserve"> of intellectual property </w:t>
      </w:r>
      <w:r w:rsidRPr="00D60CD7">
        <w:rPr>
          <w:rStyle w:val="StyleUnderline"/>
        </w:rPr>
        <w:t>rights</w:t>
      </w:r>
      <w:r w:rsidRPr="00D60CD7">
        <w:rPr>
          <w:rFonts w:eastAsia="Calibri"/>
        </w:rPr>
        <w:t xml:space="preserve"> have </w:t>
      </w:r>
      <w:r w:rsidRPr="00D60CD7">
        <w:rPr>
          <w:rStyle w:val="StyleUnderline"/>
        </w:rPr>
        <w:t>collapsed and free trade</w:t>
      </w:r>
      <w:r w:rsidRPr="00D60CD7">
        <w:rPr>
          <w:rFonts w:eastAsia="Calibri"/>
        </w:rPr>
        <w:t xml:space="preserve"> in resources </w:t>
      </w:r>
      <w:r w:rsidRPr="00D60CD7">
        <w:rPr>
          <w:rStyle w:val="StyleUnderline"/>
        </w:rPr>
        <w:t>has come to a virtual standstill</w:t>
      </w:r>
      <w:r w:rsidRPr="00D60CD7">
        <w:rPr>
          <w:rFonts w:eastAsia="Calibri"/>
        </w:rPr>
        <w:t xml:space="preserve">. Armed conflicts are fueled by geopolitics and upscaled by weapons export since 2025, </w:t>
      </w:r>
      <w:r w:rsidRPr="00D60CD7">
        <w:rPr>
          <w:rStyle w:val="StyleUnderline"/>
        </w:rPr>
        <w:t>resource wars increase</w:t>
      </w:r>
      <w:r w:rsidRPr="00D60CD7">
        <w:rPr>
          <w:rFonts w:eastAsia="Calibri"/>
        </w:rPr>
        <w:t xml:space="preserve">, but </w:t>
      </w:r>
      <w:proofErr w:type="gramStart"/>
      <w:r w:rsidRPr="00D60CD7">
        <w:rPr>
          <w:rFonts w:eastAsia="Calibri"/>
        </w:rPr>
        <w:t>in order to</w:t>
      </w:r>
      <w:proofErr w:type="gramEnd"/>
      <w:r w:rsidRPr="00D60CD7">
        <w:rPr>
          <w:rFonts w:eastAsia="Calibri"/>
        </w:rPr>
        <w:t xml:space="preserve"> avoid nuclear escalation, the major powers impose an allocation system for raw materials, with quotas for all countries (which many consider a neocolonial means to deny access to non-affiliate countries). </w:t>
      </w:r>
      <w:r w:rsidRPr="00D60CD7">
        <w:rPr>
          <w:rStyle w:val="StyleUnderline"/>
        </w:rPr>
        <w:t>There are political and armed conflicts about access to increasingly short freshwater supplies. The global water crisis takes its toll, hunger is getting normalized in many parts of the world, due to declining harvests</w:t>
      </w:r>
      <w:r w:rsidRPr="00D60CD7">
        <w:rPr>
          <w:rFonts w:eastAsia="Calibri"/>
        </w:rPr>
        <w:t xml:space="preserve"> due to heat stress and lack of irrigation water.</w:t>
      </w:r>
    </w:p>
    <w:p w14:paraId="73C54434" w14:textId="77777777" w:rsidR="0008285E" w:rsidRPr="00D60CD7" w:rsidRDefault="0008285E" w:rsidP="0008285E">
      <w:pPr>
        <w:rPr>
          <w:rFonts w:eastAsia="Calibri"/>
          <w:szCs w:val="16"/>
        </w:rPr>
      </w:pPr>
      <w:r w:rsidRPr="00D60CD7">
        <w:rPr>
          <w:rFonts w:eastAsia="Calibri"/>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1D678A5" w14:textId="77777777" w:rsidR="0008285E" w:rsidRPr="00D60CD7" w:rsidRDefault="0008285E" w:rsidP="0008285E">
      <w:pPr>
        <w:rPr>
          <w:rFonts w:eastAsia="Calibri"/>
          <w:szCs w:val="16"/>
        </w:rPr>
      </w:pPr>
      <w:r w:rsidRPr="00D60CD7">
        <w:rPr>
          <w:rFonts w:eastAsia="Calibri"/>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w:t>
      </w:r>
      <w:proofErr w:type="gramStart"/>
      <w:r w:rsidRPr="00D60CD7">
        <w:rPr>
          <w:rFonts w:eastAsia="Calibri"/>
          <w:szCs w:val="16"/>
        </w:rPr>
        <w:t>impossible to</w:t>
      </w:r>
      <w:proofErr w:type="gramEnd"/>
      <w:r w:rsidRPr="00D60CD7">
        <w:rPr>
          <w:rFonts w:eastAsia="Calibri"/>
          <w:szCs w:val="16"/>
        </w:rPr>
        <w:t xml:space="preserve"> any longer </w:t>
      </w:r>
      <w:proofErr w:type="gramStart"/>
      <w:r w:rsidRPr="00D60CD7">
        <w:rPr>
          <w:rFonts w:eastAsia="Calibri"/>
          <w:szCs w:val="16"/>
        </w:rPr>
        <w:t>ignore</w:t>
      </w:r>
      <w:proofErr w:type="gramEnd"/>
      <w:r w:rsidRPr="00D60CD7">
        <w:rPr>
          <w:rFonts w:eastAsia="Calibri"/>
          <w:szCs w:val="16"/>
        </w:rPr>
        <w:t xml:space="preserv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D60CD7">
        <w:rPr>
          <w:rFonts w:eastAsia="Calibri"/>
          <w:szCs w:val="16"/>
        </w:rPr>
        <w:t>In order to</w:t>
      </w:r>
      <w:proofErr w:type="gramEnd"/>
      <w:r w:rsidRPr="00D60CD7">
        <w:rPr>
          <w:rFonts w:eastAsia="Calibri"/>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D60CD7">
        <w:rPr>
          <w:rFonts w:eastAsia="Calibri"/>
          <w:szCs w:val="16"/>
        </w:rPr>
        <w:t>general public</w:t>
      </w:r>
      <w:proofErr w:type="gramEnd"/>
      <w:r w:rsidRPr="00D60CD7">
        <w:rPr>
          <w:rFonts w:eastAsia="Calibri"/>
          <w:szCs w:val="16"/>
        </w:rPr>
        <w:t>.</w:t>
      </w:r>
    </w:p>
    <w:p w14:paraId="4BDF5896" w14:textId="77777777" w:rsidR="0008285E" w:rsidRPr="00D60CD7" w:rsidRDefault="0008285E" w:rsidP="0008285E">
      <w:pPr>
        <w:rPr>
          <w:rFonts w:eastAsia="Calibri"/>
          <w:szCs w:val="16"/>
        </w:rPr>
      </w:pPr>
      <w:r w:rsidRPr="00D60CD7">
        <w:rPr>
          <w:rFonts w:eastAsia="Calibri"/>
          <w:szCs w:val="16"/>
        </w:rPr>
        <w:t>2050</w:t>
      </w:r>
    </w:p>
    <w:p w14:paraId="52565C11" w14:textId="77777777" w:rsidR="0008285E" w:rsidRPr="00D60CD7" w:rsidRDefault="0008285E" w:rsidP="0008285E">
      <w:pPr>
        <w:rPr>
          <w:rFonts w:eastAsia="Calibri"/>
          <w:szCs w:val="16"/>
        </w:rPr>
      </w:pPr>
      <w:r w:rsidRPr="00D60CD7">
        <w:rPr>
          <w:rFonts w:eastAsia="Calibri"/>
          <w:szCs w:val="16"/>
        </w:rPr>
        <w:t>Rising temperature, rising sea levels, rising migration</w:t>
      </w:r>
    </w:p>
    <w:p w14:paraId="5616CF64" w14:textId="77777777" w:rsidR="0008285E" w:rsidRPr="00D60CD7" w:rsidRDefault="0008285E" w:rsidP="0008285E">
      <w:pPr>
        <w:rPr>
          <w:rFonts w:eastAsia="Calibri"/>
        </w:rPr>
      </w:pPr>
      <w:r w:rsidRPr="00D60CD7">
        <w:rPr>
          <w:rFonts w:eastAsia="Calibri"/>
        </w:rPr>
        <w:t xml:space="preserve">The emergency measures introduced in 2040 have managed to prevent or at least postpone the collapse otherwise due. Nevertheless, global </w:t>
      </w:r>
      <w:r w:rsidRPr="00D60CD7">
        <w:rPr>
          <w:rStyle w:val="StyleUnderline"/>
        </w:rPr>
        <w:t>warming surpasses 2.5°C (that is, 5°</w:t>
      </w:r>
      <w:proofErr w:type="spellStart"/>
      <w:r w:rsidRPr="00D60CD7">
        <w:rPr>
          <w:rStyle w:val="StyleUnderline"/>
        </w:rPr>
        <w:t>C over</w:t>
      </w:r>
      <w:proofErr w:type="spellEnd"/>
      <w:r w:rsidRPr="00D60CD7">
        <w:rPr>
          <w:rStyle w:val="StyleUnderline"/>
        </w:rPr>
        <w:t xml:space="preserve"> land), triggered by tipping cascades such as the </w:t>
      </w:r>
      <w:r w:rsidRPr="00D60CD7">
        <w:rPr>
          <w:rStyle w:val="Emphasis"/>
          <w:highlight w:val="yellow"/>
        </w:rPr>
        <w:t>melting</w:t>
      </w:r>
      <w:r w:rsidRPr="00D60CD7">
        <w:rPr>
          <w:rStyle w:val="Emphasis"/>
        </w:rPr>
        <w:t xml:space="preserve"> of </w:t>
      </w:r>
      <w:r w:rsidRPr="00D60CD7">
        <w:rPr>
          <w:rStyle w:val="Emphasis"/>
          <w:highlight w:val="yellow"/>
        </w:rPr>
        <w:t>permafrost</w:t>
      </w:r>
      <w:r w:rsidRPr="00D60CD7">
        <w:rPr>
          <w:rFonts w:eastAsia="Calibri"/>
        </w:rPr>
        <w:t xml:space="preserve"> regions since 2040, when the conditions for their permanent existence were no longer given, </w:t>
      </w:r>
      <w:r w:rsidRPr="00D60CD7">
        <w:rPr>
          <w:rStyle w:val="StyleUnderline"/>
        </w:rPr>
        <w:t>transforming large parts of Siberia, Alaska and</w:t>
      </w:r>
      <w:r w:rsidRPr="00D60CD7">
        <w:rPr>
          <w:rFonts w:eastAsia="Calibri"/>
        </w:rPr>
        <w:t xml:space="preserve"> northern </w:t>
      </w:r>
      <w:r w:rsidRPr="00D60CD7">
        <w:rPr>
          <w:rStyle w:val="StyleUnderline"/>
        </w:rPr>
        <w:t xml:space="preserve">Canada into barely usable, </w:t>
      </w:r>
      <w:r w:rsidRPr="00D60CD7">
        <w:rPr>
          <w:rStyle w:val="Emphasis"/>
          <w:highlight w:val="yellow"/>
        </w:rPr>
        <w:t>g</w:t>
      </w:r>
      <w:r w:rsidRPr="00D60CD7">
        <w:rPr>
          <w:rStyle w:val="StyleUnderline"/>
        </w:rPr>
        <w:t>reen</w:t>
      </w:r>
      <w:r w:rsidRPr="00D60CD7">
        <w:rPr>
          <w:rStyle w:val="Emphasis"/>
          <w:highlight w:val="yellow"/>
        </w:rPr>
        <w:t>h</w:t>
      </w:r>
      <w:r w:rsidRPr="00D60CD7">
        <w:rPr>
          <w:rStyle w:val="StyleUnderline"/>
        </w:rPr>
        <w:t xml:space="preserve">ouse </w:t>
      </w:r>
      <w:r w:rsidRPr="00D60CD7">
        <w:rPr>
          <w:rStyle w:val="Emphasis"/>
          <w:highlight w:val="yellow"/>
        </w:rPr>
        <w:t>g</w:t>
      </w:r>
      <w:r w:rsidRPr="00D60CD7">
        <w:rPr>
          <w:rStyle w:val="StyleUnderline"/>
        </w:rPr>
        <w:t xml:space="preserve">as </w:t>
      </w:r>
      <w:r w:rsidRPr="00D60CD7">
        <w:rPr>
          <w:rStyle w:val="Emphasis"/>
          <w:highlight w:val="yellow"/>
        </w:rPr>
        <w:t>emitting swamps</w:t>
      </w:r>
      <w:r w:rsidRPr="00D60CD7">
        <w:rPr>
          <w:rFonts w:eastAsia="Calibri"/>
        </w:rPr>
        <w:t xml:space="preserve"> (IPCC, 2021; Fewster et al, 2022) </w:t>
      </w:r>
      <w:r w:rsidRPr="00D60CD7">
        <w:rPr>
          <w:rStyle w:val="StyleUnderline"/>
        </w:rPr>
        <w:t xml:space="preserve">plagued by wildfires. </w:t>
      </w:r>
      <w:r w:rsidRPr="00D60CD7">
        <w:rPr>
          <w:rStyle w:val="StyleUnderline"/>
          <w:highlight w:val="yellow"/>
        </w:rPr>
        <w:t>Wetlands</w:t>
      </w:r>
      <w:r w:rsidRPr="00D60CD7">
        <w:rPr>
          <w:rStyle w:val="StyleUnderline"/>
        </w:rPr>
        <w:t xml:space="preserve"> and moors </w:t>
      </w:r>
      <w:r w:rsidRPr="00D60CD7">
        <w:rPr>
          <w:rStyle w:val="Emphasis"/>
          <w:highlight w:val="yellow"/>
        </w:rPr>
        <w:t>are drying</w:t>
      </w:r>
      <w:r w:rsidRPr="00D60CD7">
        <w:rPr>
          <w:rStyle w:val="StyleUnderline"/>
        </w:rPr>
        <w:t xml:space="preserve"> out</w:t>
      </w:r>
      <w:r w:rsidRPr="00D60CD7">
        <w:rPr>
          <w:rFonts w:eastAsia="Calibri"/>
        </w:rPr>
        <w:t xml:space="preserve"> – and thus </w:t>
      </w:r>
      <w:r w:rsidRPr="00D60CD7">
        <w:rPr>
          <w:rStyle w:val="Emphasis"/>
        </w:rPr>
        <w:t>releasing</w:t>
      </w:r>
      <w:r w:rsidRPr="00D60CD7">
        <w:rPr>
          <w:rFonts w:eastAsia="Calibri"/>
        </w:rPr>
        <w:t xml:space="preserve"> additional </w:t>
      </w:r>
      <w:r w:rsidRPr="00D60CD7">
        <w:rPr>
          <w:rStyle w:val="Emphasis"/>
        </w:rPr>
        <w:t>CO2</w:t>
      </w:r>
      <w:r w:rsidRPr="00D60CD7">
        <w:rPr>
          <w:rFonts w:eastAsia="Calibri"/>
        </w:rPr>
        <w:t xml:space="preserve">. Deadly </w:t>
      </w:r>
      <w:r w:rsidRPr="00D60CD7">
        <w:rPr>
          <w:rStyle w:val="StyleUnderline"/>
        </w:rPr>
        <w:t xml:space="preserve">heat waves and </w:t>
      </w:r>
      <w:r w:rsidRPr="00D60CD7">
        <w:rPr>
          <w:rStyle w:val="Emphasis"/>
        </w:rPr>
        <w:t>temp</w:t>
      </w:r>
      <w:r w:rsidRPr="00D60CD7">
        <w:rPr>
          <w:rFonts w:eastAsia="Calibri"/>
        </w:rPr>
        <w:t>erature</w:t>
      </w:r>
      <w:r w:rsidRPr="00D60CD7">
        <w:rPr>
          <w:rStyle w:val="Emphasis"/>
        </w:rPr>
        <w:t>s</w:t>
      </w:r>
      <w:r w:rsidRPr="00D60CD7">
        <w:rPr>
          <w:rStyle w:val="StyleUnderline"/>
        </w:rPr>
        <w:t xml:space="preserve"> of over 50°C are</w:t>
      </w:r>
      <w:r w:rsidRPr="00D60CD7">
        <w:rPr>
          <w:rFonts w:eastAsia="Calibri"/>
        </w:rPr>
        <w:t xml:space="preserve"> no longer un</w:t>
      </w:r>
      <w:r w:rsidRPr="00D60CD7">
        <w:rPr>
          <w:rStyle w:val="Emphasis"/>
        </w:rPr>
        <w:t>common</w:t>
      </w:r>
      <w:r w:rsidRPr="00D60CD7">
        <w:rPr>
          <w:rFonts w:eastAsia="Calibri"/>
        </w:rPr>
        <w:t xml:space="preserve"> in the tropics, and temperate latitudes exceed 40°C in summer, causing tens of thousands of heat deaths annually in Europe. In many regions in the South, but also in European regions such as the Spanish highlands, </w:t>
      </w:r>
      <w:r w:rsidRPr="00D60CD7">
        <w:rPr>
          <w:rStyle w:val="StyleUnderline"/>
          <w:highlight w:val="yellow"/>
        </w:rPr>
        <w:t xml:space="preserve">human life is </w:t>
      </w:r>
      <w:r w:rsidRPr="00D60CD7">
        <w:rPr>
          <w:rStyle w:val="Emphasis"/>
          <w:highlight w:val="yellow"/>
        </w:rPr>
        <w:t>no longer possible</w:t>
      </w:r>
      <w:r w:rsidRPr="00D60CD7">
        <w:rPr>
          <w:rStyle w:val="StyleUnderline"/>
        </w:rPr>
        <w:t>.</w:t>
      </w:r>
    </w:p>
    <w:p w14:paraId="441F19A7" w14:textId="77777777" w:rsidR="0008285E" w:rsidRPr="00D60CD7" w:rsidRDefault="0008285E" w:rsidP="0008285E">
      <w:pPr>
        <w:rPr>
          <w:rFonts w:eastAsia="Calibri"/>
        </w:rPr>
      </w:pPr>
      <w:r w:rsidRPr="00D60CD7">
        <w:rPr>
          <w:rFonts w:eastAsia="Calibri"/>
        </w:rPr>
        <w:t xml:space="preserve">Anthropogenic </w:t>
      </w:r>
      <w:r w:rsidRPr="00D60CD7">
        <w:rPr>
          <w:rStyle w:val="StyleUnderline"/>
        </w:rPr>
        <w:t xml:space="preserve">warming is </w:t>
      </w:r>
      <w:r w:rsidRPr="00D60CD7">
        <w:rPr>
          <w:rStyle w:val="Emphasis"/>
        </w:rPr>
        <w:t>casting billions</w:t>
      </w:r>
      <w:r w:rsidRPr="00D60CD7">
        <w:rPr>
          <w:rStyle w:val="StyleUnderline"/>
        </w:rPr>
        <w:t xml:space="preserve"> of people outside of the boundaries of normal human habitation</w:t>
      </w:r>
      <w:r w:rsidRPr="00D60CD7">
        <w:rPr>
          <w:rFonts w:eastAsia="Calibri"/>
        </w:rPr>
        <w:t xml:space="preserve">, with abundant negative consequences for human wellbeing, mortality and levels of international migration (Scheffer et al, 2024). </w:t>
      </w:r>
      <w:r w:rsidRPr="00D60CD7">
        <w:rPr>
          <w:rStyle w:val="StyleUnderline"/>
        </w:rPr>
        <w:t>A billion people are facing coastal flooding risk from rising seas, and more people are forced out of their homes</w:t>
      </w:r>
      <w:r w:rsidRPr="00D60CD7">
        <w:rPr>
          <w:rFonts w:eastAsia="Calibri"/>
        </w:rPr>
        <w:t xml:space="preserve"> by weather disasters, in particular flooding, sea level rise and tropical cyclones (Selby et al, 2024). </w:t>
      </w:r>
      <w:r w:rsidRPr="00D60CD7">
        <w:rPr>
          <w:rStyle w:val="StyleUnderline"/>
        </w:rPr>
        <w:t>Once warming exceeds a few more tenths of a degree, it will lead to large areas becoming uninhabitable</w:t>
      </w:r>
      <w:r w:rsidRPr="00D60CD7">
        <w:rPr>
          <w:rFonts w:eastAsia="Calibri"/>
        </w:rPr>
        <w:t xml:space="preserve"> (IPCC, 2022).</w:t>
      </w:r>
    </w:p>
    <w:p w14:paraId="7827EBD7" w14:textId="77777777" w:rsidR="0008285E" w:rsidRPr="00D60CD7" w:rsidRDefault="0008285E" w:rsidP="0008285E">
      <w:pPr>
        <w:rPr>
          <w:rFonts w:eastAsia="Calibri"/>
        </w:rPr>
      </w:pPr>
      <w:r w:rsidRPr="00D60CD7">
        <w:rPr>
          <w:rFonts w:eastAsia="Calibri"/>
        </w:rPr>
        <w:t xml:space="preserve">While most refugees stay in </w:t>
      </w:r>
      <w:proofErr w:type="spellStart"/>
      <w:r w:rsidRPr="00D60CD7">
        <w:rPr>
          <w:rFonts w:eastAsia="Calibri"/>
        </w:rPr>
        <w:t>neighbouring</w:t>
      </w:r>
      <w:proofErr w:type="spellEnd"/>
      <w:r w:rsidRPr="00D60CD7">
        <w:rPr>
          <w:rFonts w:eastAsia="Calibri"/>
        </w:rPr>
        <w:t xml:space="preserve"> countries until their capacities are exhausted, many move to the North, only temporarily stopped at the crumbling military border </w:t>
      </w:r>
      <w:proofErr w:type="spellStart"/>
      <w:r w:rsidRPr="00D60CD7">
        <w:rPr>
          <w:rFonts w:eastAsia="Calibri"/>
        </w:rPr>
        <w:t>defence</w:t>
      </w:r>
      <w:proofErr w:type="spellEnd"/>
      <w:r w:rsidRPr="00D60CD7">
        <w:rPr>
          <w:rFonts w:eastAsia="Calibri"/>
        </w:rPr>
        <w:t xml:space="preserve"> of the EU (less so, and later, the United States). </w:t>
      </w:r>
      <w:r w:rsidRPr="00D60CD7">
        <w:rPr>
          <w:rStyle w:val="StyleUnderline"/>
        </w:rPr>
        <w:t>Migration is enhanced by</w:t>
      </w:r>
      <w:r w:rsidRPr="00D60CD7">
        <w:rPr>
          <w:rFonts w:eastAsia="Calibri"/>
        </w:rPr>
        <w:t xml:space="preserve"> the neocolonial economic policy of the dominant powers, with </w:t>
      </w:r>
      <w:r w:rsidRPr="00D60CD7">
        <w:rPr>
          <w:rStyle w:val="StyleUnderline"/>
        </w:rPr>
        <w:t>militarily supported land-grabbing where fertile ground and water are available</w:t>
      </w:r>
      <w:r w:rsidRPr="00D60CD7">
        <w:rPr>
          <w:rFonts w:eastAsia="Calibri"/>
        </w:rPr>
        <w:t xml:space="preserve"> (for example, Ukraine) to overcome domestic food supply volatility problems.</w:t>
      </w:r>
    </w:p>
    <w:p w14:paraId="2E8F7E95" w14:textId="77777777" w:rsidR="0008285E" w:rsidRPr="00D60CD7" w:rsidRDefault="0008285E" w:rsidP="0008285E">
      <w:pPr>
        <w:rPr>
          <w:rFonts w:eastAsia="Calibri"/>
          <w:szCs w:val="16"/>
        </w:rPr>
      </w:pPr>
      <w:r w:rsidRPr="00D60CD7">
        <w:rPr>
          <w:rFonts w:eastAsia="Calibri"/>
          <w:szCs w:val="16"/>
        </w:rPr>
        <w:t>Freshwater scarcity</w:t>
      </w:r>
    </w:p>
    <w:p w14:paraId="51F7EE1F" w14:textId="77777777" w:rsidR="0008285E" w:rsidRPr="00D60CD7" w:rsidRDefault="0008285E" w:rsidP="0008285E">
      <w:pPr>
        <w:rPr>
          <w:rFonts w:eastAsia="Calibri"/>
        </w:rPr>
      </w:pPr>
      <w:r w:rsidRPr="00D60CD7">
        <w:rPr>
          <w:rFonts w:eastAsia="Calibri"/>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D60CD7">
        <w:rPr>
          <w:rStyle w:val="StyleUnderline"/>
        </w:rPr>
        <w:t xml:space="preserve">The </w:t>
      </w:r>
      <w:r w:rsidRPr="00D60CD7">
        <w:rPr>
          <w:rStyle w:val="StyleUnderline"/>
          <w:highlight w:val="yellow"/>
        </w:rPr>
        <w:t>thawing of</w:t>
      </w:r>
      <w:r w:rsidRPr="00D60CD7">
        <w:rPr>
          <w:rStyle w:val="StyleUnderline"/>
        </w:rPr>
        <w:t xml:space="preserve"> the </w:t>
      </w:r>
      <w:r w:rsidRPr="00D60CD7">
        <w:rPr>
          <w:rStyle w:val="Emphasis"/>
        </w:rPr>
        <w:t xml:space="preserve">Himalayan </w:t>
      </w:r>
      <w:r w:rsidRPr="00D60CD7">
        <w:rPr>
          <w:rStyle w:val="Emphasis"/>
          <w:highlight w:val="yellow"/>
        </w:rPr>
        <w:t>glaciers</w:t>
      </w:r>
      <w:r w:rsidRPr="00D60CD7">
        <w:rPr>
          <w:rStyle w:val="StyleUnderline"/>
        </w:rPr>
        <w:t xml:space="preserve"> accelerates</w:t>
      </w:r>
      <w:r w:rsidRPr="00D60CD7">
        <w:rPr>
          <w:rFonts w:eastAsia="Calibri"/>
        </w:rPr>
        <w:t xml:space="preserve"> (they had lost 40 per cent of their area by 2020 [Lee et al, 2021]), </w:t>
      </w:r>
      <w:r w:rsidRPr="00D60CD7">
        <w:rPr>
          <w:rStyle w:val="StyleUnderline"/>
          <w:highlight w:val="yellow"/>
        </w:rPr>
        <w:t>putting</w:t>
      </w:r>
      <w:r w:rsidRPr="00D60CD7">
        <w:rPr>
          <w:rStyle w:val="StyleUnderline"/>
        </w:rPr>
        <w:t xml:space="preserve"> the</w:t>
      </w:r>
      <w:r w:rsidRPr="00D60CD7">
        <w:rPr>
          <w:rFonts w:eastAsia="Calibri"/>
        </w:rPr>
        <w:t xml:space="preserve"> </w:t>
      </w:r>
      <w:r w:rsidRPr="00D60CD7">
        <w:rPr>
          <w:rStyle w:val="StyleUnderline"/>
        </w:rPr>
        <w:t xml:space="preserve">regular </w:t>
      </w:r>
      <w:r w:rsidRPr="00D60CD7">
        <w:rPr>
          <w:rStyle w:val="Emphasis"/>
          <w:highlight w:val="yellow"/>
        </w:rPr>
        <w:t>water</w:t>
      </w:r>
      <w:r w:rsidRPr="00D60CD7">
        <w:rPr>
          <w:rStyle w:val="Emphasis"/>
        </w:rPr>
        <w:t xml:space="preserve"> supply</w:t>
      </w:r>
      <w:r w:rsidRPr="00D60CD7">
        <w:rPr>
          <w:rStyle w:val="StyleUnderline"/>
        </w:rPr>
        <w:t xml:space="preserve"> of two billion people </w:t>
      </w:r>
      <w:r w:rsidRPr="00D60CD7">
        <w:rPr>
          <w:rStyle w:val="Emphasis"/>
          <w:highlight w:val="yellow"/>
        </w:rPr>
        <w:t>at risk</w:t>
      </w:r>
      <w:r w:rsidRPr="00D60CD7">
        <w:rPr>
          <w:rFonts w:eastAsia="Calibri"/>
        </w:rPr>
        <w:t>, who depend on the waters of Indus, Ganges, Brahmaputra, Irrawaddy, Mekong and Yangtzekiang (Wester et al, 2019).</w:t>
      </w:r>
    </w:p>
    <w:p w14:paraId="2F770CDB" w14:textId="77777777" w:rsidR="0008285E" w:rsidRPr="00D60CD7" w:rsidRDefault="0008285E" w:rsidP="0008285E">
      <w:pPr>
        <w:rPr>
          <w:rFonts w:eastAsia="Calibri"/>
        </w:rPr>
      </w:pPr>
      <w:r w:rsidRPr="00D60CD7">
        <w:rPr>
          <w:rStyle w:val="Emphasis"/>
          <w:highlight w:val="yellow"/>
        </w:rPr>
        <w:t>Sea levels</w:t>
      </w:r>
      <w:r w:rsidRPr="00D60CD7">
        <w:rPr>
          <w:rStyle w:val="StyleUnderline"/>
        </w:rPr>
        <w:t xml:space="preserve"> are </w:t>
      </w:r>
      <w:r w:rsidRPr="00D60CD7">
        <w:rPr>
          <w:rStyle w:val="Emphasis"/>
          <w:highlight w:val="yellow"/>
        </w:rPr>
        <w:t>rising</w:t>
      </w:r>
      <w:r w:rsidRPr="00D60CD7">
        <w:rPr>
          <w:rStyle w:val="StyleUnderline"/>
        </w:rPr>
        <w:t xml:space="preserve"> </w:t>
      </w:r>
      <w:r w:rsidRPr="00D60CD7">
        <w:rPr>
          <w:rStyle w:val="Emphasis"/>
        </w:rPr>
        <w:t>faster than expected</w:t>
      </w:r>
      <w:r w:rsidRPr="00D60CD7">
        <w:rPr>
          <w:rFonts w:eastAsia="Calibri"/>
        </w:rPr>
        <w:t xml:space="preserve"> and are approaching one </w:t>
      </w:r>
      <w:proofErr w:type="spellStart"/>
      <w:r w:rsidRPr="00D60CD7">
        <w:rPr>
          <w:rFonts w:eastAsia="Calibri"/>
        </w:rPr>
        <w:t>metre</w:t>
      </w:r>
      <w:proofErr w:type="spellEnd"/>
      <w:r w:rsidRPr="00D60CD7">
        <w:rPr>
          <w:rFonts w:eastAsia="Calibri"/>
        </w:rPr>
        <w:t xml:space="preserve">. </w:t>
      </w:r>
      <w:r w:rsidRPr="00D60CD7">
        <w:rPr>
          <w:rStyle w:val="Emphasis"/>
          <w:highlight w:val="yellow"/>
        </w:rPr>
        <w:t>Salt</w:t>
      </w:r>
      <w:r w:rsidRPr="00D60CD7">
        <w:rPr>
          <w:rStyle w:val="Emphasis"/>
        </w:rPr>
        <w:t xml:space="preserve"> water</w:t>
      </w:r>
      <w:r w:rsidRPr="00D60CD7">
        <w:rPr>
          <w:rStyle w:val="StyleUnderline"/>
        </w:rPr>
        <w:t xml:space="preserve"> </w:t>
      </w:r>
      <w:r w:rsidRPr="00D60CD7">
        <w:rPr>
          <w:rStyle w:val="StyleUnderline"/>
          <w:highlight w:val="yellow"/>
        </w:rPr>
        <w:t>penetrates</w:t>
      </w:r>
      <w:r w:rsidRPr="00D60CD7">
        <w:rPr>
          <w:rStyle w:val="StyleUnderline"/>
        </w:rPr>
        <w:t xml:space="preserve"> the groundwater </w:t>
      </w:r>
      <w:r w:rsidRPr="00D60CD7">
        <w:rPr>
          <w:rStyle w:val="Emphasis"/>
          <w:highlight w:val="yellow"/>
        </w:rPr>
        <w:t>reservoirs</w:t>
      </w:r>
      <w:r w:rsidRPr="00D60CD7">
        <w:rPr>
          <w:rStyle w:val="StyleUnderline"/>
          <w:highlight w:val="yellow"/>
        </w:rPr>
        <w:t xml:space="preserve"> in</w:t>
      </w:r>
      <w:r w:rsidRPr="00D60CD7">
        <w:rPr>
          <w:rFonts w:eastAsia="Calibri"/>
        </w:rPr>
        <w:t xml:space="preserve"> coastal regions and </w:t>
      </w:r>
      <w:r w:rsidRPr="00D60CD7">
        <w:rPr>
          <w:rStyle w:val="Emphasis"/>
          <w:highlight w:val="yellow"/>
        </w:rPr>
        <w:t>all</w:t>
      </w:r>
      <w:r w:rsidRPr="00D60CD7">
        <w:rPr>
          <w:rStyle w:val="Emphasis"/>
        </w:rPr>
        <w:t xml:space="preserve"> major </w:t>
      </w:r>
      <w:r w:rsidRPr="00D60CD7">
        <w:rPr>
          <w:rStyle w:val="Emphasis"/>
          <w:highlight w:val="yellow"/>
        </w:rPr>
        <w:t>river</w:t>
      </w:r>
      <w:r w:rsidRPr="00D60CD7">
        <w:rPr>
          <w:rFonts w:eastAsia="Calibri"/>
        </w:rPr>
        <w:t xml:space="preserve"> delta</w:t>
      </w:r>
      <w:r w:rsidRPr="00D60CD7">
        <w:rPr>
          <w:rStyle w:val="Emphasis"/>
          <w:highlight w:val="yellow"/>
        </w:rPr>
        <w:t>s</w:t>
      </w:r>
      <w:r w:rsidRPr="00D60CD7">
        <w:rPr>
          <w:rStyle w:val="StyleUnderline"/>
          <w:highlight w:val="yellow"/>
        </w:rPr>
        <w:t>, putting</w:t>
      </w:r>
      <w:r w:rsidRPr="00D60CD7">
        <w:rPr>
          <w:rFonts w:eastAsia="Calibri"/>
        </w:rPr>
        <w:t xml:space="preserve"> some of </w:t>
      </w:r>
      <w:r w:rsidRPr="00D60CD7">
        <w:rPr>
          <w:rStyle w:val="StyleUnderline"/>
        </w:rPr>
        <w:t xml:space="preserve">the ‘bread baskets’ of the </w:t>
      </w:r>
      <w:r w:rsidRPr="00D60CD7">
        <w:rPr>
          <w:rStyle w:val="Emphasis"/>
          <w:highlight w:val="yellow"/>
        </w:rPr>
        <w:t>world at risk</w:t>
      </w:r>
      <w:r w:rsidRPr="00D60CD7">
        <w:rPr>
          <w:rFonts w:eastAsia="Calibri"/>
        </w:rPr>
        <w:t xml:space="preserve"> (for example, in Egypt, Vietnam, India, Bangladesh, Argentina, the United States). The </w:t>
      </w:r>
      <w:r w:rsidRPr="00D60CD7">
        <w:rPr>
          <w:rStyle w:val="StyleUnderline"/>
        </w:rPr>
        <w:t>tidal flats and salt marshes along the North Sea and similar coastal regions are under pressure – where dikes are not moved back, sacrificing land to the sea and allowing salt marshes to move inland, they are flooded and some of the most biologically diverse habitats</w:t>
      </w:r>
      <w:r w:rsidRPr="00D60CD7">
        <w:rPr>
          <w:rFonts w:eastAsia="Calibri"/>
        </w:rPr>
        <w:t xml:space="preserve"> on earth </w:t>
      </w:r>
      <w:r w:rsidRPr="00D60CD7">
        <w:rPr>
          <w:rStyle w:val="StyleUnderline"/>
        </w:rPr>
        <w:t>are</w:t>
      </w:r>
      <w:r w:rsidRPr="00D60CD7">
        <w:rPr>
          <w:rFonts w:eastAsia="Calibri"/>
        </w:rPr>
        <w:t xml:space="preserve"> thus </w:t>
      </w:r>
      <w:r w:rsidRPr="00D60CD7">
        <w:rPr>
          <w:rStyle w:val="StyleUnderline"/>
        </w:rPr>
        <w:t>lost</w:t>
      </w:r>
      <w:r w:rsidRPr="00D60CD7">
        <w:rPr>
          <w:rFonts w:eastAsia="Calibri"/>
        </w:rPr>
        <w:t xml:space="preserve"> (</w:t>
      </w:r>
      <w:proofErr w:type="spellStart"/>
      <w:r w:rsidRPr="00D60CD7">
        <w:rPr>
          <w:rFonts w:eastAsia="Calibri"/>
        </w:rPr>
        <w:t>Saintilan</w:t>
      </w:r>
      <w:proofErr w:type="spellEnd"/>
      <w:r w:rsidRPr="00D60CD7">
        <w:rPr>
          <w:rFonts w:eastAsia="Calibri"/>
        </w:rPr>
        <w:t xml:space="preserve"> et al, 2022). The </w:t>
      </w:r>
      <w:r w:rsidRPr="00D60CD7">
        <w:rPr>
          <w:rStyle w:val="StyleUnderline"/>
          <w:highlight w:val="yellow"/>
        </w:rPr>
        <w:t>oceans</w:t>
      </w:r>
      <w:r w:rsidRPr="00D60CD7">
        <w:rPr>
          <w:rStyle w:val="StyleUnderline"/>
        </w:rPr>
        <w:t xml:space="preserve"> are</w:t>
      </w:r>
      <w:r w:rsidRPr="00D60CD7">
        <w:rPr>
          <w:rFonts w:eastAsia="Calibri"/>
        </w:rPr>
        <w:t xml:space="preserve"> not only </w:t>
      </w:r>
      <w:r w:rsidRPr="00D60CD7">
        <w:rPr>
          <w:rStyle w:val="StyleUnderline"/>
        </w:rPr>
        <w:t>becoming</w:t>
      </w:r>
      <w:r w:rsidRPr="00D60CD7">
        <w:rPr>
          <w:rFonts w:eastAsia="Calibri"/>
        </w:rPr>
        <w:t xml:space="preserve"> warmer and hence </w:t>
      </w:r>
      <w:proofErr w:type="gramStart"/>
      <w:r w:rsidRPr="00D60CD7">
        <w:rPr>
          <w:rFonts w:eastAsia="Calibri"/>
        </w:rPr>
        <w:t>low-oxygen</w:t>
      </w:r>
      <w:proofErr w:type="gramEnd"/>
      <w:r w:rsidRPr="00D60CD7">
        <w:rPr>
          <w:rFonts w:eastAsia="Calibri"/>
        </w:rPr>
        <w:t xml:space="preserve">, but also </w:t>
      </w:r>
      <w:r w:rsidRPr="00D60CD7">
        <w:rPr>
          <w:rStyle w:val="StyleUnderline"/>
        </w:rPr>
        <w:t xml:space="preserve">more </w:t>
      </w:r>
      <w:r w:rsidRPr="00D60CD7">
        <w:rPr>
          <w:rStyle w:val="Emphasis"/>
          <w:highlight w:val="yellow"/>
        </w:rPr>
        <w:t>acidic</w:t>
      </w:r>
      <w:r w:rsidRPr="00D60CD7">
        <w:rPr>
          <w:rStyle w:val="StyleUnderline"/>
          <w:highlight w:val="yellow"/>
        </w:rPr>
        <w:t>, affecting</w:t>
      </w:r>
      <w:r w:rsidRPr="00D60CD7">
        <w:rPr>
          <w:rFonts w:eastAsia="Calibri"/>
        </w:rPr>
        <w:t xml:space="preserve"> countless </w:t>
      </w:r>
      <w:r w:rsidRPr="00D60CD7">
        <w:rPr>
          <w:rStyle w:val="StyleUnderline"/>
        </w:rPr>
        <w:t xml:space="preserve">species along the </w:t>
      </w:r>
      <w:r w:rsidRPr="00D60CD7">
        <w:rPr>
          <w:rStyle w:val="Emphasis"/>
        </w:rPr>
        <w:t xml:space="preserve">entire </w:t>
      </w:r>
      <w:r w:rsidRPr="00D60CD7">
        <w:rPr>
          <w:rStyle w:val="Emphasis"/>
          <w:highlight w:val="yellow"/>
        </w:rPr>
        <w:t>food chain</w:t>
      </w:r>
      <w:r w:rsidRPr="00D60CD7">
        <w:rPr>
          <w:rStyle w:val="StyleUnderline"/>
        </w:rPr>
        <w:t xml:space="preserve">. Shell-forming animal </w:t>
      </w:r>
      <w:r w:rsidRPr="00D60CD7">
        <w:rPr>
          <w:rStyle w:val="Emphasis"/>
          <w:highlight w:val="yellow"/>
        </w:rPr>
        <w:t>species</w:t>
      </w:r>
      <w:r w:rsidRPr="00D60CD7">
        <w:rPr>
          <w:rStyle w:val="StyleUnderline"/>
        </w:rPr>
        <w:t xml:space="preserve"> are </w:t>
      </w:r>
      <w:r w:rsidRPr="00D60CD7">
        <w:rPr>
          <w:rStyle w:val="Emphasis"/>
        </w:rPr>
        <w:t>dying out</w:t>
      </w:r>
      <w:r w:rsidRPr="00D60CD7">
        <w:rPr>
          <w:rStyle w:val="StyleUnderline"/>
        </w:rPr>
        <w:t>, fish stocks</w:t>
      </w:r>
      <w:r w:rsidRPr="00D60CD7">
        <w:rPr>
          <w:rFonts w:eastAsia="Calibri"/>
        </w:rPr>
        <w:t xml:space="preserve"> – until 2040 </w:t>
      </w:r>
      <w:r w:rsidRPr="00D60CD7">
        <w:rPr>
          <w:rStyle w:val="StyleUnderline"/>
        </w:rPr>
        <w:t xml:space="preserve">a major protein source of humankind – have </w:t>
      </w:r>
      <w:proofErr w:type="gramStart"/>
      <w:r w:rsidRPr="00D60CD7">
        <w:rPr>
          <w:rStyle w:val="StyleUnderline"/>
        </w:rPr>
        <w:t xml:space="preserve">more or less </w:t>
      </w:r>
      <w:r w:rsidRPr="00D60CD7">
        <w:rPr>
          <w:rStyle w:val="Emphasis"/>
          <w:highlight w:val="yellow"/>
        </w:rPr>
        <w:t>collapsed</w:t>
      </w:r>
      <w:proofErr w:type="gramEnd"/>
      <w:r w:rsidRPr="00D60CD7">
        <w:rPr>
          <w:rStyle w:val="StyleUnderline"/>
        </w:rPr>
        <w:t xml:space="preserve"> due to past overfishing, persistent ocean pollution, acidification</w:t>
      </w:r>
      <w:r w:rsidRPr="00D60CD7">
        <w:rPr>
          <w:rFonts w:eastAsia="Calibri"/>
        </w:rPr>
        <w:t xml:space="preserve"> and the loss of breeding grounds (temperate salt marshes decline, coral reefs are gone). Habitat for nearly 20 per cent of all insect species has at least halved.</w:t>
      </w:r>
    </w:p>
    <w:p w14:paraId="0534EF20" w14:textId="77777777" w:rsidR="0008285E" w:rsidRPr="00D60CD7" w:rsidRDefault="0008285E" w:rsidP="0008285E">
      <w:pPr>
        <w:rPr>
          <w:rFonts w:eastAsia="Calibri"/>
          <w:szCs w:val="16"/>
        </w:rPr>
      </w:pPr>
      <w:r w:rsidRPr="00D60CD7">
        <w:rPr>
          <w:rFonts w:eastAsia="Calibri"/>
          <w:szCs w:val="16"/>
        </w:rPr>
        <w:t>Food (in)security</w:t>
      </w:r>
    </w:p>
    <w:p w14:paraId="5AC64FA0" w14:textId="77777777" w:rsidR="0008285E" w:rsidRPr="00D60CD7" w:rsidRDefault="0008285E" w:rsidP="0008285E">
      <w:pPr>
        <w:rPr>
          <w:rFonts w:eastAsia="Calibri"/>
        </w:rPr>
      </w:pPr>
      <w:r w:rsidRPr="00D60CD7">
        <w:rPr>
          <w:rStyle w:val="StyleUnderline"/>
        </w:rPr>
        <w:t xml:space="preserve">The cultivation of wheat, barley, rye, oats and maize is </w:t>
      </w:r>
      <w:r w:rsidRPr="00D60CD7">
        <w:rPr>
          <w:rStyle w:val="Emphasis"/>
        </w:rPr>
        <w:t>hardly possible</w:t>
      </w:r>
      <w:r w:rsidRPr="00D60CD7">
        <w:rPr>
          <w:rStyle w:val="StyleUnderline"/>
        </w:rPr>
        <w:t xml:space="preserve"> anymore</w:t>
      </w:r>
      <w:r w:rsidRPr="00D60CD7">
        <w:rPr>
          <w:rFonts w:eastAsia="Calibri"/>
        </w:rPr>
        <w:t xml:space="preserve"> (wheat becomes sterile at 30°C, maize pollen at 35°C); agriculture has switched to millet/sorghum and chickpeas instead of wheat, yams instead of potatoes, as well as cassava/ manioc and sweet potatoes. Small </w:t>
      </w:r>
      <w:r w:rsidRPr="00D60CD7">
        <w:rPr>
          <w:rStyle w:val="StyleUnderline"/>
        </w:rPr>
        <w:t>farmers have not survived the crisis economically</w:t>
      </w:r>
      <w:r w:rsidRPr="00D60CD7">
        <w:rPr>
          <w:rFonts w:eastAsia="Calibri"/>
        </w:rPr>
        <w:t xml:space="preserve">. In addition, </w:t>
      </w:r>
      <w:r w:rsidRPr="00D60CD7">
        <w:rPr>
          <w:rStyle w:val="StyleUnderline"/>
        </w:rPr>
        <w:t>higher CO2 concentrations reduce the quality of proteins</w:t>
      </w:r>
      <w:r w:rsidRPr="00D60CD7">
        <w:rPr>
          <w:rFonts w:eastAsia="Calibri"/>
        </w:rPr>
        <w:t xml:space="preserve"> in cereals and fruits, and cows </w:t>
      </w:r>
      <w:proofErr w:type="gramStart"/>
      <w:r w:rsidRPr="00D60CD7">
        <w:rPr>
          <w:rFonts w:eastAsia="Calibri"/>
        </w:rPr>
        <w:t>have to</w:t>
      </w:r>
      <w:proofErr w:type="gramEnd"/>
      <w:r w:rsidRPr="00D60CD7">
        <w:rPr>
          <w:rFonts w:eastAsia="Calibri"/>
        </w:rPr>
        <w:t xml:space="preserve"> digest more grass for the same milk yield.</w:t>
      </w:r>
    </w:p>
    <w:p w14:paraId="04E9A564" w14:textId="77777777" w:rsidR="0008285E" w:rsidRPr="00D60CD7" w:rsidRDefault="0008285E" w:rsidP="0008285E">
      <w:pPr>
        <w:rPr>
          <w:rFonts w:eastAsia="Calibri"/>
          <w:szCs w:val="16"/>
        </w:rPr>
      </w:pPr>
      <w:r w:rsidRPr="00D60CD7">
        <w:rPr>
          <w:rFonts w:eastAsia="Calibri"/>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D60CD7">
        <w:rPr>
          <w:rFonts w:eastAsia="Calibri"/>
          <w:szCs w:val="16"/>
        </w:rPr>
        <w:t>vernalisation</w:t>
      </w:r>
      <w:proofErr w:type="spellEnd"/>
      <w:r w:rsidRPr="00D60CD7">
        <w:rPr>
          <w:rFonts w:eastAsia="Calibri"/>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27A8EE6" w14:textId="77777777" w:rsidR="0008285E" w:rsidRPr="00D60CD7" w:rsidRDefault="0008285E" w:rsidP="0008285E">
      <w:pPr>
        <w:rPr>
          <w:rFonts w:eastAsia="Calibri"/>
          <w:szCs w:val="16"/>
        </w:rPr>
      </w:pPr>
      <w:r w:rsidRPr="00D60CD7">
        <w:rPr>
          <w:rFonts w:eastAsia="Calibri"/>
          <w:szCs w:val="16"/>
        </w:rPr>
        <w:t>Health</w:t>
      </w:r>
    </w:p>
    <w:p w14:paraId="02C8CF6C" w14:textId="77777777" w:rsidR="0008285E" w:rsidRPr="00D60CD7" w:rsidRDefault="0008285E" w:rsidP="0008285E">
      <w:pPr>
        <w:rPr>
          <w:rFonts w:eastAsia="Calibri"/>
        </w:rPr>
      </w:pPr>
      <w:r w:rsidRPr="00D60CD7">
        <w:rPr>
          <w:rFonts w:eastAsia="Calibri"/>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D60CD7">
        <w:rPr>
          <w:rFonts w:eastAsia="Calibri"/>
        </w:rPr>
        <w:t>chika</w:t>
      </w:r>
      <w:proofErr w:type="spellEnd"/>
      <w:r w:rsidRPr="00D60CD7">
        <w:rPr>
          <w:rFonts w:eastAsia="Calibri"/>
        </w:rPr>
        <w:t xml:space="preserve"> and West Nile fever are regular occurrences. </w:t>
      </w:r>
      <w:r w:rsidRPr="00D60CD7">
        <w:rPr>
          <w:rStyle w:val="Emphasis"/>
          <w:highlight w:val="yellow"/>
        </w:rPr>
        <w:t>New pathogens</w:t>
      </w:r>
      <w:r w:rsidRPr="00D60CD7">
        <w:rPr>
          <w:rStyle w:val="StyleUnderline"/>
        </w:rPr>
        <w:t xml:space="preserve"> have </w:t>
      </w:r>
      <w:r w:rsidRPr="00D60CD7">
        <w:rPr>
          <w:rStyle w:val="Emphasis"/>
          <w:highlight w:val="yellow"/>
        </w:rPr>
        <w:t>emerged</w:t>
      </w:r>
      <w:r w:rsidRPr="00D60CD7">
        <w:rPr>
          <w:rStyle w:val="StyleUnderline"/>
        </w:rPr>
        <w:t xml:space="preserve"> from zoonoses, pandemics with previously unknown pathogens</w:t>
      </w:r>
      <w:r w:rsidRPr="00D60CD7">
        <w:rPr>
          <w:rFonts w:eastAsia="Calibri"/>
        </w:rPr>
        <w:t xml:space="preserve"> regularly claim numerous victims worldwide – </w:t>
      </w:r>
      <w:r w:rsidRPr="00D60CD7">
        <w:rPr>
          <w:rStyle w:val="StyleUnderline"/>
        </w:rPr>
        <w:t>the ‘age of pandemics’</w:t>
      </w:r>
      <w:r w:rsidRPr="00D60CD7">
        <w:rPr>
          <w:rFonts w:eastAsia="Calibri"/>
        </w:rPr>
        <w:t xml:space="preserve">, of which IPBES had warned urgently, </w:t>
      </w:r>
      <w:r w:rsidRPr="00D60CD7">
        <w:rPr>
          <w:rStyle w:val="StyleUnderline"/>
        </w:rPr>
        <w:t>has dawned</w:t>
      </w:r>
      <w:r w:rsidRPr="00D60CD7">
        <w:rPr>
          <w:rFonts w:eastAsia="Calibri"/>
        </w:rPr>
        <w:t xml:space="preserve"> (IPBES, 2020).</w:t>
      </w:r>
    </w:p>
    <w:p w14:paraId="6CCA08BF" w14:textId="77777777" w:rsidR="0008285E" w:rsidRPr="00D60CD7" w:rsidRDefault="0008285E" w:rsidP="0008285E">
      <w:pPr>
        <w:rPr>
          <w:rFonts w:eastAsia="Calibri"/>
          <w:szCs w:val="16"/>
        </w:rPr>
      </w:pPr>
      <w:r w:rsidRPr="00D60CD7">
        <w:rPr>
          <w:rFonts w:eastAsia="Calibri"/>
          <w:szCs w:val="16"/>
        </w:rPr>
        <w:t>Alternative scenario for Europe (other regions unaffected)</w:t>
      </w:r>
    </w:p>
    <w:p w14:paraId="1DBE6F2B" w14:textId="77777777" w:rsidR="0008285E" w:rsidRPr="00D60CD7" w:rsidRDefault="0008285E" w:rsidP="0008285E">
      <w:pPr>
        <w:rPr>
          <w:rFonts w:eastAsia="Calibri"/>
          <w:szCs w:val="16"/>
        </w:rPr>
      </w:pPr>
      <w:r w:rsidRPr="00D60CD7">
        <w:rPr>
          <w:rFonts w:eastAsia="Calibri"/>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DBB7EB1" w14:textId="77777777" w:rsidR="0008285E" w:rsidRPr="00D60CD7" w:rsidRDefault="0008285E" w:rsidP="0008285E">
      <w:pPr>
        <w:rPr>
          <w:rFonts w:eastAsia="Calibri"/>
          <w:szCs w:val="16"/>
        </w:rPr>
      </w:pPr>
      <w:r w:rsidRPr="00D60CD7">
        <w:rPr>
          <w:rFonts w:eastAsia="Calibri"/>
          <w:szCs w:val="16"/>
        </w:rPr>
        <w:t>2070</w:t>
      </w:r>
    </w:p>
    <w:p w14:paraId="0CF81D60" w14:textId="77777777" w:rsidR="0008285E" w:rsidRPr="00D60CD7" w:rsidRDefault="0008285E" w:rsidP="0008285E">
      <w:pPr>
        <w:rPr>
          <w:rFonts w:eastAsia="Calibri"/>
        </w:rPr>
      </w:pPr>
      <w:r w:rsidRPr="00D60CD7">
        <w:rPr>
          <w:rStyle w:val="StyleUnderline"/>
        </w:rPr>
        <w:t xml:space="preserve">A dystopian situation has emerged: planetary boundaries </w:t>
      </w:r>
      <w:r w:rsidRPr="00D60CD7">
        <w:rPr>
          <w:rStyle w:val="Emphasis"/>
        </w:rPr>
        <w:t>continue to be crossed</w:t>
      </w:r>
      <w:r w:rsidRPr="00D60CD7">
        <w:rPr>
          <w:rStyle w:val="StyleUnderline"/>
        </w:rPr>
        <w:t xml:space="preserve">, tipping cascades cause </w:t>
      </w:r>
      <w:r w:rsidRPr="00D60CD7">
        <w:rPr>
          <w:rStyle w:val="Emphasis"/>
        </w:rPr>
        <w:t>irreversible damage</w:t>
      </w:r>
      <w:r w:rsidRPr="00D60CD7">
        <w:rPr>
          <w:rStyle w:val="StyleUnderline"/>
        </w:rPr>
        <w:t xml:space="preserve"> and have escaped human control, ecosystem cycles are collapsing. The </w:t>
      </w:r>
      <w:r w:rsidRPr="00D60CD7">
        <w:rPr>
          <w:rStyle w:val="Emphasis"/>
          <w:highlight w:val="yellow"/>
        </w:rPr>
        <w:t>loss of pollinators</w:t>
      </w:r>
      <w:r w:rsidRPr="00D60CD7">
        <w:rPr>
          <w:rStyle w:val="StyleUnderline"/>
          <w:highlight w:val="yellow"/>
        </w:rPr>
        <w:t xml:space="preserve"> </w:t>
      </w:r>
      <w:r w:rsidRPr="00D60CD7">
        <w:rPr>
          <w:rStyle w:val="Emphasis"/>
          <w:highlight w:val="yellow"/>
        </w:rPr>
        <w:t>reduces food</w:t>
      </w:r>
      <w:r w:rsidRPr="00D60CD7">
        <w:rPr>
          <w:rStyle w:val="StyleUnderline"/>
        </w:rPr>
        <w:t xml:space="preserve"> availability</w:t>
      </w:r>
      <w:r w:rsidRPr="00D60CD7">
        <w:rPr>
          <w:rFonts w:eastAsia="Calibri"/>
        </w:rPr>
        <w:t xml:space="preserve">; fermented substitutes are consumed instead. Desperate </w:t>
      </w:r>
      <w:r w:rsidRPr="00D60CD7">
        <w:rPr>
          <w:rStyle w:val="StyleUnderline"/>
        </w:rPr>
        <w:t xml:space="preserve">attempts at </w:t>
      </w:r>
      <w:r w:rsidRPr="00D60CD7">
        <w:rPr>
          <w:rStyle w:val="Emphasis"/>
          <w:highlight w:val="yellow"/>
        </w:rPr>
        <w:t>geoengineering</w:t>
      </w:r>
      <w:r w:rsidRPr="00D60CD7">
        <w:rPr>
          <w:rStyle w:val="StyleUnderline"/>
        </w:rPr>
        <w:t xml:space="preserve"> have not solved any </w:t>
      </w:r>
      <w:proofErr w:type="gramStart"/>
      <w:r w:rsidRPr="00D60CD7">
        <w:rPr>
          <w:rStyle w:val="StyleUnderline"/>
        </w:rPr>
        <w:t>problem, but</w:t>
      </w:r>
      <w:proofErr w:type="gramEnd"/>
      <w:r w:rsidRPr="00D60CD7">
        <w:rPr>
          <w:rStyle w:val="StyleUnderline"/>
        </w:rPr>
        <w:t xml:space="preserve"> </w:t>
      </w:r>
      <w:r w:rsidRPr="00D60CD7">
        <w:rPr>
          <w:rStyle w:val="StyleUnderline"/>
          <w:highlight w:val="yellow"/>
        </w:rPr>
        <w:t>created</w:t>
      </w:r>
      <w:r w:rsidRPr="00D60CD7">
        <w:rPr>
          <w:rStyle w:val="StyleUnderline"/>
        </w:rPr>
        <w:t xml:space="preserve"> new damages and </w:t>
      </w:r>
      <w:r w:rsidRPr="00D60CD7">
        <w:rPr>
          <w:rStyle w:val="StyleUnderline"/>
          <w:highlight w:val="yellow"/>
        </w:rPr>
        <w:t>conflicts</w:t>
      </w:r>
      <w:r w:rsidRPr="00D60CD7">
        <w:rPr>
          <w:rFonts w:eastAsia="Calibri"/>
        </w:rPr>
        <w:t xml:space="preserve">. The global heating has surpassed +2.5°C and is heading for 3°C – which implies 5–6°C heating over land (IPCC, 2021). </w:t>
      </w:r>
      <w:r w:rsidRPr="00D60CD7">
        <w:rPr>
          <w:rStyle w:val="StyleUnderline"/>
        </w:rPr>
        <w:t>All coral reefs and almost all large tropical forests have disappeared</w:t>
      </w:r>
      <w:r w:rsidRPr="00D60CD7">
        <w:rPr>
          <w:rFonts w:eastAsia="Calibri"/>
        </w:rPr>
        <w:t xml:space="preserve">. The melting of the Greenland ice sheet, the increasing loss of South Polar ice and of almost all glaciers </w:t>
      </w:r>
      <w:proofErr w:type="gramStart"/>
      <w:r w:rsidRPr="00D60CD7">
        <w:rPr>
          <w:rFonts w:eastAsia="Calibri"/>
        </w:rPr>
        <w:t>is</w:t>
      </w:r>
      <w:proofErr w:type="gramEnd"/>
      <w:r w:rsidRPr="00D60CD7">
        <w:rPr>
          <w:rFonts w:eastAsia="Calibri"/>
        </w:rPr>
        <w:t xml:space="preserve"> driving up sea levels. </w:t>
      </w:r>
      <w:r w:rsidRPr="00D60CD7">
        <w:rPr>
          <w:rStyle w:val="StyleUnderline"/>
        </w:rPr>
        <w:t>Coastal cities around the world are being abandoned</w:t>
      </w:r>
      <w:r w:rsidRPr="00D60CD7">
        <w:rPr>
          <w:rFonts w:eastAsia="Calibri"/>
        </w:rPr>
        <w:t xml:space="preserve">, partly because of direct flooding and ever stronger typhoons, partly </w:t>
      </w:r>
      <w:r w:rsidRPr="00D60CD7">
        <w:rPr>
          <w:rStyle w:val="StyleUnderline"/>
        </w:rPr>
        <w:t>because infrastructures cannot withstand rising sea levels despite high dikes</w:t>
      </w:r>
      <w:r w:rsidRPr="00D60CD7">
        <w:rPr>
          <w:rFonts w:eastAsia="Calibri"/>
        </w:rPr>
        <w:t>. Life expectancy is decreasing, and water and food supply has become unreliable, even in the richest parts of the world.</w:t>
      </w:r>
    </w:p>
    <w:p w14:paraId="258BB3E2" w14:textId="77777777" w:rsidR="0008285E" w:rsidRPr="00D60CD7" w:rsidRDefault="0008285E" w:rsidP="0008285E">
      <w:pPr>
        <w:rPr>
          <w:rFonts w:eastAsia="Calibri"/>
        </w:rPr>
      </w:pPr>
      <w:r w:rsidRPr="00D60CD7">
        <w:rPr>
          <w:rFonts w:eastAsia="Calibri"/>
        </w:rPr>
        <w:t xml:space="preserve">For two billion people, </w:t>
      </w:r>
      <w:r w:rsidRPr="00D60CD7">
        <w:rPr>
          <w:rStyle w:val="StyleUnderline"/>
          <w:highlight w:val="yellow"/>
        </w:rPr>
        <w:t>survival</w:t>
      </w:r>
      <w:r w:rsidRPr="00D60CD7">
        <w:rPr>
          <w:rStyle w:val="StyleUnderline"/>
        </w:rPr>
        <w:t xml:space="preserve"> in their homeland is </w:t>
      </w:r>
      <w:r w:rsidRPr="00D60CD7">
        <w:rPr>
          <w:rStyle w:val="StyleUnderline"/>
          <w:highlight w:val="yellow"/>
        </w:rPr>
        <w:t>no longer possible</w:t>
      </w:r>
      <w:r w:rsidRPr="00D60CD7">
        <w:rPr>
          <w:rStyle w:val="StyleUnderline"/>
        </w:rPr>
        <w:t xml:space="preserve"> – flight or death is the alternative </w:t>
      </w:r>
      <w:proofErr w:type="gramStart"/>
      <w:r w:rsidRPr="00D60CD7">
        <w:rPr>
          <w:rStyle w:val="StyleUnderline"/>
        </w:rPr>
        <w:t>as a result of</w:t>
      </w:r>
      <w:proofErr w:type="gramEnd"/>
      <w:r w:rsidRPr="00D60CD7">
        <w:rPr>
          <w:rStyle w:val="StyleUnderline"/>
        </w:rPr>
        <w:t xml:space="preserve"> heat, drought, lost soil fertility or </w:t>
      </w:r>
      <w:proofErr w:type="gramStart"/>
      <w:r w:rsidRPr="00D60CD7">
        <w:rPr>
          <w:rStyle w:val="StyleUnderline"/>
        </w:rPr>
        <w:t>as a result of</w:t>
      </w:r>
      <w:proofErr w:type="gramEnd"/>
      <w:r w:rsidRPr="00D60CD7">
        <w:rPr>
          <w:rStyle w:val="StyleUnderline"/>
        </w:rPr>
        <w:t xml:space="preserve"> flooding and </w:t>
      </w:r>
      <w:proofErr w:type="spellStart"/>
      <w:r w:rsidRPr="00D60CD7">
        <w:rPr>
          <w:rStyle w:val="StyleUnderline"/>
        </w:rPr>
        <w:t>salinisation</w:t>
      </w:r>
      <w:proofErr w:type="spellEnd"/>
      <w:r w:rsidRPr="00D60CD7">
        <w:rPr>
          <w:rStyle w:val="StyleUnderline"/>
        </w:rPr>
        <w:t>.</w:t>
      </w:r>
      <w:r w:rsidRPr="00D60CD7">
        <w:rPr>
          <w:rFonts w:eastAsia="Calibri"/>
        </w:rPr>
        <w:t xml:space="preserve"> As </w:t>
      </w:r>
      <w:proofErr w:type="spellStart"/>
      <w:r w:rsidRPr="00D60CD7">
        <w:rPr>
          <w:rFonts w:eastAsia="Calibri"/>
        </w:rPr>
        <w:t>neighbouring</w:t>
      </w:r>
      <w:proofErr w:type="spellEnd"/>
      <w:r w:rsidRPr="00D60CD7">
        <w:rPr>
          <w:rFonts w:eastAsia="Calibri"/>
        </w:rPr>
        <w:t xml:space="preserve"> countries and regions can no longer absorb the refugees – they are already overburdened and suffer just as much from climate and environmental destruction – </w:t>
      </w:r>
      <w:r w:rsidRPr="00D60CD7">
        <w:rPr>
          <w:rStyle w:val="StyleUnderline"/>
        </w:rPr>
        <w:t xml:space="preserve">a </w:t>
      </w:r>
      <w:r w:rsidRPr="00D60CD7">
        <w:rPr>
          <w:rStyle w:val="StyleUnderline"/>
          <w:highlight w:val="yellow"/>
        </w:rPr>
        <w:t>global migration</w:t>
      </w:r>
      <w:r w:rsidRPr="00D60CD7">
        <w:rPr>
          <w:rStyle w:val="StyleUnderline"/>
        </w:rPr>
        <w:t xml:space="preserve"> of more than one billion of people has set in, </w:t>
      </w:r>
      <w:r w:rsidRPr="00D60CD7">
        <w:rPr>
          <w:rStyle w:val="Emphasis"/>
          <w:highlight w:val="yellow"/>
        </w:rPr>
        <w:t>upset</w:t>
      </w:r>
      <w:r w:rsidRPr="00D60CD7">
        <w:rPr>
          <w:rStyle w:val="StyleUnderline"/>
        </w:rPr>
        <w:t xml:space="preserve">ting all previous </w:t>
      </w:r>
      <w:r w:rsidRPr="00D60CD7">
        <w:rPr>
          <w:rStyle w:val="StyleUnderline"/>
          <w:highlight w:val="yellow"/>
        </w:rPr>
        <w:t>geopolitical power</w:t>
      </w:r>
      <w:r w:rsidRPr="00D60CD7">
        <w:rPr>
          <w:rStyle w:val="StyleUnderline"/>
        </w:rPr>
        <w:t xml:space="preserve"> constellations. Countries are at permanent war to uphold the</w:t>
      </w:r>
      <w:r w:rsidRPr="00D60CD7">
        <w:rPr>
          <w:rFonts w:eastAsia="Calibri"/>
        </w:rPr>
        <w:t xml:space="preserve"> neocolonial </w:t>
      </w:r>
      <w:r w:rsidRPr="00D60CD7">
        <w:rPr>
          <w:rStyle w:val="StyleUnderline"/>
        </w:rPr>
        <w:t xml:space="preserve">status quo, but the </w:t>
      </w:r>
      <w:r w:rsidRPr="00D60CD7">
        <w:rPr>
          <w:rStyle w:val="StyleUnderline"/>
          <w:highlight w:val="yellow"/>
        </w:rPr>
        <w:t xml:space="preserve">threat of </w:t>
      </w:r>
      <w:r w:rsidRPr="00D60CD7">
        <w:rPr>
          <w:rStyle w:val="Emphasis"/>
          <w:highlight w:val="yellow"/>
        </w:rPr>
        <w:t>nuclear escalation</w:t>
      </w:r>
      <w:r w:rsidRPr="00D60CD7">
        <w:rPr>
          <w:rStyle w:val="StyleUnderline"/>
          <w:highlight w:val="yellow"/>
        </w:rPr>
        <w:t xml:space="preserve"> is </w:t>
      </w:r>
      <w:r w:rsidRPr="00D60CD7">
        <w:rPr>
          <w:rStyle w:val="Emphasis"/>
          <w:highlight w:val="yellow"/>
        </w:rPr>
        <w:t>growing</w:t>
      </w:r>
      <w:r w:rsidRPr="00D60CD7">
        <w:rPr>
          <w:rFonts w:eastAsia="Calibri"/>
        </w:rPr>
        <w:t xml:space="preserve"> by the day. The mood of migrants is not only desperate, but also aggressive: those affected </w:t>
      </w:r>
      <w:proofErr w:type="gramStart"/>
      <w:r w:rsidRPr="00D60CD7">
        <w:rPr>
          <w:rFonts w:eastAsia="Calibri"/>
        </w:rPr>
        <w:t>are well aware that</w:t>
      </w:r>
      <w:proofErr w:type="gramEnd"/>
      <w:r w:rsidRPr="00D60CD7">
        <w:rPr>
          <w:rFonts w:eastAsia="Calibri"/>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w:t>
      </w:r>
      <w:proofErr w:type="gramStart"/>
      <w:r w:rsidRPr="00D60CD7">
        <w:rPr>
          <w:rFonts w:eastAsia="Calibri"/>
        </w:rPr>
        <w:t>the collective</w:t>
      </w:r>
      <w:proofErr w:type="gramEnd"/>
      <w:r w:rsidRPr="00D60CD7">
        <w:rPr>
          <w:rFonts w:eastAsia="Calibri"/>
        </w:rPr>
        <w:t xml:space="preser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D60CD7">
        <w:rPr>
          <w:rFonts w:eastAsia="Calibri"/>
        </w:rPr>
        <w:t>militarised</w:t>
      </w:r>
      <w:proofErr w:type="spellEnd"/>
      <w:r w:rsidRPr="00D60CD7">
        <w:rPr>
          <w:rFonts w:eastAsia="Calibri"/>
        </w:rPr>
        <w:t xml:space="preserve"> societies fail to adapt to the inflow of refugees. The result of the conflict is </w:t>
      </w:r>
      <w:proofErr w:type="gramStart"/>
      <w:r w:rsidRPr="00D60CD7">
        <w:rPr>
          <w:rFonts w:eastAsia="Calibri"/>
        </w:rPr>
        <w:t>unpredictable, but</w:t>
      </w:r>
      <w:proofErr w:type="gramEnd"/>
      <w:r w:rsidRPr="00D60CD7">
        <w:rPr>
          <w:rFonts w:eastAsia="Calibri"/>
        </w:rPr>
        <w:t xml:space="preserve"> will certainly be paid for with high human sacrifices.</w:t>
      </w:r>
    </w:p>
    <w:p w14:paraId="7B80ADEE" w14:textId="77777777" w:rsidR="0008285E" w:rsidRPr="00D60CD7" w:rsidRDefault="0008285E" w:rsidP="0008285E">
      <w:pPr>
        <w:rPr>
          <w:rFonts w:eastAsia="Calibri"/>
        </w:rPr>
      </w:pPr>
      <w:r w:rsidRPr="00D60CD7">
        <w:rPr>
          <w:rFonts w:eastAsia="Calibri"/>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D60CD7">
        <w:t>The planet has become silent</w:t>
      </w:r>
      <w:r w:rsidRPr="00D60CD7">
        <w:rPr>
          <w:rFonts w:eastAsia="Calibri"/>
        </w:rPr>
        <w:t xml:space="preserve"> – 90 years after Rachel Carson’s Silent Spring.</w:t>
      </w:r>
    </w:p>
    <w:p w14:paraId="129D7295" w14:textId="77777777" w:rsidR="0008285E" w:rsidRDefault="0008285E" w:rsidP="0008285E"/>
    <w:p w14:paraId="3D417FFE" w14:textId="77777777" w:rsidR="0008285E" w:rsidRDefault="0008285E" w:rsidP="0008285E">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14D80027" w14:textId="77777777" w:rsidR="0008285E" w:rsidRDefault="0008285E" w:rsidP="0008285E">
      <w:r>
        <w:rPr>
          <w:rStyle w:val="Style13ptBold"/>
        </w:rPr>
        <w:t>CFH 20</w:t>
      </w:r>
      <w:r>
        <w:t xml:space="preserve"> (Commission for the Human Future is an Australian body committed to promoting solutions to threats facing humanity and the Planet, The Commission is administered by an Independent </w:t>
      </w:r>
      <w:proofErr w:type="gramStart"/>
      <w:r>
        <w:t>Board</w:t>
      </w:r>
      <w:proofErr w:type="gramEnd"/>
      <w: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3D8A9995" w14:textId="77777777" w:rsidR="0008285E" w:rsidRPr="006846E4" w:rsidRDefault="0008285E" w:rsidP="0008285E"/>
    <w:p w14:paraId="0932B290" w14:textId="77777777" w:rsidR="0008285E" w:rsidRPr="004E0A32" w:rsidRDefault="0008285E" w:rsidP="0008285E">
      <w:pPr>
        <w:rPr>
          <w:szCs w:val="16"/>
        </w:rPr>
      </w:pPr>
      <w:r w:rsidRPr="004E0A32">
        <w:rPr>
          <w:szCs w:val="16"/>
        </w:rPr>
        <w:t>Food insecurity</w:t>
      </w:r>
    </w:p>
    <w:p w14:paraId="78F8F216" w14:textId="77777777" w:rsidR="0008285E" w:rsidRPr="004E0A32" w:rsidRDefault="0008285E" w:rsidP="0008285E">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451EF6">
        <w:rPr>
          <w:rStyle w:val="StyleUnderline"/>
          <w:highlight w:val="yellow"/>
        </w:rPr>
        <w:t>food insecurity, can</w:t>
      </w:r>
      <w:r w:rsidRPr="00451EF6">
        <w:rPr>
          <w:rStyle w:val="StyleUnderline"/>
        </w:rPr>
        <w:t xml:space="preserve"> therefore </w:t>
      </w:r>
      <w:r w:rsidRPr="00451EF6">
        <w:rPr>
          <w:rStyle w:val="StyleUnderline"/>
          <w:highlight w:val="yellow"/>
        </w:rPr>
        <w:t>be</w:t>
      </w:r>
      <w:r w:rsidRPr="00451EF6">
        <w:rPr>
          <w:rStyle w:val="StyleUnderline"/>
        </w:rPr>
        <w:t xml:space="preserve"> t</w:t>
      </w:r>
      <w:r w:rsidRPr="00EE0198">
        <w:rPr>
          <w:rStyle w:val="StyleUnderline"/>
        </w:rPr>
        <w:t xml:space="preserve">hought of as </w:t>
      </w:r>
      <w:r w:rsidRPr="00C2209B">
        <w:rPr>
          <w:rStyle w:val="StyleUnderline"/>
          <w:highlight w:val="yellow"/>
        </w:rPr>
        <w:t xml:space="preserve">a </w:t>
      </w:r>
      <w:r w:rsidRPr="00C2209B">
        <w:rPr>
          <w:rStyle w:val="Emphasis"/>
          <w:highlight w:val="yellow"/>
        </w:rPr>
        <w:t>risk factor for global catastr</w:t>
      </w:r>
      <w:r w:rsidRPr="00451EF6">
        <w:rPr>
          <w:rStyle w:val="Emphasis"/>
          <w:highlight w:val="yellow"/>
        </w:rPr>
        <w:t>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016C238B" w14:textId="77777777" w:rsidR="0008285E" w:rsidRPr="004E0A32" w:rsidRDefault="0008285E" w:rsidP="0008285E">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2C9C2E30" w14:textId="77777777" w:rsidR="0008285E" w:rsidRPr="004E0A32" w:rsidRDefault="0008285E" w:rsidP="0008285E">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2209B">
        <w:rPr>
          <w:rStyle w:val="StyleUnderline"/>
          <w:highlight w:val="yellow"/>
        </w:rPr>
        <w:t>modern</w:t>
      </w:r>
      <w:r w:rsidRPr="00EE0198">
        <w:rPr>
          <w:rStyle w:val="StyleUnderline"/>
        </w:rPr>
        <w:t xml:space="preserve"> food </w:t>
      </w:r>
      <w:r w:rsidRPr="00C2209B">
        <w:rPr>
          <w:rStyle w:val="StyleUnderline"/>
          <w:highlight w:val="yellow"/>
        </w:rPr>
        <w:t>supply is n</w:t>
      </w:r>
      <w:r w:rsidRPr="009D0DF7">
        <w:rPr>
          <w:rStyle w:val="StyleUnderline"/>
        </w:rPr>
        <w:t>o</w:t>
      </w:r>
      <w:r w:rsidRPr="00C2209B">
        <w:rPr>
          <w:rStyle w:val="StyleUnderline"/>
          <w:highlight w:val="yellow"/>
        </w:rPr>
        <w:t>t</w:t>
      </w:r>
      <w:r w:rsidRPr="00EE0198">
        <w:t xml:space="preserve"> </w:t>
      </w:r>
      <w:r w:rsidRPr="004E0A32">
        <w:rPr>
          <w:szCs w:val="16"/>
        </w:rPr>
        <w:t xml:space="preserve">entirely </w:t>
      </w:r>
      <w:r w:rsidRPr="00C2209B">
        <w:rPr>
          <w:rStyle w:val="StyleUnderline"/>
          <w:highlight w:val="yellow"/>
        </w:rPr>
        <w:t>impervious to crises</w:t>
      </w:r>
      <w:r w:rsidRPr="00C2209B">
        <w:rPr>
          <w:szCs w:val="16"/>
          <w:highlight w:val="yellow"/>
        </w:rPr>
        <w:t>.</w:t>
      </w:r>
    </w:p>
    <w:p w14:paraId="7EA4C518" w14:textId="77777777" w:rsidR="0008285E" w:rsidRPr="004E0A32" w:rsidRDefault="0008285E" w:rsidP="0008285E">
      <w:pPr>
        <w:rPr>
          <w:szCs w:val="16"/>
        </w:rPr>
      </w:pPr>
      <w:r w:rsidRPr="004E0A32">
        <w:rPr>
          <w:szCs w:val="16"/>
        </w:rPr>
        <w:t>In this article, we explain the two key roles food insecurity plays in global catastrophes:</w:t>
      </w:r>
    </w:p>
    <w:p w14:paraId="122A3760" w14:textId="77777777" w:rsidR="0008285E" w:rsidRPr="004E0A32" w:rsidRDefault="0008285E" w:rsidP="0008285E">
      <w:pPr>
        <w:rPr>
          <w:szCs w:val="16"/>
        </w:rPr>
      </w:pPr>
      <w:r w:rsidRPr="004E0A32">
        <w:rPr>
          <w:szCs w:val="16"/>
        </w:rPr>
        <w:t>1. As a factor that makes catastrophic risks more likely</w:t>
      </w:r>
    </w:p>
    <w:p w14:paraId="789B0D4D" w14:textId="77777777" w:rsidR="0008285E" w:rsidRPr="004E0A32" w:rsidRDefault="0008285E" w:rsidP="0008285E">
      <w:pPr>
        <w:rPr>
          <w:szCs w:val="16"/>
        </w:rPr>
      </w:pPr>
      <w:r w:rsidRPr="004E0A32">
        <w:rPr>
          <w:szCs w:val="16"/>
        </w:rPr>
        <w:t>2. As a factor that makes the results of catastrophes worse</w:t>
      </w:r>
    </w:p>
    <w:p w14:paraId="6F5A4259" w14:textId="77777777" w:rsidR="0008285E" w:rsidRPr="00451EF6" w:rsidRDefault="0008285E" w:rsidP="0008285E">
      <w:pPr>
        <w:rPr>
          <w:rStyle w:val="StyleUnderline"/>
        </w:rPr>
      </w:pPr>
      <w:r w:rsidRPr="004E0A32">
        <w:rPr>
          <w:szCs w:val="16"/>
        </w:rPr>
        <w:t xml:space="preserve">Impacts of </w:t>
      </w:r>
      <w:r w:rsidRPr="009D0DF7">
        <w:rPr>
          <w:rStyle w:val="StyleUnderline"/>
        </w:rPr>
        <w:t xml:space="preserve">food </w:t>
      </w:r>
      <w:r w:rsidRPr="00451EF6">
        <w:rPr>
          <w:rStyle w:val="StyleUnderline"/>
          <w:highlight w:val="yellow"/>
        </w:rPr>
        <w:t>insecurity</w:t>
      </w:r>
      <w:r w:rsidRPr="00451EF6">
        <w:rPr>
          <w:rStyle w:val="StyleUnderline"/>
        </w:rPr>
        <w:t xml:space="preserve"> on other </w:t>
      </w:r>
      <w:r w:rsidRPr="00451EF6">
        <w:rPr>
          <w:rStyle w:val="StyleUnderline"/>
          <w:highlight w:val="yellow"/>
        </w:rPr>
        <w:t>risks</w:t>
      </w:r>
    </w:p>
    <w:p w14:paraId="74B04870" w14:textId="77777777" w:rsidR="0008285E" w:rsidRPr="004E0A32" w:rsidRDefault="0008285E" w:rsidP="0008285E">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451EF6">
        <w:rPr>
          <w:rStyle w:val="Emphasis"/>
          <w:highlight w:val="yellow"/>
        </w:rPr>
        <w:t>insta</w:t>
      </w:r>
      <w:r w:rsidRPr="005C36ED">
        <w:rPr>
          <w:rStyle w:val="Emphasis"/>
          <w:highlight w:val="yellow"/>
        </w:rPr>
        <w:t>bility</w:t>
      </w:r>
      <w:r w:rsidRPr="005C36ED">
        <w:rPr>
          <w:rStyle w:val="StyleUnderline"/>
          <w:highlight w:val="yellow"/>
        </w:rPr>
        <w:t xml:space="preserve"> and </w:t>
      </w:r>
      <w:r w:rsidRPr="005C36ED">
        <w:rPr>
          <w:rStyle w:val="Emphasis"/>
          <w:highlight w:val="yellow"/>
        </w:rPr>
        <w:t>w</w:t>
      </w:r>
      <w:r w:rsidRPr="00C2209B">
        <w:rPr>
          <w:rStyle w:val="Emphasis"/>
          <w:highlight w:val="yellow"/>
        </w:rPr>
        <w:t>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5C36ED">
        <w:rPr>
          <w:rStyle w:val="StyleUnderline"/>
          <w:highlight w:val="yellow"/>
        </w:rPr>
        <w:t>food crises</w:t>
      </w:r>
      <w:r w:rsidRPr="009D0DF7">
        <w:rPr>
          <w:szCs w:val="16"/>
        </w:rPr>
        <w:t xml:space="preserve"> can </w:t>
      </w:r>
      <w:r w:rsidRPr="005C36ED">
        <w:rPr>
          <w:rStyle w:val="Emphasis"/>
          <w:highlight w:val="yellow"/>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5C36ED">
        <w:rPr>
          <w:rStyle w:val="Emphasis"/>
          <w:highlight w:val="yellow"/>
        </w:rPr>
        <w:t>decay</w:t>
      </w:r>
      <w:r w:rsidRPr="005C36ED">
        <w:rPr>
          <w:rStyle w:val="StyleUnderline"/>
          <w:highlight w:val="yellow"/>
        </w:rPr>
        <w:t xml:space="preserve"> in</w:t>
      </w:r>
      <w:r w:rsidRPr="00EE0198">
        <w:rPr>
          <w:rStyle w:val="StyleUnderline"/>
        </w:rPr>
        <w:t xml:space="preserve"> the </w:t>
      </w:r>
      <w:r w:rsidRPr="005C36ED">
        <w:rPr>
          <w:rStyle w:val="Emphasis"/>
          <w:highlight w:val="yellow"/>
        </w:rPr>
        <w:t>ability</w:t>
      </w:r>
      <w:r w:rsidRPr="00EE0198">
        <w:rPr>
          <w:rStyle w:val="Emphasis"/>
        </w:rPr>
        <w:t xml:space="preserve"> of a state </w:t>
      </w:r>
      <w:r w:rsidRPr="005C36ED">
        <w:rPr>
          <w:rStyle w:val="Emphasis"/>
          <w:highlight w:val="yellow"/>
        </w:rPr>
        <w:t>to govern</w:t>
      </w:r>
      <w:r w:rsidRPr="004E0A32">
        <w:rPr>
          <w:szCs w:val="16"/>
        </w:rPr>
        <w:t xml:space="preserve"> its people.8</w:t>
      </w:r>
    </w:p>
    <w:p w14:paraId="29D7F77C" w14:textId="77777777" w:rsidR="0008285E" w:rsidRPr="004E0A32" w:rsidRDefault="0008285E" w:rsidP="0008285E">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C2209B">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451EF6">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C2209B">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5D3E2131" w14:textId="77777777" w:rsidR="0008285E" w:rsidRPr="004E0A32" w:rsidRDefault="0008285E" w:rsidP="0008285E">
      <w:pPr>
        <w:rPr>
          <w:szCs w:val="16"/>
        </w:rPr>
      </w:pPr>
      <w:r w:rsidRPr="00EE0198">
        <w:rPr>
          <w:rStyle w:val="StyleUnderline"/>
        </w:rPr>
        <w:t xml:space="preserve">Even </w:t>
      </w:r>
      <w:r w:rsidRPr="00F1466C">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F1466C">
        <w:rPr>
          <w:rStyle w:val="StyleUnderline"/>
          <w:highlight w:val="yellow"/>
        </w:rPr>
        <w:t xml:space="preserve">have </w:t>
      </w:r>
      <w:r w:rsidRPr="00F1466C">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F1466C">
        <w:rPr>
          <w:rStyle w:val="StyleUnderline"/>
          <w:highlight w:val="yellow"/>
        </w:rPr>
        <w:t>caus</w:t>
      </w:r>
      <w:r w:rsidRPr="00C2209B">
        <w:rPr>
          <w:rStyle w:val="StyleUnderline"/>
        </w:rPr>
        <w:t>ing</w:t>
      </w:r>
      <w:r w:rsidRPr="004E0A32">
        <w:rPr>
          <w:szCs w:val="16"/>
        </w:rPr>
        <w:t xml:space="preserve"> economic </w:t>
      </w:r>
      <w:r w:rsidRPr="00F1466C">
        <w:rPr>
          <w:rStyle w:val="Emphasis"/>
          <w:highlight w:val="yellow"/>
        </w:rPr>
        <w:t>instability</w:t>
      </w:r>
      <w:r w:rsidRPr="004E0A32">
        <w:rPr>
          <w:szCs w:val="16"/>
        </w:rPr>
        <w:t xml:space="preserve"> and social unrest </w:t>
      </w:r>
      <w:r w:rsidRPr="00F1466C">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F1466C">
        <w:rPr>
          <w:rStyle w:val="Emphasis"/>
          <w:highlight w:val="yellow"/>
        </w:rPr>
        <w:t>800 million</w:t>
      </w:r>
      <w:r w:rsidRPr="00EE0198">
        <w:rPr>
          <w:rStyle w:val="StyleUnderline"/>
        </w:rPr>
        <w:t xml:space="preserve"> people living </w:t>
      </w:r>
      <w:r w:rsidRPr="00F1466C">
        <w:rPr>
          <w:rStyle w:val="StyleUnderline"/>
          <w:highlight w:val="yellow"/>
        </w:rPr>
        <w:t xml:space="preserve">in </w:t>
      </w:r>
      <w:r w:rsidRPr="009D0DF7">
        <w:rPr>
          <w:rStyle w:val="StyleUnderline"/>
        </w:rPr>
        <w:t xml:space="preserve">extreme </w:t>
      </w:r>
      <w:r w:rsidRPr="00F1466C">
        <w:rPr>
          <w:rStyle w:val="StyleUnderline"/>
          <w:highlight w:val="yellow"/>
        </w:rPr>
        <w:t>poverty</w:t>
      </w:r>
      <w:r w:rsidRPr="004E0A32">
        <w:rPr>
          <w:szCs w:val="16"/>
        </w:rPr>
        <w:t>.11</w:t>
      </w:r>
    </w:p>
    <w:p w14:paraId="338C4A24" w14:textId="77777777" w:rsidR="0008285E" w:rsidRPr="00451EF6" w:rsidRDefault="0008285E" w:rsidP="0008285E">
      <w:r w:rsidRPr="00EE0198">
        <w:rPr>
          <w:rStyle w:val="StyleUnderline"/>
        </w:rPr>
        <w:t xml:space="preserve">Political </w:t>
      </w:r>
      <w:r w:rsidRPr="00F1466C">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F1466C">
        <w:rPr>
          <w:rStyle w:val="StyleUnderline"/>
          <w:highlight w:val="yellow"/>
        </w:rPr>
        <w:t>in countries with</w:t>
      </w:r>
      <w:r w:rsidRPr="00EE0198">
        <w:rPr>
          <w:rStyle w:val="StyleUnderline"/>
        </w:rPr>
        <w:t xml:space="preserve"> access to</w:t>
      </w:r>
      <w:r w:rsidRPr="004E0A32">
        <w:rPr>
          <w:szCs w:val="16"/>
        </w:rPr>
        <w:t xml:space="preserve"> </w:t>
      </w:r>
      <w:r w:rsidRPr="00F1466C">
        <w:rPr>
          <w:rStyle w:val="Emphasis"/>
          <w:highlight w:val="yellow"/>
        </w:rPr>
        <w:t>w</w:t>
      </w:r>
      <w:r w:rsidRPr="004E0A32">
        <w:rPr>
          <w:szCs w:val="16"/>
        </w:rPr>
        <w:t xml:space="preserve">eapons of </w:t>
      </w:r>
      <w:r w:rsidRPr="00F1466C">
        <w:rPr>
          <w:rStyle w:val="Emphasis"/>
          <w:highlight w:val="yellow"/>
        </w:rPr>
        <w:t>m</w:t>
      </w:r>
      <w:r w:rsidRPr="004E0A32">
        <w:rPr>
          <w:szCs w:val="16"/>
        </w:rPr>
        <w:t xml:space="preserve">ass </w:t>
      </w:r>
      <w:r w:rsidRPr="00F1466C">
        <w:rPr>
          <w:rStyle w:val="Emphasis"/>
          <w:highlight w:val="yellow"/>
        </w:rPr>
        <w:t>d</w:t>
      </w:r>
      <w:r w:rsidRPr="004E0A32">
        <w:rPr>
          <w:szCs w:val="16"/>
        </w:rPr>
        <w:t xml:space="preserve">estruction. </w:t>
      </w:r>
      <w:r w:rsidRPr="00EE0198">
        <w:rPr>
          <w:rStyle w:val="StyleUnderline"/>
        </w:rPr>
        <w:t xml:space="preserve">Should a food </w:t>
      </w:r>
      <w:r w:rsidRPr="00C2209B">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451EF6">
        <w:rPr>
          <w:rStyle w:val="StyleUnderline"/>
          <w:highlight w:val="yellow"/>
        </w:rPr>
        <w:t>result</w:t>
      </w:r>
      <w:r w:rsidRPr="009D0DF7">
        <w:rPr>
          <w:rStyle w:val="StyleUnderline"/>
        </w:rPr>
        <w:t xml:space="preserve">s </w:t>
      </w:r>
      <w:r w:rsidRPr="00451EF6">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28050BCA" w14:textId="77777777" w:rsidR="0008285E" w:rsidRPr="00451EF6" w:rsidRDefault="0008285E" w:rsidP="0008285E">
      <w:r w:rsidRPr="00451EF6">
        <w:t>Risks of total food production loss</w:t>
      </w:r>
    </w:p>
    <w:p w14:paraId="64A20D83" w14:textId="77777777" w:rsidR="0008285E" w:rsidRPr="004E0A32" w:rsidRDefault="0008285E" w:rsidP="0008285E">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37ED3F38" w14:textId="77777777" w:rsidR="0008285E" w:rsidRPr="004E0A32" w:rsidRDefault="0008285E" w:rsidP="0008285E">
      <w:pPr>
        <w:rPr>
          <w:szCs w:val="16"/>
        </w:rPr>
      </w:pPr>
      <w:r w:rsidRPr="004E0A32">
        <w:rPr>
          <w:szCs w:val="16"/>
        </w:rPr>
        <w:t xml:space="preserve">There is some evidence from climate science that indicates it would take the detonation of only 50-100 nuclear weapons in populated cities to lift millions of </w:t>
      </w:r>
      <w:proofErr w:type="spellStart"/>
      <w:r w:rsidRPr="004E0A32">
        <w:rPr>
          <w:szCs w:val="16"/>
        </w:rPr>
        <w:t>tonnes</w:t>
      </w:r>
      <w:proofErr w:type="spellEnd"/>
      <w:r w:rsidRPr="004E0A32">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239F1F03" w14:textId="77777777" w:rsidR="0008285E" w:rsidRPr="004E0A32" w:rsidRDefault="0008285E" w:rsidP="0008285E">
      <w:pPr>
        <w:rPr>
          <w:szCs w:val="16"/>
        </w:rPr>
      </w:pPr>
      <w:r w:rsidRPr="004E0A32">
        <w:rPr>
          <w:szCs w:val="16"/>
        </w:rPr>
        <w:t xml:space="preserve">While we’d lose almost </w:t>
      </w:r>
      <w:proofErr w:type="gramStart"/>
      <w:r w:rsidRPr="004E0A32">
        <w:rPr>
          <w:szCs w:val="16"/>
        </w:rPr>
        <w:t>all of</w:t>
      </w:r>
      <w:proofErr w:type="gramEnd"/>
      <w:r w:rsidRPr="004E0A32">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2A757D80" w14:textId="77777777" w:rsidR="0008285E" w:rsidRPr="004E0A32" w:rsidRDefault="0008285E" w:rsidP="0008285E">
      <w:pPr>
        <w:rPr>
          <w:szCs w:val="16"/>
        </w:rPr>
      </w:pPr>
      <w:r w:rsidRPr="004E0A32">
        <w:rPr>
          <w:szCs w:val="16"/>
        </w:rPr>
        <w:t xml:space="preserve">Catastrophes such as </w:t>
      </w:r>
      <w:proofErr w:type="gramStart"/>
      <w:r w:rsidRPr="004E0A32">
        <w:rPr>
          <w:szCs w:val="16"/>
        </w:rPr>
        <w:t>this that</w:t>
      </w:r>
      <w:proofErr w:type="gramEnd"/>
      <w:r w:rsidRPr="004E0A32">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4E0A32">
        <w:rPr>
          <w:szCs w:val="16"/>
        </w:rPr>
        <w:t>supervolcanoes</w:t>
      </w:r>
      <w:proofErr w:type="spellEnd"/>
      <w:r w:rsidRPr="004E0A32">
        <w:rPr>
          <w:szCs w:val="16"/>
        </w:rPr>
        <w:t xml:space="preserve"> or asteroid impacts having similar effects but being far less likely. Estimates of a total food production loss scenario vary between 1-10% this century, with a risk of human extinction of approximately 0.1%.</w:t>
      </w:r>
    </w:p>
    <w:p w14:paraId="785C4EF2" w14:textId="77777777" w:rsidR="0008285E" w:rsidRPr="004E0A32" w:rsidRDefault="0008285E" w:rsidP="0008285E">
      <w:pPr>
        <w:rPr>
          <w:szCs w:val="16"/>
        </w:rPr>
      </w:pPr>
      <w:r w:rsidRPr="004E0A32">
        <w:rPr>
          <w:szCs w:val="16"/>
        </w:rPr>
        <w:t>Risks of significant food production loss</w:t>
      </w:r>
    </w:p>
    <w:p w14:paraId="084D83A4" w14:textId="77777777" w:rsidR="0008285E" w:rsidRPr="004E0A32" w:rsidRDefault="0008285E" w:rsidP="0008285E">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20BFE972" w14:textId="77777777" w:rsidR="0008285E" w:rsidRPr="004E0A32" w:rsidRDefault="0008285E" w:rsidP="0008285E">
      <w:pPr>
        <w:rPr>
          <w:szCs w:val="16"/>
        </w:rPr>
      </w:pPr>
      <w:r w:rsidRPr="004E0A32">
        <w:rPr>
          <w:szCs w:val="16"/>
        </w:rPr>
        <w:t xml:space="preserve">Global warming resulting in multiple </w:t>
      </w:r>
      <w:proofErr w:type="gramStart"/>
      <w:r w:rsidRPr="004E0A32">
        <w:rPr>
          <w:szCs w:val="16"/>
        </w:rPr>
        <w:t>bread-basket</w:t>
      </w:r>
      <w:proofErr w:type="gramEnd"/>
      <w:r w:rsidRPr="004E0A32">
        <w:rPr>
          <w:szCs w:val="16"/>
        </w:rPr>
        <w:t xml:space="preserve"> </w:t>
      </w:r>
      <w:proofErr w:type="gramStart"/>
      <w:r w:rsidRPr="004E0A32">
        <w:rPr>
          <w:szCs w:val="16"/>
        </w:rPr>
        <w:t>failure19;</w:t>
      </w:r>
      <w:proofErr w:type="gramEnd"/>
    </w:p>
    <w:p w14:paraId="7D6B7D19" w14:textId="77777777" w:rsidR="0008285E" w:rsidRPr="004E0A32" w:rsidRDefault="0008285E" w:rsidP="0008285E">
      <w:pPr>
        <w:rPr>
          <w:szCs w:val="16"/>
        </w:rPr>
      </w:pPr>
      <w:r w:rsidRPr="004E0A32">
        <w:rPr>
          <w:szCs w:val="16"/>
        </w:rPr>
        <w:t xml:space="preserve">Catastrophic crop disease to staple crops – the grass family </w:t>
      </w:r>
      <w:proofErr w:type="spellStart"/>
      <w:r w:rsidRPr="004E0A32">
        <w:rPr>
          <w:szCs w:val="16"/>
        </w:rPr>
        <w:t>poaceae</w:t>
      </w:r>
      <w:proofErr w:type="spellEnd"/>
      <w:r w:rsidRPr="004E0A32">
        <w:rPr>
          <w:szCs w:val="16"/>
        </w:rPr>
        <w:t xml:space="preserve"> (which includes wheat, rye, and barley) alone contributes 50% of the world’s calories20,</w:t>
      </w:r>
      <w:proofErr w:type="gramStart"/>
      <w:r w:rsidRPr="004E0A32">
        <w:rPr>
          <w:szCs w:val="16"/>
        </w:rPr>
        <w:t>21;</w:t>
      </w:r>
      <w:proofErr w:type="gramEnd"/>
    </w:p>
    <w:p w14:paraId="1FAB1B40" w14:textId="77777777" w:rsidR="0008285E" w:rsidRPr="004E0A32" w:rsidRDefault="0008285E" w:rsidP="0008285E">
      <w:pPr>
        <w:rPr>
          <w:szCs w:val="16"/>
        </w:rPr>
      </w:pPr>
      <w:r w:rsidRPr="004E0A32">
        <w:rPr>
          <w:szCs w:val="16"/>
        </w:rPr>
        <w:t xml:space="preserve">A severe pandemic – pandemics can impact global trade systems, limit movement of agricultural workers, and decrease affordability of food. The </w:t>
      </w:r>
      <w:proofErr w:type="spellStart"/>
      <w:r w:rsidRPr="004E0A32">
        <w:rPr>
          <w:szCs w:val="16"/>
        </w:rPr>
        <w:t>ebola</w:t>
      </w:r>
      <w:proofErr w:type="spellEnd"/>
      <w:r w:rsidRPr="004E0A32">
        <w:rPr>
          <w:szCs w:val="16"/>
        </w:rPr>
        <w:t xml:space="preserve"> virus resulted in a significant reduction in regional food security22, while COVID 19 had impacts on global trade and buying power of global poor.23 </w:t>
      </w:r>
    </w:p>
    <w:p w14:paraId="024120C6" w14:textId="77777777" w:rsidR="0008285E" w:rsidRPr="004E0A32" w:rsidRDefault="0008285E" w:rsidP="0008285E">
      <w:pPr>
        <w:rPr>
          <w:szCs w:val="16"/>
        </w:rPr>
      </w:pPr>
      <w:r w:rsidRPr="004E0A32">
        <w:rPr>
          <w:szCs w:val="16"/>
        </w:rPr>
        <w:t xml:space="preserve">Loss of pollinators – in Europe, pollination services </w:t>
      </w:r>
      <w:proofErr w:type="gramStart"/>
      <w:r w:rsidRPr="004E0A32">
        <w:rPr>
          <w:szCs w:val="16"/>
        </w:rPr>
        <w:t>represents</w:t>
      </w:r>
      <w:proofErr w:type="gramEnd"/>
      <w:r w:rsidRPr="004E0A32">
        <w:rPr>
          <w:szCs w:val="16"/>
        </w:rPr>
        <w:t xml:space="preserve"> some 12% of food production, mainly by increasing the yield of fruits, vegetables and nuts.24 Global agricultural losses are estimated at between 3-8</w:t>
      </w:r>
      <w:proofErr w:type="gramStart"/>
      <w:r w:rsidRPr="004E0A32">
        <w:rPr>
          <w:szCs w:val="16"/>
        </w:rPr>
        <w:t>%  in</w:t>
      </w:r>
      <w:proofErr w:type="gramEnd"/>
      <w:r w:rsidRPr="004E0A32">
        <w:rPr>
          <w:szCs w:val="16"/>
        </w:rPr>
        <w:t xml:space="preserve"> the event insect pollination were to fail.25</w:t>
      </w:r>
    </w:p>
    <w:p w14:paraId="1792FA17" w14:textId="77777777" w:rsidR="0008285E" w:rsidRPr="004E0A32" w:rsidRDefault="0008285E" w:rsidP="0008285E">
      <w:pPr>
        <w:rPr>
          <w:szCs w:val="16"/>
        </w:rPr>
      </w:pPr>
      <w:r w:rsidRPr="004E0A32">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4E0A32">
        <w:rPr>
          <w:szCs w:val="16"/>
        </w:rPr>
        <w:t>etc</w:t>
      </w:r>
      <w:proofErr w:type="spellEnd"/>
      <w:r w:rsidRPr="004E0A32">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7C90F3A2" w14:textId="77777777" w:rsidR="0008285E" w:rsidRPr="004E0A32" w:rsidRDefault="0008285E" w:rsidP="0008285E">
      <w:pPr>
        <w:rPr>
          <w:szCs w:val="16"/>
        </w:rPr>
      </w:pPr>
      <w:r w:rsidRPr="004E0A32">
        <w:rPr>
          <w:szCs w:val="16"/>
        </w:rPr>
        <w:t xml:space="preserve">Infrastructure is vulnerable to various low probability high impact events such as </w:t>
      </w:r>
      <w:proofErr w:type="gramStart"/>
      <w:r w:rsidRPr="004E0A32">
        <w:rPr>
          <w:szCs w:val="16"/>
        </w:rPr>
        <w:t>High Altitude</w:t>
      </w:r>
      <w:proofErr w:type="gramEnd"/>
      <w:r w:rsidRPr="004E0A32">
        <w:rPr>
          <w:szCs w:val="16"/>
        </w:rPr>
        <w:t xml:space="preserve"> Magnetic Pulse (HEMP)27, space weather (solar storms or coronal mass ejections)28,29,30, pandemics31, and coordinated cyber-attacks.32 Such events could result in major impacts on food systems.33</w:t>
      </w:r>
    </w:p>
    <w:p w14:paraId="5FDF964B" w14:textId="77777777" w:rsidR="0008285E" w:rsidRPr="004E0A32" w:rsidRDefault="0008285E" w:rsidP="0008285E">
      <w:pPr>
        <w:rPr>
          <w:szCs w:val="16"/>
        </w:rPr>
      </w:pPr>
      <w:r w:rsidRPr="004E0A32">
        <w:rPr>
          <w:szCs w:val="16"/>
        </w:rPr>
        <w:t>Conclusion</w:t>
      </w:r>
    </w:p>
    <w:p w14:paraId="1F95B29C" w14:textId="77777777" w:rsidR="0008285E" w:rsidRPr="004E0A32" w:rsidRDefault="0008285E" w:rsidP="0008285E">
      <w:pPr>
        <w:rPr>
          <w:szCs w:val="16"/>
        </w:rPr>
      </w:pPr>
      <w:r w:rsidRPr="00F1466C">
        <w:rPr>
          <w:rStyle w:val="StyleUnderline"/>
          <w:highlight w:val="yellow"/>
        </w:rPr>
        <w:t>Food insecurity is a</w:t>
      </w:r>
      <w:r w:rsidRPr="00EE0198">
        <w:rPr>
          <w:rStyle w:val="StyleUnderline"/>
        </w:rPr>
        <w:t xml:space="preserve"> </w:t>
      </w:r>
      <w:r w:rsidRPr="00EE0198">
        <w:rPr>
          <w:rStyle w:val="Emphasis"/>
        </w:rPr>
        <w:t xml:space="preserve">global </w:t>
      </w:r>
      <w:r w:rsidRPr="00F1466C">
        <w:rPr>
          <w:rStyle w:val="Emphasis"/>
          <w:highlight w:val="yellow"/>
        </w:rPr>
        <w:t>catastrophic risk</w:t>
      </w:r>
      <w:r w:rsidRPr="004E0A32">
        <w:rPr>
          <w:szCs w:val="16"/>
        </w:rPr>
        <w:t xml:space="preserve"> factor </w:t>
      </w:r>
      <w:r w:rsidRPr="00F1466C">
        <w:rPr>
          <w:rStyle w:val="Emphasis"/>
          <w:highlight w:val="yellow"/>
        </w:rPr>
        <w:t>increas</w:t>
      </w:r>
      <w:r w:rsidRPr="009D0DF7">
        <w:rPr>
          <w:rStyle w:val="Emphasis"/>
        </w:rPr>
        <w:t>ing</w:t>
      </w:r>
      <w:r w:rsidRPr="00EE0198">
        <w:rPr>
          <w:rStyle w:val="StyleUnderline"/>
        </w:rPr>
        <w:t xml:space="preserve"> the </w:t>
      </w:r>
      <w:r w:rsidRPr="00F1466C">
        <w:rPr>
          <w:rStyle w:val="Emphasis"/>
          <w:highlight w:val="yellow"/>
        </w:rPr>
        <w:t>likelihood</w:t>
      </w:r>
      <w:r w:rsidRPr="00F1466C">
        <w:rPr>
          <w:rStyle w:val="StyleUnderline"/>
          <w:highlight w:val="yellow"/>
        </w:rPr>
        <w:t xml:space="preserve"> of</w:t>
      </w:r>
      <w:r w:rsidRPr="004E0A32">
        <w:rPr>
          <w:szCs w:val="16"/>
        </w:rPr>
        <w:t xml:space="preserve"> other catastrophes occurring (e.g., </w:t>
      </w:r>
      <w:r w:rsidRPr="00F1466C">
        <w:rPr>
          <w:rStyle w:val="Emphasis"/>
          <w:highlight w:val="yellow"/>
        </w:rPr>
        <w:t>nuc</w:t>
      </w:r>
      <w:r w:rsidRPr="009D0DF7">
        <w:rPr>
          <w:rStyle w:val="Emphasis"/>
        </w:rPr>
        <w:t xml:space="preserve">lear </w:t>
      </w:r>
      <w:r w:rsidRPr="00F1466C">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EF2CE5">
        <w:rPr>
          <w:rStyle w:val="StyleUnderline"/>
          <w:highlight w:val="yellow"/>
        </w:rPr>
        <w:t>Even</w:t>
      </w:r>
      <w:r w:rsidRPr="00C2209B">
        <w:rPr>
          <w:rStyle w:val="StyleUnderline"/>
        </w:rPr>
        <w:t xml:space="preserve"> if </w:t>
      </w:r>
      <w:r w:rsidRPr="00EF2CE5">
        <w:rPr>
          <w:rStyle w:val="Emphasis"/>
          <w:highlight w:val="yellow"/>
        </w:rPr>
        <w:t>no catastrophe</w:t>
      </w:r>
      <w:r w:rsidRPr="00EF2CE5">
        <w:rPr>
          <w:rStyle w:val="StyleUnderline"/>
          <w:highlight w:val="yellow"/>
        </w:rPr>
        <w:t xml:space="preserve"> </w:t>
      </w:r>
      <w:r w:rsidRPr="00EF2CE5">
        <w:rPr>
          <w:rStyle w:val="StyleUnderline"/>
        </w:rPr>
        <w:t>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EF2CE5">
        <w:rPr>
          <w:rStyle w:val="StyleUnderline"/>
          <w:highlight w:val="yellow"/>
        </w:rPr>
        <w:t>caus</w:t>
      </w:r>
      <w:r w:rsidRPr="00C2209B">
        <w:rPr>
          <w:szCs w:val="16"/>
        </w:rPr>
        <w:t xml:space="preserve">ing </w:t>
      </w:r>
      <w:r w:rsidRPr="00EF2CE5">
        <w:rPr>
          <w:rStyle w:val="Emphasis"/>
          <w:highlight w:val="yellow"/>
        </w:rPr>
        <w:t>hundreds of millions</w:t>
      </w:r>
      <w:r w:rsidRPr="00EF2CE5">
        <w:rPr>
          <w:rStyle w:val="StyleUnderline"/>
          <w:highlight w:val="yellow"/>
        </w:rPr>
        <w:t xml:space="preserve"> to die</w:t>
      </w:r>
      <w:r w:rsidRPr="004E0A32">
        <w:rPr>
          <w:szCs w:val="16"/>
        </w:rPr>
        <w:t xml:space="preserve">. The complex nature of food security and the highly interdisciplinary nature of the </w:t>
      </w:r>
      <w:proofErr w:type="gramStart"/>
      <w:r w:rsidRPr="004E0A32">
        <w:rPr>
          <w:szCs w:val="16"/>
        </w:rPr>
        <w:t>problem,</w:t>
      </w:r>
      <w:proofErr w:type="gramEnd"/>
      <w:r w:rsidRPr="004E0A32">
        <w:rPr>
          <w:szCs w:val="16"/>
        </w:rPr>
        <w:t xml:space="preserve"> makes it a difficult problem to address.</w:t>
      </w:r>
    </w:p>
    <w:p w14:paraId="4CF1CBB6" w14:textId="77777777" w:rsidR="0008285E" w:rsidRPr="00D60CD7" w:rsidRDefault="0008285E" w:rsidP="0008285E"/>
    <w:p w14:paraId="7320D211" w14:textId="77777777" w:rsidR="0008285E" w:rsidRPr="00D60CD7" w:rsidRDefault="0008285E" w:rsidP="0008285E">
      <w:pPr>
        <w:pStyle w:val="Heading4"/>
      </w:pPr>
      <w:r w:rsidRPr="00D60CD7">
        <w:t xml:space="preserve">CBAs grant </w:t>
      </w:r>
      <w:proofErr w:type="gramStart"/>
      <w:r w:rsidRPr="00D60CD7">
        <w:t xml:space="preserve">the </w:t>
      </w:r>
      <w:r w:rsidRPr="00D60CD7">
        <w:rPr>
          <w:u w:val="single"/>
        </w:rPr>
        <w:t>autonomy</w:t>
      </w:r>
      <w:proofErr w:type="gramEnd"/>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4D27C4EB" w14:textId="77777777" w:rsidR="0008285E" w:rsidRPr="00D60CD7" w:rsidRDefault="0008285E" w:rsidP="0008285E">
      <w:bookmarkStart w:id="9"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9"/>
    <w:p w14:paraId="09BA5732" w14:textId="77777777" w:rsidR="0008285E" w:rsidRPr="00D60CD7" w:rsidRDefault="0008285E" w:rsidP="0008285E"/>
    <w:p w14:paraId="4CAFDB40" w14:textId="77777777" w:rsidR="0008285E" w:rsidRPr="00D60CD7" w:rsidRDefault="0008285E" w:rsidP="0008285E">
      <w:pPr>
        <w:rPr>
          <w:rStyle w:val="StyleUnderline"/>
        </w:rPr>
      </w:pPr>
      <w:bookmarkStart w:id="10" w:name="_Hlk208709708"/>
      <w:r w:rsidRPr="00D60CD7">
        <w:t xml:space="preserve">B. The </w:t>
      </w:r>
      <w:r w:rsidRPr="00D60CD7">
        <w:rPr>
          <w:rStyle w:val="Emphasis"/>
        </w:rPr>
        <w:t>Trade-Off</w:t>
      </w:r>
      <w:r w:rsidRPr="00D60CD7">
        <w:rPr>
          <w:rStyle w:val="StyleUnderline"/>
        </w:rPr>
        <w:t xml:space="preserve"> Between Capacity and Control</w:t>
      </w:r>
    </w:p>
    <w:p w14:paraId="117B0809" w14:textId="77777777" w:rsidR="0008285E" w:rsidRPr="00D60CD7" w:rsidRDefault="0008285E" w:rsidP="0008285E">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D60CD7">
        <w:rPr>
          <w:rStyle w:val="Emphasis"/>
          <w:highlight w:val="yellow"/>
        </w:rPr>
        <w:t>positive relationship</w:t>
      </w:r>
      <w:r w:rsidRPr="00D60CD7">
        <w:rPr>
          <w:rStyle w:val="StyleUnderline"/>
          <w:highlight w:val="yellow"/>
        </w:rPr>
        <w:t xml:space="preserve"> between </w:t>
      </w:r>
      <w:r w:rsidRPr="00D60CD7">
        <w:rPr>
          <w:rStyle w:val="Emphasis"/>
          <w:highlight w:val="yellow"/>
        </w:rPr>
        <w:t>capacity</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structural </w:t>
      </w:r>
      <w:r w:rsidRPr="00D60CD7">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D60CD7">
        <w:rPr>
          <w:rStyle w:val="StyleUnderline"/>
          <w:highlight w:val="yellow"/>
        </w:rPr>
        <w:t>employees must</w:t>
      </w:r>
      <w:r w:rsidRPr="00D60CD7">
        <w:rPr>
          <w:rStyle w:val="StyleUnderline"/>
        </w:rPr>
        <w:t xml:space="preserve"> </w:t>
      </w:r>
      <w:r w:rsidRPr="00D60CD7">
        <w:rPr>
          <w:rStyle w:val="Emphasis"/>
        </w:rPr>
        <w:t xml:space="preserve">personally </w:t>
      </w:r>
      <w:r w:rsidRPr="00D60CD7">
        <w:rPr>
          <w:rStyle w:val="Emphasis"/>
          <w:highlight w:val="yellow"/>
        </w:rPr>
        <w:t>feel</w:t>
      </w:r>
      <w:r w:rsidRPr="00D60CD7">
        <w:rPr>
          <w:rStyle w:val="StyleUnderline"/>
        </w:rPr>
        <w:t xml:space="preserve"> like their opinion contributes to the operations of the agency.</w:t>
      </w:r>
    </w:p>
    <w:p w14:paraId="37EFF652" w14:textId="77777777" w:rsidR="0008285E" w:rsidRPr="00D60CD7" w:rsidRDefault="0008285E" w:rsidP="0008285E">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D60CD7">
        <w:rPr>
          <w:rStyle w:val="Emphasis"/>
          <w:highlight w:val="yellow"/>
        </w:rPr>
        <w:t>autonomy</w:t>
      </w:r>
      <w:r w:rsidRPr="00D60CD7">
        <w:rPr>
          <w:rStyle w:val="StyleUnderline"/>
        </w:rPr>
        <w:t xml:space="preserve"> </w:t>
      </w:r>
      <w:r w:rsidRPr="00D60CD7">
        <w:rPr>
          <w:rStyle w:val="StyleUnderline"/>
          <w:highlight w:val="yellow"/>
        </w:rPr>
        <w:t>develop</w:t>
      </w:r>
      <w:r w:rsidRPr="00D60CD7">
        <w:t>ed</w:t>
      </w:r>
      <w:r w:rsidRPr="00D60CD7">
        <w:rPr>
          <w:rStyle w:val="StyleUnderline"/>
        </w:rPr>
        <w:t xml:space="preserve"> strong </w:t>
      </w:r>
      <w:r w:rsidRPr="00D60CD7">
        <w:rPr>
          <w:rStyle w:val="Emphasis"/>
          <w:highlight w:val="yellow"/>
        </w:rPr>
        <w:t>policy</w:t>
      </w:r>
      <w:r w:rsidRPr="00D60CD7">
        <w:t>making</w:t>
      </w:r>
      <w:r w:rsidRPr="00D60CD7">
        <w:rPr>
          <w:rStyle w:val="StyleUnderline"/>
        </w:rPr>
        <w:t xml:space="preserve"> </w:t>
      </w:r>
      <w:r w:rsidRPr="00D60CD7">
        <w:rPr>
          <w:rStyle w:val="StyleUnderline"/>
          <w:highlight w:val="yellow"/>
        </w:rPr>
        <w:t xml:space="preserve">and </w:t>
      </w:r>
      <w:r w:rsidRPr="00D60CD7">
        <w:rPr>
          <w:rStyle w:val="Emphasis"/>
          <w:highlight w:val="yellow"/>
        </w:rPr>
        <w:t>implementation</w:t>
      </w:r>
      <w:r w:rsidRPr="00D60CD7">
        <w:rPr>
          <w:rStyle w:val="StyleUnderline"/>
          <w:highlight w:val="yellow"/>
        </w:rPr>
        <w:t xml:space="preserve"> </w:t>
      </w:r>
      <w:r w:rsidRPr="00D60CD7">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D60CD7">
        <w:rPr>
          <w:rStyle w:val="StyleUnderline"/>
          <w:highlight w:val="yellow"/>
        </w:rPr>
        <w:t>encourages</w:t>
      </w:r>
      <w:r w:rsidRPr="00D60CD7">
        <w:rPr>
          <w:rStyle w:val="StyleUnderline"/>
        </w:rPr>
        <w:t xml:space="preserve"> individuals </w:t>
      </w:r>
      <w:r w:rsidRPr="00D60CD7">
        <w:rPr>
          <w:rStyle w:val="StyleUnderline"/>
          <w:highlight w:val="yellow"/>
        </w:rPr>
        <w:t>to choose careers in</w:t>
      </w:r>
      <w:r w:rsidRPr="00D60CD7">
        <w:rPr>
          <w:rStyle w:val="StyleUnderline"/>
        </w:rPr>
        <w:t xml:space="preserve"> </w:t>
      </w:r>
      <w:r w:rsidRPr="00D60CD7">
        <w:rPr>
          <w:rStyle w:val="Emphasis"/>
          <w:highlight w:val="yellow"/>
        </w:rPr>
        <w:t>gov</w:t>
      </w:r>
      <w:r w:rsidRPr="00D60CD7">
        <w:rPr>
          <w:rStyle w:val="StyleUnderline"/>
        </w:rPr>
        <w:t>ernment and build expertise.</w:t>
      </w:r>
      <w:r w:rsidRPr="00D60CD7">
        <w:t>477</w:t>
      </w:r>
    </w:p>
    <w:p w14:paraId="0BC97259" w14:textId="77777777" w:rsidR="0008285E" w:rsidRPr="00D60CD7" w:rsidRDefault="0008285E" w:rsidP="0008285E">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D60CD7">
        <w:rPr>
          <w:rStyle w:val="StyleUnderline"/>
          <w:highlight w:val="yellow"/>
        </w:rPr>
        <w:t>perceive</w:t>
      </w:r>
      <w:r w:rsidRPr="00D60CD7">
        <w:rPr>
          <w:rStyle w:val="StyleUnderline"/>
        </w:rPr>
        <w:t xml:space="preserve"> high levels of </w:t>
      </w:r>
      <w:r w:rsidRPr="00D60CD7">
        <w:rPr>
          <w:rStyle w:val="StyleUnderline"/>
          <w:highlight w:val="yellow"/>
        </w:rPr>
        <w:t>politicization</w:t>
      </w:r>
      <w:r w:rsidRPr="00D60CD7">
        <w:rPr>
          <w:rStyle w:val="StyleUnderline"/>
        </w:rPr>
        <w:t xml:space="preserve"> are </w:t>
      </w:r>
      <w:r w:rsidRPr="00D60CD7">
        <w:rPr>
          <w:rStyle w:val="StyleUnderline"/>
          <w:highlight w:val="yellow"/>
        </w:rPr>
        <w:t xml:space="preserve">a </w:t>
      </w:r>
      <w:r w:rsidRPr="00D60CD7">
        <w:rPr>
          <w:rStyle w:val="Emphasis"/>
          <w:highlight w:val="yellow"/>
        </w:rPr>
        <w:t>third</w:t>
      </w:r>
      <w:r w:rsidRPr="00D60CD7">
        <w:rPr>
          <w:rStyle w:val="StyleUnderline"/>
          <w:highlight w:val="yellow"/>
        </w:rPr>
        <w:t xml:space="preserve"> more likely to</w:t>
      </w:r>
      <w:r w:rsidRPr="00D60CD7">
        <w:rPr>
          <w:rStyle w:val="StyleUnderline"/>
        </w:rPr>
        <w:t xml:space="preserve"> express an intent to </w:t>
      </w:r>
      <w:r w:rsidRPr="00D60CD7">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D60CD7">
        <w:rPr>
          <w:rStyle w:val="StyleUnderline"/>
          <w:highlight w:val="yellow"/>
        </w:rPr>
        <w:t>decreases</w:t>
      </w:r>
      <w:r w:rsidRPr="00D60CD7">
        <w:rPr>
          <w:rStyle w:val="StyleUnderline"/>
        </w:rPr>
        <w:t xml:space="preserve"> employee </w:t>
      </w:r>
      <w:r w:rsidRPr="00D60CD7">
        <w:rPr>
          <w:rStyle w:val="Emphasis"/>
          <w:highlight w:val="yellow"/>
        </w:rPr>
        <w:t>morale</w:t>
      </w:r>
      <w:r w:rsidRPr="00D60CD7">
        <w:rPr>
          <w:rStyle w:val="StyleUnderline"/>
        </w:rPr>
        <w:t xml:space="preserve"> </w:t>
      </w:r>
      <w:r w:rsidRPr="00D60CD7">
        <w:rPr>
          <w:rStyle w:val="StyleUnderline"/>
          <w:highlight w:val="yellow"/>
        </w:rPr>
        <w:t>and</w:t>
      </w:r>
      <w:r w:rsidRPr="00D60CD7">
        <w:rPr>
          <w:rStyle w:val="StyleUnderline"/>
        </w:rPr>
        <w:t xml:space="preserve"> results in </w:t>
      </w:r>
      <w:r w:rsidRPr="00D60CD7">
        <w:rPr>
          <w:rStyle w:val="Emphasis"/>
        </w:rPr>
        <w:t xml:space="preserve">poor </w:t>
      </w:r>
      <w:r w:rsidRPr="00D60CD7">
        <w:rPr>
          <w:rStyle w:val="Emphasis"/>
          <w:highlight w:val="yellow"/>
        </w:rPr>
        <w:t>performance</w:t>
      </w:r>
      <w:r w:rsidRPr="00D60CD7">
        <w:rPr>
          <w:rStyle w:val="StyleUnderline"/>
        </w:rPr>
        <w:t>.</w:t>
      </w:r>
      <w:r w:rsidRPr="00D60CD7">
        <w:t xml:space="preserve">481 As Mark Richardson explains, </w:t>
      </w:r>
      <w:r w:rsidRPr="00D60CD7">
        <w:rPr>
          <w:rStyle w:val="StyleUnderline"/>
        </w:rPr>
        <w:t>“[l]</w:t>
      </w:r>
      <w:proofErr w:type="spellStart"/>
      <w:r w:rsidRPr="00D60CD7">
        <w:rPr>
          <w:rStyle w:val="StyleUnderline"/>
        </w:rPr>
        <w:t>oss</w:t>
      </w:r>
      <w:proofErr w:type="spellEnd"/>
      <w:r w:rsidRPr="00D60CD7">
        <w:rPr>
          <w:rStyle w:val="StyleUnderline"/>
        </w:rPr>
        <w:t xml:space="preserve"> of policy influence reduces the value policy-motivated civil servants derive from public service.”</w:t>
      </w:r>
      <w:r w:rsidRPr="00D60CD7">
        <w:t>482</w:t>
      </w:r>
    </w:p>
    <w:p w14:paraId="4A34698B" w14:textId="77777777" w:rsidR="0008285E" w:rsidRPr="00D60CD7" w:rsidRDefault="0008285E" w:rsidP="0008285E">
      <w:r w:rsidRPr="00D60CD7">
        <w:rPr>
          <w:rStyle w:val="StyleUnderline"/>
        </w:rPr>
        <w:t>Agency structures help to protect autonomy.</w:t>
      </w:r>
      <w:r w:rsidRPr="00D60CD7">
        <w:t xml:space="preserve"> </w:t>
      </w:r>
      <w:proofErr w:type="spellStart"/>
      <w:r w:rsidRPr="00D60CD7">
        <w:t>Gailmard</w:t>
      </w:r>
      <w:proofErr w:type="spellEnd"/>
      <w:r w:rsidRPr="00D60CD7">
        <w:t xml:space="preserve"> and Patty argue that governments can </w:t>
      </w:r>
      <w:r w:rsidRPr="00D60CD7">
        <w:rPr>
          <w:rStyle w:val="StyleUnderline"/>
        </w:rPr>
        <w:t xml:space="preserve">preserve </w:t>
      </w:r>
      <w:r w:rsidRPr="00D60CD7">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D60CD7">
        <w:rPr>
          <w:rStyle w:val="StyleUnderline"/>
          <w:highlight w:val="yellow"/>
        </w:rPr>
        <w:t>have</w:t>
      </w:r>
      <w:r w:rsidRPr="00D60CD7">
        <w:rPr>
          <w:rStyle w:val="StyleUnderline"/>
        </w:rPr>
        <w:t xml:space="preserve"> additional structures, such as </w:t>
      </w:r>
      <w:r w:rsidRPr="00D60CD7">
        <w:rPr>
          <w:rStyle w:val="Emphasis"/>
          <w:highlight w:val="yellow"/>
        </w:rPr>
        <w:t>for-cause</w:t>
      </w:r>
      <w:r w:rsidRPr="00D60CD7">
        <w:rPr>
          <w:rStyle w:val="StyleUnderline"/>
        </w:rPr>
        <w:t xml:space="preserve"> removal </w:t>
      </w:r>
      <w:r w:rsidRPr="00D60CD7">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57C1CF96" w14:textId="77777777" w:rsidR="0008285E" w:rsidRPr="00D60CD7" w:rsidRDefault="0008285E" w:rsidP="0008285E">
      <w:bookmarkStart w:id="11" w:name="_Hlk209027671"/>
      <w:bookmarkEnd w:id="10"/>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D60CD7">
        <w:rPr>
          <w:rStyle w:val="StyleUnderline"/>
          <w:highlight w:val="yellow"/>
        </w:rPr>
        <w:t xml:space="preserve">negative correlation between </w:t>
      </w:r>
      <w:r w:rsidRPr="00D60CD7">
        <w:rPr>
          <w:rStyle w:val="Emphasis"/>
          <w:highlight w:val="yellow"/>
        </w:rPr>
        <w:t>presidential control</w:t>
      </w:r>
      <w:r w:rsidRPr="00D60CD7">
        <w:rPr>
          <w:rStyle w:val="StyleUnderline"/>
          <w:highlight w:val="yellow"/>
        </w:rPr>
        <w:t xml:space="preserve"> and </w:t>
      </w:r>
      <w:r w:rsidRPr="00D60CD7">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4145A261" w14:textId="77777777" w:rsidR="0008285E" w:rsidRPr="00D60CD7" w:rsidRDefault="0008285E" w:rsidP="0008285E">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7734ADE" w14:textId="77777777" w:rsidR="0008285E" w:rsidRPr="00D60CD7" w:rsidRDefault="0008285E" w:rsidP="0008285E">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0D0BE225" w14:textId="77777777" w:rsidR="0008285E" w:rsidRPr="00D60CD7" w:rsidRDefault="0008285E" w:rsidP="0008285E">
      <w:r w:rsidRPr="00D60CD7">
        <w:t xml:space="preserve">Unfortunately, implementation of </w:t>
      </w:r>
      <w:r w:rsidRPr="00D60CD7">
        <w:rPr>
          <w:rStyle w:val="Emphasis"/>
          <w:highlight w:val="yellow"/>
        </w:rPr>
        <w:t>u</w:t>
      </w:r>
      <w:r w:rsidRPr="00D60CD7">
        <w:t xml:space="preserve">nitary </w:t>
      </w:r>
      <w:r w:rsidRPr="00D60CD7">
        <w:rPr>
          <w:rStyle w:val="Emphasis"/>
          <w:highlight w:val="yellow"/>
        </w:rPr>
        <w:t>e</w:t>
      </w:r>
      <w:r w:rsidRPr="00D60CD7">
        <w:t xml:space="preserve">xecutive </w:t>
      </w:r>
      <w:r w:rsidRPr="00D60CD7">
        <w:rPr>
          <w:rStyle w:val="Emphasis"/>
          <w:highlight w:val="yellow"/>
        </w:rPr>
        <w:t>t</w:t>
      </w:r>
      <w:r w:rsidRPr="00D60CD7">
        <w:t xml:space="preserve">heory </w:t>
      </w:r>
      <w:r w:rsidRPr="00D60CD7">
        <w:rPr>
          <w:rStyle w:val="StyleUnderline"/>
        </w:rPr>
        <w:t xml:space="preserve">threatens policymaking capacity by </w:t>
      </w:r>
      <w:r w:rsidRPr="00D60CD7">
        <w:rPr>
          <w:rStyle w:val="Emphasis"/>
          <w:highlight w:val="yellow"/>
        </w:rPr>
        <w:t>erod</w:t>
      </w:r>
      <w:r w:rsidRPr="00D60CD7">
        <w:rPr>
          <w:rStyle w:val="StyleUnderline"/>
        </w:rPr>
        <w:t xml:space="preserve">ing the </w:t>
      </w:r>
      <w:r w:rsidRPr="00D60CD7">
        <w:rPr>
          <w:rStyle w:val="StyleUnderline"/>
          <w:highlight w:val="yellow"/>
        </w:rPr>
        <w:t>autonomy</w:t>
      </w:r>
      <w:r w:rsidRPr="00D60CD7">
        <w:rPr>
          <w:rStyle w:val="StyleUnderline"/>
        </w:rPr>
        <w:t xml:space="preserve"> that attracts individuals to public service.</w:t>
      </w:r>
      <w:r w:rsidRPr="00D60CD7">
        <w:t xml:space="preserve"> </w:t>
      </w:r>
      <w:r w:rsidRPr="00D60CD7">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w:t>
      </w:r>
      <w:proofErr w:type="spellStart"/>
      <w:r w:rsidRPr="00D60CD7">
        <w:t>aithful</w:t>
      </w:r>
      <w:proofErr w:type="spellEnd"/>
      <w:r w:rsidRPr="00D60CD7">
        <w:t xml:space="preserve">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D60CD7">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D60CD7">
        <w:rPr>
          <w:rStyle w:val="Emphasis"/>
          <w:highlight w:val="yellow"/>
        </w:rPr>
        <w:t>lack of continuity</w:t>
      </w:r>
      <w:r w:rsidRPr="00D60CD7">
        <w:rPr>
          <w:rStyle w:val="StyleUnderline"/>
          <w:highlight w:val="yellow"/>
        </w:rPr>
        <w:t xml:space="preserve"> and</w:t>
      </w:r>
      <w:r w:rsidRPr="00D60CD7">
        <w:rPr>
          <w:rStyle w:val="StyleUnderline"/>
        </w:rPr>
        <w:t xml:space="preserve"> a potential </w:t>
      </w:r>
      <w:r w:rsidRPr="00D60CD7">
        <w:rPr>
          <w:rStyle w:val="Emphasis"/>
          <w:highlight w:val="yellow"/>
        </w:rPr>
        <w:t>degradation</w:t>
      </w:r>
      <w:r w:rsidRPr="00D60CD7">
        <w:rPr>
          <w:rStyle w:val="StyleUnderline"/>
          <w:highlight w:val="yellow"/>
        </w:rPr>
        <w:t xml:space="preserve"> in</w:t>
      </w:r>
      <w:r w:rsidRPr="00D60CD7">
        <w:rPr>
          <w:rStyle w:val="StyleUnderline"/>
        </w:rPr>
        <w:t xml:space="preserve"> the </w:t>
      </w:r>
      <w:r w:rsidRPr="00D60CD7">
        <w:rPr>
          <w:rStyle w:val="Emphasis"/>
          <w:highlight w:val="yellow"/>
        </w:rPr>
        <w:t>overall</w:t>
      </w:r>
      <w:r w:rsidRPr="00D60CD7">
        <w:rPr>
          <w:rStyle w:val="StyleUnderline"/>
        </w:rPr>
        <w:t xml:space="preserve"> subject matter </w:t>
      </w:r>
      <w:r w:rsidRPr="00D60CD7">
        <w:rPr>
          <w:rStyle w:val="StyleUnderline"/>
          <w:highlight w:val="yellow"/>
        </w:rPr>
        <w:t>expertise</w:t>
      </w:r>
      <w:r w:rsidRPr="00D60CD7">
        <w:rPr>
          <w:rStyle w:val="StyleUnderline"/>
        </w:rPr>
        <w:t xml:space="preserve"> held</w:t>
      </w:r>
      <w:r w:rsidRPr="00D60CD7">
        <w:t xml:space="preserve"> within the civil service.”502</w:t>
      </w:r>
    </w:p>
    <w:p w14:paraId="1BEF6176" w14:textId="77777777" w:rsidR="0008285E" w:rsidRPr="00D60CD7" w:rsidRDefault="0008285E" w:rsidP="0008285E">
      <w:r w:rsidRPr="00D60CD7">
        <w:t>In the courts, the implementation of unitary executive theory has focused on restrictions on the removal of appointees</w:t>
      </w:r>
      <w:proofErr w:type="gramStart"/>
      <w:r w:rsidRPr="00D60CD7">
        <w:t>.503</w:t>
      </w:r>
      <w:proofErr w:type="gramEnd"/>
      <w:r w:rsidRPr="00D60CD7">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497AB24D" w14:textId="77777777" w:rsidR="0008285E" w:rsidRPr="00D60CD7" w:rsidRDefault="0008285E" w:rsidP="0008285E">
      <w:r w:rsidRPr="00D60CD7">
        <w:rPr>
          <w:rStyle w:val="StyleUnderline"/>
        </w:rPr>
        <w:t xml:space="preserve">Federal </w:t>
      </w:r>
      <w:r w:rsidRPr="00D60CD7">
        <w:rPr>
          <w:rStyle w:val="Emphasis"/>
          <w:highlight w:val="yellow"/>
        </w:rPr>
        <w:t>civil service laws</w:t>
      </w:r>
      <w:r w:rsidRPr="00D60CD7">
        <w:rPr>
          <w:rStyle w:val="StyleUnderline"/>
          <w:highlight w:val="yellow"/>
        </w:rPr>
        <w:t xml:space="preserve"> make it</w:t>
      </w:r>
      <w:r w:rsidRPr="00D60CD7">
        <w:rPr>
          <w:rStyle w:val="StyleUnderline"/>
        </w:rPr>
        <w:t xml:space="preserve"> virtually </w:t>
      </w:r>
      <w:r w:rsidRPr="00D60CD7">
        <w:rPr>
          <w:rStyle w:val="Emphasis"/>
          <w:highlight w:val="yellow"/>
        </w:rPr>
        <w:t>impossible</w:t>
      </w:r>
      <w:r w:rsidRPr="00D60CD7">
        <w:rPr>
          <w:rStyle w:val="StyleUnderline"/>
        </w:rPr>
        <w:t xml:space="preserve"> for a President to implement his vision </w:t>
      </w:r>
      <w:r w:rsidRPr="00D60CD7">
        <w:rPr>
          <w:rStyle w:val="StyleUnderline"/>
          <w:highlight w:val="yellow"/>
        </w:rPr>
        <w:t>without</w:t>
      </w:r>
      <w:r w:rsidRPr="00D60CD7">
        <w:rPr>
          <w:rStyle w:val="StyleUnderline"/>
        </w:rPr>
        <w:t xml:space="preserve"> the </w:t>
      </w:r>
      <w:r w:rsidRPr="00D60CD7">
        <w:rPr>
          <w:rStyle w:val="Emphasis"/>
        </w:rPr>
        <w:t xml:space="preserve">active </w:t>
      </w:r>
      <w:r w:rsidRPr="00D60CD7">
        <w:rPr>
          <w:rStyle w:val="Emphasis"/>
          <w:highlight w:val="yellow"/>
        </w:rPr>
        <w:t>consent</w:t>
      </w:r>
      <w:r w:rsidRPr="00D60CD7">
        <w:rPr>
          <w:rStyle w:val="StyleUnderline"/>
          <w:highlight w:val="yellow"/>
        </w:rPr>
        <w:t xml:space="preserve"> and </w:t>
      </w:r>
      <w:r w:rsidRPr="00D60CD7">
        <w:rPr>
          <w:rStyle w:val="Emphasis"/>
          <w:highlight w:val="yellow"/>
        </w:rPr>
        <w:t>cooperation</w:t>
      </w:r>
      <w:r w:rsidRPr="00D60CD7">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D60CD7">
        <w:rPr>
          <w:rStyle w:val="StyleUnderline"/>
          <w:highlight w:val="yellow"/>
        </w:rPr>
        <w:t>employees</w:t>
      </w:r>
      <w:proofErr w:type="gramStart"/>
      <w:r w:rsidRPr="00D60CD7">
        <w:t>. . . .</w:t>
      </w:r>
      <w:proofErr w:type="gramEnd"/>
      <w:r w:rsidRPr="00D60CD7">
        <w:t xml:space="preserve">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w:t>
      </w:r>
      <w:proofErr w:type="gramStart"/>
      <w:r w:rsidRPr="00D60CD7">
        <w:rPr>
          <w:rStyle w:val="StyleUnderline"/>
        </w:rPr>
        <w:t>themselves, not</w:t>
      </w:r>
      <w:proofErr w:type="gramEnd"/>
      <w:r w:rsidRPr="00D60CD7">
        <w:rPr>
          <w:rStyle w:val="StyleUnderline"/>
        </w:rPr>
        <w:t xml:space="preserve">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proofErr w:type="gramStart"/>
      <w:r w:rsidRPr="00D60CD7">
        <w:t>. . . .</w:t>
      </w:r>
      <w:proofErr w:type="gramEnd"/>
      <w:r w:rsidRPr="00D60CD7">
        <w:t xml:space="preserve"> In an appropriate case, we should consider whether laws that limit the President’s power to remove Executive Branch employees are consistent with the vesting of executive power exclusively in the President.504</w:t>
      </w:r>
    </w:p>
    <w:p w14:paraId="031703ED" w14:textId="77777777" w:rsidR="0008285E" w:rsidRPr="00D60CD7" w:rsidRDefault="0008285E" w:rsidP="0008285E">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4FE474F" w14:textId="77777777" w:rsidR="0008285E" w:rsidRPr="00D60CD7" w:rsidRDefault="0008285E" w:rsidP="0008285E">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A025B9F" w14:textId="77777777" w:rsidR="0008285E" w:rsidRPr="00D60CD7" w:rsidRDefault="0008285E" w:rsidP="0008285E">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781BCE6" w14:textId="77777777" w:rsidR="0008285E" w:rsidRPr="00D60CD7" w:rsidRDefault="0008285E" w:rsidP="0008285E">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738B11A" w14:textId="77777777" w:rsidR="0008285E" w:rsidRPr="00D60CD7" w:rsidRDefault="0008285E" w:rsidP="0008285E">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4EEFB5A" w14:textId="77777777" w:rsidR="0008285E" w:rsidRPr="00D60CD7" w:rsidRDefault="0008285E" w:rsidP="0008285E">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F2D7B6C" w14:textId="77777777" w:rsidR="0008285E" w:rsidRPr="00D60CD7" w:rsidRDefault="0008285E" w:rsidP="0008285E">
      <w:r w:rsidRPr="00D60CD7">
        <w:t>C. Who Should Manage the Administrative State?</w:t>
      </w:r>
    </w:p>
    <w:p w14:paraId="2EE49BE7" w14:textId="77777777" w:rsidR="0008285E" w:rsidRPr="00D60CD7" w:rsidRDefault="0008285E" w:rsidP="0008285E">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133DB334" w14:textId="77777777" w:rsidR="0008285E" w:rsidRPr="00D60CD7" w:rsidRDefault="0008285E" w:rsidP="0008285E">
      <w:r w:rsidRPr="00D60CD7">
        <w:t>1. Presidents</w:t>
      </w:r>
    </w:p>
    <w:p w14:paraId="411093E7" w14:textId="77777777" w:rsidR="0008285E" w:rsidRPr="00D60CD7" w:rsidRDefault="0008285E" w:rsidP="0008285E">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406DFBB" w14:textId="77777777" w:rsidR="0008285E" w:rsidRPr="00D60CD7" w:rsidRDefault="0008285E" w:rsidP="0008285E">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6C1E879" w14:textId="77777777" w:rsidR="0008285E" w:rsidRPr="00D60CD7" w:rsidRDefault="0008285E" w:rsidP="0008285E">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8000DC6" w14:textId="77777777" w:rsidR="0008285E" w:rsidRPr="00D60CD7" w:rsidRDefault="0008285E" w:rsidP="0008285E">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151D3807" w14:textId="77777777" w:rsidR="0008285E" w:rsidRPr="00D60CD7" w:rsidRDefault="0008285E" w:rsidP="0008285E">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1CFB28E1" w14:textId="77777777" w:rsidR="0008285E" w:rsidRPr="00D60CD7" w:rsidRDefault="0008285E" w:rsidP="0008285E">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D60CD7">
        <w:rPr>
          <w:rStyle w:val="StyleUnderline"/>
          <w:highlight w:val="yellow"/>
        </w:rPr>
        <w:t>Ideological differences</w:t>
      </w:r>
      <w:r w:rsidRPr="00D60CD7">
        <w:rPr>
          <w:rStyle w:val="StyleUnderline"/>
        </w:rPr>
        <w:t xml:space="preserve"> may </w:t>
      </w:r>
      <w:r w:rsidRPr="00D60CD7">
        <w:rPr>
          <w:rStyle w:val="StyleUnderline"/>
          <w:highlight w:val="yellow"/>
        </w:rPr>
        <w:t>cause</w:t>
      </w:r>
      <w:r w:rsidRPr="00D60CD7">
        <w:rPr>
          <w:rStyle w:val="StyleUnderline"/>
        </w:rPr>
        <w:t xml:space="preserve"> agencies to </w:t>
      </w:r>
      <w:r w:rsidRPr="00D60CD7">
        <w:rPr>
          <w:rStyle w:val="Emphasis"/>
          <w:highlight w:val="yellow"/>
        </w:rPr>
        <w:t>whipsaw</w:t>
      </w:r>
      <w:r w:rsidRPr="00D60CD7">
        <w:rPr>
          <w:rStyle w:val="StyleUnderline"/>
        </w:rPr>
        <w:t xml:space="preserve"> between </w:t>
      </w:r>
      <w:r w:rsidRPr="00D60CD7">
        <w:rPr>
          <w:rStyle w:val="StyleUnderline"/>
          <w:highlight w:val="yellow"/>
        </w:rPr>
        <w:t>periods</w:t>
      </w:r>
      <w:r w:rsidRPr="00D60CD7">
        <w:rPr>
          <w:rStyle w:val="StyleUnderline"/>
        </w:rPr>
        <w:t xml:space="preserve"> of growth and periods of deconstruction. Left to their own devices, </w:t>
      </w:r>
      <w:r w:rsidRPr="00D60CD7">
        <w:rPr>
          <w:rStyle w:val="StyleUnderline"/>
          <w:highlight w:val="yellow"/>
        </w:rPr>
        <w:t xml:space="preserve">Presidents are </w:t>
      </w:r>
      <w:r w:rsidRPr="00D60CD7">
        <w:rPr>
          <w:rStyle w:val="Emphasis"/>
          <w:highlight w:val="yellow"/>
        </w:rPr>
        <w:t>unlikely</w:t>
      </w:r>
      <w:r w:rsidRPr="00D60CD7">
        <w:rPr>
          <w:rStyle w:val="StyleUnderline"/>
          <w:highlight w:val="yellow"/>
        </w:rPr>
        <w:t xml:space="preserve"> to </w:t>
      </w:r>
      <w:r w:rsidRPr="00D60CD7">
        <w:rPr>
          <w:rStyle w:val="Emphasis"/>
          <w:highlight w:val="yellow"/>
        </w:rPr>
        <w:t>build</w:t>
      </w:r>
      <w:r w:rsidRPr="00D60CD7">
        <w:rPr>
          <w:rStyle w:val="StyleUnderline"/>
          <w:highlight w:val="yellow"/>
        </w:rPr>
        <w:t xml:space="preserve"> or </w:t>
      </w:r>
      <w:r w:rsidRPr="00D60CD7">
        <w:rPr>
          <w:rStyle w:val="Emphasis"/>
          <w:highlight w:val="yellow"/>
        </w:rPr>
        <w:t>maintain</w:t>
      </w:r>
      <w:r w:rsidRPr="00D60CD7">
        <w:rPr>
          <w:highlight w:val="yellow"/>
        </w:rPr>
        <w:t xml:space="preserve"> </w:t>
      </w:r>
      <w:r w:rsidRPr="00D60CD7">
        <w:rPr>
          <w:rStyle w:val="Emphasis"/>
          <w:highlight w:val="yellow"/>
        </w:rPr>
        <w:t>capacity</w:t>
      </w:r>
      <w:r w:rsidRPr="00D60CD7">
        <w:rPr>
          <w:rStyle w:val="StyleUnderline"/>
        </w:rPr>
        <w:t xml:space="preserve"> in an agency if they disapprove of its mission.</w:t>
      </w:r>
    </w:p>
    <w:p w14:paraId="6A5C0C63" w14:textId="77777777" w:rsidR="0008285E" w:rsidRPr="00D60CD7" w:rsidRDefault="0008285E" w:rsidP="0008285E">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D60CD7">
        <w:rPr>
          <w:rStyle w:val="StyleUnderline"/>
          <w:highlight w:val="yellow"/>
        </w:rPr>
        <w:t>Repealing</w:t>
      </w:r>
      <w:r w:rsidRPr="00D60CD7">
        <w:rPr>
          <w:rStyle w:val="StyleUnderline"/>
        </w:rPr>
        <w:t xml:space="preserve"> existing </w:t>
      </w:r>
      <w:r w:rsidRPr="00D60CD7">
        <w:rPr>
          <w:rStyle w:val="Emphasis"/>
          <w:highlight w:val="yellow"/>
        </w:rPr>
        <w:t>reg</w:t>
      </w:r>
      <w:r w:rsidRPr="00D60CD7">
        <w:rPr>
          <w:rStyle w:val="StyleUnderline"/>
        </w:rPr>
        <w:t>ulation</w:t>
      </w:r>
      <w:r w:rsidRPr="00D60CD7">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68542B32" w14:textId="77777777" w:rsidR="0008285E" w:rsidRPr="00D60CD7" w:rsidRDefault="0008285E" w:rsidP="0008285E">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D60CD7">
        <w:rPr>
          <w:rStyle w:val="StyleUnderline"/>
          <w:highlight w:val="yellow"/>
        </w:rPr>
        <w:t xml:space="preserve">leads to </w:t>
      </w:r>
      <w:r w:rsidRPr="00D60CD7">
        <w:rPr>
          <w:rStyle w:val="Emphasis"/>
          <w:highlight w:val="yellow"/>
        </w:rPr>
        <w:t>litigation</w:t>
      </w:r>
      <w:r w:rsidRPr="00D60CD7">
        <w:rPr>
          <w:rStyle w:val="StyleUnderline"/>
          <w:highlight w:val="yellow"/>
        </w:rPr>
        <w:t xml:space="preserve"> and </w:t>
      </w:r>
      <w:r w:rsidRPr="00D60CD7">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8C65E0">
        <w:rPr>
          <w:rStyle w:val="StyleUnderline"/>
          <w:highlight w:val="yellow"/>
        </w:rPr>
        <w:t>greatest problem</w:t>
      </w:r>
      <w:r w:rsidRPr="00D60CD7">
        <w:rPr>
          <w:rStyle w:val="StyleUnderline"/>
        </w:rPr>
        <w:t xml:space="preserve"> confronting the average agency is not deconstruction; it </w:t>
      </w:r>
      <w:r w:rsidRPr="008C65E0">
        <w:rPr>
          <w:rStyle w:val="StyleUnderline"/>
          <w:highlight w:val="yellow"/>
        </w:rPr>
        <w:t xml:space="preserve">is decades </w:t>
      </w:r>
      <w:r w:rsidRPr="00D60CD7">
        <w:rPr>
          <w:rStyle w:val="StyleUnderline"/>
          <w:highlight w:val="yellow"/>
        </w:rPr>
        <w:t>of</w:t>
      </w:r>
      <w:r w:rsidRPr="00D60CD7">
        <w:rPr>
          <w:rStyle w:val="StyleUnderline"/>
        </w:rPr>
        <w:t xml:space="preserve"> </w:t>
      </w:r>
      <w:r w:rsidRPr="00D60CD7">
        <w:rPr>
          <w:rStyle w:val="Emphasis"/>
        </w:rPr>
        <w:t xml:space="preserve">persistent </w:t>
      </w:r>
      <w:r w:rsidRPr="00D60CD7">
        <w:rPr>
          <w:rStyle w:val="Emphasis"/>
          <w:highlight w:val="yellow"/>
        </w:rPr>
        <w:t>neglect</w:t>
      </w:r>
      <w:r w:rsidRPr="00D60CD7">
        <w:rPr>
          <w:rStyle w:val="StyleUnderline"/>
        </w:rPr>
        <w:t>.</w:t>
      </w:r>
      <w:r w:rsidRPr="00D60CD7">
        <w:t>536</w:t>
      </w:r>
    </w:p>
    <w:p w14:paraId="000A1953" w14:textId="77777777" w:rsidR="0008285E" w:rsidRPr="00D60CD7" w:rsidRDefault="0008285E" w:rsidP="0008285E">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1E7A37CE" w14:textId="77777777" w:rsidR="0008285E" w:rsidRPr="00D60CD7" w:rsidRDefault="0008285E" w:rsidP="0008285E">
      <w:r w:rsidRPr="00D60CD7">
        <w:t>2. Courts</w:t>
      </w:r>
    </w:p>
    <w:p w14:paraId="51BBAB95" w14:textId="77777777" w:rsidR="0008285E" w:rsidRPr="00D60CD7" w:rsidRDefault="0008285E" w:rsidP="0008285E">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7B26120" w14:textId="77777777" w:rsidR="0008285E" w:rsidRPr="00D60CD7" w:rsidRDefault="0008285E" w:rsidP="0008285E">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0144D4FB" w14:textId="77777777" w:rsidR="0008285E" w:rsidRPr="00D60CD7" w:rsidRDefault="0008285E" w:rsidP="0008285E">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8AB582E" w14:textId="77777777" w:rsidR="0008285E" w:rsidRPr="00D60CD7" w:rsidRDefault="0008285E" w:rsidP="0008285E">
      <w:r w:rsidRPr="00D60CD7">
        <w:rPr>
          <w:rStyle w:val="StyleUnderline"/>
          <w:highlight w:val="yellow"/>
        </w:rPr>
        <w:t>Courts</w:t>
      </w:r>
      <w:r w:rsidRPr="00D60CD7">
        <w:rPr>
          <w:rStyle w:val="StyleUnderline"/>
        </w:rPr>
        <w:t xml:space="preserve"> could also play a positive role by </w:t>
      </w:r>
      <w:r w:rsidRPr="00D60CD7">
        <w:rPr>
          <w:rStyle w:val="Emphasis"/>
          <w:highlight w:val="yellow"/>
        </w:rPr>
        <w:t>protect</w:t>
      </w:r>
      <w:r w:rsidRPr="00D60CD7">
        <w:rPr>
          <w:rStyle w:val="StyleUnderline"/>
        </w:rPr>
        <w:t xml:space="preserve">ing </w:t>
      </w:r>
      <w:r w:rsidRPr="00D60CD7">
        <w:rPr>
          <w:rStyle w:val="StyleUnderline"/>
          <w:highlight w:val="yellow"/>
        </w:rPr>
        <w:t xml:space="preserve">agencies from </w:t>
      </w:r>
      <w:r w:rsidRPr="00D60CD7">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D60CD7">
        <w:rPr>
          <w:rStyle w:val="StyleUnderline"/>
          <w:highlight w:val="yellow"/>
        </w:rPr>
        <w:t>creates a</w:t>
      </w:r>
      <w:r w:rsidRPr="00D60CD7">
        <w:rPr>
          <w:rStyle w:val="StyleUnderline"/>
        </w:rPr>
        <w:t xml:space="preserve"> “</w:t>
      </w:r>
      <w:r w:rsidRPr="00D60CD7">
        <w:rPr>
          <w:rStyle w:val="StyleUnderline"/>
          <w:highlight w:val="yellow"/>
        </w:rPr>
        <w:t>responsibility to supervise</w:t>
      </w:r>
      <w:r w:rsidRPr="00D60CD7">
        <w:rPr>
          <w:rStyle w:val="StyleUnderline"/>
        </w:rPr>
        <w:t xml:space="preserve"> so as </w:t>
      </w:r>
      <w:r w:rsidRPr="00D60CD7">
        <w:rPr>
          <w:rStyle w:val="StyleUnderline"/>
          <w:highlight w:val="yellow"/>
        </w:rPr>
        <w:t>to ensure</w:t>
      </w:r>
      <w:r w:rsidRPr="00D60CD7">
        <w:rPr>
          <w:rStyle w:val="StyleUnderline"/>
        </w:rPr>
        <w:t xml:space="preserve"> that the transferred authority is used in a </w:t>
      </w:r>
      <w:r w:rsidRPr="00D60CD7">
        <w:rPr>
          <w:rStyle w:val="Emphasis"/>
          <w:highlight w:val="yellow"/>
        </w:rPr>
        <w:t>constitutional</w:t>
      </w:r>
      <w:r w:rsidRPr="00D60CD7">
        <w:rPr>
          <w:rStyle w:val="StyleUnderline"/>
          <w:highlight w:val="yellow"/>
        </w:rPr>
        <w:t xml:space="preserve"> and </w:t>
      </w:r>
      <w:r w:rsidRPr="00D60CD7">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 xml:space="preserve">552 Freeman and Jacobs’s description </w:t>
      </w:r>
      <w:proofErr w:type="gramStart"/>
      <w:r w:rsidRPr="00D60CD7">
        <w:t>creates</w:t>
      </w:r>
      <w:proofErr w:type="gramEnd"/>
      <w:r w:rsidRPr="00D60CD7">
        <w:t xml:space="preserve"> a prohibition on malicious deconstruction.</w:t>
      </w:r>
    </w:p>
    <w:p w14:paraId="7062C2FD" w14:textId="77777777" w:rsidR="0008285E" w:rsidRPr="00D60CD7" w:rsidRDefault="0008285E" w:rsidP="0008285E">
      <w:r w:rsidRPr="00D60CD7">
        <w:t xml:space="preserve">Proponents of a unitary executive have traditionally assumed Presidents do not engage in intentional maladministration.553 Annie Benn, however, theorizes that </w:t>
      </w:r>
      <w:r w:rsidRPr="00D60CD7">
        <w:rPr>
          <w:rStyle w:val="StyleUnderline"/>
          <w:highlight w:val="yellow"/>
        </w:rPr>
        <w:t xml:space="preserve">Presidents </w:t>
      </w:r>
      <w:r w:rsidRPr="00D60CD7">
        <w:rPr>
          <w:rStyle w:val="Emphasis"/>
          <w:highlight w:val="yellow"/>
        </w:rPr>
        <w:t>intentionally undermine capacity</w:t>
      </w:r>
      <w:r w:rsidRPr="00D60CD7">
        <w:rPr>
          <w:rStyle w:val="StyleUnderline"/>
        </w:rPr>
        <w:t xml:space="preserve"> </w:t>
      </w:r>
      <w:r w:rsidRPr="008C65E0">
        <w:rPr>
          <w:rStyle w:val="StyleUnderline"/>
          <w:highlight w:val="yellow"/>
        </w:rPr>
        <w:t>to</w:t>
      </w:r>
      <w:r w:rsidRPr="00D60CD7">
        <w:rPr>
          <w:rStyle w:val="StyleUnderline"/>
        </w:rPr>
        <w:t xml:space="preserve"> “</w:t>
      </w:r>
      <w:r w:rsidRPr="008C65E0">
        <w:rPr>
          <w:rStyle w:val="StyleUnderline"/>
          <w:highlight w:val="yellow"/>
        </w:rPr>
        <w:t>tie</w:t>
      </w:r>
      <w:r w:rsidRPr="00D60CD7">
        <w:rPr>
          <w:rStyle w:val="StyleUnderline"/>
        </w:rPr>
        <w:t xml:space="preserve"> the hands” of their </w:t>
      </w:r>
      <w:r w:rsidRPr="008C65E0">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17DF46E5" w14:textId="77777777" w:rsidR="0008285E" w:rsidRPr="00D60CD7" w:rsidRDefault="0008285E" w:rsidP="0008285E">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6BAF70B7" w14:textId="77777777" w:rsidR="0008285E" w:rsidRPr="00D60CD7" w:rsidRDefault="0008285E" w:rsidP="0008285E">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4841F28" w14:textId="77777777" w:rsidR="0008285E" w:rsidRPr="00D60CD7" w:rsidRDefault="0008285E" w:rsidP="0008285E">
      <w:r w:rsidRPr="00D60CD7">
        <w:t>3. Congress</w:t>
      </w:r>
    </w:p>
    <w:p w14:paraId="1BAC12FB" w14:textId="77777777" w:rsidR="0008285E" w:rsidRPr="00D60CD7" w:rsidRDefault="0008285E" w:rsidP="0008285E">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360EBAB" w14:textId="77777777" w:rsidR="0008285E" w:rsidRPr="00D60CD7" w:rsidRDefault="0008285E" w:rsidP="0008285E">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83DD9B6" w14:textId="77777777" w:rsidR="0008285E" w:rsidRPr="00D60CD7" w:rsidRDefault="0008285E" w:rsidP="0008285E">
      <w:r w:rsidRPr="00D60CD7">
        <w:t>4. The public</w:t>
      </w:r>
    </w:p>
    <w:p w14:paraId="67D5E5BE" w14:textId="77777777" w:rsidR="0008285E" w:rsidRPr="00D60CD7" w:rsidRDefault="0008285E" w:rsidP="0008285E">
      <w:r w:rsidRPr="00D60CD7">
        <w:t xml:space="preserve">Presidents and members of Congress lack electoral incentives to build administrative capacity. Therefore, the </w:t>
      </w:r>
      <w:proofErr w:type="gramStart"/>
      <w:r w:rsidRPr="00D60CD7">
        <w:t>incentivize</w:t>
      </w:r>
      <w:proofErr w:type="gramEnd"/>
      <w:r w:rsidRPr="00D60CD7">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3DBA6EF" w14:textId="77777777" w:rsidR="0008285E" w:rsidRPr="00D60CD7" w:rsidRDefault="0008285E" w:rsidP="0008285E">
      <w:r w:rsidRPr="00D60CD7">
        <w:t>Conclusion</w:t>
      </w:r>
    </w:p>
    <w:p w14:paraId="6C9FCA6E" w14:textId="77777777" w:rsidR="0008285E" w:rsidRPr="00D60CD7" w:rsidRDefault="0008285E" w:rsidP="0008285E">
      <w:bookmarkStart w:id="12"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w:t>
      </w:r>
      <w:proofErr w:type="gramStart"/>
      <w:r w:rsidRPr="00D60CD7">
        <w:t>proves</w:t>
      </w:r>
      <w:proofErr w:type="gramEnd"/>
      <w:r w:rsidRPr="00D60CD7">
        <w:t xml:space="preserve"> more difficult than scholars often appreciate.</w:t>
      </w:r>
    </w:p>
    <w:p w14:paraId="4925D339" w14:textId="77777777" w:rsidR="0008285E" w:rsidRPr="00D60CD7" w:rsidRDefault="0008285E" w:rsidP="0008285E">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8C65E0">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D60CD7">
        <w:rPr>
          <w:rStyle w:val="StyleUnderline"/>
          <w:highlight w:val="yellow"/>
        </w:rPr>
        <w:t xml:space="preserve">prove </w:t>
      </w:r>
      <w:r w:rsidRPr="00D60CD7">
        <w:rPr>
          <w:rStyle w:val="Emphasis"/>
          <w:highlight w:val="yellow"/>
        </w:rPr>
        <w:t>incapable</w:t>
      </w:r>
      <w:r w:rsidRPr="00D60CD7">
        <w:rPr>
          <w:rStyle w:val="StyleUnderline"/>
          <w:highlight w:val="yellow"/>
        </w:rPr>
        <w:t xml:space="preserve"> of </w:t>
      </w:r>
      <w:r w:rsidRPr="00D60CD7">
        <w:rPr>
          <w:rStyle w:val="Emphasis"/>
          <w:highlight w:val="yellow"/>
        </w:rPr>
        <w:t>developing</w:t>
      </w:r>
      <w:r w:rsidRPr="00D60CD7">
        <w:rPr>
          <w:rStyle w:val="StyleUnderline"/>
          <w:highlight w:val="yellow"/>
        </w:rPr>
        <w:t xml:space="preserve"> and </w:t>
      </w:r>
      <w:r w:rsidRPr="00D60CD7">
        <w:rPr>
          <w:rStyle w:val="Emphasis"/>
          <w:highlight w:val="yellow"/>
        </w:rPr>
        <w:t>promulgating</w:t>
      </w:r>
      <w:r w:rsidRPr="00D60CD7">
        <w:rPr>
          <w:rStyle w:val="StyleUnderline"/>
        </w:rPr>
        <w:t xml:space="preserve"> the </w:t>
      </w:r>
      <w:r w:rsidRPr="00D60CD7">
        <w:rPr>
          <w:rStyle w:val="StyleUnderline"/>
          <w:highlight w:val="yellow"/>
        </w:rPr>
        <w:t>policies</w:t>
      </w:r>
      <w:r w:rsidRPr="00D60CD7">
        <w:rPr>
          <w:rStyle w:val="StyleUnderline"/>
        </w:rPr>
        <w:t xml:space="preserve"> promised by Presidents.</w:t>
      </w:r>
    </w:p>
    <w:p w14:paraId="4B2515E3" w14:textId="77777777" w:rsidR="0008285E" w:rsidRPr="00D60CD7" w:rsidRDefault="0008285E" w:rsidP="0008285E">
      <w:r w:rsidRPr="00D60CD7">
        <w:t xml:space="preserve">Improving administrative capacity likely requires more than bigger budgets. Presidents </w:t>
      </w:r>
      <w:r w:rsidRPr="00D60CD7">
        <w:rPr>
          <w:rStyle w:val="StyleUnderline"/>
          <w:highlight w:val="yellow"/>
        </w:rPr>
        <w:t xml:space="preserve">must create an environment </w:t>
      </w:r>
      <w:r w:rsidRPr="00D60CD7">
        <w:rPr>
          <w:rStyle w:val="Emphasis"/>
          <w:highlight w:val="yellow"/>
        </w:rPr>
        <w:t>amenable</w:t>
      </w:r>
      <w:r w:rsidRPr="00D60CD7">
        <w:rPr>
          <w:rStyle w:val="StyleUnderline"/>
          <w:highlight w:val="yellow"/>
        </w:rPr>
        <w:t xml:space="preserve"> to </w:t>
      </w:r>
      <w:r w:rsidRPr="00D60CD7">
        <w:rPr>
          <w:rStyle w:val="Emphasis"/>
          <w:highlight w:val="yellow"/>
        </w:rPr>
        <w:t>recruiting</w:t>
      </w:r>
      <w:r w:rsidRPr="00D60CD7">
        <w:rPr>
          <w:rStyle w:val="StyleUnderline"/>
          <w:highlight w:val="yellow"/>
        </w:rPr>
        <w:t xml:space="preserve"> and </w:t>
      </w:r>
      <w:r w:rsidRPr="00D60CD7">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D60CD7">
        <w:rPr>
          <w:rStyle w:val="StyleUnderline"/>
          <w:highlight w:val="yellow"/>
        </w:rPr>
        <w:t>means</w:t>
      </w:r>
      <w:r w:rsidRPr="00D60CD7">
        <w:rPr>
          <w:rStyle w:val="StyleUnderline"/>
        </w:rPr>
        <w:t xml:space="preserve"> </w:t>
      </w:r>
      <w:proofErr w:type="gramStart"/>
      <w:r w:rsidRPr="00D60CD7">
        <w:rPr>
          <w:rStyle w:val="StyleUnderline"/>
        </w:rPr>
        <w:t>loosening</w:t>
      </w:r>
      <w:proofErr w:type="gramEnd"/>
      <w:r w:rsidRPr="00D60CD7">
        <w:rPr>
          <w:rStyle w:val="StyleUnderline"/>
        </w:rPr>
        <w:t xml:space="preserve"> the reins and </w:t>
      </w:r>
      <w:r w:rsidRPr="00D60CD7">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D60CD7">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2"/>
    <w:p w14:paraId="68C579AF" w14:textId="77777777" w:rsidR="0008285E" w:rsidRPr="00D60CD7" w:rsidRDefault="0008285E" w:rsidP="0008285E">
      <w:r w:rsidRPr="00D60CD7">
        <w:t>Postscript</w:t>
      </w:r>
    </w:p>
    <w:p w14:paraId="7ADA0EB4" w14:textId="77777777" w:rsidR="0008285E" w:rsidRPr="00D60CD7" w:rsidRDefault="0008285E" w:rsidP="0008285E">
      <w:r w:rsidRPr="00D60CD7">
        <w:t xml:space="preserve">Shortly before this Article’s publication, President </w:t>
      </w:r>
      <w:r w:rsidRPr="00D60CD7">
        <w:rPr>
          <w:rStyle w:val="StyleUnderline"/>
          <w:highlight w:val="yellow"/>
        </w:rPr>
        <w:t>Trump</w:t>
      </w:r>
      <w:r w:rsidRPr="00D60CD7">
        <w:t xml:space="preserve"> was inaugurated for a second term in office. The early days of his </w:t>
      </w:r>
      <w:r w:rsidRPr="00D60CD7">
        <w:rPr>
          <w:rStyle w:val="StyleUnderline"/>
        </w:rPr>
        <w:t xml:space="preserve">presidency </w:t>
      </w:r>
      <w:proofErr w:type="gramStart"/>
      <w:r w:rsidRPr="00D60CD7">
        <w:rPr>
          <w:rStyle w:val="StyleUnderline"/>
        </w:rPr>
        <w:t>have highlighted</w:t>
      </w:r>
      <w:proofErr w:type="gramEnd"/>
      <w:r w:rsidRPr="00D60CD7">
        <w:rPr>
          <w:rStyle w:val="StyleUnderline"/>
        </w:rPr>
        <w:t xml:space="preserve"> the tension between presidential control and administrative capacity.</w:t>
      </w:r>
      <w:r w:rsidRPr="00D60CD7">
        <w:t xml:space="preserve"> The Trump Administration has </w:t>
      </w:r>
      <w:r w:rsidRPr="00D60CD7">
        <w:rPr>
          <w:rStyle w:val="StyleUnderline"/>
          <w:highlight w:val="yellow"/>
        </w:rPr>
        <w:t xml:space="preserve">cited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1A731152" w14:textId="77777777" w:rsidR="0008285E" w:rsidRPr="00D60CD7" w:rsidRDefault="0008285E" w:rsidP="0008285E">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w:t>
      </w:r>
      <w:proofErr w:type="gramStart"/>
      <w:r w:rsidRPr="00D60CD7">
        <w:t>In light of</w:t>
      </w:r>
      <w:proofErr w:type="gramEnd"/>
      <w:r w:rsidRPr="00D60CD7">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B6C2911" w14:textId="77777777" w:rsidR="0008285E" w:rsidRPr="00D60CD7" w:rsidRDefault="0008285E" w:rsidP="0008285E">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D60CD7">
        <w:rPr>
          <w:rStyle w:val="StyleUnderline"/>
          <w:highlight w:val="yellow"/>
        </w:rPr>
        <w:t>demonstrate</w:t>
      </w:r>
      <w:r w:rsidRPr="00D60CD7">
        <w:rPr>
          <w:rStyle w:val="StyleUnderline"/>
        </w:rPr>
        <w:t xml:space="preserve"> the </w:t>
      </w:r>
      <w:r w:rsidRPr="00D60CD7">
        <w:rPr>
          <w:rStyle w:val="StyleUnderline"/>
          <w:highlight w:val="yellow"/>
        </w:rPr>
        <w:t>need for</w:t>
      </w:r>
      <w:r w:rsidRPr="00D60CD7">
        <w:rPr>
          <w:rStyle w:val="StyleUnderline"/>
        </w:rPr>
        <w:t xml:space="preserve"> </w:t>
      </w:r>
      <w:r w:rsidRPr="00D60CD7">
        <w:rPr>
          <w:rStyle w:val="Emphasis"/>
        </w:rPr>
        <w:t xml:space="preserve">significant </w:t>
      </w:r>
      <w:r w:rsidRPr="00D60CD7">
        <w:rPr>
          <w:rStyle w:val="Emphasis"/>
          <w:highlight w:val="yellow"/>
        </w:rPr>
        <w:t>guardrails</w:t>
      </w:r>
      <w:r w:rsidRPr="00D60CD7">
        <w:rPr>
          <w:rStyle w:val="StyleUnderline"/>
          <w:highlight w:val="yellow"/>
        </w:rPr>
        <w:t xml:space="preserve"> to prevent</w:t>
      </w:r>
      <w:r w:rsidRPr="00D60CD7">
        <w:rPr>
          <w:rStyle w:val="StyleUnderline"/>
        </w:rPr>
        <w:t xml:space="preserve"> executive actions from </w:t>
      </w:r>
      <w:r w:rsidRPr="00D60CD7">
        <w:rPr>
          <w:rStyle w:val="StyleUnderline"/>
          <w:highlight w:val="yellow"/>
        </w:rPr>
        <w:t>threatening</w:t>
      </w:r>
      <w:r w:rsidRPr="00D60CD7">
        <w:rPr>
          <w:rStyle w:val="StyleUnderline"/>
        </w:rPr>
        <w:t xml:space="preserve"> the </w:t>
      </w:r>
      <w:r w:rsidRPr="00D60CD7">
        <w:rPr>
          <w:rStyle w:val="Emphasis"/>
        </w:rPr>
        <w:t xml:space="preserve">long-term </w:t>
      </w:r>
      <w:r w:rsidRPr="00D60CD7">
        <w:rPr>
          <w:rStyle w:val="Emphasis"/>
          <w:highlight w:val="yellow"/>
        </w:rPr>
        <w:t>health</w:t>
      </w:r>
      <w:r w:rsidRPr="00D60CD7">
        <w:rPr>
          <w:rStyle w:val="StyleUnderline"/>
          <w:highlight w:val="yellow"/>
        </w:rPr>
        <w:t xml:space="preserve"> of the </w:t>
      </w:r>
      <w:r w:rsidRPr="00D60CD7">
        <w:rPr>
          <w:rStyle w:val="Emphasis"/>
          <w:highlight w:val="yellow"/>
        </w:rPr>
        <w:t>admin</w:t>
      </w:r>
      <w:r w:rsidRPr="00D60CD7">
        <w:rPr>
          <w:rStyle w:val="StyleUnderline"/>
        </w:rPr>
        <w:t xml:space="preserve">istrative </w:t>
      </w:r>
      <w:r w:rsidRPr="00D60CD7">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0F704673" w14:textId="77777777" w:rsidR="0008285E" w:rsidRPr="00D60CD7" w:rsidRDefault="0008285E" w:rsidP="0008285E">
      <w:r w:rsidRPr="00D60CD7">
        <w:t>&lt;&lt;&lt;Begin Footnote 575&gt;&gt;&gt;</w:t>
      </w:r>
    </w:p>
    <w:p w14:paraId="614B5203" w14:textId="77777777" w:rsidR="0008285E" w:rsidRPr="00D60CD7" w:rsidRDefault="0008285E" w:rsidP="0008285E">
      <w:r w:rsidRPr="00D60CD7">
        <w:t xml:space="preserve">575. See Am. </w:t>
      </w:r>
      <w:proofErr w:type="spellStart"/>
      <w:r w:rsidRPr="00D60CD7">
        <w:t>Fed’n</w:t>
      </w:r>
      <w:proofErr w:type="spellEnd"/>
      <w:r w:rsidRPr="00D60CD7">
        <w:t xml:space="preserve">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w:t>
      </w:r>
      <w:proofErr w:type="spellStart"/>
      <w:r w:rsidRPr="00D60CD7">
        <w:t>Nat’l</w:t>
      </w:r>
      <w:proofErr w:type="spellEnd"/>
      <w:r w:rsidRPr="00D60CD7">
        <w:t xml:space="preserve"> Treasury Emps. Union v. Trump, 25-CV-420, 2025 WL 561080, at *8 (D.D.C. Feb. 20, 2025) (requiring a union to present its claims to the Federal Labor Relations Authority). </w:t>
      </w:r>
    </w:p>
    <w:p w14:paraId="21962BB0" w14:textId="77777777" w:rsidR="0008285E" w:rsidRPr="00D60CD7" w:rsidRDefault="0008285E" w:rsidP="0008285E">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D60CD7">
        <w:rPr>
          <w:rStyle w:val="StyleUnderline"/>
          <w:highlight w:val="yellow"/>
        </w:rPr>
        <w:t>agencies</w:t>
      </w:r>
      <w:r w:rsidRPr="00D60CD7">
        <w:rPr>
          <w:rStyle w:val="StyleUnderline"/>
        </w:rPr>
        <w:t xml:space="preserve"> have begun to </w:t>
      </w:r>
      <w:r w:rsidRPr="00D60CD7">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D60CD7">
        <w:rPr>
          <w:rStyle w:val="StyleUnderline"/>
          <w:highlight w:val="yellow"/>
        </w:rPr>
        <w:t>make it</w:t>
      </w:r>
      <w:r w:rsidRPr="00D60CD7">
        <w:rPr>
          <w:rStyle w:val="StyleUnderline"/>
        </w:rPr>
        <w:t xml:space="preserve"> more </w:t>
      </w:r>
      <w:r w:rsidRPr="00D60CD7">
        <w:rPr>
          <w:rStyle w:val="StyleUnderline"/>
          <w:highlight w:val="yellow"/>
        </w:rPr>
        <w:t xml:space="preserve">difficult for </w:t>
      </w:r>
      <w:r w:rsidRPr="00D60CD7">
        <w:rPr>
          <w:rStyle w:val="Emphasis"/>
          <w:highlight w:val="yellow"/>
        </w:rPr>
        <w:t>future Presidents</w:t>
      </w:r>
      <w:r w:rsidRPr="00D60CD7">
        <w:rPr>
          <w:rStyle w:val="StyleUnderline"/>
          <w:highlight w:val="yellow"/>
        </w:rPr>
        <w:t xml:space="preserve"> to </w:t>
      </w:r>
      <w:r w:rsidRPr="00D60CD7">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1"/>
    <w:p w14:paraId="1916B650" w14:textId="77777777" w:rsidR="0008285E" w:rsidRPr="00D60CD7" w:rsidRDefault="0008285E" w:rsidP="0008285E"/>
    <w:p w14:paraId="175CD775" w14:textId="77777777" w:rsidR="0008285E" w:rsidRPr="00591596" w:rsidRDefault="0008285E" w:rsidP="0008285E">
      <w:pPr>
        <w:pStyle w:val="Heading4"/>
      </w:pPr>
      <w:r>
        <w:t xml:space="preserve">They’re the </w:t>
      </w:r>
      <w:r>
        <w:rPr>
          <w:u w:val="single"/>
        </w:rPr>
        <w:t>only remaining</w:t>
      </w:r>
      <w:r>
        <w:t xml:space="preserve"> check on overreach. </w:t>
      </w:r>
    </w:p>
    <w:p w14:paraId="5FC2666A" w14:textId="77777777" w:rsidR="0008285E" w:rsidRPr="00D60CD7" w:rsidRDefault="0008285E" w:rsidP="0008285E">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FDFD237" w14:textId="77777777" w:rsidR="0008285E" w:rsidRPr="00D60CD7" w:rsidRDefault="0008285E" w:rsidP="0008285E"/>
    <w:p w14:paraId="08905C6E" w14:textId="77777777" w:rsidR="0008285E" w:rsidRPr="00D60CD7" w:rsidRDefault="0008285E" w:rsidP="0008285E">
      <w:pPr>
        <w:rPr>
          <w:rStyle w:val="StyleUnderline"/>
        </w:rPr>
      </w:pPr>
      <w:r w:rsidRPr="00D60CD7">
        <w:t xml:space="preserve">This Article demonstrates for the first time how </w:t>
      </w:r>
      <w:r w:rsidRPr="00D60CD7">
        <w:rPr>
          <w:rStyle w:val="StyleUnderline"/>
        </w:rPr>
        <w:t>civil servants check and restrain presidential power through collective bargaining.</w:t>
      </w:r>
      <w:r w:rsidRPr="00D60CD7">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0CD7">
        <w:rPr>
          <w:rStyle w:val="StyleUnderline"/>
        </w:rPr>
        <w:t>Proponents of a strong President decry civil servants as an unelected "</w:t>
      </w:r>
      <w:r w:rsidRPr="00D60CD7">
        <w:rPr>
          <w:rStyle w:val="Emphasis"/>
        </w:rPr>
        <w:t>deep state</w:t>
      </w:r>
      <w:r w:rsidRPr="00D60CD7">
        <w:rPr>
          <w:rStyle w:val="StyleUnderline"/>
        </w:rPr>
        <w:t>" usurping popular will.</w:t>
      </w:r>
      <w:r w:rsidRPr="00D60CD7">
        <w:t xml:space="preserve"> </w:t>
      </w:r>
      <w:r w:rsidRPr="00D60CD7">
        <w:rPr>
          <w:rStyle w:val="StyleUnderline"/>
        </w:rPr>
        <w:t xml:space="preserve">Skeptics of presidential power fear the growth of an </w:t>
      </w:r>
      <w:r w:rsidRPr="00D60CD7">
        <w:rPr>
          <w:rStyle w:val="Emphasis"/>
          <w:highlight w:val="yellow"/>
        </w:rPr>
        <w:t>imperial presidency</w:t>
      </w:r>
      <w:r w:rsidRPr="00D60CD7">
        <w:rPr>
          <w:rStyle w:val="StyleUnderline"/>
        </w:rPr>
        <w:t xml:space="preserve">, </w:t>
      </w:r>
      <w:r w:rsidRPr="00D60CD7">
        <w:rPr>
          <w:rStyle w:val="Emphasis"/>
        </w:rPr>
        <w:t xml:space="preserve">held </w:t>
      </w:r>
      <w:r w:rsidRPr="00D60CD7">
        <w:rPr>
          <w:rStyle w:val="Emphasis"/>
          <w:highlight w:val="yellow"/>
        </w:rPr>
        <w:t>in check</w:t>
      </w:r>
      <w:r w:rsidRPr="00D60CD7">
        <w:rPr>
          <w:rStyle w:val="StyleUnderline"/>
          <w:highlight w:val="yellow"/>
        </w:rPr>
        <w:t xml:space="preserve"> by</w:t>
      </w:r>
      <w:r w:rsidRPr="00D60CD7">
        <w:rPr>
          <w:rStyle w:val="StyleUnderline"/>
        </w:rPr>
        <w:t xml:space="preserve"> an </w:t>
      </w:r>
      <w:r w:rsidRPr="00D60CD7">
        <w:rPr>
          <w:rStyle w:val="Emphasis"/>
        </w:rPr>
        <w:t xml:space="preserve">impartial </w:t>
      </w:r>
      <w:r w:rsidRPr="00D60CD7">
        <w:rPr>
          <w:rStyle w:val="Emphasis"/>
          <w:highlight w:val="yellow"/>
        </w:rPr>
        <w:t>bureaucracy</w:t>
      </w:r>
      <w:r w:rsidRPr="00D60CD7">
        <w:rPr>
          <w:rStyle w:val="StyleUnderline"/>
        </w:rPr>
        <w:t xml:space="preserve">. </w:t>
      </w:r>
    </w:p>
    <w:p w14:paraId="25369046" w14:textId="77777777" w:rsidR="0008285E" w:rsidRPr="00D60CD7" w:rsidRDefault="0008285E" w:rsidP="0008285E">
      <w:pPr>
        <w:rPr>
          <w:rStyle w:val="StyleUnderline"/>
        </w:rPr>
      </w:pPr>
      <w:r w:rsidRPr="00D60CD7">
        <w:rPr>
          <w:rStyle w:val="StyleUnderline"/>
        </w:rPr>
        <w:t xml:space="preserve">Federal sector </w:t>
      </w:r>
      <w:r w:rsidRPr="00D60CD7">
        <w:rPr>
          <w:rStyle w:val="StyleUnderline"/>
          <w:highlight w:val="yellow"/>
        </w:rPr>
        <w:t>labor rights</w:t>
      </w:r>
      <w:r w:rsidRPr="00D60CD7">
        <w:t>, which</w:t>
      </w:r>
      <w:r w:rsidRPr="00D60CD7">
        <w:rPr>
          <w:rStyle w:val="StyleUnderline"/>
        </w:rPr>
        <w:t xml:space="preserve"> play an increasingly </w:t>
      </w:r>
      <w:r w:rsidRPr="00CB5B62">
        <w:rPr>
          <w:rStyle w:val="Emphasis"/>
          <w:highlight w:val="yellow"/>
        </w:rPr>
        <w:t>central</w:t>
      </w:r>
      <w:r w:rsidRPr="00D60CD7">
        <w:rPr>
          <w:rStyle w:val="Emphasis"/>
        </w:rPr>
        <w:t xml:space="preserve"> role</w:t>
      </w:r>
      <w:r w:rsidRPr="00D60CD7">
        <w:rPr>
          <w:rStyle w:val="StyleUnderline"/>
        </w:rPr>
        <w:t xml:space="preserve"> in structuring the modern </w:t>
      </w:r>
      <w:r w:rsidRPr="00D60CD7">
        <w:rPr>
          <w:rStyle w:val="Emphasis"/>
        </w:rPr>
        <w:t>exec</w:t>
      </w:r>
      <w:r w:rsidRPr="00D60CD7">
        <w:rPr>
          <w:rStyle w:val="StyleUnderline"/>
        </w:rPr>
        <w:t xml:space="preserve">utive </w:t>
      </w:r>
      <w:r w:rsidRPr="00D60CD7">
        <w:rPr>
          <w:rStyle w:val="Emphasis"/>
        </w:rPr>
        <w:t>branch</w:t>
      </w:r>
      <w:r w:rsidRPr="00D60CD7">
        <w:t xml:space="preserve">, complicate each of these critiques. </w:t>
      </w:r>
      <w:r w:rsidRPr="00D60CD7">
        <w:rPr>
          <w:rStyle w:val="StyleUnderline"/>
        </w:rPr>
        <w:t xml:space="preserve">Under federal law, civil servants have the right to </w:t>
      </w:r>
      <w:proofErr w:type="gramStart"/>
      <w:r w:rsidRPr="00D60CD7">
        <w:rPr>
          <w:rStyle w:val="StyleUnderline"/>
        </w:rPr>
        <w:t>enter into</w:t>
      </w:r>
      <w:proofErr w:type="gramEnd"/>
      <w:r w:rsidRPr="00D60CD7">
        <w:rPr>
          <w:rStyle w:val="StyleUnderline"/>
        </w:rPr>
        <w:t xml:space="preserve"> binding contracts with administrative agencies governing the conditions of their employment. These agreements </w:t>
      </w:r>
      <w:r w:rsidRPr="00D60CD7">
        <w:rPr>
          <w:rStyle w:val="Emphasis"/>
        </w:rPr>
        <w:t>restrain</w:t>
      </w:r>
      <w:r w:rsidRPr="00D60CD7">
        <w:rPr>
          <w:rStyle w:val="StyleUnderline"/>
        </w:rPr>
        <w:t xml:space="preserve"> and </w:t>
      </w:r>
      <w:r w:rsidRPr="00D60CD7">
        <w:rPr>
          <w:rStyle w:val="Emphasis"/>
        </w:rPr>
        <w:t>reshape</w:t>
      </w:r>
      <w:r w:rsidRPr="00D60CD7">
        <w:rPr>
          <w:rStyle w:val="StyleUnderline"/>
        </w:rPr>
        <w:t xml:space="preserve"> the </w:t>
      </w:r>
      <w:r w:rsidRPr="00D60CD7">
        <w:rPr>
          <w:rStyle w:val="Emphasis"/>
        </w:rPr>
        <w:t>President's power</w:t>
      </w:r>
      <w:r w:rsidRPr="00D60CD7">
        <w:rPr>
          <w:rStyle w:val="StyleUnderline"/>
        </w:rPr>
        <w:t xml:space="preserve"> </w:t>
      </w:r>
      <w:r w:rsidRPr="00CB5B62">
        <w:rPr>
          <w:rStyle w:val="StyleUnderline"/>
          <w:highlight w:val="yellow"/>
        </w:rPr>
        <w:t>to</w:t>
      </w:r>
      <w:r w:rsidRPr="00D60CD7">
        <w:rPr>
          <w:rStyle w:val="StyleUnderline"/>
        </w:rPr>
        <w:t xml:space="preserve"> </w:t>
      </w:r>
      <w:r w:rsidRPr="00D60CD7">
        <w:rPr>
          <w:rStyle w:val="StyleUnderline"/>
          <w:highlight w:val="yellow"/>
        </w:rPr>
        <w:t>manage</w:t>
      </w:r>
      <w:r w:rsidRPr="00D60CD7">
        <w:rPr>
          <w:rStyle w:val="StyleUnderline"/>
        </w:rPr>
        <w:t xml:space="preserve"> the federal bureaucracy and impact nearly </w:t>
      </w:r>
      <w:r w:rsidRPr="00D60CD7">
        <w:rPr>
          <w:rStyle w:val="Emphasis"/>
          <w:highlight w:val="yellow"/>
        </w:rPr>
        <w:t>every area</w:t>
      </w:r>
      <w:r w:rsidRPr="00D60CD7">
        <w:rPr>
          <w:rStyle w:val="StyleUnderline"/>
          <w:highlight w:val="yellow"/>
        </w:rPr>
        <w:t xml:space="preserve"> of </w:t>
      </w:r>
      <w:r w:rsidRPr="00D60CD7">
        <w:rPr>
          <w:rStyle w:val="Emphasis"/>
          <w:highlight w:val="yellow"/>
        </w:rPr>
        <w:t>exec</w:t>
      </w:r>
      <w:r w:rsidRPr="00D60CD7">
        <w:rPr>
          <w:rStyle w:val="StyleUnderline"/>
        </w:rPr>
        <w:t xml:space="preserve">utive branch </w:t>
      </w:r>
      <w:r w:rsidRPr="00D60CD7">
        <w:rPr>
          <w:rStyle w:val="Emphasis"/>
          <w:highlight w:val="yellow"/>
        </w:rPr>
        <w:t>policymaking</w:t>
      </w:r>
      <w:r w:rsidRPr="00D60CD7">
        <w:rPr>
          <w:rStyle w:val="StyleUnderline"/>
        </w:rPr>
        <w:t xml:space="preserve">, from how administrative law </w:t>
      </w:r>
      <w:r w:rsidRPr="00D60CD7">
        <w:rPr>
          <w:rStyle w:val="Emphasis"/>
        </w:rPr>
        <w:t>judges decide cases</w:t>
      </w:r>
      <w:r w:rsidRPr="00D60CD7">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0CD7">
        <w:t xml:space="preserve"> Rather, </w:t>
      </w:r>
      <w:r w:rsidRPr="00D60CD7">
        <w:rPr>
          <w:rStyle w:val="StyleUnderline"/>
        </w:rPr>
        <w:t xml:space="preserve">the President and the civil service bargain over the contours of executive authority and </w:t>
      </w:r>
      <w:r w:rsidRPr="00D60CD7">
        <w:rPr>
          <w:rStyle w:val="Emphasis"/>
          <w:highlight w:val="yellow"/>
        </w:rPr>
        <w:t>litigate</w:t>
      </w:r>
      <w:r w:rsidRPr="00D60CD7">
        <w:rPr>
          <w:rStyle w:val="Emphasis"/>
        </w:rPr>
        <w:t xml:space="preserve"> their </w:t>
      </w:r>
      <w:r w:rsidRPr="00D60CD7">
        <w:rPr>
          <w:rStyle w:val="Emphasis"/>
          <w:highlight w:val="yellow"/>
        </w:rPr>
        <w:t>disputes</w:t>
      </w:r>
      <w:r w:rsidRPr="00D60CD7">
        <w:rPr>
          <w:rStyle w:val="StyleUnderline"/>
        </w:rPr>
        <w:t xml:space="preserve"> before arbitrators and courts.</w:t>
      </w:r>
      <w:r w:rsidRPr="00D60CD7">
        <w:t xml:space="preserve"> </w:t>
      </w:r>
      <w:r w:rsidRPr="00D60CD7">
        <w:rPr>
          <w:rStyle w:val="StyleUnderline"/>
        </w:rPr>
        <w:t xml:space="preserve">Bargaining thus </w:t>
      </w:r>
      <w:r w:rsidRPr="00D60CD7">
        <w:rPr>
          <w:rStyle w:val="StyleUnderline"/>
          <w:highlight w:val="yellow"/>
        </w:rPr>
        <w:t>encourages</w:t>
      </w:r>
      <w:r w:rsidRPr="00D60CD7">
        <w:rPr>
          <w:rStyle w:val="StyleUnderline"/>
        </w:rPr>
        <w:t xml:space="preserve"> a form of government-wide civil servant "</w:t>
      </w:r>
      <w:r w:rsidRPr="00D60CD7">
        <w:rPr>
          <w:rStyle w:val="Emphasis"/>
          <w:highlight w:val="yellow"/>
        </w:rPr>
        <w:t>resistance</w:t>
      </w:r>
      <w:r w:rsidRPr="00D60CD7">
        <w:rPr>
          <w:rStyle w:val="StyleUnderline"/>
        </w:rPr>
        <w:t xml:space="preserve">" </w:t>
      </w:r>
      <w:r w:rsidRPr="00D60CD7">
        <w:rPr>
          <w:rStyle w:val="StyleUnderline"/>
          <w:highlight w:val="yellow"/>
        </w:rPr>
        <w:t>that is</w:t>
      </w:r>
      <w:r w:rsidRPr="00D60CD7">
        <w:rPr>
          <w:rStyle w:val="StyleUnderline"/>
        </w:rPr>
        <w:t xml:space="preserve"> legalistic rather than lawless, and </w:t>
      </w:r>
      <w:r w:rsidRPr="00D60CD7">
        <w:rPr>
          <w:rStyle w:val="Emphasis"/>
        </w:rPr>
        <w:t xml:space="preserve">highly </w:t>
      </w:r>
      <w:r w:rsidRPr="00D60CD7">
        <w:rPr>
          <w:rStyle w:val="Emphasis"/>
          <w:highlight w:val="yellow"/>
        </w:rPr>
        <w:t>structured</w:t>
      </w:r>
      <w:r w:rsidRPr="00D60CD7">
        <w:rPr>
          <w:rStyle w:val="StyleUnderline"/>
          <w:highlight w:val="yellow"/>
        </w:rPr>
        <w:t xml:space="preserve"> and </w:t>
      </w:r>
      <w:r w:rsidRPr="00D60CD7">
        <w:rPr>
          <w:rStyle w:val="Emphasis"/>
          <w:highlight w:val="yellow"/>
        </w:rPr>
        <w:t>transparent</w:t>
      </w:r>
      <w:r w:rsidRPr="00D60CD7">
        <w:rPr>
          <w:rStyle w:val="StyleUnderline"/>
        </w:rPr>
        <w:t xml:space="preserve"> rather than opaque and inchoate.</w:t>
      </w:r>
    </w:p>
    <w:p w14:paraId="39499CA1" w14:textId="77777777" w:rsidR="0008285E" w:rsidRPr="00D60CD7" w:rsidRDefault="0008285E" w:rsidP="0008285E">
      <w:pPr>
        <w:rPr>
          <w:rStyle w:val="StyleUnderline"/>
        </w:rPr>
      </w:pPr>
      <w:r w:rsidRPr="00D60CD7">
        <w:t>Despite the increasingly intense judicial and scholarly battles over the administrative state and its legitimacy</w:t>
      </w:r>
      <w:r w:rsidRPr="00D60CD7">
        <w:rPr>
          <w:rStyle w:val="StyleUnderline"/>
        </w:rPr>
        <w:t xml:space="preserve">, civil servant labor rights have gone largely </w:t>
      </w:r>
      <w:r w:rsidRPr="00D60CD7">
        <w:rPr>
          <w:rStyle w:val="Emphasis"/>
        </w:rPr>
        <w:t>unnoticed</w:t>
      </w:r>
      <w:r w:rsidRPr="00D60CD7">
        <w:rPr>
          <w:rStyle w:val="StyleUnderline"/>
        </w:rPr>
        <w:t xml:space="preserve"> and </w:t>
      </w:r>
      <w:r w:rsidRPr="00D60CD7">
        <w:rPr>
          <w:rStyle w:val="Emphasis"/>
        </w:rPr>
        <w:t>unstudied</w:t>
      </w:r>
      <w:r w:rsidRPr="00D60CD7">
        <w:rPr>
          <w:rStyle w:val="StyleUnderline"/>
        </w:rPr>
        <w:t>.</w:t>
      </w:r>
      <w:r w:rsidRPr="00D60CD7">
        <w:t xml:space="preserve"> This Article shows for the first time how these labor rights restructure and legitimize the modern executive branch. First, </w:t>
      </w:r>
      <w:r w:rsidRPr="00D60CD7">
        <w:rPr>
          <w:rStyle w:val="StyleUnderline"/>
        </w:rPr>
        <w:t xml:space="preserve">using a novel dataset of almost </w:t>
      </w:r>
      <w:r w:rsidRPr="00D60CD7">
        <w:rPr>
          <w:rStyle w:val="Emphasis"/>
        </w:rPr>
        <w:t>1,000 contract disputes</w:t>
      </w:r>
      <w:r w:rsidRPr="00D60CD7">
        <w:rPr>
          <w:rStyle w:val="StyleUnderline"/>
        </w:rPr>
        <w:t xml:space="preserve"> spanning </w:t>
      </w:r>
      <w:r w:rsidRPr="00D60CD7">
        <w:rPr>
          <w:rStyle w:val="Emphasis"/>
        </w:rPr>
        <w:t>forty years</w:t>
      </w:r>
      <w:r w:rsidRPr="00D60CD7">
        <w:rPr>
          <w:rStyle w:val="StyleUnderline"/>
        </w:rPr>
        <w:t xml:space="preserve">, as well as </w:t>
      </w:r>
      <w:r w:rsidRPr="00D60CD7">
        <w:rPr>
          <w:rStyle w:val="Emphasis"/>
        </w:rPr>
        <w:t>in-depth case studies</w:t>
      </w:r>
      <w:r w:rsidRPr="00D60CD7">
        <w:rPr>
          <w:rStyle w:val="StyleUnderline"/>
        </w:rPr>
        <w:t xml:space="preserve"> of </w:t>
      </w:r>
      <w:r w:rsidRPr="00D60CD7">
        <w:rPr>
          <w:rStyle w:val="Emphasis"/>
        </w:rPr>
        <w:t>multiple agencies</w:t>
      </w:r>
      <w:r w:rsidRPr="00D60CD7">
        <w:rPr>
          <w:rStyle w:val="StyleUnderline"/>
        </w:rPr>
        <w:t>, it documents the myriad ways in which collective bargaining reshapes bureaucratic relationships within the executive branch.</w:t>
      </w:r>
      <w:r w:rsidRPr="00D60CD7">
        <w:t xml:space="preserve"> Second, this Article draws on </w:t>
      </w:r>
      <w:r w:rsidRPr="00D60CD7">
        <w:rPr>
          <w:rStyle w:val="Emphasis"/>
        </w:rPr>
        <w:t>primary source</w:t>
      </w:r>
      <w:r w:rsidRPr="00D60CD7">
        <w:t xml:space="preserve"> </w:t>
      </w:r>
      <w:r w:rsidRPr="00D60CD7">
        <w:rPr>
          <w:rStyle w:val="Emphasis"/>
        </w:rPr>
        <w:t>material</w:t>
      </w:r>
      <w:r w:rsidRPr="00D60CD7">
        <w:rPr>
          <w:rStyle w:val="StyleUnderline"/>
        </w:rPr>
        <w:t xml:space="preserve"> and </w:t>
      </w:r>
      <w:r w:rsidRPr="00D60CD7">
        <w:rPr>
          <w:rStyle w:val="Emphasis"/>
        </w:rPr>
        <w:t>academic</w:t>
      </w:r>
      <w:r w:rsidRPr="00D60CD7">
        <w:t xml:space="preserve"> </w:t>
      </w:r>
      <w:r w:rsidRPr="00D60CD7">
        <w:rPr>
          <w:rStyle w:val="Emphasis"/>
        </w:rPr>
        <w:t>literature</w:t>
      </w:r>
      <w:r w:rsidRPr="00D60CD7">
        <w:rPr>
          <w:rStyle w:val="StyleUnderline"/>
        </w:rPr>
        <w:t xml:space="preserve"> to illuminate the history and theoretical foundations of bargaining as a basis for bureaucratic </w:t>
      </w:r>
      <w:r w:rsidRPr="00D60CD7">
        <w:rPr>
          <w:rStyle w:val="Emphasis"/>
        </w:rPr>
        <w:t>gov</w:t>
      </w:r>
      <w:r w:rsidRPr="00D60CD7">
        <w:rPr>
          <w:rStyle w:val="StyleUnderline"/>
        </w:rPr>
        <w:t>ernment.</w:t>
      </w:r>
      <w:r w:rsidRPr="00D60CD7">
        <w:t xml:space="preserve"> What emerges from this history is a picture of </w:t>
      </w:r>
      <w:r w:rsidRPr="00D60CD7">
        <w:rPr>
          <w:rStyle w:val="StyleUnderline"/>
        </w:rPr>
        <w:t>modern bureaucracy</w:t>
      </w:r>
      <w:r w:rsidRPr="00D60CD7">
        <w:t xml:space="preserve"> that </w:t>
      </w:r>
      <w:r w:rsidRPr="00D60CD7">
        <w:rPr>
          <w:rStyle w:val="StyleUnderline"/>
        </w:rPr>
        <w:t xml:space="preserve">is more </w:t>
      </w:r>
      <w:r w:rsidRPr="00D60CD7">
        <w:rPr>
          <w:rStyle w:val="Emphasis"/>
        </w:rPr>
        <w:t>mutualistic</w:t>
      </w:r>
      <w:r w:rsidRPr="00D60CD7">
        <w:rPr>
          <w:rStyle w:val="StyleUnderline"/>
        </w:rPr>
        <w:t xml:space="preserve">, </w:t>
      </w:r>
      <w:r w:rsidRPr="00D60CD7">
        <w:rPr>
          <w:rStyle w:val="Emphasis"/>
        </w:rPr>
        <w:t>legally ordered</w:t>
      </w:r>
      <w:r w:rsidRPr="00D60CD7">
        <w:rPr>
          <w:rStyle w:val="StyleUnderline"/>
        </w:rPr>
        <w:t xml:space="preserve">, and </w:t>
      </w:r>
      <w:r w:rsidRPr="00D60CD7">
        <w:rPr>
          <w:rStyle w:val="Emphasis"/>
        </w:rPr>
        <w:t>politically responsive</w:t>
      </w:r>
      <w:r w:rsidRPr="00D60CD7">
        <w:rPr>
          <w:rStyle w:val="StyleUnderline"/>
        </w:rPr>
        <w:t xml:space="preserve"> than modern observers appreciate.</w:t>
      </w:r>
    </w:p>
    <w:p w14:paraId="580AA61A" w14:textId="77777777" w:rsidR="0008285E" w:rsidRPr="00D60CD7" w:rsidRDefault="0008285E" w:rsidP="0008285E">
      <w:r w:rsidRPr="00D60CD7">
        <w:t>&lt;&lt;&lt;Table of Contents Omitted&gt;&gt;&gt;</w:t>
      </w:r>
    </w:p>
    <w:p w14:paraId="2B931694" w14:textId="77777777" w:rsidR="0008285E" w:rsidRPr="00D60CD7" w:rsidRDefault="0008285E" w:rsidP="0008285E">
      <w:r w:rsidRPr="00D60CD7">
        <w:t>INTRODUCTION</w:t>
      </w:r>
    </w:p>
    <w:p w14:paraId="44D5EB28" w14:textId="77777777" w:rsidR="0008285E" w:rsidRPr="00D60CD7" w:rsidRDefault="0008285E" w:rsidP="0008285E">
      <w:r w:rsidRPr="00D60CD7">
        <w:t xml:space="preserve">Over the past three decades, </w:t>
      </w:r>
      <w:r w:rsidRPr="00D60CD7">
        <w:rPr>
          <w:rStyle w:val="StyleUnderline"/>
        </w:rPr>
        <w:t xml:space="preserve">the President's power to shape policy through executive action has </w:t>
      </w:r>
      <w:r w:rsidRPr="00D60CD7">
        <w:rPr>
          <w:rStyle w:val="Emphasis"/>
        </w:rPr>
        <w:t>grown substantially</w:t>
      </w:r>
      <w:r w:rsidRPr="00D60CD7">
        <w:rPr>
          <w:rStyle w:val="StyleUnderline"/>
        </w:rPr>
        <w:t>.</w:t>
      </w:r>
      <w:r w:rsidRPr="00D60CD7">
        <w:t xml:space="preserve">1 Scholars have responded by spotlighting how </w:t>
      </w:r>
      <w:r w:rsidRPr="00D60CD7">
        <w:rPr>
          <w:rStyle w:val="StyleUnderline"/>
        </w:rPr>
        <w:t>the federal civil service</w:t>
      </w:r>
      <w:r w:rsidRPr="00D60CD7">
        <w:t xml:space="preserve">, and the millions of bureaucrats who staff it, </w:t>
      </w:r>
      <w:r w:rsidRPr="00D60CD7">
        <w:rPr>
          <w:rStyle w:val="StyleUnderline"/>
        </w:rPr>
        <w:t>restrain presidential power.</w:t>
      </w:r>
      <w:r w:rsidRPr="00D60CD7">
        <w:t xml:space="preserve">2 Observers agree that </w:t>
      </w:r>
      <w:r w:rsidRPr="00D60CD7">
        <w:rPr>
          <w:rStyle w:val="Emphasis"/>
          <w:highlight w:val="yellow"/>
        </w:rPr>
        <w:t>Congress</w:t>
      </w:r>
      <w:r w:rsidRPr="00D60CD7">
        <w:rPr>
          <w:rStyle w:val="StyleUnderline"/>
          <w:highlight w:val="yellow"/>
        </w:rPr>
        <w:t xml:space="preserve"> and </w:t>
      </w:r>
      <w:r w:rsidRPr="00D60CD7">
        <w:rPr>
          <w:rStyle w:val="Emphasis"/>
          <w:highlight w:val="yellow"/>
        </w:rPr>
        <w:t>courts</w:t>
      </w:r>
      <w:r w:rsidRPr="00D60CD7">
        <w:rPr>
          <w:rStyle w:val="StyleUnderline"/>
          <w:highlight w:val="yellow"/>
        </w:rPr>
        <w:t xml:space="preserve"> are </w:t>
      </w:r>
      <w:r w:rsidRPr="00D60CD7">
        <w:rPr>
          <w:rStyle w:val="Emphasis"/>
          <w:highlight w:val="yellow"/>
        </w:rPr>
        <w:t>no longer capable</w:t>
      </w:r>
      <w:r w:rsidRPr="00D60CD7">
        <w:rPr>
          <w:rStyle w:val="StyleUnderline"/>
          <w:highlight w:val="yellow"/>
        </w:rPr>
        <w:t xml:space="preserve"> of </w:t>
      </w:r>
      <w:r w:rsidRPr="00D60CD7">
        <w:rPr>
          <w:rStyle w:val="Emphasis"/>
          <w:highlight w:val="yellow"/>
        </w:rPr>
        <w:t>overseeing</w:t>
      </w:r>
      <w:r w:rsidRPr="00D60CD7">
        <w:rPr>
          <w:rStyle w:val="StyleUnderline"/>
        </w:rPr>
        <w:t xml:space="preserve"> the full scope of </w:t>
      </w:r>
      <w:r w:rsidRPr="00D60CD7">
        <w:rPr>
          <w:rStyle w:val="Emphasis"/>
          <w:highlight w:val="yellow"/>
        </w:rPr>
        <w:t>exec</w:t>
      </w:r>
      <w:r w:rsidRPr="00D60CD7">
        <w:rPr>
          <w:rStyle w:val="StyleUnderline"/>
        </w:rPr>
        <w:t xml:space="preserve">utive </w:t>
      </w:r>
      <w:r w:rsidRPr="00D60CD7">
        <w:rPr>
          <w:rStyle w:val="Emphasis"/>
          <w:highlight w:val="yellow"/>
        </w:rPr>
        <w:t>activity</w:t>
      </w:r>
      <w:r w:rsidRPr="00D60CD7">
        <w:rPr>
          <w:rStyle w:val="StyleUnderline"/>
        </w:rPr>
        <w:t>.</w:t>
      </w:r>
      <w:r w:rsidRPr="00D60CD7">
        <w:t xml:space="preserve"> </w:t>
      </w:r>
      <w:r w:rsidRPr="00D60CD7">
        <w:rPr>
          <w:rStyle w:val="StyleUnderline"/>
        </w:rPr>
        <w:t xml:space="preserve">The federal </w:t>
      </w:r>
      <w:r w:rsidRPr="00D60CD7">
        <w:rPr>
          <w:rStyle w:val="StyleUnderline"/>
          <w:highlight w:val="yellow"/>
        </w:rPr>
        <w:t>bureaucracy</w:t>
      </w:r>
      <w:r w:rsidRPr="00D60CD7">
        <w:t xml:space="preserve">, by contrast, </w:t>
      </w:r>
      <w:r w:rsidRPr="00D60CD7">
        <w:rPr>
          <w:rStyle w:val="StyleUnderline"/>
          <w:highlight w:val="yellow"/>
        </w:rPr>
        <w:t>has</w:t>
      </w:r>
      <w:r w:rsidRPr="00D60CD7">
        <w:rPr>
          <w:rStyle w:val="StyleUnderline"/>
        </w:rPr>
        <w:t xml:space="preserve"> the </w:t>
      </w:r>
      <w:r w:rsidRPr="00D60CD7">
        <w:rPr>
          <w:rStyle w:val="Emphasis"/>
          <w:highlight w:val="yellow"/>
        </w:rPr>
        <w:t>size</w:t>
      </w:r>
      <w:r w:rsidRPr="00D60CD7">
        <w:rPr>
          <w:rStyle w:val="StyleUnderline"/>
          <w:highlight w:val="yellow"/>
        </w:rPr>
        <w:t xml:space="preserve">, </w:t>
      </w:r>
      <w:r w:rsidRPr="00D60CD7">
        <w:rPr>
          <w:rStyle w:val="Emphasis"/>
          <w:highlight w:val="yellow"/>
        </w:rPr>
        <w:t>personnel</w:t>
      </w:r>
      <w:r w:rsidRPr="00D60CD7">
        <w:rPr>
          <w:rStyle w:val="StyleUnderline"/>
          <w:highlight w:val="yellow"/>
        </w:rPr>
        <w:t xml:space="preserve">, and </w:t>
      </w:r>
      <w:r w:rsidRPr="00D60CD7">
        <w:rPr>
          <w:rStyle w:val="Emphasis"/>
          <w:highlight w:val="yellow"/>
        </w:rPr>
        <w:t>expertise</w:t>
      </w:r>
      <w:r w:rsidRPr="00D60CD7">
        <w:rPr>
          <w:rStyle w:val="StyleUnderline"/>
          <w:highlight w:val="yellow"/>
        </w:rPr>
        <w:t xml:space="preserve"> to </w:t>
      </w:r>
      <w:r w:rsidRPr="00D60CD7">
        <w:rPr>
          <w:rStyle w:val="Emphasis"/>
          <w:highlight w:val="yellow"/>
        </w:rPr>
        <w:t>monitor</w:t>
      </w:r>
      <w:r w:rsidRPr="00D60CD7">
        <w:rPr>
          <w:rStyle w:val="StyleUnderline"/>
        </w:rPr>
        <w:t xml:space="preserve"> executive action</w:t>
      </w:r>
      <w:r w:rsidRPr="00D60CD7">
        <w:rPr>
          <w:rStyle w:val="StyleUnderline"/>
          <w:highlight w:val="yellow"/>
        </w:rPr>
        <w:t xml:space="preserve">, </w:t>
      </w:r>
      <w:r w:rsidRPr="00D60CD7">
        <w:rPr>
          <w:rStyle w:val="Emphasis"/>
          <w:highlight w:val="yellow"/>
        </w:rPr>
        <w:t>identify</w:t>
      </w:r>
      <w:r w:rsidRPr="00D60CD7">
        <w:rPr>
          <w:rStyle w:val="StyleUnderline"/>
        </w:rPr>
        <w:t xml:space="preserve"> potential </w:t>
      </w:r>
      <w:r w:rsidRPr="00D60CD7">
        <w:rPr>
          <w:rStyle w:val="Emphasis"/>
          <w:highlight w:val="yellow"/>
        </w:rPr>
        <w:t>abuses</w:t>
      </w:r>
      <w:r w:rsidRPr="00D60CD7">
        <w:rPr>
          <w:rStyle w:val="StyleUnderline"/>
          <w:highlight w:val="yellow"/>
        </w:rPr>
        <w:t xml:space="preserve">, and </w:t>
      </w:r>
      <w:r w:rsidRPr="00D60CD7">
        <w:rPr>
          <w:rStyle w:val="Emphasis"/>
          <w:highlight w:val="yellow"/>
        </w:rPr>
        <w:t>resist</w:t>
      </w:r>
      <w:r w:rsidRPr="00D60CD7">
        <w:rPr>
          <w:rStyle w:val="Emphasis"/>
        </w:rPr>
        <w:t xml:space="preserve"> ill-considered</w:t>
      </w:r>
      <w:r w:rsidRPr="00D60CD7">
        <w:rPr>
          <w:rStyle w:val="StyleUnderline"/>
        </w:rPr>
        <w:t xml:space="preserve"> or </w:t>
      </w:r>
      <w:r w:rsidRPr="00D60CD7">
        <w:rPr>
          <w:rStyle w:val="Emphasis"/>
        </w:rPr>
        <w:t xml:space="preserve">improperly </w:t>
      </w:r>
      <w:r w:rsidRPr="00D60CD7">
        <w:rPr>
          <w:rStyle w:val="Emphasis"/>
          <w:highlight w:val="yellow"/>
        </w:rPr>
        <w:t>politicized</w:t>
      </w:r>
      <w:r w:rsidRPr="00D60CD7">
        <w:rPr>
          <w:rStyle w:val="StyleUnderline"/>
          <w:highlight w:val="yellow"/>
        </w:rPr>
        <w:t xml:space="preserve"> policy.</w:t>
      </w:r>
      <w:r w:rsidRPr="00D60CD7">
        <w:rPr>
          <w:rStyle w:val="StyleUnderline"/>
        </w:rPr>
        <w:t xml:space="preserve"> Bureaucrats' independence and their practical and legal ability to challenge presidential policy therefore have become </w:t>
      </w:r>
      <w:r w:rsidRPr="00D60CD7">
        <w:rPr>
          <w:rStyle w:val="Emphasis"/>
        </w:rPr>
        <w:t>critical modulator</w:t>
      </w:r>
      <w:r w:rsidRPr="00D60CD7">
        <w:t>s</w:t>
      </w:r>
      <w:r w:rsidRPr="00D60CD7">
        <w:rPr>
          <w:rStyle w:val="StyleUnderline"/>
        </w:rPr>
        <w:t xml:space="preserve"> of executive power.</w:t>
      </w:r>
      <w:r w:rsidRPr="00D60CD7">
        <w:t xml:space="preserve">3 </w:t>
      </w:r>
    </w:p>
    <w:p w14:paraId="5DAB2AA2" w14:textId="77777777" w:rsidR="0008285E" w:rsidRPr="00D60CD7" w:rsidRDefault="0008285E" w:rsidP="0008285E">
      <w:r w:rsidRPr="00D60CD7">
        <w:t>&lt;&lt;&lt;Begin Footnote 3&gt;&gt;&gt;</w:t>
      </w:r>
    </w:p>
    <w:p w14:paraId="0A8F5F2C" w14:textId="77777777" w:rsidR="0008285E" w:rsidRPr="00D60CD7" w:rsidRDefault="0008285E" w:rsidP="0008285E">
      <w:r w:rsidRPr="00D60CD7">
        <w:t xml:space="preserve">3 A number of emerging accounts focus on </w:t>
      </w:r>
      <w:r w:rsidRPr="00D60CD7">
        <w:rPr>
          <w:rStyle w:val="StyleUnderline"/>
        </w:rPr>
        <w:t xml:space="preserve">the substantial practical ability of the civil service to check presidential power by </w:t>
      </w:r>
      <w:r w:rsidRPr="00D60CD7">
        <w:rPr>
          <w:rStyle w:val="Emphasis"/>
          <w:highlight w:val="yellow"/>
        </w:rPr>
        <w:t>leveraging asymmetries</w:t>
      </w:r>
      <w:r w:rsidRPr="00D60CD7">
        <w:rPr>
          <w:rStyle w:val="StyleUnderline"/>
          <w:highlight w:val="yellow"/>
        </w:rPr>
        <w:t xml:space="preserve"> of </w:t>
      </w:r>
      <w:r w:rsidRPr="00D60CD7">
        <w:rPr>
          <w:rStyle w:val="Emphasis"/>
          <w:highlight w:val="yellow"/>
        </w:rPr>
        <w:t>resources</w:t>
      </w:r>
      <w:r w:rsidRPr="00D60CD7">
        <w:rPr>
          <w:rStyle w:val="StyleUnderline"/>
        </w:rPr>
        <w:t xml:space="preserve"> and </w:t>
      </w:r>
      <w:r w:rsidRPr="00D60CD7">
        <w:rPr>
          <w:rStyle w:val="Emphasis"/>
          <w:highlight w:val="yellow"/>
        </w:rPr>
        <w:t>info</w:t>
      </w:r>
      <w:r w:rsidRPr="00D60CD7">
        <w:rPr>
          <w:rStyle w:val="StyleUnderline"/>
        </w:rPr>
        <w:t xml:space="preserve">rmation to pursue programs that might be </w:t>
      </w:r>
      <w:r w:rsidRPr="00D60CD7">
        <w:rPr>
          <w:rStyle w:val="Emphasis"/>
        </w:rPr>
        <w:t>at odds</w:t>
      </w:r>
      <w:r w:rsidRPr="00D60CD7">
        <w:rPr>
          <w:rStyle w:val="StyleUnderline"/>
        </w:rPr>
        <w:t xml:space="preserve"> with the President's goals</w:t>
      </w:r>
      <w:r w:rsidRPr="00D60CD7">
        <w:t xml:space="preserve">, see, e.g., Nou, supra note 2, at 363-65, </w:t>
      </w:r>
      <w:r w:rsidRPr="00D60CD7">
        <w:rPr>
          <w:rStyle w:val="StyleUnderline"/>
          <w:highlight w:val="yellow"/>
        </w:rPr>
        <w:t>or</w:t>
      </w:r>
      <w:r w:rsidRPr="00D60CD7">
        <w:rPr>
          <w:rStyle w:val="StyleUnderline"/>
        </w:rPr>
        <w:t xml:space="preserve"> by </w:t>
      </w:r>
      <w:r w:rsidRPr="00D60CD7">
        <w:rPr>
          <w:rStyle w:val="StyleUnderline"/>
          <w:highlight w:val="yellow"/>
        </w:rPr>
        <w:t>maintaining</w:t>
      </w:r>
      <w:r w:rsidRPr="00D60CD7">
        <w:rPr>
          <w:rStyle w:val="StyleUnderline"/>
        </w:rPr>
        <w:t xml:space="preserve"> </w:t>
      </w:r>
      <w:r w:rsidRPr="00D60CD7">
        <w:rPr>
          <w:rStyle w:val="Emphasis"/>
        </w:rPr>
        <w:t xml:space="preserve">bureaucratic </w:t>
      </w:r>
      <w:r w:rsidRPr="00D60CD7">
        <w:rPr>
          <w:rStyle w:val="Emphasis"/>
          <w:highlight w:val="yellow"/>
        </w:rPr>
        <w:t>cultures</w:t>
      </w:r>
      <w:r w:rsidRPr="00D60CD7">
        <w:rPr>
          <w:rStyle w:val="StyleUnderline"/>
        </w:rPr>
        <w:t xml:space="preserve"> that persistently exercise discretion in specific ways</w:t>
      </w:r>
      <w:r w:rsidRPr="00D60CD7">
        <w:t xml:space="preserve">, see, e.g., Ingber, supra note 2, at 169-73. Other accounts have investigated more </w:t>
      </w:r>
      <w:r w:rsidRPr="00D60CD7">
        <w:rPr>
          <w:rStyle w:val="StyleUnderline"/>
        </w:rPr>
        <w:t xml:space="preserve">formal mechanisms for civil servants to </w:t>
      </w:r>
      <w:r w:rsidRPr="00D60CD7">
        <w:rPr>
          <w:rStyle w:val="Emphasis"/>
          <w:highlight w:val="yellow"/>
        </w:rPr>
        <w:t>challenge</w:t>
      </w:r>
      <w:r w:rsidRPr="00D60CD7">
        <w:rPr>
          <w:rStyle w:val="Emphasis"/>
        </w:rPr>
        <w:t xml:space="preserve"> the President</w:t>
      </w:r>
      <w:r w:rsidRPr="00D60CD7">
        <w:rPr>
          <w:rStyle w:val="StyleUnderline"/>
        </w:rPr>
        <w:t xml:space="preserve">, including by seeking standing to challenge executive </w:t>
      </w:r>
      <w:r w:rsidRPr="00D60CD7">
        <w:rPr>
          <w:rStyle w:val="StyleUnderline"/>
          <w:highlight w:val="yellow"/>
        </w:rPr>
        <w:t>policies</w:t>
      </w:r>
      <w:r w:rsidRPr="00D60CD7">
        <w:rPr>
          <w:rStyle w:val="StyleUnderline"/>
        </w:rPr>
        <w:t xml:space="preserve"> on the merits </w:t>
      </w:r>
      <w:r w:rsidRPr="00D60CD7">
        <w:rPr>
          <w:rStyle w:val="StyleUnderline"/>
          <w:highlight w:val="yellow"/>
        </w:rPr>
        <w:t xml:space="preserve">in </w:t>
      </w:r>
      <w:r w:rsidRPr="00D60CD7">
        <w:rPr>
          <w:rStyle w:val="Emphasis"/>
          <w:highlight w:val="yellow"/>
        </w:rPr>
        <w:t>Article III courts</w:t>
      </w:r>
      <w:r w:rsidRPr="00D60CD7">
        <w:rPr>
          <w:rStyle w:val="StyleUnderline"/>
        </w:rPr>
        <w:t>.</w:t>
      </w:r>
      <w:r w:rsidRPr="00D60CD7">
        <w:t xml:space="preserve"> See, e.g., Jennifer Nou, Dismissing Decisional Independence Suits, 86 U. CH1. L. </w:t>
      </w:r>
      <w:proofErr w:type="spellStart"/>
      <w:r w:rsidRPr="00D60CD7">
        <w:t>REv.</w:t>
      </w:r>
      <w:proofErr w:type="spellEnd"/>
      <w:r w:rsidRPr="00D60CD7">
        <w:t xml:space="preserve"> 1187, 1191-95 (2019) (discussing Judge Posner's approach to analyzing the standing of ALJs to challenge agency action); Alex Hemmer, Note, Civil Servant Suits, 124 YALE L.J. 758 (2014). Still others focus on the role that </w:t>
      </w:r>
      <w:r w:rsidRPr="00D60CD7">
        <w:rPr>
          <w:rStyle w:val="StyleUnderline"/>
        </w:rPr>
        <w:t>internal management of the executive branch plays in lending structure and legitimacy to executive action, importing the norms and structure of traditional law into areas of otherwise unconstrained policy discretion.</w:t>
      </w:r>
      <w:r w:rsidRPr="00D60CD7">
        <w:t xml:space="preserve"> See, e.g., Gillian E. Metzger &amp; Kevin M. Stack, Internal Administrative Law, 115 </w:t>
      </w:r>
      <w:proofErr w:type="spellStart"/>
      <w:r w:rsidRPr="00D60CD7">
        <w:t>MIcH.</w:t>
      </w:r>
      <w:proofErr w:type="spellEnd"/>
      <w:r w:rsidRPr="00D60CD7">
        <w:t xml:space="preserve"> L. </w:t>
      </w:r>
      <w:proofErr w:type="spellStart"/>
      <w:r w:rsidRPr="00D60CD7">
        <w:t>REv.</w:t>
      </w:r>
      <w:proofErr w:type="spellEnd"/>
      <w:r w:rsidRPr="00D60CD7">
        <w:t xml:space="preserve"> 1239, 1249-59 (2017); Christopher J. Walker &amp; Rebecca Turnbull, Operationalizing Internal Administrative Law, 71 HASTINGS L.J. 1225,1231-32 (2020). </w:t>
      </w:r>
    </w:p>
    <w:p w14:paraId="3942D80D" w14:textId="77777777" w:rsidR="0008285E" w:rsidRPr="00D60CD7" w:rsidRDefault="0008285E" w:rsidP="0008285E">
      <w:r w:rsidRPr="00D60CD7">
        <w:t>&lt;&lt;&lt;End Footnote 3&gt;&gt;&gt;</w:t>
      </w:r>
    </w:p>
    <w:p w14:paraId="546745FC" w14:textId="77777777" w:rsidR="0008285E" w:rsidRPr="00D60CD7" w:rsidRDefault="0008285E" w:rsidP="0008285E">
      <w:r w:rsidRPr="00D60CD7">
        <w:t xml:space="preserve">To critics, including </w:t>
      </w:r>
      <w:r w:rsidRPr="00D60CD7">
        <w:rPr>
          <w:rStyle w:val="StyleUnderline"/>
        </w:rPr>
        <w:t xml:space="preserve">proponents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the tenured </w:t>
      </w:r>
      <w:r w:rsidRPr="00D60CD7">
        <w:rPr>
          <w:rStyle w:val="StyleUnderline"/>
        </w:rPr>
        <w:t>federal bureaucracy constitutes a "deep state," unelected and illegitimate, that has wrested away power constitutionally vested in the President.</w:t>
      </w:r>
      <w:r w:rsidRPr="00D60CD7">
        <w:t xml:space="preserve">4 Former President </w:t>
      </w:r>
      <w:r w:rsidRPr="00D60CD7">
        <w:rPr>
          <w:rStyle w:val="StyleUnderline"/>
        </w:rPr>
        <w:t>Trump</w:t>
      </w:r>
      <w:r w:rsidRPr="00D60CD7">
        <w:t xml:space="preserve"> has </w:t>
      </w:r>
      <w:r w:rsidRPr="00D60CD7">
        <w:rPr>
          <w:rStyle w:val="StyleUnderline"/>
        </w:rPr>
        <w:t>vowed</w:t>
      </w:r>
      <w:r w:rsidRPr="00D60CD7">
        <w:t xml:space="preserve">, if re-elected in 2024, </w:t>
      </w:r>
      <w:r w:rsidRPr="00D60CD7">
        <w:rPr>
          <w:rStyle w:val="StyleUnderline"/>
        </w:rPr>
        <w:t xml:space="preserve">to </w:t>
      </w:r>
      <w:r w:rsidRPr="00D60CD7">
        <w:rPr>
          <w:rStyle w:val="Emphasis"/>
        </w:rPr>
        <w:t>purge thousands</w:t>
      </w:r>
      <w:r w:rsidRPr="00D60CD7">
        <w:rPr>
          <w:rStyle w:val="StyleUnderline"/>
        </w:rPr>
        <w:t xml:space="preserve"> of federal civil servants and replace them with </w:t>
      </w:r>
      <w:r w:rsidRPr="00D60CD7">
        <w:rPr>
          <w:rStyle w:val="Emphasis"/>
        </w:rPr>
        <w:t xml:space="preserve">political </w:t>
      </w:r>
      <w:r w:rsidRPr="00D60CD7">
        <w:rPr>
          <w:rStyle w:val="Emphasis"/>
          <w:highlight w:val="yellow"/>
        </w:rPr>
        <w:t>loyalists</w:t>
      </w:r>
      <w:r w:rsidRPr="00D60CD7">
        <w:rPr>
          <w:rStyle w:val="StyleUnderline"/>
        </w:rPr>
        <w:t xml:space="preserve">, claiming to have a list of </w:t>
      </w:r>
      <w:r w:rsidRPr="00D60CD7">
        <w:rPr>
          <w:rStyle w:val="Emphasis"/>
        </w:rPr>
        <w:t>fifty thousand civil servants</w:t>
      </w:r>
      <w:r w:rsidRPr="00D60CD7">
        <w:rPr>
          <w:rStyle w:val="StyleUnderline"/>
        </w:rPr>
        <w:t xml:space="preserve"> to terminate.</w:t>
      </w:r>
      <w:r w:rsidRPr="00D60CD7">
        <w:t xml:space="preserve">5 Even bureaucracy's </w:t>
      </w:r>
      <w:r w:rsidRPr="00D60CD7">
        <w:rPr>
          <w:rStyle w:val="StyleUnderline"/>
        </w:rPr>
        <w:t xml:space="preserve">defenders </w:t>
      </w:r>
      <w:r w:rsidRPr="00D60CD7">
        <w:rPr>
          <w:rStyle w:val="StyleUnderline"/>
          <w:highlight w:val="yellow"/>
        </w:rPr>
        <w:t>worry</w:t>
      </w:r>
      <w:r w:rsidRPr="00D60CD7">
        <w:rPr>
          <w:rStyle w:val="StyleUnderline"/>
        </w:rPr>
        <w:t xml:space="preserve"> about the civil service's supposed insulation from </w:t>
      </w:r>
      <w:r w:rsidRPr="00D60CD7">
        <w:rPr>
          <w:rStyle w:val="Emphasis"/>
        </w:rPr>
        <w:t xml:space="preserve">interbranch </w:t>
      </w:r>
      <w:r w:rsidRPr="00D60CD7">
        <w:rPr>
          <w:rStyle w:val="Emphasis"/>
          <w:highlight w:val="yellow"/>
        </w:rPr>
        <w:t>supervision</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democratic </w:t>
      </w:r>
      <w:r w:rsidRPr="00D60CD7">
        <w:rPr>
          <w:rStyle w:val="Emphasis"/>
          <w:highlight w:val="yellow"/>
        </w:rPr>
        <w:t>accountability</w:t>
      </w:r>
      <w:r w:rsidRPr="00D60CD7">
        <w:rPr>
          <w:rStyle w:val="StyleUnderline"/>
        </w:rPr>
        <w:t>.</w:t>
      </w:r>
      <w:r w:rsidRPr="00D60CD7">
        <w:t xml:space="preserve"> The mechanisms </w:t>
      </w:r>
      <w:r w:rsidRPr="00920DF2">
        <w:rPr>
          <w:rStyle w:val="StyleUnderline"/>
          <w:highlight w:val="yellow"/>
        </w:rPr>
        <w:t>bureaucrats</w:t>
      </w:r>
      <w:r w:rsidRPr="00D60CD7">
        <w:t xml:space="preserve"> use to "</w:t>
      </w:r>
      <w:r w:rsidRPr="00920DF2">
        <w:rPr>
          <w:rStyle w:val="StyleUnderline"/>
          <w:highlight w:val="yellow"/>
        </w:rPr>
        <w:t>check</w:t>
      </w:r>
      <w:r w:rsidRPr="00D60CD7">
        <w:t xml:space="preserve">" the President are deemed irregular at best, extralegal at worst. They require </w:t>
      </w:r>
      <w:r w:rsidRPr="00B0224A">
        <w:rPr>
          <w:rStyle w:val="StyleUnderline"/>
          <w:highlight w:val="yellow"/>
        </w:rPr>
        <w:t>acts of "disobedience"</w:t>
      </w:r>
      <w:r w:rsidRPr="00D60CD7">
        <w:t xml:space="preserve"> or </w:t>
      </w:r>
      <w:r w:rsidRPr="00B0224A">
        <w:rPr>
          <w:rStyle w:val="StyleUnderline"/>
          <w:highlight w:val="yellow"/>
        </w:rPr>
        <w:t>"resistance"</w:t>
      </w:r>
      <w:r w:rsidRPr="00D60CD7">
        <w:t xml:space="preserve">-such as </w:t>
      </w:r>
      <w:r w:rsidRPr="00920DF2">
        <w:rPr>
          <w:rStyle w:val="StyleUnderline"/>
          <w:highlight w:val="yellow"/>
        </w:rPr>
        <w:t>deliberate noncompliance</w:t>
      </w:r>
      <w:r w:rsidRPr="00D60CD7">
        <w:t xml:space="preserve"> with or half-hearted implementation of the President's directives.6 </w:t>
      </w:r>
    </w:p>
    <w:p w14:paraId="18F4B788" w14:textId="77777777" w:rsidR="0008285E" w:rsidRPr="00D60CD7" w:rsidRDefault="0008285E" w:rsidP="0008285E">
      <w:r w:rsidRPr="00D60CD7">
        <w:t>&lt;&lt;&lt;Footnote 6 Begins&gt;&gt;&gt;</w:t>
      </w:r>
    </w:p>
    <w:p w14:paraId="7F318DDB" w14:textId="77777777" w:rsidR="0008285E" w:rsidRPr="00D60CD7" w:rsidRDefault="0008285E" w:rsidP="0008285E">
      <w:r w:rsidRPr="00D60CD7">
        <w:t>6 See, e.g., Nou, supra note 2, at 381 (noting that "</w:t>
      </w:r>
      <w:r w:rsidRPr="00D60CD7">
        <w:rPr>
          <w:rStyle w:val="StyleUnderline"/>
        </w:rPr>
        <w:t>bureaucracy [was] openly challenging decisions" during the Trump administration</w:t>
      </w:r>
      <w:r w:rsidRPr="00D60CD7">
        <w:t xml:space="preserve">); Ingber, supra note 2, at 139. </w:t>
      </w:r>
    </w:p>
    <w:p w14:paraId="2B1C0644" w14:textId="77777777" w:rsidR="0008285E" w:rsidRPr="00D60CD7" w:rsidRDefault="0008285E" w:rsidP="0008285E">
      <w:r w:rsidRPr="00D60CD7">
        <w:t>&lt;&lt;&lt;Footnote 6 Ends&gt;&gt;&gt;</w:t>
      </w:r>
    </w:p>
    <w:p w14:paraId="6D293458" w14:textId="77777777" w:rsidR="0008285E" w:rsidRPr="00D60CD7" w:rsidRDefault="0008285E" w:rsidP="0008285E">
      <w:r w:rsidRPr="00D60CD7">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D60CD7">
        <w:rPr>
          <w:rStyle w:val="StyleUnderline"/>
          <w:highlight w:val="yellow"/>
        </w:rPr>
        <w:t>bureaucrats</w:t>
      </w:r>
      <w:r w:rsidRPr="00D60CD7">
        <w:t xml:space="preserve"> truly a "ruling class" of "unaccountable 'ministers,"' insulated from the control of the coordinate branches and the American public, as critics on the Supreme Court and elsewhere suggest?? Or do they, as defenders argue, </w:t>
      </w:r>
      <w:r w:rsidRPr="00D60CD7">
        <w:rPr>
          <w:rStyle w:val="StyleUnderline"/>
        </w:rPr>
        <w:t xml:space="preserve">serve a </w:t>
      </w:r>
      <w:r w:rsidRPr="00D60CD7">
        <w:rPr>
          <w:rStyle w:val="Emphasis"/>
        </w:rPr>
        <w:t>pro-constitutional role</w:t>
      </w:r>
      <w:r w:rsidRPr="00D60CD7">
        <w:rPr>
          <w:rStyle w:val="StyleUnderline"/>
        </w:rPr>
        <w:t xml:space="preserve"> by </w:t>
      </w:r>
      <w:r w:rsidRPr="00D60CD7">
        <w:rPr>
          <w:rStyle w:val="Emphasis"/>
          <w:highlight w:val="yellow"/>
        </w:rPr>
        <w:t>curb</w:t>
      </w:r>
      <w:r w:rsidRPr="00D60CD7">
        <w:rPr>
          <w:rStyle w:val="StyleUnderline"/>
        </w:rPr>
        <w:t xml:space="preserve">ing </w:t>
      </w:r>
      <w:r w:rsidRPr="00D60CD7">
        <w:rPr>
          <w:rStyle w:val="Emphasis"/>
        </w:rPr>
        <w:t xml:space="preserve">presidential </w:t>
      </w:r>
      <w:r w:rsidRPr="00D60CD7">
        <w:rPr>
          <w:rStyle w:val="Emphasis"/>
          <w:highlight w:val="yellow"/>
        </w:rPr>
        <w:t>excess</w:t>
      </w:r>
      <w:r w:rsidRPr="00D60CD7">
        <w:rPr>
          <w:rStyle w:val="StyleUnderline"/>
          <w:highlight w:val="yellow"/>
        </w:rPr>
        <w:t xml:space="preserve"> and</w:t>
      </w:r>
      <w:r w:rsidRPr="00D60CD7">
        <w:rPr>
          <w:rStyle w:val="StyleUnderline"/>
        </w:rPr>
        <w:t xml:space="preserve"> </w:t>
      </w:r>
      <w:r w:rsidRPr="00D60CD7">
        <w:rPr>
          <w:rStyle w:val="Emphasis"/>
          <w:highlight w:val="yellow"/>
        </w:rPr>
        <w:t>promot</w:t>
      </w:r>
      <w:r w:rsidRPr="00D60CD7">
        <w:rPr>
          <w:rStyle w:val="StyleUnderline"/>
        </w:rPr>
        <w:t xml:space="preserve">ing </w:t>
      </w:r>
      <w:r w:rsidRPr="00D60CD7">
        <w:rPr>
          <w:rStyle w:val="Emphasis"/>
          <w:highlight w:val="yellow"/>
        </w:rPr>
        <w:t>s</w:t>
      </w:r>
      <w:r w:rsidRPr="00D60CD7">
        <w:rPr>
          <w:rStyle w:val="Emphasis"/>
        </w:rPr>
        <w:t xml:space="preserve">eparation </w:t>
      </w:r>
      <w:r w:rsidRPr="00D60CD7">
        <w:rPr>
          <w:rStyle w:val="Emphasis"/>
          <w:highlight w:val="yellow"/>
        </w:rPr>
        <w:t>o</w:t>
      </w:r>
      <w:r w:rsidRPr="00D60CD7">
        <w:rPr>
          <w:rStyle w:val="Emphasis"/>
        </w:rPr>
        <w:t xml:space="preserve">f </w:t>
      </w:r>
      <w:r w:rsidRPr="00D60CD7">
        <w:rPr>
          <w:rStyle w:val="Emphasis"/>
          <w:highlight w:val="yellow"/>
        </w:rPr>
        <w:t>p</w:t>
      </w:r>
      <w:r w:rsidRPr="00D60CD7">
        <w:rPr>
          <w:rStyle w:val="Emphasis"/>
        </w:rPr>
        <w:t>owers</w:t>
      </w:r>
      <w:r w:rsidRPr="00D60CD7">
        <w:rPr>
          <w:rStyle w:val="StyleUnderline"/>
        </w:rPr>
        <w:t xml:space="preserve"> and rule of law</w:t>
      </w:r>
      <w:r w:rsidRPr="00D60CD7">
        <w:t>?8 The answers to these questions have important implications for the legal viability of the administrative state itself, as recent judicial decisions make clear.9</w:t>
      </w:r>
    </w:p>
    <w:p w14:paraId="60CA0569" w14:textId="77777777" w:rsidR="0008285E" w:rsidRPr="00D60CD7" w:rsidRDefault="0008285E" w:rsidP="0008285E">
      <w:r w:rsidRPr="00D60CD7">
        <w:t xml:space="preserve">But surprisingly, administrative law scholars have ignored </w:t>
      </w:r>
      <w:proofErr w:type="gramStart"/>
      <w:r w:rsidRPr="00D60CD7">
        <w:t>a complex</w:t>
      </w:r>
      <w:proofErr w:type="gramEnd"/>
      <w:r w:rsidRPr="00D60CD7">
        <w:t xml:space="preserve"> system of </w:t>
      </w:r>
      <w:r w:rsidRPr="00D60CD7">
        <w:rPr>
          <w:rStyle w:val="StyleUnderline"/>
        </w:rPr>
        <w:t>labor law</w:t>
      </w:r>
      <w:r w:rsidRPr="00D60CD7">
        <w:t xml:space="preserve"> at the heart of modern personnel administration, which </w:t>
      </w:r>
      <w:r w:rsidRPr="00D60CD7">
        <w:rPr>
          <w:rStyle w:val="Emphasis"/>
        </w:rPr>
        <w:t>reshapes</w:t>
      </w:r>
      <w:r w:rsidRPr="00D60CD7">
        <w:rPr>
          <w:rStyle w:val="StyleUnderline"/>
        </w:rPr>
        <w:t xml:space="preserve"> </w:t>
      </w:r>
      <w:r w:rsidRPr="00D60CD7">
        <w:rPr>
          <w:rStyle w:val="Emphasis"/>
        </w:rPr>
        <w:t>presidential-bureaucratic relations</w:t>
      </w:r>
      <w:r w:rsidRPr="00D60CD7">
        <w:rPr>
          <w:rStyle w:val="StyleUnderline"/>
        </w:rPr>
        <w:t xml:space="preserve"> in profound ways and challenges many of our assumptions about bureaucracy and the administrative state.</w:t>
      </w:r>
      <w:r w:rsidRPr="00D60CD7">
        <w:t xml:space="preserve"> </w:t>
      </w:r>
      <w:r w:rsidRPr="00D60CD7">
        <w:rPr>
          <w:rStyle w:val="StyleUnderline"/>
        </w:rPr>
        <w:t>Federal employees have extensive, statutorily enshrined labor rights.</w:t>
      </w:r>
      <w:r w:rsidRPr="00D60CD7">
        <w:t xml:space="preserve"> They have the legal right to </w:t>
      </w:r>
      <w:r w:rsidRPr="00D60CD7">
        <w:rPr>
          <w:rStyle w:val="StyleUnderline"/>
        </w:rPr>
        <w:t>form labor unions</w:t>
      </w:r>
      <w:r w:rsidRPr="00D60CD7">
        <w:t xml:space="preserve">, to </w:t>
      </w:r>
      <w:r w:rsidRPr="00D60CD7">
        <w:rPr>
          <w:rStyle w:val="StyleUnderline"/>
        </w:rPr>
        <w:t>negotiate</w:t>
      </w:r>
      <w:r w:rsidRPr="00D60CD7">
        <w:t xml:space="preserve"> the </w:t>
      </w:r>
      <w:r w:rsidRPr="00D60CD7">
        <w:rPr>
          <w:rStyle w:val="StyleUnderline"/>
        </w:rPr>
        <w:t>terms of their employment</w:t>
      </w:r>
      <w:r w:rsidRPr="00D60CD7">
        <w:t xml:space="preserve"> with presidentially appointed agency heads, and to </w:t>
      </w:r>
      <w:r w:rsidRPr="00D60CD7">
        <w:rPr>
          <w:rStyle w:val="StyleUnderline"/>
        </w:rPr>
        <w:t>enter into complex collective bargaining agreements (</w:t>
      </w:r>
      <w:r w:rsidRPr="00D60CD7">
        <w:rPr>
          <w:rStyle w:val="StyleUnderline"/>
          <w:highlight w:val="yellow"/>
        </w:rPr>
        <w:t>CBAs</w:t>
      </w:r>
      <w:r w:rsidRPr="00D60CD7">
        <w:rPr>
          <w:rStyle w:val="StyleUnderline"/>
        </w:rPr>
        <w:t xml:space="preserve">) that </w:t>
      </w:r>
      <w:r w:rsidRPr="00D60CD7">
        <w:rPr>
          <w:rStyle w:val="StyleUnderline"/>
          <w:highlight w:val="yellow"/>
        </w:rPr>
        <w:t>govern</w:t>
      </w:r>
      <w:r w:rsidRPr="00D60CD7">
        <w:t xml:space="preserve"> many aspects of their </w:t>
      </w:r>
      <w:r w:rsidRPr="00D60CD7">
        <w:rPr>
          <w:rStyle w:val="StyleUnderline"/>
        </w:rPr>
        <w:t>work and shape how the federal government implements public policy.</w:t>
      </w:r>
      <w:r w:rsidRPr="00D60CD7">
        <w:t xml:space="preserve">10 These contractual arrangements </w:t>
      </w:r>
      <w:r w:rsidRPr="00D60CD7">
        <w:rPr>
          <w:rStyle w:val="StyleUnderline"/>
        </w:rPr>
        <w:t>can amend the relationship between the President and the civil service</w:t>
      </w:r>
      <w:r w:rsidRPr="00D60CD7">
        <w:t xml:space="preserve"> in important ways, </w:t>
      </w:r>
      <w:r w:rsidRPr="00D60CD7">
        <w:rPr>
          <w:rStyle w:val="StyleUnderline"/>
        </w:rPr>
        <w:t xml:space="preserve">restructuring </w:t>
      </w:r>
      <w:r w:rsidRPr="00D60CD7">
        <w:rPr>
          <w:rStyle w:val="StyleUnderline"/>
          <w:highlight w:val="yellow"/>
        </w:rPr>
        <w:t xml:space="preserve">how </w:t>
      </w:r>
      <w:r w:rsidRPr="00D60CD7">
        <w:rPr>
          <w:rStyle w:val="Emphasis"/>
          <w:highlight w:val="yellow"/>
        </w:rPr>
        <w:t>agencies work</w:t>
      </w:r>
      <w:r w:rsidRPr="00D60CD7">
        <w:rPr>
          <w:rStyle w:val="StyleUnderline"/>
        </w:rPr>
        <w:t xml:space="preserve"> </w:t>
      </w:r>
      <w:r w:rsidRPr="00D60CD7">
        <w:rPr>
          <w:rStyle w:val="StyleUnderline"/>
          <w:highlight w:val="yellow"/>
        </w:rPr>
        <w:t xml:space="preserve">and </w:t>
      </w:r>
      <w:r w:rsidRPr="00D60CD7">
        <w:rPr>
          <w:rStyle w:val="Emphasis"/>
          <w:highlight w:val="yellow"/>
        </w:rPr>
        <w:t>constrain</w:t>
      </w:r>
      <w:r w:rsidRPr="00D60CD7">
        <w:t>ing</w:t>
      </w:r>
      <w:r w:rsidRPr="00D60CD7">
        <w:rPr>
          <w:rStyle w:val="StyleUnderline"/>
        </w:rPr>
        <w:t xml:space="preserve"> what </w:t>
      </w:r>
      <w:r w:rsidRPr="00D60CD7">
        <w:rPr>
          <w:rStyle w:val="Emphasis"/>
          <w:highlight w:val="yellow"/>
        </w:rPr>
        <w:t>agency heads</w:t>
      </w:r>
      <w:r w:rsidRPr="00D60CD7">
        <w:rPr>
          <w:rStyle w:val="StyleUnderline"/>
        </w:rPr>
        <w:t xml:space="preserve"> can direct employees to do in service of an agency's mission.</w:t>
      </w:r>
      <w:r w:rsidRPr="00D60CD7">
        <w:t xml:space="preserve"> Hundreds of these CBAs have been adopted, governing millions of federal employees ranging from immigration judges to scientists to prison guards.11 Their</w:t>
      </w:r>
      <w:r w:rsidRPr="00D60CD7">
        <w:rPr>
          <w:rStyle w:val="StyleUnderline"/>
        </w:rPr>
        <w:t xml:space="preserve"> provisions are enforced through thousands of adjudications each year, hundreds of which </w:t>
      </w:r>
      <w:proofErr w:type="gramStart"/>
      <w:r w:rsidRPr="00D60CD7">
        <w:rPr>
          <w:rStyle w:val="StyleUnderline"/>
        </w:rPr>
        <w:t>are appealed</w:t>
      </w:r>
      <w:proofErr w:type="gramEnd"/>
      <w:r w:rsidRPr="00D60CD7">
        <w:rPr>
          <w:rStyle w:val="StyleUnderline"/>
        </w:rPr>
        <w:t xml:space="preserve"> to the Federal Labor Relations Authority (FLRA) and dozens to circuit courts.</w:t>
      </w:r>
      <w:r w:rsidRPr="00D60CD7">
        <w:t>12</w:t>
      </w:r>
    </w:p>
    <w:p w14:paraId="413E6749" w14:textId="77777777" w:rsidR="0008285E" w:rsidRPr="00D60CD7" w:rsidRDefault="0008285E" w:rsidP="0008285E">
      <w:r w:rsidRPr="00D60CD7">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0CD7">
        <w:rPr>
          <w:rStyle w:val="StyleUnderline"/>
        </w:rPr>
        <w:t xml:space="preserve">bureaucrats may choose to either sheepishly obey or </w:t>
      </w:r>
      <w:r w:rsidRPr="00D60CD7">
        <w:rPr>
          <w:rStyle w:val="Emphasis"/>
        </w:rPr>
        <w:t>clandestinely resist</w:t>
      </w:r>
      <w:r w:rsidRPr="00D60CD7">
        <w:rPr>
          <w:rStyle w:val="StyleUnderline"/>
        </w:rPr>
        <w:t xml:space="preserve"> their orders. Presidential administration thus produces either an "</w:t>
      </w:r>
      <w:r w:rsidRPr="00D60CD7">
        <w:rPr>
          <w:rStyle w:val="Emphasis"/>
        </w:rPr>
        <w:t>imperial</w:t>
      </w:r>
      <w:r w:rsidRPr="00D60CD7">
        <w:rPr>
          <w:rStyle w:val="StyleUnderline"/>
        </w:rPr>
        <w:t xml:space="preserve">" </w:t>
      </w:r>
      <w:r w:rsidRPr="00D60CD7">
        <w:rPr>
          <w:rStyle w:val="Emphasis"/>
        </w:rPr>
        <w:t>presidency</w:t>
      </w:r>
      <w:r w:rsidRPr="00D60CD7">
        <w:rPr>
          <w:rStyle w:val="StyleUnderline"/>
        </w:rPr>
        <w:t xml:space="preserve"> or an unaccountable "</w:t>
      </w:r>
      <w:r w:rsidRPr="00D60CD7">
        <w:rPr>
          <w:rStyle w:val="Emphasis"/>
        </w:rPr>
        <w:t>deep state</w:t>
      </w:r>
      <w:r w:rsidRPr="00D60CD7">
        <w:rPr>
          <w:rStyle w:val="StyleUnderline"/>
        </w:rPr>
        <w:t>."</w:t>
      </w:r>
    </w:p>
    <w:p w14:paraId="120D22B4" w14:textId="77777777" w:rsidR="0008285E" w:rsidRPr="00D60CD7" w:rsidRDefault="0008285E" w:rsidP="0008285E">
      <w:pPr>
        <w:rPr>
          <w:rStyle w:val="StyleUnderline"/>
        </w:rPr>
      </w:pPr>
      <w:r w:rsidRPr="00D60CD7">
        <w:t xml:space="preserve">But in the overlooked field of labor, </w:t>
      </w:r>
      <w:r w:rsidRPr="00D60CD7">
        <w:rPr>
          <w:rStyle w:val="StyleUnderline"/>
        </w:rPr>
        <w:t xml:space="preserve">bureaucrats may </w:t>
      </w:r>
      <w:r w:rsidRPr="00D60CD7">
        <w:rPr>
          <w:rStyle w:val="StyleUnderline"/>
          <w:highlight w:val="yellow"/>
        </w:rPr>
        <w:t>check</w:t>
      </w:r>
      <w:r w:rsidRPr="00D60CD7">
        <w:rPr>
          <w:rStyle w:val="StyleUnderline"/>
        </w:rPr>
        <w:t xml:space="preserve"> presidential </w:t>
      </w:r>
      <w:r w:rsidRPr="00D60CD7">
        <w:rPr>
          <w:rStyle w:val="StyleUnderline"/>
          <w:highlight w:val="yellow"/>
        </w:rPr>
        <w:t>directives</w:t>
      </w:r>
      <w:r w:rsidRPr="00D60CD7">
        <w:rPr>
          <w:rStyle w:val="StyleUnderline"/>
        </w:rPr>
        <w:t xml:space="preserve"> not through subterfuge, but </w:t>
      </w:r>
      <w:r w:rsidRPr="00D60CD7">
        <w:rPr>
          <w:rStyle w:val="StyleUnderline"/>
          <w:highlight w:val="yellow"/>
        </w:rPr>
        <w:t>through</w:t>
      </w:r>
      <w:r w:rsidRPr="00D60CD7">
        <w:rPr>
          <w:rStyle w:val="StyleUnderline"/>
        </w:rPr>
        <w:t xml:space="preserve"> </w:t>
      </w:r>
      <w:r w:rsidRPr="00D60CD7">
        <w:rPr>
          <w:rStyle w:val="Emphasis"/>
        </w:rPr>
        <w:t>formal</w:t>
      </w:r>
      <w:r w:rsidRPr="00D60CD7">
        <w:rPr>
          <w:rStyle w:val="StyleUnderline"/>
        </w:rPr>
        <w:t xml:space="preserve"> and </w:t>
      </w:r>
      <w:r w:rsidRPr="00D60CD7">
        <w:rPr>
          <w:rStyle w:val="Emphasis"/>
          <w:highlight w:val="yellow"/>
        </w:rPr>
        <w:t>legal</w:t>
      </w:r>
      <w:r w:rsidRPr="00D60CD7">
        <w:rPr>
          <w:rStyle w:val="StyleUnderline"/>
          <w:highlight w:val="yellow"/>
        </w:rPr>
        <w:t xml:space="preserve"> </w:t>
      </w:r>
      <w:r w:rsidRPr="00D60CD7">
        <w:rPr>
          <w:rStyle w:val="Emphasis"/>
          <w:highlight w:val="yellow"/>
        </w:rPr>
        <w:t>challenges</w:t>
      </w:r>
      <w:r w:rsidRPr="00D60CD7">
        <w:rPr>
          <w:rStyle w:val="StyleUnderline"/>
        </w:rPr>
        <w:t xml:space="preserve"> resting on </w:t>
      </w:r>
      <w:r w:rsidRPr="00D60CD7">
        <w:rPr>
          <w:rStyle w:val="Emphasis"/>
          <w:highlight w:val="yellow"/>
        </w:rPr>
        <w:t>breach of contract</w:t>
      </w:r>
      <w:r w:rsidRPr="00D60CD7">
        <w:rPr>
          <w:rStyle w:val="StyleUnderline"/>
        </w:rPr>
        <w:t xml:space="preserve"> </w:t>
      </w:r>
      <w:r w:rsidRPr="00D60CD7">
        <w:rPr>
          <w:rStyle w:val="StyleUnderline"/>
          <w:highlight w:val="yellow"/>
        </w:rPr>
        <w:t xml:space="preserve">or </w:t>
      </w:r>
      <w:r w:rsidRPr="00D60CD7">
        <w:rPr>
          <w:rStyle w:val="Emphasis"/>
          <w:highlight w:val="yellow"/>
        </w:rPr>
        <w:t>labor violation</w:t>
      </w:r>
      <w:r w:rsidRPr="00D60CD7">
        <w:rPr>
          <w:rStyle w:val="StyleUnderline"/>
        </w:rPr>
        <w:t xml:space="preserve"> claims.</w:t>
      </w:r>
      <w:r w:rsidRPr="00D60CD7">
        <w:t xml:space="preserve"> Immigration and Customs Enforcement (ICE) agents </w:t>
      </w:r>
      <w:r w:rsidRPr="00D60CD7">
        <w:rPr>
          <w:rStyle w:val="StyleUnderline"/>
        </w:rPr>
        <w:t>can challenge and defeat policies</w:t>
      </w:r>
      <w:r w:rsidRPr="00D60CD7">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0CD7">
        <w:rPr>
          <w:rStyle w:val="StyleUnderline"/>
        </w:rPr>
        <w:t xml:space="preserve">Immigration judges can </w:t>
      </w:r>
      <w:r w:rsidRPr="00D60CD7">
        <w:rPr>
          <w:rStyle w:val="StyleUnderline"/>
          <w:highlight w:val="yellow"/>
        </w:rPr>
        <w:t xml:space="preserve">defeat </w:t>
      </w:r>
      <w:r w:rsidRPr="00D60CD7">
        <w:rPr>
          <w:rStyle w:val="Emphasis"/>
          <w:highlight w:val="yellow"/>
        </w:rPr>
        <w:t>productivity quotas</w:t>
      </w:r>
      <w:r w:rsidRPr="00D60CD7">
        <w:rPr>
          <w:rStyle w:val="StyleUnderline"/>
        </w:rPr>
        <w:t xml:space="preserve"> or </w:t>
      </w:r>
      <w:r w:rsidRPr="00D60CD7">
        <w:rPr>
          <w:rStyle w:val="Emphasis"/>
        </w:rPr>
        <w:t>performance evaluation standards</w:t>
      </w:r>
      <w:r w:rsidRPr="00D60CD7">
        <w:rPr>
          <w:rStyle w:val="StyleUnderline"/>
        </w:rPr>
        <w:t xml:space="preserve"> designed to force them to process cases more quickly-a process well known to produce lower win rates for immigrants challenging removals.</w:t>
      </w:r>
      <w:r w:rsidRPr="00D60CD7">
        <w:t xml:space="preserve">16 And employees of the United States Customs and Immigration Service (USCIS) may </w:t>
      </w:r>
      <w:r w:rsidRPr="00D60CD7">
        <w:rPr>
          <w:rStyle w:val="StyleUnderline"/>
        </w:rPr>
        <w:t>challenge directives pushing them to grant fewer asylum applications.</w:t>
      </w:r>
      <w:r w:rsidRPr="00D60CD7">
        <w:t xml:space="preserve">'7 In all these instances, </w:t>
      </w:r>
      <w:r w:rsidRPr="00D60CD7">
        <w:rPr>
          <w:rStyle w:val="StyleUnderline"/>
        </w:rPr>
        <w:t>important questions of presidential policy may rise and fall</w:t>
      </w:r>
      <w:r w:rsidRPr="00D60CD7">
        <w:t xml:space="preserve"> not on deep analyses of Article II or the Administrative Procedure Act, but </w:t>
      </w:r>
      <w:r w:rsidRPr="00D60CD7">
        <w:rPr>
          <w:rStyle w:val="StyleUnderline"/>
        </w:rPr>
        <w:t xml:space="preserve">on disputes over </w:t>
      </w:r>
      <w:r w:rsidRPr="00D60CD7">
        <w:rPr>
          <w:rStyle w:val="Emphasis"/>
        </w:rPr>
        <w:t>contractual interpretation</w:t>
      </w:r>
      <w:r w:rsidRPr="00D60CD7">
        <w:rPr>
          <w:rStyle w:val="StyleUnderline"/>
        </w:rPr>
        <w:t xml:space="preserve">, </w:t>
      </w:r>
      <w:r w:rsidRPr="00D60CD7">
        <w:rPr>
          <w:rStyle w:val="Emphasis"/>
        </w:rPr>
        <w:t>bargaining obligations</w:t>
      </w:r>
      <w:r w:rsidRPr="00D60CD7">
        <w:rPr>
          <w:rStyle w:val="StyleUnderline"/>
        </w:rPr>
        <w:t xml:space="preserve">, and </w:t>
      </w:r>
      <w:r w:rsidRPr="00D60CD7">
        <w:rPr>
          <w:rStyle w:val="Emphasis"/>
        </w:rPr>
        <w:t>unfair labor practices</w:t>
      </w:r>
      <w:r w:rsidRPr="00D60CD7">
        <w:rPr>
          <w:rStyle w:val="StyleUnderline"/>
        </w:rPr>
        <w:t>.</w:t>
      </w:r>
      <w:r w:rsidRPr="00D60CD7">
        <w:t xml:space="preserve"> In short, </w:t>
      </w:r>
      <w:r w:rsidRPr="00D60CD7">
        <w:rPr>
          <w:rStyle w:val="StyleUnderline"/>
        </w:rPr>
        <w:t xml:space="preserve">federal labor provides a forum in which civil servants </w:t>
      </w:r>
      <w:r w:rsidRPr="00D60CD7">
        <w:rPr>
          <w:rStyle w:val="Emphasis"/>
        </w:rPr>
        <w:t>openly</w:t>
      </w:r>
      <w:r w:rsidRPr="00D60CD7">
        <w:rPr>
          <w:rStyle w:val="StyleUnderline"/>
        </w:rPr>
        <w:t xml:space="preserve"> and </w:t>
      </w:r>
      <w:r w:rsidRPr="00D60CD7">
        <w:rPr>
          <w:rStyle w:val="Emphasis"/>
        </w:rPr>
        <w:t>formally</w:t>
      </w:r>
      <w:r w:rsidRPr="00D60CD7">
        <w:rPr>
          <w:rStyle w:val="StyleUnderline"/>
        </w:rPr>
        <w:t>, rather than secretly and illicitly, challenge presidential administration in a wide range of important contexts.</w:t>
      </w:r>
      <w:r w:rsidRPr="00D60CD7">
        <w:t xml:space="preserve"> What emerges from the study of federal sector labor is a picture of presidential power neither imposed from above nor subverted from below. Rather, </w:t>
      </w:r>
      <w:r w:rsidRPr="00D60CD7">
        <w:rPr>
          <w:rStyle w:val="StyleUnderline"/>
        </w:rPr>
        <w:t>the President and the civil service bargain over the contours of executive authority and litigate their disputes before arbitrators and courts.</w:t>
      </w:r>
    </w:p>
    <w:p w14:paraId="1CF91C4C" w14:textId="77777777" w:rsidR="0008285E" w:rsidRPr="00D60CD7" w:rsidRDefault="0008285E" w:rsidP="0008285E">
      <w:pPr>
        <w:rPr>
          <w:rStyle w:val="StyleUnderline"/>
        </w:rPr>
      </w:pPr>
      <w:r w:rsidRPr="00D60CD7">
        <w:rPr>
          <w:rStyle w:val="StyleUnderline"/>
        </w:rPr>
        <w:t xml:space="preserve">Federal employees' labor rights are likely to become </w:t>
      </w:r>
      <w:r w:rsidRPr="00D60CD7">
        <w:rPr>
          <w:rStyle w:val="Emphasis"/>
        </w:rPr>
        <w:t>more important</w:t>
      </w:r>
      <w:r w:rsidRPr="00D60CD7">
        <w:rPr>
          <w:rStyle w:val="StyleUnderline"/>
        </w:rPr>
        <w:t xml:space="preserve"> in coming years.</w:t>
      </w:r>
      <w:r w:rsidRPr="00D60CD7">
        <w:t xml:space="preserve"> The </w:t>
      </w:r>
      <w:r w:rsidRPr="00D60CD7">
        <w:rPr>
          <w:rStyle w:val="StyleUnderline"/>
          <w:highlight w:val="yellow"/>
        </w:rPr>
        <w:t>Trump</w:t>
      </w:r>
      <w:r w:rsidRPr="00D60CD7">
        <w:t xml:space="preserve"> Administration </w:t>
      </w:r>
      <w:r w:rsidRPr="00D60CD7">
        <w:rPr>
          <w:rStyle w:val="Emphasis"/>
          <w:highlight w:val="yellow"/>
        </w:rPr>
        <w:t>accelerated</w:t>
      </w:r>
      <w:r w:rsidRPr="00D60CD7">
        <w:rPr>
          <w:rStyle w:val="StyleUnderline"/>
        </w:rPr>
        <w:t xml:space="preserve"> a trend towards federal employees </w:t>
      </w:r>
      <w:r w:rsidRPr="00D60CD7">
        <w:rPr>
          <w:rStyle w:val="Emphasis"/>
          <w:highlight w:val="yellow"/>
        </w:rPr>
        <w:t>leveraging</w:t>
      </w:r>
      <w:r w:rsidRPr="00D60CD7">
        <w:rPr>
          <w:rStyle w:val="StyleUnderline"/>
        </w:rPr>
        <w:t xml:space="preserve"> their </w:t>
      </w:r>
      <w:r w:rsidRPr="00D60CD7">
        <w:rPr>
          <w:rStyle w:val="Emphasis"/>
          <w:highlight w:val="yellow"/>
        </w:rPr>
        <w:t>labor rights</w:t>
      </w:r>
      <w:r w:rsidRPr="00D60CD7">
        <w:rPr>
          <w:rStyle w:val="StyleUnderline"/>
        </w:rPr>
        <w:t xml:space="preserve"> to influence executive branch policies.</w:t>
      </w:r>
      <w:r w:rsidRPr="00D60CD7">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0CD7">
        <w:rPr>
          <w:rStyle w:val="StyleUnderline"/>
        </w:rPr>
        <w:t xml:space="preserve">EPA employees' union, emboldened by a victory before the FLRA, likewise sought to negotiate a new CBA enshrining certain </w:t>
      </w:r>
      <w:r w:rsidRPr="00D60CD7">
        <w:rPr>
          <w:rStyle w:val="Emphasis"/>
        </w:rPr>
        <w:t>protections</w:t>
      </w:r>
      <w:r w:rsidRPr="00D60CD7">
        <w:rPr>
          <w:rStyle w:val="StyleUnderline"/>
        </w:rPr>
        <w:t xml:space="preserve"> for </w:t>
      </w:r>
      <w:r w:rsidRPr="00D60CD7">
        <w:rPr>
          <w:rStyle w:val="Emphasis"/>
        </w:rPr>
        <w:t>scientific expertise</w:t>
      </w:r>
      <w:r w:rsidRPr="00D60CD7">
        <w:rPr>
          <w:rStyle w:val="StyleUnderline"/>
        </w:rPr>
        <w:t xml:space="preserve"> and </w:t>
      </w:r>
      <w:r w:rsidRPr="00D60CD7">
        <w:rPr>
          <w:rStyle w:val="Emphasis"/>
        </w:rPr>
        <w:t>neutrality</w:t>
      </w:r>
      <w:r w:rsidRPr="00D60CD7">
        <w:rPr>
          <w:rStyle w:val="StyleUnderline"/>
        </w:rPr>
        <w:t xml:space="preserve"> as employment rights.</w:t>
      </w:r>
      <w:r w:rsidRPr="00D60CD7">
        <w:t xml:space="preserve">21 </w:t>
      </w:r>
      <w:r w:rsidRPr="00D60CD7">
        <w:rPr>
          <w:rStyle w:val="StyleUnderline"/>
        </w:rPr>
        <w:t>Presidents</w:t>
      </w:r>
      <w:r w:rsidRPr="00D60CD7">
        <w:t xml:space="preserve">, however, </w:t>
      </w:r>
      <w:r w:rsidRPr="00D60CD7">
        <w:rPr>
          <w:rStyle w:val="StyleUnderline"/>
        </w:rPr>
        <w:t>are not always</w:t>
      </w:r>
      <w:r w:rsidRPr="00D60CD7">
        <w:t xml:space="preserve"> on the </w:t>
      </w:r>
      <w:r w:rsidRPr="00D60CD7">
        <w:rPr>
          <w:rStyle w:val="StyleUnderline"/>
        </w:rPr>
        <w:t>losing</w:t>
      </w:r>
      <w:r w:rsidRPr="00D60CD7">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CD7">
        <w:rPr>
          <w:rStyle w:val="StyleUnderline"/>
        </w:rPr>
        <w:t>As the norms promoting bureaucratic expertise weaken,</w:t>
      </w:r>
      <w:r w:rsidRPr="00D60CD7">
        <w:t xml:space="preserve">23 </w:t>
      </w:r>
      <w:r w:rsidRPr="00D60CD7">
        <w:rPr>
          <w:rStyle w:val="StyleUnderline"/>
        </w:rPr>
        <w:t>and as other administrative structures designed to protect civil service independence come under sustained attack,</w:t>
      </w:r>
      <w:r w:rsidRPr="00D60CD7">
        <w:t xml:space="preserve">24 </w:t>
      </w:r>
      <w:r w:rsidRPr="00D60CD7">
        <w:rPr>
          <w:rStyle w:val="StyleUnderline"/>
        </w:rPr>
        <w:t>such efforts will likely multiply.</w:t>
      </w:r>
      <w:r w:rsidRPr="00D60CD7">
        <w:t xml:space="preserve">25 </w:t>
      </w:r>
      <w:r w:rsidRPr="00D60CD7">
        <w:rPr>
          <w:rStyle w:val="StyleUnderline"/>
        </w:rPr>
        <w:t xml:space="preserve">Understanding federal sector labor law is thus an urgent task, as it is an increasingly </w:t>
      </w:r>
      <w:r w:rsidRPr="00D60CD7">
        <w:rPr>
          <w:rStyle w:val="Emphasis"/>
          <w:highlight w:val="yellow"/>
        </w:rPr>
        <w:t>important battlefield</w:t>
      </w:r>
      <w:r w:rsidRPr="00D60CD7">
        <w:rPr>
          <w:rStyle w:val="StyleUnderline"/>
          <w:highlight w:val="yellow"/>
        </w:rPr>
        <w:t xml:space="preserve"> for</w:t>
      </w:r>
      <w:r w:rsidRPr="00D60CD7">
        <w:rPr>
          <w:rStyle w:val="StyleUnderline"/>
        </w:rPr>
        <w:t xml:space="preserve"> contesting both the </w:t>
      </w:r>
      <w:r w:rsidRPr="00D60CD7">
        <w:rPr>
          <w:rStyle w:val="Emphasis"/>
        </w:rPr>
        <w:t xml:space="preserve">practical </w:t>
      </w:r>
      <w:r w:rsidRPr="00D60CD7">
        <w:rPr>
          <w:rStyle w:val="Emphasis"/>
          <w:highlight w:val="yellow"/>
        </w:rPr>
        <w:t>control</w:t>
      </w:r>
      <w:r w:rsidRPr="00D60CD7">
        <w:rPr>
          <w:rStyle w:val="StyleUnderline"/>
          <w:highlight w:val="yellow"/>
        </w:rPr>
        <w:t xml:space="preserve"> and</w:t>
      </w:r>
      <w:r w:rsidRPr="00D60CD7">
        <w:rPr>
          <w:rStyle w:val="StyleUnderline"/>
        </w:rPr>
        <w:t xml:space="preserve"> </w:t>
      </w:r>
      <w:r w:rsidRPr="00D60CD7">
        <w:rPr>
          <w:rStyle w:val="Emphasis"/>
        </w:rPr>
        <w:t xml:space="preserve">legal </w:t>
      </w:r>
      <w:r w:rsidRPr="00D60CD7">
        <w:rPr>
          <w:rStyle w:val="Emphasis"/>
          <w:highlight w:val="yellow"/>
        </w:rPr>
        <w:t>legitimacy</w:t>
      </w:r>
      <w:r w:rsidRPr="00D60CD7">
        <w:rPr>
          <w:rStyle w:val="StyleUnderline"/>
        </w:rPr>
        <w:t xml:space="preserve"> of the administrative state.</w:t>
      </w:r>
    </w:p>
    <w:p w14:paraId="1BBF5F56" w14:textId="77777777" w:rsidR="0008285E" w:rsidRPr="00D60CD7" w:rsidRDefault="0008285E" w:rsidP="0008285E">
      <w:r w:rsidRPr="00D60CD7">
        <w:t xml:space="preserve">This Article begins that task by making two primary contributions. First, </w:t>
      </w:r>
      <w:r w:rsidRPr="00D60CD7">
        <w:rPr>
          <w:rStyle w:val="StyleUnderline"/>
        </w:rPr>
        <w:t xml:space="preserve">the Article describes and empirically documents how employment-based challenges to top-down management reshape presidential power by reviewing and compiling data on nearly </w:t>
      </w:r>
      <w:r w:rsidRPr="00D60CD7">
        <w:rPr>
          <w:rStyle w:val="Emphasis"/>
        </w:rPr>
        <w:t>1,000</w:t>
      </w:r>
      <w:r w:rsidRPr="00D60CD7">
        <w:rPr>
          <w:rStyle w:val="StyleUnderline"/>
        </w:rPr>
        <w:t xml:space="preserve"> </w:t>
      </w:r>
      <w:r w:rsidRPr="00D60CD7">
        <w:rPr>
          <w:rStyle w:val="Emphasis"/>
        </w:rPr>
        <w:t>FLRA adjudications</w:t>
      </w:r>
      <w:r w:rsidRPr="00D60CD7">
        <w:rPr>
          <w:rStyle w:val="StyleUnderline"/>
        </w:rPr>
        <w:t xml:space="preserve"> from the past </w:t>
      </w:r>
      <w:r w:rsidRPr="00D60CD7">
        <w:rPr>
          <w:rStyle w:val="Emphasis"/>
        </w:rPr>
        <w:t>forty years</w:t>
      </w:r>
      <w:r w:rsidRPr="00D60CD7">
        <w:rPr>
          <w:rStyle w:val="StyleUnderline"/>
        </w:rPr>
        <w:t>.</w:t>
      </w:r>
      <w:r w:rsidRPr="00D60CD7">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0CD7">
        <w:rPr>
          <w:rStyle w:val="StyleUnderline"/>
        </w:rPr>
        <w:t>agencies</w:t>
      </w:r>
      <w:r w:rsidRPr="00D60CD7">
        <w:t xml:space="preserve"> because they </w:t>
      </w:r>
      <w:r w:rsidRPr="00D60CD7">
        <w:rPr>
          <w:rStyle w:val="StyleUnderline"/>
        </w:rPr>
        <w:t>have been sites of recurring, high-salience policy changes by presidential directive over the past several decades.</w:t>
      </w:r>
      <w:r w:rsidRPr="00D60CD7">
        <w:t xml:space="preserve"> And by virtue of the President's focus on these agencies as vehicles for executive policymaking, they have </w:t>
      </w:r>
      <w:r w:rsidRPr="00D60CD7">
        <w:rPr>
          <w:rStyle w:val="StyleUnderline"/>
        </w:rPr>
        <w:t>also been at the center of several high-profile disputes over agency policy between tenured staff and politically appointed heads.</w:t>
      </w:r>
      <w:r w:rsidRPr="00D60CD7">
        <w:t>26 These case studies show that, at least in these critical areas of presidential policymaking, contractual rights play an important and underappreciated role in shaping presidential discretion over executive branch policy.</w:t>
      </w:r>
    </w:p>
    <w:p w14:paraId="17B923E9" w14:textId="77777777" w:rsidR="0008285E" w:rsidRPr="00D60CD7" w:rsidRDefault="0008285E" w:rsidP="0008285E">
      <w:pPr>
        <w:rPr>
          <w:rStyle w:val="StyleUnderline"/>
        </w:rPr>
      </w:pPr>
      <w:r w:rsidRPr="00D60CD7">
        <w:t xml:space="preserve">Second, this Article illuminates the ideological underpinnings of the modern federal labor regime and its implications for administrative law. It challenges the assumption, prevalent in </w:t>
      </w:r>
      <w:proofErr w:type="gramStart"/>
      <w:r w:rsidRPr="00D60CD7">
        <w:t>the academic</w:t>
      </w:r>
      <w:proofErr w:type="gramEnd"/>
      <w:r w:rsidRPr="00D60CD7">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0CD7">
        <w:rPr>
          <w:rStyle w:val="StyleUnderline"/>
        </w:rPr>
        <w:t xml:space="preserve">The federal labor regime is a more </w:t>
      </w:r>
      <w:r w:rsidRPr="00D60CD7">
        <w:rPr>
          <w:rStyle w:val="Emphasis"/>
        </w:rPr>
        <w:t>mutualistic</w:t>
      </w:r>
      <w:r w:rsidRPr="00D60CD7">
        <w:rPr>
          <w:rStyle w:val="StyleUnderline"/>
        </w:rPr>
        <w:t xml:space="preserve"> and </w:t>
      </w:r>
      <w:r w:rsidRPr="00D60CD7">
        <w:rPr>
          <w:rStyle w:val="Emphasis"/>
        </w:rPr>
        <w:t>legalistic</w:t>
      </w:r>
      <w:r w:rsidRPr="00D60CD7">
        <w:rPr>
          <w:rStyle w:val="StyleUnderline"/>
        </w:rPr>
        <w:t xml:space="preserve"> model of presidential-bureaucratic relations than contemporary observers appreciate.</w:t>
      </w:r>
    </w:p>
    <w:p w14:paraId="34A367EE" w14:textId="77777777" w:rsidR="0008285E" w:rsidRPr="00D60CD7" w:rsidRDefault="0008285E" w:rsidP="0008285E">
      <w:r w:rsidRPr="00D60CD7">
        <w:t>While</w:t>
      </w:r>
      <w:r w:rsidRPr="00D60CD7">
        <w:rPr>
          <w:rStyle w:val="StyleUnderline"/>
        </w:rPr>
        <w:t xml:space="preserve"> labor rights restrain the President's managerial authority</w:t>
      </w:r>
      <w:r w:rsidRPr="00D60CD7">
        <w:t xml:space="preserve"> in some respects</w:t>
      </w:r>
      <w:r w:rsidRPr="00D60CD7">
        <w:rPr>
          <w:rStyle w:val="StyleUnderline"/>
        </w:rPr>
        <w:t>, they also enhance presidential power and expand executive branch capacity in other ways,</w:t>
      </w:r>
      <w:r w:rsidRPr="00D60CD7">
        <w:t xml:space="preserve"> thereby complicating the unitarist critique. One surprising insight from the history of federal sector bargaining reveals that </w:t>
      </w:r>
      <w:r w:rsidRPr="00D60CD7">
        <w:rPr>
          <w:rStyle w:val="StyleUnderline"/>
        </w:rPr>
        <w:t>neither Congress nor the courts imposed such bargaining on the President.</w:t>
      </w:r>
      <w:r w:rsidRPr="00D60CD7">
        <w:t xml:space="preserve">28 Instead, the President urged its adoption for two reasons. First, </w:t>
      </w:r>
      <w:r w:rsidRPr="00D60CD7">
        <w:rPr>
          <w:rStyle w:val="StyleUnderline"/>
        </w:rPr>
        <w:t xml:space="preserve">bargaining allowed the President to recruit </w:t>
      </w:r>
      <w:r w:rsidRPr="00D60CD7">
        <w:rPr>
          <w:rStyle w:val="Emphasis"/>
        </w:rPr>
        <w:t>skilled workers</w:t>
      </w:r>
      <w:r w:rsidRPr="00D60CD7">
        <w:rPr>
          <w:rStyle w:val="StyleUnderline"/>
        </w:rPr>
        <w:t xml:space="preserve"> to join rapidly </w:t>
      </w:r>
      <w:r w:rsidRPr="00D60CD7">
        <w:rPr>
          <w:rStyle w:val="Emphasis"/>
        </w:rPr>
        <w:t>expanding</w:t>
      </w:r>
      <w:r w:rsidRPr="00D60CD7">
        <w:rPr>
          <w:rStyle w:val="StyleUnderline"/>
        </w:rPr>
        <w:t xml:space="preserve"> </w:t>
      </w:r>
      <w:r w:rsidRPr="00D60CD7">
        <w:rPr>
          <w:rStyle w:val="Emphasis"/>
        </w:rPr>
        <w:t>exec</w:t>
      </w:r>
      <w:r w:rsidRPr="00D60CD7">
        <w:rPr>
          <w:rStyle w:val="StyleUnderline"/>
        </w:rPr>
        <w:t>utive</w:t>
      </w:r>
      <w:r w:rsidRPr="00D60CD7">
        <w:t xml:space="preserve"> </w:t>
      </w:r>
      <w:r w:rsidRPr="00D60CD7">
        <w:rPr>
          <w:rStyle w:val="Emphasis"/>
        </w:rPr>
        <w:t>agencies</w:t>
      </w:r>
      <w:r w:rsidRPr="00D60CD7">
        <w:rPr>
          <w:rStyle w:val="StyleUnderline"/>
        </w:rPr>
        <w:t>.</w:t>
      </w:r>
      <w:r w:rsidRPr="00D60CD7">
        <w:t xml:space="preserve">29 Although the federal government could not compete with the private sector in terms of salary or perquisites, </w:t>
      </w:r>
      <w:r w:rsidRPr="00D60CD7">
        <w:rPr>
          <w:rStyle w:val="StyleUnderline"/>
        </w:rPr>
        <w:t xml:space="preserve">it could offer workers greater workplace </w:t>
      </w:r>
      <w:r w:rsidRPr="00D60CD7">
        <w:rPr>
          <w:rStyle w:val="Emphasis"/>
        </w:rPr>
        <w:t>autonomy</w:t>
      </w:r>
      <w:r w:rsidRPr="00D60CD7">
        <w:rPr>
          <w:rStyle w:val="StyleUnderline"/>
        </w:rPr>
        <w:t xml:space="preserve"> and enable them to serve the public </w:t>
      </w:r>
      <w:r w:rsidRPr="00D60CD7">
        <w:rPr>
          <w:rStyle w:val="Emphasis"/>
        </w:rPr>
        <w:t>interest free</w:t>
      </w:r>
      <w:r w:rsidRPr="00D60CD7">
        <w:rPr>
          <w:rStyle w:val="StyleUnderline"/>
        </w:rPr>
        <w:t xml:space="preserve"> from political interference.</w:t>
      </w:r>
      <w:r w:rsidRPr="00D60CD7">
        <w:t xml:space="preserve">30 Second, </w:t>
      </w:r>
      <w:r w:rsidRPr="00D60CD7">
        <w:rPr>
          <w:rStyle w:val="StyleUnderline"/>
        </w:rPr>
        <w:t>bargaining tightened the President's control over the federal workforce.</w:t>
      </w:r>
      <w:r w:rsidRPr="00D60CD7">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7BD6D778" w14:textId="77777777" w:rsidR="0008285E" w:rsidRPr="00D60CD7" w:rsidRDefault="0008285E" w:rsidP="0008285E">
      <w:r w:rsidRPr="00D60CD7">
        <w:t>Labor rights also respond to concerns that bureaucratic resistance, however valuable in other ways, subverts democratic governance by permitting an unelected cohort of civil servants to shape executive policymaking</w:t>
      </w:r>
      <w:proofErr w:type="gramStart"/>
      <w:r w:rsidRPr="00D60CD7">
        <w:t>.33</w:t>
      </w:r>
      <w:proofErr w:type="gramEnd"/>
      <w:r w:rsidRPr="00D60CD7">
        <w:t xml:space="preserve"> </w:t>
      </w:r>
      <w:r w:rsidRPr="00D60CD7">
        <w:rPr>
          <w:rStyle w:val="StyleUnderline"/>
        </w:rPr>
        <w:t>Labor rights are susceptible to formal, legal resolution and democratic oversight.</w:t>
      </w:r>
      <w:r w:rsidRPr="00D60CD7">
        <w:t xml:space="preserve"> Many of the </w:t>
      </w:r>
      <w:r w:rsidRPr="00D60CD7">
        <w:rPr>
          <w:rStyle w:val="StyleUnderline"/>
        </w:rPr>
        <w:t>disputes over bureaucratic power and managerial control that might otherwise be fought through inchoate "</w:t>
      </w:r>
      <w:r w:rsidRPr="00D60CD7">
        <w:rPr>
          <w:rStyle w:val="Emphasis"/>
        </w:rPr>
        <w:t>resistance</w:t>
      </w:r>
      <w:r w:rsidRPr="00D60CD7">
        <w:rPr>
          <w:rStyle w:val="StyleUnderline"/>
        </w:rPr>
        <w:t xml:space="preserve">," or </w:t>
      </w:r>
      <w:r w:rsidRPr="00D60CD7">
        <w:rPr>
          <w:rStyle w:val="Emphasis"/>
        </w:rPr>
        <w:t>opaque attempts</w:t>
      </w:r>
      <w:r w:rsidRPr="00D60CD7">
        <w:rPr>
          <w:rStyle w:val="StyleUnderline"/>
        </w:rPr>
        <w:t xml:space="preserve"> to subvert managerial initiatives, are instead channeled into a </w:t>
      </w:r>
      <w:r w:rsidRPr="00D60CD7">
        <w:rPr>
          <w:rStyle w:val="Emphasis"/>
        </w:rPr>
        <w:t>highly formalized system</w:t>
      </w:r>
      <w:r w:rsidRPr="00D60CD7">
        <w:rPr>
          <w:rStyle w:val="StyleUnderline"/>
        </w:rPr>
        <w:t xml:space="preserve"> of negotiation, contracting, arbitration, and appeal.</w:t>
      </w:r>
      <w:r w:rsidRPr="00D60CD7">
        <w:t xml:space="preserve"> The power arrangements between the bureaucracy and presidentially appointed agency heads are reduced to writings, and </w:t>
      </w:r>
      <w:r w:rsidRPr="00D60CD7">
        <w:rPr>
          <w:rStyle w:val="StyleUnderline"/>
        </w:rPr>
        <w:t>disputes are resolved by contract and statutory law, rather than through the exercise of raw institutional power.</w:t>
      </w:r>
      <w:r w:rsidRPr="00D60CD7">
        <w:t xml:space="preserve"> </w:t>
      </w:r>
      <w:r w:rsidRPr="00D60CD7">
        <w:rPr>
          <w:rStyle w:val="StyleUnderline"/>
        </w:rPr>
        <w:t>This</w:t>
      </w:r>
      <w:r w:rsidRPr="00D60CD7">
        <w:t xml:space="preserve"> arrangement not only </w:t>
      </w:r>
      <w:r w:rsidRPr="00D60CD7">
        <w:rPr>
          <w:rStyle w:val="StyleUnderline"/>
        </w:rPr>
        <w:t xml:space="preserve">makes bureaucratic power struggles more </w:t>
      </w:r>
      <w:r w:rsidRPr="00D60CD7">
        <w:rPr>
          <w:rStyle w:val="Emphasis"/>
        </w:rPr>
        <w:t>transparent</w:t>
      </w:r>
      <w:r w:rsidRPr="00D60CD7">
        <w:rPr>
          <w:rStyle w:val="StyleUnderline"/>
        </w:rPr>
        <w:t xml:space="preserve"> and </w:t>
      </w:r>
      <w:r w:rsidRPr="00D60CD7">
        <w:rPr>
          <w:rStyle w:val="Emphasis"/>
        </w:rPr>
        <w:t>legalistic</w:t>
      </w:r>
      <w:r w:rsidRPr="00D60CD7">
        <w:t xml:space="preserve">, </w:t>
      </w:r>
      <w:proofErr w:type="gramStart"/>
      <w:r w:rsidRPr="00D60CD7">
        <w:rPr>
          <w:rStyle w:val="StyleUnderline"/>
        </w:rPr>
        <w:t>it</w:t>
      </w:r>
      <w:proofErr w:type="gramEnd"/>
      <w:r w:rsidRPr="00D60CD7">
        <w:rPr>
          <w:rStyle w:val="StyleUnderline"/>
        </w:rPr>
        <w:t xml:space="preserve"> also </w:t>
      </w:r>
      <w:r w:rsidRPr="00D60CD7">
        <w:rPr>
          <w:rStyle w:val="StyleUnderline"/>
          <w:highlight w:val="yellow"/>
        </w:rPr>
        <w:t>enables</w:t>
      </w:r>
      <w:r w:rsidRPr="00D60CD7">
        <w:rPr>
          <w:rStyle w:val="StyleUnderline"/>
        </w:rPr>
        <w:t xml:space="preserve"> each of the </w:t>
      </w:r>
      <w:r w:rsidRPr="00D60CD7">
        <w:rPr>
          <w:rStyle w:val="Emphasis"/>
          <w:highlight w:val="yellow"/>
        </w:rPr>
        <w:t>coordinate branches</w:t>
      </w:r>
      <w:r w:rsidRPr="00D60CD7">
        <w:rPr>
          <w:rStyle w:val="StyleUnderline"/>
          <w:highlight w:val="yellow"/>
        </w:rPr>
        <w:t xml:space="preserve"> to </w:t>
      </w:r>
      <w:r w:rsidRPr="00D60CD7">
        <w:rPr>
          <w:rStyle w:val="Emphasis"/>
          <w:highlight w:val="yellow"/>
        </w:rPr>
        <w:t>supervise</w:t>
      </w:r>
      <w:r w:rsidRPr="00D60CD7">
        <w:rPr>
          <w:rStyle w:val="StyleUnderline"/>
          <w:highlight w:val="yellow"/>
        </w:rPr>
        <w:t xml:space="preserve"> and </w:t>
      </w:r>
      <w:r w:rsidRPr="00D60CD7">
        <w:rPr>
          <w:rStyle w:val="Emphasis"/>
          <w:highlight w:val="yellow"/>
        </w:rPr>
        <w:t>regulate</w:t>
      </w:r>
      <w:r w:rsidRPr="00D60CD7">
        <w:rPr>
          <w:rStyle w:val="StyleUnderline"/>
        </w:rPr>
        <w:t xml:space="preserve"> presidential-bureaucratic </w:t>
      </w:r>
      <w:r w:rsidRPr="00D60CD7">
        <w:rPr>
          <w:rStyle w:val="StyleUnderline"/>
          <w:highlight w:val="yellow"/>
        </w:rPr>
        <w:t>relations</w:t>
      </w:r>
      <w:r w:rsidRPr="00D60CD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C1517C4" w14:textId="77777777" w:rsidR="0008285E" w:rsidRPr="00D60CD7" w:rsidRDefault="0008285E" w:rsidP="0008285E">
      <w:r w:rsidRPr="00D60CD7">
        <w:t xml:space="preserve">&lt;&lt;&lt;Text Shrunk, None Omitted&gt;&gt;&gt; </w:t>
      </w:r>
    </w:p>
    <w:p w14:paraId="503DC019" w14:textId="77777777" w:rsidR="0008285E" w:rsidRPr="00D60CD7" w:rsidRDefault="0008285E" w:rsidP="0008285E">
      <w:pPr>
        <w:rPr>
          <w:sz w:val="8"/>
          <w:szCs w:val="8"/>
        </w:rPr>
      </w:pPr>
      <w:r w:rsidRPr="00D60CD7">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BFF6FB2" w14:textId="77777777" w:rsidR="0008285E" w:rsidRPr="00D60CD7" w:rsidRDefault="0008285E" w:rsidP="0008285E">
      <w:pPr>
        <w:rPr>
          <w:sz w:val="8"/>
          <w:szCs w:val="8"/>
        </w:rPr>
      </w:pPr>
      <w:r w:rsidRPr="00D60CD7">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16D0017" w14:textId="77777777" w:rsidR="0008285E" w:rsidRPr="00D60CD7" w:rsidRDefault="0008285E" w:rsidP="0008285E">
      <w:pPr>
        <w:rPr>
          <w:sz w:val="8"/>
          <w:szCs w:val="8"/>
        </w:rPr>
      </w:pPr>
      <w:r w:rsidRPr="00D60CD7">
        <w:rPr>
          <w:sz w:val="8"/>
          <w:szCs w:val="8"/>
        </w:rPr>
        <w:t>I</w:t>
      </w:r>
    </w:p>
    <w:p w14:paraId="0DA95916" w14:textId="77777777" w:rsidR="0008285E" w:rsidRPr="00D60CD7" w:rsidRDefault="0008285E" w:rsidP="0008285E">
      <w:pPr>
        <w:rPr>
          <w:sz w:val="8"/>
          <w:szCs w:val="8"/>
        </w:rPr>
      </w:pPr>
      <w:r w:rsidRPr="00D60CD7">
        <w:rPr>
          <w:sz w:val="8"/>
          <w:szCs w:val="8"/>
        </w:rPr>
        <w:t xml:space="preserve">THE HISTORY OF FEDERAL SECTOR BARGAINING </w:t>
      </w:r>
    </w:p>
    <w:p w14:paraId="34CB5598" w14:textId="77777777" w:rsidR="0008285E" w:rsidRPr="00D60CD7" w:rsidRDefault="0008285E" w:rsidP="0008285E">
      <w:pPr>
        <w:rPr>
          <w:sz w:val="8"/>
          <w:szCs w:val="8"/>
        </w:rPr>
      </w:pPr>
      <w:r w:rsidRPr="00D60CD7">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D60CD7">
        <w:rPr>
          <w:sz w:val="8"/>
          <w:szCs w:val="8"/>
        </w:rPr>
        <w:t>literatures</w:t>
      </w:r>
      <w:proofErr w:type="gramEnd"/>
      <w:r w:rsidRPr="00D60CD7">
        <w:rPr>
          <w:sz w:val="8"/>
          <w:szCs w:val="8"/>
        </w:rPr>
        <w:t xml:space="preserve">. The proceeding sections argue that bargaining rights emerged </w:t>
      </w:r>
      <w:proofErr w:type="gramStart"/>
      <w:r w:rsidRPr="00D60CD7">
        <w:rPr>
          <w:sz w:val="8"/>
          <w:szCs w:val="8"/>
        </w:rPr>
        <w:t>as a way to</w:t>
      </w:r>
      <w:proofErr w:type="gramEnd"/>
      <w:r w:rsidRPr="00D60CD7">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79F6F53" w14:textId="77777777" w:rsidR="0008285E" w:rsidRPr="00D60CD7" w:rsidRDefault="0008285E" w:rsidP="0008285E">
      <w:pPr>
        <w:rPr>
          <w:sz w:val="8"/>
          <w:szCs w:val="8"/>
        </w:rPr>
      </w:pPr>
      <w:r w:rsidRPr="00D60CD7">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A7EAB74" w14:textId="77777777" w:rsidR="0008285E" w:rsidRPr="00D60CD7" w:rsidRDefault="0008285E" w:rsidP="0008285E">
      <w:pPr>
        <w:rPr>
          <w:sz w:val="8"/>
          <w:szCs w:val="8"/>
        </w:rPr>
      </w:pPr>
      <w:r w:rsidRPr="00D60CD7">
        <w:rPr>
          <w:sz w:val="8"/>
          <w:szCs w:val="8"/>
        </w:rPr>
        <w:t>A. The Civil Service Reform Act of1978</w:t>
      </w:r>
    </w:p>
    <w:p w14:paraId="288454FD" w14:textId="77777777" w:rsidR="0008285E" w:rsidRPr="00D60CD7" w:rsidRDefault="0008285E" w:rsidP="0008285E">
      <w:pPr>
        <w:rPr>
          <w:sz w:val="8"/>
          <w:szCs w:val="8"/>
        </w:rPr>
      </w:pPr>
      <w:r w:rsidRPr="00D60CD7">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7BD2B33" w14:textId="77777777" w:rsidR="0008285E" w:rsidRPr="00D60CD7" w:rsidRDefault="0008285E" w:rsidP="0008285E">
      <w:pPr>
        <w:rPr>
          <w:sz w:val="8"/>
          <w:szCs w:val="8"/>
        </w:rPr>
      </w:pPr>
      <w:r w:rsidRPr="00D60CD7">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F2F33B2" w14:textId="77777777" w:rsidR="0008285E" w:rsidRPr="00D60CD7" w:rsidRDefault="0008285E" w:rsidP="0008285E">
      <w:pPr>
        <w:rPr>
          <w:sz w:val="8"/>
          <w:szCs w:val="8"/>
        </w:rPr>
      </w:pPr>
      <w:r w:rsidRPr="00D60CD7">
        <w:rPr>
          <w:sz w:val="8"/>
          <w:szCs w:val="8"/>
        </w:rPr>
        <w:t xml:space="preserve">The second key change was substantive. The CSRA fundamentally altered the array of employment rights available to federal civil servants. Some rights were weakened. For instance, </w:t>
      </w:r>
      <w:proofErr w:type="gramStart"/>
      <w:r w:rsidRPr="00D60CD7">
        <w:rPr>
          <w:sz w:val="8"/>
          <w:szCs w:val="8"/>
        </w:rPr>
        <w:t>a number of</w:t>
      </w:r>
      <w:proofErr w:type="gramEnd"/>
      <w:r w:rsidRPr="00D60CD7">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D60CD7">
        <w:rPr>
          <w:sz w:val="8"/>
          <w:szCs w:val="8"/>
        </w:rPr>
        <w:t>employing</w:t>
      </w:r>
      <w:proofErr w:type="gramEnd"/>
      <w:r w:rsidRPr="00D60CD7">
        <w:rPr>
          <w:sz w:val="8"/>
          <w:szCs w:val="8"/>
        </w:rPr>
        <w:t xml:space="preserve"> agencies for violations of those contractual provisions</w:t>
      </w:r>
      <w:proofErr w:type="gramStart"/>
      <w:r w:rsidRPr="00D60CD7">
        <w:rPr>
          <w:sz w:val="8"/>
          <w:szCs w:val="8"/>
        </w:rPr>
        <w:t>.43</w:t>
      </w:r>
      <w:proofErr w:type="gramEnd"/>
      <w:r w:rsidRPr="00D60CD7">
        <w:rPr>
          <w:sz w:val="8"/>
          <w:szCs w:val="8"/>
        </w:rPr>
        <w:t xml:space="preserve"> These contractual rights were to 'be enforced by a new independent agency, the Federal Labor Relations Authority (FLRA). The FLRA had </w:t>
      </w:r>
      <w:proofErr w:type="gramStart"/>
      <w:r w:rsidRPr="00D60CD7">
        <w:rPr>
          <w:sz w:val="8"/>
          <w:szCs w:val="8"/>
        </w:rPr>
        <w:t>a number of</w:t>
      </w:r>
      <w:proofErr w:type="gramEnd"/>
      <w:r w:rsidRPr="00D60CD7">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0DF0A5B" w14:textId="77777777" w:rsidR="0008285E" w:rsidRPr="00D60CD7" w:rsidRDefault="0008285E" w:rsidP="0008285E">
      <w:pPr>
        <w:rPr>
          <w:sz w:val="8"/>
          <w:szCs w:val="8"/>
        </w:rPr>
      </w:pPr>
      <w:r w:rsidRPr="00D60CD7">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79D24F7" w14:textId="77777777" w:rsidR="0008285E" w:rsidRPr="00D60CD7" w:rsidRDefault="0008285E" w:rsidP="0008285E">
      <w:pPr>
        <w:rPr>
          <w:sz w:val="8"/>
          <w:szCs w:val="8"/>
        </w:rPr>
      </w:pPr>
      <w:r w:rsidRPr="00D60CD7">
        <w:rPr>
          <w:sz w:val="8"/>
          <w:szCs w:val="8"/>
        </w:rPr>
        <w:t xml:space="preserve">The CSRA's establishment of muscular federal labor rights thus poses a historical riddle. Why, if greater presidential control of the bureaucracy was the </w:t>
      </w:r>
      <w:proofErr w:type="gramStart"/>
      <w:r w:rsidRPr="00D60CD7">
        <w:rPr>
          <w:sz w:val="8"/>
          <w:szCs w:val="8"/>
        </w:rPr>
        <w:t>ultimate goal</w:t>
      </w:r>
      <w:proofErr w:type="gramEnd"/>
      <w:r w:rsidRPr="00D60CD7">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D60CD7">
        <w:rPr>
          <w:sz w:val="8"/>
          <w:szCs w:val="8"/>
        </w:rPr>
        <w:t>?50</w:t>
      </w:r>
      <w:proofErr w:type="gramEnd"/>
      <w:r w:rsidRPr="00D60CD7">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72A004C0" w14:textId="77777777" w:rsidR="0008285E" w:rsidRPr="00D60CD7" w:rsidRDefault="0008285E" w:rsidP="0008285E">
      <w:pPr>
        <w:rPr>
          <w:sz w:val="8"/>
          <w:szCs w:val="8"/>
        </w:rPr>
      </w:pPr>
      <w:r w:rsidRPr="00D60CD7">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D60CD7">
        <w:rPr>
          <w:sz w:val="8"/>
          <w:szCs w:val="8"/>
        </w:rPr>
        <w:t>employment.The</w:t>
      </w:r>
      <w:proofErr w:type="spellEnd"/>
      <w:proofErr w:type="gramEnd"/>
      <w:r w:rsidRPr="00D60CD7">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D60CD7">
        <w:rPr>
          <w:sz w:val="8"/>
          <w:szCs w:val="8"/>
        </w:rPr>
        <w:t>abuses</w:t>
      </w:r>
      <w:proofErr w:type="gramEnd"/>
      <w:r w:rsidRPr="00D60CD7">
        <w:rPr>
          <w:sz w:val="8"/>
          <w:szCs w:val="8"/>
        </w:rPr>
        <w:t xml:space="preserve"> of a bureaucracy insulated from democratic control.</w:t>
      </w:r>
    </w:p>
    <w:p w14:paraId="7FE31E9A" w14:textId="77777777" w:rsidR="0008285E" w:rsidRPr="00D60CD7" w:rsidRDefault="0008285E" w:rsidP="0008285E">
      <w:pPr>
        <w:rPr>
          <w:sz w:val="8"/>
          <w:szCs w:val="8"/>
        </w:rPr>
      </w:pPr>
      <w:r w:rsidRPr="00D60CD7">
        <w:rPr>
          <w:sz w:val="8"/>
          <w:szCs w:val="8"/>
        </w:rPr>
        <w:t>B. Labor Rights as an Enhancement of Presidential Power</w:t>
      </w:r>
    </w:p>
    <w:p w14:paraId="4719E6AB" w14:textId="77777777" w:rsidR="0008285E" w:rsidRPr="00D60CD7" w:rsidRDefault="0008285E" w:rsidP="0008285E">
      <w:pPr>
        <w:rPr>
          <w:sz w:val="8"/>
          <w:szCs w:val="8"/>
        </w:rPr>
      </w:pPr>
      <w:r w:rsidRPr="00D60CD7">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D60CD7">
        <w:rPr>
          <w:sz w:val="8"/>
          <w:szCs w:val="8"/>
        </w:rPr>
        <w:t>abuses</w:t>
      </w:r>
      <w:proofErr w:type="gramEnd"/>
      <w:r w:rsidRPr="00D60CD7">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7B2F72D" w14:textId="77777777" w:rsidR="0008285E" w:rsidRPr="00D60CD7" w:rsidRDefault="0008285E" w:rsidP="0008285E">
      <w:pPr>
        <w:rPr>
          <w:sz w:val="8"/>
          <w:szCs w:val="8"/>
        </w:rPr>
      </w:pPr>
      <w:r w:rsidRPr="00D60CD7">
        <w:rPr>
          <w:sz w:val="8"/>
          <w:szCs w:val="8"/>
        </w:rPr>
        <w:t>1. Labor Market</w:t>
      </w:r>
    </w:p>
    <w:p w14:paraId="37C15702" w14:textId="77777777" w:rsidR="0008285E" w:rsidRPr="00D60CD7" w:rsidRDefault="0008285E" w:rsidP="0008285E">
      <w:pPr>
        <w:rPr>
          <w:sz w:val="8"/>
          <w:szCs w:val="8"/>
        </w:rPr>
      </w:pPr>
      <w:r w:rsidRPr="00D60CD7">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F33C384" w14:textId="77777777" w:rsidR="0008285E" w:rsidRPr="00D60CD7" w:rsidRDefault="0008285E" w:rsidP="0008285E">
      <w:pPr>
        <w:rPr>
          <w:sz w:val="8"/>
          <w:szCs w:val="8"/>
        </w:rPr>
      </w:pPr>
      <w:r w:rsidRPr="00D60CD7">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FE065FC" w14:textId="77777777" w:rsidR="0008285E" w:rsidRPr="00D60CD7" w:rsidRDefault="0008285E" w:rsidP="0008285E">
      <w:pPr>
        <w:rPr>
          <w:sz w:val="8"/>
          <w:szCs w:val="8"/>
        </w:rPr>
      </w:pPr>
      <w:r w:rsidRPr="00D60CD7">
        <w:rPr>
          <w:sz w:val="8"/>
          <w:szCs w:val="8"/>
        </w:rPr>
        <w:t xml:space="preserve">Low wages were exacerbated by widespread managerial </w:t>
      </w:r>
      <w:proofErr w:type="gramStart"/>
      <w:r w:rsidRPr="00D60CD7">
        <w:rPr>
          <w:sz w:val="8"/>
          <w:szCs w:val="8"/>
        </w:rPr>
        <w:t>abuses</w:t>
      </w:r>
      <w:proofErr w:type="gramEnd"/>
      <w:r w:rsidRPr="00D60CD7">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EB555E0" w14:textId="77777777" w:rsidR="0008285E" w:rsidRPr="00D60CD7" w:rsidRDefault="0008285E" w:rsidP="0008285E">
      <w:pPr>
        <w:rPr>
          <w:sz w:val="8"/>
          <w:szCs w:val="8"/>
        </w:rPr>
      </w:pPr>
      <w:r w:rsidRPr="00D60CD7">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D60CD7">
        <w:rPr>
          <w:sz w:val="8"/>
          <w:szCs w:val="8"/>
        </w:rPr>
        <w:t>and"that'the</w:t>
      </w:r>
      <w:proofErr w:type="spellEnd"/>
      <w:r w:rsidRPr="00D60CD7">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D60CD7">
        <w:rPr>
          <w:sz w:val="8"/>
          <w:szCs w:val="8"/>
        </w:rPr>
        <w:t>he</w:t>
      </w:r>
      <w:proofErr w:type="gramEnd"/>
      <w:r w:rsidRPr="00D60CD7">
        <w:rPr>
          <w:sz w:val="8"/>
          <w:szCs w:val="8"/>
        </w:rPr>
        <w:t xml:space="preserve"> Federal Government </w:t>
      </w:r>
      <w:proofErr w:type="gramStart"/>
      <w:r w:rsidRPr="00D60CD7">
        <w:rPr>
          <w:sz w:val="8"/>
          <w:szCs w:val="8"/>
        </w:rPr>
        <w:t>ha[d]</w:t>
      </w:r>
      <w:proofErr w:type="gramEnd"/>
      <w:r w:rsidRPr="00D60CD7">
        <w:rPr>
          <w:sz w:val="8"/>
          <w:szCs w:val="8"/>
        </w:rPr>
        <w:t xml:space="preserve"> lagged behind other organizations in recognizing the value of providing formal means for employee- management consultation."64</w:t>
      </w:r>
    </w:p>
    <w:p w14:paraId="3DAC70B4" w14:textId="77777777" w:rsidR="0008285E" w:rsidRPr="00D60CD7" w:rsidRDefault="0008285E" w:rsidP="0008285E">
      <w:pPr>
        <w:rPr>
          <w:sz w:val="8"/>
          <w:szCs w:val="8"/>
        </w:rPr>
      </w:pPr>
      <w:r w:rsidRPr="00D60CD7">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B6C8CD3" w14:textId="77777777" w:rsidR="0008285E" w:rsidRPr="00D60CD7" w:rsidRDefault="0008285E" w:rsidP="0008285E">
      <w:pPr>
        <w:rPr>
          <w:sz w:val="8"/>
          <w:szCs w:val="8"/>
        </w:rPr>
      </w:pPr>
      <w:r w:rsidRPr="00D60CD7">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D60CD7">
        <w:rPr>
          <w:sz w:val="8"/>
          <w:szCs w:val="8"/>
        </w:rPr>
        <w:t>ederal</w:t>
      </w:r>
      <w:proofErr w:type="spellEnd"/>
      <w:r w:rsidRPr="00D60CD7">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E632F8E" w14:textId="77777777" w:rsidR="0008285E" w:rsidRPr="00D60CD7" w:rsidRDefault="0008285E" w:rsidP="0008285E">
      <w:pPr>
        <w:rPr>
          <w:sz w:val="8"/>
          <w:szCs w:val="8"/>
        </w:rPr>
      </w:pPr>
      <w:r w:rsidRPr="00D60CD7">
        <w:rPr>
          <w:sz w:val="8"/>
          <w:szCs w:val="8"/>
        </w:rPr>
        <w:t>2. Disputes Over Presidential Administration</w:t>
      </w:r>
    </w:p>
    <w:p w14:paraId="2E241734" w14:textId="77777777" w:rsidR="0008285E" w:rsidRPr="00D60CD7" w:rsidRDefault="0008285E" w:rsidP="0008285E">
      <w:pPr>
        <w:rPr>
          <w:sz w:val="8"/>
          <w:szCs w:val="8"/>
        </w:rPr>
      </w:pPr>
      <w:r w:rsidRPr="00D60CD7">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99AFDB5" w14:textId="77777777" w:rsidR="0008285E" w:rsidRPr="00D60CD7" w:rsidRDefault="0008285E" w:rsidP="0008285E">
      <w:pPr>
        <w:rPr>
          <w:sz w:val="8"/>
          <w:szCs w:val="8"/>
        </w:rPr>
      </w:pPr>
      <w:r w:rsidRPr="00D60CD7">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D60CD7">
        <w:rPr>
          <w:sz w:val="8"/>
          <w:szCs w:val="8"/>
        </w:rPr>
        <w:t>policy,"it</w:t>
      </w:r>
      <w:proofErr w:type="spellEnd"/>
      <w:r w:rsidRPr="00D60CD7">
        <w:rPr>
          <w:sz w:val="8"/>
          <w:szCs w:val="8"/>
        </w:rPr>
        <w:t xml:space="preserve"> had become "manager, </w:t>
      </w:r>
      <w:proofErr w:type="spellStart"/>
      <w:r w:rsidRPr="00D60CD7">
        <w:rPr>
          <w:sz w:val="8"/>
          <w:szCs w:val="8"/>
        </w:rPr>
        <w:t>rulemaker</w:t>
      </w:r>
      <w:proofErr w:type="spellEnd"/>
      <w:r w:rsidRPr="00D60CD7">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A03DE1A" w14:textId="77777777" w:rsidR="0008285E" w:rsidRPr="00D60CD7" w:rsidRDefault="0008285E" w:rsidP="0008285E">
      <w:pPr>
        <w:rPr>
          <w:sz w:val="8"/>
          <w:szCs w:val="8"/>
        </w:rPr>
      </w:pPr>
      <w:r w:rsidRPr="00D60CD7">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16C3AA6" w14:textId="77777777" w:rsidR="0008285E" w:rsidRPr="00D60CD7" w:rsidRDefault="0008285E" w:rsidP="0008285E">
      <w:pPr>
        <w:rPr>
          <w:sz w:val="8"/>
          <w:szCs w:val="8"/>
        </w:rPr>
      </w:pPr>
      <w:r w:rsidRPr="00D60CD7">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012DCC7" w14:textId="77777777" w:rsidR="0008285E" w:rsidRPr="00D60CD7" w:rsidRDefault="0008285E" w:rsidP="0008285E">
      <w:pPr>
        <w:rPr>
          <w:sz w:val="8"/>
          <w:szCs w:val="8"/>
        </w:rPr>
      </w:pPr>
      <w:r w:rsidRPr="00D60CD7">
        <w:rPr>
          <w:sz w:val="8"/>
          <w:szCs w:val="8"/>
        </w:rPr>
        <w:t>C. Labor Rights as a Restraint on Presidential Power</w:t>
      </w:r>
    </w:p>
    <w:p w14:paraId="2EAC9C67" w14:textId="77777777" w:rsidR="0008285E" w:rsidRPr="00D60CD7" w:rsidRDefault="0008285E" w:rsidP="0008285E">
      <w:pPr>
        <w:rPr>
          <w:sz w:val="8"/>
          <w:szCs w:val="8"/>
        </w:rPr>
      </w:pPr>
      <w:r w:rsidRPr="00D60CD7">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D60CD7">
        <w:rPr>
          <w:sz w:val="8"/>
          <w:szCs w:val="8"/>
        </w:rPr>
        <w:t>greatersupervisionover</w:t>
      </w:r>
      <w:proofErr w:type="spellEnd"/>
      <w:r w:rsidRPr="00D60CD7">
        <w:rPr>
          <w:sz w:val="8"/>
          <w:szCs w:val="8"/>
        </w:rPr>
        <w:t xml:space="preserve"> </w:t>
      </w:r>
      <w:proofErr w:type="spellStart"/>
      <w:r w:rsidRPr="00D60CD7">
        <w:rPr>
          <w:sz w:val="8"/>
          <w:szCs w:val="8"/>
        </w:rPr>
        <w:t>presidentialadministration.Thesame</w:t>
      </w:r>
      <w:proofErr w:type="spellEnd"/>
      <w:r w:rsidRPr="00D60CD7">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EF8FAA7" w14:textId="77777777" w:rsidR="0008285E" w:rsidRPr="00D60CD7" w:rsidRDefault="0008285E" w:rsidP="0008285E">
      <w:pPr>
        <w:rPr>
          <w:sz w:val="8"/>
          <w:szCs w:val="8"/>
        </w:rPr>
      </w:pPr>
      <w:r w:rsidRPr="00D60CD7">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D60CD7">
        <w:rPr>
          <w:sz w:val="8"/>
          <w:szCs w:val="8"/>
        </w:rPr>
        <w:t>commissions,such</w:t>
      </w:r>
      <w:proofErr w:type="spellEnd"/>
      <w:r w:rsidRPr="00D60CD7">
        <w:rPr>
          <w:sz w:val="8"/>
          <w:szCs w:val="8"/>
        </w:rPr>
        <w:t xml:space="preserve"> as the Freedom of </w:t>
      </w:r>
      <w:proofErr w:type="spellStart"/>
      <w:r w:rsidRPr="00D60CD7">
        <w:rPr>
          <w:sz w:val="8"/>
          <w:szCs w:val="8"/>
        </w:rPr>
        <w:t>InformationAct</w:t>
      </w:r>
      <w:proofErr w:type="spellEnd"/>
      <w:r w:rsidRPr="00D60CD7">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D60CD7">
        <w:rPr>
          <w:sz w:val="8"/>
          <w:szCs w:val="8"/>
        </w:rPr>
        <w:t>alabor</w:t>
      </w:r>
      <w:proofErr w:type="spellEnd"/>
      <w:r w:rsidRPr="00D60CD7">
        <w:rPr>
          <w:sz w:val="8"/>
          <w:szCs w:val="8"/>
        </w:rPr>
        <w:t xml:space="preserve"> rights "system based on... </w:t>
      </w:r>
      <w:proofErr w:type="spellStart"/>
      <w:r w:rsidRPr="00D60CD7">
        <w:rPr>
          <w:sz w:val="8"/>
          <w:szCs w:val="8"/>
        </w:rPr>
        <w:t>statute,"rather</w:t>
      </w:r>
      <w:proofErr w:type="spellEnd"/>
      <w:r w:rsidRPr="00D60CD7">
        <w:rPr>
          <w:sz w:val="8"/>
          <w:szCs w:val="8"/>
        </w:rPr>
        <w:t xml:space="preserve"> than executive order, and with meaningful access to judicial review.90 The American Bar Association likewise testified that "[c]</w:t>
      </w:r>
      <w:proofErr w:type="spellStart"/>
      <w:r w:rsidRPr="00D60CD7">
        <w:rPr>
          <w:sz w:val="8"/>
          <w:szCs w:val="8"/>
        </w:rPr>
        <w:t>onsistent</w:t>
      </w:r>
      <w:proofErr w:type="spellEnd"/>
      <w:r w:rsidRPr="00D60CD7">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0B4AD57" w14:textId="77777777" w:rsidR="0008285E" w:rsidRPr="00D60CD7" w:rsidRDefault="0008285E" w:rsidP="0008285E">
      <w:pPr>
        <w:rPr>
          <w:sz w:val="8"/>
          <w:szCs w:val="8"/>
        </w:rPr>
      </w:pPr>
      <w:r w:rsidRPr="00D60CD7">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D60CD7">
        <w:rPr>
          <w:sz w:val="8"/>
          <w:szCs w:val="8"/>
        </w:rPr>
        <w:t>ffective</w:t>
      </w:r>
      <w:proofErr w:type="spellEnd"/>
      <w:r w:rsidRPr="00D60CD7">
        <w:rPr>
          <w:sz w:val="8"/>
          <w:szCs w:val="8"/>
        </w:rPr>
        <w:t xml:space="preserve"> labor unions," would "play a positive role in improving productivity in public service."92</w:t>
      </w:r>
    </w:p>
    <w:p w14:paraId="4E6A9FD2" w14:textId="77777777" w:rsidR="0008285E" w:rsidRPr="00D60CD7" w:rsidRDefault="0008285E" w:rsidP="0008285E">
      <w:pPr>
        <w:rPr>
          <w:sz w:val="8"/>
          <w:szCs w:val="8"/>
        </w:rPr>
      </w:pPr>
      <w:r w:rsidRPr="00D60CD7">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D60CD7">
        <w:rPr>
          <w:sz w:val="8"/>
          <w:szCs w:val="8"/>
        </w:rPr>
        <w:t>Workers'"exercise</w:t>
      </w:r>
      <w:proofErr w:type="spellEnd"/>
      <w:r w:rsidRPr="00D60CD7">
        <w:rPr>
          <w:sz w:val="8"/>
          <w:szCs w:val="8"/>
        </w:rPr>
        <w:t xml:space="preserve"> of legal rights in such a relationship" was "often difficult and restrained."94 By the 1960s and 1970s, federal workers had come to view the merit system as a "euphemism for </w:t>
      </w:r>
      <w:proofErr w:type="spellStart"/>
      <w:r w:rsidRPr="00D60CD7">
        <w:rPr>
          <w:sz w:val="8"/>
          <w:szCs w:val="8"/>
        </w:rPr>
        <w:t>favoritism"and</w:t>
      </w:r>
      <w:proofErr w:type="spellEnd"/>
      <w:r w:rsidRPr="00D60CD7">
        <w:rPr>
          <w:sz w:val="8"/>
          <w:szCs w:val="8"/>
        </w:rPr>
        <w:t xml:space="preserve"> saw collective bargaining as an alternative that advanced stricter application of employment rules, based on uniform application of CBAs rather than managerial discretion.95</w:t>
      </w:r>
    </w:p>
    <w:p w14:paraId="6B82247C" w14:textId="77777777" w:rsidR="0008285E" w:rsidRPr="00D60CD7" w:rsidRDefault="0008285E" w:rsidP="0008285E">
      <w:pPr>
        <w:rPr>
          <w:sz w:val="8"/>
          <w:szCs w:val="8"/>
        </w:rPr>
      </w:pPr>
      <w:r w:rsidRPr="00D60CD7">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D60CD7">
        <w:rPr>
          <w:sz w:val="8"/>
          <w:szCs w:val="8"/>
        </w:rPr>
        <w:t>i</w:t>
      </w:r>
      <w:proofErr w:type="spellEnd"/>
      <w:r w:rsidRPr="00D60CD7">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ABEAA25" w14:textId="77777777" w:rsidR="0008285E" w:rsidRPr="00D60CD7" w:rsidRDefault="0008285E" w:rsidP="0008285E">
      <w:pPr>
        <w:rPr>
          <w:sz w:val="8"/>
          <w:szCs w:val="8"/>
        </w:rPr>
      </w:pPr>
      <w:r w:rsidRPr="00D60CD7">
        <w:rPr>
          <w:sz w:val="8"/>
          <w:szCs w:val="8"/>
        </w:rPr>
        <w:t xml:space="preserve">As enacted, the CSRA formalized and expanded existing bargain- </w:t>
      </w:r>
      <w:proofErr w:type="spellStart"/>
      <w:r w:rsidRPr="00D60CD7">
        <w:rPr>
          <w:sz w:val="8"/>
          <w:szCs w:val="8"/>
        </w:rPr>
        <w:t>ing</w:t>
      </w:r>
      <w:proofErr w:type="spellEnd"/>
      <w:r w:rsidRPr="00D60CD7">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F924C71" w14:textId="77777777" w:rsidR="0008285E" w:rsidRPr="00D60CD7" w:rsidRDefault="0008285E" w:rsidP="0008285E">
      <w:pPr>
        <w:rPr>
          <w:sz w:val="8"/>
          <w:szCs w:val="8"/>
        </w:rPr>
      </w:pPr>
      <w:r w:rsidRPr="00D60CD7">
        <w:rPr>
          <w:sz w:val="8"/>
          <w:szCs w:val="8"/>
        </w:rPr>
        <w:t>II</w:t>
      </w:r>
    </w:p>
    <w:p w14:paraId="2A8B86C2" w14:textId="77777777" w:rsidR="0008285E" w:rsidRPr="00D60CD7" w:rsidRDefault="0008285E" w:rsidP="0008285E">
      <w:r w:rsidRPr="00D60CD7">
        <w:t>&lt;&lt;&lt;End of Text Shrinking&gt;&gt;&gt;</w:t>
      </w:r>
    </w:p>
    <w:p w14:paraId="45BD961F" w14:textId="77777777" w:rsidR="0008285E" w:rsidRPr="00D60CD7" w:rsidRDefault="0008285E" w:rsidP="0008285E">
      <w:r w:rsidRPr="00D60CD7">
        <w:t>HOW BARGAINING RIGHTS SHAPE BUREAUCRATIC POWER</w:t>
      </w:r>
    </w:p>
    <w:p w14:paraId="1534EE58" w14:textId="77777777" w:rsidR="0008285E" w:rsidRPr="00D60CD7" w:rsidRDefault="0008285E" w:rsidP="0008285E">
      <w:r w:rsidRPr="00D60CD7">
        <w:t xml:space="preserve">The </w:t>
      </w:r>
      <w:r w:rsidRPr="00D60CD7">
        <w:rPr>
          <w:rStyle w:val="StyleUnderline"/>
        </w:rPr>
        <w:t>goal of</w:t>
      </w:r>
      <w:r w:rsidRPr="00D60CD7">
        <w:t xml:space="preserve"> the </w:t>
      </w:r>
      <w:r w:rsidRPr="00D60CD7">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0CD7">
        <w:t xml:space="preserve"> This Part provides a typology of the methods by which unionized labor reshapes presidential administration in contemporary practice.</w:t>
      </w:r>
    </w:p>
    <w:p w14:paraId="2AA85999" w14:textId="77777777" w:rsidR="0008285E" w:rsidRPr="00D60CD7" w:rsidRDefault="0008285E" w:rsidP="0008285E">
      <w:pPr>
        <w:rPr>
          <w:rStyle w:val="StyleUnderline"/>
        </w:rPr>
      </w:pPr>
      <w:r w:rsidRPr="00D60CD7">
        <w:t xml:space="preserve">Descriptively, this Part aims to show how </w:t>
      </w:r>
      <w:r w:rsidRPr="00D60CD7">
        <w:rPr>
          <w:rStyle w:val="StyleUnderline"/>
        </w:rPr>
        <w:t>labor rights, while largely unnoticed and unstudied, reshape executive branch relations in profound ways.</w:t>
      </w:r>
      <w:r w:rsidRPr="00D60CD7">
        <w:t xml:space="preserve"> Across a wide variety of policy areas-from federal prisons to the adjudication of asylum applications-</w:t>
      </w:r>
      <w:r w:rsidRPr="00D60CD7">
        <w:rPr>
          <w:rStyle w:val="StyleUnderline"/>
        </w:rPr>
        <w:t xml:space="preserve">collective bargaining </w:t>
      </w:r>
      <w:r w:rsidRPr="00D60CD7">
        <w:rPr>
          <w:rStyle w:val="Emphasis"/>
        </w:rPr>
        <w:t>changes</w:t>
      </w:r>
      <w:r w:rsidRPr="00D60CD7">
        <w:rPr>
          <w:rStyle w:val="StyleUnderline"/>
        </w:rPr>
        <w:t xml:space="preserve"> how agencies (and the millions of bureaucrats who staff them) </w:t>
      </w:r>
      <w:r w:rsidRPr="00D60CD7">
        <w:rPr>
          <w:rStyle w:val="Emphasis"/>
        </w:rPr>
        <w:t>carry out their missions</w:t>
      </w:r>
      <w:r w:rsidRPr="00D60CD7">
        <w:rPr>
          <w:rStyle w:val="StyleUnderline"/>
        </w:rPr>
        <w:t>.</w:t>
      </w:r>
      <w:r w:rsidRPr="00D60CD7">
        <w:t xml:space="preserve"> What enforcement guidelines border patrol agents follow, how claims processors assess benefits applications, how guards staff prisons-</w:t>
      </w:r>
      <w:proofErr w:type="gramStart"/>
      <w:r w:rsidRPr="00D60CD7">
        <w:t>all of</w:t>
      </w:r>
      <w:proofErr w:type="gramEnd"/>
      <w:r w:rsidRPr="00D60CD7">
        <w:t xml:space="preserve"> these decisions are shaped by labor agreements, with profound consequences for federal policy.</w:t>
      </w:r>
    </w:p>
    <w:p w14:paraId="1781FBD4" w14:textId="77777777" w:rsidR="0008285E" w:rsidRPr="00D60CD7" w:rsidRDefault="0008285E" w:rsidP="0008285E">
      <w:r w:rsidRPr="00D60CD7">
        <w:t xml:space="preserve">Normatively, this Part aims to upend a core assumption about bureaucratic power in the contemporary executive branch. There are many tools that the </w:t>
      </w:r>
      <w:r w:rsidRPr="00D60CD7">
        <w:rPr>
          <w:rStyle w:val="StyleUnderline"/>
        </w:rPr>
        <w:t>President uses</w:t>
      </w:r>
      <w:r w:rsidRPr="00D60CD7">
        <w:t xml:space="preserve"> to structure the incentives and behavior of civil servants, and thereby to influence how they implement federal policy: </w:t>
      </w:r>
      <w:r w:rsidRPr="00D60CD7">
        <w:rPr>
          <w:rStyle w:val="StyleUnderline"/>
        </w:rPr>
        <w:t xml:space="preserve">the power to </w:t>
      </w:r>
      <w:r w:rsidRPr="00D60CD7">
        <w:rPr>
          <w:rStyle w:val="Emphasis"/>
        </w:rPr>
        <w:t>discipline</w:t>
      </w:r>
      <w:r w:rsidRPr="00D60CD7">
        <w:rPr>
          <w:rStyle w:val="StyleUnderline"/>
        </w:rPr>
        <w:t xml:space="preserve"> employees for disobedience; the power to </w:t>
      </w:r>
      <w:r w:rsidRPr="00D60CD7">
        <w:rPr>
          <w:rStyle w:val="Emphasis"/>
        </w:rPr>
        <w:t>allocate</w:t>
      </w:r>
      <w:r w:rsidRPr="00D60CD7">
        <w:rPr>
          <w:rStyle w:val="StyleUnderline"/>
        </w:rPr>
        <w:t xml:space="preserve"> an agency's budget and resources, thereby setting the agency's enforcement priorities; the power to set </w:t>
      </w:r>
      <w:r w:rsidRPr="00D60CD7">
        <w:rPr>
          <w:rStyle w:val="Emphasis"/>
        </w:rPr>
        <w:t>performance standards</w:t>
      </w:r>
      <w:r w:rsidRPr="00D60CD7">
        <w:rPr>
          <w:rStyle w:val="StyleUnderline"/>
        </w:rPr>
        <w:t xml:space="preserve"> and productivity </w:t>
      </w:r>
      <w:r w:rsidRPr="00D60CD7">
        <w:rPr>
          <w:rStyle w:val="Emphasis"/>
        </w:rPr>
        <w:t>quotas</w:t>
      </w:r>
      <w:r w:rsidRPr="00D60CD7">
        <w:rPr>
          <w:rStyle w:val="StyleUnderline"/>
        </w:rPr>
        <w:t>, determining what types of bureaucratic decisions merit reward or punishment; and many more.</w:t>
      </w:r>
      <w:r w:rsidRPr="00D60CD7">
        <w:t xml:space="preserve"> Most scholarship on administrative law and presidential power presume these tools to operate in a top-down manner: The President implements new management directives, and bureaucrats either obediently follow or illicitly resist them.10</w:t>
      </w:r>
    </w:p>
    <w:p w14:paraId="70A6C529" w14:textId="77777777" w:rsidR="0008285E" w:rsidRPr="00D60CD7" w:rsidRDefault="0008285E" w:rsidP="0008285E">
      <w:pPr>
        <w:rPr>
          <w:rStyle w:val="StyleUnderline"/>
        </w:rPr>
      </w:pPr>
      <w:r w:rsidRPr="00D60CD7">
        <w:t xml:space="preserve">But, as set forth below, this model of top-down implementation and bottom-up resistance is critically incomplete. More often, the </w:t>
      </w:r>
      <w:r w:rsidRPr="00D60CD7">
        <w:rPr>
          <w:rStyle w:val="StyleUnderline"/>
        </w:rPr>
        <w:t xml:space="preserve">President and the unionized civil service </w:t>
      </w:r>
      <w:r w:rsidRPr="00D60CD7">
        <w:rPr>
          <w:rStyle w:val="Emphasis"/>
        </w:rPr>
        <w:t>bargain</w:t>
      </w:r>
      <w:r w:rsidRPr="00D60CD7">
        <w:rPr>
          <w:rStyle w:val="StyleUnderline"/>
        </w:rPr>
        <w:t xml:space="preserve"> over </w:t>
      </w:r>
      <w:r w:rsidRPr="00D60CD7">
        <w:rPr>
          <w:rStyle w:val="Emphasis"/>
        </w:rPr>
        <w:t>questions of management</w:t>
      </w:r>
      <w:r w:rsidRPr="00D60CD7">
        <w:rPr>
          <w:rStyle w:val="StyleUnderline"/>
        </w:rPr>
        <w:t>, rather than fight out their differences through the exercise of raw institutional power.</w:t>
      </w:r>
      <w:r w:rsidRPr="00D60CD7">
        <w:t xml:space="preserve"> Indeed, in a sharp deviation from the Progressive Era model of a politically insulated civil service, </w:t>
      </w:r>
      <w:r w:rsidRPr="00D60CD7">
        <w:rPr>
          <w:rStyle w:val="StyleUnderline"/>
        </w:rPr>
        <w:t xml:space="preserve">the CSRA </w:t>
      </w:r>
      <w:r w:rsidRPr="00D60CD7">
        <w:rPr>
          <w:rStyle w:val="Emphasis"/>
        </w:rPr>
        <w:t>explicitly</w:t>
      </w:r>
      <w:r w:rsidRPr="00D60CD7">
        <w:rPr>
          <w:rStyle w:val="StyleUnderline"/>
        </w:rPr>
        <w:t xml:space="preserve"> </w:t>
      </w:r>
      <w:r w:rsidRPr="00D60CD7">
        <w:rPr>
          <w:rStyle w:val="Emphasis"/>
        </w:rPr>
        <w:t xml:space="preserve">empowered </w:t>
      </w:r>
      <w:r w:rsidRPr="00D60CD7">
        <w:rPr>
          <w:rStyle w:val="Emphasis"/>
          <w:highlight w:val="yellow"/>
        </w:rPr>
        <w:t>unions</w:t>
      </w:r>
      <w:r w:rsidRPr="00D60CD7">
        <w:rPr>
          <w:rStyle w:val="StyleUnderline"/>
        </w:rPr>
        <w:t xml:space="preserve"> to </w:t>
      </w:r>
      <w:r w:rsidRPr="00D60CD7">
        <w:rPr>
          <w:rStyle w:val="StyleUnderline"/>
          <w:highlight w:val="yellow"/>
        </w:rPr>
        <w:t>act in</w:t>
      </w:r>
      <w:r w:rsidRPr="00D60CD7">
        <w:rPr>
          <w:rStyle w:val="StyleUnderline"/>
        </w:rPr>
        <w:t xml:space="preserve"> a </w:t>
      </w:r>
      <w:r w:rsidRPr="00D60CD7">
        <w:rPr>
          <w:rStyle w:val="Emphasis"/>
          <w:highlight w:val="yellow"/>
        </w:rPr>
        <w:t>political capacity</w:t>
      </w:r>
      <w:r w:rsidRPr="00D60CD7">
        <w:t xml:space="preserve">, including </w:t>
      </w:r>
      <w:r w:rsidRPr="00D60CD7">
        <w:rPr>
          <w:rStyle w:val="StyleUnderline"/>
          <w:highlight w:val="yellow"/>
        </w:rPr>
        <w:t>by</w:t>
      </w:r>
      <w:r w:rsidRPr="00D60CD7">
        <w:rPr>
          <w:rStyle w:val="StyleUnderline"/>
        </w:rPr>
        <w:t xml:space="preserve"> </w:t>
      </w:r>
      <w:r w:rsidRPr="00D60CD7">
        <w:rPr>
          <w:rStyle w:val="Emphasis"/>
          <w:highlight w:val="yellow"/>
        </w:rPr>
        <w:t>lobbying</w:t>
      </w:r>
      <w:r w:rsidRPr="00D60CD7">
        <w:rPr>
          <w:rStyle w:val="Emphasis"/>
        </w:rPr>
        <w:t xml:space="preserve"> Congress</w:t>
      </w:r>
      <w:r w:rsidRPr="00D60CD7">
        <w:rPr>
          <w:rStyle w:val="StyleUnderline"/>
        </w:rPr>
        <w:t xml:space="preserve">, </w:t>
      </w:r>
      <w:r w:rsidRPr="00D60CD7">
        <w:rPr>
          <w:rStyle w:val="Emphasis"/>
        </w:rPr>
        <w:t>litigating management disputes</w:t>
      </w:r>
      <w:r w:rsidRPr="00D60CD7">
        <w:rPr>
          <w:rStyle w:val="StyleUnderline"/>
        </w:rPr>
        <w:t xml:space="preserve"> before Article III courts, </w:t>
      </w:r>
      <w:r w:rsidRPr="00D60CD7">
        <w:rPr>
          <w:rStyle w:val="Emphasis"/>
          <w:highlight w:val="yellow"/>
        </w:rPr>
        <w:t>endorsing</w:t>
      </w:r>
      <w:r w:rsidRPr="00D60CD7">
        <w:rPr>
          <w:rStyle w:val="StyleUnderline"/>
        </w:rPr>
        <w:t xml:space="preserve"> </w:t>
      </w:r>
      <w:r w:rsidRPr="00D60CD7">
        <w:rPr>
          <w:rStyle w:val="Emphasis"/>
        </w:rPr>
        <w:t xml:space="preserve">political </w:t>
      </w:r>
      <w:r w:rsidRPr="00D60CD7">
        <w:rPr>
          <w:rStyle w:val="Emphasis"/>
          <w:highlight w:val="yellow"/>
        </w:rPr>
        <w:t>candidates</w:t>
      </w:r>
      <w:r w:rsidRPr="00D60CD7">
        <w:rPr>
          <w:rStyle w:val="StyleUnderline"/>
        </w:rPr>
        <w:t xml:space="preserve">, </w:t>
      </w:r>
      <w:r w:rsidRPr="00D60CD7">
        <w:rPr>
          <w:rStyle w:val="StyleUnderline"/>
          <w:highlight w:val="yellow"/>
        </w:rPr>
        <w:t xml:space="preserve">and </w:t>
      </w:r>
      <w:r w:rsidRPr="00D60CD7">
        <w:rPr>
          <w:rStyle w:val="Emphasis"/>
          <w:highlight w:val="yellow"/>
        </w:rPr>
        <w:t>speaking out</w:t>
      </w:r>
      <w:r w:rsidRPr="00D60CD7">
        <w:rPr>
          <w:rStyle w:val="Emphasis"/>
        </w:rPr>
        <w:t xml:space="preserve"> publicly</w:t>
      </w:r>
      <w:r w:rsidRPr="00D60CD7">
        <w:rPr>
          <w:rStyle w:val="StyleUnderline"/>
        </w:rPr>
        <w:t xml:space="preserve"> on questions of executive branch management and policy.</w:t>
      </w:r>
      <w:r w:rsidRPr="00D60CD7">
        <w:t xml:space="preserve"> </w:t>
      </w:r>
      <w:r w:rsidRPr="00D60CD7">
        <w:rPr>
          <w:rStyle w:val="StyleUnderline"/>
        </w:rPr>
        <w:t>Unions</w:t>
      </w:r>
      <w:r w:rsidRPr="00D60CD7">
        <w:t xml:space="preserve"> thus </w:t>
      </w:r>
      <w:r w:rsidRPr="00D60CD7">
        <w:rPr>
          <w:rStyle w:val="StyleUnderline"/>
        </w:rPr>
        <w:t xml:space="preserve">engage directly in </w:t>
      </w:r>
      <w:r w:rsidRPr="00D60CD7">
        <w:rPr>
          <w:rStyle w:val="Emphasis"/>
        </w:rPr>
        <w:t>democratic politics</w:t>
      </w:r>
      <w:r w:rsidRPr="00D60CD7">
        <w:rPr>
          <w:rStyle w:val="StyleUnderline"/>
        </w:rPr>
        <w:t xml:space="preserve"> and serve as a key mechanism for </w:t>
      </w:r>
      <w:r w:rsidRPr="00D60CD7">
        <w:rPr>
          <w:rStyle w:val="Emphasis"/>
          <w:highlight w:val="yellow"/>
        </w:rPr>
        <w:t>bring</w:t>
      </w:r>
      <w:r w:rsidRPr="00D60CD7">
        <w:rPr>
          <w:rStyle w:val="StyleUnderline"/>
        </w:rPr>
        <w:t xml:space="preserve">ing </w:t>
      </w:r>
      <w:r w:rsidRPr="00D60CD7">
        <w:rPr>
          <w:rStyle w:val="Emphasis"/>
          <w:highlight w:val="yellow"/>
        </w:rPr>
        <w:t>other</w:t>
      </w:r>
      <w:r w:rsidRPr="00D60CD7">
        <w:rPr>
          <w:rStyle w:val="StyleUnderline"/>
        </w:rPr>
        <w:t xml:space="preserve"> democratic </w:t>
      </w:r>
      <w:r w:rsidRPr="00D60CD7">
        <w:rPr>
          <w:rStyle w:val="Emphasis"/>
          <w:highlight w:val="yellow"/>
        </w:rPr>
        <w:t>stakeholders</w:t>
      </w:r>
      <w:r w:rsidRPr="00D60CD7">
        <w:rPr>
          <w:rStyle w:val="StyleUnderline"/>
        </w:rPr>
        <w:t xml:space="preserve">, such as Congress and the judiciary, </w:t>
      </w:r>
      <w:r w:rsidRPr="00D60CD7">
        <w:rPr>
          <w:rStyle w:val="Emphasis"/>
          <w:highlight w:val="yellow"/>
        </w:rPr>
        <w:t>into disputes</w:t>
      </w:r>
      <w:r w:rsidRPr="00D60CD7">
        <w:rPr>
          <w:rStyle w:val="StyleUnderline"/>
        </w:rPr>
        <w:t xml:space="preserve"> over the President's managerial power.</w:t>
      </w:r>
      <w:r w:rsidRPr="00D60CD7">
        <w:t xml:space="preserve"> In short, </w:t>
      </w:r>
      <w:r w:rsidRPr="00D60CD7">
        <w:rPr>
          <w:rStyle w:val="StyleUnderline"/>
        </w:rPr>
        <w:t>modern bureaucratic management is far more mutualistic, legalistic, and democratically engaged than administrative law scholarship generally presumes.</w:t>
      </w:r>
    </w:p>
    <w:p w14:paraId="48E6AB3B" w14:textId="77777777" w:rsidR="0008285E" w:rsidRPr="00D60CD7" w:rsidRDefault="0008285E" w:rsidP="0008285E">
      <w:r w:rsidRPr="00D60CD7">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443E1A8" w14:textId="77777777" w:rsidR="0008285E" w:rsidRPr="00D60CD7" w:rsidRDefault="0008285E" w:rsidP="0008285E">
      <w:pPr>
        <w:rPr>
          <w:rStyle w:val="StyleUnderline"/>
        </w:rPr>
      </w:pPr>
      <w:r w:rsidRPr="00D60CD7">
        <w:t xml:space="preserve">A. How </w:t>
      </w:r>
      <w:r w:rsidRPr="00D60CD7">
        <w:rPr>
          <w:rStyle w:val="StyleUnderline"/>
        </w:rPr>
        <w:t>Substantive Rights Mediate Bureaucratic Relations</w:t>
      </w:r>
    </w:p>
    <w:p w14:paraId="4B34C119" w14:textId="77777777" w:rsidR="0008285E" w:rsidRPr="00D60CD7" w:rsidRDefault="0008285E" w:rsidP="0008285E">
      <w:r w:rsidRPr="00D60CD7">
        <w:rPr>
          <w:rStyle w:val="StyleUnderline"/>
        </w:rPr>
        <w:t xml:space="preserve">Substantive </w:t>
      </w:r>
      <w:r w:rsidRPr="00F65A79">
        <w:rPr>
          <w:rStyle w:val="Emphasis"/>
        </w:rPr>
        <w:t>labor rights</w:t>
      </w:r>
      <w:r w:rsidRPr="00F65A79">
        <w:rPr>
          <w:rStyle w:val="StyleUnderline"/>
        </w:rPr>
        <w:t xml:space="preserve">, particularly those memorialized in collective bargaining agreements, are </w:t>
      </w:r>
      <w:r w:rsidRPr="00F65A79">
        <w:rPr>
          <w:rStyle w:val="Emphasis"/>
        </w:rPr>
        <w:t>at the heart</w:t>
      </w:r>
      <w:r w:rsidRPr="00F65A79">
        <w:rPr>
          <w:rStyle w:val="StyleUnderline"/>
        </w:rPr>
        <w:t xml:space="preserve"> of how labor </w:t>
      </w:r>
      <w:r w:rsidRPr="00F65A79">
        <w:rPr>
          <w:rStyle w:val="Emphasis"/>
        </w:rPr>
        <w:t>rebalances</w:t>
      </w:r>
      <w:r w:rsidRPr="00F65A79">
        <w:rPr>
          <w:rStyle w:val="StyleUnderline"/>
        </w:rPr>
        <w:t xml:space="preserve"> </w:t>
      </w:r>
      <w:r w:rsidRPr="00F65A79">
        <w:rPr>
          <w:rStyle w:val="Emphasis"/>
        </w:rPr>
        <w:t>exec</w:t>
      </w:r>
      <w:r w:rsidRPr="00F65A79">
        <w:rPr>
          <w:rStyle w:val="StyleUnderline"/>
        </w:rPr>
        <w:t>utive branch power.</w:t>
      </w:r>
      <w:r w:rsidRPr="00D60CD7">
        <w:t xml:space="preserve"> The CSRA grants extensive rights to labor. With certain important exceptions, particularly for salary and benefits which cannot be altered by contract,103 </w:t>
      </w:r>
      <w:r w:rsidRPr="00D60CD7">
        <w:rPr>
          <w:rStyle w:val="StyleUnderline"/>
        </w:rPr>
        <w:t xml:space="preserve">unions are permitted to </w:t>
      </w:r>
      <w:r w:rsidRPr="00F65A79">
        <w:rPr>
          <w:rStyle w:val="StyleUnderline"/>
          <w:highlight w:val="yellow"/>
        </w:rPr>
        <w:t>bargain over</w:t>
      </w:r>
      <w:r w:rsidRPr="00D60CD7">
        <w:rPr>
          <w:rStyle w:val="StyleUnderline"/>
        </w:rPr>
        <w:t xml:space="preserve"> nearly </w:t>
      </w:r>
      <w:r w:rsidRPr="00F65A79">
        <w:rPr>
          <w:rStyle w:val="Emphasis"/>
          <w:highlight w:val="yellow"/>
        </w:rPr>
        <w:t>any issue</w:t>
      </w:r>
      <w:r w:rsidRPr="00F65A79">
        <w:rPr>
          <w:rStyle w:val="StyleUnderline"/>
          <w:highlight w:val="yellow"/>
        </w:rPr>
        <w:t xml:space="preserve"> affecting</w:t>
      </w:r>
      <w:r w:rsidRPr="00D60CD7">
        <w:rPr>
          <w:rStyle w:val="StyleUnderline"/>
        </w:rPr>
        <w:t xml:space="preserve"> "</w:t>
      </w:r>
      <w:r w:rsidRPr="00D60CD7">
        <w:rPr>
          <w:rStyle w:val="Emphasis"/>
        </w:rPr>
        <w:t xml:space="preserve">conditions of </w:t>
      </w:r>
      <w:r w:rsidRPr="00F65A79">
        <w:rPr>
          <w:rStyle w:val="Emphasis"/>
          <w:highlight w:val="yellow"/>
        </w:rPr>
        <w:t>employment</w:t>
      </w:r>
      <w:r w:rsidRPr="00D60CD7">
        <w:rPr>
          <w:rStyle w:val="StyleUnderline"/>
        </w:rPr>
        <w:t>."</w:t>
      </w:r>
      <w:r w:rsidRPr="00D60CD7">
        <w:t>104 The main limitation on civil servant bargaining, and thus the primary battleground in litigation between agencies and labor, are certain statutorily defined "management rights," which are enumerated in sub- provisions of 5 U.S.C. § 7106.105</w:t>
      </w:r>
    </w:p>
    <w:p w14:paraId="41E0B878" w14:textId="77777777" w:rsidR="0008285E" w:rsidRPr="00D60CD7" w:rsidRDefault="0008285E" w:rsidP="0008285E">
      <w:pPr>
        <w:rPr>
          <w:rStyle w:val="StyleUnderline"/>
        </w:rPr>
      </w:pPr>
      <w:r w:rsidRPr="00D60CD7">
        <w:t xml:space="preserve">Through contractual provisions, the President and the </w:t>
      </w:r>
      <w:r w:rsidRPr="00D60CD7">
        <w:rPr>
          <w:rStyle w:val="StyleUnderline"/>
        </w:rPr>
        <w:t>civil service can</w:t>
      </w:r>
      <w:r w:rsidRPr="00D60CD7">
        <w:t xml:space="preserve"> agree to </w:t>
      </w:r>
      <w:r w:rsidRPr="00D60CD7">
        <w:rPr>
          <w:rStyle w:val="StyleUnderline"/>
        </w:rPr>
        <w:t>modify</w:t>
      </w:r>
      <w:r w:rsidRPr="00D60CD7">
        <w:t xml:space="preserve"> any number of key management tools, from </w:t>
      </w:r>
      <w:r w:rsidRPr="00D60CD7">
        <w:rPr>
          <w:rStyle w:val="Emphasis"/>
        </w:rPr>
        <w:t>employee discipline</w:t>
      </w:r>
      <w:r w:rsidRPr="00D60CD7">
        <w:rPr>
          <w:rStyle w:val="StyleUnderline"/>
        </w:rPr>
        <w:t xml:space="preserve"> to </w:t>
      </w:r>
      <w:r w:rsidRPr="00D60CD7">
        <w:rPr>
          <w:rStyle w:val="Emphasis"/>
        </w:rPr>
        <w:t>performance evaluation</w:t>
      </w:r>
      <w:r w:rsidRPr="00D60CD7">
        <w:rPr>
          <w:rStyle w:val="StyleUnderline"/>
        </w:rPr>
        <w:t xml:space="preserve"> metrics to merit pay.</w:t>
      </w:r>
      <w:r w:rsidRPr="00D60CD7">
        <w:t xml:space="preserve"> </w:t>
      </w:r>
      <w:proofErr w:type="gramStart"/>
      <w:r w:rsidRPr="00D60CD7">
        <w:t>For the purpose of</w:t>
      </w:r>
      <w:proofErr w:type="gramEnd"/>
      <w:r w:rsidRPr="00D60CD7">
        <w:t xml:space="preserve"> analyzing their impact on presidential power, contractual rights can be sorted into three categories. First are </w:t>
      </w:r>
      <w:r w:rsidRPr="00D60CD7">
        <w:rPr>
          <w:rStyle w:val="StyleUnderline"/>
        </w:rPr>
        <w:t>rights</w:t>
      </w:r>
      <w:r w:rsidRPr="00D60CD7">
        <w:t xml:space="preserve"> that act as a </w:t>
      </w:r>
      <w:r w:rsidRPr="00D60CD7">
        <w:rPr>
          <w:rStyle w:val="StyleUnderline"/>
        </w:rPr>
        <w:t>check</w:t>
      </w:r>
      <w:r w:rsidRPr="00D60CD7">
        <w:t xml:space="preserve"> on </w:t>
      </w:r>
      <w:r w:rsidRPr="00D60CD7">
        <w:rPr>
          <w:rStyle w:val="Emphasis"/>
        </w:rPr>
        <w:t>structural deregulation</w:t>
      </w:r>
      <w:r w:rsidRPr="00D60CD7">
        <w:rPr>
          <w:rStyle w:val="StyleUnderline"/>
        </w:rPr>
        <w:t xml:space="preserve">, or the use of </w:t>
      </w:r>
      <w:r w:rsidRPr="00D60CD7">
        <w:rPr>
          <w:rStyle w:val="Emphasis"/>
        </w:rPr>
        <w:t>abusive working conditions</w:t>
      </w:r>
      <w:r w:rsidRPr="00D60CD7">
        <w:rPr>
          <w:rStyle w:val="StyleUnderline"/>
        </w:rPr>
        <w:t xml:space="preserve"> to </w:t>
      </w:r>
      <w:r w:rsidRPr="00D60CD7">
        <w:rPr>
          <w:rStyle w:val="Emphasis"/>
        </w:rPr>
        <w:t>demoralize</w:t>
      </w:r>
      <w:r w:rsidRPr="00D60CD7">
        <w:rPr>
          <w:rStyle w:val="StyleUnderline"/>
        </w:rPr>
        <w:t xml:space="preserve"> or </w:t>
      </w:r>
      <w:r w:rsidRPr="00D60CD7">
        <w:rPr>
          <w:rStyle w:val="Emphasis"/>
        </w:rPr>
        <w:t>sideline</w:t>
      </w:r>
      <w:r w:rsidRPr="00D60CD7">
        <w:rPr>
          <w:rStyle w:val="StyleUnderline"/>
        </w:rPr>
        <w:t xml:space="preserve"> bureaucrats </w:t>
      </w:r>
      <w:proofErr w:type="gramStart"/>
      <w:r w:rsidRPr="00D60CD7">
        <w:rPr>
          <w:rStyle w:val="StyleUnderline"/>
        </w:rPr>
        <w:t>in order to</w:t>
      </w:r>
      <w:proofErr w:type="gramEnd"/>
      <w:r w:rsidRPr="00D60CD7">
        <w:rPr>
          <w:rStyle w:val="StyleUnderline"/>
        </w:rPr>
        <w:t xml:space="preserve"> undermine an agency's substantive policy mission. </w:t>
      </w:r>
      <w:r w:rsidRPr="00D60CD7">
        <w:t xml:space="preserve">Second, </w:t>
      </w:r>
      <w:r w:rsidRPr="00D60CD7">
        <w:rPr>
          <w:rStyle w:val="StyleUnderline"/>
        </w:rPr>
        <w:t xml:space="preserve">labor rights can act as indirect </w:t>
      </w:r>
      <w:r w:rsidRPr="00D60CD7">
        <w:rPr>
          <w:rStyle w:val="Emphasis"/>
        </w:rPr>
        <w:t>constraints on policy</w:t>
      </w:r>
      <w:r w:rsidRPr="00D60CD7">
        <w:rPr>
          <w:rStyle w:val="StyleUnderline"/>
        </w:rPr>
        <w:t xml:space="preserve"> by shaping </w:t>
      </w:r>
      <w:r w:rsidRPr="00D60CD7">
        <w:rPr>
          <w:rStyle w:val="Emphasis"/>
        </w:rPr>
        <w:t>management tools</w:t>
      </w:r>
      <w:r w:rsidRPr="00D60CD7">
        <w:rPr>
          <w:rStyle w:val="StyleUnderline"/>
        </w:rPr>
        <w:t>, such as performance reviews and productivity requirements, that are well known to nudge civil servants' decision-making in certain ways.</w:t>
      </w:r>
      <w:r w:rsidRPr="00D60CD7">
        <w:t xml:space="preserve"> Finally, in certain circumstances labor can act as a </w:t>
      </w:r>
      <w:r w:rsidRPr="00D60CD7">
        <w:rPr>
          <w:rStyle w:val="StyleUnderline"/>
        </w:rPr>
        <w:t xml:space="preserve">direct constraint on policy by seriously limiting the types of </w:t>
      </w:r>
      <w:r w:rsidRPr="00D60CD7">
        <w:rPr>
          <w:rStyle w:val="Emphasis"/>
        </w:rPr>
        <w:t>enforcement directives</w:t>
      </w:r>
      <w:r w:rsidRPr="00D60CD7">
        <w:rPr>
          <w:rStyle w:val="StyleUnderline"/>
        </w:rPr>
        <w:t xml:space="preserve"> management can issue to employees.</w:t>
      </w:r>
    </w:p>
    <w:p w14:paraId="6511AC02" w14:textId="77777777" w:rsidR="0008285E" w:rsidRPr="00D60CD7" w:rsidRDefault="0008285E" w:rsidP="0008285E">
      <w:r w:rsidRPr="00D60CD7">
        <w:t>1. Check on Structural Deregulation</w:t>
      </w:r>
    </w:p>
    <w:p w14:paraId="7200AF73" w14:textId="77777777" w:rsidR="0008285E" w:rsidRPr="00D60CD7" w:rsidRDefault="0008285E" w:rsidP="0008285E">
      <w:r w:rsidRPr="00D60CD7">
        <w:rPr>
          <w:rStyle w:val="StyleUnderline"/>
        </w:rPr>
        <w:t xml:space="preserve">A major method of undermining regulatory effectiveness is to </w:t>
      </w:r>
      <w:proofErr w:type="gramStart"/>
      <w:r w:rsidRPr="00D60CD7">
        <w:rPr>
          <w:rStyle w:val="StyleUnderline"/>
        </w:rPr>
        <w:t>defund</w:t>
      </w:r>
      <w:proofErr w:type="gramEnd"/>
      <w:r w:rsidRPr="00D60CD7">
        <w:rPr>
          <w:rStyle w:val="StyleUnderline"/>
        </w:rPr>
        <w:t xml:space="preserve"> agencies, undermine the morale of agency personnel, and obstruct agency operations.</w:t>
      </w:r>
      <w:r w:rsidRPr="00D60CD7">
        <w:t xml:space="preserve"> Jody Freeman and Sharon Jacobs have identified many of the strategies that the </w:t>
      </w:r>
      <w:r w:rsidRPr="00D60CD7">
        <w:rPr>
          <w:rStyle w:val="StyleUnderline"/>
        </w:rPr>
        <w:t>President may</w:t>
      </w:r>
      <w:r w:rsidRPr="00D60CD7">
        <w:t xml:space="preserve"> use to </w:t>
      </w:r>
      <w:r w:rsidRPr="00D60CD7">
        <w:rPr>
          <w:strike/>
        </w:rPr>
        <w:t>cripple</w:t>
      </w:r>
      <w:r w:rsidRPr="00D60CD7">
        <w:t xml:space="preserve"> </w:t>
      </w:r>
      <w:r w:rsidRPr="00D60CD7">
        <w:rPr>
          <w:rStyle w:val="StyleUnderline"/>
        </w:rPr>
        <w:t>[</w:t>
      </w:r>
      <w:r w:rsidRPr="00D60CD7">
        <w:rPr>
          <w:rStyle w:val="Emphasis"/>
        </w:rPr>
        <w:t>crush</w:t>
      </w:r>
      <w:r w:rsidRPr="00D60CD7">
        <w:rPr>
          <w:rStyle w:val="StyleUnderline"/>
        </w:rPr>
        <w:t xml:space="preserve">] agencies while evading civil service protections, including imposing </w:t>
      </w:r>
      <w:r w:rsidRPr="00D60CD7">
        <w:rPr>
          <w:rStyle w:val="Emphasis"/>
        </w:rPr>
        <w:t>burdensome</w:t>
      </w:r>
      <w:r w:rsidRPr="00D60CD7">
        <w:rPr>
          <w:rStyle w:val="StyleUnderline"/>
        </w:rPr>
        <w:t xml:space="preserve"> working conditions, </w:t>
      </w:r>
      <w:r w:rsidRPr="00D60CD7">
        <w:rPr>
          <w:rStyle w:val="Emphasis"/>
        </w:rPr>
        <w:t>reassigning</w:t>
      </w:r>
      <w:r w:rsidRPr="00D60CD7">
        <w:rPr>
          <w:rStyle w:val="StyleUnderline"/>
        </w:rPr>
        <w:t xml:space="preserve"> staff to </w:t>
      </w:r>
      <w:r w:rsidRPr="00D60CD7">
        <w:rPr>
          <w:rStyle w:val="Emphasis"/>
        </w:rPr>
        <w:t>undesirable roles</w:t>
      </w:r>
      <w:r w:rsidRPr="00D60CD7">
        <w:rPr>
          <w:rStyle w:val="StyleUnderline"/>
        </w:rPr>
        <w:t>, "</w:t>
      </w:r>
      <w:r w:rsidRPr="00D60CD7">
        <w:rPr>
          <w:rStyle w:val="Emphasis"/>
        </w:rPr>
        <w:t>demoralizing</w:t>
      </w:r>
      <w:r w:rsidRPr="00D60CD7">
        <w:rPr>
          <w:rStyle w:val="StyleUnderline"/>
        </w:rPr>
        <w:t xml:space="preserve">" staff through </w:t>
      </w:r>
      <w:r w:rsidRPr="00D60CD7">
        <w:rPr>
          <w:rStyle w:val="Emphasis"/>
        </w:rPr>
        <w:t>denigration and abuse</w:t>
      </w:r>
      <w:r w:rsidRPr="00D60CD7">
        <w:rPr>
          <w:rStyle w:val="StyleUnderline"/>
        </w:rPr>
        <w:t xml:space="preserve">, and </w:t>
      </w:r>
      <w:r w:rsidRPr="00D60CD7">
        <w:rPr>
          <w:rStyle w:val="Emphasis"/>
        </w:rPr>
        <w:t>cutting funding</w:t>
      </w:r>
      <w:r w:rsidRPr="00D60CD7">
        <w:rPr>
          <w:rStyle w:val="StyleUnderline"/>
        </w:rPr>
        <w:t xml:space="preserve">, </w:t>
      </w:r>
      <w:r w:rsidRPr="00D60CD7">
        <w:rPr>
          <w:rStyle w:val="Emphasis"/>
        </w:rPr>
        <w:t>resources</w:t>
      </w:r>
      <w:r w:rsidRPr="00D60CD7">
        <w:rPr>
          <w:rStyle w:val="StyleUnderline"/>
        </w:rPr>
        <w:t xml:space="preserve">, and </w:t>
      </w:r>
      <w:r w:rsidRPr="00D60CD7">
        <w:rPr>
          <w:rStyle w:val="Emphasis"/>
        </w:rPr>
        <w:t>pay</w:t>
      </w:r>
      <w:r w:rsidRPr="00D60CD7">
        <w:rPr>
          <w:rStyle w:val="StyleUnderline"/>
        </w:rPr>
        <w:t>.</w:t>
      </w:r>
      <w:r w:rsidRPr="00D60CD7">
        <w:t xml:space="preserve">106 These </w:t>
      </w:r>
      <w:r w:rsidRPr="00D60CD7">
        <w:rPr>
          <w:rStyle w:val="StyleUnderline"/>
        </w:rPr>
        <w:t>are</w:t>
      </w:r>
      <w:r w:rsidRPr="00D60CD7">
        <w:t xml:space="preserve"> not direct attacks on an agency's legal authority, but </w:t>
      </w:r>
      <w:r w:rsidRPr="00D60CD7">
        <w:rPr>
          <w:rStyle w:val="StyleUnderline"/>
        </w:rPr>
        <w:t>a "</w:t>
      </w:r>
      <w:r w:rsidRPr="00D60CD7">
        <w:rPr>
          <w:rStyle w:val="Emphasis"/>
        </w:rPr>
        <w:t>structural</w:t>
      </w:r>
      <w:r w:rsidRPr="00D60CD7">
        <w:rPr>
          <w:rStyle w:val="StyleUnderline"/>
        </w:rPr>
        <w:t xml:space="preserve">" </w:t>
      </w:r>
      <w:r w:rsidRPr="00D60CD7">
        <w:rPr>
          <w:rStyle w:val="Emphasis"/>
        </w:rPr>
        <w:t>attack</w:t>
      </w:r>
      <w:r w:rsidRPr="00D60CD7">
        <w:rPr>
          <w:rStyle w:val="StyleUnderline"/>
        </w:rPr>
        <w:t xml:space="preserve"> on an agency's </w:t>
      </w:r>
      <w:r w:rsidRPr="00D60CD7">
        <w:rPr>
          <w:rStyle w:val="Emphasis"/>
        </w:rPr>
        <w:t>ability to function</w:t>
      </w:r>
      <w:r w:rsidRPr="00D60CD7">
        <w:rPr>
          <w:rStyle w:val="StyleUnderline"/>
        </w:rPr>
        <w:t>.</w:t>
      </w:r>
      <w:r w:rsidRPr="00D60CD7">
        <w:t xml:space="preserve">107 President </w:t>
      </w:r>
      <w:r w:rsidRPr="00D60CD7">
        <w:rPr>
          <w:rStyle w:val="StyleUnderline"/>
        </w:rPr>
        <w:t>Trump's</w:t>
      </w:r>
      <w:r w:rsidRPr="00D60CD7">
        <w:t xml:space="preserve"> unusually </w:t>
      </w:r>
      <w:r w:rsidRPr="00D60CD7">
        <w:rPr>
          <w:rStyle w:val="StyleUnderline"/>
        </w:rPr>
        <w:t xml:space="preserve">aggressive posture towards administrative agencies has put structural deregulation back in public focus, but it has </w:t>
      </w:r>
      <w:r w:rsidRPr="00D60CD7">
        <w:rPr>
          <w:rStyle w:val="Emphasis"/>
        </w:rPr>
        <w:t>long been a feature</w:t>
      </w:r>
      <w:r w:rsidRPr="00D60CD7">
        <w:rPr>
          <w:rStyle w:val="StyleUnderline"/>
        </w:rPr>
        <w:t xml:space="preserve"> of presidential management</w:t>
      </w:r>
      <w:r w:rsidRPr="00D60CD7">
        <w:t>, as the controversy surrounding the Malek memo in the 1970s illustrates.108</w:t>
      </w:r>
    </w:p>
    <w:p w14:paraId="1F57D01B" w14:textId="77777777" w:rsidR="0008285E" w:rsidRPr="00D60CD7" w:rsidRDefault="0008285E" w:rsidP="0008285E">
      <w:r w:rsidRPr="00D60CD7">
        <w:t xml:space="preserve">Here, many of the seemingly prosaic aspects of federal labor law are important. </w:t>
      </w:r>
      <w:r w:rsidRPr="00D60CD7">
        <w:rPr>
          <w:rStyle w:val="StyleUnderline"/>
        </w:rPr>
        <w:t xml:space="preserve">The terms and conditions of employment that govern the </w:t>
      </w:r>
      <w:r w:rsidRPr="00D60CD7">
        <w:rPr>
          <w:rStyle w:val="Emphasis"/>
        </w:rPr>
        <w:t>quotidian existence</w:t>
      </w:r>
      <w:r w:rsidRPr="00D60CD7">
        <w:rPr>
          <w:rStyle w:val="StyleUnderline"/>
        </w:rPr>
        <w:t xml:space="preserve"> of civil servants are precisely the sorts of areas that structural deregulation targets.</w:t>
      </w:r>
      <w:r w:rsidRPr="00D60CD7">
        <w:t xml:space="preserve"> </w:t>
      </w:r>
      <w:r w:rsidRPr="00D60CD7">
        <w:rPr>
          <w:rStyle w:val="StyleUnderline"/>
        </w:rPr>
        <w:t xml:space="preserve">Changes to remote work policies, scheduling, and other routine workplace concerns can be used to </w:t>
      </w:r>
      <w:r w:rsidRPr="00D60CD7">
        <w:rPr>
          <w:rStyle w:val="Emphasis"/>
        </w:rPr>
        <w:t>demoralize</w:t>
      </w:r>
      <w:r w:rsidRPr="00D60CD7">
        <w:rPr>
          <w:rStyle w:val="StyleUnderline"/>
        </w:rPr>
        <w:t xml:space="preserve"> or </w:t>
      </w:r>
      <w:r w:rsidRPr="00D60CD7">
        <w:rPr>
          <w:rStyle w:val="Emphasis"/>
        </w:rPr>
        <w:t>undermine</w:t>
      </w:r>
      <w:r w:rsidRPr="00D60CD7">
        <w:rPr>
          <w:rStyle w:val="StyleUnderline"/>
        </w:rPr>
        <w:t xml:space="preserve"> an agency's staff.</w:t>
      </w:r>
      <w:r w:rsidRPr="00D60CD7">
        <w:t xml:space="preserve">109 Unions routinely leverage </w:t>
      </w:r>
      <w:r w:rsidRPr="00D60CD7">
        <w:rPr>
          <w:rStyle w:val="StyleUnderline"/>
        </w:rPr>
        <w:t>contract rights</w:t>
      </w:r>
      <w:r w:rsidRPr="00D60CD7">
        <w:t xml:space="preserve"> to </w:t>
      </w:r>
      <w:r w:rsidRPr="00D60CD7">
        <w:rPr>
          <w:rStyle w:val="StyleUnderline"/>
        </w:rPr>
        <w:t xml:space="preserve">prevent deterioration in working conditions, litigating issues such as </w:t>
      </w:r>
      <w:r w:rsidRPr="00D60CD7">
        <w:rPr>
          <w:rStyle w:val="Emphasis"/>
        </w:rPr>
        <w:t>increases in workloads</w:t>
      </w:r>
      <w:r w:rsidRPr="00D60CD7">
        <w:rPr>
          <w:rStyle w:val="StyleUnderline"/>
        </w:rPr>
        <w:t>,</w:t>
      </w:r>
      <w:r w:rsidRPr="00D60CD7">
        <w:t xml:space="preserve">110 </w:t>
      </w:r>
      <w:r w:rsidRPr="00D60CD7">
        <w:rPr>
          <w:rStyle w:val="Emphasis"/>
        </w:rPr>
        <w:t>compensation</w:t>
      </w:r>
      <w:r w:rsidRPr="00D60CD7">
        <w:rPr>
          <w:rStyle w:val="StyleUnderline"/>
        </w:rPr>
        <w:t xml:space="preserve"> for </w:t>
      </w:r>
      <w:r w:rsidRPr="00D60CD7">
        <w:rPr>
          <w:rStyle w:val="Emphasis"/>
        </w:rPr>
        <w:t>travel</w:t>
      </w:r>
      <w:r w:rsidRPr="00D60CD7">
        <w:rPr>
          <w:rStyle w:val="StyleUnderline"/>
        </w:rPr>
        <w:t xml:space="preserve"> and other </w:t>
      </w:r>
      <w:r w:rsidRPr="00D60CD7">
        <w:rPr>
          <w:rStyle w:val="Emphasis"/>
        </w:rPr>
        <w:t>overtime</w:t>
      </w:r>
      <w:r w:rsidRPr="00D60CD7">
        <w:rPr>
          <w:rStyle w:val="StyleUnderline"/>
        </w:rPr>
        <w:t xml:space="preserve"> expenses,</w:t>
      </w:r>
      <w:r w:rsidRPr="00D60CD7">
        <w:t>111</w:t>
      </w:r>
      <w:r w:rsidRPr="00D60CD7">
        <w:rPr>
          <w:rStyle w:val="StyleUnderline"/>
        </w:rPr>
        <w:t xml:space="preserve"> </w:t>
      </w:r>
      <w:r w:rsidRPr="00D60CD7">
        <w:rPr>
          <w:rStyle w:val="Emphasis"/>
        </w:rPr>
        <w:t>backpay</w:t>
      </w:r>
      <w:r w:rsidRPr="00D60CD7">
        <w:rPr>
          <w:rStyle w:val="StyleUnderline"/>
        </w:rPr>
        <w:t xml:space="preserve"> for wrongful personnel actions,</w:t>
      </w:r>
      <w:r w:rsidRPr="00D60CD7">
        <w:t>112</w:t>
      </w:r>
      <w:r w:rsidRPr="00D60CD7">
        <w:rPr>
          <w:rStyle w:val="StyleUnderline"/>
        </w:rPr>
        <w:t xml:space="preserve"> and how and when to award </w:t>
      </w:r>
      <w:r w:rsidRPr="00D60CD7">
        <w:rPr>
          <w:rStyle w:val="Emphasis"/>
        </w:rPr>
        <w:t>bonuses</w:t>
      </w:r>
      <w:r w:rsidRPr="00D60CD7">
        <w:rPr>
          <w:rStyle w:val="StyleUnderline"/>
        </w:rPr>
        <w:t xml:space="preserve"> or special compensation required by contract or statute.</w:t>
      </w:r>
      <w:r w:rsidRPr="00D60CD7">
        <w:t xml:space="preserve">113 Agencies can also be </w:t>
      </w:r>
      <w:r w:rsidRPr="00D60CD7">
        <w:rPr>
          <w:rStyle w:val="StyleUnderline"/>
        </w:rPr>
        <w:t xml:space="preserve">required to </w:t>
      </w:r>
      <w:r w:rsidRPr="00D60CD7">
        <w:rPr>
          <w:rStyle w:val="StyleUnderline"/>
          <w:highlight w:val="yellow"/>
        </w:rPr>
        <w:t>bargain over</w:t>
      </w:r>
      <w:r w:rsidRPr="00D60CD7">
        <w:rPr>
          <w:rStyle w:val="StyleUnderline"/>
        </w:rPr>
        <w:t xml:space="preserve"> </w:t>
      </w:r>
      <w:r w:rsidRPr="00D60CD7">
        <w:rPr>
          <w:rStyle w:val="Emphasis"/>
          <w:highlight w:val="yellow"/>
        </w:rPr>
        <w:t>reductions</w:t>
      </w:r>
      <w:r w:rsidRPr="00D60CD7">
        <w:rPr>
          <w:rStyle w:val="StyleUnderline"/>
          <w:highlight w:val="yellow"/>
        </w:rPr>
        <w:t xml:space="preserve"> in </w:t>
      </w:r>
      <w:r w:rsidRPr="00D60CD7">
        <w:rPr>
          <w:rStyle w:val="Emphasis"/>
          <w:highlight w:val="yellow"/>
        </w:rPr>
        <w:t>staffing</w:t>
      </w:r>
      <w:r w:rsidRPr="00D60CD7">
        <w:rPr>
          <w:rStyle w:val="Emphasis"/>
        </w:rPr>
        <w:t xml:space="preserve"> levels</w:t>
      </w:r>
      <w:r w:rsidRPr="00D60CD7">
        <w:rPr>
          <w:rStyle w:val="StyleUnderline"/>
        </w:rPr>
        <w:t xml:space="preserve"> </w:t>
      </w:r>
      <w:r w:rsidRPr="00D60CD7">
        <w:rPr>
          <w:rStyle w:val="StyleUnderline"/>
          <w:highlight w:val="yellow"/>
        </w:rPr>
        <w:t xml:space="preserve">or </w:t>
      </w:r>
      <w:r w:rsidRPr="00D60CD7">
        <w:rPr>
          <w:rStyle w:val="Emphasis"/>
          <w:highlight w:val="yellow"/>
        </w:rPr>
        <w:t>reorganization</w:t>
      </w:r>
      <w:r w:rsidRPr="00D60CD7">
        <w:rPr>
          <w:rStyle w:val="StyleUnderline"/>
        </w:rPr>
        <w:t xml:space="preserve"> of duties.</w:t>
      </w:r>
      <w:r w:rsidRPr="00D60CD7">
        <w:t>114</w:t>
      </w:r>
    </w:p>
    <w:p w14:paraId="06D76312" w14:textId="77777777" w:rsidR="0008285E" w:rsidRPr="00D60CD7" w:rsidRDefault="0008285E" w:rsidP="0008285E">
      <w:r w:rsidRPr="00D60CD7">
        <w:t xml:space="preserve">There are numerous examples in which </w:t>
      </w:r>
      <w:r w:rsidRPr="00D60CD7">
        <w:rPr>
          <w:rStyle w:val="StyleUnderline"/>
          <w:highlight w:val="yellow"/>
        </w:rPr>
        <w:t>fights</w:t>
      </w:r>
      <w:r w:rsidRPr="00D60CD7">
        <w:rPr>
          <w:rStyle w:val="StyleUnderline"/>
        </w:rPr>
        <w:t xml:space="preserve"> over working conditions </w:t>
      </w:r>
      <w:r w:rsidRPr="00D60CD7">
        <w:rPr>
          <w:rStyle w:val="StyleUnderline"/>
          <w:highlight w:val="yellow"/>
        </w:rPr>
        <w:t xml:space="preserve">reflect </w:t>
      </w:r>
      <w:r w:rsidRPr="00D60CD7">
        <w:rPr>
          <w:rStyle w:val="Emphasis"/>
          <w:highlight w:val="yellow"/>
        </w:rPr>
        <w:t>larger political struggles</w:t>
      </w:r>
      <w:r w:rsidRPr="00D60CD7">
        <w:rPr>
          <w:rStyle w:val="StyleUnderline"/>
        </w:rPr>
        <w:t xml:space="preserve"> over the ability of an agency to properly carry out its statutory mission.</w:t>
      </w:r>
      <w:r w:rsidRPr="00D60CD7">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D60CD7">
        <w:t>cover up</w:t>
      </w:r>
      <w:proofErr w:type="gramEnd"/>
      <w:r w:rsidRPr="00D60CD7">
        <w:t xml:space="preserve"> safety risks, that first inspired the formation of the PATCO union.117</w:t>
      </w:r>
    </w:p>
    <w:p w14:paraId="1000530D" w14:textId="77777777" w:rsidR="0008285E" w:rsidRPr="00D60CD7" w:rsidRDefault="0008285E" w:rsidP="0008285E">
      <w:pPr>
        <w:rPr>
          <w:rStyle w:val="StyleUnderline"/>
        </w:rPr>
      </w:pPr>
      <w:r w:rsidRPr="00D60CD7">
        <w:t xml:space="preserve">Contemporary examples abound as well. </w:t>
      </w:r>
      <w:r w:rsidRPr="00D60CD7">
        <w:rPr>
          <w:rStyle w:val="StyleUnderline"/>
        </w:rPr>
        <w:t>During</w:t>
      </w:r>
      <w:r w:rsidRPr="00D60CD7">
        <w:t xml:space="preserve"> the </w:t>
      </w:r>
      <w:r w:rsidRPr="00D60CD7">
        <w:rPr>
          <w:rStyle w:val="StyleUnderline"/>
        </w:rPr>
        <w:t>Trump</w:t>
      </w:r>
      <w:r w:rsidRPr="00D60CD7">
        <w:t xml:space="preserve"> Administration,</w:t>
      </w:r>
      <w:r w:rsidRPr="00D60CD7">
        <w:rPr>
          <w:rStyle w:val="StyleUnderline"/>
        </w:rPr>
        <w:t xml:space="preserve"> the Department of Education was a frequent target of structural deregulation.</w:t>
      </w:r>
      <w:r w:rsidRPr="00D60CD7">
        <w:t xml:space="preserve"> In 2018, the agency purported to </w:t>
      </w:r>
      <w:r w:rsidRPr="00D60CD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0CD7">
        <w:t xml:space="preserve">118 The </w:t>
      </w:r>
      <w:r w:rsidRPr="00D60CD7">
        <w:rPr>
          <w:rStyle w:val="StyleUnderline"/>
        </w:rPr>
        <w:t>FLRA</w:t>
      </w:r>
      <w:r w:rsidRPr="00D60CD7">
        <w:t xml:space="preserve"> subsequently </w:t>
      </w:r>
      <w:r w:rsidRPr="00D60CD7">
        <w:rPr>
          <w:rStyle w:val="StyleUnderline"/>
        </w:rPr>
        <w:t>ruled the unilateral contract illegal, forcing the agency to enter into an extensive settlement covering disputed labor issues.</w:t>
      </w:r>
      <w:r w:rsidRPr="00D60CD7">
        <w:t xml:space="preserve">119 Federal prisons were another key site of disputes over labor rights. The </w:t>
      </w:r>
      <w:r w:rsidRPr="00D60CD7">
        <w:rPr>
          <w:rStyle w:val="StyleUnderline"/>
        </w:rPr>
        <w:t>Trump</w:t>
      </w:r>
      <w:r w:rsidRPr="00D60CD7">
        <w:t xml:space="preserve"> Administration </w:t>
      </w:r>
      <w:r w:rsidRPr="00D60CD7">
        <w:rPr>
          <w:rStyle w:val="StyleUnderline"/>
        </w:rPr>
        <w:t>sought to cut budgets, weaken unions, and worsen conditions at federal facilities at the</w:t>
      </w:r>
      <w:r w:rsidRPr="00D60CD7">
        <w:t xml:space="preserve"> Bureau of Prisons (</w:t>
      </w:r>
      <w:r w:rsidRPr="00D60CD7">
        <w:rPr>
          <w:rStyle w:val="StyleUnderline"/>
        </w:rPr>
        <w:t>BOP</w:t>
      </w:r>
      <w:r w:rsidRPr="00D60CD7">
        <w:t xml:space="preserve">), </w:t>
      </w:r>
      <w:r w:rsidRPr="00D60CD7">
        <w:rPr>
          <w:rStyle w:val="StyleUnderline"/>
        </w:rPr>
        <w:t>as a prelude to privatization of many key functions.</w:t>
      </w:r>
      <w:r w:rsidRPr="00D60CD7">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0CD7">
        <w:rPr>
          <w:rStyle w:val="StyleUnderline"/>
        </w:rPr>
        <w:t>federal facilities</w:t>
      </w:r>
      <w:r w:rsidRPr="00D60CD7">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0CD7">
        <w:rPr>
          <w:rStyle w:val="StyleUnderline"/>
        </w:rPr>
        <w:t>The primary means for resisting these deregulatory policies was labor litigation. Many of these labor disputes concerned the precise tactics—</w:t>
      </w:r>
      <w:r w:rsidRPr="00D60CD7">
        <w:rPr>
          <w:rStyle w:val="Emphasis"/>
        </w:rPr>
        <w:t>shifting schedules</w:t>
      </w:r>
      <w:r w:rsidRPr="00D60CD7">
        <w:rPr>
          <w:rStyle w:val="StyleUnderline"/>
        </w:rPr>
        <w:t xml:space="preserve">, using </w:t>
      </w:r>
      <w:r w:rsidRPr="00D60CD7">
        <w:rPr>
          <w:rStyle w:val="Emphasis"/>
        </w:rPr>
        <w:t>untrained</w:t>
      </w:r>
      <w:r w:rsidRPr="00D60CD7">
        <w:rPr>
          <w:rStyle w:val="StyleUnderline"/>
        </w:rPr>
        <w:t xml:space="preserve"> and </w:t>
      </w:r>
      <w:r w:rsidRPr="00D60CD7">
        <w:rPr>
          <w:rStyle w:val="Emphasis"/>
        </w:rPr>
        <w:t>unauthorized</w:t>
      </w:r>
      <w:r w:rsidRPr="00D60CD7">
        <w:rPr>
          <w:rStyle w:val="StyleUnderline"/>
        </w:rPr>
        <w:t xml:space="preserve"> workers to staff dangerous prisons, </w:t>
      </w:r>
      <w:r w:rsidRPr="00D60CD7">
        <w:rPr>
          <w:rStyle w:val="Emphasis"/>
        </w:rPr>
        <w:t>understaffing</w:t>
      </w:r>
      <w:r w:rsidRPr="00D60CD7">
        <w:rPr>
          <w:rStyle w:val="StyleUnderline"/>
        </w:rPr>
        <w:t xml:space="preserve">, </w:t>
      </w:r>
      <w:r w:rsidRPr="00D60CD7">
        <w:rPr>
          <w:rStyle w:val="Emphasis"/>
        </w:rPr>
        <w:t>overcrowding</w:t>
      </w:r>
      <w:r w:rsidRPr="00D60CD7">
        <w:rPr>
          <w:rStyle w:val="StyleUnderline"/>
        </w:rPr>
        <w:t>, removing posts from union positions</w:t>
      </w:r>
      <w:r w:rsidRPr="00D60CD7">
        <w:t xml:space="preserve">—that the Administration was deploying to defy Congress and pave the way for privatization.126 </w:t>
      </w:r>
      <w:r w:rsidRPr="00D60CD7">
        <w:rPr>
          <w:rStyle w:val="StyleUnderline"/>
        </w:rPr>
        <w:t>Workplace disputes thus dovetailed closely with a broader agenda of weakening prison standards and asserting greater political control over prisons.</w:t>
      </w:r>
    </w:p>
    <w:p w14:paraId="777EE552" w14:textId="77777777" w:rsidR="0008285E" w:rsidRPr="00D60CD7" w:rsidRDefault="0008285E" w:rsidP="0008285E">
      <w:r w:rsidRPr="00D60CD7">
        <w:t>2. Indirect Constraints on Policy</w:t>
      </w:r>
    </w:p>
    <w:p w14:paraId="5A30858E" w14:textId="77777777" w:rsidR="0008285E" w:rsidRPr="00D60CD7" w:rsidRDefault="0008285E" w:rsidP="0008285E">
      <w:pPr>
        <w:rPr>
          <w:rStyle w:val="StyleUnderline"/>
        </w:rPr>
      </w:pPr>
      <w:r w:rsidRPr="001422E2">
        <w:rPr>
          <w:rStyle w:val="StyleUnderline"/>
        </w:rPr>
        <w:t xml:space="preserve">Labor can also serve to </w:t>
      </w:r>
      <w:r w:rsidRPr="001422E2">
        <w:rPr>
          <w:rStyle w:val="Emphasis"/>
        </w:rPr>
        <w:t>constrain</w:t>
      </w:r>
      <w:r w:rsidRPr="001422E2">
        <w:rPr>
          <w:rStyle w:val="StyleUnderline"/>
        </w:rPr>
        <w:t xml:space="preserve"> substantive </w:t>
      </w:r>
      <w:r w:rsidRPr="001422E2">
        <w:rPr>
          <w:rStyle w:val="Emphasis"/>
        </w:rPr>
        <w:t>exec</w:t>
      </w:r>
      <w:r w:rsidRPr="001422E2">
        <w:rPr>
          <w:rStyle w:val="StyleUnderline"/>
        </w:rPr>
        <w:t xml:space="preserve">utive </w:t>
      </w:r>
      <w:r w:rsidRPr="001422E2">
        <w:rPr>
          <w:rStyle w:val="Emphasis"/>
        </w:rPr>
        <w:t>branch policy</w:t>
      </w:r>
      <w:r w:rsidRPr="001422E2">
        <w:rPr>
          <w:rStyle w:val="StyleUnderline"/>
        </w:rPr>
        <w:t xml:space="preserve"> in many indirect but significant ways.</w:t>
      </w:r>
      <w:r w:rsidRPr="001422E2">
        <w:t xml:space="preserve"> It has long been recognized that certain </w:t>
      </w:r>
      <w:r w:rsidRPr="001422E2">
        <w:rPr>
          <w:rStyle w:val="StyleUnderline"/>
        </w:rPr>
        <w:t xml:space="preserve">presidential management techniques, while they putatively concern the internal business of overseeing executive branch resources and personnel, can impact substantive </w:t>
      </w:r>
      <w:r w:rsidRPr="001422E2">
        <w:rPr>
          <w:rStyle w:val="Emphasis"/>
        </w:rPr>
        <w:t>enforcement outcomes</w:t>
      </w:r>
      <w:r w:rsidRPr="00D60CD7">
        <w:rPr>
          <w:rStyle w:val="StyleUnderline"/>
        </w:rPr>
        <w:t>.</w:t>
      </w:r>
      <w:r w:rsidRPr="00D60CD7">
        <w:t xml:space="preserve"> As Jerry Mashaw canonically articulated, the </w:t>
      </w:r>
      <w:r w:rsidRPr="00D60CD7">
        <w:rPr>
          <w:rStyle w:val="StyleUnderline"/>
        </w:rPr>
        <w:t xml:space="preserve">administration of many largescale </w:t>
      </w:r>
      <w:r w:rsidRPr="00D60CD7">
        <w:rPr>
          <w:rStyle w:val="Emphasis"/>
        </w:rPr>
        <w:t xml:space="preserve">federal </w:t>
      </w:r>
      <w:r w:rsidRPr="00D60CD7">
        <w:rPr>
          <w:rStyle w:val="Emphasis"/>
          <w:highlight w:val="yellow"/>
        </w:rPr>
        <w:t>welfare</w:t>
      </w:r>
      <w:r w:rsidRPr="00D60CD7">
        <w:rPr>
          <w:rStyle w:val="StyleUnderline"/>
        </w:rPr>
        <w:t xml:space="preserve"> </w:t>
      </w:r>
      <w:r w:rsidRPr="00D60CD7">
        <w:rPr>
          <w:rStyle w:val="StyleUnderline"/>
          <w:highlight w:val="yellow"/>
        </w:rPr>
        <w:t xml:space="preserve">and </w:t>
      </w:r>
      <w:r w:rsidRPr="00D60CD7">
        <w:rPr>
          <w:rStyle w:val="Emphasis"/>
          <w:highlight w:val="yellow"/>
        </w:rPr>
        <w:t>reg</w:t>
      </w:r>
      <w:r w:rsidRPr="00D60CD7">
        <w:rPr>
          <w:rStyle w:val="StyleUnderline"/>
        </w:rPr>
        <w:t xml:space="preserve">ulatory </w:t>
      </w:r>
      <w:r w:rsidRPr="00D60CD7">
        <w:rPr>
          <w:rStyle w:val="Emphasis"/>
          <w:highlight w:val="yellow"/>
        </w:rPr>
        <w:t>programs</w:t>
      </w:r>
      <w:r w:rsidRPr="00D60CD7">
        <w:rPr>
          <w:rStyle w:val="StyleUnderline"/>
        </w:rPr>
        <w:t xml:space="preserve"> </w:t>
      </w:r>
      <w:r w:rsidRPr="00D60CD7">
        <w:rPr>
          <w:rStyle w:val="StyleUnderline"/>
          <w:highlight w:val="yellow"/>
        </w:rPr>
        <w:t>requires</w:t>
      </w:r>
      <w:r w:rsidRPr="00D60CD7">
        <w:rPr>
          <w:rStyle w:val="StyleUnderline"/>
        </w:rPr>
        <w:t xml:space="preserve"> a species of “</w:t>
      </w:r>
      <w:r w:rsidRPr="00D60CD7">
        <w:rPr>
          <w:rStyle w:val="Emphasis"/>
          <w:highlight w:val="yellow"/>
        </w:rPr>
        <w:t>bureaucratic justice</w:t>
      </w:r>
      <w:r w:rsidRPr="00D60CD7">
        <w:rPr>
          <w:rStyle w:val="StyleUnderline"/>
        </w:rPr>
        <w:t>,”</w:t>
      </w:r>
      <w:r w:rsidRPr="00D60CD7">
        <w:t xml:space="preserve"> </w:t>
      </w:r>
      <w:r w:rsidRPr="00D60CD7">
        <w:rPr>
          <w:rStyle w:val="StyleUnderline"/>
        </w:rPr>
        <w:t>where fairness and efficiency are achieved through quality assurance, performance metrics, productivity quotas and other general, organization-wide management tools.</w:t>
      </w:r>
      <w:r w:rsidRPr="00D60CD7">
        <w:t xml:space="preserve">127 </w:t>
      </w:r>
      <w:r w:rsidRPr="00D60CD7">
        <w:rPr>
          <w:rStyle w:val="StyleUnderline"/>
          <w:highlight w:val="yellow"/>
        </w:rPr>
        <w:t>Labor</w:t>
      </w:r>
      <w:r w:rsidRPr="00D60CD7">
        <w:rPr>
          <w:rStyle w:val="StyleUnderline"/>
        </w:rPr>
        <w:t xml:space="preserve"> can </w:t>
      </w:r>
      <w:r w:rsidRPr="00D60CD7">
        <w:t>re</w:t>
      </w:r>
      <w:r w:rsidRPr="00D60CD7">
        <w:rPr>
          <w:rStyle w:val="Emphasis"/>
          <w:highlight w:val="yellow"/>
        </w:rPr>
        <w:t>shape</w:t>
      </w:r>
      <w:r w:rsidRPr="00D60CD7">
        <w:rPr>
          <w:rStyle w:val="StyleUnderline"/>
          <w:highlight w:val="yellow"/>
        </w:rPr>
        <w:t xml:space="preserve"> how</w:t>
      </w:r>
      <w:r w:rsidRPr="00D60CD7">
        <w:rPr>
          <w:rStyle w:val="StyleUnderline"/>
        </w:rPr>
        <w:t xml:space="preserve"> many of these </w:t>
      </w:r>
      <w:r w:rsidRPr="00D60CD7">
        <w:rPr>
          <w:rStyle w:val="Emphasis"/>
          <w:highlight w:val="yellow"/>
        </w:rPr>
        <w:t>tools are used</w:t>
      </w:r>
      <w:r w:rsidRPr="00D60CD7">
        <w:rPr>
          <w:rStyle w:val="StyleUnderline"/>
        </w:rPr>
        <w:t xml:space="preserve">, in turn </w:t>
      </w:r>
      <w:r w:rsidRPr="00D60CD7">
        <w:rPr>
          <w:rStyle w:val="StyleUnderline"/>
          <w:highlight w:val="yellow"/>
        </w:rPr>
        <w:t>reshaping</w:t>
      </w:r>
      <w:r w:rsidRPr="00D60CD7">
        <w:rPr>
          <w:rStyle w:val="StyleUnderline"/>
        </w:rPr>
        <w:t xml:space="preserve"> </w:t>
      </w:r>
      <w:r w:rsidRPr="00D60CD7">
        <w:rPr>
          <w:rStyle w:val="Emphasis"/>
        </w:rPr>
        <w:t xml:space="preserve">agency </w:t>
      </w:r>
      <w:r w:rsidRPr="00D60CD7">
        <w:rPr>
          <w:rStyle w:val="Emphasis"/>
          <w:highlight w:val="yellow"/>
        </w:rPr>
        <w:t>outcomes</w:t>
      </w:r>
      <w:r w:rsidRPr="00D60CD7">
        <w:rPr>
          <w:rStyle w:val="StyleUnderline"/>
        </w:rPr>
        <w:t>.</w:t>
      </w:r>
    </w:p>
    <w:p w14:paraId="128081B7" w14:textId="77777777" w:rsidR="0008285E" w:rsidRPr="00D60CD7" w:rsidRDefault="0008285E" w:rsidP="0008285E">
      <w:r w:rsidRPr="00D60CD7">
        <w:t xml:space="preserve">One important example is productivity requirements. </w:t>
      </w:r>
      <w:r w:rsidRPr="00D60CD7">
        <w:rPr>
          <w:rStyle w:val="StyleUnderline"/>
          <w:highlight w:val="yellow"/>
        </w:rPr>
        <w:t xml:space="preserve">Determining </w:t>
      </w:r>
      <w:r w:rsidRPr="00D60CD7">
        <w:rPr>
          <w:rStyle w:val="Emphasis"/>
          <w:highlight w:val="yellow"/>
        </w:rPr>
        <w:t>how much</w:t>
      </w:r>
      <w:r w:rsidRPr="00D60CD7">
        <w:rPr>
          <w:rStyle w:val="StyleUnderline"/>
          <w:highlight w:val="yellow"/>
        </w:rPr>
        <w:t xml:space="preserve"> work</w:t>
      </w:r>
      <w:r w:rsidRPr="00D60CD7">
        <w:rPr>
          <w:rStyle w:val="StyleUnderline"/>
        </w:rPr>
        <w:t xml:space="preserve"> employees are required to perform, </w:t>
      </w:r>
      <w:r w:rsidRPr="00D60CD7">
        <w:rPr>
          <w:rStyle w:val="StyleUnderline"/>
          <w:highlight w:val="yellow"/>
        </w:rPr>
        <w:t xml:space="preserve">and </w:t>
      </w:r>
      <w:r w:rsidRPr="00D60CD7">
        <w:rPr>
          <w:rStyle w:val="Emphasis"/>
          <w:highlight w:val="yellow"/>
        </w:rPr>
        <w:t>how</w:t>
      </w:r>
      <w:r w:rsidRPr="00D60CD7">
        <w:rPr>
          <w:rStyle w:val="StyleUnderline"/>
        </w:rPr>
        <w:t xml:space="preserve"> they are to perform it, is a well-recognized management tool.</w:t>
      </w:r>
      <w:r w:rsidRPr="00D60CD7">
        <w:t xml:space="preserve"> These management tools have particularly </w:t>
      </w:r>
      <w:r w:rsidRPr="00D60CD7">
        <w:rPr>
          <w:rStyle w:val="StyleUnderline"/>
        </w:rPr>
        <w:t xml:space="preserve">important impacts on adjudicatory bodies and other discretionary decision-makers: Rules governing decision-making processes </w:t>
      </w:r>
      <w:r w:rsidRPr="00D60CD7">
        <w:rPr>
          <w:rStyle w:val="Emphasis"/>
        </w:rPr>
        <w:t>limit</w:t>
      </w:r>
      <w:r w:rsidRPr="00D60CD7">
        <w:rPr>
          <w:rStyle w:val="StyleUnderline"/>
        </w:rPr>
        <w:t xml:space="preserve"> </w:t>
      </w:r>
      <w:r w:rsidRPr="00D60CD7">
        <w:rPr>
          <w:rStyle w:val="Emphasis"/>
        </w:rPr>
        <w:t>adjudicators’ flexibility</w:t>
      </w:r>
      <w:r w:rsidRPr="00D60CD7">
        <w:rPr>
          <w:rStyle w:val="StyleUnderline"/>
        </w:rPr>
        <w:t xml:space="preserve">, while increased productivity requirements </w:t>
      </w:r>
      <w:r w:rsidRPr="00D60CD7">
        <w:rPr>
          <w:rStyle w:val="Emphasis"/>
        </w:rPr>
        <w:t>reduce</w:t>
      </w:r>
      <w:r w:rsidRPr="00D60CD7">
        <w:rPr>
          <w:rStyle w:val="StyleUnderline"/>
        </w:rPr>
        <w:t xml:space="preserve"> the amount of </w:t>
      </w:r>
      <w:r w:rsidRPr="00D60CD7">
        <w:rPr>
          <w:rStyle w:val="Emphasis"/>
        </w:rPr>
        <w:t>time</w:t>
      </w:r>
      <w:r w:rsidRPr="00D60CD7">
        <w:rPr>
          <w:rStyle w:val="StyleUnderline"/>
        </w:rPr>
        <w:t xml:space="preserve"> and </w:t>
      </w:r>
      <w:r w:rsidRPr="00D60CD7">
        <w:rPr>
          <w:rStyle w:val="Emphasis"/>
        </w:rPr>
        <w:t>effort</w:t>
      </w:r>
      <w:r w:rsidRPr="00D60CD7">
        <w:rPr>
          <w:rStyle w:val="StyleUnderline"/>
        </w:rPr>
        <w:t xml:space="preserve"> adjudicators can spend on any one case, making it </w:t>
      </w:r>
      <w:r w:rsidRPr="00D60CD7">
        <w:rPr>
          <w:rStyle w:val="Emphasis"/>
        </w:rPr>
        <w:t>difficult</w:t>
      </w:r>
      <w:r w:rsidRPr="00D60CD7">
        <w:rPr>
          <w:rStyle w:val="StyleUnderline"/>
        </w:rPr>
        <w:t xml:space="preserve"> to rule in favor of </w:t>
      </w:r>
      <w:r w:rsidRPr="00D60CD7">
        <w:rPr>
          <w:rStyle w:val="Emphasis"/>
        </w:rPr>
        <w:t>poorly represented</w:t>
      </w:r>
      <w:r w:rsidRPr="00D60CD7">
        <w:rPr>
          <w:rStyle w:val="StyleUnderline"/>
        </w:rPr>
        <w:t xml:space="preserve"> or </w:t>
      </w:r>
      <w:proofErr w:type="spellStart"/>
      <w:r w:rsidRPr="00D60CD7">
        <w:rPr>
          <w:rStyle w:val="Emphasis"/>
        </w:rPr>
        <w:t>underresourced</w:t>
      </w:r>
      <w:proofErr w:type="spellEnd"/>
      <w:r w:rsidRPr="00D60CD7">
        <w:rPr>
          <w:rStyle w:val="StyleUnderline"/>
        </w:rPr>
        <w:t xml:space="preserve"> parties.</w:t>
      </w:r>
      <w:r w:rsidRPr="00D60CD7">
        <w:t xml:space="preserve">128 </w:t>
      </w:r>
      <w:r w:rsidRPr="00D60CD7">
        <w:rPr>
          <w:rStyle w:val="StyleUnderline"/>
        </w:rPr>
        <w:t>The FLRA routinely enforces contractual limitations on the types of productivity quotas agency management imposes</w:t>
      </w:r>
      <w:r w:rsidRPr="00D60CD7">
        <w:t>, intervening for instance in disputes over quotas for claims processing for veterans’ benefits,129 screening of passport applications by the Department of State,130 and caseload requirements for Taxpayer Advocates employed by the IRS.131</w:t>
      </w:r>
    </w:p>
    <w:p w14:paraId="66FCF6E3" w14:textId="77777777" w:rsidR="0008285E" w:rsidRPr="00D60CD7" w:rsidRDefault="0008285E" w:rsidP="0008285E">
      <w:r w:rsidRPr="00D60CD7">
        <w:rPr>
          <w:rStyle w:val="StyleUnderline"/>
        </w:rPr>
        <w:t xml:space="preserve">The Trump Administration engaged in particularly </w:t>
      </w:r>
      <w:r w:rsidRPr="00D60CD7">
        <w:rPr>
          <w:rStyle w:val="Emphasis"/>
        </w:rPr>
        <w:t>hard-fought disputes</w:t>
      </w:r>
      <w:r w:rsidRPr="00D60CD7">
        <w:rPr>
          <w:rStyle w:val="StyleUnderline"/>
        </w:rPr>
        <w:t xml:space="preserve"> over productivity and process rules.</w:t>
      </w:r>
      <w:r w:rsidRPr="00D60CD7">
        <w:t xml:space="preserve"> The Social Security Administration (</w:t>
      </w:r>
      <w:r w:rsidRPr="00D60CD7">
        <w:rPr>
          <w:rStyle w:val="Emphasis"/>
        </w:rPr>
        <w:t>SSA</w:t>
      </w:r>
      <w:r w:rsidRPr="00D60CD7">
        <w:t xml:space="preserve">) extensively </w:t>
      </w:r>
      <w:r w:rsidRPr="00D60CD7">
        <w:rPr>
          <w:rStyle w:val="StyleUnderline"/>
        </w:rPr>
        <w:t>litigated proposed productivity requirements for its unionized administrative law judges</w:t>
      </w:r>
      <w:r w:rsidRPr="00D60CD7">
        <w:t xml:space="preserve"> (</w:t>
      </w:r>
      <w:r w:rsidRPr="00D60CD7">
        <w:rPr>
          <w:rStyle w:val="Emphasis"/>
        </w:rPr>
        <w:t>ALJs</w:t>
      </w:r>
      <w:r w:rsidRPr="00D60CD7">
        <w:t xml:space="preserve">), </w:t>
      </w:r>
      <w:r w:rsidRPr="00D60CD7">
        <w:rPr>
          <w:rStyle w:val="StyleUnderline"/>
        </w:rPr>
        <w:t xml:space="preserve">which would have </w:t>
      </w:r>
      <w:r w:rsidRPr="00D60CD7">
        <w:rPr>
          <w:rStyle w:val="Emphasis"/>
        </w:rPr>
        <w:t>sped up</w:t>
      </w:r>
      <w:r w:rsidRPr="00D60CD7">
        <w:rPr>
          <w:rStyle w:val="StyleUnderline"/>
        </w:rPr>
        <w:t xml:space="preserve"> case </w:t>
      </w:r>
      <w:r w:rsidRPr="00D60CD7">
        <w:rPr>
          <w:rStyle w:val="Emphasis"/>
        </w:rPr>
        <w:t>timelines</w:t>
      </w:r>
      <w:r w:rsidRPr="00D60CD7">
        <w:rPr>
          <w:rStyle w:val="StyleUnderline"/>
        </w:rPr>
        <w:t xml:space="preserve">, potentially impacting the </w:t>
      </w:r>
      <w:r w:rsidRPr="00D60CD7">
        <w:rPr>
          <w:rStyle w:val="Emphasis"/>
        </w:rPr>
        <w:t>quality</w:t>
      </w:r>
      <w:r w:rsidRPr="00D60CD7">
        <w:rPr>
          <w:rStyle w:val="StyleUnderline"/>
        </w:rPr>
        <w:t xml:space="preserve"> of </w:t>
      </w:r>
      <w:proofErr w:type="spellStart"/>
      <w:r w:rsidRPr="00D60CD7">
        <w:rPr>
          <w:rStyle w:val="StyleUnderline"/>
        </w:rPr>
        <w:t>decisionmaking</w:t>
      </w:r>
      <w:proofErr w:type="spellEnd"/>
      <w:r w:rsidRPr="00D60CD7">
        <w:rPr>
          <w:rStyle w:val="StyleUnderline"/>
        </w:rPr>
        <w:t xml:space="preserve"> and the </w:t>
      </w:r>
      <w:proofErr w:type="gramStart"/>
      <w:r w:rsidRPr="00D60CD7">
        <w:rPr>
          <w:rStyle w:val="Emphasis"/>
        </w:rPr>
        <w:t>amount</w:t>
      </w:r>
      <w:proofErr w:type="gramEnd"/>
      <w:r w:rsidRPr="00D60CD7">
        <w:rPr>
          <w:rStyle w:val="Emphasis"/>
        </w:rPr>
        <w:t xml:space="preserve"> of benefits</w:t>
      </w:r>
      <w:r w:rsidRPr="00D60CD7">
        <w:rPr>
          <w:rStyle w:val="StyleUnderline"/>
        </w:rPr>
        <w:t xml:space="preserve"> awarded</w:t>
      </w:r>
      <w:r w:rsidRPr="00D60CD7">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D60CD7">
        <w:t>DuBester</w:t>
      </w:r>
      <w:proofErr w:type="spellEnd"/>
      <w:r w:rsidRPr="00D60CD7">
        <w:t xml:space="preserve">, the sole Democratic appointee, who found the policy to be a “straightforward” violation of the parties’ agreement.133 </w:t>
      </w:r>
      <w:r w:rsidRPr="00D60CD7">
        <w:rPr>
          <w:rStyle w:val="StyleUnderline"/>
        </w:rPr>
        <w:t xml:space="preserve">Immigration law judges (IJs), likewise, have used bargaining and litigation </w:t>
      </w:r>
      <w:r w:rsidRPr="00D60CD7">
        <w:rPr>
          <w:rStyle w:val="Emphasis"/>
        </w:rPr>
        <w:t>to resist</w:t>
      </w:r>
      <w:r w:rsidRPr="00D60CD7">
        <w:rPr>
          <w:rStyle w:val="StyleUnderline"/>
        </w:rPr>
        <w:t xml:space="preserve"> increased </w:t>
      </w:r>
      <w:r w:rsidRPr="00D60CD7">
        <w:rPr>
          <w:rStyle w:val="Emphasis"/>
        </w:rPr>
        <w:t>efficiency requirements</w:t>
      </w:r>
      <w:r w:rsidRPr="00D60CD7">
        <w:rPr>
          <w:rStyle w:val="StyleUnderline"/>
        </w:rPr>
        <w:t xml:space="preserve"> during the Trump Administration, which would have limited IJs’ ability to assist asylum seekers during removal hearings.</w:t>
      </w:r>
      <w:r w:rsidRPr="00D60CD7">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0CD7">
        <w:rPr>
          <w:rStyle w:val="StyleUnderline"/>
        </w:rPr>
        <w:t xml:space="preserve">The union </w:t>
      </w:r>
      <w:r w:rsidRPr="00D60CD7">
        <w:rPr>
          <w:rStyle w:val="Emphasis"/>
        </w:rPr>
        <w:t>resisted</w:t>
      </w:r>
      <w:r w:rsidRPr="00D60CD7">
        <w:rPr>
          <w:rStyle w:val="StyleUnderline"/>
        </w:rPr>
        <w:t xml:space="preserve"> these </w:t>
      </w:r>
      <w:r w:rsidRPr="00D60CD7">
        <w:rPr>
          <w:rStyle w:val="Emphasis"/>
        </w:rPr>
        <w:t>initiatives</w:t>
      </w:r>
      <w:r w:rsidRPr="00D60CD7">
        <w:rPr>
          <w:rStyle w:val="StyleUnderline"/>
        </w:rPr>
        <w:t>, which it characterized as pressure to “</w:t>
      </w:r>
      <w:r w:rsidRPr="00D60CD7">
        <w:rPr>
          <w:rStyle w:val="Emphasis"/>
        </w:rPr>
        <w:t>misapply laws</w:t>
      </w:r>
      <w:r w:rsidRPr="00D60CD7">
        <w:rPr>
          <w:rStyle w:val="StyleUnderline"/>
        </w:rPr>
        <w:t>” and “</w:t>
      </w:r>
      <w:r w:rsidRPr="00D60CD7">
        <w:rPr>
          <w:rStyle w:val="Emphasis"/>
        </w:rPr>
        <w:t>politicize</w:t>
      </w:r>
      <w:r w:rsidRPr="00D60CD7">
        <w:rPr>
          <w:rStyle w:val="StyleUnderline"/>
        </w:rPr>
        <w:t>” the asylum process.</w:t>
      </w:r>
      <w:r w:rsidRPr="00D60CD7">
        <w:t xml:space="preserve">137 </w:t>
      </w:r>
      <w:r w:rsidRPr="00D60CD7">
        <w:rPr>
          <w:rStyle w:val="StyleUnderline"/>
        </w:rPr>
        <w:t xml:space="preserve">The USCIS union likewise challenged administration guidance to </w:t>
      </w:r>
      <w:r w:rsidRPr="00D60CD7">
        <w:rPr>
          <w:rStyle w:val="Emphasis"/>
        </w:rPr>
        <w:t>exclude</w:t>
      </w:r>
      <w:r w:rsidRPr="00D60CD7">
        <w:rPr>
          <w:rStyle w:val="StyleUnderline"/>
        </w:rPr>
        <w:t xml:space="preserve"> large categories of migrants from asylum consideration and to </w:t>
      </w:r>
      <w:r w:rsidRPr="00D60CD7">
        <w:rPr>
          <w:rStyle w:val="Emphasis"/>
        </w:rPr>
        <w:t>divert</w:t>
      </w:r>
      <w:r w:rsidRPr="00D60CD7">
        <w:rPr>
          <w:rStyle w:val="StyleUnderline"/>
        </w:rPr>
        <w:t xml:space="preserve"> considerable numbers to Honduras and Guatemala, calling the policies “unlawful” and even filing an amicus brief in support of a lawsuit challenging them.</w:t>
      </w:r>
      <w:r w:rsidRPr="00D60CD7">
        <w:t>138</w:t>
      </w:r>
    </w:p>
    <w:p w14:paraId="11983F28" w14:textId="77777777" w:rsidR="0008285E" w:rsidRPr="00D60CD7" w:rsidRDefault="0008285E" w:rsidP="0008285E">
      <w:r w:rsidRPr="00D60CD7">
        <w:rPr>
          <w:rStyle w:val="StyleUnderline"/>
        </w:rPr>
        <w:t xml:space="preserve">Negotiated provisions </w:t>
      </w:r>
      <w:r w:rsidRPr="00D60CD7">
        <w:rPr>
          <w:rStyle w:val="Emphasis"/>
        </w:rPr>
        <w:t>governing selection</w:t>
      </w:r>
      <w:r w:rsidRPr="00D60CD7">
        <w:rPr>
          <w:rStyle w:val="StyleUnderline"/>
        </w:rPr>
        <w:t xml:space="preserve"> and </w:t>
      </w:r>
      <w:r w:rsidRPr="00D60CD7">
        <w:rPr>
          <w:rStyle w:val="Emphasis"/>
        </w:rPr>
        <w:t>promotion</w:t>
      </w:r>
      <w:r w:rsidRPr="00D60CD7">
        <w:rPr>
          <w:rStyle w:val="StyleUnderline"/>
        </w:rPr>
        <w:t xml:space="preserve"> likewise can yield </w:t>
      </w:r>
      <w:r w:rsidRPr="00D60CD7">
        <w:rPr>
          <w:rStyle w:val="Emphasis"/>
        </w:rPr>
        <w:t>“significant” divergences</w:t>
      </w:r>
      <w:r w:rsidRPr="00D60CD7">
        <w:rPr>
          <w:rStyle w:val="StyleUnderline"/>
        </w:rPr>
        <w:t xml:space="preserve"> from management’s preferences.</w:t>
      </w:r>
      <w:r w:rsidRPr="00D60CD7">
        <w:t xml:space="preserve">139 </w:t>
      </w:r>
      <w:r w:rsidRPr="00D60CD7">
        <w:rPr>
          <w:rStyle w:val="StyleUnderline"/>
        </w:rPr>
        <w:t>Federally unionized technicians with the Ohio National Guard</w:t>
      </w:r>
      <w:r w:rsidRPr="00D60CD7">
        <w:t xml:space="preserve">, for instance, </w:t>
      </w:r>
      <w:r w:rsidRPr="00D60CD7">
        <w:rPr>
          <w:rStyle w:val="StyleUnderline"/>
        </w:rPr>
        <w:t xml:space="preserve">negotiated extensive contractual requirements for promotions, including </w:t>
      </w:r>
      <w:r w:rsidRPr="00D60CD7">
        <w:rPr>
          <w:rStyle w:val="Emphasis"/>
        </w:rPr>
        <w:t>criteria</w:t>
      </w:r>
      <w:r w:rsidRPr="00D60CD7">
        <w:rPr>
          <w:rStyle w:val="StyleUnderline"/>
        </w:rPr>
        <w:t xml:space="preserve"> used to evaluate candidates and differences in </w:t>
      </w:r>
      <w:r w:rsidRPr="00D60CD7">
        <w:rPr>
          <w:rStyle w:val="Emphasis"/>
        </w:rPr>
        <w:t>merit promotion</w:t>
      </w:r>
      <w:r w:rsidRPr="00D60CD7">
        <w:rPr>
          <w:rStyle w:val="StyleUnderline"/>
        </w:rPr>
        <w:t xml:space="preserve"> procedures.</w:t>
      </w:r>
      <w:r w:rsidRPr="00D60CD7">
        <w:t xml:space="preserve">140 Agencies can be required to honor promotions dictated by contract.141 </w:t>
      </w:r>
      <w:r w:rsidRPr="00D60CD7">
        <w:rPr>
          <w:rStyle w:val="StyleUnderline"/>
        </w:rPr>
        <w:t>The FLRA has required the SSA to bargain over promotion plans for adjudicatory employees.</w:t>
      </w:r>
      <w:r w:rsidRPr="00D60CD7">
        <w:t>142</w:t>
      </w:r>
      <w:r w:rsidRPr="00D60CD7">
        <w:rPr>
          <w:rStyle w:val="StyleUnderline"/>
        </w:rPr>
        <w:t xml:space="preserve"> Union contracts can also </w:t>
      </w:r>
      <w:r w:rsidRPr="00D60CD7">
        <w:rPr>
          <w:rStyle w:val="Emphasis"/>
        </w:rPr>
        <w:t>prevent discrimination</w:t>
      </w:r>
      <w:r w:rsidRPr="00D60CD7">
        <w:rPr>
          <w:rStyle w:val="StyleUnderline"/>
        </w:rPr>
        <w:t>. Unions included clauses in contracts protecting gay employees in the 1990s, well before federal antidiscrimination protections for LGBTQ+ people existed.</w:t>
      </w:r>
      <w:r w:rsidRPr="00D60CD7">
        <w:t>143</w:t>
      </w:r>
    </w:p>
    <w:p w14:paraId="18BB8919" w14:textId="77777777" w:rsidR="0008285E" w:rsidRPr="00D60CD7" w:rsidRDefault="0008285E" w:rsidP="0008285E">
      <w:r w:rsidRPr="00D60CD7">
        <w:rPr>
          <w:rStyle w:val="StyleUnderline"/>
        </w:rPr>
        <w:t>Labor can</w:t>
      </w:r>
      <w:r w:rsidRPr="00D60CD7">
        <w:t xml:space="preserve"> also </w:t>
      </w:r>
      <w:r w:rsidRPr="00D60CD7">
        <w:rPr>
          <w:rStyle w:val="StyleUnderline"/>
        </w:rPr>
        <w:t xml:space="preserve">substantially </w:t>
      </w:r>
      <w:r w:rsidRPr="00D60CD7">
        <w:rPr>
          <w:rStyle w:val="StyleUnderline"/>
          <w:highlight w:val="yellow"/>
        </w:rPr>
        <w:t>reshape</w:t>
      </w:r>
      <w:r w:rsidRPr="00D60CD7">
        <w:rPr>
          <w:rStyle w:val="StyleUnderline"/>
        </w:rPr>
        <w:t xml:space="preserve"> </w:t>
      </w:r>
      <w:r w:rsidRPr="00D60CD7">
        <w:rPr>
          <w:rStyle w:val="Emphasis"/>
        </w:rPr>
        <w:t xml:space="preserve">employment-based </w:t>
      </w:r>
      <w:r w:rsidRPr="00D60CD7">
        <w:rPr>
          <w:rStyle w:val="Emphasis"/>
          <w:highlight w:val="yellow"/>
        </w:rPr>
        <w:t>discipline</w:t>
      </w:r>
      <w:r w:rsidRPr="00D60CD7">
        <w:rPr>
          <w:rStyle w:val="StyleUnderline"/>
          <w:highlight w:val="yellow"/>
        </w:rPr>
        <w:t xml:space="preserve"> and</w:t>
      </w:r>
      <w:r w:rsidRPr="00D60CD7">
        <w:rPr>
          <w:rStyle w:val="StyleUnderline"/>
        </w:rPr>
        <w:t xml:space="preserve"> the </w:t>
      </w:r>
      <w:r w:rsidRPr="00D60CD7">
        <w:rPr>
          <w:rStyle w:val="Emphasis"/>
          <w:highlight w:val="yellow"/>
        </w:rPr>
        <w:t>hierarchies</w:t>
      </w:r>
      <w:r w:rsidRPr="00D60CD7">
        <w:rPr>
          <w:rStyle w:val="StyleUnderline"/>
        </w:rPr>
        <w:t xml:space="preserve"> and incentives that disciplinary power creates.</w:t>
      </w:r>
      <w:r w:rsidRPr="00D60CD7">
        <w:t xml:space="preserve"> While </w:t>
      </w:r>
      <w:r w:rsidRPr="00D60CD7">
        <w:rPr>
          <w:rStyle w:val="StyleUnderline"/>
        </w:rPr>
        <w:t>agencies</w:t>
      </w:r>
      <w:r w:rsidRPr="00D60CD7">
        <w:t xml:space="preserve"> are subject to formal disciplinary procedures under civil service statutes, they </w:t>
      </w:r>
      <w:r w:rsidRPr="00D60CD7">
        <w:rPr>
          <w:rStyle w:val="StyleUnderline"/>
        </w:rPr>
        <w:t xml:space="preserve">often discipline workers through negotiated grievance procedures, resulting in sanctions that can </w:t>
      </w:r>
      <w:r w:rsidRPr="00D60CD7">
        <w:rPr>
          <w:rStyle w:val="Emphasis"/>
        </w:rPr>
        <w:t>differ substantially</w:t>
      </w:r>
      <w:r w:rsidRPr="00D60CD7">
        <w:rPr>
          <w:rStyle w:val="StyleUnderline"/>
        </w:rPr>
        <w:t xml:space="preserve"> from those that might otherwise apply.</w:t>
      </w:r>
      <w:r w:rsidRPr="00D60CD7">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0CD7">
        <w:rPr>
          <w:rStyle w:val="StyleUnderline"/>
        </w:rPr>
        <w:t>obstacles to firing and other forms of discipline are some of labor’s most powerful tools</w:t>
      </w:r>
      <w:r w:rsidRPr="00D60CD7">
        <w:t>, and are also among its most controversial: Many critics accuse union-backed limits on employee discipline of rendering government service less efficient, though the evidence on this question is hotly contested.147</w:t>
      </w:r>
    </w:p>
    <w:p w14:paraId="6D8733F5" w14:textId="77777777" w:rsidR="0008285E" w:rsidRPr="00D60CD7" w:rsidRDefault="0008285E" w:rsidP="0008285E">
      <w:r w:rsidRPr="00D60CD7">
        <w:t xml:space="preserve">Finally, </w:t>
      </w:r>
      <w:r w:rsidRPr="00D60CD7">
        <w:rPr>
          <w:rStyle w:val="StyleUnderline"/>
        </w:rPr>
        <w:t xml:space="preserve">labor rights condition the ability of civil servants to </w:t>
      </w:r>
      <w:r w:rsidRPr="00D60CD7">
        <w:rPr>
          <w:rStyle w:val="Emphasis"/>
          <w:highlight w:val="yellow"/>
        </w:rPr>
        <w:t>leak</w:t>
      </w:r>
      <w:r w:rsidRPr="00D60CD7">
        <w:rPr>
          <w:rStyle w:val="StyleUnderline"/>
          <w:highlight w:val="yellow"/>
        </w:rPr>
        <w:t xml:space="preserve">, </w:t>
      </w:r>
      <w:r w:rsidRPr="00D60CD7">
        <w:rPr>
          <w:rStyle w:val="Emphasis"/>
          <w:highlight w:val="yellow"/>
        </w:rPr>
        <w:t>criticize</w:t>
      </w:r>
      <w:r w:rsidRPr="00D60CD7">
        <w:rPr>
          <w:rStyle w:val="StyleUnderline"/>
          <w:highlight w:val="yellow"/>
        </w:rPr>
        <w:t>, or</w:t>
      </w:r>
      <w:r w:rsidRPr="00D60CD7">
        <w:rPr>
          <w:rStyle w:val="StyleUnderline"/>
        </w:rPr>
        <w:t xml:space="preserve"> otherwise </w:t>
      </w:r>
      <w:r w:rsidRPr="00D60CD7">
        <w:rPr>
          <w:rStyle w:val="Emphasis"/>
          <w:highlight w:val="yellow"/>
        </w:rPr>
        <w:t>speak out</w:t>
      </w:r>
      <w:r w:rsidRPr="00D60CD7">
        <w:rPr>
          <w:rStyle w:val="StyleUnderline"/>
        </w:rPr>
        <w:t xml:space="preserve"> publicly </w:t>
      </w:r>
      <w:r w:rsidRPr="00D60CD7">
        <w:rPr>
          <w:rStyle w:val="StyleUnderline"/>
          <w:highlight w:val="yellow"/>
        </w:rPr>
        <w:t>about</w:t>
      </w:r>
      <w:r w:rsidRPr="00D60CD7">
        <w:rPr>
          <w:rStyle w:val="StyleUnderline"/>
        </w:rPr>
        <w:t xml:space="preserve"> agency </w:t>
      </w:r>
      <w:r w:rsidRPr="00D60CD7">
        <w:rPr>
          <w:rStyle w:val="StyleUnderline"/>
          <w:highlight w:val="yellow"/>
        </w:rPr>
        <w:t>policy</w:t>
      </w:r>
      <w:r w:rsidRPr="00D60CD7">
        <w:rPr>
          <w:rStyle w:val="StyleUnderline"/>
        </w:rPr>
        <w:t>.</w:t>
      </w:r>
      <w:r w:rsidRPr="00D60CD7">
        <w:t xml:space="preserve"> David Pozen and Jennifer Nou, among others, have described how </w:t>
      </w:r>
      <w:r w:rsidRPr="00D60CD7">
        <w:rPr>
          <w:rStyle w:val="StyleUnderline"/>
        </w:rPr>
        <w:t xml:space="preserve">unauthorized disclosures of critical information by civil servants can </w:t>
      </w:r>
      <w:r w:rsidRPr="00D60CD7">
        <w:rPr>
          <w:rStyle w:val="Emphasis"/>
          <w:highlight w:val="yellow"/>
        </w:rPr>
        <w:t>check</w:t>
      </w:r>
      <w:r w:rsidRPr="00D60CD7">
        <w:rPr>
          <w:rStyle w:val="StyleUnderline"/>
        </w:rPr>
        <w:t xml:space="preserve"> agency </w:t>
      </w:r>
      <w:r w:rsidRPr="00D60CD7">
        <w:rPr>
          <w:rStyle w:val="Emphasis"/>
          <w:highlight w:val="yellow"/>
        </w:rPr>
        <w:t>abuses</w:t>
      </w:r>
      <w:r w:rsidRPr="00D60CD7">
        <w:rPr>
          <w:rStyle w:val="StyleUnderline"/>
          <w:highlight w:val="yellow"/>
        </w:rPr>
        <w:t xml:space="preserve">, </w:t>
      </w:r>
      <w:r w:rsidRPr="00D60CD7">
        <w:rPr>
          <w:rStyle w:val="Emphasis"/>
          <w:highlight w:val="yellow"/>
        </w:rPr>
        <w:t>inform</w:t>
      </w:r>
      <w:r w:rsidRPr="00D60CD7">
        <w:rPr>
          <w:rStyle w:val="StyleUnderline"/>
        </w:rPr>
        <w:t xml:space="preserve"> policy </w:t>
      </w:r>
      <w:r w:rsidRPr="00D60CD7">
        <w:rPr>
          <w:rStyle w:val="Emphasis"/>
          <w:highlight w:val="yellow"/>
        </w:rPr>
        <w:t>debates</w:t>
      </w:r>
      <w:r w:rsidRPr="00D60CD7">
        <w:rPr>
          <w:rStyle w:val="StyleUnderline"/>
          <w:highlight w:val="yellow"/>
        </w:rPr>
        <w:t xml:space="preserve">, and </w:t>
      </w:r>
      <w:r w:rsidRPr="00D60CD7">
        <w:rPr>
          <w:rStyle w:val="Emphasis"/>
          <w:highlight w:val="yellow"/>
        </w:rPr>
        <w:t>shape</w:t>
      </w:r>
      <w:r w:rsidRPr="00D60CD7">
        <w:rPr>
          <w:rStyle w:val="StyleUnderline"/>
        </w:rPr>
        <w:t xml:space="preserve"> agencies’ </w:t>
      </w:r>
      <w:r w:rsidRPr="00D60CD7">
        <w:rPr>
          <w:rStyle w:val="Emphasis"/>
          <w:highlight w:val="yellow"/>
        </w:rPr>
        <w:t>agendas</w:t>
      </w:r>
      <w:r w:rsidRPr="00D60CD7">
        <w:rPr>
          <w:rStyle w:val="StyleUnderline"/>
        </w:rPr>
        <w:t xml:space="preserve"> by shifting public opinion.</w:t>
      </w:r>
      <w:r w:rsidRPr="00D60CD7">
        <w:t xml:space="preserve">148 </w:t>
      </w:r>
      <w:r w:rsidRPr="00D60CD7">
        <w:rPr>
          <w:rStyle w:val="StyleUnderline"/>
        </w:rPr>
        <w:t xml:space="preserve">Labor rights are a </w:t>
      </w:r>
      <w:r w:rsidRPr="00D60CD7">
        <w:rPr>
          <w:rStyle w:val="Emphasis"/>
        </w:rPr>
        <w:t>key guarantor</w:t>
      </w:r>
      <w:r w:rsidRPr="00D60CD7">
        <w:rPr>
          <w:rStyle w:val="StyleUnderline"/>
        </w:rPr>
        <w:t xml:space="preserve"> of civil servants’ ability to speak publicly about agency policy through testimony, statements to the press, and other means.</w:t>
      </w:r>
      <w:r w:rsidRPr="00D60CD7">
        <w:t xml:space="preserve"> The </w:t>
      </w:r>
      <w:r w:rsidRPr="00D60CD7">
        <w:rPr>
          <w:rStyle w:val="StyleUnderline"/>
        </w:rPr>
        <w:t>CSRA protects the right of employees</w:t>
      </w:r>
      <w:r w:rsidRPr="00D60CD7">
        <w:t xml:space="preserve">, when speaking in their capacity as union representatives, </w:t>
      </w:r>
      <w:r w:rsidRPr="00D60CD7">
        <w:rPr>
          <w:rStyle w:val="StyleUnderline"/>
        </w:rPr>
        <w:t>to present the “views of the labor organization” to “appropriate authorities,” which the FLRA interprets, in many circumstances, to include the press.</w:t>
      </w:r>
      <w:r w:rsidRPr="00D60CD7">
        <w:t xml:space="preserve">149 </w:t>
      </w:r>
      <w:r w:rsidRPr="00D60CD7">
        <w:rPr>
          <w:rStyle w:val="StyleUnderline"/>
        </w:rPr>
        <w:t xml:space="preserve">Union officials can thus speak publicly about agency </w:t>
      </w:r>
      <w:r w:rsidRPr="00D60CD7">
        <w:rPr>
          <w:rStyle w:val="Emphasis"/>
        </w:rPr>
        <w:t>policy</w:t>
      </w:r>
      <w:r w:rsidRPr="00D60CD7">
        <w:rPr>
          <w:rStyle w:val="StyleUnderline"/>
        </w:rPr>
        <w:t xml:space="preserve"> and </w:t>
      </w:r>
      <w:r w:rsidRPr="00D60CD7">
        <w:rPr>
          <w:rStyle w:val="Emphasis"/>
        </w:rPr>
        <w:t>management</w:t>
      </w:r>
      <w:r w:rsidRPr="00D60CD7">
        <w:rPr>
          <w:rStyle w:val="StyleUnderline"/>
        </w:rPr>
        <w:t>, even when line employees cannot.</w:t>
      </w:r>
      <w:r w:rsidRPr="00D60CD7">
        <w:t xml:space="preserve"> Union officials have </w:t>
      </w:r>
      <w:r w:rsidRPr="00D60CD7">
        <w:rPr>
          <w:rStyle w:val="Emphasis"/>
          <w:highlight w:val="yellow"/>
        </w:rPr>
        <w:t>leverage</w:t>
      </w:r>
      <w:r w:rsidRPr="00D60CD7">
        <w:t xml:space="preserve">d </w:t>
      </w:r>
      <w:r w:rsidRPr="00D60CD7">
        <w:rPr>
          <w:rStyle w:val="StyleUnderline"/>
        </w:rPr>
        <w:t xml:space="preserve">their </w:t>
      </w:r>
      <w:r w:rsidRPr="00D60CD7">
        <w:rPr>
          <w:rStyle w:val="StyleUnderline"/>
          <w:highlight w:val="yellow"/>
        </w:rPr>
        <w:t xml:space="preserve">protected status to </w:t>
      </w:r>
      <w:r w:rsidRPr="00D60CD7">
        <w:rPr>
          <w:rStyle w:val="Emphasis"/>
          <w:highlight w:val="yellow"/>
        </w:rPr>
        <w:t>criticize</w:t>
      </w:r>
      <w:r w:rsidRPr="00D60CD7">
        <w:rPr>
          <w:rStyle w:val="StyleUnderline"/>
        </w:rPr>
        <w:t xml:space="preserve"> </w:t>
      </w:r>
      <w:r w:rsidRPr="00D60CD7">
        <w:rPr>
          <w:rStyle w:val="Emphasis"/>
        </w:rPr>
        <w:t>executive branch</w:t>
      </w:r>
      <w:r w:rsidRPr="00D60CD7">
        <w:rPr>
          <w:rStyle w:val="StyleUnderline"/>
        </w:rPr>
        <w:t xml:space="preserve"> policy in </w:t>
      </w:r>
      <w:r w:rsidRPr="00D60CD7">
        <w:rPr>
          <w:rStyle w:val="Emphasis"/>
        </w:rPr>
        <w:t>environmental regulation</w:t>
      </w:r>
      <w:r w:rsidRPr="00D60CD7">
        <w:rPr>
          <w:rStyle w:val="StyleUnderline"/>
        </w:rPr>
        <w:t xml:space="preserve">, </w:t>
      </w:r>
      <w:r w:rsidRPr="00D60CD7">
        <w:rPr>
          <w:rStyle w:val="Emphasis"/>
        </w:rPr>
        <w:t>education</w:t>
      </w:r>
      <w:r w:rsidRPr="00D60CD7">
        <w:rPr>
          <w:rStyle w:val="StyleUnderline"/>
        </w:rPr>
        <w:t xml:space="preserve">, </w:t>
      </w:r>
      <w:r w:rsidRPr="00D60CD7">
        <w:rPr>
          <w:rStyle w:val="Emphasis"/>
        </w:rPr>
        <w:t>immigration</w:t>
      </w:r>
      <w:r w:rsidRPr="00D60CD7">
        <w:rPr>
          <w:rStyle w:val="StyleUnderline"/>
        </w:rPr>
        <w:t xml:space="preserve">, and </w:t>
      </w:r>
      <w:r w:rsidRPr="00D60CD7">
        <w:rPr>
          <w:rStyle w:val="Emphasis"/>
        </w:rPr>
        <w:t>labor</w:t>
      </w:r>
      <w:r w:rsidRPr="00D60CD7">
        <w:rPr>
          <w:rStyle w:val="StyleUnderline"/>
        </w:rPr>
        <w:t>, among other policy areas.</w:t>
      </w:r>
      <w:r w:rsidRPr="00D60CD7">
        <w:t xml:space="preserve">150 </w:t>
      </w:r>
      <w:r w:rsidRPr="00D60CD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0CD7">
        <w:t xml:space="preserve"> even if they are not union officials.151</w:t>
      </w:r>
    </w:p>
    <w:p w14:paraId="76E140D3" w14:textId="77777777" w:rsidR="0008285E" w:rsidRPr="00D60CD7" w:rsidRDefault="0008285E" w:rsidP="0008285E">
      <w:r w:rsidRPr="00D60CD7">
        <w:t>3. Direct Constraints on Policy</w:t>
      </w:r>
    </w:p>
    <w:p w14:paraId="3A80E48D" w14:textId="77777777" w:rsidR="0008285E" w:rsidRPr="00D60CD7" w:rsidRDefault="0008285E" w:rsidP="0008285E">
      <w:r w:rsidRPr="00D60CD7">
        <w:t xml:space="preserve">Labor </w:t>
      </w:r>
      <w:r w:rsidRPr="00D60CD7">
        <w:rPr>
          <w:rStyle w:val="StyleUnderline"/>
        </w:rPr>
        <w:t xml:space="preserve">provisions may also </w:t>
      </w:r>
      <w:r w:rsidRPr="00D60CD7">
        <w:rPr>
          <w:rStyle w:val="Emphasis"/>
        </w:rPr>
        <w:t>directly constrain</w:t>
      </w:r>
      <w:r w:rsidRPr="00D60CD7">
        <w:rPr>
          <w:rStyle w:val="StyleUnderline"/>
        </w:rPr>
        <w:t xml:space="preserve"> policy choices.</w:t>
      </w:r>
      <w:r w:rsidRPr="00D60CD7">
        <w:t xml:space="preserve"> Theoretically, many such provisions are limited by management rights.152 But </w:t>
      </w:r>
      <w:r w:rsidRPr="00D60CD7">
        <w:rPr>
          <w:rStyle w:val="StyleUnderline"/>
        </w:rPr>
        <w:t xml:space="preserve">labor has been pushing for such contractual provisions more aggressively </w:t>
      </w:r>
      <w:r w:rsidRPr="00D60CD7">
        <w:t>in recent years, sometimes with the encouragement of sympathetic presidents looking to lock in policy preferences.</w:t>
      </w:r>
    </w:p>
    <w:p w14:paraId="7DCCBF79" w14:textId="77777777" w:rsidR="0008285E" w:rsidRPr="00D60CD7" w:rsidRDefault="0008285E" w:rsidP="0008285E">
      <w:r w:rsidRPr="00D60CD7">
        <w:t xml:space="preserve">By way of disputes over conditions of employment, </w:t>
      </w:r>
      <w:r w:rsidRPr="00D60CD7">
        <w:rPr>
          <w:rStyle w:val="StyleUnderline"/>
        </w:rPr>
        <w:t xml:space="preserve">labor can resist </w:t>
      </w:r>
      <w:r w:rsidRPr="00D60CD7">
        <w:rPr>
          <w:rStyle w:val="Emphasis"/>
        </w:rPr>
        <w:t>substantive policy directives</w:t>
      </w:r>
      <w:r w:rsidRPr="00D60CD7">
        <w:rPr>
          <w:rStyle w:val="StyleUnderline"/>
        </w:rPr>
        <w:t xml:space="preserve"> to which line employees are opposed for professional, ideological, or other reasons.</w:t>
      </w:r>
      <w:r w:rsidRPr="00D60CD7">
        <w:t xml:space="preserve"> As discussed in greater detail in Part III, </w:t>
      </w:r>
      <w:r w:rsidRPr="00D60CD7">
        <w:rPr>
          <w:rStyle w:val="StyleUnderline"/>
        </w:rPr>
        <w:t>law enforcement functions</w:t>
      </w:r>
      <w:r w:rsidRPr="00D60CD7">
        <w:t xml:space="preserve">, particularly in the immigration context, </w:t>
      </w:r>
      <w:r w:rsidRPr="00D60CD7">
        <w:rPr>
          <w:rStyle w:val="StyleUnderline"/>
        </w:rPr>
        <w:t>are perhaps the most prominent example.</w:t>
      </w:r>
      <w:r w:rsidRPr="00D60CD7">
        <w:t xml:space="preserve"> </w:t>
      </w:r>
      <w:r w:rsidRPr="00D60CD7">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0CD7">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CD7">
        <w:rPr>
          <w:rStyle w:val="StyleUnderline"/>
        </w:rPr>
        <w:t>Complaints about conditions of employment have been used, among other things, to delay the implementation of agency policies</w:t>
      </w:r>
      <w:r w:rsidRPr="00D60CD7">
        <w:t xml:space="preserve"> directing agents to prioritize detentions of violent criminals and to deprioritize arrests of minors and other nonviolent immigrants.156</w:t>
      </w:r>
    </w:p>
    <w:p w14:paraId="32DA8563" w14:textId="77777777" w:rsidR="0008285E" w:rsidRPr="00D60CD7" w:rsidRDefault="0008285E" w:rsidP="0008285E">
      <w:pPr>
        <w:rPr>
          <w:rStyle w:val="StyleUnderline"/>
        </w:rPr>
      </w:pPr>
      <w:r w:rsidRPr="00D60CD7">
        <w:rPr>
          <w:rStyle w:val="StyleUnderline"/>
        </w:rPr>
        <w:t>Under</w:t>
      </w:r>
      <w:r w:rsidRPr="00D60CD7">
        <w:t xml:space="preserve"> President </w:t>
      </w:r>
      <w:r w:rsidRPr="00D60CD7">
        <w:rPr>
          <w:rStyle w:val="StyleUnderline"/>
        </w:rPr>
        <w:t>Trump</w:t>
      </w:r>
      <w:r w:rsidRPr="00D60CD7">
        <w:t xml:space="preserve">, both CBP and ICE </w:t>
      </w:r>
      <w:r w:rsidRPr="00D60CD7">
        <w:rPr>
          <w:rStyle w:val="StyleUnderline"/>
        </w:rPr>
        <w:t>negotiated</w:t>
      </w:r>
      <w:r w:rsidRPr="00D60CD7">
        <w:t xml:space="preserve">, with the encouragement of the administration, for even </w:t>
      </w:r>
      <w:r w:rsidRPr="00D60CD7">
        <w:rPr>
          <w:rStyle w:val="StyleUnderline"/>
        </w:rPr>
        <w:t xml:space="preserve">more expansive rights to </w:t>
      </w:r>
      <w:r w:rsidRPr="00D60CD7">
        <w:rPr>
          <w:rStyle w:val="Emphasis"/>
        </w:rPr>
        <w:t>challenge</w:t>
      </w:r>
      <w:r w:rsidRPr="00D60CD7">
        <w:rPr>
          <w:rStyle w:val="StyleUnderline"/>
        </w:rPr>
        <w:t xml:space="preserve"> </w:t>
      </w:r>
      <w:r w:rsidRPr="00D60CD7">
        <w:rPr>
          <w:rStyle w:val="Emphasis"/>
        </w:rPr>
        <w:t>any</w:t>
      </w:r>
      <w:r w:rsidRPr="00D60CD7">
        <w:rPr>
          <w:rStyle w:val="StyleUnderline"/>
        </w:rPr>
        <w:t xml:space="preserve"> enforcement guidance affecting the conditions of their employment and to </w:t>
      </w:r>
      <w:r w:rsidRPr="00D60CD7">
        <w:rPr>
          <w:rStyle w:val="Emphasis"/>
          <w:highlight w:val="yellow"/>
        </w:rPr>
        <w:t>delay</w:t>
      </w:r>
      <w:r w:rsidRPr="00D60CD7">
        <w:rPr>
          <w:rStyle w:val="StyleUnderline"/>
        </w:rPr>
        <w:t xml:space="preserve"> the </w:t>
      </w:r>
      <w:r w:rsidRPr="00D60CD7">
        <w:rPr>
          <w:rStyle w:val="Emphasis"/>
          <w:highlight w:val="yellow"/>
        </w:rPr>
        <w:t>implementation</w:t>
      </w:r>
      <w:r w:rsidRPr="00D60CD7">
        <w:rPr>
          <w:rStyle w:val="StyleUnderline"/>
        </w:rPr>
        <w:t xml:space="preserve"> of those policies until any labor disputes have been resolved, a process potentially </w:t>
      </w:r>
      <w:r w:rsidRPr="00D60CD7">
        <w:rPr>
          <w:rStyle w:val="Emphasis"/>
          <w:highlight w:val="yellow"/>
        </w:rPr>
        <w:t>lasting years</w:t>
      </w:r>
      <w:r w:rsidRPr="00D60CD7">
        <w:rPr>
          <w:rStyle w:val="StyleUnderline"/>
        </w:rPr>
        <w:t>.</w:t>
      </w:r>
      <w:r w:rsidRPr="00D60CD7">
        <w:t xml:space="preserve">157 Under the Biden Administration, unionized employees at the </w:t>
      </w:r>
      <w:r w:rsidRPr="00D60CD7">
        <w:rPr>
          <w:rStyle w:val="StyleUnderline"/>
        </w:rPr>
        <w:t>EPA are now attempting to bargain for similar protections that would preclude the agency from adopting any policies that violate certain principles of “</w:t>
      </w:r>
      <w:r w:rsidRPr="00D60CD7">
        <w:rPr>
          <w:rStyle w:val="Emphasis"/>
        </w:rPr>
        <w:t>scientific integrity</w:t>
      </w:r>
      <w:r w:rsidRPr="00D60CD7">
        <w:rPr>
          <w:rStyle w:val="StyleUnderline"/>
        </w:rPr>
        <w:t>.”</w:t>
      </w:r>
      <w:r w:rsidRPr="00D60CD7">
        <w:t xml:space="preserve">158 These </w:t>
      </w:r>
      <w:r w:rsidRPr="00D60CD7">
        <w:rPr>
          <w:rStyle w:val="StyleUnderline"/>
        </w:rPr>
        <w:t xml:space="preserve">developments demonstrate the capacity for labor to become not only an influence on policy but, through the deliberate use of conditions of </w:t>
      </w:r>
      <w:r w:rsidRPr="00D60CD7">
        <w:rPr>
          <w:rStyle w:val="Emphasis"/>
        </w:rPr>
        <w:t>employment</w:t>
      </w:r>
      <w:r w:rsidRPr="00D60CD7">
        <w:rPr>
          <w:rStyle w:val="StyleUnderline"/>
        </w:rPr>
        <w:t xml:space="preserve"> as a </w:t>
      </w:r>
      <w:r w:rsidRPr="00D60CD7">
        <w:rPr>
          <w:rStyle w:val="Emphasis"/>
        </w:rPr>
        <w:t>restraint</w:t>
      </w:r>
      <w:r w:rsidRPr="00D60CD7">
        <w:rPr>
          <w:rStyle w:val="StyleUnderline"/>
        </w:rPr>
        <w:t xml:space="preserve"> on </w:t>
      </w:r>
      <w:r w:rsidRPr="00D60CD7">
        <w:rPr>
          <w:rStyle w:val="Emphasis"/>
        </w:rPr>
        <w:t>managerial discretion</w:t>
      </w:r>
      <w:r w:rsidRPr="00D60CD7">
        <w:rPr>
          <w:rStyle w:val="StyleUnderline"/>
        </w:rPr>
        <w:t xml:space="preserve">, a </w:t>
      </w:r>
      <w:r w:rsidRPr="00D60CD7">
        <w:rPr>
          <w:rStyle w:val="Emphasis"/>
        </w:rPr>
        <w:t>primary driver of it</w:t>
      </w:r>
      <w:r w:rsidRPr="00D60CD7">
        <w:rPr>
          <w:rStyle w:val="StyleUnderline"/>
        </w:rPr>
        <w:t>.</w:t>
      </w:r>
    </w:p>
    <w:p w14:paraId="043BE755" w14:textId="77777777" w:rsidR="0008285E" w:rsidRPr="00D60CD7" w:rsidRDefault="0008285E" w:rsidP="0008285E">
      <w:r w:rsidRPr="00D60CD7">
        <w:t>B. How Unionization Rights Mediate Bureaucratic Relations</w:t>
      </w:r>
    </w:p>
    <w:p w14:paraId="09265C7B" w14:textId="77777777" w:rsidR="0008285E" w:rsidRPr="00D60CD7" w:rsidRDefault="0008285E" w:rsidP="0008285E">
      <w:r w:rsidRPr="00D60CD7">
        <w:t xml:space="preserve">This Section sets forth the </w:t>
      </w:r>
      <w:r w:rsidRPr="00D60CD7">
        <w:rPr>
          <w:rStyle w:val="StyleUnderline"/>
        </w:rPr>
        <w:t xml:space="preserve">special rights that unions enjoy under the CSRA, and the ways in which union rights advance the </w:t>
      </w:r>
      <w:r w:rsidRPr="00D60CD7">
        <w:rPr>
          <w:rStyle w:val="Emphasis"/>
        </w:rPr>
        <w:t>separation-of-powers</w:t>
      </w:r>
      <w:r w:rsidRPr="00D60CD7">
        <w:t xml:space="preserve"> goals of the CSRA. </w:t>
      </w:r>
      <w:r w:rsidRPr="00D60CD7">
        <w:rPr>
          <w:rStyle w:val="StyleUnderline"/>
          <w:highlight w:val="yellow"/>
        </w:rPr>
        <w:t xml:space="preserve">Unions are the </w:t>
      </w:r>
      <w:r w:rsidRPr="00D60CD7">
        <w:rPr>
          <w:rStyle w:val="Emphasis"/>
          <w:highlight w:val="yellow"/>
        </w:rPr>
        <w:t>bedrock of legalized resistance</w:t>
      </w:r>
      <w:r w:rsidRPr="00D60CD7">
        <w:rPr>
          <w:rStyle w:val="StyleUnderline"/>
        </w:rPr>
        <w:t xml:space="preserve"> to presidential management.</w:t>
      </w:r>
      <w:r w:rsidRPr="00D60CD7">
        <w:t xml:space="preserve"> The </w:t>
      </w:r>
      <w:r w:rsidRPr="00D60CD7">
        <w:rPr>
          <w:rStyle w:val="StyleUnderline"/>
        </w:rPr>
        <w:t>CSRA</w:t>
      </w:r>
      <w:r w:rsidRPr="00D60CD7">
        <w:t xml:space="preserve"> did not individualize labor rights, but instead </w:t>
      </w:r>
      <w:r w:rsidRPr="00D60CD7">
        <w:rPr>
          <w:rStyle w:val="StyleUnderline"/>
        </w:rPr>
        <w:t>provided for collective organization in institutions that are capable of bargaining, litigating, and lobbying.</w:t>
      </w:r>
      <w:r w:rsidRPr="00D60CD7">
        <w:t xml:space="preserve">159 </w:t>
      </w:r>
      <w:r w:rsidRPr="00D60CD7">
        <w:rPr>
          <w:rStyle w:val="StyleUnderline"/>
        </w:rPr>
        <w:t xml:space="preserve">Battles between the civil service and the President over the </w:t>
      </w:r>
      <w:r w:rsidRPr="00D60CD7">
        <w:rPr>
          <w:rStyle w:val="Emphasis"/>
        </w:rPr>
        <w:t>scope</w:t>
      </w:r>
      <w:r w:rsidRPr="00D60CD7">
        <w:rPr>
          <w:rStyle w:val="StyleUnderline"/>
        </w:rPr>
        <w:t xml:space="preserve"> of </w:t>
      </w:r>
      <w:r w:rsidRPr="00D60CD7">
        <w:rPr>
          <w:rStyle w:val="Emphasis"/>
        </w:rPr>
        <w:t>unionization rights</w:t>
      </w:r>
      <w:r w:rsidRPr="00D60CD7">
        <w:rPr>
          <w:rStyle w:val="StyleUnderline"/>
        </w:rPr>
        <w:t xml:space="preserve">, the proper bargaining </w:t>
      </w:r>
      <w:r w:rsidRPr="00D60CD7">
        <w:rPr>
          <w:rStyle w:val="Emphasis"/>
        </w:rPr>
        <w:t>units</w:t>
      </w:r>
      <w:r w:rsidRPr="00D60CD7">
        <w:rPr>
          <w:rStyle w:val="StyleUnderline"/>
        </w:rPr>
        <w:t xml:space="preserve"> to be represented by unions, and the </w:t>
      </w:r>
      <w:r w:rsidRPr="00D60CD7">
        <w:rPr>
          <w:rStyle w:val="Emphasis"/>
        </w:rPr>
        <w:t>resources</w:t>
      </w:r>
      <w:r w:rsidRPr="00D60CD7">
        <w:rPr>
          <w:rStyle w:val="StyleUnderline"/>
        </w:rPr>
        <w:t xml:space="preserve"> and </w:t>
      </w:r>
      <w:r w:rsidRPr="00D60CD7">
        <w:rPr>
          <w:rStyle w:val="Emphasis"/>
        </w:rPr>
        <w:t>legal rights</w:t>
      </w:r>
      <w:r w:rsidRPr="00D60CD7">
        <w:rPr>
          <w:rStyle w:val="StyleUnderline"/>
        </w:rPr>
        <w:t xml:space="preserve"> available to unions reflect the </w:t>
      </w:r>
      <w:r w:rsidRPr="00D60CD7">
        <w:rPr>
          <w:rStyle w:val="Emphasis"/>
        </w:rPr>
        <w:t xml:space="preserve">growing </w:t>
      </w:r>
      <w:r w:rsidRPr="001422E2">
        <w:rPr>
          <w:rStyle w:val="Emphasis"/>
        </w:rPr>
        <w:t>central</w:t>
      </w:r>
      <w:r w:rsidRPr="001422E2">
        <w:t>ity</w:t>
      </w:r>
      <w:r w:rsidRPr="001422E2">
        <w:rPr>
          <w:rStyle w:val="StyleUnderline"/>
        </w:rPr>
        <w:t xml:space="preserve"> of collective </w:t>
      </w:r>
      <w:r w:rsidRPr="001422E2">
        <w:rPr>
          <w:rStyle w:val="Emphasis"/>
        </w:rPr>
        <w:t>bargaining</w:t>
      </w:r>
      <w:r w:rsidRPr="001422E2">
        <w:rPr>
          <w:rStyle w:val="StyleUnderline"/>
        </w:rPr>
        <w:t xml:space="preserve"> to disputes over bureaucracy and the importance of unions in determining the balance of power</w:t>
      </w:r>
      <w:r w:rsidRPr="00D60CD7">
        <w:rPr>
          <w:rStyle w:val="StyleUnderline"/>
        </w:rPr>
        <w:t xml:space="preserve"> between the President and the tenured workforce.</w:t>
      </w:r>
      <w:r w:rsidRPr="00D60CD7">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FB6A1CB" w14:textId="77777777" w:rsidR="0008285E" w:rsidRPr="00D60CD7" w:rsidRDefault="0008285E" w:rsidP="0008285E">
      <w:r w:rsidRPr="00D60CD7">
        <w:t>1. The Value of Unions</w:t>
      </w:r>
    </w:p>
    <w:p w14:paraId="3C69AAAF" w14:textId="77777777" w:rsidR="0008285E" w:rsidRPr="00D60CD7" w:rsidRDefault="0008285E" w:rsidP="0008285E">
      <w:r w:rsidRPr="00D60CD7">
        <w:t xml:space="preserve">The </w:t>
      </w:r>
      <w:r w:rsidRPr="00D60CD7">
        <w:rPr>
          <w:rStyle w:val="StyleUnderline"/>
        </w:rPr>
        <w:t xml:space="preserve">civil service's move toward unionization reflects a broader recognition of the value of organized groups in </w:t>
      </w:r>
      <w:r w:rsidRPr="00D60CD7">
        <w:rPr>
          <w:rStyle w:val="Emphasis"/>
        </w:rPr>
        <w:t>protecting rights</w:t>
      </w:r>
      <w:r w:rsidRPr="00D60CD7">
        <w:rPr>
          <w:rStyle w:val="StyleUnderline"/>
        </w:rPr>
        <w:t xml:space="preserve"> and pursuing key </w:t>
      </w:r>
      <w:r w:rsidRPr="00D60CD7">
        <w:rPr>
          <w:rStyle w:val="Emphasis"/>
        </w:rPr>
        <w:t>political objectives</w:t>
      </w:r>
      <w:r w:rsidRPr="00D60CD7">
        <w:rPr>
          <w:rStyle w:val="StyleUnderline"/>
        </w:rPr>
        <w:t>.</w:t>
      </w:r>
      <w:r w:rsidRPr="00D60CD7">
        <w:t xml:space="preserve">160 </w:t>
      </w:r>
      <w:r w:rsidRPr="00D60CD7">
        <w:rPr>
          <w:rStyle w:val="StyleUnderline"/>
        </w:rPr>
        <w:t xml:space="preserve">Unions accumulate </w:t>
      </w:r>
      <w:r w:rsidRPr="00D60CD7">
        <w:rPr>
          <w:rStyle w:val="Emphasis"/>
        </w:rPr>
        <w:t>resources</w:t>
      </w:r>
      <w:r w:rsidRPr="00D60CD7">
        <w:rPr>
          <w:rStyle w:val="StyleUnderline"/>
        </w:rPr>
        <w:t xml:space="preserve"> and </w:t>
      </w:r>
      <w:r w:rsidRPr="00D60CD7">
        <w:rPr>
          <w:rStyle w:val="Emphasis"/>
        </w:rPr>
        <w:t>expertise</w:t>
      </w:r>
      <w:r w:rsidRPr="00D60CD7">
        <w:rPr>
          <w:rStyle w:val="StyleUnderline"/>
        </w:rPr>
        <w:t xml:space="preserve">, allowing civil servants to mount sophisticated and well-financed defenses in </w:t>
      </w:r>
      <w:r w:rsidRPr="00D60CD7">
        <w:rPr>
          <w:rStyle w:val="Emphasis"/>
        </w:rPr>
        <w:t>labor disputes</w:t>
      </w:r>
      <w:r w:rsidRPr="00D60CD7">
        <w:rPr>
          <w:rStyle w:val="StyleUnderline"/>
        </w:rPr>
        <w:t xml:space="preserve"> and to </w:t>
      </w:r>
      <w:r w:rsidRPr="00D60CD7">
        <w:rPr>
          <w:rStyle w:val="Emphasis"/>
        </w:rPr>
        <w:t>lobby</w:t>
      </w:r>
      <w:r w:rsidRPr="00D60CD7">
        <w:rPr>
          <w:rStyle w:val="StyleUnderline"/>
        </w:rPr>
        <w:t xml:space="preserve"> effectively on key issues.</w:t>
      </w:r>
      <w:r w:rsidRPr="00D60CD7">
        <w:t xml:space="preserve">161 </w:t>
      </w:r>
      <w:r w:rsidRPr="00D60CD7">
        <w:rPr>
          <w:rStyle w:val="StyleUnderline"/>
        </w:rPr>
        <w:t>Unions</w:t>
      </w:r>
      <w:r w:rsidRPr="00D60CD7">
        <w:t xml:space="preserve">, for instance, </w:t>
      </w:r>
      <w:r w:rsidRPr="00D60CD7">
        <w:rPr>
          <w:rStyle w:val="StyleUnderline"/>
        </w:rPr>
        <w:t>are more effective at litigating employment disputes, a key tool in resisting the disciplinary efforts of management.</w:t>
      </w:r>
      <w:r w:rsidRPr="00D60CD7">
        <w:t xml:space="preserve">162 </w:t>
      </w:r>
      <w:r w:rsidRPr="00D60CD7">
        <w:rPr>
          <w:rStyle w:val="StyleUnderline"/>
        </w:rPr>
        <w:t xml:space="preserve">They achieve higher </w:t>
      </w:r>
      <w:r w:rsidRPr="00D60CD7">
        <w:rPr>
          <w:rStyle w:val="Emphasis"/>
        </w:rPr>
        <w:t>win rates</w:t>
      </w:r>
      <w:r w:rsidRPr="00D60CD7">
        <w:rPr>
          <w:rStyle w:val="StyleUnderline"/>
        </w:rPr>
        <w:t xml:space="preserve"> than unrepresented employees before arbitrators</w:t>
      </w:r>
      <w:r w:rsidRPr="00D60CD7">
        <w:t xml:space="preserve">, a key strategic consideration for union-side counsel, as well as a key source of criticism from opponents of unionization rights.163 Unions also </w:t>
      </w:r>
      <w:r w:rsidRPr="00D60CD7">
        <w:rPr>
          <w:rStyle w:val="StyleUnderline"/>
        </w:rPr>
        <w:t xml:space="preserve">bolster the ability of civil servants to </w:t>
      </w:r>
      <w:r w:rsidRPr="00D60CD7">
        <w:rPr>
          <w:rStyle w:val="Emphasis"/>
        </w:rPr>
        <w:t>successfully litigate</w:t>
      </w:r>
      <w:r w:rsidRPr="00D60CD7">
        <w:rPr>
          <w:rStyle w:val="StyleUnderline"/>
        </w:rPr>
        <w:t xml:space="preserve"> employment disputes</w:t>
      </w:r>
      <w:r w:rsidRPr="00D60CD7">
        <w:t xml:space="preserve"> against agencies in other ways. Through FLRA litigation, </w:t>
      </w:r>
      <w:r w:rsidRPr="00D60CD7">
        <w:rPr>
          <w:rStyle w:val="StyleUnderline"/>
        </w:rPr>
        <w:t>unions</w:t>
      </w:r>
      <w:r w:rsidRPr="00D60CD7">
        <w:t xml:space="preserve"> have </w:t>
      </w:r>
      <w:r w:rsidRPr="00D60CD7">
        <w:rPr>
          <w:rStyle w:val="StyleUnderline"/>
        </w:rPr>
        <w:t>secured</w:t>
      </w:r>
      <w:r w:rsidRPr="00D60CD7">
        <w:t xml:space="preserve"> civil </w:t>
      </w:r>
      <w:proofErr w:type="gramStart"/>
      <w:r w:rsidRPr="00D60CD7">
        <w:t>servants</w:t>
      </w:r>
      <w:proofErr w:type="gramEnd"/>
      <w:r w:rsidRPr="00D60CD7">
        <w:t xml:space="preserve"> </w:t>
      </w:r>
      <w:r w:rsidRPr="00D60CD7">
        <w:rPr>
          <w:rStyle w:val="Emphasis"/>
        </w:rPr>
        <w:t>Weingarten rights</w:t>
      </w:r>
      <w:r w:rsidRPr="00D60CD7">
        <w:t xml:space="preserve">: </w:t>
      </w:r>
      <w:r w:rsidRPr="00D60CD7">
        <w:rPr>
          <w:rStyle w:val="StyleUnderline"/>
        </w:rPr>
        <w:t>the right to have a union representative present during a disciplinary investigation.</w:t>
      </w:r>
      <w:r w:rsidRPr="00D60CD7">
        <w:t xml:space="preserve">164 Unions have likewise </w:t>
      </w:r>
      <w:r w:rsidRPr="00D60CD7">
        <w:rPr>
          <w:rStyle w:val="StyleUnderline"/>
        </w:rPr>
        <w:t>fought</w:t>
      </w:r>
      <w:r w:rsidRPr="00D60CD7">
        <w:t>, with mixed success,</w:t>
      </w:r>
      <w:r w:rsidRPr="00D60CD7">
        <w:rPr>
          <w:rStyle w:val="StyleUnderline"/>
        </w:rPr>
        <w:t xml:space="preserve"> to bargain for specific substantive rights for civil servants </w:t>
      </w:r>
      <w:r w:rsidRPr="00D60CD7">
        <w:rPr>
          <w:rStyle w:val="Emphasis"/>
        </w:rPr>
        <w:t>during interviews</w:t>
      </w:r>
      <w:r w:rsidRPr="00D60CD7">
        <w:t xml:space="preserve"> by agency inspectors general.165 Unions also </w:t>
      </w:r>
      <w:r w:rsidRPr="00D60CD7">
        <w:rPr>
          <w:rStyle w:val="StyleUnderline"/>
        </w:rPr>
        <w:t xml:space="preserve">provide extensive </w:t>
      </w:r>
      <w:r w:rsidRPr="00D60CD7">
        <w:rPr>
          <w:rStyle w:val="Emphasis"/>
        </w:rPr>
        <w:t>financial</w:t>
      </w:r>
      <w:r w:rsidRPr="00D60CD7">
        <w:rPr>
          <w:rStyle w:val="StyleUnderline"/>
        </w:rPr>
        <w:t xml:space="preserve"> and </w:t>
      </w:r>
      <w:r w:rsidRPr="00D60CD7">
        <w:rPr>
          <w:rStyle w:val="Emphasis"/>
        </w:rPr>
        <w:t>logistical</w:t>
      </w:r>
      <w:r w:rsidRPr="00D60CD7">
        <w:rPr>
          <w:rStyle w:val="StyleUnderline"/>
        </w:rPr>
        <w:t xml:space="preserve"> </w:t>
      </w:r>
      <w:r w:rsidRPr="00D60CD7">
        <w:rPr>
          <w:rStyle w:val="Emphasis"/>
        </w:rPr>
        <w:t>support</w:t>
      </w:r>
      <w:r w:rsidRPr="00D60CD7">
        <w:rPr>
          <w:rStyle w:val="StyleUnderline"/>
        </w:rPr>
        <w:t xml:space="preserve"> to individual employees.</w:t>
      </w:r>
      <w:r w:rsidRPr="00D60CD7">
        <w:t xml:space="preserve"> The National Border Patrol Council, for instance, has established legal defense funds for CBP officers who are under investigation for their involvement in "critical incidents," such as the use of force.166</w:t>
      </w:r>
    </w:p>
    <w:p w14:paraId="3CC5CF6B" w14:textId="77777777" w:rsidR="0008285E" w:rsidRPr="00D60CD7" w:rsidRDefault="0008285E" w:rsidP="0008285E">
      <w:r w:rsidRPr="00D60CD7">
        <w:t xml:space="preserve">Even when unions do not litigate labor disputes directly, </w:t>
      </w:r>
      <w:r w:rsidRPr="00D60CD7">
        <w:rPr>
          <w:rStyle w:val="StyleUnderline"/>
          <w:highlight w:val="yellow"/>
        </w:rPr>
        <w:t xml:space="preserve">the </w:t>
      </w:r>
      <w:r w:rsidRPr="00D60CD7">
        <w:rPr>
          <w:rStyle w:val="Emphasis"/>
          <w:highlight w:val="yellow"/>
        </w:rPr>
        <w:t>threat of litigation</w:t>
      </w:r>
      <w:r w:rsidRPr="00D60CD7">
        <w:rPr>
          <w:rStyle w:val="StyleUnderline"/>
        </w:rPr>
        <w:t xml:space="preserve">-the possibility of losing, the need to </w:t>
      </w:r>
      <w:r w:rsidRPr="00D60CD7">
        <w:rPr>
          <w:rStyle w:val="Emphasis"/>
          <w:highlight w:val="yellow"/>
        </w:rPr>
        <w:t>delay</w:t>
      </w:r>
      <w:r w:rsidRPr="00D60CD7">
        <w:rPr>
          <w:rStyle w:val="Emphasis"/>
        </w:rPr>
        <w:t xml:space="preserve"> policy </w:t>
      </w:r>
      <w:r w:rsidRPr="00D60CD7">
        <w:rPr>
          <w:rStyle w:val="Emphasis"/>
          <w:highlight w:val="yellow"/>
        </w:rPr>
        <w:t>implementation</w:t>
      </w:r>
      <w:r w:rsidRPr="00D60CD7">
        <w:rPr>
          <w:rStyle w:val="StyleUnderline"/>
        </w:rPr>
        <w:t xml:space="preserve">, the </w:t>
      </w:r>
      <w:r w:rsidRPr="00D60CD7">
        <w:rPr>
          <w:rStyle w:val="Emphasis"/>
          <w:highlight w:val="yellow"/>
        </w:rPr>
        <w:t>drain</w:t>
      </w:r>
      <w:r w:rsidRPr="00D60CD7">
        <w:rPr>
          <w:rStyle w:val="Emphasis"/>
        </w:rPr>
        <w:t xml:space="preserve"> on </w:t>
      </w:r>
      <w:r w:rsidRPr="00D60CD7">
        <w:rPr>
          <w:rStyle w:val="Emphasis"/>
          <w:highlight w:val="yellow"/>
        </w:rPr>
        <w:t>budgets</w:t>
      </w:r>
      <w:r w:rsidRPr="00D60CD7">
        <w:rPr>
          <w:rStyle w:val="StyleUnderline"/>
        </w:rPr>
        <w:t xml:space="preserve">, </w:t>
      </w:r>
      <w:r w:rsidRPr="00D60CD7">
        <w:rPr>
          <w:rStyle w:val="StyleUnderline"/>
          <w:highlight w:val="yellow"/>
        </w:rPr>
        <w:t>and</w:t>
      </w:r>
      <w:r w:rsidRPr="00D60CD7">
        <w:rPr>
          <w:rStyle w:val="StyleUnderline"/>
        </w:rPr>
        <w:t xml:space="preserve"> the </w:t>
      </w:r>
      <w:r w:rsidRPr="00D60CD7">
        <w:rPr>
          <w:rStyle w:val="Emphasis"/>
          <w:highlight w:val="yellow"/>
        </w:rPr>
        <w:t>attendant uncertainty</w:t>
      </w:r>
      <w:r w:rsidRPr="00D60CD7">
        <w:rPr>
          <w:rStyle w:val="StyleUnderline"/>
        </w:rPr>
        <w:t>-</w:t>
      </w:r>
      <w:proofErr w:type="gramStart"/>
      <w:r w:rsidRPr="00D60CD7">
        <w:rPr>
          <w:rStyle w:val="Emphasis"/>
          <w:highlight w:val="yellow"/>
        </w:rPr>
        <w:t>incentivizes</w:t>
      </w:r>
      <w:proofErr w:type="gramEnd"/>
      <w:r w:rsidRPr="00D60CD7">
        <w:rPr>
          <w:rStyle w:val="StyleUnderline"/>
          <w:highlight w:val="yellow"/>
        </w:rPr>
        <w:t xml:space="preserve"> agencies </w:t>
      </w:r>
      <w:r w:rsidRPr="00D60CD7">
        <w:rPr>
          <w:rStyle w:val="Emphasis"/>
          <w:highlight w:val="yellow"/>
        </w:rPr>
        <w:t>to cooperate</w:t>
      </w:r>
      <w:r w:rsidRPr="00D60CD7">
        <w:rPr>
          <w:rStyle w:val="StyleUnderline"/>
        </w:rPr>
        <w:t xml:space="preserve"> with unions, and to take their preferences into account when staffing political positions and formulating policy.</w:t>
      </w:r>
      <w:r w:rsidRPr="00D60CD7">
        <w:t xml:space="preserve"> For instance, </w:t>
      </w:r>
      <w:r w:rsidRPr="00D60CD7">
        <w:rPr>
          <w:rStyle w:val="StyleUnderline"/>
        </w:rPr>
        <w:t>powerful unions</w:t>
      </w:r>
      <w:r w:rsidRPr="00D60CD7">
        <w:t xml:space="preserve">, including those representing ICE and the EPA, </w:t>
      </w:r>
      <w:r w:rsidRPr="00D60CD7">
        <w:rPr>
          <w:rStyle w:val="StyleUnderline"/>
        </w:rPr>
        <w:t xml:space="preserve">can and do express their </w:t>
      </w:r>
      <w:r w:rsidRPr="00D60CD7">
        <w:rPr>
          <w:rStyle w:val="Emphasis"/>
        </w:rPr>
        <w:t>opposition</w:t>
      </w:r>
      <w:r w:rsidRPr="00D60CD7">
        <w:rPr>
          <w:rStyle w:val="StyleUnderline"/>
        </w:rPr>
        <w:t xml:space="preserve"> to certain agency heads</w:t>
      </w:r>
      <w:r w:rsidRPr="00D60CD7">
        <w:t xml:space="preserve">, </w:t>
      </w:r>
      <w:r w:rsidRPr="00D60CD7">
        <w:rPr>
          <w:rStyle w:val="Emphasis"/>
          <w:highlight w:val="yellow"/>
        </w:rPr>
        <w:t>dissuading the President</w:t>
      </w:r>
      <w:r w:rsidRPr="00D60CD7">
        <w:rPr>
          <w:rStyle w:val="StyleUnderline"/>
        </w:rPr>
        <w:t xml:space="preserve"> from appointing them for fear of souring labor relations and inciting </w:t>
      </w:r>
      <w:r w:rsidRPr="00D60CD7">
        <w:rPr>
          <w:rStyle w:val="Emphasis"/>
        </w:rPr>
        <w:t>costly litigation</w:t>
      </w:r>
      <w:r w:rsidRPr="00D60CD7">
        <w:rPr>
          <w:rStyle w:val="StyleUnderline"/>
        </w:rPr>
        <w:t xml:space="preserve"> battles.</w:t>
      </w:r>
      <w:r w:rsidRPr="00D60CD7">
        <w:t>167</w:t>
      </w:r>
    </w:p>
    <w:p w14:paraId="0BB31F87" w14:textId="77777777" w:rsidR="0008285E" w:rsidRPr="00D60CD7" w:rsidRDefault="0008285E" w:rsidP="0008285E">
      <w:r w:rsidRPr="00D60CD7">
        <w:t>Perhaps the best example of labor's deterrent power is President Clinton's National Performance Review (</w:t>
      </w:r>
      <w:r w:rsidRPr="00D60CD7">
        <w:rPr>
          <w:rStyle w:val="Emphasis"/>
        </w:rPr>
        <w:t>NPR</w:t>
      </w:r>
      <w:r w:rsidRPr="00D60CD7">
        <w:t xml:space="preserve">) program, launched in 1993. </w:t>
      </w:r>
      <w:r w:rsidRPr="00D60CD7">
        <w:rPr>
          <w:rStyle w:val="Emphasis"/>
        </w:rPr>
        <w:t>NPR's</w:t>
      </w:r>
      <w:r w:rsidRPr="00D60CD7">
        <w:t xml:space="preserve"> </w:t>
      </w:r>
      <w:r w:rsidRPr="00D60CD7">
        <w:rPr>
          <w:rStyle w:val="StyleUnderline"/>
        </w:rPr>
        <w:t>goal was to "reinvent[]" government by streamlining agency operations, reducing the size of the federal workforce, and reducing labor-management litigation.</w:t>
      </w:r>
      <w:r w:rsidRPr="00D60CD7">
        <w:t xml:space="preserve">168 In exchange for union support for a variety of cost- and personnel-cutting measures, President </w:t>
      </w:r>
      <w:r w:rsidRPr="00D60CD7">
        <w:rPr>
          <w:rStyle w:val="StyleUnderline"/>
        </w:rPr>
        <w:t>Clinton granted unions substantial new powers.</w:t>
      </w:r>
      <w:r w:rsidRPr="00D60CD7">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CD7">
        <w:rPr>
          <w:rStyle w:val="StyleUnderline"/>
        </w:rPr>
        <w:t>Unions also took a substantial role in shaping the federal government's downsizing to ensure union positions received protection during workforce reduction.</w:t>
      </w:r>
      <w:r w:rsidRPr="00D60CD7">
        <w:t>172</w:t>
      </w:r>
    </w:p>
    <w:p w14:paraId="71CD47D8" w14:textId="77777777" w:rsidR="0008285E" w:rsidRPr="00D60CD7" w:rsidRDefault="0008285E" w:rsidP="0008285E">
      <w:r w:rsidRPr="00D60CD7">
        <w:t xml:space="preserve">In addition to litigation, </w:t>
      </w:r>
      <w:r w:rsidRPr="00D60CD7">
        <w:rPr>
          <w:rStyle w:val="StyleUnderline"/>
        </w:rPr>
        <w:t xml:space="preserve">unions also have extensive statutory power to </w:t>
      </w:r>
      <w:r w:rsidRPr="00D60CD7">
        <w:rPr>
          <w:rStyle w:val="Emphasis"/>
        </w:rPr>
        <w:t>lobby Congress</w:t>
      </w:r>
      <w:r w:rsidRPr="00D60CD7">
        <w:rPr>
          <w:rStyle w:val="StyleUnderline"/>
        </w:rPr>
        <w:t xml:space="preserve">, often acting as one of the </w:t>
      </w:r>
      <w:r w:rsidRPr="00D60CD7">
        <w:rPr>
          <w:rStyle w:val="Emphasis"/>
        </w:rPr>
        <w:t>only sophisticated</w:t>
      </w:r>
      <w:r w:rsidRPr="00D60CD7">
        <w:rPr>
          <w:rStyle w:val="StyleUnderline"/>
        </w:rPr>
        <w:t xml:space="preserve">, </w:t>
      </w:r>
      <w:proofErr w:type="spellStart"/>
      <w:proofErr w:type="gramStart"/>
      <w:r w:rsidRPr="00D60CD7">
        <w:rPr>
          <w:rStyle w:val="Emphasis"/>
        </w:rPr>
        <w:t>proreg</w:t>
      </w:r>
      <w:r w:rsidRPr="00D60CD7">
        <w:t>ulation</w:t>
      </w:r>
      <w:proofErr w:type="spellEnd"/>
      <w:proofErr w:type="gramEnd"/>
      <w:r w:rsidRPr="00D60CD7">
        <w:rPr>
          <w:rStyle w:val="StyleUnderline"/>
        </w:rPr>
        <w:t xml:space="preserve"> advocacy groups in a competition of political influence </w:t>
      </w:r>
      <w:r w:rsidRPr="00D60CD7">
        <w:rPr>
          <w:rStyle w:val="Emphasis"/>
        </w:rPr>
        <w:t>dominated</w:t>
      </w:r>
      <w:r w:rsidRPr="00D60CD7">
        <w:rPr>
          <w:rStyle w:val="StyleUnderline"/>
        </w:rPr>
        <w:t xml:space="preserve"> by </w:t>
      </w:r>
      <w:r w:rsidRPr="00D60CD7">
        <w:rPr>
          <w:rStyle w:val="Emphasis"/>
        </w:rPr>
        <w:t>private interests</w:t>
      </w:r>
      <w:r w:rsidRPr="00D60CD7">
        <w:rPr>
          <w:rStyle w:val="StyleUnderline"/>
        </w:rPr>
        <w:t xml:space="preserve"> and well-funded nonprofit groups.</w:t>
      </w:r>
      <w:r w:rsidRPr="00D60CD7">
        <w:t xml:space="preserve"> The CSRA created </w:t>
      </w:r>
      <w:r w:rsidRPr="00D60CD7">
        <w:rPr>
          <w:rStyle w:val="StyleUnderline"/>
        </w:rPr>
        <w:t>unions</w:t>
      </w:r>
      <w:r w:rsidRPr="00D60CD7">
        <w:t xml:space="preserve"> that </w:t>
      </w:r>
      <w:r w:rsidRPr="00D60CD7">
        <w:rPr>
          <w:rStyle w:val="StyleUnderline"/>
        </w:rPr>
        <w:t>are</w:t>
      </w:r>
      <w:r w:rsidRPr="00D60CD7">
        <w:t xml:space="preserve">, in effect, </w:t>
      </w:r>
      <w:r w:rsidRPr="00D60CD7">
        <w:rPr>
          <w:rStyle w:val="StyleUnderline"/>
        </w:rPr>
        <w:t>federally subsidized by dues</w:t>
      </w:r>
      <w:r w:rsidRPr="00D60CD7">
        <w:t xml:space="preserve">, "official time" (time during which union officials are paid to engage in organizing and bargaining work), </w:t>
      </w:r>
      <w:r w:rsidRPr="00D60CD7">
        <w:rPr>
          <w:rStyle w:val="StyleUnderline"/>
        </w:rPr>
        <w:t>and protections against unfair labor practices.'</w:t>
      </w:r>
      <w:r w:rsidRPr="00D60CD7">
        <w:t xml:space="preserve">73 </w:t>
      </w:r>
      <w:r w:rsidRPr="00D60CD7">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0CD7">
        <w:t>174</w:t>
      </w:r>
    </w:p>
    <w:p w14:paraId="6B4A2672" w14:textId="77777777" w:rsidR="0008285E" w:rsidRPr="00D60CD7" w:rsidRDefault="0008285E" w:rsidP="0008285E">
      <w:r w:rsidRPr="00D60CD7">
        <w:rPr>
          <w:rStyle w:val="StyleUnderline"/>
        </w:rPr>
        <w:t>Unionized federal employees have been politically engaged</w:t>
      </w:r>
      <w:r w:rsidRPr="00D60CD7">
        <w:t xml:space="preserve"> since the enactment of the CSRA, </w:t>
      </w:r>
      <w:r w:rsidRPr="00D60CD7">
        <w:rPr>
          <w:rStyle w:val="StyleUnderline"/>
        </w:rPr>
        <w:t>lobbying on a range of budgetary and regulatory reform issues.</w:t>
      </w:r>
      <w:r w:rsidRPr="00D60CD7">
        <w:t xml:space="preserve">175 Unions lobby on issues </w:t>
      </w:r>
      <w:r w:rsidRPr="00D60CD7">
        <w:rPr>
          <w:rStyle w:val="StyleUnderline"/>
        </w:rPr>
        <w:t xml:space="preserve">ranging from </w:t>
      </w:r>
      <w:r w:rsidRPr="00D60CD7">
        <w:rPr>
          <w:rStyle w:val="Emphasis"/>
        </w:rPr>
        <w:t>regulatory enforcement policy</w:t>
      </w:r>
      <w:r w:rsidRPr="00D60CD7">
        <w:rPr>
          <w:rStyle w:val="StyleUnderline"/>
        </w:rPr>
        <w:t xml:space="preserve">, to the selection of </w:t>
      </w:r>
      <w:r w:rsidRPr="00D60CD7">
        <w:rPr>
          <w:rStyle w:val="Emphasis"/>
        </w:rPr>
        <w:t>agency leadership</w:t>
      </w:r>
      <w:r w:rsidRPr="00D60CD7">
        <w:rPr>
          <w:rStyle w:val="StyleUnderline"/>
        </w:rPr>
        <w:t xml:space="preserve">, to questions of </w:t>
      </w:r>
      <w:r w:rsidRPr="00D60CD7">
        <w:rPr>
          <w:rStyle w:val="Emphasis"/>
        </w:rPr>
        <w:t>funding</w:t>
      </w:r>
      <w:r w:rsidRPr="00D60CD7">
        <w:rPr>
          <w:rStyle w:val="StyleUnderline"/>
        </w:rPr>
        <w:t xml:space="preserve">-and their efforts have had </w:t>
      </w:r>
      <w:r w:rsidRPr="00D60CD7">
        <w:rPr>
          <w:rStyle w:val="Emphasis"/>
        </w:rPr>
        <w:t>substantial influence</w:t>
      </w:r>
      <w:r w:rsidRPr="00D60CD7">
        <w:rPr>
          <w:rStyle w:val="StyleUnderline"/>
        </w:rPr>
        <w:t xml:space="preserve"> in </w:t>
      </w:r>
      <w:r w:rsidRPr="00D60CD7">
        <w:rPr>
          <w:rStyle w:val="Emphasis"/>
        </w:rPr>
        <w:t>Congress</w:t>
      </w:r>
      <w:r w:rsidRPr="00D60CD7">
        <w:rPr>
          <w:rStyle w:val="StyleUnderline"/>
        </w:rPr>
        <w:t>.</w:t>
      </w:r>
      <w:r w:rsidRPr="00D60CD7">
        <w:t xml:space="preserve">176 </w:t>
      </w:r>
      <w:r w:rsidRPr="00D60CD7">
        <w:rPr>
          <w:rStyle w:val="StyleUnderline"/>
        </w:rPr>
        <w:t xml:space="preserve">Unions representing the employees of the NLRB, Department of Education, and IRS have all, for instance, lobbied for </w:t>
      </w:r>
      <w:r w:rsidRPr="00D60CD7">
        <w:rPr>
          <w:rStyle w:val="Emphasis"/>
        </w:rPr>
        <w:t>increases in appropriations</w:t>
      </w:r>
      <w:r w:rsidRPr="00D60CD7">
        <w:rPr>
          <w:rStyle w:val="StyleUnderline"/>
        </w:rPr>
        <w:t xml:space="preserve"> for regulatory efforts that have been regular targets of under-funding.</w:t>
      </w:r>
      <w:r w:rsidRPr="00D60CD7">
        <w:t xml:space="preserve">177 </w:t>
      </w:r>
      <w:r w:rsidRPr="00D60CD7">
        <w:rPr>
          <w:rStyle w:val="StyleUnderline"/>
        </w:rPr>
        <w:t xml:space="preserve">Labor also endorses </w:t>
      </w:r>
      <w:r w:rsidRPr="00D60CD7">
        <w:rPr>
          <w:rStyle w:val="Emphasis"/>
        </w:rPr>
        <w:t>political candidates</w:t>
      </w:r>
      <w:r w:rsidRPr="00D60CD7">
        <w:rPr>
          <w:rStyle w:val="StyleUnderline"/>
        </w:rPr>
        <w:t xml:space="preserve">, </w:t>
      </w:r>
      <w:r w:rsidRPr="00D60CD7">
        <w:rPr>
          <w:rStyle w:val="Emphasis"/>
          <w:highlight w:val="yellow"/>
        </w:rPr>
        <w:t>testifies</w:t>
      </w:r>
      <w:r w:rsidRPr="00D60CD7">
        <w:rPr>
          <w:rStyle w:val="Emphasis"/>
        </w:rPr>
        <w:t xml:space="preserve"> routinely</w:t>
      </w:r>
      <w:r w:rsidRPr="00D60CD7">
        <w:rPr>
          <w:rStyle w:val="StyleUnderline"/>
        </w:rPr>
        <w:t xml:space="preserve"> </w:t>
      </w:r>
      <w:r w:rsidRPr="00D60CD7">
        <w:rPr>
          <w:rStyle w:val="StyleUnderline"/>
          <w:highlight w:val="yellow"/>
        </w:rPr>
        <w:t>before Congress</w:t>
      </w:r>
      <w:r w:rsidRPr="00D60CD7">
        <w:rPr>
          <w:rStyle w:val="StyleUnderline"/>
        </w:rPr>
        <w:t xml:space="preserve">, and </w:t>
      </w:r>
      <w:r w:rsidRPr="00D60CD7">
        <w:rPr>
          <w:rStyle w:val="Emphasis"/>
        </w:rPr>
        <w:t>speaks to the press</w:t>
      </w:r>
      <w:r w:rsidRPr="00D60CD7">
        <w:rPr>
          <w:rStyle w:val="StyleUnderline"/>
        </w:rPr>
        <w:t xml:space="preserve"> on high- visibility policy issues, often expressing views </w:t>
      </w:r>
      <w:r w:rsidRPr="00D60CD7">
        <w:rPr>
          <w:rStyle w:val="Emphasis"/>
          <w:highlight w:val="yellow"/>
        </w:rPr>
        <w:t>contrary to</w:t>
      </w:r>
      <w:r w:rsidRPr="00D60CD7">
        <w:rPr>
          <w:rStyle w:val="StyleUnderline"/>
        </w:rPr>
        <w:t xml:space="preserve"> the views of agency </w:t>
      </w:r>
      <w:r w:rsidRPr="00D60CD7">
        <w:rPr>
          <w:rStyle w:val="Emphasis"/>
          <w:highlight w:val="yellow"/>
        </w:rPr>
        <w:t>leadership</w:t>
      </w:r>
      <w:r w:rsidRPr="00D60CD7">
        <w:rPr>
          <w:rStyle w:val="StyleUnderline"/>
        </w:rPr>
        <w:t>.</w:t>
      </w:r>
      <w:r w:rsidRPr="00D60CD7">
        <w:t>178</w:t>
      </w:r>
    </w:p>
    <w:p w14:paraId="16B1E2B8" w14:textId="77777777" w:rsidR="0008285E" w:rsidRPr="00D60CD7" w:rsidRDefault="0008285E" w:rsidP="0008285E"/>
    <w:p w14:paraId="415377B3" w14:textId="77777777" w:rsidR="0008285E" w:rsidRPr="00D60CD7" w:rsidRDefault="0008285E" w:rsidP="0008285E">
      <w:pPr>
        <w:pStyle w:val="Heading4"/>
      </w:pPr>
      <w:r w:rsidRPr="00D60CD7">
        <w:t>Empirics and studies prove</w:t>
      </w:r>
    </w:p>
    <w:p w14:paraId="3A23D31D" w14:textId="77777777" w:rsidR="0008285E" w:rsidRPr="00D60CD7" w:rsidRDefault="0008285E" w:rsidP="0008285E">
      <w:bookmarkStart w:id="13" w:name="_Hlk209027821"/>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0B66C526" w14:textId="77777777" w:rsidR="0008285E" w:rsidRPr="00D60CD7" w:rsidRDefault="0008285E" w:rsidP="0008285E"/>
    <w:p w14:paraId="00A5EC78" w14:textId="77777777" w:rsidR="0008285E" w:rsidRPr="00D60CD7" w:rsidRDefault="0008285E" w:rsidP="0008285E">
      <w:pPr>
        <w:rPr>
          <w:rStyle w:val="StyleUnderline"/>
        </w:rPr>
      </w:pPr>
      <w:bookmarkStart w:id="14" w:name="_Hlk208710361"/>
      <w:r w:rsidRPr="00D60CD7">
        <w:t xml:space="preserve">While such </w:t>
      </w:r>
      <w:r w:rsidRPr="00D60CD7">
        <w:rPr>
          <w:rStyle w:val="StyleUnderline"/>
          <w:highlight w:val="yellow"/>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D60CD7">
        <w:rPr>
          <w:rStyle w:val="StyleUnderline"/>
          <w:highlight w:val="yellow"/>
        </w:rPr>
        <w:t>for</w:t>
      </w:r>
      <w:r w:rsidRPr="00D60CD7">
        <w:rPr>
          <w:rStyle w:val="StyleUnderline"/>
        </w:rPr>
        <w:t xml:space="preserve"> </w:t>
      </w:r>
      <w:r w:rsidRPr="00D60CD7">
        <w:rPr>
          <w:rStyle w:val="Emphasis"/>
        </w:rPr>
        <w:t xml:space="preserve">bureaucratic </w:t>
      </w:r>
      <w:r w:rsidRPr="00D60CD7">
        <w:rPr>
          <w:rStyle w:val="Emphasis"/>
          <w:highlight w:val="yellow"/>
        </w:rPr>
        <w:t>autonomy</w:t>
      </w:r>
      <w:r w:rsidRPr="00D60CD7">
        <w:rPr>
          <w:rStyle w:val="StyleUnderline"/>
          <w:highlight w:val="yellow"/>
        </w:rPr>
        <w:t xml:space="preserve"> and</w:t>
      </w:r>
      <w:r w:rsidRPr="00D60CD7">
        <w:rPr>
          <w:rStyle w:val="StyleUnderline"/>
        </w:rPr>
        <w:t xml:space="preserve"> </w:t>
      </w:r>
      <w:r w:rsidRPr="00D60CD7">
        <w:rPr>
          <w:rStyle w:val="Emphasis"/>
        </w:rPr>
        <w:t xml:space="preserve">institutional </w:t>
      </w:r>
      <w:r w:rsidRPr="00D60CD7">
        <w:rPr>
          <w:rStyle w:val="Emphasis"/>
          <w:highlight w:val="yellow"/>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D60CD7">
        <w:rPr>
          <w:rStyle w:val="StyleUnderline"/>
          <w:highlight w:val="yellow"/>
        </w:rPr>
        <w:t>undermine the</w:t>
      </w:r>
      <w:r w:rsidRPr="00D60CD7">
        <w:rPr>
          <w:rStyle w:val="StyleUnderline"/>
        </w:rPr>
        <w:t xml:space="preserve"> </w:t>
      </w:r>
      <w:r w:rsidRPr="00D60CD7">
        <w:rPr>
          <w:rStyle w:val="Emphasis"/>
        </w:rPr>
        <w:t xml:space="preserve">professional </w:t>
      </w:r>
      <w:r w:rsidRPr="00D60CD7">
        <w:rPr>
          <w:rStyle w:val="Emphasis"/>
          <w:highlight w:val="yellow"/>
        </w:rPr>
        <w:t>foundation</w:t>
      </w:r>
      <w:r w:rsidRPr="00D60CD7">
        <w:t xml:space="preserve">s </w:t>
      </w:r>
      <w:r w:rsidRPr="00D60CD7">
        <w:rPr>
          <w:rStyle w:val="StyleUnderline"/>
          <w:highlight w:val="yellow"/>
        </w:rPr>
        <w:t>of</w:t>
      </w:r>
      <w:r w:rsidRPr="00D60CD7">
        <w:rPr>
          <w:rStyle w:val="StyleUnderline"/>
        </w:rPr>
        <w:t xml:space="preserve"> American public </w:t>
      </w:r>
      <w:r w:rsidRPr="00D60CD7">
        <w:rPr>
          <w:rStyle w:val="Emphasis"/>
          <w:highlight w:val="yellow"/>
        </w:rPr>
        <w:t>admin</w:t>
      </w:r>
      <w:r w:rsidRPr="00D60CD7">
        <w:rPr>
          <w:rStyle w:val="StyleUnderline"/>
        </w:rPr>
        <w:t>istration.</w:t>
      </w:r>
    </w:p>
    <w:p w14:paraId="786D6AC4" w14:textId="77777777" w:rsidR="0008285E" w:rsidRPr="00D60CD7" w:rsidRDefault="0008285E" w:rsidP="0008285E">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D60CD7">
        <w:rPr>
          <w:rStyle w:val="StyleUnderline"/>
          <w:highlight w:val="yellow"/>
        </w:rPr>
        <w:t>policy implementation</w:t>
      </w:r>
      <w:r w:rsidRPr="00D60CD7">
        <w:rPr>
          <w:rStyle w:val="StyleUnderline"/>
        </w:rPr>
        <w:t xml:space="preserve"> </w:t>
      </w:r>
      <w:r w:rsidRPr="00D60CD7">
        <w:rPr>
          <w:rStyle w:val="StyleUnderline"/>
          <w:highlight w:val="yellow"/>
        </w:rPr>
        <w:t>requires</w:t>
      </w:r>
      <w:r w:rsidRPr="00D60CD7">
        <w:rPr>
          <w:rStyle w:val="StyleUnderline"/>
        </w:rPr>
        <w:t xml:space="preserve"> both political direction and administrative </w:t>
      </w:r>
      <w:r w:rsidRPr="00D60CD7">
        <w:rPr>
          <w:rStyle w:val="Emphasis"/>
          <w:highlight w:val="yellow"/>
        </w:rPr>
        <w:t>expertise</w:t>
      </w:r>
      <w:r w:rsidRPr="00D60CD7">
        <w:rPr>
          <w:rStyle w:val="StyleUnderline"/>
        </w:rPr>
        <w:t>.</w:t>
      </w:r>
      <w:r w:rsidRPr="00D60CD7">
        <w:t xml:space="preserve"> While </w:t>
      </w:r>
      <w:r w:rsidRPr="00D60CD7">
        <w:rPr>
          <w:rStyle w:val="StyleUnderline"/>
          <w:highlight w:val="yellow"/>
        </w:rPr>
        <w:t>elected officials</w:t>
      </w:r>
      <w:r w:rsidRPr="00D60CD7">
        <w:t xml:space="preserve"> establish broad policy goals, they </w:t>
      </w:r>
      <w:r w:rsidRPr="00D60CD7">
        <w:rPr>
          <w:rStyle w:val="StyleUnderline"/>
          <w:highlight w:val="yellow"/>
        </w:rPr>
        <w:t>lack</w:t>
      </w:r>
      <w:r w:rsidRPr="00D60CD7">
        <w:rPr>
          <w:rStyle w:val="StyleUnderline"/>
        </w:rPr>
        <w:t xml:space="preserve"> the </w:t>
      </w:r>
      <w:proofErr w:type="spellStart"/>
      <w:r w:rsidRPr="00D60CD7">
        <w:rPr>
          <w:rStyle w:val="Emphasis"/>
        </w:rPr>
        <w:t>specialised</w:t>
      </w:r>
      <w:proofErr w:type="spellEnd"/>
      <w:r w:rsidRPr="00D60CD7">
        <w:rPr>
          <w:rStyle w:val="Emphasis"/>
        </w:rPr>
        <w:t xml:space="preserve"> </w:t>
      </w:r>
      <w:r w:rsidRPr="00D60CD7">
        <w:rPr>
          <w:rStyle w:val="Emphasis"/>
          <w:highlight w:val="yellow"/>
        </w:rPr>
        <w:t>knowledge</w:t>
      </w:r>
      <w:r w:rsidRPr="00D60CD7">
        <w:rPr>
          <w:rStyle w:val="StyleUnderline"/>
          <w:highlight w:val="yellow"/>
        </w:rPr>
        <w:t xml:space="preserve"> needed for</w:t>
      </w:r>
      <w:r w:rsidRPr="00D60CD7">
        <w:rPr>
          <w:rStyle w:val="StyleUnderline"/>
        </w:rPr>
        <w:t xml:space="preserve"> the </w:t>
      </w:r>
      <w:r w:rsidRPr="00D60CD7">
        <w:rPr>
          <w:rStyle w:val="Emphasis"/>
          <w:highlight w:val="yellow"/>
        </w:rPr>
        <w:t>thousands</w:t>
      </w:r>
      <w:r w:rsidRPr="00D60CD7">
        <w:rPr>
          <w:rStyle w:val="StyleUnderline"/>
          <w:highlight w:val="yellow"/>
        </w:rPr>
        <w:t xml:space="preserve"> of </w:t>
      </w:r>
      <w:r w:rsidRPr="00D60CD7">
        <w:rPr>
          <w:rStyle w:val="Emphasis"/>
          <w:highlight w:val="yellow"/>
        </w:rPr>
        <w:t>tech</w:t>
      </w:r>
      <w:r w:rsidRPr="00D60CD7">
        <w:t>nical</w:t>
      </w:r>
      <w:r w:rsidRPr="00D60CD7">
        <w:rPr>
          <w:rStyle w:val="Emphasis"/>
          <w:highlight w:val="yellow"/>
        </w:rPr>
        <w:t xml:space="preserve"> decisions</w:t>
      </w:r>
      <w:r w:rsidRPr="00D60CD7">
        <w:rPr>
          <w:rStyle w:val="StyleUnderline"/>
        </w:rPr>
        <w:t xml:space="preserve"> that government operations demand </w:t>
      </w:r>
      <w:r w:rsidRPr="00D60CD7">
        <w:rPr>
          <w:rStyle w:val="StyleUnderline"/>
          <w:highlight w:val="yellow"/>
        </w:rPr>
        <w:t>daily</w:t>
      </w:r>
      <w:r w:rsidRPr="00D60CD7">
        <w:rPr>
          <w:rStyle w:val="StyleUnderline"/>
        </w:rPr>
        <w:t>. Career civil servants bridge this gap, providing the expertise and continuity necessary for effective public service delivery.</w:t>
      </w:r>
    </w:p>
    <w:p w14:paraId="18A5E3BB" w14:textId="77777777" w:rsidR="0008285E" w:rsidRPr="00D60CD7" w:rsidRDefault="0008285E" w:rsidP="0008285E">
      <w:pPr>
        <w:rPr>
          <w:rStyle w:val="StyleUnderline"/>
        </w:rPr>
      </w:pPr>
      <w:r w:rsidRPr="00D60CD7">
        <w:t xml:space="preserve">Career civil servants’ expertise becomes evident when we examine the complex tasks of modern governance. </w:t>
      </w:r>
      <w:r w:rsidRPr="00D60CD7">
        <w:rPr>
          <w:rStyle w:val="StyleUnderline"/>
        </w:rPr>
        <w:t xml:space="preserve">Daily operations include activities like collecting pension premiums, </w:t>
      </w:r>
      <w:proofErr w:type="spellStart"/>
      <w:r w:rsidRPr="00D60CD7">
        <w:rPr>
          <w:rStyle w:val="StyleUnderline"/>
        </w:rPr>
        <w:t>analysing</w:t>
      </w:r>
      <w:proofErr w:type="spellEnd"/>
      <w:r w:rsidRPr="00D60CD7">
        <w:rPr>
          <w:rStyle w:val="StyleUnderline"/>
        </w:rPr>
        <w:t xml:space="preserve"> economic data, implementing financial regulations, and managing </w:t>
      </w:r>
      <w:proofErr w:type="spellStart"/>
      <w:r w:rsidRPr="00D60CD7">
        <w:rPr>
          <w:rStyle w:val="StyleUnderline"/>
        </w:rPr>
        <w:t>defence</w:t>
      </w:r>
      <w:proofErr w:type="spellEnd"/>
      <w:r w:rsidRPr="00D60CD7">
        <w:rPr>
          <w:rStyle w:val="StyleUnderline"/>
        </w:rPr>
        <w:t xml:space="preserve"> procurement.</w:t>
      </w:r>
      <w:r w:rsidRPr="00D60CD7">
        <w:t xml:space="preserve"> These </w:t>
      </w:r>
      <w:r w:rsidRPr="00D60CD7">
        <w:rPr>
          <w:rStyle w:val="StyleUnderline"/>
        </w:rPr>
        <w:t xml:space="preserve">functions demand not just </w:t>
      </w:r>
      <w:proofErr w:type="spellStart"/>
      <w:r w:rsidRPr="00D60CD7">
        <w:rPr>
          <w:rStyle w:val="StyleUnderline"/>
        </w:rPr>
        <w:t>specialised</w:t>
      </w:r>
      <w:proofErr w:type="spellEnd"/>
      <w:r w:rsidRPr="00D60CD7">
        <w:rPr>
          <w:rStyle w:val="StyleUnderline"/>
        </w:rPr>
        <w:t xml:space="preserve"> knowledge but </w:t>
      </w:r>
      <w:r w:rsidRPr="00D60CD7">
        <w:rPr>
          <w:rStyle w:val="Emphasis"/>
        </w:rPr>
        <w:t>years</w:t>
      </w:r>
      <w:r w:rsidRPr="00D60CD7">
        <w:rPr>
          <w:rStyle w:val="StyleUnderline"/>
        </w:rPr>
        <w:t xml:space="preserve"> of </w:t>
      </w:r>
      <w:r w:rsidRPr="00D60CD7">
        <w:rPr>
          <w:rStyle w:val="Emphasis"/>
        </w:rPr>
        <w:t xml:space="preserve">practical </w:t>
      </w:r>
      <w:r w:rsidRPr="00D60CD7">
        <w:rPr>
          <w:rStyle w:val="Emphasis"/>
          <w:highlight w:val="yellow"/>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D60CD7">
        <w:rPr>
          <w:rStyle w:val="Emphasis"/>
          <w:highlight w:val="yellow"/>
        </w:rPr>
        <w:t>cannot</w:t>
      </w:r>
      <w:r w:rsidRPr="00D60CD7">
        <w:rPr>
          <w:rStyle w:val="StyleUnderline"/>
          <w:highlight w:val="yellow"/>
        </w:rPr>
        <w:t xml:space="preserve"> be</w:t>
      </w:r>
      <w:r w:rsidRPr="00D60CD7">
        <w:rPr>
          <w:rStyle w:val="StyleUnderline"/>
        </w:rPr>
        <w:t xml:space="preserve"> rapidly </w:t>
      </w:r>
      <w:r w:rsidRPr="00D60CD7">
        <w:rPr>
          <w:rStyle w:val="Emphasis"/>
          <w:highlight w:val="yellow"/>
        </w:rPr>
        <w:t>replaced</w:t>
      </w:r>
      <w:r w:rsidRPr="00D60CD7">
        <w:rPr>
          <w:rStyle w:val="StyleUnderline"/>
          <w:highlight w:val="yellow"/>
        </w:rPr>
        <w:t xml:space="preserve"> or </w:t>
      </w:r>
      <w:r w:rsidRPr="00D60CD7">
        <w:rPr>
          <w:rStyle w:val="Emphasis"/>
          <w:highlight w:val="yellow"/>
        </w:rPr>
        <w:t>replicated</w:t>
      </w:r>
      <w:r w:rsidRPr="00D60CD7">
        <w:rPr>
          <w:rStyle w:val="StyleUnderline"/>
          <w:highlight w:val="yellow"/>
        </w:rPr>
        <w:t>.</w:t>
      </w:r>
    </w:p>
    <w:p w14:paraId="2F1E4BFC" w14:textId="77777777" w:rsidR="0008285E" w:rsidRPr="00D60CD7" w:rsidRDefault="0008285E" w:rsidP="0008285E">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D60CD7">
        <w:rPr>
          <w:rStyle w:val="StyleUnderline"/>
          <w:highlight w:val="yellow"/>
        </w:rPr>
        <w:t>overreach</w:t>
      </w:r>
      <w:r w:rsidRPr="00D60CD7">
        <w:rPr>
          <w:rStyle w:val="StyleUnderline"/>
        </w:rPr>
        <w:t xml:space="preserve"> into these technical domains, their limited </w:t>
      </w:r>
      <w:proofErr w:type="spellStart"/>
      <w:r w:rsidRPr="00D60CD7">
        <w:rPr>
          <w:rStyle w:val="StyleUnderline"/>
        </w:rPr>
        <w:t>specialised</w:t>
      </w:r>
      <w:proofErr w:type="spellEnd"/>
      <w:r w:rsidRPr="00D60CD7">
        <w:rPr>
          <w:rStyle w:val="StyleUnderline"/>
        </w:rPr>
        <w:t xml:space="preserve"> knowledge and focus on short-term political gains often </w:t>
      </w:r>
      <w:r w:rsidRPr="00D60CD7">
        <w:rPr>
          <w:rStyle w:val="StyleUnderline"/>
          <w:highlight w:val="yellow"/>
        </w:rPr>
        <w:t>leads to</w:t>
      </w:r>
      <w:r w:rsidRPr="00D60CD7">
        <w:rPr>
          <w:rStyle w:val="StyleUnderline"/>
        </w:rPr>
        <w:t xml:space="preserve"> </w:t>
      </w:r>
      <w:r w:rsidRPr="00D60CD7">
        <w:rPr>
          <w:rStyle w:val="Emphasis"/>
        </w:rPr>
        <w:t>suboptimal</w:t>
      </w:r>
      <w:r w:rsidRPr="00D60CD7">
        <w:rPr>
          <w:rStyle w:val="StyleUnderline"/>
        </w:rPr>
        <w:t xml:space="preserve"> or even </w:t>
      </w:r>
      <w:r w:rsidRPr="00D60CD7">
        <w:rPr>
          <w:rStyle w:val="Emphasis"/>
          <w:highlight w:val="yellow"/>
        </w:rPr>
        <w:t>harmful outcomes</w:t>
      </w:r>
      <w:r w:rsidRPr="00D60CD7">
        <w:rPr>
          <w:rStyle w:val="StyleUnderline"/>
        </w:rPr>
        <w:t>.</w:t>
      </w:r>
    </w:p>
    <w:p w14:paraId="3855CE3A" w14:textId="77777777" w:rsidR="0008285E" w:rsidRPr="00D60CD7" w:rsidRDefault="0008285E" w:rsidP="0008285E">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w:t>
      </w:r>
      <w:proofErr w:type="spellStart"/>
      <w:r w:rsidRPr="00D60CD7">
        <w:t>Nistotskaya</w:t>
      </w:r>
      <w:proofErr w:type="spellEnd"/>
      <w:r w:rsidRPr="00D60CD7">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ED54C14" w14:textId="77777777" w:rsidR="0008285E" w:rsidRPr="00D60CD7" w:rsidRDefault="0008285E" w:rsidP="0008285E">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67D48044" w14:textId="77777777" w:rsidR="0008285E" w:rsidRPr="00D60CD7" w:rsidRDefault="0008285E" w:rsidP="0008285E">
      <w:r w:rsidRPr="00D60CD7">
        <w:t xml:space="preserve">The </w:t>
      </w:r>
      <w:r w:rsidRPr="00D60CD7">
        <w:rPr>
          <w:rStyle w:val="StyleUnderline"/>
        </w:rPr>
        <w:t>extensive use of political appointments in the U.S. federal bureaucracy reflects a broader phenomenon that public administration scholars term “</w:t>
      </w:r>
      <w:proofErr w:type="spellStart"/>
      <w:r w:rsidRPr="00D60CD7">
        <w:rPr>
          <w:rStyle w:val="Emphasis"/>
          <w:highlight w:val="yellow"/>
        </w:rPr>
        <w:t>politicisation</w:t>
      </w:r>
      <w:proofErr w:type="spellEnd"/>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D60CD7">
        <w:rPr>
          <w:rStyle w:val="StyleUnderline"/>
          <w:highlight w:val="yellow"/>
        </w:rPr>
        <w:t>under</w:t>
      </w:r>
      <w:r w:rsidRPr="00D60CD7">
        <w:rPr>
          <w:rStyle w:val="StyleUnderline"/>
        </w:rPr>
        <w:t xml:space="preserve"> the second </w:t>
      </w:r>
      <w:r w:rsidRPr="00D60CD7">
        <w:rPr>
          <w:rStyle w:val="StyleUnderline"/>
          <w:highlight w:val="yellow"/>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5E49AB36" w14:textId="77777777" w:rsidR="0008285E" w:rsidRPr="00D60CD7" w:rsidRDefault="0008285E" w:rsidP="0008285E">
      <w:r w:rsidRPr="00D60CD7">
        <w:t xml:space="preserve">The </w:t>
      </w:r>
      <w:r w:rsidRPr="00D60CD7">
        <w:rPr>
          <w:rStyle w:val="StyleUnderline"/>
        </w:rPr>
        <w:t>consequences</w:t>
      </w:r>
      <w:r w:rsidRPr="00D60CD7">
        <w:t xml:space="preserve"> of such </w:t>
      </w:r>
      <w:proofErr w:type="spellStart"/>
      <w:r w:rsidRPr="00D60CD7">
        <w:t>politicisation</w:t>
      </w:r>
      <w:proofErr w:type="spellEnd"/>
      <w:r w:rsidRPr="00D60CD7">
        <w:t xml:space="preserve">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w:t>
      </w:r>
      <w:proofErr w:type="spellStart"/>
      <w:r w:rsidRPr="00D60CD7">
        <w:rPr>
          <w:rStyle w:val="StyleUnderline"/>
        </w:rPr>
        <w:t>politicisation</w:t>
      </w:r>
      <w:proofErr w:type="spellEnd"/>
      <w:r w:rsidRPr="00D60CD7">
        <w:rPr>
          <w:rStyle w:val="StyleUnderline"/>
        </w:rPr>
        <w:t xml:space="preserve"> and </w:t>
      </w:r>
      <w:r w:rsidRPr="00D60CD7">
        <w:rPr>
          <w:rStyle w:val="Emphasis"/>
        </w:rPr>
        <w:t>increased corruption</w:t>
      </w:r>
      <w:r w:rsidRPr="00D60CD7">
        <w:rPr>
          <w:rStyle w:val="StyleUnderline"/>
        </w:rPr>
        <w:t xml:space="preserve">, decreased </w:t>
      </w:r>
      <w:proofErr w:type="spellStart"/>
      <w:r w:rsidRPr="00D60CD7">
        <w:rPr>
          <w:rStyle w:val="Emphasis"/>
        </w:rPr>
        <w:t>organisational</w:t>
      </w:r>
      <w:proofErr w:type="spellEnd"/>
      <w:r w:rsidRPr="00D60CD7">
        <w:rPr>
          <w:rStyle w:val="Emphasis"/>
        </w:rPr>
        <w:t xml:space="preserve"> performance</w:t>
      </w:r>
      <w:r w:rsidRPr="00D60CD7">
        <w:rPr>
          <w:rStyle w:val="StyleUnderline"/>
        </w:rPr>
        <w:t xml:space="preserve">, and </w:t>
      </w:r>
      <w:r w:rsidRPr="00D60CD7">
        <w:rPr>
          <w:rStyle w:val="StyleUnderline"/>
          <w:highlight w:val="yellow"/>
        </w:rPr>
        <w:t>reduced</w:t>
      </w:r>
      <w:r w:rsidRPr="00D60CD7">
        <w:rPr>
          <w:rStyle w:val="StyleUnderline"/>
        </w:rPr>
        <w:t xml:space="preserve"> </w:t>
      </w:r>
      <w:r w:rsidRPr="00D60CD7">
        <w:rPr>
          <w:rStyle w:val="Emphasis"/>
        </w:rPr>
        <w:t xml:space="preserve">operational </w:t>
      </w:r>
      <w:r w:rsidRPr="00D60CD7">
        <w:rPr>
          <w:rStyle w:val="Emphasis"/>
          <w:highlight w:val="yellow"/>
        </w:rPr>
        <w:t>efficiency</w:t>
      </w:r>
      <w:r w:rsidRPr="00D60CD7">
        <w:t xml:space="preserve"> (Cornell, 2014; Dahlström &amp; Lapuente, 2017; Lapuente &amp; Suzuki, 2020; Lewis, 2011; </w:t>
      </w:r>
      <w:proofErr w:type="spellStart"/>
      <w:r w:rsidRPr="00D60CD7">
        <w:t>Nistotskaya</w:t>
      </w:r>
      <w:proofErr w:type="spellEnd"/>
      <w:r w:rsidRPr="00D60CD7">
        <w:t xml:space="preserve"> &amp; Cingolani, 2016). In fact, </w:t>
      </w:r>
      <w:r w:rsidRPr="00D60CD7">
        <w:rPr>
          <w:rStyle w:val="StyleUnderline"/>
        </w:rPr>
        <w:t xml:space="preserve">our recent </w:t>
      </w:r>
      <w:r w:rsidRPr="00D60CD7">
        <w:rPr>
          <w:rStyle w:val="Emphasis"/>
          <w:highlight w:val="yellow"/>
        </w:rPr>
        <w:t>systematic review</w:t>
      </w:r>
      <w:r w:rsidRPr="00D60CD7">
        <w:rPr>
          <w:rStyle w:val="StyleUnderline"/>
          <w:highlight w:val="yellow"/>
        </w:rPr>
        <w:t xml:space="preserve"> of</w:t>
      </w:r>
      <w:r w:rsidRPr="00D60CD7">
        <w:rPr>
          <w:rStyle w:val="StyleUnderline"/>
        </w:rPr>
        <w:t xml:space="preserve"> over </w:t>
      </w:r>
      <w:r w:rsidRPr="00D60CD7">
        <w:rPr>
          <w:rStyle w:val="Emphasis"/>
          <w:highlight w:val="yellow"/>
        </w:rPr>
        <w:t>1,000 peer-reviewed</w:t>
      </w:r>
      <w:r w:rsidRPr="00D60CD7">
        <w:rPr>
          <w:highlight w:val="yellow"/>
        </w:rPr>
        <w:t xml:space="preserve"> </w:t>
      </w:r>
      <w:r w:rsidRPr="00D60CD7">
        <w:rPr>
          <w:rStyle w:val="Emphasis"/>
          <w:highlight w:val="yellow"/>
        </w:rPr>
        <w:t>papers</w:t>
      </w:r>
      <w:r w:rsidRPr="00D60CD7">
        <w:rPr>
          <w:rStyle w:val="StyleUnderline"/>
        </w:rPr>
        <w:t xml:space="preserve"> provides </w:t>
      </w:r>
      <w:r w:rsidRPr="00D60CD7">
        <w:rPr>
          <w:rStyle w:val="Emphasis"/>
          <w:highlight w:val="yellow"/>
        </w:rPr>
        <w:t>compel</w:t>
      </w:r>
      <w:r w:rsidRPr="00D60CD7">
        <w:rPr>
          <w:rStyle w:val="StyleUnderline"/>
        </w:rPr>
        <w:t xml:space="preserve">ling evidence </w:t>
      </w:r>
      <w:r w:rsidRPr="00D60CD7">
        <w:rPr>
          <w:rStyle w:val="StyleUnderline"/>
          <w:highlight w:val="yellow"/>
        </w:rPr>
        <w:t>that merit-based systems yield</w:t>
      </w:r>
      <w:r w:rsidRPr="00D60CD7">
        <w:rPr>
          <w:rStyle w:val="StyleUnderline"/>
        </w:rPr>
        <w:t xml:space="preserve"> </w:t>
      </w:r>
      <w:r w:rsidRPr="00D60CD7">
        <w:rPr>
          <w:rStyle w:val="Emphasis"/>
        </w:rPr>
        <w:t xml:space="preserve">significantly </w:t>
      </w:r>
      <w:r w:rsidRPr="00D60CD7">
        <w:rPr>
          <w:rStyle w:val="Emphasis"/>
          <w:highlight w:val="yellow"/>
        </w:rPr>
        <w:t>better outcomes</w:t>
      </w:r>
      <w:r w:rsidRPr="00D60CD7">
        <w:rPr>
          <w:rStyle w:val="StyleUnderline"/>
        </w:rPr>
        <w:t xml:space="preserve"> than </w:t>
      </w:r>
      <w:proofErr w:type="spellStart"/>
      <w:r w:rsidRPr="00D60CD7">
        <w:rPr>
          <w:rStyle w:val="StyleUnderline"/>
        </w:rPr>
        <w:t>politicised</w:t>
      </w:r>
      <w:proofErr w:type="spellEnd"/>
      <w:r w:rsidRPr="00D60CD7">
        <w:rPr>
          <w:rStyle w:val="StyleUnderline"/>
        </w:rPr>
        <w:t xml:space="preserve"> ones, </w:t>
      </w:r>
      <w:r w:rsidRPr="00D60CD7">
        <w:rPr>
          <w:rStyle w:val="StyleUnderline"/>
          <w:highlight w:val="yellow"/>
        </w:rPr>
        <w:t xml:space="preserve">including </w:t>
      </w:r>
      <w:r w:rsidRPr="00D60CD7">
        <w:rPr>
          <w:rStyle w:val="Emphasis"/>
          <w:highlight w:val="yellow"/>
        </w:rPr>
        <w:t>reduced corruption</w:t>
      </w:r>
      <w:r w:rsidRPr="00D60CD7">
        <w:rPr>
          <w:rStyle w:val="StyleUnderline"/>
          <w:highlight w:val="yellow"/>
        </w:rPr>
        <w:t xml:space="preserve">, </w:t>
      </w:r>
      <w:r w:rsidRPr="00D60CD7">
        <w:rPr>
          <w:rStyle w:val="Emphasis"/>
          <w:highlight w:val="yellow"/>
        </w:rPr>
        <w:t>improved efficiency</w:t>
      </w:r>
      <w:r w:rsidRPr="00D60CD7">
        <w:rPr>
          <w:rStyle w:val="StyleUnderline"/>
          <w:highlight w:val="yellow"/>
        </w:rPr>
        <w:t xml:space="preserve">, </w:t>
      </w:r>
      <w:r w:rsidRPr="00D60CD7">
        <w:rPr>
          <w:rStyle w:val="Emphasis"/>
          <w:highlight w:val="yellow"/>
        </w:rPr>
        <w:t>increased</w:t>
      </w:r>
      <w:r w:rsidRPr="00D60CD7">
        <w:rPr>
          <w:rStyle w:val="Emphasis"/>
        </w:rPr>
        <w:t xml:space="preserve"> public </w:t>
      </w:r>
      <w:r w:rsidRPr="00D60CD7">
        <w:rPr>
          <w:rStyle w:val="Emphasis"/>
          <w:highlight w:val="yellow"/>
        </w:rPr>
        <w:t>trust</w:t>
      </w:r>
      <w:r w:rsidRPr="00D60CD7">
        <w:rPr>
          <w:rStyle w:val="StyleUnderline"/>
          <w:highlight w:val="yellow"/>
        </w:rPr>
        <w:t>, and</w:t>
      </w:r>
      <w:r w:rsidRPr="00D60CD7">
        <w:rPr>
          <w:rStyle w:val="StyleUnderline"/>
        </w:rPr>
        <w:t xml:space="preserve"> </w:t>
      </w:r>
      <w:r w:rsidRPr="00D60CD7">
        <w:rPr>
          <w:rStyle w:val="Emphasis"/>
          <w:highlight w:val="yellow"/>
        </w:rPr>
        <w:t>enhanced</w:t>
      </w:r>
      <w:r w:rsidRPr="00D60CD7">
        <w:rPr>
          <w:rStyle w:val="StyleUnderline"/>
        </w:rPr>
        <w:t xml:space="preserve"> </w:t>
      </w:r>
      <w:r w:rsidRPr="00D60CD7">
        <w:rPr>
          <w:rStyle w:val="Emphasis"/>
        </w:rPr>
        <w:t xml:space="preserve">civil servant </w:t>
      </w:r>
      <w:r w:rsidRPr="00D60CD7">
        <w:rPr>
          <w:rStyle w:val="Emphasis"/>
          <w:highlight w:val="yellow"/>
        </w:rPr>
        <w:t>motivation</w:t>
      </w:r>
      <w:r w:rsidRPr="00D60CD7">
        <w:t xml:space="preserve"> (Oliveira et al., 2024).</w:t>
      </w:r>
    </w:p>
    <w:bookmarkEnd w:id="13"/>
    <w:bookmarkEnd w:id="14"/>
    <w:p w14:paraId="4B3A0FC8" w14:textId="77777777" w:rsidR="0008285E" w:rsidRPr="00D60CD7" w:rsidRDefault="0008285E" w:rsidP="0008285E"/>
    <w:p w14:paraId="0D7C4B58" w14:textId="77777777" w:rsidR="0008285E" w:rsidRPr="00D60CD7" w:rsidRDefault="0008285E" w:rsidP="0008285E">
      <w:pPr>
        <w:pStyle w:val="Heading3"/>
      </w:pPr>
      <w:r w:rsidRPr="00D60CD7">
        <w:t xml:space="preserve">Plan </w:t>
      </w:r>
    </w:p>
    <w:p w14:paraId="746320B8" w14:textId="77777777" w:rsidR="0008285E" w:rsidRPr="00D60CD7" w:rsidRDefault="0008285E" w:rsidP="0008285E"/>
    <w:p w14:paraId="19EB2410" w14:textId="77777777" w:rsidR="0008285E" w:rsidRPr="00D60CD7" w:rsidRDefault="0008285E" w:rsidP="0008285E">
      <w:pPr>
        <w:pStyle w:val="Heading4"/>
      </w:pPr>
      <w:r w:rsidRPr="00D60CD7">
        <w:t xml:space="preserve">The United States Federal Government should strengthen collective bargaining rights for federal workers. </w:t>
      </w:r>
    </w:p>
    <w:p w14:paraId="6CD33EF8" w14:textId="77777777" w:rsidR="0008285E" w:rsidRPr="00D60CD7" w:rsidRDefault="0008285E" w:rsidP="0008285E"/>
    <w:p w14:paraId="7F23A308" w14:textId="77777777" w:rsidR="0008285E" w:rsidRDefault="0008285E" w:rsidP="0008285E">
      <w:pPr>
        <w:pStyle w:val="Heading3"/>
      </w:pPr>
      <w:r>
        <w:t xml:space="preserve">Adv 2: Executive Power—1AC </w:t>
      </w:r>
    </w:p>
    <w:p w14:paraId="15325C53" w14:textId="77777777" w:rsidR="0008285E" w:rsidRPr="00E57EAC" w:rsidRDefault="0008285E" w:rsidP="0008285E"/>
    <w:p w14:paraId="480C9DB7" w14:textId="77777777" w:rsidR="0008285E" w:rsidRPr="00E57EAC" w:rsidRDefault="0008285E" w:rsidP="0008285E">
      <w:pPr>
        <w:pStyle w:val="Heading4"/>
      </w:pPr>
      <w:r w:rsidRPr="00E57EAC">
        <w:rPr>
          <w:u w:val="single"/>
        </w:rPr>
        <w:t>Advantage 2 is Executive power</w:t>
      </w:r>
      <w:r>
        <w:rPr>
          <w:u w:val="single"/>
        </w:rPr>
        <w:t>:</w:t>
      </w:r>
    </w:p>
    <w:p w14:paraId="270B4CD9" w14:textId="77777777" w:rsidR="0008285E" w:rsidRPr="00D60CD7" w:rsidRDefault="0008285E" w:rsidP="0008285E">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778FF2BA" w14:textId="77777777" w:rsidR="0008285E" w:rsidRPr="00D60CD7" w:rsidRDefault="0008285E" w:rsidP="0008285E">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85FB7DD" w14:textId="77777777" w:rsidR="0008285E" w:rsidRPr="00D60CD7" w:rsidRDefault="0008285E" w:rsidP="0008285E"/>
    <w:p w14:paraId="3B1D8183" w14:textId="77777777" w:rsidR="0008285E" w:rsidRPr="00D60CD7" w:rsidRDefault="0008285E" w:rsidP="0008285E">
      <w:r w:rsidRPr="00D60CD7">
        <w:t xml:space="preserve">A question I’ve gotten from reporters is </w:t>
      </w:r>
      <w:r w:rsidRPr="00D60CD7">
        <w:rPr>
          <w:rStyle w:val="StyleUnderline"/>
          <w:highlight w:val="yellow"/>
        </w:rPr>
        <w:t>how long it will take</w:t>
      </w:r>
      <w:r w:rsidRPr="00D60CD7">
        <w:rPr>
          <w:rStyle w:val="StyleUnderline"/>
        </w:rPr>
        <w:t xml:space="preserve"> the public sector </w:t>
      </w:r>
      <w:r w:rsidRPr="00D60CD7">
        <w:rPr>
          <w:rStyle w:val="StyleUnderline"/>
          <w:highlight w:val="yellow"/>
        </w:rPr>
        <w:t>to recover from</w:t>
      </w:r>
      <w:r w:rsidRPr="00D60CD7">
        <w:rPr>
          <w:rStyle w:val="StyleUnderline"/>
        </w:rPr>
        <w:t xml:space="preserve"> the damage </w:t>
      </w:r>
      <w:r w:rsidRPr="00D60CD7">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D60CD7">
        <w:rPr>
          <w:rStyle w:val="Emphasis"/>
          <w:highlight w:val="yellow"/>
        </w:rPr>
        <w:t>will matter</w:t>
      </w:r>
      <w:r w:rsidRPr="00D60CD7">
        <w:rPr>
          <w:rStyle w:val="StyleUnderline"/>
        </w:rPr>
        <w:t xml:space="preserve"> a lot: </w:t>
      </w:r>
      <w:r w:rsidRPr="00D60CD7">
        <w:rPr>
          <w:rStyle w:val="StyleUnderline"/>
          <w:highlight w:val="yellow"/>
        </w:rPr>
        <w:t>how much the</w:t>
      </w:r>
      <w:r w:rsidRPr="00D60CD7">
        <w:rPr>
          <w:rStyle w:val="StyleUnderline"/>
        </w:rPr>
        <w:t xml:space="preserve"> Supreme </w:t>
      </w:r>
      <w:r w:rsidRPr="00D60CD7">
        <w:rPr>
          <w:rStyle w:val="Emphasis"/>
          <w:highlight w:val="yellow"/>
        </w:rPr>
        <w:t>Court</w:t>
      </w:r>
      <w:r w:rsidRPr="00D60CD7">
        <w:rPr>
          <w:rStyle w:val="StyleUnderline"/>
          <w:highlight w:val="yellow"/>
        </w:rPr>
        <w:t xml:space="preserve"> embraces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heory</w:t>
      </w:r>
      <w:r w:rsidRPr="00D60CD7">
        <w:t xml:space="preserve"> (i.e., the idea that the President has king-like powers).</w:t>
      </w:r>
    </w:p>
    <w:p w14:paraId="75FE4B77" w14:textId="77777777" w:rsidR="0008285E" w:rsidRPr="00D60CD7" w:rsidRDefault="0008285E" w:rsidP="0008285E">
      <w:pPr>
        <w:rPr>
          <w:rStyle w:val="StyleUnderline"/>
        </w:rPr>
      </w:pPr>
      <w:r w:rsidRPr="00D60CD7">
        <w:t xml:space="preserve">Why does this matter? </w:t>
      </w:r>
      <w:r w:rsidRPr="00D60CD7">
        <w:rPr>
          <w:rStyle w:val="StyleUnderline"/>
          <w:highlight w:val="yellow"/>
        </w:rPr>
        <w:t xml:space="preserve">A </w:t>
      </w:r>
      <w:r w:rsidRPr="00D60CD7">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D60CD7">
        <w:rPr>
          <w:rStyle w:val="StyleUnderline"/>
          <w:highlight w:val="yellow"/>
        </w:rPr>
        <w:t>hold</w:t>
      </w:r>
      <w:r w:rsidRPr="00D60CD7">
        <w:rPr>
          <w:rStyle w:val="StyleUnderline"/>
        </w:rPr>
        <w:t xml:space="preserve"> that </w:t>
      </w:r>
      <w:r w:rsidRPr="00D60CD7">
        <w:rPr>
          <w:rStyle w:val="StyleUnderline"/>
          <w:highlight w:val="yellow"/>
        </w:rPr>
        <w:t xml:space="preserve">the </w:t>
      </w:r>
      <w:r w:rsidRPr="00D60CD7">
        <w:rPr>
          <w:rStyle w:val="Emphasis"/>
          <w:highlight w:val="yellow"/>
        </w:rPr>
        <w:t>civil service system</w:t>
      </w:r>
      <w:r w:rsidRPr="00D60CD7">
        <w:rPr>
          <w:rStyle w:val="StyleUnderline"/>
        </w:rPr>
        <w:t xml:space="preserve"> itself is </w:t>
      </w:r>
      <w:r w:rsidRPr="00D60CD7">
        <w:rPr>
          <w:rStyle w:val="Emphasis"/>
          <w:highlight w:val="yellow"/>
        </w:rPr>
        <w:t>unconstitutional</w:t>
      </w:r>
      <w:r w:rsidRPr="00D60CD7">
        <w:rPr>
          <w:rStyle w:val="StyleUnderline"/>
        </w:rPr>
        <w:t xml:space="preserve">. If the court adopts that reasoning, then it </w:t>
      </w:r>
      <w:r w:rsidRPr="00D60CD7">
        <w:rPr>
          <w:rStyle w:val="StyleUnderline"/>
          <w:highlight w:val="yellow"/>
        </w:rPr>
        <w:t>becomes very hard</w:t>
      </w:r>
      <w:r w:rsidRPr="00D60CD7">
        <w:rPr>
          <w:rStyle w:val="StyleUnderline"/>
        </w:rPr>
        <w:t xml:space="preserve"> to rebuild state capacity.</w:t>
      </w:r>
    </w:p>
    <w:p w14:paraId="37A1FC02" w14:textId="77777777" w:rsidR="0008285E" w:rsidRPr="00D60CD7" w:rsidRDefault="0008285E" w:rsidP="0008285E">
      <w:pPr>
        <w:rPr>
          <w:rStyle w:val="StyleUnderline"/>
        </w:rPr>
      </w:pPr>
      <w:r w:rsidRPr="00D60CD7">
        <w:rPr>
          <w:rStyle w:val="StyleUnderline"/>
          <w:highlight w:val="yellow"/>
        </w:rPr>
        <w:t>Because</w:t>
      </w:r>
      <w:r w:rsidRPr="00D60CD7">
        <w:rPr>
          <w:rStyle w:val="StyleUnderline"/>
        </w:rPr>
        <w:t xml:space="preserve"> with unitary executive theory, there is </w:t>
      </w:r>
      <w:r w:rsidRPr="00D60CD7">
        <w:rPr>
          <w:rStyle w:val="Emphasis"/>
          <w:highlight w:val="yellow"/>
        </w:rPr>
        <w:t>no actor</w:t>
      </w:r>
      <w:r w:rsidRPr="00D60CD7">
        <w:rPr>
          <w:rStyle w:val="StyleUnderline"/>
        </w:rPr>
        <w:t xml:space="preserve"> that </w:t>
      </w:r>
      <w:r w:rsidRPr="00D60CD7">
        <w:rPr>
          <w:rStyle w:val="StyleUnderline"/>
          <w:highlight w:val="yellow"/>
        </w:rPr>
        <w:t xml:space="preserve">can make </w:t>
      </w:r>
      <w:r w:rsidRPr="00D60CD7">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D60CD7">
        <w:rPr>
          <w:rStyle w:val="Emphasis"/>
          <w:highlight w:val="yellow"/>
        </w:rPr>
        <w:t>commitments</w:t>
      </w:r>
      <w:r w:rsidRPr="00D60CD7">
        <w:rPr>
          <w:rStyle w:val="StyleUnderline"/>
        </w:rPr>
        <w:t xml:space="preserve"> to public servants.</w:t>
      </w:r>
    </w:p>
    <w:p w14:paraId="5C4DA23B" w14:textId="77777777" w:rsidR="0008285E" w:rsidRPr="00D60CD7" w:rsidRDefault="0008285E" w:rsidP="0008285E">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D60CD7">
        <w:rPr>
          <w:rStyle w:val="Emphasis"/>
          <w:highlight w:val="yellow"/>
        </w:rPr>
        <w:t>another President</w:t>
      </w:r>
      <w:r w:rsidRPr="00D60CD7">
        <w:rPr>
          <w:rStyle w:val="StyleUnderline"/>
          <w:highlight w:val="yellow"/>
        </w:rPr>
        <w:t xml:space="preserve"> can</w:t>
      </w:r>
      <w:r w:rsidRPr="00D60CD7">
        <w:rPr>
          <w:rStyle w:val="StyleUnderline"/>
        </w:rPr>
        <w:t xml:space="preserve"> come in and </w:t>
      </w:r>
      <w:r w:rsidRPr="00D60CD7">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2955928B" w14:textId="77777777" w:rsidR="0008285E" w:rsidRPr="00D60CD7" w:rsidRDefault="0008285E" w:rsidP="0008285E">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D60CD7">
        <w:rPr>
          <w:rStyle w:val="Emphasis"/>
          <w:highlight w:val="yellow"/>
        </w:rPr>
        <w:t>permanently</w:t>
      </w:r>
      <w:r w:rsidRPr="00D60CD7">
        <w:rPr>
          <w:rStyle w:val="StyleUnderline"/>
          <w:highlight w:val="yellow"/>
        </w:rPr>
        <w:t xml:space="preserve"> viewed as</w:t>
      </w:r>
      <w:r w:rsidRPr="00D60CD7">
        <w:rPr>
          <w:rStyle w:val="StyleUnderline"/>
        </w:rPr>
        <w:t xml:space="preserve"> an </w:t>
      </w:r>
      <w:r w:rsidRPr="00D60CD7">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w:t>
      </w:r>
      <w:proofErr w:type="spellStart"/>
      <w:r w:rsidRPr="00D60CD7">
        <w:t>its</w:t>
      </w:r>
      <w:proofErr w:type="spellEnd"/>
      <w:r w:rsidRPr="00D60CD7">
        <w:t xml:space="preserve">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proofErr w:type="gramStart"/>
      <w:r w:rsidRPr="00D60CD7">
        <w:rPr>
          <w:rStyle w:val="Emphasis"/>
        </w:rPr>
        <w:t>short term</w:t>
      </w:r>
      <w:proofErr w:type="gramEnd"/>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52E3A18E" w14:textId="77777777" w:rsidR="0008285E" w:rsidRPr="00D60CD7" w:rsidRDefault="0008285E" w:rsidP="0008285E">
      <w:pPr>
        <w:rPr>
          <w:rStyle w:val="StyleUnderline"/>
        </w:rPr>
      </w:pPr>
      <w:proofErr w:type="gramStart"/>
      <w:r w:rsidRPr="00D60CD7">
        <w:t>So</w:t>
      </w:r>
      <w:proofErr w:type="gramEnd"/>
      <w:r w:rsidRPr="00D60CD7">
        <w:t xml:space="preserve"> it matters, a lot, how courts decide on questions of presidential power over personnel issues right now. We do not have many </w:t>
      </w:r>
      <w:proofErr w:type="gramStart"/>
      <w:r w:rsidRPr="00D60CD7">
        <w:t>tea</w:t>
      </w:r>
      <w:proofErr w:type="gramEnd"/>
      <w:r w:rsidRPr="00D60CD7">
        <w:t xml:space="preserve"> leaves to read, but </w:t>
      </w:r>
      <w:r w:rsidRPr="00D60CD7">
        <w:rPr>
          <w:rStyle w:val="StyleUnderline"/>
        </w:rPr>
        <w:t xml:space="preserve">this </w:t>
      </w:r>
      <w:r w:rsidRPr="00D60CD7">
        <w:rPr>
          <w:rStyle w:val="StyleUnderline"/>
          <w:highlight w:val="yellow"/>
        </w:rPr>
        <w:t>SCOTUS is</w:t>
      </w:r>
      <w:r w:rsidRPr="00D60CD7">
        <w:rPr>
          <w:rStyle w:val="StyleUnderline"/>
        </w:rPr>
        <w:t xml:space="preserve"> certainly </w:t>
      </w:r>
      <w:r w:rsidRPr="00D60CD7">
        <w:rPr>
          <w:rStyle w:val="Emphasis"/>
          <w:highlight w:val="yellow"/>
        </w:rPr>
        <w:t>more on board</w:t>
      </w:r>
      <w:r w:rsidRPr="00D60CD7">
        <w:rPr>
          <w:rStyle w:val="StyleUnderline"/>
        </w:rPr>
        <w:t xml:space="preserve"> with any unitary executive theory </w:t>
      </w:r>
      <w:r w:rsidRPr="00D60CD7">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D60CD7">
        <w:rPr>
          <w:rStyle w:val="Emphasis"/>
          <w:highlight w:val="yellow"/>
        </w:rPr>
        <w:t>immunity</w:t>
      </w:r>
      <w:r w:rsidRPr="00D60CD7">
        <w:rPr>
          <w:rStyle w:val="StyleUnderline"/>
        </w:rPr>
        <w:t xml:space="preserve"> last year </w:t>
      </w:r>
      <w:r w:rsidRPr="00D60CD7">
        <w:rPr>
          <w:rStyle w:val="StyleUnderline"/>
          <w:highlight w:val="yellow"/>
        </w:rPr>
        <w:t>suggests</w:t>
      </w:r>
      <w:r w:rsidRPr="00D60CD7">
        <w:rPr>
          <w:rStyle w:val="StyleUnderline"/>
        </w:rPr>
        <w:t xml:space="preserve"> a court </w:t>
      </w:r>
      <w:r w:rsidRPr="00D60CD7">
        <w:rPr>
          <w:rStyle w:val="StyleUnderline"/>
          <w:highlight w:val="yellow"/>
        </w:rPr>
        <w:t>willing to imbue</w:t>
      </w:r>
      <w:r w:rsidRPr="00D60CD7">
        <w:rPr>
          <w:rStyle w:val="StyleUnderline"/>
        </w:rPr>
        <w:t xml:space="preserve"> the President with </w:t>
      </w:r>
      <w:r w:rsidRPr="00D60CD7">
        <w:rPr>
          <w:rStyle w:val="Emphasis"/>
          <w:highlight w:val="yellow"/>
        </w:rPr>
        <w:t>unprecedented powers</w:t>
      </w:r>
      <w:r w:rsidRPr="00D60CD7">
        <w:rPr>
          <w:rStyle w:val="StyleUnderline"/>
        </w:rPr>
        <w:t>.</w:t>
      </w:r>
    </w:p>
    <w:p w14:paraId="01B9B43C" w14:textId="77777777" w:rsidR="0008285E" w:rsidRPr="00D60CD7" w:rsidRDefault="0008285E" w:rsidP="0008285E">
      <w:r w:rsidRPr="00D60CD7">
        <w:rPr>
          <w:rStyle w:val="StyleUnderline"/>
        </w:rPr>
        <w:t xml:space="preserve">SCOTUS gave us another hint yesterday. They decided to </w:t>
      </w:r>
      <w:r w:rsidRPr="00D60CD7">
        <w:rPr>
          <w:rStyle w:val="StyleUnderline"/>
          <w:highlight w:val="yellow"/>
        </w:rPr>
        <w:t>allow</w:t>
      </w:r>
      <w:r w:rsidRPr="00D60CD7">
        <w:rPr>
          <w:rStyle w:val="StyleUnderline"/>
        </w:rPr>
        <w:t xml:space="preserve"> Trump </w:t>
      </w:r>
      <w:r w:rsidRPr="00D60CD7">
        <w:rPr>
          <w:rStyle w:val="StyleUnderline"/>
          <w:highlight w:val="yellow"/>
        </w:rPr>
        <w:t>to remove</w:t>
      </w:r>
      <w:r w:rsidRPr="00D60CD7">
        <w:rPr>
          <w:rStyle w:val="StyleUnderline"/>
        </w:rPr>
        <w:t xml:space="preserve"> Democratic members of the </w:t>
      </w:r>
      <w:r w:rsidRPr="00D60CD7">
        <w:rPr>
          <w:rStyle w:val="Emphasis"/>
          <w:highlight w:val="yellow"/>
        </w:rPr>
        <w:t>M</w:t>
      </w:r>
      <w:r w:rsidRPr="00D60CD7">
        <w:rPr>
          <w:rStyle w:val="StyleUnderline"/>
        </w:rPr>
        <w:t xml:space="preserve">erit </w:t>
      </w:r>
      <w:r w:rsidRPr="00D60CD7">
        <w:rPr>
          <w:rStyle w:val="Emphasis"/>
          <w:highlight w:val="yellow"/>
        </w:rPr>
        <w:t>S</w:t>
      </w:r>
      <w:r w:rsidRPr="00D60CD7">
        <w:rPr>
          <w:rStyle w:val="StyleUnderline"/>
        </w:rPr>
        <w:t xml:space="preserve">ystems </w:t>
      </w:r>
      <w:r w:rsidRPr="00D60CD7">
        <w:rPr>
          <w:rStyle w:val="Emphasis"/>
          <w:highlight w:val="yellow"/>
        </w:rPr>
        <w:t>P</w:t>
      </w:r>
      <w:r w:rsidRPr="00D60CD7">
        <w:rPr>
          <w:rStyle w:val="StyleUnderline"/>
        </w:rPr>
        <w:t xml:space="preserve">rotection </w:t>
      </w:r>
      <w:r w:rsidRPr="00D60CD7">
        <w:rPr>
          <w:rStyle w:val="Emphasis"/>
          <w:highlight w:val="yellow"/>
        </w:rPr>
        <w:t>B</w:t>
      </w:r>
      <w:r w:rsidRPr="00D60CD7">
        <w:rPr>
          <w:rStyle w:val="StyleUnderline"/>
        </w:rPr>
        <w:t xml:space="preserve">oard, </w:t>
      </w:r>
      <w:r w:rsidRPr="00D60CD7">
        <w:rPr>
          <w:rStyle w:val="StyleUnderline"/>
          <w:highlight w:val="yellow"/>
        </w:rPr>
        <w:t>and</w:t>
      </w:r>
      <w:r w:rsidRPr="00D60CD7">
        <w:rPr>
          <w:rStyle w:val="StyleUnderline"/>
        </w:rPr>
        <w:t xml:space="preserve"> the </w:t>
      </w:r>
      <w:r w:rsidRPr="00D60CD7">
        <w:rPr>
          <w:rStyle w:val="Emphasis"/>
          <w:highlight w:val="yellow"/>
        </w:rPr>
        <w:t>N</w:t>
      </w:r>
      <w:r w:rsidRPr="00D60CD7">
        <w:rPr>
          <w:rStyle w:val="StyleUnderline"/>
        </w:rPr>
        <w:t xml:space="preserve">ational </w:t>
      </w:r>
      <w:r w:rsidRPr="00D60CD7">
        <w:rPr>
          <w:rStyle w:val="Emphasis"/>
          <w:highlight w:val="yellow"/>
        </w:rPr>
        <w:t>L</w:t>
      </w:r>
      <w:r w:rsidRPr="00D60CD7">
        <w:rPr>
          <w:rStyle w:val="StyleUnderline"/>
        </w:rPr>
        <w:t xml:space="preserve">abor </w:t>
      </w:r>
      <w:r w:rsidRPr="00D60CD7">
        <w:rPr>
          <w:rStyle w:val="Emphasis"/>
          <w:highlight w:val="yellow"/>
        </w:rPr>
        <w:t>R</w:t>
      </w:r>
      <w:r w:rsidRPr="00D60CD7">
        <w:rPr>
          <w:rStyle w:val="StyleUnderline"/>
        </w:rPr>
        <w:t xml:space="preserve">elations </w:t>
      </w:r>
      <w:r w:rsidRPr="00D60CD7">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D60CD7">
        <w:rPr>
          <w:rStyle w:val="Emphasis"/>
          <w:highlight w:val="yellow"/>
        </w:rPr>
        <w:t>very hard</w:t>
      </w:r>
      <w:r w:rsidRPr="00D60CD7">
        <w:rPr>
          <w:rStyle w:val="StyleUnderline"/>
          <w:highlight w:val="yellow"/>
        </w:rPr>
        <w:t xml:space="preserve"> to see</w:t>
      </w:r>
      <w:r w:rsidRPr="00D60CD7">
        <w:rPr>
          <w:rStyle w:val="StyleUnderline"/>
        </w:rPr>
        <w:t xml:space="preserve"> the court </w:t>
      </w:r>
      <w:r w:rsidRPr="00D60CD7">
        <w:rPr>
          <w:rStyle w:val="StyleUnderline"/>
          <w:highlight w:val="yellow"/>
        </w:rPr>
        <w:t>deciding</w:t>
      </w:r>
      <w:r w:rsidRPr="00D60CD7">
        <w:rPr>
          <w:rStyle w:val="StyleUnderline"/>
        </w:rPr>
        <w:t xml:space="preserve"> that the </w:t>
      </w:r>
      <w:proofErr w:type="gramStart"/>
      <w:r w:rsidRPr="00D60CD7">
        <w:rPr>
          <w:rStyle w:val="StyleUnderline"/>
          <w:highlight w:val="yellow"/>
        </w:rPr>
        <w:t>firings</w:t>
      </w:r>
      <w:proofErr w:type="gramEnd"/>
      <w:r w:rsidRPr="00D60CD7">
        <w:rPr>
          <w:rStyle w:val="StyleUnderline"/>
          <w:highlight w:val="yellow"/>
        </w:rPr>
        <w:t xml:space="preserve"> are </w:t>
      </w:r>
      <w:r w:rsidRPr="00D60CD7">
        <w:rPr>
          <w:rStyle w:val="Emphasis"/>
          <w:highlight w:val="yellow"/>
        </w:rPr>
        <w:t>fine now</w:t>
      </w:r>
      <w:r w:rsidRPr="00D60CD7">
        <w:rPr>
          <w:rStyle w:val="StyleUnderline"/>
          <w:highlight w:val="yellow"/>
        </w:rPr>
        <w:t>, if</w:t>
      </w:r>
      <w:r w:rsidRPr="00D60CD7">
        <w:rPr>
          <w:rStyle w:val="StyleUnderline"/>
        </w:rPr>
        <w:t xml:space="preserve"> there is a real prospect that they </w:t>
      </w:r>
      <w:r w:rsidRPr="00D60CD7">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4C4407A3" w14:textId="77777777" w:rsidR="0008285E" w:rsidRPr="00D60CD7" w:rsidRDefault="0008285E" w:rsidP="0008285E">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proofErr w:type="gramStart"/>
      <w:r w:rsidRPr="00D60CD7">
        <w:rPr>
          <w:rStyle w:val="StyleUnderline"/>
        </w:rPr>
        <w:t>held</w:t>
      </w:r>
      <w:proofErr w:type="gramEnd"/>
      <w:r w:rsidRPr="00D60CD7">
        <w:rPr>
          <w:rStyle w:val="StyleUnderline"/>
        </w:rPr>
        <w:t xml:space="preserve">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68E5C7A4" w14:textId="77777777" w:rsidR="0008285E" w:rsidRPr="00D60CD7" w:rsidRDefault="0008285E" w:rsidP="0008285E">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5228BDBC" w14:textId="77777777" w:rsidR="0008285E" w:rsidRPr="00D60CD7" w:rsidRDefault="0008285E" w:rsidP="0008285E">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0003C95D" w14:textId="77777777" w:rsidR="0008285E" w:rsidRPr="00D60CD7" w:rsidRDefault="0008285E" w:rsidP="0008285E">
      <w:r w:rsidRPr="00D60CD7">
        <w:t>In writing the dissent, Justice Kagan rightfully asked why things are different now, beyond the fact that conservative majority wants to get on with getting rid of Humphrey’s Executor.</w:t>
      </w:r>
    </w:p>
    <w:p w14:paraId="2C50B620" w14:textId="77777777" w:rsidR="0008285E" w:rsidRPr="00D60CD7" w:rsidRDefault="0008285E" w:rsidP="0008285E">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2F67AC17" w14:textId="77777777" w:rsidR="0008285E" w:rsidRPr="00D60CD7" w:rsidRDefault="0008285E" w:rsidP="0008285E">
      <w:r w:rsidRPr="00D60CD7">
        <w:rPr>
          <w:rStyle w:val="Emphasis"/>
        </w:rPr>
        <w:t>Kagan</w:t>
      </w:r>
      <w:r w:rsidRPr="00D60CD7">
        <w:t xml:space="preserve"> also pointed out the blazing hypocrisy of one aspect of the decision. </w:t>
      </w:r>
      <w:r w:rsidRPr="00D60CD7">
        <w:rPr>
          <w:rStyle w:val="StyleUnderline"/>
          <w:highlight w:val="yellow"/>
        </w:rPr>
        <w:t>Ending Humphrey’s Executor</w:t>
      </w:r>
      <w:r w:rsidRPr="00D60CD7">
        <w:rPr>
          <w:rStyle w:val="StyleUnderline"/>
        </w:rPr>
        <w:t xml:space="preserve"> effectively means we will no longer have truly independent agencies. </w:t>
      </w:r>
      <w:r w:rsidRPr="00D60CD7">
        <w:rPr>
          <w:rStyle w:val="Emphasis"/>
          <w:highlight w:val="yellow"/>
        </w:rPr>
        <w:t>Except</w:t>
      </w:r>
      <w:r w:rsidRPr="00D60CD7">
        <w:rPr>
          <w:rStyle w:val="StyleUnderline"/>
        </w:rPr>
        <w:t xml:space="preserve"> one. The majority rushed to make clear that their decision did not hold for the Federal Reserve!</w:t>
      </w:r>
    </w:p>
    <w:p w14:paraId="3741B414" w14:textId="77777777" w:rsidR="0008285E" w:rsidRPr="00D60CD7" w:rsidRDefault="0008285E" w:rsidP="0008285E">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D60CD7">
        <w:rPr>
          <w:rStyle w:val="StyleUnderline"/>
          <w:highlight w:val="yellow"/>
        </w:rPr>
        <w:t>for</w:t>
      </w:r>
      <w:r w:rsidRPr="00D60CD7">
        <w:rPr>
          <w:rStyle w:val="StyleUnderline"/>
        </w:rPr>
        <w:t xml:space="preserve"> members of </w:t>
      </w:r>
      <w:r w:rsidRPr="00D60CD7">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w:t>
      </w:r>
      <w:proofErr w:type="gramStart"/>
      <w:r w:rsidRPr="00D60CD7">
        <w:t>So</w:t>
      </w:r>
      <w:proofErr w:type="gramEnd"/>
      <w:r w:rsidRPr="00D60CD7">
        <w:t xml:space="preserve">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 xml:space="preserve">distinct historical </w:t>
      </w:r>
      <w:proofErr w:type="gramStart"/>
      <w:r w:rsidRPr="00D60CD7">
        <w:rPr>
          <w:rStyle w:val="Emphasis"/>
        </w:rPr>
        <w:t>tradition</w:t>
      </w:r>
      <w:r w:rsidRPr="00D60CD7">
        <w:rPr>
          <w:rStyle w:val="StyleUnderline"/>
        </w:rPr>
        <w:t>”…</w:t>
      </w:r>
      <w:proofErr w:type="gramEnd"/>
    </w:p>
    <w:p w14:paraId="6EA62A8F" w14:textId="77777777" w:rsidR="0008285E" w:rsidRPr="00D60CD7" w:rsidRDefault="0008285E" w:rsidP="0008285E">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D60CD7">
        <w:t>the Dobb’s</w:t>
      </w:r>
      <w:proofErr w:type="gramEnd"/>
      <w:r w:rsidRPr="00D60CD7">
        <w:t xml:space="preserve"> decision. </w:t>
      </w:r>
      <w:r w:rsidRPr="00D60CD7">
        <w:rPr>
          <w:rStyle w:val="StyleUnderline"/>
        </w:rPr>
        <w:t>Anytime SCOTUS starts citing historic traditions, be worried about a court abandoning judicial reasoning and precedent.</w:t>
      </w:r>
    </w:p>
    <w:p w14:paraId="77BB9673" w14:textId="77777777" w:rsidR="0008285E" w:rsidRPr="00D60CD7" w:rsidRDefault="0008285E" w:rsidP="0008285E">
      <w:proofErr w:type="gramStart"/>
      <w:r w:rsidRPr="00D60CD7">
        <w:t xml:space="preserve">In reality, </w:t>
      </w:r>
      <w:r w:rsidRPr="00D60CD7">
        <w:rPr>
          <w:rStyle w:val="StyleUnderline"/>
        </w:rPr>
        <w:t>the</w:t>
      </w:r>
      <w:proofErr w:type="gramEnd"/>
      <w:r w:rsidRPr="00D60CD7">
        <w:rPr>
          <w:rStyle w:val="StyleUnderline"/>
        </w:rPr>
        <w:t xml:space="preserv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D60CD7">
        <w:rPr>
          <w:rStyle w:val="StyleUnderline"/>
          <w:highlight w:val="yellow"/>
        </w:rPr>
        <w:t>but</w:t>
      </w:r>
      <w:r w:rsidRPr="00D60CD7">
        <w:rPr>
          <w:rStyle w:val="StyleUnderline"/>
        </w:rPr>
        <w:t xml:space="preserve"> their </w:t>
      </w:r>
      <w:r w:rsidRPr="00D60CD7">
        <w:rPr>
          <w:rStyle w:val="StyleUnderline"/>
          <w:highlight w:val="yellow"/>
        </w:rPr>
        <w:t>respect for</w:t>
      </w:r>
      <w:r w:rsidRPr="00D60CD7">
        <w:rPr>
          <w:rStyle w:val="StyleUnderline"/>
        </w:rPr>
        <w:t xml:space="preserve"> independent </w:t>
      </w:r>
      <w:r w:rsidRPr="00D60CD7">
        <w:rPr>
          <w:rStyle w:val="StyleUnderline"/>
          <w:highlight w:val="yellow"/>
        </w:rPr>
        <w:t>expertise</w:t>
      </w:r>
      <w:r w:rsidRPr="00D60CD7">
        <w:rPr>
          <w:rStyle w:val="StyleUnderline"/>
        </w:rPr>
        <w:t xml:space="preserve"> does </w:t>
      </w:r>
      <w:r w:rsidRPr="00D60CD7">
        <w:rPr>
          <w:rStyle w:val="Emphasis"/>
          <w:highlight w:val="yellow"/>
        </w:rPr>
        <w:t>not</w:t>
      </w:r>
      <w:r w:rsidRPr="00D60CD7">
        <w:rPr>
          <w:rStyle w:val="StyleUnderline"/>
        </w:rPr>
        <w:t xml:space="preserve"> seem to </w:t>
      </w:r>
      <w:r w:rsidRPr="00D60CD7">
        <w:rPr>
          <w:rStyle w:val="Emphasis"/>
          <w:highlight w:val="yellow"/>
        </w:rPr>
        <w:t>flow</w:t>
      </w:r>
      <w:r w:rsidRPr="00D60CD7">
        <w:rPr>
          <w:rStyle w:val="StyleUnderline"/>
          <w:highlight w:val="yellow"/>
        </w:rPr>
        <w:t xml:space="preserve"> to </w:t>
      </w:r>
      <w:r w:rsidRPr="00D60CD7">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7287A632" w14:textId="77777777" w:rsidR="0008285E" w:rsidRPr="00D60CD7" w:rsidRDefault="0008285E" w:rsidP="0008285E">
      <w:r w:rsidRPr="00D60CD7">
        <w:t>Axios</w:t>
      </w:r>
    </w:p>
    <w:p w14:paraId="58FFC612" w14:textId="77777777" w:rsidR="0008285E" w:rsidRPr="00D60CD7" w:rsidRDefault="0008285E" w:rsidP="0008285E">
      <w:proofErr w:type="gramStart"/>
      <w:r w:rsidRPr="00D60CD7">
        <w:t>@axios.com</w:t>
      </w:r>
      <w:proofErr w:type="gramEnd"/>
    </w:p>
    <w:p w14:paraId="675E8EC2" w14:textId="77777777" w:rsidR="0008285E" w:rsidRPr="00D60CD7" w:rsidRDefault="0008285E" w:rsidP="0008285E">
      <w:r w:rsidRPr="00D60CD7">
        <w:t>NEW: Supreme Court says the Federal Reserve is protected from Trump removals</w:t>
      </w:r>
    </w:p>
    <w:p w14:paraId="319789BC" w14:textId="77777777" w:rsidR="0008285E" w:rsidRPr="00D60CD7" w:rsidRDefault="0008285E" w:rsidP="0008285E">
      <w:r w:rsidRPr="00D60CD7">
        <w:t>www.axios.com</w:t>
      </w:r>
    </w:p>
    <w:p w14:paraId="1D8BC24C" w14:textId="77777777" w:rsidR="0008285E" w:rsidRPr="00D60CD7" w:rsidRDefault="0008285E" w:rsidP="0008285E">
      <w:r w:rsidRPr="00D60CD7">
        <w:t>Supreme Court says Federal Reserve protected from Trump removals</w:t>
      </w:r>
    </w:p>
    <w:p w14:paraId="15A99EA6" w14:textId="77777777" w:rsidR="0008285E" w:rsidRPr="00D60CD7" w:rsidRDefault="0008285E" w:rsidP="0008285E">
      <w:r w:rsidRPr="00D60CD7">
        <w:t>The ruling will come as a significant relief to markets that were concerned about the Fed's independence.</w:t>
      </w:r>
    </w:p>
    <w:p w14:paraId="27381342" w14:textId="77777777" w:rsidR="0008285E" w:rsidRPr="00D60CD7" w:rsidRDefault="0008285E" w:rsidP="0008285E">
      <w:r w:rsidRPr="00D60CD7">
        <w:t xml:space="preserve">May 22, </w:t>
      </w:r>
      <w:proofErr w:type="gramStart"/>
      <w:r w:rsidRPr="00D60CD7">
        <w:t>2025</w:t>
      </w:r>
      <w:proofErr w:type="gramEnd"/>
      <w:r w:rsidRPr="00D60CD7">
        <w:t xml:space="preserve"> at 5:32 PM</w:t>
      </w:r>
    </w:p>
    <w:p w14:paraId="2D47935C" w14:textId="77777777" w:rsidR="0008285E" w:rsidRPr="00D60CD7" w:rsidRDefault="0008285E" w:rsidP="0008285E">
      <w:r w:rsidRPr="00D60CD7">
        <w:t>132</w:t>
      </w:r>
      <w:r w:rsidRPr="00D60CD7">
        <w:tab/>
        <w:t>33</w:t>
      </w:r>
      <w:r w:rsidRPr="00D60CD7">
        <w:tab/>
        <w:t>Reply</w:t>
      </w:r>
      <w:r w:rsidRPr="00D60CD7">
        <w:tab/>
        <w:t>Read 6 replies on Bluesky</w:t>
      </w:r>
    </w:p>
    <w:p w14:paraId="2DECF5BB" w14:textId="77777777" w:rsidR="0008285E" w:rsidRPr="00D60CD7" w:rsidRDefault="0008285E" w:rsidP="0008285E">
      <w:pPr>
        <w:rPr>
          <w:rStyle w:val="StyleUnderline"/>
        </w:rPr>
      </w:pPr>
      <w:r w:rsidRPr="00D60CD7">
        <w:t xml:space="preserve">For public employees, </w:t>
      </w:r>
      <w:r w:rsidRPr="00D60CD7">
        <w:rPr>
          <w:rStyle w:val="StyleUnderline"/>
        </w:rPr>
        <w:t xml:space="preserve">the removal of </w:t>
      </w:r>
      <w:r w:rsidRPr="00D60CD7">
        <w:rPr>
          <w:rStyle w:val="StyleUnderline"/>
          <w:highlight w:val="yellow"/>
        </w:rPr>
        <w:t>MSPB</w:t>
      </w:r>
      <w:r w:rsidRPr="00D60CD7">
        <w:rPr>
          <w:rStyle w:val="StyleUnderline"/>
        </w:rPr>
        <w:t xml:space="preserve"> head is </w:t>
      </w:r>
      <w:r w:rsidRPr="00D60CD7">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D60CD7">
        <w:rPr>
          <w:rStyle w:val="Emphasis"/>
          <w:highlight w:val="yellow"/>
        </w:rPr>
        <w:t>little reason</w:t>
      </w:r>
      <w:r w:rsidRPr="00D60CD7">
        <w:rPr>
          <w:rStyle w:val="StyleUnderline"/>
          <w:highlight w:val="yellow"/>
        </w:rPr>
        <w:t xml:space="preserve"> to believe</w:t>
      </w:r>
      <w:r w:rsidRPr="00D60CD7">
        <w:rPr>
          <w:rStyle w:val="StyleUnderline"/>
        </w:rPr>
        <w:t xml:space="preserve"> they </w:t>
      </w:r>
      <w:r w:rsidRPr="00D60CD7">
        <w:rPr>
          <w:rStyle w:val="StyleUnderline"/>
          <w:highlight w:val="yellow"/>
        </w:rPr>
        <w:t xml:space="preserve">will get a </w:t>
      </w:r>
      <w:r w:rsidRPr="00D60CD7">
        <w:rPr>
          <w:rStyle w:val="Emphasis"/>
          <w:highlight w:val="yellow"/>
        </w:rPr>
        <w:t>fair appeal</w:t>
      </w:r>
      <w:r w:rsidRPr="00D60CD7">
        <w:rPr>
          <w:rStyle w:val="StyleUnderline"/>
        </w:rPr>
        <w:t xml:space="preserve"> from other Trump appointees.</w:t>
      </w:r>
    </w:p>
    <w:p w14:paraId="769BE172" w14:textId="77777777" w:rsidR="0008285E" w:rsidRPr="00D60CD7" w:rsidRDefault="0008285E" w:rsidP="0008285E">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D60CD7">
        <w:rPr>
          <w:rStyle w:val="Emphasis"/>
          <w:highlight w:val="yellow"/>
        </w:rPr>
        <w:t>with Trump</w:t>
      </w:r>
      <w:r w:rsidRPr="00D60CD7">
        <w:rPr>
          <w:rStyle w:val="StyleUnderline"/>
          <w:highlight w:val="yellow"/>
        </w:rPr>
        <w:t xml:space="preserve"> on other</w:t>
      </w:r>
      <w:r w:rsidRPr="00D60CD7">
        <w:rPr>
          <w:rStyle w:val="StyleUnderline"/>
        </w:rPr>
        <w:t xml:space="preserve"> issues of executive </w:t>
      </w:r>
      <w:r w:rsidRPr="00D60CD7">
        <w:rPr>
          <w:rStyle w:val="StyleUnderline"/>
          <w:highlight w:val="yellow"/>
        </w:rPr>
        <w:t>power</w:t>
      </w:r>
      <w:r w:rsidRPr="00D60CD7">
        <w:rPr>
          <w:rStyle w:val="StyleUnderline"/>
        </w:rPr>
        <w:t xml:space="preserve">. </w:t>
      </w:r>
      <w:r w:rsidRPr="00D60CD7">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D60CD7">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5524BC70" w14:textId="77777777" w:rsidR="0008285E" w:rsidRPr="00D60CD7" w:rsidRDefault="0008285E" w:rsidP="0008285E">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7D5DEF6C" w14:textId="77777777" w:rsidR="0008285E" w:rsidRPr="00D60CD7" w:rsidRDefault="0008285E" w:rsidP="0008285E"/>
    <w:p w14:paraId="17B7012A" w14:textId="77777777" w:rsidR="0008285E" w:rsidRPr="00D60CD7" w:rsidRDefault="0008285E" w:rsidP="0008285E">
      <w:pPr>
        <w:pStyle w:val="Heading4"/>
      </w:pPr>
      <w:r w:rsidRPr="00D60CD7">
        <w:t>That specific intersection uniquely enables personalist metastasis.</w:t>
      </w:r>
    </w:p>
    <w:p w14:paraId="62B476B5" w14:textId="77777777" w:rsidR="0008285E" w:rsidRPr="00D60CD7" w:rsidRDefault="0008285E" w:rsidP="0008285E">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403ADE69" w14:textId="77777777" w:rsidR="0008285E" w:rsidRPr="00D60CD7" w:rsidRDefault="0008285E" w:rsidP="0008285E"/>
    <w:p w14:paraId="2D734820" w14:textId="77777777" w:rsidR="0008285E" w:rsidRPr="00D60CD7" w:rsidRDefault="0008285E" w:rsidP="0008285E">
      <w:pPr>
        <w:rPr>
          <w:rStyle w:val="StyleUnderline"/>
        </w:rPr>
      </w:pPr>
      <w:r w:rsidRPr="00D60CD7">
        <w:rPr>
          <w:rStyle w:val="StyleUnderline"/>
          <w:highlight w:val="yellow"/>
        </w:rPr>
        <w:t>If</w:t>
      </w:r>
      <w:r w:rsidRPr="00D60CD7">
        <w:t xml:space="preserve"> President </w:t>
      </w:r>
      <w:r w:rsidRPr="00D60CD7">
        <w:rPr>
          <w:rStyle w:val="StyleUnderline"/>
          <w:highlight w:val="yellow"/>
        </w:rPr>
        <w:t>Trump succeeds in</w:t>
      </w:r>
      <w:r w:rsidRPr="00D60CD7">
        <w:t xml:space="preserve"> </w:t>
      </w:r>
      <w:r w:rsidRPr="00D60CD7">
        <w:rPr>
          <w:strike/>
        </w:rPr>
        <w:t>neutering</w:t>
      </w:r>
      <w:r w:rsidRPr="00D60CD7">
        <w:t xml:space="preserve"> [</w:t>
      </w:r>
      <w:r w:rsidRPr="00D60CD7">
        <w:rPr>
          <w:rStyle w:val="StyleUnderline"/>
          <w:highlight w:val="yellow"/>
        </w:rPr>
        <w:t>eliminating</w:t>
      </w:r>
      <w:r w:rsidRPr="00D60CD7">
        <w:t xml:space="preserve">] </w:t>
      </w:r>
      <w:r w:rsidRPr="00D60CD7">
        <w:rPr>
          <w:rStyle w:val="StyleUnderline"/>
        </w:rPr>
        <w:t xml:space="preserve">the capacity for independent judgment by either individual </w:t>
      </w:r>
      <w:r w:rsidRPr="00D60CD7">
        <w:rPr>
          <w:rStyle w:val="StyleUnderline"/>
          <w:highlight w:val="yellow"/>
        </w:rPr>
        <w:t>professionals</w:t>
      </w:r>
      <w:r w:rsidRPr="00D60CD7">
        <w:rPr>
          <w:rStyle w:val="StyleUnderline"/>
        </w:rPr>
        <w:t xml:space="preserve"> or agency heads, he </w:t>
      </w:r>
      <w:r w:rsidRPr="00D60CD7">
        <w:rPr>
          <w:rStyle w:val="StyleUnderline"/>
          <w:highlight w:val="yellow"/>
        </w:rPr>
        <w:t>will</w:t>
      </w:r>
      <w:r w:rsidRPr="00D60CD7">
        <w:rPr>
          <w:rStyle w:val="StyleUnderline"/>
        </w:rPr>
        <w:t xml:space="preserve"> have </w:t>
      </w:r>
      <w:r w:rsidRPr="00D60CD7">
        <w:rPr>
          <w:rStyle w:val="StyleUnderline"/>
          <w:highlight w:val="yellow"/>
        </w:rPr>
        <w:t>be</w:t>
      </w:r>
      <w:r w:rsidRPr="00D60CD7">
        <w:rPr>
          <w:rStyle w:val="StyleUnderline"/>
        </w:rPr>
        <w:t xml:space="preserve">en </w:t>
      </w:r>
      <w:r w:rsidRPr="00D60CD7">
        <w:rPr>
          <w:rStyle w:val="Emphasis"/>
          <w:highlight w:val="yellow"/>
        </w:rPr>
        <w:t>enabled</w:t>
      </w:r>
      <w:r w:rsidRPr="00D60CD7">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3AA2AF45" w14:textId="77777777" w:rsidR="0008285E" w:rsidRPr="00D60CD7" w:rsidRDefault="0008285E" w:rsidP="0008285E">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0E2AB406" w14:textId="77777777" w:rsidR="0008285E" w:rsidRPr="00D60CD7" w:rsidRDefault="0008285E" w:rsidP="0008285E">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1749085F" w14:textId="77777777" w:rsidR="0008285E" w:rsidRPr="00D60CD7" w:rsidRDefault="0008285E" w:rsidP="0008285E">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D60CD7">
        <w:rPr>
          <w:rStyle w:val="Emphasis"/>
          <w:highlight w:val="yellow"/>
        </w:rPr>
        <w:t>executive power</w:t>
      </w:r>
      <w:r w:rsidRPr="00D60CD7">
        <w:rPr>
          <w:rStyle w:val="StyleUnderline"/>
          <w:highlight w:val="yellow"/>
        </w:rPr>
        <w:t xml:space="preserve"> can </w:t>
      </w:r>
      <w:r w:rsidRPr="00D60CD7">
        <w:rPr>
          <w:rStyle w:val="Emphasis"/>
          <w:highlight w:val="yellow"/>
        </w:rPr>
        <w:t>easily</w:t>
      </w:r>
      <w:r w:rsidRPr="00D60CD7">
        <w:rPr>
          <w:rStyle w:val="StyleUnderline"/>
          <w:highlight w:val="yellow"/>
        </w:rPr>
        <w:t xml:space="preserve"> </w:t>
      </w:r>
      <w:r w:rsidRPr="00D60CD7">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67D2F535" w14:textId="77777777" w:rsidR="0008285E" w:rsidRPr="00D60CD7" w:rsidRDefault="0008285E" w:rsidP="0008285E">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2315E426" w14:textId="77777777" w:rsidR="0008285E" w:rsidRPr="00D60CD7" w:rsidRDefault="0008285E" w:rsidP="0008285E">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19DE3CE1" w14:textId="77777777" w:rsidR="0008285E" w:rsidRPr="00D60CD7" w:rsidRDefault="0008285E" w:rsidP="0008285E">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7DD24A9E" w14:textId="77777777" w:rsidR="0008285E" w:rsidRPr="00D60CD7" w:rsidRDefault="0008285E" w:rsidP="0008285E">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t>
      </w:r>
      <w:proofErr w:type="gramStart"/>
      <w:r w:rsidRPr="00D60CD7">
        <w:t>With regard to</w:t>
      </w:r>
      <w:proofErr w:type="gramEnd"/>
      <w:r w:rsidRPr="00D60CD7">
        <w:t xml:space="preserve">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07858929" w14:textId="77777777" w:rsidR="0008285E" w:rsidRPr="00D60CD7" w:rsidRDefault="0008285E" w:rsidP="0008285E">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28EBA3D1" w14:textId="77777777" w:rsidR="0008285E" w:rsidRPr="00D60CD7" w:rsidRDefault="0008285E" w:rsidP="0008285E">
      <w:r w:rsidRPr="00D60CD7">
        <w:t xml:space="preserve">Finally, </w:t>
      </w:r>
      <w:r w:rsidRPr="00D60CD7">
        <w:rPr>
          <w:rStyle w:val="StyleUnderline"/>
        </w:rPr>
        <w:t xml:space="preserve">if one is looking for a comprehensive grant of power </w:t>
      </w:r>
      <w:proofErr w:type="gramStart"/>
      <w:r w:rsidRPr="00D60CD7">
        <w:rPr>
          <w:rStyle w:val="StyleUnderline"/>
        </w:rPr>
        <w:t>with regard to</w:t>
      </w:r>
      <w:proofErr w:type="gramEnd"/>
      <w:r w:rsidRPr="00D60CD7">
        <w:rPr>
          <w:rStyle w:val="StyleUnderline"/>
        </w:rPr>
        <w:t xml:space="preserve">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72F84C0F" w14:textId="77777777" w:rsidR="0008285E" w:rsidRPr="00D60CD7" w:rsidRDefault="0008285E" w:rsidP="0008285E">
      <w:r w:rsidRPr="00D60CD7">
        <w:t xml:space="preserve">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w:t>
      </w:r>
      <w:proofErr w:type="gramStart"/>
      <w:r w:rsidRPr="00D60CD7">
        <w:t>The historical</w:t>
      </w:r>
      <w:proofErr w:type="gramEnd"/>
      <w:r w:rsidRPr="00D60CD7">
        <w:t xml:space="preserve">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3A8AD210" w14:textId="77777777" w:rsidR="0008285E" w:rsidRPr="00D60CD7" w:rsidRDefault="0008285E" w:rsidP="0008285E">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7AA977F7" w14:textId="77777777" w:rsidR="0008285E" w:rsidRPr="00D60CD7" w:rsidRDefault="0008285E" w:rsidP="0008285E">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526C3BDC" w14:textId="77777777" w:rsidR="0008285E" w:rsidRPr="00D60CD7" w:rsidRDefault="0008285E" w:rsidP="0008285E">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D60CD7">
        <w:rPr>
          <w:rStyle w:val="Emphasis"/>
          <w:highlight w:val="yellow"/>
        </w:rPr>
        <w:t>cannot rely</w:t>
      </w:r>
      <w:r w:rsidRPr="00D60CD7">
        <w:rPr>
          <w:rStyle w:val="StyleUnderline"/>
          <w:highlight w:val="yellow"/>
        </w:rPr>
        <w:t xml:space="preserve"> on statutory power </w:t>
      </w:r>
      <w:r w:rsidRPr="00D60CD7">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proofErr w:type="gramStart"/>
      <w:r w:rsidRPr="00D60CD7">
        <w:rPr>
          <w:rStyle w:val="StyleUnderline"/>
          <w:highlight w:val="yellow"/>
        </w:rPr>
        <w:t>have to</w:t>
      </w:r>
      <w:proofErr w:type="gramEnd"/>
      <w:r w:rsidRPr="00D60CD7">
        <w:rPr>
          <w:rStyle w:val="StyleUnderline"/>
          <w:highlight w:val="yellow"/>
        </w:rPr>
        <w:t xml:space="preserve"> argue</w:t>
      </w:r>
      <w:r w:rsidRPr="00D60CD7">
        <w:rPr>
          <w:rStyle w:val="StyleUnderline"/>
        </w:rPr>
        <w:t xml:space="preserve"> that their “executive power” </w:t>
      </w:r>
      <w:r w:rsidRPr="00D60CD7">
        <w:rPr>
          <w:rStyle w:val="StyleUnderline"/>
          <w:highlight w:val="yellow"/>
        </w:rPr>
        <w:t xml:space="preserve">includes </w:t>
      </w:r>
      <w:r w:rsidRPr="00D60CD7">
        <w:rPr>
          <w:rStyle w:val="Emphasis"/>
          <w:highlight w:val="yellow"/>
        </w:rPr>
        <w:t>more</w:t>
      </w:r>
      <w:r w:rsidRPr="00D60CD7">
        <w:rPr>
          <w:rStyle w:val="StyleUnderline"/>
          <w:highlight w:val="yellow"/>
        </w:rPr>
        <w:t xml:space="preserve"> than the duty to </w:t>
      </w:r>
      <w:r w:rsidRPr="00D60CD7">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w:t>
      </w:r>
      <w:proofErr w:type="gramStart"/>
      <w:r w:rsidRPr="00D60CD7">
        <w:rPr>
          <w:rStyle w:val="StyleUnderline"/>
        </w:rPr>
        <w:t>have to</w:t>
      </w:r>
      <w:proofErr w:type="gramEnd"/>
      <w:r w:rsidRPr="00D60CD7">
        <w:rPr>
          <w:rStyle w:val="StyleUnderline"/>
        </w:rPr>
        <w:t xml:space="preserve">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1D414DF3" w14:textId="77777777" w:rsidR="0008285E" w:rsidRPr="00D60CD7" w:rsidRDefault="0008285E" w:rsidP="0008285E">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6D5833BF" w14:textId="77777777" w:rsidR="0008285E" w:rsidRPr="00D60CD7" w:rsidRDefault="0008285E" w:rsidP="0008285E">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D60CD7">
        <w:rPr>
          <w:rStyle w:val="StyleUnderline"/>
          <w:highlight w:val="yellow"/>
        </w:rPr>
        <w:t>on</w:t>
      </w:r>
      <w:r w:rsidRPr="00D60CD7">
        <w:rPr>
          <w:rStyle w:val="StyleUnderline"/>
        </w:rPr>
        <w:t xml:space="preserve"> the scope of </w:t>
      </w:r>
      <w:r w:rsidRPr="00D60CD7">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D60CD7">
        <w:rPr>
          <w:rStyle w:val="StyleUnderline"/>
          <w:highlight w:val="yellow"/>
        </w:rPr>
        <w:t>the majority’s view that</w:t>
      </w:r>
      <w:r w:rsidRPr="00D60CD7">
        <w:rPr>
          <w:rStyle w:val="StyleUnderline"/>
        </w:rPr>
        <w:t xml:space="preserve"> the President’s power of </w:t>
      </w:r>
      <w:r w:rsidRPr="00D60CD7">
        <w:rPr>
          <w:rStyle w:val="Emphasis"/>
          <w:highlight w:val="yellow"/>
        </w:rPr>
        <w:t>admin</w:t>
      </w:r>
      <w:r w:rsidRPr="00D60CD7">
        <w:rPr>
          <w:rStyle w:val="StyleUnderline"/>
        </w:rPr>
        <w:t xml:space="preserve">istrative </w:t>
      </w:r>
      <w:r w:rsidRPr="00D60CD7">
        <w:rPr>
          <w:rStyle w:val="Emphasis"/>
          <w:highlight w:val="yellow"/>
        </w:rPr>
        <w:t>supervision</w:t>
      </w:r>
      <w:r w:rsidRPr="00D60CD7">
        <w:rPr>
          <w:rStyle w:val="StyleUnderline"/>
        </w:rPr>
        <w:t>—an authority that must exist to some extent by virtue of the President being the chief executive—</w:t>
      </w:r>
      <w:r w:rsidRPr="00D60CD7">
        <w:rPr>
          <w:rStyle w:val="StyleUnderline"/>
          <w:highlight w:val="yellow"/>
        </w:rPr>
        <w:t>is</w:t>
      </w:r>
      <w:r w:rsidRPr="00D60CD7">
        <w:rPr>
          <w:rStyle w:val="StyleUnderline"/>
        </w:rPr>
        <w:t xml:space="preserve"> </w:t>
      </w:r>
      <w:proofErr w:type="gramStart"/>
      <w:r w:rsidRPr="00D60CD7">
        <w:rPr>
          <w:rStyle w:val="StyleUnderline"/>
        </w:rPr>
        <w:t xml:space="preserve">actually </w:t>
      </w:r>
      <w:r w:rsidRPr="00D60CD7">
        <w:rPr>
          <w:rStyle w:val="Emphasis"/>
          <w:highlight w:val="yellow"/>
        </w:rPr>
        <w:t>within</w:t>
      </w:r>
      <w:proofErr w:type="gramEnd"/>
      <w:r w:rsidRPr="00D60CD7">
        <w:rPr>
          <w:rStyle w:val="Emphasis"/>
          <w:highlight w:val="yellow"/>
        </w:rPr>
        <w:t xml:space="preserve"> the</w:t>
      </w:r>
      <w:r w:rsidRPr="00D60CD7">
        <w:rPr>
          <w:rStyle w:val="StyleUnderline"/>
        </w:rPr>
        <w:t xml:space="preserve"> President’s arsenal of “exclusive and </w:t>
      </w:r>
      <w:r w:rsidRPr="00D60CD7">
        <w:rPr>
          <w:rStyle w:val="Emphasis"/>
          <w:highlight w:val="yellow"/>
        </w:rPr>
        <w:t>preclusive powers</w:t>
      </w:r>
      <w:r w:rsidRPr="00D60CD7">
        <w:rPr>
          <w:rStyle w:val="StyleUnderline"/>
        </w:rPr>
        <w:t xml:space="preserve">.” These are the powers that </w:t>
      </w:r>
      <w:r w:rsidRPr="00D60CD7">
        <w:rPr>
          <w:rStyle w:val="Emphasis"/>
          <w:highlight w:val="yellow"/>
        </w:rPr>
        <w:t>neither Congress</w:t>
      </w:r>
      <w:r w:rsidRPr="00D60CD7">
        <w:rPr>
          <w:rStyle w:val="StyleUnderline"/>
          <w:highlight w:val="yellow"/>
        </w:rPr>
        <w:t xml:space="preserve"> nor</w:t>
      </w:r>
      <w:r w:rsidRPr="00D60CD7">
        <w:rPr>
          <w:rStyle w:val="StyleUnderline"/>
        </w:rPr>
        <w:t xml:space="preserve"> the </w:t>
      </w:r>
      <w:r w:rsidRPr="00D60CD7">
        <w:rPr>
          <w:rStyle w:val="Emphasis"/>
          <w:highlight w:val="yellow"/>
        </w:rPr>
        <w:t>judiciary</w:t>
      </w:r>
      <w:r w:rsidRPr="00D60CD7">
        <w:rPr>
          <w:rStyle w:val="StyleUnderline"/>
          <w:highlight w:val="yellow"/>
        </w:rPr>
        <w:t xml:space="preserve"> </w:t>
      </w:r>
      <w:r w:rsidRPr="00D60CD7">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6BC629BC" w14:textId="77777777" w:rsidR="0008285E" w:rsidRPr="00D60CD7" w:rsidRDefault="0008285E" w:rsidP="0008285E">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2C3BFB2C" w14:textId="77777777" w:rsidR="0008285E" w:rsidRPr="00D60CD7" w:rsidRDefault="0008285E" w:rsidP="0008285E">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D60CD7">
        <w:rPr>
          <w:rStyle w:val="StyleUnderline"/>
          <w:highlight w:val="yellow"/>
        </w:rPr>
        <w:t>is why</w:t>
      </w:r>
      <w:r w:rsidRPr="00D60CD7">
        <w:rPr>
          <w:rStyle w:val="StyleUnderline"/>
        </w:rPr>
        <w:t xml:space="preserve"> President Trump thinks </w:t>
      </w:r>
      <w:r w:rsidRPr="00D60CD7">
        <w:rPr>
          <w:rStyle w:val="StyleUnderline"/>
          <w:highlight w:val="yellow"/>
        </w:rPr>
        <w:t xml:space="preserve">he can </w:t>
      </w:r>
      <w:r w:rsidRPr="00D60CD7">
        <w:rPr>
          <w:rStyle w:val="Emphasis"/>
          <w:highlight w:val="yellow"/>
        </w:rPr>
        <w:t>convert</w:t>
      </w:r>
      <w:r w:rsidRPr="00D60CD7">
        <w:rPr>
          <w:rStyle w:val="StyleUnderline"/>
          <w:highlight w:val="yellow"/>
        </w:rPr>
        <w:t xml:space="preserve"> </w:t>
      </w:r>
      <w:proofErr w:type="gramStart"/>
      <w:r w:rsidRPr="00D60CD7">
        <w:rPr>
          <w:rStyle w:val="Emphasis"/>
          <w:highlight w:val="yellow"/>
        </w:rPr>
        <w:t>all</w:t>
      </w:r>
      <w:r w:rsidRPr="00D60CD7">
        <w:rPr>
          <w:rStyle w:val="StyleUnderline"/>
          <w:highlight w:val="yellow"/>
        </w:rPr>
        <w:t xml:space="preserve"> of</w:t>
      </w:r>
      <w:proofErr w:type="gramEnd"/>
      <w:r w:rsidRPr="00D60CD7">
        <w:rPr>
          <w:rStyle w:val="StyleUnderline"/>
          <w:highlight w:val="yellow"/>
        </w:rPr>
        <w:t xml:space="preserve"> the executive</w:t>
      </w:r>
      <w:r w:rsidRPr="00D60CD7">
        <w:rPr>
          <w:rStyle w:val="StyleUnderline"/>
        </w:rPr>
        <w:t xml:space="preserve"> branch </w:t>
      </w:r>
      <w:r w:rsidRPr="00D60CD7">
        <w:rPr>
          <w:rStyle w:val="StyleUnderline"/>
          <w:highlight w:val="yellow"/>
        </w:rPr>
        <w:t>into</w:t>
      </w:r>
      <w:r w:rsidRPr="00D60CD7">
        <w:rPr>
          <w:rStyle w:val="StyleUnderline"/>
        </w:rPr>
        <w:t xml:space="preserve"> an army of </w:t>
      </w:r>
      <w:r w:rsidRPr="00D60CD7">
        <w:rPr>
          <w:rStyle w:val="Emphasis"/>
          <w:highlight w:val="yellow"/>
        </w:rPr>
        <w:t>lickspittles</w:t>
      </w:r>
      <w:r w:rsidRPr="00D60CD7">
        <w:rPr>
          <w:rStyle w:val="StyleUnderline"/>
        </w:rPr>
        <w:t xml:space="preserve">. </w:t>
      </w:r>
      <w:r w:rsidRPr="00D60CD7">
        <w:rPr>
          <w:rStyle w:val="StyleUnderline"/>
          <w:highlight w:val="yellow"/>
        </w:rPr>
        <w:t xml:space="preserve">If Congress </w:t>
      </w:r>
      <w:r w:rsidRPr="00D60CD7">
        <w:rPr>
          <w:rStyle w:val="Emphasis"/>
          <w:highlight w:val="yellow"/>
        </w:rPr>
        <w:t>cannot regulate</w:t>
      </w:r>
      <w:r w:rsidRPr="00D60CD7">
        <w:rPr>
          <w:rStyle w:val="StyleUnderline"/>
        </w:rPr>
        <w:t xml:space="preserve"> his supervisory power </w:t>
      </w:r>
      <w:r w:rsidRPr="00D60CD7">
        <w:rPr>
          <w:rStyle w:val="StyleUnderline"/>
          <w:highlight w:val="yellow"/>
        </w:rPr>
        <w:t>and</w:t>
      </w:r>
      <w:r w:rsidRPr="00D60CD7">
        <w:rPr>
          <w:rStyle w:val="StyleUnderline"/>
        </w:rPr>
        <w:t xml:space="preserve"> if his conduct, no matter how corrupt, </w:t>
      </w:r>
      <w:r w:rsidRPr="00D60CD7">
        <w:rPr>
          <w:rStyle w:val="StyleUnderline"/>
          <w:highlight w:val="yellow"/>
        </w:rPr>
        <w:t xml:space="preserve">can </w:t>
      </w:r>
      <w:r w:rsidRPr="00D60CD7">
        <w:rPr>
          <w:rStyle w:val="Emphasis"/>
          <w:highlight w:val="yellow"/>
        </w:rPr>
        <w:t>never</w:t>
      </w:r>
      <w:r w:rsidRPr="00D60CD7">
        <w:rPr>
          <w:rStyle w:val="StyleUnderline"/>
        </w:rPr>
        <w:t xml:space="preserve"> be the target of </w:t>
      </w:r>
      <w:r w:rsidRPr="00D60CD7">
        <w:rPr>
          <w:rStyle w:val="Emphasis"/>
          <w:highlight w:val="yellow"/>
        </w:rPr>
        <w:t>prosecut</w:t>
      </w:r>
      <w:r w:rsidRPr="00D60CD7">
        <w:rPr>
          <w:rStyle w:val="StyleUnderline"/>
        </w:rPr>
        <w:t>ion, why not</w:t>
      </w:r>
      <w:r w:rsidRPr="00D60CD7">
        <w:t>?</w:t>
      </w:r>
    </w:p>
    <w:p w14:paraId="141F93CA" w14:textId="77777777" w:rsidR="0008285E" w:rsidRPr="00D60CD7" w:rsidRDefault="0008285E" w:rsidP="0008285E">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D60CD7">
        <w:rPr>
          <w:rStyle w:val="Emphasis"/>
          <w:highlight w:val="yellow"/>
        </w:rPr>
        <w:t>why not push it further?</w:t>
      </w:r>
    </w:p>
    <w:p w14:paraId="1A7566D4" w14:textId="77777777" w:rsidR="0008285E" w:rsidRPr="00D60CD7" w:rsidRDefault="0008285E" w:rsidP="0008285E"/>
    <w:p w14:paraId="24F6A092" w14:textId="77777777" w:rsidR="0008285E" w:rsidRPr="00D60CD7" w:rsidRDefault="0008285E" w:rsidP="0008285E">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247AB471" w14:textId="77777777" w:rsidR="0008285E" w:rsidRPr="00D60CD7" w:rsidRDefault="0008285E" w:rsidP="0008285E">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12691DC2" w14:textId="77777777" w:rsidR="0008285E" w:rsidRPr="00D60CD7" w:rsidRDefault="0008285E" w:rsidP="0008285E"/>
    <w:p w14:paraId="65A7529F" w14:textId="77777777" w:rsidR="0008285E" w:rsidRPr="00D60CD7" w:rsidRDefault="0008285E" w:rsidP="0008285E">
      <w:r w:rsidRPr="00D60CD7">
        <w:t xml:space="preserve">Less than a month into his second term as president, Donald </w:t>
      </w:r>
      <w:r w:rsidRPr="00D60CD7">
        <w:rPr>
          <w:rStyle w:val="StyleUnderline"/>
        </w:rPr>
        <w:t xml:space="preserve">Trump and his </w:t>
      </w:r>
      <w:r w:rsidRPr="00D60CD7">
        <w:rPr>
          <w:rStyle w:val="Emphasis"/>
          <w:highlight w:val="yellow"/>
        </w:rPr>
        <w:t>loyalists</w:t>
      </w:r>
      <w:r w:rsidRPr="00D60CD7">
        <w:rPr>
          <w:rStyle w:val="StyleUnderline"/>
        </w:rPr>
        <w:t xml:space="preserve"> in government are already </w:t>
      </w:r>
      <w:r w:rsidRPr="00D60CD7">
        <w:rPr>
          <w:rStyle w:val="StyleUnderline"/>
          <w:highlight w:val="yellow"/>
        </w:rPr>
        <w:t xml:space="preserve">posing </w:t>
      </w:r>
      <w:r w:rsidRPr="00D60CD7">
        <w:rPr>
          <w:rStyle w:val="Emphasis"/>
          <w:highlight w:val="yellow"/>
        </w:rPr>
        <w:t>grave risks</w:t>
      </w:r>
      <w:r w:rsidRPr="00D60CD7">
        <w:rPr>
          <w:rStyle w:val="StyleUnderline"/>
          <w:highlight w:val="yellow"/>
        </w:rPr>
        <w:t xml:space="preserve"> to</w:t>
      </w:r>
      <w:r w:rsidRPr="00D60CD7">
        <w:rPr>
          <w:rStyle w:val="StyleUnderline"/>
        </w:rPr>
        <w:t xml:space="preserve"> the </w:t>
      </w:r>
      <w:r w:rsidRPr="00D60CD7">
        <w:rPr>
          <w:rStyle w:val="Emphasis"/>
          <w:highlight w:val="yellow"/>
        </w:rPr>
        <w:t>legal</w:t>
      </w:r>
      <w:r w:rsidRPr="00D60CD7">
        <w:rPr>
          <w:rStyle w:val="StyleUnderline"/>
        </w:rPr>
        <w:t xml:space="preserve">, constitutional, </w:t>
      </w:r>
      <w:r w:rsidRPr="00D60CD7">
        <w:rPr>
          <w:rStyle w:val="StyleUnderline"/>
          <w:highlight w:val="yellow"/>
        </w:rPr>
        <w:t xml:space="preserve">and </w:t>
      </w:r>
      <w:r w:rsidRPr="00D60CD7">
        <w:rPr>
          <w:rStyle w:val="Emphasis"/>
          <w:highlight w:val="yellow"/>
        </w:rPr>
        <w:t>normative</w:t>
      </w:r>
      <w:r w:rsidRPr="00D60CD7">
        <w:rPr>
          <w:rStyle w:val="StyleUnderline"/>
          <w:highlight w:val="yellow"/>
        </w:rPr>
        <w:t xml:space="preserve"> </w:t>
      </w:r>
      <w:r w:rsidRPr="00D60CD7">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D60CD7">
        <w:rPr>
          <w:rStyle w:val="Emphasis"/>
          <w:highlight w:val="yellow"/>
        </w:rPr>
        <w:t>much more severe</w:t>
      </w:r>
      <w:r w:rsidRPr="00D60CD7">
        <w:rPr>
          <w:rStyle w:val="StyleUnderline"/>
          <w:highlight w:val="yellow"/>
        </w:rPr>
        <w:t xml:space="preserve"> than</w:t>
      </w:r>
      <w:r w:rsidRPr="00D60CD7">
        <w:rPr>
          <w:rStyle w:val="StyleUnderline"/>
        </w:rPr>
        <w:t xml:space="preserve"> during his </w:t>
      </w:r>
      <w:r w:rsidRPr="00D60CD7">
        <w:rPr>
          <w:rStyle w:val="StyleUnderline"/>
          <w:highlight w:val="yellow"/>
        </w:rPr>
        <w:t>first term</w:t>
      </w:r>
      <w:r w:rsidRPr="00D60CD7">
        <w:t xml:space="preserve"> (</w:t>
      </w:r>
      <w:r w:rsidRPr="00D60CD7">
        <w:rPr>
          <w:rStyle w:val="StyleUnderline"/>
        </w:rPr>
        <w:t xml:space="preserve">which ended with him and his allies staging an </w:t>
      </w:r>
      <w:r w:rsidRPr="00D60CD7">
        <w:rPr>
          <w:rStyle w:val="Emphasis"/>
          <w:highlight w:val="yellow"/>
        </w:rPr>
        <w:t>insurrection</w:t>
      </w:r>
      <w:r w:rsidRPr="00D60CD7">
        <w:rPr>
          <w:rStyle w:val="StyleUnderline"/>
          <w:highlight w:val="yellow"/>
        </w:rPr>
        <w:t xml:space="preserve"> to nullify the</w:t>
      </w:r>
      <w:r w:rsidRPr="00D60CD7">
        <w:rPr>
          <w:rStyle w:val="StyleUnderline"/>
        </w:rPr>
        <w:t xml:space="preserve"> national </w:t>
      </w:r>
      <w:r w:rsidRPr="00D60CD7">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D60CD7">
        <w:rPr>
          <w:rStyle w:val="Emphasis"/>
          <w:highlight w:val="yellow"/>
        </w:rPr>
        <w:t>no</w:t>
      </w:r>
      <w:r w:rsidRPr="00D60CD7">
        <w:rPr>
          <w:rStyle w:val="Emphasis"/>
        </w:rPr>
        <w:t xml:space="preserve"> weighty figures</w:t>
      </w:r>
      <w:r w:rsidRPr="00D60CD7">
        <w:rPr>
          <w:rStyle w:val="StyleUnderline"/>
        </w:rPr>
        <w:t xml:space="preserve"> in his </w:t>
      </w:r>
      <w:r w:rsidRPr="00D60CD7">
        <w:rPr>
          <w:rStyle w:val="Emphasis"/>
          <w:highlight w:val="yellow"/>
        </w:rPr>
        <w:t>admin</w:t>
      </w:r>
      <w:r w:rsidRPr="00D60CD7">
        <w:rPr>
          <w:rStyle w:val="StyleUnderline"/>
        </w:rPr>
        <w:t xml:space="preserve">istration </w:t>
      </w:r>
      <w:r w:rsidRPr="00C96A0A">
        <w:rPr>
          <w:rStyle w:val="StyleUnderline"/>
        </w:rPr>
        <w:t xml:space="preserve">willing to </w:t>
      </w:r>
      <w:r w:rsidRPr="00D60CD7">
        <w:rPr>
          <w:rStyle w:val="StyleUnderline"/>
          <w:highlight w:val="yellow"/>
        </w:rPr>
        <w:t xml:space="preserve">put the Constitution </w:t>
      </w:r>
      <w:r w:rsidRPr="00D60CD7">
        <w:rPr>
          <w:rStyle w:val="Emphasis"/>
          <w:highlight w:val="yellow"/>
        </w:rPr>
        <w:t>above</w:t>
      </w:r>
      <w:r w:rsidRPr="00D60CD7">
        <w:rPr>
          <w:rStyle w:val="Emphasis"/>
        </w:rPr>
        <w:t xml:space="preserve"> personal </w:t>
      </w:r>
      <w:r w:rsidRPr="00D60CD7">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5F1991F9" w14:textId="77777777" w:rsidR="0008285E" w:rsidRPr="00D60CD7" w:rsidRDefault="0008285E" w:rsidP="0008285E">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301F317" w14:textId="77777777" w:rsidR="0008285E" w:rsidRPr="00D60CD7" w:rsidRDefault="0008285E" w:rsidP="0008285E">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2CD7C04E" w14:textId="77777777" w:rsidR="0008285E" w:rsidRPr="00D60CD7" w:rsidRDefault="0008285E" w:rsidP="0008285E">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6BF9290E" w14:textId="77777777" w:rsidR="0008285E" w:rsidRPr="00D60CD7" w:rsidRDefault="0008285E" w:rsidP="0008285E">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50A8EB2E" w14:textId="77777777" w:rsidR="0008285E" w:rsidRPr="00D60CD7" w:rsidRDefault="0008285E" w:rsidP="0008285E">
      <w:pPr>
        <w:rPr>
          <w:rStyle w:val="StyleUnderline"/>
        </w:rPr>
      </w:pPr>
      <w:r w:rsidRPr="00D60CD7">
        <w:t xml:space="preserve">The threats to American democracy in the United States are now immediate, serious, and mounting by the day. However, it is possible to contain them. Doing so will require a national, </w:t>
      </w:r>
      <w:proofErr w:type="gramStart"/>
      <w:r w:rsidRPr="00D60CD7">
        <w:t>multifront</w:t>
      </w:r>
      <w:proofErr w:type="gramEnd"/>
      <w:r w:rsidRPr="00D60CD7">
        <w:t xml:space="preserve">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7B532F88" w14:textId="77777777" w:rsidR="0008285E" w:rsidRPr="00D60CD7" w:rsidRDefault="0008285E" w:rsidP="0008285E">
      <w:r w:rsidRPr="00D60CD7">
        <w:t>The Crisis is Here and Now</w:t>
      </w:r>
    </w:p>
    <w:p w14:paraId="41535CDB" w14:textId="77777777" w:rsidR="0008285E" w:rsidRPr="00D60CD7" w:rsidRDefault="0008285E" w:rsidP="0008285E">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61E1F7E" w14:textId="77777777" w:rsidR="0008285E" w:rsidRPr="00D60CD7" w:rsidRDefault="0008285E" w:rsidP="0008285E">
      <w:r w:rsidRPr="00D60CD7">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D60CD7">
        <w:t>liveable</w:t>
      </w:r>
      <w:proofErr w:type="spellEnd"/>
      <w:r w:rsidRPr="00D60CD7">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CAAE7C3" w14:textId="77777777" w:rsidR="0008285E" w:rsidRPr="00D60CD7" w:rsidRDefault="0008285E" w:rsidP="0008285E">
      <w:r w:rsidRPr="00D60CD7">
        <w:t xml:space="preserve">All of this becomes illegal, unconstitutional, and undemocratic when it is done unilaterally and arbitrarily, </w:t>
      </w:r>
      <w:proofErr w:type="gramStart"/>
      <w:r w:rsidRPr="00D60CD7">
        <w:t>bypassing</w:t>
      </w:r>
      <w:proofErr w:type="gramEnd"/>
      <w:r w:rsidRPr="00D60CD7">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D60CD7">
        <w:t>Congressionally-appropriated</w:t>
      </w:r>
      <w:proofErr w:type="gramEnd"/>
      <w:r w:rsidRPr="00D60CD7">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389E628" w14:textId="77777777" w:rsidR="0008285E" w:rsidRPr="00D60CD7" w:rsidRDefault="0008285E" w:rsidP="0008285E">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C4F367D" w14:textId="77777777" w:rsidR="0008285E" w:rsidRPr="00D60CD7" w:rsidRDefault="0008285E" w:rsidP="0008285E">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65EA4ED2" w14:textId="77777777" w:rsidR="0008285E" w:rsidRPr="00D60CD7" w:rsidRDefault="0008285E" w:rsidP="0008285E">
      <w:r w:rsidRPr="00D60CD7">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D60CD7">
        <w:t>more blunt</w:t>
      </w:r>
      <w:proofErr w:type="gramEnd"/>
      <w:r w:rsidRPr="00D60CD7">
        <w:t>: “It provides comfort to those hoping their illicit government activities might now be allowed to slide.”</w:t>
      </w:r>
    </w:p>
    <w:p w14:paraId="68DEC054" w14:textId="77777777" w:rsidR="0008285E" w:rsidRPr="00D60CD7" w:rsidRDefault="0008285E" w:rsidP="0008285E">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48541E3" w14:textId="77777777" w:rsidR="0008285E" w:rsidRPr="00D60CD7" w:rsidRDefault="0008285E" w:rsidP="0008285E">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73D8678" w14:textId="77777777" w:rsidR="0008285E" w:rsidRPr="00D60CD7" w:rsidRDefault="0008285E" w:rsidP="0008285E">
      <w:r w:rsidRPr="00D60CD7">
        <w:t xml:space="preserve">The violations </w:t>
      </w:r>
      <w:proofErr w:type="gramStart"/>
      <w:r w:rsidRPr="00D60CD7">
        <w:t>continue on</w:t>
      </w:r>
      <w:proofErr w:type="gramEnd"/>
      <w:r w:rsidRPr="00D60CD7">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E5C7DBE" w14:textId="77777777" w:rsidR="0008285E" w:rsidRPr="00D60CD7" w:rsidRDefault="0008285E" w:rsidP="0008285E">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w:t>
      </w:r>
      <w:proofErr w:type="gramStart"/>
      <w:r w:rsidRPr="00D60CD7">
        <w:rPr>
          <w:rStyle w:val="StyleUnderline"/>
        </w:rPr>
        <w:t>ALL of</w:t>
      </w:r>
      <w:proofErr w:type="gramEnd"/>
      <w:r w:rsidRPr="00D60CD7">
        <w:rPr>
          <w:rStyle w:val="StyleUnderline"/>
        </w:rPr>
        <w:t xml:space="preserve"> the more than 1,500 individuals who were charged or sentenced for the January 6, </w:t>
      </w:r>
      <w:proofErr w:type="gramStart"/>
      <w:r w:rsidRPr="00D60CD7">
        <w:rPr>
          <w:rStyle w:val="StyleUnderline"/>
        </w:rPr>
        <w:t>2021</w:t>
      </w:r>
      <w:proofErr w:type="gramEnd"/>
      <w:r w:rsidRPr="00D60CD7">
        <w:rPr>
          <w:rStyle w:val="StyleUnderline"/>
        </w:rPr>
        <w:t xml:space="preserve">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w:t>
      </w:r>
      <w:proofErr w:type="gramStart"/>
      <w:r w:rsidRPr="00D60CD7">
        <w:rPr>
          <w:rStyle w:val="StyleUnderline"/>
        </w:rPr>
        <w:t>seeking:</w:t>
      </w:r>
      <w:proofErr w:type="gramEnd"/>
      <w:r w:rsidRPr="00D60CD7">
        <w:rPr>
          <w:rStyle w:val="StyleUnderline"/>
        </w:rPr>
        <w:t xml:space="preserve"> meritocracy.</w:t>
      </w:r>
    </w:p>
    <w:p w14:paraId="5D5094D3" w14:textId="77777777" w:rsidR="0008285E" w:rsidRPr="00D60CD7" w:rsidRDefault="0008285E" w:rsidP="0008285E">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776A4255" w14:textId="77777777" w:rsidR="0008285E" w:rsidRPr="00D60CD7" w:rsidRDefault="0008285E" w:rsidP="0008285E">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D60CD7">
        <w:rPr>
          <w:rStyle w:val="StyleUnderline"/>
          <w:highlight w:val="yellow"/>
        </w:rPr>
        <w:t>agents of the “</w:t>
      </w:r>
      <w:r w:rsidRPr="00D60CD7">
        <w:rPr>
          <w:rStyle w:val="Emphasis"/>
          <w:highlight w:val="yellow"/>
        </w:rPr>
        <w:t>unitary executive</w:t>
      </w:r>
      <w:r w:rsidRPr="00D60CD7">
        <w:rPr>
          <w:rStyle w:val="StyleUnderline"/>
          <w:highlight w:val="yellow"/>
        </w:rPr>
        <w:t>”</w:t>
      </w:r>
      <w:r w:rsidRPr="00D60CD7">
        <w:rPr>
          <w:rStyle w:val="StyleUnderline"/>
        </w:rPr>
        <w:t xml:space="preserve"> now </w:t>
      </w:r>
      <w:r w:rsidRPr="00D60CD7">
        <w:rPr>
          <w:rStyle w:val="Emphasis"/>
          <w:highlight w:val="yellow"/>
        </w:rPr>
        <w:t>control the plumbing</w:t>
      </w:r>
      <w:r w:rsidRPr="00D60CD7">
        <w:rPr>
          <w:rStyle w:val="StyleUnderline"/>
        </w:rPr>
        <w:t xml:space="preserve"> of federal fiscal flows, and they </w:t>
      </w:r>
      <w:r w:rsidRPr="00D60CD7">
        <w:rPr>
          <w:rStyle w:val="StyleUnderline"/>
          <w:highlight w:val="yellow"/>
        </w:rPr>
        <w:t xml:space="preserve">can simply </w:t>
      </w:r>
      <w:r w:rsidRPr="00D60CD7">
        <w:rPr>
          <w:rStyle w:val="Emphasis"/>
          <w:highlight w:val="yellow"/>
        </w:rPr>
        <w:t>turn off the pipes</w:t>
      </w:r>
      <w:r w:rsidRPr="00D60CD7">
        <w:rPr>
          <w:rStyle w:val="StyleUnderline"/>
          <w:highlight w:val="yellow"/>
        </w:rPr>
        <w:t xml:space="preserve"> </w:t>
      </w:r>
      <w:r w:rsidRPr="00D60CD7">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D60CD7">
        <w:rPr>
          <w:rStyle w:val="StyleUnderline"/>
          <w:highlight w:val="yellow"/>
        </w:rPr>
        <w:t>Many</w:t>
      </w:r>
      <w:r w:rsidRPr="00D60CD7">
        <w:rPr>
          <w:rStyle w:val="StyleUnderline"/>
        </w:rPr>
        <w:t xml:space="preserve"> Washington </w:t>
      </w:r>
      <w:r w:rsidRPr="00D60CD7">
        <w:rPr>
          <w:rStyle w:val="StyleUnderline"/>
          <w:highlight w:val="yellow"/>
        </w:rPr>
        <w:t>insiders suspect this is happening</w:t>
      </w:r>
      <w:r w:rsidRPr="00D60CD7">
        <w:rPr>
          <w:rStyle w:val="StyleUnderline"/>
        </w:rPr>
        <w:t xml:space="preserve"> when their </w:t>
      </w:r>
      <w:proofErr w:type="gramStart"/>
      <w:r w:rsidRPr="00D60CD7">
        <w:rPr>
          <w:rStyle w:val="StyleUnderline"/>
        </w:rPr>
        <w:t>congressionally-obligated</w:t>
      </w:r>
      <w:proofErr w:type="gramEnd"/>
      <w:r w:rsidRPr="00D60CD7">
        <w:rPr>
          <w:rStyle w:val="StyleUnderline"/>
        </w:rPr>
        <w:t xml:space="preserve"> funds simply fail to land in their accounts at the usual times. </w:t>
      </w:r>
      <w:r w:rsidRPr="00D60CD7">
        <w:rPr>
          <w:rStyle w:val="StyleUnderline"/>
          <w:highlight w:val="yellow"/>
        </w:rPr>
        <w:t xml:space="preserve">Laws and </w:t>
      </w:r>
      <w:r w:rsidRPr="00D60CD7">
        <w:rPr>
          <w:rStyle w:val="Emphasis"/>
          <w:highlight w:val="yellow"/>
        </w:rPr>
        <w:t>court</w:t>
      </w:r>
      <w:r w:rsidRPr="00D60CD7">
        <w:rPr>
          <w:rStyle w:val="StyleUnderline"/>
        </w:rPr>
        <w:t xml:space="preserve"> ruling</w:t>
      </w:r>
      <w:r w:rsidRPr="00D60CD7">
        <w:rPr>
          <w:rStyle w:val="Emphasis"/>
          <w:highlight w:val="yellow"/>
        </w:rPr>
        <w:t>s</w:t>
      </w:r>
      <w:r w:rsidRPr="00D60CD7">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D60CD7">
        <w:rPr>
          <w:rStyle w:val="Emphasis"/>
          <w:highlight w:val="yellow"/>
        </w:rPr>
        <w:t>zealots</w:t>
      </w:r>
      <w:r w:rsidRPr="00D60CD7">
        <w:rPr>
          <w:rStyle w:val="StyleUnderline"/>
          <w:highlight w:val="yellow"/>
        </w:rPr>
        <w:t xml:space="preserve"> within the </w:t>
      </w:r>
      <w:r w:rsidRPr="00D60CD7">
        <w:rPr>
          <w:rStyle w:val="Emphasis"/>
          <w:highlight w:val="yellow"/>
        </w:rPr>
        <w:t>admin</w:t>
      </w:r>
      <w:r w:rsidRPr="00D60CD7">
        <w:rPr>
          <w:rStyle w:val="StyleUnderline"/>
        </w:rPr>
        <w:t xml:space="preserve">istration and in key operational positions in Cabinet departments </w:t>
      </w:r>
      <w:r w:rsidRPr="00D60CD7">
        <w:rPr>
          <w:rStyle w:val="StyleUnderline"/>
          <w:highlight w:val="yellow"/>
        </w:rPr>
        <w:t>are determined</w:t>
      </w:r>
      <w:r w:rsidRPr="00D60CD7">
        <w:rPr>
          <w:rStyle w:val="StyleUnderline"/>
        </w:rPr>
        <w:t xml:space="preserve"> to simply starve broad swaths of American public life they do not like into submission or death.</w:t>
      </w:r>
    </w:p>
    <w:p w14:paraId="427FB55C" w14:textId="77777777" w:rsidR="0008285E" w:rsidRPr="00D60CD7" w:rsidRDefault="0008285E" w:rsidP="0008285E">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385D5547" w14:textId="77777777" w:rsidR="0008285E" w:rsidRPr="00D60CD7" w:rsidRDefault="0008285E" w:rsidP="0008285E">
      <w:r w:rsidRPr="00D60CD7">
        <w:t>It Will Get Worse</w:t>
      </w:r>
    </w:p>
    <w:p w14:paraId="6F9D49E0" w14:textId="77777777" w:rsidR="0008285E" w:rsidRPr="00D60CD7" w:rsidRDefault="0008285E" w:rsidP="0008285E">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D60CD7">
        <w:rPr>
          <w:rStyle w:val="StyleUnderline"/>
          <w:highlight w:val="yellow"/>
        </w:rPr>
        <w:t xml:space="preserve">Trump committed other </w:t>
      </w:r>
      <w:r w:rsidRPr="00D60CD7">
        <w:rPr>
          <w:rStyle w:val="Emphasis"/>
          <w:highlight w:val="yellow"/>
        </w:rPr>
        <w:t>impeachable offenses</w:t>
      </w:r>
      <w:r w:rsidRPr="00D60CD7">
        <w:rPr>
          <w:rStyle w:val="StyleUnderline"/>
        </w:rPr>
        <w:t xml:space="preserve"> for which he was </w:t>
      </w:r>
      <w:r w:rsidRPr="00D60CD7">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 xml:space="preserve">controlling both houses, seems even less inclined to do anything to stand up to an increasingly </w:t>
      </w:r>
      <w:proofErr w:type="spellStart"/>
      <w:r w:rsidRPr="00D60CD7">
        <w:rPr>
          <w:rStyle w:val="StyleUnderline"/>
        </w:rPr>
        <w:t>Caesarist</w:t>
      </w:r>
      <w:proofErr w:type="spellEnd"/>
      <w:r w:rsidRPr="00D60CD7">
        <w:rPr>
          <w:rStyle w:val="StyleUnderline"/>
        </w:rPr>
        <w:t xml:space="preserve">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w:t>
      </w:r>
      <w:proofErr w:type="gramStart"/>
      <w:r w:rsidRPr="00D60CD7">
        <w:t>on</w:t>
      </w:r>
      <w:proofErr w:type="gramEnd"/>
      <w:r w:rsidRPr="00D60CD7">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028025A" w14:textId="77777777" w:rsidR="0008285E" w:rsidRPr="00D60CD7" w:rsidRDefault="0008285E" w:rsidP="0008285E">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9EEE06F" w14:textId="77777777" w:rsidR="0008285E" w:rsidRPr="00D60CD7" w:rsidRDefault="0008285E" w:rsidP="0008285E">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C24BC77" w14:textId="77777777" w:rsidR="0008285E" w:rsidRPr="00D60CD7" w:rsidRDefault="0008285E" w:rsidP="0008285E">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285F2E01" w14:textId="77777777" w:rsidR="0008285E" w:rsidRPr="00D60CD7" w:rsidRDefault="0008285E" w:rsidP="0008285E">
      <w:r w:rsidRPr="00D60CD7">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D60CD7">
        <w:t>all of</w:t>
      </w:r>
      <w:proofErr w:type="gramEnd"/>
      <w:r w:rsidRPr="00D60CD7">
        <w:t xml:space="preserve"> the </w:t>
      </w:r>
      <w:proofErr w:type="gramStart"/>
      <w:r w:rsidRPr="00D60CD7">
        <w:t>insurrectionists—</w:t>
      </w:r>
      <w:proofErr w:type="gramEnd"/>
      <w:r w:rsidRPr="00D60CD7">
        <w:t>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674A351" w14:textId="77777777" w:rsidR="0008285E" w:rsidRPr="00D60CD7" w:rsidRDefault="0008285E" w:rsidP="0008285E">
      <w:pPr>
        <w:rPr>
          <w:rStyle w:val="StyleUnderline"/>
        </w:rPr>
      </w:pPr>
      <w:proofErr w:type="gramStart"/>
      <w:r w:rsidRPr="00D60CD7">
        <w:rPr>
          <w:rStyle w:val="StyleUnderline"/>
        </w:rPr>
        <w:t>With regard to</w:t>
      </w:r>
      <w:proofErr w:type="gramEnd"/>
      <w:r w:rsidRPr="00D60CD7">
        <w:rPr>
          <w:rStyle w:val="StyleUnderline"/>
        </w:rPr>
        <w:t xml:space="preserve">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23AA5B28" w14:textId="77777777" w:rsidR="0008285E" w:rsidRPr="00D60CD7" w:rsidRDefault="0008285E" w:rsidP="0008285E">
      <w:pPr>
        <w:rPr>
          <w:rStyle w:val="StyleUnderline"/>
        </w:rPr>
      </w:pPr>
      <w:r w:rsidRPr="00D60CD7">
        <w:rPr>
          <w:rStyle w:val="StyleUnderline"/>
        </w:rPr>
        <w:t xml:space="preserve">If the courts are defied and Congress will not act, that </w:t>
      </w:r>
      <w:r w:rsidRPr="00D60CD7">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D60CD7">
        <w:rPr>
          <w:rStyle w:val="Emphasis"/>
          <w:highlight w:val="yellow"/>
        </w:rPr>
        <w:t>checks on admin</w:t>
      </w:r>
      <w:r w:rsidRPr="00D60CD7">
        <w:rPr>
          <w:rStyle w:val="StyleUnderline"/>
        </w:rPr>
        <w:t xml:space="preserve">istrative </w:t>
      </w:r>
      <w:r w:rsidRPr="00D60CD7">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D60CD7">
        <w:rPr>
          <w:rStyle w:val="StyleUnderline"/>
          <w:highlight w:val="yellow"/>
        </w:rPr>
        <w:t xml:space="preserve">the </w:t>
      </w:r>
      <w:r w:rsidRPr="00D60CD7">
        <w:rPr>
          <w:rStyle w:val="Emphasis"/>
          <w:highlight w:val="yellow"/>
        </w:rPr>
        <w:t>I</w:t>
      </w:r>
      <w:r w:rsidRPr="00D60CD7">
        <w:rPr>
          <w:rStyle w:val="StyleUnderline"/>
        </w:rPr>
        <w:t xml:space="preserve">nspectors </w:t>
      </w:r>
      <w:r w:rsidRPr="00D60CD7">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D60CD7">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D60CD7">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C96A0A">
        <w:rPr>
          <w:rStyle w:val="StyleUnderline"/>
          <w:highlight w:val="yellow"/>
        </w:rPr>
        <w:t>Labo</w:t>
      </w:r>
      <w:r w:rsidRPr="00D60CD7">
        <w:rPr>
          <w:rStyle w:val="StyleUnderline"/>
          <w:highlight w:val="yellow"/>
        </w:rPr>
        <w:t xml:space="preserve">r </w:t>
      </w:r>
      <w:r w:rsidRPr="00C96A0A">
        <w:rPr>
          <w:rStyle w:val="StyleUnderline"/>
          <w:highlight w:val="yellow"/>
        </w:rPr>
        <w:t>R</w:t>
      </w:r>
      <w:r w:rsidRPr="00D60CD7">
        <w:rPr>
          <w:rStyle w:val="StyleUnderline"/>
          <w:highlight w:val="yellow"/>
        </w:rPr>
        <w:t>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D60CD7">
        <w:rPr>
          <w:rStyle w:val="StyleUnderline"/>
          <w:highlight w:val="yellow"/>
        </w:rPr>
        <w:t xml:space="preserve">even if </w:t>
      </w:r>
      <w:r w:rsidRPr="00D60CD7">
        <w:rPr>
          <w:rStyle w:val="Emphasis"/>
          <w:highlight w:val="yellow"/>
        </w:rPr>
        <w:t>weakly</w:t>
      </w:r>
      <w:r w:rsidRPr="00D60CD7">
        <w:rPr>
          <w:rStyle w:val="StyleUnderline"/>
          <w:highlight w:val="yellow"/>
        </w:rPr>
        <w:t xml:space="preserve"> and </w:t>
      </w:r>
      <w:r w:rsidRPr="00D60CD7">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D60CD7">
        <w:rPr>
          <w:rStyle w:val="StyleUnderline"/>
          <w:highlight w:val="yellow"/>
        </w:rPr>
        <w:t xml:space="preserve">bring </w:t>
      </w:r>
      <w:r w:rsidRPr="00D60CD7">
        <w:rPr>
          <w:rStyle w:val="Emphasis"/>
          <w:highlight w:val="yellow"/>
        </w:rPr>
        <w:t>independent judgement</w:t>
      </w:r>
      <w:r w:rsidRPr="00D60CD7">
        <w:rPr>
          <w:rStyle w:val="StyleUnderline"/>
        </w:rPr>
        <w:t xml:space="preserve"> to policy. </w:t>
      </w:r>
      <w:r w:rsidRPr="00D60CD7">
        <w:rPr>
          <w:rStyle w:val="StyleUnderline"/>
          <w:highlight w:val="yellow"/>
        </w:rPr>
        <w:t xml:space="preserve">But Trump has been </w:t>
      </w:r>
      <w:r w:rsidRPr="00D60CD7">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w:t>
      </w:r>
      <w:proofErr w:type="gramStart"/>
      <w:r w:rsidRPr="00D60CD7">
        <w:t>campaign</w:t>
      </w:r>
      <w:proofErr w:type="gramEnd"/>
      <w:r w:rsidRPr="00D60CD7">
        <w:t xml:space="preserve">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5977C341" w14:textId="77777777" w:rsidR="0008285E" w:rsidRPr="00D60CD7" w:rsidRDefault="0008285E" w:rsidP="0008285E"/>
    <w:p w14:paraId="628A7784" w14:textId="77777777" w:rsidR="0008285E" w:rsidRPr="000A7D4A" w:rsidRDefault="0008285E" w:rsidP="0008285E">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proofErr w:type="gramStart"/>
      <w:r w:rsidRPr="00D60CD7">
        <w:rPr>
          <w:u w:val="single"/>
        </w:rPr>
        <w:t>feedbacks</w:t>
      </w:r>
      <w:proofErr w:type="gramEnd"/>
      <w:r w:rsidRPr="00D60CD7">
        <w:t xml:space="preserve"> to </w:t>
      </w:r>
      <w:r w:rsidRPr="00D60CD7">
        <w:rPr>
          <w:u w:val="single"/>
        </w:rPr>
        <w:t>extinction</w:t>
      </w:r>
      <w:r w:rsidRPr="00D60CD7">
        <w:t xml:space="preserve">, including </w:t>
      </w:r>
      <w:r w:rsidRPr="00D60CD7">
        <w:rPr>
          <w:u w:val="single"/>
        </w:rPr>
        <w:t>nuclear wars</w:t>
      </w:r>
      <w:r w:rsidRPr="00D60CD7">
        <w:t>.</w:t>
      </w:r>
    </w:p>
    <w:p w14:paraId="7517FA29" w14:textId="77777777" w:rsidR="0008285E" w:rsidRPr="00D60CD7" w:rsidRDefault="0008285E" w:rsidP="0008285E">
      <w:bookmarkStart w:id="15" w:name="_Hlk209025284"/>
      <w:bookmarkStart w:id="16"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w:t>
      </w:r>
      <w:proofErr w:type="spellStart"/>
      <w:r w:rsidRPr="00D60CD7">
        <w:t>Polycrisis</w:t>
      </w:r>
      <w:proofErr w:type="spellEnd"/>
      <w:r w:rsidRPr="00D60CD7">
        <w:t xml:space="preserve"> program at the Cascade Institute; </w:t>
      </w:r>
      <w:r w:rsidRPr="00D60CD7">
        <w:rPr>
          <w:b/>
          <w:bCs/>
        </w:rPr>
        <w:t>Megan Shipman</w:t>
      </w:r>
      <w:r w:rsidRPr="00D60CD7">
        <w:t xml:space="preserve">, PhD in neuroscience from the University of Vermont, works at the Cascade Institute on the </w:t>
      </w:r>
      <w:proofErr w:type="spellStart"/>
      <w:r w:rsidRPr="00D60CD7">
        <w:t>Polycrisis</w:t>
      </w:r>
      <w:proofErr w:type="spellEnd"/>
      <w:r w:rsidRPr="00D60CD7">
        <w:t xml:space="preserve"> Team; </w:t>
      </w:r>
      <w:r w:rsidRPr="00D60CD7">
        <w:rPr>
          <w:b/>
          <w:bCs/>
        </w:rPr>
        <w:t>Luke Kemp</w:t>
      </w:r>
      <w:r w:rsidRPr="00D60CD7">
        <w:t xml:space="preserve">, Ph.D. in Political Science and International Relations from The Australian National University, is currently </w:t>
      </w:r>
      <w:proofErr w:type="spellStart"/>
      <w:r w:rsidRPr="00D60CD7">
        <w:t>self employed</w:t>
      </w:r>
      <w:proofErr w:type="spellEnd"/>
      <w:r w:rsidRPr="00D60CD7">
        <w:t xml:space="preserve">, but was a Faculty Fellow at Notre Dame Institute for Advanced Study </w:t>
      </w:r>
      <w:r w:rsidRPr="00D60CD7">
        <w:rPr>
          <w:sz w:val="10"/>
          <w:szCs w:val="16"/>
        </w:rPr>
        <w:t>https://www.youtube.com/watch?v=lW1qpurPqyU</w:t>
      </w:r>
      <w:r w:rsidRPr="00D60CD7">
        <w:t>. “Impact 2024: How Donal Trump’s Reelection Could Amplify Global Inter-</w:t>
      </w:r>
      <w:proofErr w:type="gramStart"/>
      <w:r w:rsidRPr="00D60CD7">
        <w:t>systemic</w:t>
      </w:r>
      <w:proofErr w:type="gramEnd"/>
      <w:r w:rsidRPr="00D60CD7">
        <w:t xml:space="preserve"> Risk,” Cascade Institute, 10-03-2024]</w:t>
      </w:r>
    </w:p>
    <w:bookmarkEnd w:id="15"/>
    <w:p w14:paraId="33E4F6B9" w14:textId="77777777" w:rsidR="0008285E" w:rsidRPr="00D60CD7" w:rsidRDefault="0008285E" w:rsidP="0008285E"/>
    <w:p w14:paraId="71D9EC8C" w14:textId="77777777" w:rsidR="0008285E" w:rsidRPr="00D60CD7" w:rsidRDefault="0008285E" w:rsidP="0008285E">
      <w:pPr>
        <w:rPr>
          <w:rStyle w:val="StyleUnderline"/>
        </w:rPr>
      </w:pPr>
      <w:r w:rsidRPr="00D60CD7">
        <w:rPr>
          <w:rStyle w:val="StyleUnderline"/>
        </w:rPr>
        <w:t xml:space="preserve">Our </w:t>
      </w:r>
      <w:proofErr w:type="gramStart"/>
      <w:r w:rsidRPr="00D60CD7">
        <w:rPr>
          <w:rStyle w:val="StyleUnderline"/>
        </w:rPr>
        <w:t>world’s</w:t>
      </w:r>
      <w:proofErr w:type="gramEnd"/>
      <w:r w:rsidRPr="00D60CD7">
        <w:rPr>
          <w:rStyle w:val="StyleUnderline"/>
        </w:rPr>
        <w:t xml:space="preserve"> </w:t>
      </w:r>
      <w:r w:rsidRPr="00D60CD7">
        <w:rPr>
          <w:rStyle w:val="Emphasis"/>
        </w:rPr>
        <w:t xml:space="preserve">tightly </w:t>
      </w:r>
      <w:r w:rsidRPr="00D60CD7">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D60CD7">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D60CD7">
        <w:rPr>
          <w:rStyle w:val="StyleUnderline"/>
          <w:highlight w:val="yellow"/>
        </w:rPr>
        <w:t xml:space="preserve">close to </w:t>
      </w:r>
      <w:r w:rsidRPr="00D60CD7">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5054B2CA" w14:textId="77777777" w:rsidR="0008285E" w:rsidRPr="00D60CD7" w:rsidRDefault="0008285E" w:rsidP="0008285E">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5C5BDA01" w14:textId="77777777" w:rsidR="0008285E" w:rsidRPr="00D60CD7" w:rsidRDefault="0008285E" w:rsidP="0008285E">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4AC74469" w14:textId="77777777" w:rsidR="0008285E" w:rsidRPr="00D60CD7" w:rsidRDefault="0008285E" w:rsidP="0008285E">
      <w:r w:rsidRPr="00D60CD7">
        <w:t>With this in mind, we focus our analysis on the impacts of a second Trump administration.</w:t>
      </w:r>
    </w:p>
    <w:p w14:paraId="59984723" w14:textId="77777777" w:rsidR="0008285E" w:rsidRPr="00D60CD7" w:rsidRDefault="0008285E" w:rsidP="0008285E">
      <w:pPr>
        <w:rPr>
          <w:rStyle w:val="StyleUnderline"/>
        </w:rPr>
      </w:pPr>
      <w:r w:rsidRPr="00D60CD7">
        <w:t xml:space="preserve">Mr. </w:t>
      </w:r>
      <w:r w:rsidRPr="00D60CD7">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D60CD7">
        <w:rPr>
          <w:rStyle w:val="StyleUnderline"/>
          <w:highlight w:val="yellow"/>
        </w:rPr>
        <w:t>will</w:t>
      </w:r>
      <w:r w:rsidRPr="00D60CD7">
        <w:rPr>
          <w:rStyle w:val="StyleUnderline"/>
        </w:rPr>
        <w:t xml:space="preserve"> likely act quickly to </w:t>
      </w:r>
      <w:r w:rsidRPr="00D60CD7">
        <w:rPr>
          <w:rStyle w:val="Emphasis"/>
          <w:highlight w:val="yellow"/>
        </w:rPr>
        <w:t>subordinate</w:t>
      </w:r>
      <w:r w:rsidRPr="00D60CD7">
        <w:rPr>
          <w:rStyle w:val="StyleUnderline"/>
        </w:rPr>
        <w:t xml:space="preserve"> to the President </w:t>
      </w:r>
      <w:r w:rsidRPr="00A25B50">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A25B50">
        <w:rPr>
          <w:rStyle w:val="StyleUnderline"/>
          <w:highlight w:val="yellow"/>
        </w:rPr>
        <w:t xml:space="preserve">and </w:t>
      </w:r>
      <w:r w:rsidRPr="00A25B50">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41EDDF22" w14:textId="77777777" w:rsidR="0008285E" w:rsidRPr="00D60CD7" w:rsidRDefault="0008285E" w:rsidP="0008285E">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D60CD7">
        <w:rPr>
          <w:rStyle w:val="StyleUnderline"/>
          <w:highlight w:val="yellow"/>
        </w:rPr>
        <w:t>skewing</w:t>
      </w:r>
      <w:r w:rsidRPr="00D60CD7">
        <w:rPr>
          <w:rStyle w:val="StyleUnderline"/>
        </w:rPr>
        <w:t xml:space="preserve"> the probability distributions of future </w:t>
      </w:r>
      <w:r w:rsidRPr="00D60CD7">
        <w:rPr>
          <w:rStyle w:val="Emphasis"/>
          <w:highlight w:val="yellow"/>
        </w:rPr>
        <w:t>global risks</w:t>
      </w:r>
      <w:r w:rsidRPr="00D60CD7">
        <w:rPr>
          <w:rStyle w:val="StyleUnderline"/>
        </w:rPr>
        <w:t xml:space="preserve">, stretching their tails </w:t>
      </w:r>
      <w:r w:rsidRPr="00D60CD7">
        <w:rPr>
          <w:rStyle w:val="StyleUnderline"/>
          <w:highlight w:val="yellow"/>
        </w:rPr>
        <w:t xml:space="preserve">into </w:t>
      </w:r>
      <w:r w:rsidRPr="00D60CD7">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5D95F7E3" w14:textId="77777777" w:rsidR="0008285E" w:rsidRPr="00D60CD7" w:rsidRDefault="0008285E" w:rsidP="0008285E">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5D53A5D1" w14:textId="77777777" w:rsidR="0008285E" w:rsidRPr="00D60CD7" w:rsidRDefault="0008285E" w:rsidP="0008285E">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6D0D2168" w14:textId="77777777" w:rsidR="0008285E" w:rsidRPr="00D60CD7" w:rsidRDefault="0008285E" w:rsidP="0008285E">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2BC794DC" w14:textId="77777777" w:rsidR="0008285E" w:rsidRPr="00D60CD7" w:rsidRDefault="0008285E" w:rsidP="0008285E">
      <w:r w:rsidRPr="00D60CD7">
        <w:t>We apply a stress-trigger-crisis model that discriminates between, as causes of crisis, Mr. Trump’s influence on slow-moving, large-scale stresses and his impacts on fast-moving, local trigger events (see Box 1).</w:t>
      </w:r>
    </w:p>
    <w:p w14:paraId="22A67BFD" w14:textId="77777777" w:rsidR="0008285E" w:rsidRPr="00D60CD7" w:rsidRDefault="0008285E" w:rsidP="0008285E">
      <w:r w:rsidRPr="00D60CD7">
        <w:rPr>
          <w:rStyle w:val="StyleUnderline"/>
        </w:rPr>
        <w:t>We identify a set of critical junctures</w:t>
      </w:r>
      <w:r w:rsidRPr="00D60CD7">
        <w:t xml:space="preserve"> likely to arise from the election itself or from a Trump administration’s actions following the election (see Box 2).</w:t>
      </w:r>
    </w:p>
    <w:p w14:paraId="67EF57FF" w14:textId="77777777" w:rsidR="0008285E" w:rsidRPr="00D60CD7" w:rsidRDefault="0008285E" w:rsidP="0008285E">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 xml:space="preserve">self-reinforcing </w:t>
      </w:r>
      <w:proofErr w:type="gramStart"/>
      <w:r w:rsidRPr="00D60CD7">
        <w:rPr>
          <w:rStyle w:val="Emphasis"/>
        </w:rPr>
        <w:t>feedbacks</w:t>
      </w:r>
      <w:proofErr w:type="gramEnd"/>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640FCF97" w14:textId="77777777" w:rsidR="0008285E" w:rsidRPr="00D60CD7" w:rsidRDefault="0008285E" w:rsidP="0008285E">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D9BBAA8" w14:textId="77777777" w:rsidR="0008285E" w:rsidRPr="00D60CD7" w:rsidRDefault="0008285E" w:rsidP="0008285E">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D60CD7">
        <w:rPr>
          <w:rStyle w:val="Emphasis"/>
          <w:highlight w:val="yellow"/>
        </w:rPr>
        <w:t>empower authoritarianism</w:t>
      </w:r>
      <w:r w:rsidRPr="00D60CD7">
        <w:rPr>
          <w:rStyle w:val="StyleUnderline"/>
          <w:highlight w:val="yellow"/>
        </w:rPr>
        <w:t xml:space="preserve"> </w:t>
      </w:r>
      <w:r w:rsidRPr="00D60CD7">
        <w:rPr>
          <w:rStyle w:val="Emphasis"/>
          <w:highlight w:val="yellow"/>
        </w:rPr>
        <w:t>domestically</w:t>
      </w:r>
      <w:r w:rsidRPr="00D60CD7">
        <w:rPr>
          <w:rStyle w:val="StyleUnderline"/>
          <w:highlight w:val="yellow"/>
        </w:rPr>
        <w:t xml:space="preserve"> and </w:t>
      </w:r>
      <w:r w:rsidRPr="00D60CD7">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D60CD7">
        <w:rPr>
          <w:rStyle w:val="StyleUnderline"/>
          <w:highlight w:val="yellow"/>
        </w:rPr>
        <w:t xml:space="preserve">and </w:t>
      </w:r>
      <w:r w:rsidRPr="00D60CD7">
        <w:rPr>
          <w:rStyle w:val="Emphasis"/>
          <w:highlight w:val="yellow"/>
        </w:rPr>
        <w:t>increase uncertainty</w:t>
      </w:r>
      <w:r w:rsidRPr="00D60CD7">
        <w:rPr>
          <w:rStyle w:val="StyleUnderline"/>
          <w:highlight w:val="yellow"/>
        </w:rPr>
        <w:t xml:space="preserve"> about how the US responds to crisis</w:t>
      </w:r>
      <w:r w:rsidRPr="00D60CD7">
        <w:rPr>
          <w:rStyle w:val="StyleUnderline"/>
        </w:rPr>
        <w:t>.</w:t>
      </w:r>
    </w:p>
    <w:p w14:paraId="6A54A0F6" w14:textId="77777777" w:rsidR="0008285E" w:rsidRPr="00D60CD7" w:rsidRDefault="0008285E" w:rsidP="0008285E">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D60CD7">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D60CD7">
        <w:rPr>
          <w:rStyle w:val="Emphasis"/>
          <w:highlight w:val="yellow"/>
        </w:rPr>
        <w:t>great-power war</w:t>
      </w:r>
      <w:r w:rsidRPr="00D60CD7">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proofErr w:type="spellStart"/>
      <w:r w:rsidRPr="00D60CD7">
        <w:rPr>
          <w:rStyle w:val="Emphasis"/>
          <w:highlight w:val="yellow"/>
        </w:rPr>
        <w:t>polycrisis</w:t>
      </w:r>
      <w:proofErr w:type="spellEnd"/>
      <w:r w:rsidRPr="00D60CD7">
        <w:rPr>
          <w:rStyle w:val="StyleUnderline"/>
        </w:rPr>
        <w:t>.</w:t>
      </w:r>
      <w:r w:rsidRPr="00D60CD7">
        <w:t xml:space="preserve"> But whether the risk of these worst outcomes is low or high depends crucially on how other actors around the </w:t>
      </w:r>
      <w:proofErr w:type="gramStart"/>
      <w:r w:rsidRPr="00D60CD7">
        <w:t>world—nations</w:t>
      </w:r>
      <w:proofErr w:type="gramEnd"/>
      <w:r w:rsidRPr="00D60CD7">
        <w:t>, firms, multilateral institutions, nongovernmental organizations, transnational groups, and civil societies—respond to Mr. Trump’s actions. The worst is far from inevitable.</w:t>
      </w:r>
    </w:p>
    <w:p w14:paraId="4BAFE6B7" w14:textId="77777777" w:rsidR="0008285E" w:rsidRPr="00D60CD7" w:rsidRDefault="0008285E" w:rsidP="0008285E">
      <w:r w:rsidRPr="00D60CD7">
        <w:t>Box 1: The stress-trigger-crisis model</w:t>
      </w:r>
    </w:p>
    <w:p w14:paraId="3632E328" w14:textId="77777777" w:rsidR="0008285E" w:rsidRPr="00D60CD7" w:rsidRDefault="0008285E" w:rsidP="0008285E">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 xml:space="preserve">systems generally function within a “dynamic equilibrium”—a set of conditions, stabilizing </w:t>
      </w:r>
      <w:proofErr w:type="gramStart"/>
      <w:r w:rsidRPr="00D60CD7">
        <w:rPr>
          <w:rStyle w:val="StyleUnderline"/>
        </w:rPr>
        <w:t>feedbacks</w:t>
      </w:r>
      <w:proofErr w:type="gramEnd"/>
      <w:r w:rsidRPr="00D60CD7">
        <w:rPr>
          <w:rStyle w:val="StyleUnderline"/>
        </w:rPr>
        <w:t>, and structural relationships that keeps their behaviors and properties within a “normal” range.</w:t>
      </w:r>
    </w:p>
    <w:p w14:paraId="594145DA" w14:textId="77777777" w:rsidR="0008285E" w:rsidRPr="00D60CD7" w:rsidRDefault="0008285E" w:rsidP="0008285E">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821B19C" w14:textId="77777777" w:rsidR="0008285E" w:rsidRPr="00D60CD7" w:rsidRDefault="0008285E" w:rsidP="0008285E">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FA77959" w14:textId="77777777" w:rsidR="0008285E" w:rsidRPr="00D60CD7" w:rsidRDefault="0008285E" w:rsidP="0008285E">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w:t>
      </w:r>
      <w:proofErr w:type="gramStart"/>
      <w:r w:rsidRPr="00D60CD7">
        <w:rPr>
          <w:rStyle w:val="StyleUnderline"/>
        </w:rPr>
        <w:t>feedbacks</w:t>
      </w:r>
      <w:proofErr w:type="gramEnd"/>
      <w:r w:rsidRPr="00D60CD7">
        <w:rPr>
          <w:rStyle w:val="StyleUnderline"/>
        </w:rPr>
        <w:t xml:space="preserve"> act like gravity to keep the system state, represented by the ball, in equilibrium, by pulling it back towards the bottom amidst its day-to-day fluctuations. </w:t>
      </w:r>
      <w:r w:rsidRPr="00D60CD7">
        <w:t xml:space="preserve">But over time, </w:t>
      </w:r>
      <w:proofErr w:type="gramStart"/>
      <w:r w:rsidRPr="00D60CD7">
        <w:rPr>
          <w:rStyle w:val="StyleUnderline"/>
        </w:rPr>
        <w:t>stresses</w:t>
      </w:r>
      <w:proofErr w:type="gramEnd"/>
      <w:r w:rsidRPr="00D60CD7">
        <w:rPr>
          <w:rStyle w:val="StyleUnderline"/>
        </w:rPr>
        <w:t xml:space="preserve">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 xml:space="preserve">When crises with connected causes occur across multiple global systems and result in a large-scale loss of global wellbeing, we call it a global </w:t>
      </w:r>
      <w:proofErr w:type="spellStart"/>
      <w:r w:rsidRPr="00D60CD7">
        <w:rPr>
          <w:rStyle w:val="StyleUnderline"/>
        </w:rPr>
        <w:t>polycrisis</w:t>
      </w:r>
      <w:proofErr w:type="spellEnd"/>
      <w:r w:rsidRPr="00D60CD7">
        <w:rPr>
          <w:rStyle w:val="StyleUnderline"/>
        </w:rPr>
        <w:t>.</w:t>
      </w:r>
    </w:p>
    <w:p w14:paraId="56E736B4" w14:textId="77777777" w:rsidR="0008285E" w:rsidRPr="00D60CD7" w:rsidRDefault="0008285E" w:rsidP="0008285E">
      <w:pPr>
        <w:rPr>
          <w:rStyle w:val="StyleUnderline"/>
        </w:rPr>
      </w:pPr>
      <w:r w:rsidRPr="00D60CD7">
        <w:t xml:space="preserve">We argue here that Mr. </w:t>
      </w:r>
      <w:r w:rsidRPr="00D60CD7">
        <w:rPr>
          <w:rStyle w:val="StyleUnderline"/>
        </w:rPr>
        <w:t xml:space="preserve">Trump can affect the risk of </w:t>
      </w:r>
      <w:r w:rsidRPr="00D60CD7">
        <w:rPr>
          <w:rStyle w:val="Emphasis"/>
        </w:rPr>
        <w:t xml:space="preserve">global </w:t>
      </w:r>
      <w:proofErr w:type="spellStart"/>
      <w:r w:rsidRPr="00D60CD7">
        <w:rPr>
          <w:rStyle w:val="Emphasis"/>
        </w:rPr>
        <w:t>polycrisis</w:t>
      </w:r>
      <w:proofErr w:type="spellEnd"/>
      <w:r w:rsidRPr="00D60CD7">
        <w:rPr>
          <w:rStyle w:val="StyleUnderline"/>
        </w:rPr>
        <w:t xml:space="preserve"> </w:t>
      </w:r>
      <w:r w:rsidRPr="00D60CD7">
        <w:rPr>
          <w:rStyle w:val="StyleUnderline"/>
          <w:highlight w:val="yellow"/>
        </w:rPr>
        <w:t>by</w:t>
      </w:r>
      <w:r w:rsidRPr="00D60CD7">
        <w:rPr>
          <w:rStyle w:val="StyleUnderline"/>
        </w:rPr>
        <w:t xml:space="preserve"> both </w:t>
      </w:r>
      <w:r w:rsidRPr="00D60CD7">
        <w:rPr>
          <w:rStyle w:val="StyleUnderline"/>
          <w:highlight w:val="yellow"/>
        </w:rPr>
        <w:t>altering</w:t>
      </w:r>
      <w:r w:rsidRPr="00D60CD7">
        <w:rPr>
          <w:rStyle w:val="StyleUnderline"/>
        </w:rPr>
        <w:t xml:space="preserve"> the force of </w:t>
      </w:r>
      <w:r w:rsidRPr="00D60CD7">
        <w:rPr>
          <w:rStyle w:val="Emphasis"/>
          <w:highlight w:val="yellow"/>
        </w:rPr>
        <w:t>existing</w:t>
      </w:r>
      <w:r w:rsidRPr="00D60CD7">
        <w:rPr>
          <w:rStyle w:val="Emphasis"/>
        </w:rPr>
        <w:t xml:space="preserve"> long-term </w:t>
      </w:r>
      <w:r w:rsidRPr="00D60CD7">
        <w:rPr>
          <w:rStyle w:val="Emphasis"/>
          <w:highlight w:val="yellow"/>
        </w:rPr>
        <w:t>stresses</w:t>
      </w:r>
      <w:r w:rsidRPr="00D60CD7">
        <w:rPr>
          <w:rStyle w:val="StyleUnderline"/>
          <w:highlight w:val="yellow"/>
        </w:rPr>
        <w:t xml:space="preserve"> and </w:t>
      </w:r>
      <w:r w:rsidRPr="00D60CD7">
        <w:rPr>
          <w:rStyle w:val="Emphasis"/>
          <w:highlight w:val="yellow"/>
        </w:rPr>
        <w:t>generating</w:t>
      </w:r>
      <w:r w:rsidRPr="00D60CD7">
        <w:rPr>
          <w:rStyle w:val="StyleUnderline"/>
          <w:highlight w:val="yellow"/>
        </w:rPr>
        <w:t xml:space="preserve"> </w:t>
      </w:r>
      <w:r w:rsidRPr="00D60CD7">
        <w:rPr>
          <w:rStyle w:val="Emphasis"/>
          <w:highlight w:val="yellow"/>
        </w:rPr>
        <w:t>trigger</w:t>
      </w:r>
      <w:r w:rsidRPr="00D60CD7">
        <w:rPr>
          <w:rStyle w:val="StyleUnderline"/>
        </w:rPr>
        <w:t xml:space="preserve"> event</w:t>
      </w:r>
      <w:r w:rsidRPr="00D60CD7">
        <w:rPr>
          <w:rStyle w:val="Emphasis"/>
          <w:highlight w:val="yellow"/>
        </w:rPr>
        <w:t>s</w:t>
      </w:r>
      <w:r w:rsidRPr="00D60CD7">
        <w:rPr>
          <w:rStyle w:val="StyleUnderline"/>
          <w:highlight w:val="yellow"/>
        </w:rPr>
        <w:t xml:space="preserve"> that</w:t>
      </w:r>
      <w:r w:rsidRPr="00D60CD7">
        <w:rPr>
          <w:rStyle w:val="StyleUnderline"/>
        </w:rPr>
        <w:t xml:space="preserve"> interact with those existing stresses to </w:t>
      </w:r>
      <w:r w:rsidRPr="00D60CD7">
        <w:rPr>
          <w:rStyle w:val="Emphasis"/>
          <w:highlight w:val="yellow"/>
        </w:rPr>
        <w:t>catalyze crisis</w:t>
      </w:r>
      <w:r w:rsidRPr="00D60CD7">
        <w:rPr>
          <w:rStyle w:val="StyleUnderline"/>
        </w:rPr>
        <w:t>.</w:t>
      </w:r>
    </w:p>
    <w:p w14:paraId="7F2A7C77" w14:textId="77777777" w:rsidR="0008285E" w:rsidRPr="00D60CD7" w:rsidRDefault="0008285E" w:rsidP="0008285E">
      <w:r w:rsidRPr="00D60CD7">
        <w:rPr>
          <w:noProof/>
        </w:rPr>
        <w:drawing>
          <wp:inline distT="0" distB="0" distL="0" distR="0" wp14:anchorId="79E124C5" wp14:editId="4D4C8A1C">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1BF5E2B6" w14:textId="77777777" w:rsidR="0008285E" w:rsidRPr="00D60CD7" w:rsidRDefault="0008285E" w:rsidP="0008285E">
      <w:r w:rsidRPr="00D60CD7">
        <w:t>Box 2: Critical-juncture analysis</w:t>
      </w:r>
    </w:p>
    <w:p w14:paraId="43070ECC" w14:textId="77777777" w:rsidR="0008285E" w:rsidRPr="00D60CD7" w:rsidRDefault="0008285E" w:rsidP="0008285E">
      <w:r w:rsidRPr="00D60CD7">
        <w:t xml:space="preserve">History can be interpreted as a chain of “critical junctures”—short episodes of rapid system change separated by longer periods of stasis. Critical junctures arise when underlying </w:t>
      </w:r>
      <w:proofErr w:type="gramStart"/>
      <w:r w:rsidRPr="00D60CD7">
        <w:t>stresses</w:t>
      </w:r>
      <w:proofErr w:type="gramEnd"/>
      <w:r w:rsidRPr="00D60CD7">
        <w:t xml:space="preserve"> or other factors </w:t>
      </w:r>
      <w:proofErr w:type="gramStart"/>
      <w:r w:rsidRPr="00D60CD7">
        <w:t>combine</w:t>
      </w:r>
      <w:proofErr w:type="gramEnd"/>
      <w:r w:rsidRPr="00D60CD7">
        <w:t xml:space="preserve"> to create conditions ripe for a system shift, perhaps catalyzed by a trigger event. Each critical juncture generates a fan of possible pathways for the system’s further evolution.</w:t>
      </w:r>
    </w:p>
    <w:p w14:paraId="00CF882C" w14:textId="77777777" w:rsidR="0008285E" w:rsidRPr="00D60CD7" w:rsidRDefault="0008285E" w:rsidP="0008285E">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4A7AE37" w14:textId="77777777" w:rsidR="0008285E" w:rsidRPr="00D60CD7" w:rsidRDefault="0008285E" w:rsidP="0008285E">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FD35098" w14:textId="77777777" w:rsidR="0008285E" w:rsidRPr="00D60CD7" w:rsidRDefault="0008285E" w:rsidP="0008285E">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8C7A9AE" w14:textId="77777777" w:rsidR="0008285E" w:rsidRPr="00D60CD7" w:rsidRDefault="0008285E" w:rsidP="0008285E">
      <w:r w:rsidRPr="00D60CD7">
        <w:t>[FIGURE OMITTED]</w:t>
      </w:r>
    </w:p>
    <w:p w14:paraId="6EC53ADB" w14:textId="77777777" w:rsidR="0008285E" w:rsidRPr="00D60CD7" w:rsidRDefault="0008285E" w:rsidP="0008285E">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F6FE66C" w14:textId="77777777" w:rsidR="0008285E" w:rsidRPr="00D60CD7" w:rsidRDefault="0008285E" w:rsidP="0008285E">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2E78D09" w14:textId="77777777" w:rsidR="0008285E" w:rsidRPr="00D60CD7" w:rsidRDefault="0008285E" w:rsidP="0008285E">
      <w:r w:rsidRPr="00D60CD7">
        <w:t>2.</w:t>
      </w:r>
      <w:r w:rsidRPr="00D60CD7">
        <w:rPr>
          <w:rStyle w:val="Emphasis"/>
          <w:highlight w:val="yellow"/>
        </w:rPr>
        <w:t>Impact assessment</w:t>
      </w:r>
    </w:p>
    <w:p w14:paraId="281A56E8" w14:textId="77777777" w:rsidR="0008285E" w:rsidRPr="00D60CD7" w:rsidRDefault="0008285E" w:rsidP="0008285E">
      <w:r w:rsidRPr="00D60CD7">
        <w:t>General concerns about another Trump presidency fall into two main categories.</w:t>
      </w:r>
    </w:p>
    <w:p w14:paraId="1584C472" w14:textId="77777777" w:rsidR="0008285E" w:rsidRPr="00D60CD7" w:rsidRDefault="0008285E" w:rsidP="0008285E">
      <w:r w:rsidRPr="00D60CD7">
        <w:t xml:space="preserve">The first encompasses </w:t>
      </w:r>
      <w:proofErr w:type="gramStart"/>
      <w:r w:rsidRPr="00D60CD7">
        <w:rPr>
          <w:rStyle w:val="StyleUnderline"/>
        </w:rPr>
        <w:t>concerns about</w:t>
      </w:r>
      <w:proofErr w:type="gramEnd"/>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21710BCD" w14:textId="77777777" w:rsidR="0008285E" w:rsidRPr="00D60CD7" w:rsidRDefault="0008285E" w:rsidP="0008285E">
      <w:r w:rsidRPr="00D60CD7">
        <w:rPr>
          <w:rStyle w:val="StyleUnderline"/>
        </w:rPr>
        <w:t xml:space="preserve">The second </w:t>
      </w:r>
      <w:proofErr w:type="gramStart"/>
      <w:r w:rsidRPr="00D60CD7">
        <w:rPr>
          <w:rStyle w:val="StyleUnderline"/>
        </w:rPr>
        <w:t>category encompasses</w:t>
      </w:r>
      <w:proofErr w:type="gramEnd"/>
      <w:r w:rsidRPr="00D60CD7">
        <w:rPr>
          <w:rStyle w:val="StyleUnderline"/>
        </w:rPr>
        <w:t xml:space="preserve"> </w:t>
      </w:r>
      <w:proofErr w:type="gramStart"/>
      <w:r w:rsidRPr="00D60CD7">
        <w:rPr>
          <w:rStyle w:val="StyleUnderline"/>
          <w:highlight w:val="yellow"/>
        </w:rPr>
        <w:t>concerns</w:t>
      </w:r>
      <w:r w:rsidRPr="00D60CD7">
        <w:rPr>
          <w:rStyle w:val="StyleUnderline"/>
        </w:rPr>
        <w:t xml:space="preserve"> about</w:t>
      </w:r>
      <w:proofErr w:type="gramEnd"/>
      <w:r w:rsidRPr="00D60CD7">
        <w:rPr>
          <w:rStyle w:val="StyleUnderline"/>
        </w:rPr>
        <w:t xml:space="preserve"> the </w:t>
      </w:r>
      <w:r w:rsidRPr="00D60CD7">
        <w:rPr>
          <w:rStyle w:val="Emphasis"/>
          <w:highlight w:val="yellow"/>
        </w:rPr>
        <w:t>loss of guardrails</w:t>
      </w:r>
      <w:r w:rsidRPr="00D60CD7">
        <w:rPr>
          <w:rStyle w:val="StyleUnderline"/>
          <w:highlight w:val="yellow"/>
        </w:rPr>
        <w:t xml:space="preserve"> that </w:t>
      </w:r>
      <w:r w:rsidRPr="00D60CD7">
        <w:rPr>
          <w:rStyle w:val="Emphasis"/>
          <w:highlight w:val="yellow"/>
        </w:rPr>
        <w:t>personnel</w:t>
      </w:r>
      <w:r w:rsidRPr="00D60CD7">
        <w:rPr>
          <w:rStyle w:val="StyleUnderline"/>
        </w:rPr>
        <w:t xml:space="preserve"> and institutional constraints have </w:t>
      </w:r>
      <w:r w:rsidRPr="00D60CD7">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D60CD7">
        <w:rPr>
          <w:rStyle w:val="StyleUnderline"/>
          <w:highlight w:val="yellow"/>
        </w:rPr>
        <w:t>Trump</w:t>
      </w:r>
      <w:r w:rsidRPr="00D60CD7">
        <w:rPr>
          <w:rStyle w:val="StyleUnderline"/>
        </w:rPr>
        <w:t xml:space="preserve"> administration </w:t>
      </w:r>
      <w:r w:rsidRPr="00D60CD7">
        <w:rPr>
          <w:rStyle w:val="StyleUnderline"/>
          <w:highlight w:val="yellow"/>
        </w:rPr>
        <w:t>will</w:t>
      </w:r>
      <w:r w:rsidRPr="00D60CD7">
        <w:rPr>
          <w:rStyle w:val="StyleUnderline"/>
        </w:rPr>
        <w:t xml:space="preserve"> </w:t>
      </w:r>
      <w:r w:rsidRPr="00D60CD7">
        <w:rPr>
          <w:rStyle w:val="Emphasis"/>
        </w:rPr>
        <w:t xml:space="preserve">quickly </w:t>
      </w:r>
      <w:r w:rsidRPr="00D60CD7">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D60CD7">
        <w:rPr>
          <w:rStyle w:val="Emphasis"/>
          <w:highlight w:val="yellow"/>
        </w:rPr>
        <w:t>obstacles</w:t>
      </w:r>
      <w:r w:rsidRPr="00D60CD7">
        <w:rPr>
          <w:rStyle w:val="StyleUnderline"/>
        </w:rPr>
        <w:t xml:space="preserve"> to the new administration’s agenda </w:t>
      </w:r>
      <w:r w:rsidRPr="00D60CD7">
        <w:rPr>
          <w:rStyle w:val="StyleUnderline"/>
          <w:highlight w:val="yellow"/>
        </w:rPr>
        <w:t>and replace</w:t>
      </w:r>
      <w:r w:rsidRPr="00D60CD7">
        <w:rPr>
          <w:rStyle w:val="StyleUnderline"/>
        </w:rPr>
        <w:t xml:space="preserve"> them </w:t>
      </w:r>
      <w:r w:rsidRPr="00D60CD7">
        <w:rPr>
          <w:rStyle w:val="StyleUnderline"/>
          <w:highlight w:val="yellow"/>
        </w:rPr>
        <w:t>with</w:t>
      </w:r>
      <w:r w:rsidRPr="00D60CD7">
        <w:rPr>
          <w:rStyle w:val="StyleUnderline"/>
        </w:rPr>
        <w:t xml:space="preserve"> </w:t>
      </w:r>
      <w:r w:rsidRPr="00D60CD7">
        <w:rPr>
          <w:rStyle w:val="Emphasis"/>
        </w:rPr>
        <w:t xml:space="preserve">staunch </w:t>
      </w:r>
      <w:r w:rsidRPr="00D60CD7">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08DE8EC5" w14:textId="77777777" w:rsidR="0008285E" w:rsidRPr="00D60CD7" w:rsidRDefault="0008285E" w:rsidP="0008285E">
      <w:r w:rsidRPr="00D60CD7">
        <w:t xml:space="preserve">Beyond these general concerns, analysts and our interviewees focus on the </w:t>
      </w:r>
      <w:proofErr w:type="gramStart"/>
      <w:r w:rsidRPr="00D60CD7">
        <w:t>impacts</w:t>
      </w:r>
      <w:proofErr w:type="gramEnd"/>
      <w:r w:rsidRPr="00D60CD7">
        <w:t xml:space="preserve">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5D17C021" w14:textId="77777777" w:rsidR="0008285E" w:rsidRPr="00D60CD7" w:rsidRDefault="0008285E" w:rsidP="0008285E">
      <w:r w:rsidRPr="00D60CD7">
        <w:t>Box 3: Implications of cognitive decline</w:t>
      </w:r>
    </w:p>
    <w:p w14:paraId="7332A467" w14:textId="77777777" w:rsidR="0008285E" w:rsidRPr="00D60CD7" w:rsidRDefault="0008285E" w:rsidP="0008285E">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8D9EB44" w14:textId="77777777" w:rsidR="0008285E" w:rsidRPr="00D60CD7" w:rsidRDefault="0008285E" w:rsidP="0008285E">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B23869D" w14:textId="77777777" w:rsidR="0008285E" w:rsidRPr="00D60CD7" w:rsidRDefault="0008285E" w:rsidP="0008285E">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CF01910" w14:textId="77777777" w:rsidR="0008285E" w:rsidRPr="00D60CD7" w:rsidRDefault="0008285E" w:rsidP="0008285E">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1FE6776" w14:textId="77777777" w:rsidR="0008285E" w:rsidRPr="00D60CD7" w:rsidRDefault="0008285E" w:rsidP="0008285E">
      <w:r w:rsidRPr="00D60CD7">
        <w:t>2.1 Institutional capture and deepening American authoritarianism</w:t>
      </w:r>
    </w:p>
    <w:p w14:paraId="37D3DC08" w14:textId="77777777" w:rsidR="0008285E" w:rsidRPr="00D60CD7" w:rsidRDefault="0008285E" w:rsidP="0008285E">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55ACE14B" w14:textId="77777777" w:rsidR="0008285E" w:rsidRPr="00D60CD7" w:rsidRDefault="0008285E" w:rsidP="0008285E">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D60CD7">
        <w:rPr>
          <w:rStyle w:val="StyleUnderline"/>
          <w:highlight w:val="yellow"/>
        </w:rPr>
        <w:t>If</w:t>
      </w:r>
      <w:r w:rsidRPr="00D60CD7">
        <w:rPr>
          <w:rStyle w:val="StyleUnderline"/>
        </w:rPr>
        <w:t xml:space="preserve"> the President were to </w:t>
      </w:r>
      <w:r w:rsidRPr="00D60CD7">
        <w:rPr>
          <w:rStyle w:val="StyleUnderline"/>
          <w:highlight w:val="yellow"/>
        </w:rPr>
        <w:t>adopt</w:t>
      </w:r>
      <w:r w:rsidRPr="00D60CD7">
        <w:rPr>
          <w:rStyle w:val="StyleUnderline"/>
        </w:rPr>
        <w:t xml:space="preserve">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D60CD7">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D60CD7">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D60CD7">
        <w:rPr>
          <w:rStyle w:val="StyleUnderline"/>
          <w:highlight w:val="yellow"/>
        </w:rPr>
        <w:t xml:space="preserve">incentivize judges to </w:t>
      </w:r>
      <w:r w:rsidRPr="00D60CD7">
        <w:rPr>
          <w:rStyle w:val="Emphasis"/>
          <w:highlight w:val="yellow"/>
        </w:rPr>
        <w:t>be</w:t>
      </w:r>
      <w:r w:rsidRPr="00D60CD7">
        <w:rPr>
          <w:rStyle w:val="StyleUnderline"/>
        </w:rPr>
        <w:t xml:space="preserve">come more </w:t>
      </w:r>
      <w:r w:rsidRPr="00D60CD7">
        <w:rPr>
          <w:rStyle w:val="Emphasis"/>
        </w:rPr>
        <w:t xml:space="preserve">ideologically </w:t>
      </w:r>
      <w:proofErr w:type="gramStart"/>
      <w:r w:rsidRPr="00D60CD7">
        <w:rPr>
          <w:rStyle w:val="Emphasis"/>
          <w:highlight w:val="yellow"/>
        </w:rPr>
        <w:t>extreme</w:t>
      </w:r>
      <w:proofErr w:type="gramEnd"/>
      <w:r w:rsidRPr="00C96A0A">
        <w:rPr>
          <w:rStyle w:val="StyleUnderline"/>
        </w:rPr>
        <w:t xml:space="preserve"> to earn </w:t>
      </w:r>
      <w:proofErr w:type="spellStart"/>
      <w:r w:rsidRPr="00C96A0A">
        <w:rPr>
          <w:rStyle w:val="StyleUnderline"/>
        </w:rPr>
        <w:t>favour</w:t>
      </w:r>
      <w:proofErr w:type="spellEnd"/>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644BD189" w14:textId="77777777" w:rsidR="0008285E" w:rsidRPr="00D60CD7" w:rsidRDefault="0008285E" w:rsidP="0008285E">
      <w:pPr>
        <w:rPr>
          <w:rStyle w:val="StyleUnderline"/>
        </w:rPr>
      </w:pPr>
      <w:bookmarkStart w:id="17" w:name="_Hlk209025225"/>
      <w:r w:rsidRPr="00105017">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105017">
        <w:rPr>
          <w:rStyle w:val="StyleUnderline"/>
          <w:highlight w:val="yellow"/>
        </w:rPr>
        <w:t>D</w:t>
      </w:r>
      <w:r w:rsidRPr="00D60CD7">
        <w:rPr>
          <w:rStyle w:val="StyleUnderline"/>
        </w:rPr>
        <w:t xml:space="preserve">epartment </w:t>
      </w:r>
      <w:r w:rsidRPr="00105017">
        <w:rPr>
          <w:rStyle w:val="StyleUnderline"/>
          <w:highlight w:val="yellow"/>
        </w:rPr>
        <w:t>o</w:t>
      </w:r>
      <w:r w:rsidRPr="00D60CD7">
        <w:rPr>
          <w:rStyle w:val="StyleUnderline"/>
        </w:rPr>
        <w:t xml:space="preserve">f </w:t>
      </w:r>
      <w:r w:rsidRPr="00105017">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105017">
        <w:rPr>
          <w:rStyle w:val="StyleUnderline"/>
          <w:highlight w:val="yellow"/>
        </w:rPr>
        <w:t>advance</w:t>
      </w:r>
      <w:r w:rsidRPr="00105017">
        <w:rPr>
          <w:rStyle w:val="StyleUnderline"/>
        </w:rPr>
        <w:t xml:space="preserve"> the </w:t>
      </w:r>
      <w:r w:rsidRPr="00105017">
        <w:rPr>
          <w:rStyle w:val="StyleUnderline"/>
          <w:highlight w:val="yellow"/>
        </w:rPr>
        <w:t>interests</w:t>
      </w:r>
      <w:r w:rsidRPr="00105017">
        <w:rPr>
          <w:rStyle w:val="StyleUnderline"/>
        </w:rPr>
        <w:t xml:space="preserve"> of the President’s allies </w:t>
      </w:r>
      <w:r w:rsidRPr="00105017">
        <w:rPr>
          <w:rStyle w:val="StyleUnderline"/>
          <w:highlight w:val="yellow"/>
        </w:rPr>
        <w:t>and</w:t>
      </w:r>
      <w:r w:rsidRPr="00105017">
        <w:rPr>
          <w:rStyle w:val="StyleUnderline"/>
        </w:rPr>
        <w:t xml:space="preserve"> pursue </w:t>
      </w:r>
      <w:r w:rsidRPr="00105017">
        <w:rPr>
          <w:rStyle w:val="Emphasis"/>
          <w:highlight w:val="yellow"/>
        </w:rPr>
        <w:t>charge</w:t>
      </w:r>
      <w:r w:rsidRPr="00105017">
        <w:rPr>
          <w:rStyle w:val="StyleUnderline"/>
        </w:rPr>
        <w:t xml:space="preserve">s against perceived political </w:t>
      </w:r>
      <w:r w:rsidRPr="00105017">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60CD7">
        <w:rPr>
          <w:rStyle w:val="StyleUnderline"/>
          <w:highlight w:val="yellow"/>
        </w:rPr>
        <w:t>installing</w:t>
      </w:r>
      <w:r w:rsidRPr="00D60CD7">
        <w:rPr>
          <w:rStyle w:val="StyleUnderline"/>
        </w:rPr>
        <w:t xml:space="preserve"> partisan </w:t>
      </w:r>
      <w:r w:rsidRPr="00D60CD7">
        <w:rPr>
          <w:rStyle w:val="StyleUnderline"/>
          <w:highlight w:val="yellow"/>
        </w:rPr>
        <w:t>loyalists</w:t>
      </w:r>
      <w:r w:rsidRPr="00D60CD7">
        <w:rPr>
          <w:rStyle w:val="StyleUnderline"/>
        </w:rPr>
        <w:t xml:space="preserve"> across federal agencies </w:t>
      </w:r>
      <w:r w:rsidRPr="00D60CD7">
        <w:rPr>
          <w:rStyle w:val="StyleUnderline"/>
          <w:highlight w:val="yellow"/>
        </w:rPr>
        <w:t xml:space="preserve">to </w:t>
      </w:r>
      <w:r w:rsidRPr="00D60CD7">
        <w:rPr>
          <w:rStyle w:val="Emphasis"/>
          <w:highlight w:val="yellow"/>
        </w:rPr>
        <w:t>influence</w:t>
      </w:r>
      <w:r w:rsidRPr="00D60CD7">
        <w:rPr>
          <w:rStyle w:val="Emphasis"/>
        </w:rPr>
        <w:t xml:space="preserve"> their </w:t>
      </w:r>
      <w:r w:rsidRPr="00D60CD7">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105017">
        <w:rPr>
          <w:rStyle w:val="StyleUnderline"/>
          <w:highlight w:val="yellow"/>
        </w:rPr>
        <w:t>O</w:t>
      </w:r>
      <w:r w:rsidRPr="00D60CD7">
        <w:rPr>
          <w:rStyle w:val="StyleUnderline"/>
        </w:rPr>
        <w:t xml:space="preserve">ffice of </w:t>
      </w:r>
      <w:r w:rsidRPr="00105017">
        <w:rPr>
          <w:rStyle w:val="StyleUnderline"/>
          <w:highlight w:val="yellow"/>
        </w:rPr>
        <w:t>L</w:t>
      </w:r>
      <w:r w:rsidRPr="00D60CD7">
        <w:rPr>
          <w:rStyle w:val="StyleUnderline"/>
        </w:rPr>
        <w:t xml:space="preserve">egal </w:t>
      </w:r>
      <w:r w:rsidRPr="00105017">
        <w:rPr>
          <w:rStyle w:val="StyleUnderline"/>
          <w:highlight w:val="yellow"/>
        </w:rPr>
        <w:t>C</w:t>
      </w:r>
      <w:r w:rsidRPr="00D60CD7">
        <w:rPr>
          <w:rStyle w:val="StyleUnderline"/>
        </w:rPr>
        <w:t xml:space="preserve">ounsel to issue opinions that </w:t>
      </w:r>
      <w:r w:rsidRPr="00105017">
        <w:rPr>
          <w:rStyle w:val="StyleUnderline"/>
          <w:highlight w:val="yellow"/>
        </w:rPr>
        <w:t>support extreme policies</w:t>
      </w:r>
      <w:r w:rsidRPr="00D60CD7">
        <w:rPr>
          <w:rStyle w:val="StyleUnderline"/>
        </w:rPr>
        <w:t xml:space="preserve"> such as the </w:t>
      </w:r>
      <w:r w:rsidRPr="00105017">
        <w:rPr>
          <w:rStyle w:val="StyleUnderline"/>
          <w:highlight w:val="yellow"/>
        </w:rPr>
        <w:t>use</w:t>
      </w:r>
      <w:r w:rsidRPr="00D60CD7">
        <w:rPr>
          <w:rStyle w:val="StyleUnderline"/>
        </w:rPr>
        <w:t xml:space="preserve"> of the </w:t>
      </w:r>
      <w:r w:rsidRPr="00105017">
        <w:rPr>
          <w:rStyle w:val="StyleUnderline"/>
          <w:highlight w:val="yellow"/>
        </w:rPr>
        <w:t>military against opposition</w:t>
      </w:r>
      <w:r w:rsidRPr="00D60CD7">
        <w:rPr>
          <w:rStyle w:val="StyleUnderline"/>
        </w:rPr>
        <w:t xml:space="preserve"> protestors, </w:t>
      </w:r>
      <w:r w:rsidRPr="00D60CD7">
        <w:rPr>
          <w:rStyle w:val="Emphasis"/>
          <w:highlight w:val="yellow"/>
        </w:rPr>
        <w:t>seiz</w:t>
      </w:r>
      <w:r w:rsidRPr="00D60CD7">
        <w:rPr>
          <w:rStyle w:val="StyleUnderline"/>
        </w:rPr>
        <w:t xml:space="preserve">ing state </w:t>
      </w:r>
      <w:r w:rsidRPr="00D60CD7">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60CD7">
        <w:rPr>
          <w:rStyle w:val="Emphasis"/>
          <w:highlight w:val="yellow"/>
        </w:rPr>
        <w:t>checks</w:t>
      </w:r>
      <w:r w:rsidRPr="00D60CD7">
        <w:rPr>
          <w:rStyle w:val="StyleUnderline"/>
        </w:rPr>
        <w:t xml:space="preserve"> and balances at the heart of a functioning judicial system </w:t>
      </w:r>
      <w:r w:rsidRPr="00D60CD7">
        <w:rPr>
          <w:rStyle w:val="Emphasis"/>
          <w:highlight w:val="yellow"/>
        </w:rPr>
        <w:t>would diminish</w:t>
      </w:r>
      <w:r w:rsidRPr="00D60CD7">
        <w:rPr>
          <w:rStyle w:val="StyleUnderline"/>
        </w:rPr>
        <w:t xml:space="preserve"> accordingly.</w:t>
      </w:r>
    </w:p>
    <w:bookmarkEnd w:id="17"/>
    <w:p w14:paraId="4BB26610" w14:textId="77777777" w:rsidR="0008285E" w:rsidRPr="00D60CD7" w:rsidRDefault="0008285E" w:rsidP="0008285E">
      <w:r w:rsidRPr="00D60CD7">
        <w:t>Box 4: Donald Trump on prosecuting election “cheating”</w:t>
      </w:r>
    </w:p>
    <w:p w14:paraId="16023FDE" w14:textId="77777777" w:rsidR="0008285E" w:rsidRPr="00D60CD7" w:rsidRDefault="0008285E" w:rsidP="0008285E">
      <w:r w:rsidRPr="00D60CD7">
        <w:t>&lt;&lt;&lt;Figure Omitted&gt;&gt;&gt;</w:t>
      </w:r>
    </w:p>
    <w:p w14:paraId="6F58E922" w14:textId="77777777" w:rsidR="0008285E" w:rsidRPr="00D60CD7" w:rsidRDefault="0008285E" w:rsidP="0008285E">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xml:space="preserve">, perhaps even corroding </w:t>
      </w:r>
      <w:proofErr w:type="gramStart"/>
      <w:r w:rsidRPr="00D60CD7">
        <w:t>its</w:t>
      </w:r>
      <w:proofErr w:type="gramEnd"/>
      <w:r w:rsidRPr="00D60CD7">
        <w:t xml:space="preserve"> commitment to defend the Constitution.</w:t>
      </w:r>
    </w:p>
    <w:p w14:paraId="40F4B41D" w14:textId="77777777" w:rsidR="0008285E" w:rsidRPr="00D60CD7" w:rsidRDefault="0008285E" w:rsidP="0008285E">
      <w:r w:rsidRPr="00D60CD7">
        <w:t>Box 5: Extraordinary presidential powers</w:t>
      </w:r>
    </w:p>
    <w:p w14:paraId="06AE92A2" w14:textId="77777777" w:rsidR="0008285E" w:rsidRPr="00D60CD7" w:rsidRDefault="0008285E" w:rsidP="0008285E">
      <w:r w:rsidRPr="00D60CD7">
        <w:t xml:space="preserve">The US President has available a wide range of extraordinary powers for use in specific circumstances. These powers confer abilities and permit </w:t>
      </w:r>
      <w:proofErr w:type="gramStart"/>
      <w:r w:rsidRPr="00D60CD7">
        <w:t>measures</w:t>
      </w:r>
      <w:proofErr w:type="gramEnd"/>
      <w:r w:rsidRPr="00D60CD7">
        <w:t xml:space="preserve"> not otherwise legal. Two main laws govern these powers: the Insurrection Act and the National Emergencies Act. The President may also have the authority to declare martial law.</w:t>
      </w:r>
    </w:p>
    <w:p w14:paraId="723BF903" w14:textId="77777777" w:rsidR="0008285E" w:rsidRPr="00D60CD7" w:rsidRDefault="0008285E" w:rsidP="0008285E">
      <w:r w:rsidRPr="00D60CD7">
        <w:t xml:space="preserve">The Insurrection Act allows a President to deploy the US Armed Forces or National Guard to stem protests, rebellion, or civil disorder. In essence the act </w:t>
      </w:r>
      <w:proofErr w:type="gramStart"/>
      <w:r w:rsidRPr="00D60CD7">
        <w:t>temporarily suspends</w:t>
      </w:r>
      <w:proofErr w:type="gramEnd"/>
      <w:r w:rsidRPr="00D60CD7">
        <w:t xml:space="preserve"> the Posse Comitatus Act, which prohibits the military from assisting with domestic law enforcement. Three sections specify the conditions under which the Insurrection Act can be invoked:</w:t>
      </w:r>
    </w:p>
    <w:p w14:paraId="01CCCFB8" w14:textId="77777777" w:rsidR="0008285E" w:rsidRPr="00D60CD7" w:rsidRDefault="0008285E" w:rsidP="0008285E">
      <w:r w:rsidRPr="00D60CD7">
        <w:t xml:space="preserve">Section 251 </w:t>
      </w:r>
      <w:proofErr w:type="gramStart"/>
      <w:r w:rsidRPr="00D60CD7">
        <w:t>allows for</w:t>
      </w:r>
      <w:proofErr w:type="gramEnd"/>
      <w:r w:rsidRPr="00D60CD7">
        <w:t xml:space="preserve"> state legislatures to request federal military assistance in the event of rebellion.</w:t>
      </w:r>
    </w:p>
    <w:p w14:paraId="2949816A" w14:textId="77777777" w:rsidR="0008285E" w:rsidRPr="00D60CD7" w:rsidRDefault="0008285E" w:rsidP="0008285E">
      <w:r w:rsidRPr="00D60CD7">
        <w:t>Section 252 allows for the deployment of the military to quell a rebellion or insurrection that makes it “impracticable” to enforce laws in the usual manner. It does not require the consent of the state.</w:t>
      </w:r>
    </w:p>
    <w:p w14:paraId="03F68280" w14:textId="77777777" w:rsidR="0008285E" w:rsidRPr="00D60CD7" w:rsidRDefault="0008285E" w:rsidP="0008285E">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2F91B74" w14:textId="77777777" w:rsidR="0008285E" w:rsidRPr="00D60CD7" w:rsidRDefault="0008285E" w:rsidP="0008285E">
      <w:r w:rsidRPr="00D60CD7">
        <w:t>These sections, especially 253, are broad and vague. The US President has the authority to define what constitutes an insurrection, conspiracy, rebellion, or act of domestic violence sufficient to invoke them.</w:t>
      </w:r>
    </w:p>
    <w:p w14:paraId="499EF866" w14:textId="77777777" w:rsidR="0008285E" w:rsidRPr="00D60CD7" w:rsidRDefault="0008285E" w:rsidP="0008285E">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2AC30ED" w14:textId="77777777" w:rsidR="0008285E" w:rsidRPr="00D60CD7" w:rsidRDefault="0008285E" w:rsidP="0008285E">
      <w:r w:rsidRPr="00D60CD7">
        <w:t xml:space="preserve">Martial Law in the US </w:t>
      </w:r>
      <w:proofErr w:type="gramStart"/>
      <w:r w:rsidRPr="00D60CD7">
        <w:t>allows for</w:t>
      </w:r>
      <w:proofErr w:type="gramEnd"/>
      <w:r w:rsidRPr="00D60CD7">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2DDE610" w14:textId="77777777" w:rsidR="0008285E" w:rsidRPr="00D60CD7" w:rsidRDefault="0008285E" w:rsidP="0008285E">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D60CD7">
        <w:rPr>
          <w:rStyle w:val="Emphasis"/>
          <w:highlight w:val="yellow"/>
        </w:rPr>
        <w:t>protest</w:t>
      </w:r>
      <w:r w:rsidRPr="00D60CD7">
        <w:rPr>
          <w:rStyle w:val="StyleUnderline"/>
        </w:rPr>
        <w:t xml:space="preserve">ors could flood the streets countrywide, provoking right-wing counter-protests. Mr. Trump’s </w:t>
      </w:r>
      <w:r w:rsidRPr="00D60CD7">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D60CD7">
        <w:rPr>
          <w:rStyle w:val="Emphasis"/>
          <w:highlight w:val="yellow"/>
        </w:rPr>
        <w:t>a</w:t>
      </w:r>
      <w:r w:rsidRPr="00D60CD7">
        <w:rPr>
          <w:rStyle w:val="Emphasis"/>
        </w:rPr>
        <w:t xml:space="preserve"> security </w:t>
      </w:r>
      <w:r w:rsidRPr="00D60CD7">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D60CD7">
        <w:rPr>
          <w:rStyle w:val="StyleUnderline"/>
          <w:highlight w:val="yellow"/>
        </w:rPr>
        <w:t xml:space="preserve">the </w:t>
      </w:r>
      <w:r w:rsidRPr="00D60CD7">
        <w:rPr>
          <w:rStyle w:val="Emphasis"/>
          <w:highlight w:val="yellow"/>
        </w:rPr>
        <w:t>military</w:t>
      </w:r>
      <w:r w:rsidRPr="00D60CD7">
        <w:rPr>
          <w:rStyle w:val="StyleUnderline"/>
        </w:rPr>
        <w:t xml:space="preserve"> to </w:t>
      </w:r>
      <w:r w:rsidRPr="00D60CD7">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D60CD7">
        <w:rPr>
          <w:rStyle w:val="StyleUnderline"/>
          <w:highlight w:val="yellow"/>
        </w:rPr>
        <w:t>create a “</w:t>
      </w:r>
      <w:r w:rsidRPr="00D60CD7">
        <w:rPr>
          <w:rStyle w:val="Emphasis"/>
          <w:highlight w:val="yellow"/>
        </w:rPr>
        <w:t>state of exception</w:t>
      </w:r>
      <w:r w:rsidRPr="00D60CD7">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25CFD84B" w14:textId="77777777" w:rsidR="0008285E" w:rsidRPr="00D60CD7" w:rsidRDefault="0008285E" w:rsidP="0008285E">
      <w:r w:rsidRPr="00D60CD7">
        <w:t>In Figure 2 we represent a Trump administration’s implementation of radical policies early in its tenure as a critical juncture with four possible subsequent pathways of public protest and administration response.</w:t>
      </w:r>
    </w:p>
    <w:p w14:paraId="31A97EFA" w14:textId="77777777" w:rsidR="0008285E" w:rsidRPr="00D60CD7" w:rsidRDefault="0008285E" w:rsidP="0008285E">
      <w:r w:rsidRPr="00D60CD7">
        <w:t>&lt;&lt;&lt;Figure Omitted&gt;&gt;&gt;</w:t>
      </w:r>
    </w:p>
    <w:p w14:paraId="4E790C78" w14:textId="77777777" w:rsidR="0008285E" w:rsidRPr="00D60CD7" w:rsidRDefault="0008285E" w:rsidP="0008285E">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14E034A8" w14:textId="77777777" w:rsidR="0008285E" w:rsidRPr="00A25B50" w:rsidRDefault="0008285E" w:rsidP="0008285E">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7850DB6F" w14:textId="77777777" w:rsidR="0008285E" w:rsidRPr="00D60CD7" w:rsidRDefault="0008285E" w:rsidP="0008285E">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D60CD7">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D60CD7">
        <w:rPr>
          <w:rStyle w:val="Emphasis"/>
          <w:highlight w:val="yellow"/>
        </w:rPr>
        <w:t>aspiring</w:t>
      </w:r>
      <w:r w:rsidRPr="00D60CD7">
        <w:rPr>
          <w:rStyle w:val="StyleUnderline"/>
          <w:highlight w:val="yellow"/>
        </w:rPr>
        <w:t xml:space="preserve"> </w:t>
      </w:r>
      <w:r w:rsidRPr="00D60CD7">
        <w:rPr>
          <w:rStyle w:val="Emphasis"/>
          <w:highlight w:val="yellow"/>
        </w:rPr>
        <w:t>authoritarian leaders</w:t>
      </w:r>
      <w:r w:rsidRPr="00D60CD7">
        <w:rPr>
          <w:rStyle w:val="StyleUnderline"/>
        </w:rPr>
        <w:t>.</w:t>
      </w:r>
    </w:p>
    <w:p w14:paraId="50FF1953" w14:textId="77777777" w:rsidR="0008285E" w:rsidRPr="00D60CD7" w:rsidRDefault="0008285E" w:rsidP="0008285E">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D60CD7">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D60CD7">
        <w:rPr>
          <w:rStyle w:val="Emphasis"/>
          <w:highlight w:val="yellow"/>
        </w:rPr>
        <w:t>is</w:t>
      </w:r>
      <w:r w:rsidRPr="00D60CD7">
        <w:rPr>
          <w:rStyle w:val="Emphasis"/>
        </w:rPr>
        <w:t xml:space="preserve"> well-</w:t>
      </w:r>
      <w:r w:rsidRPr="00D60CD7">
        <w:rPr>
          <w:rStyle w:val="Emphasis"/>
          <w:highlight w:val="yellow"/>
        </w:rPr>
        <w:t>positioned</w:t>
      </w:r>
      <w:r w:rsidRPr="00D60CD7">
        <w:rPr>
          <w:rStyle w:val="StyleUnderline"/>
        </w:rPr>
        <w:t xml:space="preserve"> </w:t>
      </w:r>
      <w:r w:rsidRPr="00A25B50">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657B637C" w14:textId="77777777" w:rsidR="0008285E" w:rsidRPr="00D60CD7" w:rsidRDefault="0008285E" w:rsidP="0008285E">
      <w:r w:rsidRPr="00D60CD7">
        <w:t>2.2 Socio-economic turmoil</w:t>
      </w:r>
    </w:p>
    <w:p w14:paraId="49A4802F" w14:textId="77777777" w:rsidR="0008285E" w:rsidRPr="00D60CD7" w:rsidRDefault="0008285E" w:rsidP="0008285E">
      <w:r w:rsidRPr="00D60CD7">
        <w:t>Mr. Trump’s economic proposals could exacerbate inflation and weaken the country’s economic prospects in ways that ripple through the global economy and intersect with other socio-economic vulnerabilities.</w:t>
      </w:r>
    </w:p>
    <w:p w14:paraId="46D679BE" w14:textId="77777777" w:rsidR="0008285E" w:rsidRPr="00D60CD7" w:rsidRDefault="0008285E" w:rsidP="0008285E">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D0952BB" w14:textId="77777777" w:rsidR="0008285E" w:rsidRPr="00D60CD7" w:rsidRDefault="0008285E" w:rsidP="0008285E">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9B78834" w14:textId="77777777" w:rsidR="0008285E" w:rsidRPr="00D60CD7" w:rsidRDefault="0008285E" w:rsidP="0008285E">
      <w:r w:rsidRPr="00D60CD7">
        <w:t>&lt;&lt;&lt;Figure Omitted&gt;&gt;&gt;</w:t>
      </w:r>
    </w:p>
    <w:p w14:paraId="70F11C89" w14:textId="77777777" w:rsidR="0008285E" w:rsidRPr="00D60CD7" w:rsidRDefault="0008285E" w:rsidP="0008285E">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CE0B851" w14:textId="77777777" w:rsidR="0008285E" w:rsidRPr="00D60CD7" w:rsidRDefault="0008285E" w:rsidP="0008285E">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40BE1B5" w14:textId="77777777" w:rsidR="0008285E" w:rsidRPr="00D60CD7" w:rsidRDefault="0008285E" w:rsidP="0008285E">
      <w:r w:rsidRPr="00D60CD7">
        <w:t>Figure 4 shows potential pathways arising from the critical juncture of a Trump administration’s immigration policy decisions.</w:t>
      </w:r>
    </w:p>
    <w:p w14:paraId="56DE8DFB" w14:textId="77777777" w:rsidR="0008285E" w:rsidRPr="00D60CD7" w:rsidRDefault="0008285E" w:rsidP="0008285E">
      <w:r w:rsidRPr="00D60CD7">
        <w:t>&lt;&lt;&lt;Figure Omitted&gt;&gt;&gt;</w:t>
      </w:r>
    </w:p>
    <w:p w14:paraId="32F9BCFD" w14:textId="77777777" w:rsidR="0008285E" w:rsidRPr="00D60CD7" w:rsidRDefault="0008285E" w:rsidP="0008285E">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1D3F17B" w14:textId="77777777" w:rsidR="0008285E" w:rsidRPr="00D60CD7" w:rsidRDefault="0008285E" w:rsidP="0008285E">
      <w:r w:rsidRPr="00D60CD7">
        <w:t xml:space="preserve">Modelling suggests that likely Trump administration climate and energy policies would result in 4 billion more </w:t>
      </w:r>
      <w:proofErr w:type="spellStart"/>
      <w:r w:rsidRPr="00D60CD7">
        <w:t>tonnes</w:t>
      </w:r>
      <w:proofErr w:type="spellEnd"/>
      <w:r w:rsidRPr="00D60CD7">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AE3BEAC" w14:textId="77777777" w:rsidR="0008285E" w:rsidRPr="00D60CD7" w:rsidRDefault="0008285E" w:rsidP="0008285E">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E168ECB" w14:textId="77777777" w:rsidR="0008285E" w:rsidRPr="00D60CD7" w:rsidRDefault="0008285E" w:rsidP="0008285E">
      <w:r w:rsidRPr="00D60CD7">
        <w:t>&lt;&lt;&lt;Figure Omitted&gt;&gt;&gt;</w:t>
      </w:r>
    </w:p>
    <w:p w14:paraId="4270F86F" w14:textId="77777777" w:rsidR="0008285E" w:rsidRPr="00D60CD7" w:rsidRDefault="0008285E" w:rsidP="0008285E">
      <w:r w:rsidRPr="00D60CD7">
        <w:rPr>
          <w:rStyle w:val="StyleUnderline"/>
        </w:rPr>
        <w:t>Poor pandemic response</w:t>
      </w:r>
      <w:r w:rsidRPr="00D60CD7">
        <w:t xml:space="preserve">: </w:t>
      </w:r>
      <w:r w:rsidRPr="00D60CD7">
        <w:rPr>
          <w:rStyle w:val="StyleUnderline"/>
          <w:highlight w:val="yellow"/>
        </w:rPr>
        <w:t>During</w:t>
      </w:r>
      <w:r w:rsidRPr="00D60CD7">
        <w:t xml:space="preserve"> the </w:t>
      </w:r>
      <w:r w:rsidRPr="00D60CD7">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D60CD7">
        <w:rPr>
          <w:rStyle w:val="Emphasis"/>
          <w:highlight w:val="yellow"/>
        </w:rPr>
        <w:t>actively spread misinfo</w:t>
      </w:r>
      <w:r w:rsidRPr="00D60CD7">
        <w:rPr>
          <w:rStyle w:val="StyleUnderline"/>
        </w:rPr>
        <w:t xml:space="preserve">rmation and castigated the medical establishment, </w:t>
      </w:r>
      <w:proofErr w:type="spellStart"/>
      <w:r w:rsidRPr="00D60CD7">
        <w:rPr>
          <w:rStyle w:val="Emphasis"/>
          <w:highlight w:val="yellow"/>
        </w:rPr>
        <w:t>imperilling</w:t>
      </w:r>
      <w:proofErr w:type="spellEnd"/>
      <w:r w:rsidRPr="00D60CD7">
        <w:rPr>
          <w:rStyle w:val="Emphasis"/>
          <w:highlight w:val="yellow"/>
        </w:rPr>
        <w:t xml:space="preserve">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02F78961" w14:textId="77777777" w:rsidR="0008285E" w:rsidRPr="00D60CD7" w:rsidRDefault="0008285E" w:rsidP="0008285E">
      <w:pPr>
        <w:rPr>
          <w:rStyle w:val="StyleUnderline"/>
        </w:rPr>
      </w:pPr>
      <w:r w:rsidRPr="00D60CD7">
        <w:t xml:space="preserve">A Trump administration crackdown on migrants, who make up </w:t>
      </w:r>
      <w:proofErr w:type="gramStart"/>
      <w:r w:rsidRPr="00D60CD7">
        <w:t>the vast majority of</w:t>
      </w:r>
      <w:proofErr w:type="gramEnd"/>
      <w:r w:rsidRPr="00D60CD7">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D60CD7">
        <w:rPr>
          <w:rStyle w:val="Emphasis"/>
          <w:highlight w:val="yellow"/>
        </w:rPr>
        <w:t>hamper</w:t>
      </w:r>
      <w:r w:rsidRPr="00D60CD7">
        <w:rPr>
          <w:rStyle w:val="StyleUnderline"/>
        </w:rPr>
        <w:t xml:space="preserve"> the government’s </w:t>
      </w:r>
      <w:r w:rsidRPr="00D60CD7">
        <w:rPr>
          <w:rStyle w:val="StyleUnderline"/>
          <w:highlight w:val="yellow"/>
        </w:rPr>
        <w:t xml:space="preserve">ability to </w:t>
      </w:r>
      <w:r w:rsidRPr="00D60CD7">
        <w:rPr>
          <w:rStyle w:val="Emphasis"/>
          <w:highlight w:val="yellow"/>
        </w:rPr>
        <w:t>prevent</w:t>
      </w:r>
      <w:r w:rsidRPr="00D60CD7">
        <w:rPr>
          <w:rStyle w:val="Emphasis"/>
        </w:rPr>
        <w:t xml:space="preserve"> virus </w:t>
      </w:r>
      <w:r w:rsidRPr="00D60CD7">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D60CD7">
        <w:rPr>
          <w:rStyle w:val="StyleUnderline"/>
          <w:highlight w:val="yellow"/>
        </w:rPr>
        <w:t xml:space="preserve">weak support for </w:t>
      </w:r>
      <w:r w:rsidRPr="00A25B50">
        <w:rPr>
          <w:rStyle w:val="Emphasis"/>
        </w:rPr>
        <w:t xml:space="preserve">public health </w:t>
      </w:r>
      <w:r w:rsidRPr="00D60CD7">
        <w:rPr>
          <w:rStyle w:val="Emphasis"/>
          <w:highlight w:val="yellow"/>
        </w:rPr>
        <w:t>measures</w:t>
      </w:r>
      <w:r w:rsidRPr="00D60CD7">
        <w:rPr>
          <w:rStyle w:val="StyleUnderline"/>
        </w:rPr>
        <w:t xml:space="preserve"> (lockdowns, masks, vaccines, and the like) would </w:t>
      </w:r>
      <w:r w:rsidRPr="00D60CD7">
        <w:rPr>
          <w:rStyle w:val="Emphasis"/>
          <w:highlight w:val="yellow"/>
        </w:rPr>
        <w:t>exacerbate</w:t>
      </w:r>
      <w:r w:rsidRPr="00D60CD7">
        <w:rPr>
          <w:rStyle w:val="StyleUnderline"/>
          <w:highlight w:val="yellow"/>
        </w:rPr>
        <w:t xml:space="preserve"> an </w:t>
      </w:r>
      <w:r w:rsidRPr="00D60CD7">
        <w:rPr>
          <w:rStyle w:val="Emphasis"/>
          <w:highlight w:val="yellow"/>
        </w:rPr>
        <w:t>outbreak</w:t>
      </w:r>
      <w:r w:rsidRPr="00D60CD7">
        <w:rPr>
          <w:rStyle w:val="StyleUnderline"/>
        </w:rPr>
        <w:t>.</w:t>
      </w:r>
    </w:p>
    <w:p w14:paraId="6D5DF38D" w14:textId="77777777" w:rsidR="0008285E" w:rsidRPr="00D60CD7" w:rsidRDefault="0008285E" w:rsidP="0008285E">
      <w:r w:rsidRPr="00D60CD7">
        <w:t>2.3 International conflict and security</w:t>
      </w:r>
    </w:p>
    <w:p w14:paraId="48555399" w14:textId="77777777" w:rsidR="0008285E" w:rsidRPr="00D60CD7" w:rsidRDefault="0008285E" w:rsidP="0008285E">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0C74EA3B" w14:textId="77777777" w:rsidR="0008285E" w:rsidRPr="00D60CD7" w:rsidRDefault="0008285E" w:rsidP="0008285E">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7C4A7E25" w14:textId="77777777" w:rsidR="0008285E" w:rsidRPr="00D60CD7" w:rsidRDefault="0008285E" w:rsidP="0008285E">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50D651CB" w14:textId="77777777" w:rsidR="0008285E" w:rsidRPr="00D60CD7" w:rsidRDefault="0008285E" w:rsidP="0008285E">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90CB86E" w14:textId="77777777" w:rsidR="0008285E" w:rsidRPr="00D60CD7" w:rsidRDefault="0008285E" w:rsidP="0008285E">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080C2C15" w14:textId="77777777" w:rsidR="0008285E" w:rsidRPr="00D60CD7" w:rsidRDefault="0008285E" w:rsidP="0008285E">
      <w:pPr>
        <w:rPr>
          <w:rStyle w:val="StyleUnderline"/>
        </w:rPr>
      </w:pPr>
      <w:r w:rsidRPr="00D60CD7">
        <w:rPr>
          <w:rStyle w:val="StyleUnderline"/>
          <w:highlight w:val="yellow"/>
        </w:rPr>
        <w:t>Chinese aggression towards Taiwan:</w:t>
      </w:r>
      <w:r w:rsidRPr="00D60CD7">
        <w:rPr>
          <w:rStyle w:val="StyleUnderline"/>
        </w:rPr>
        <w:t xml:space="preserve"> Our interviewees were divided as to </w:t>
      </w:r>
      <w:r w:rsidRPr="00D60CD7">
        <w:rPr>
          <w:rStyle w:val="StyleUnderline"/>
          <w:highlight w:val="yellow"/>
        </w:rPr>
        <w:t>whether</w:t>
      </w:r>
      <w:r w:rsidRPr="00D60CD7">
        <w:rPr>
          <w:rStyle w:val="StyleUnderline"/>
        </w:rPr>
        <w:t xml:space="preserve"> a return of Mr. Trump to office would </w:t>
      </w:r>
      <w:r w:rsidRPr="00D60CD7">
        <w:rPr>
          <w:rStyle w:val="Emphasis"/>
          <w:highlight w:val="yellow"/>
        </w:rPr>
        <w:t>embolden</w:t>
      </w:r>
      <w:r w:rsidRPr="00D60CD7">
        <w:rPr>
          <w:rStyle w:val="StyleUnderline"/>
        </w:rPr>
        <w:t xml:space="preserve"> Chinese President Xi Jinping to attack Taiwan, </w:t>
      </w:r>
      <w:r w:rsidRPr="00D60CD7">
        <w:rPr>
          <w:rStyle w:val="StyleUnderline"/>
          <w:highlight w:val="yellow"/>
        </w:rPr>
        <w:t>or</w:t>
      </w:r>
      <w:r w:rsidRPr="00D60CD7">
        <w:rPr>
          <w:rStyle w:val="StyleUnderline"/>
        </w:rPr>
        <w:t xml:space="preserve"> if the return of Mr. Trump’s </w:t>
      </w:r>
      <w:r w:rsidRPr="00D60CD7">
        <w:rPr>
          <w:rStyle w:val="Emphasis"/>
          <w:highlight w:val="yellow"/>
        </w:rPr>
        <w:t>unpredictability</w:t>
      </w:r>
      <w:r w:rsidRPr="00D60CD7">
        <w:rPr>
          <w:rStyle w:val="StyleUnderline"/>
        </w:rPr>
        <w:t xml:space="preserve"> might instead </w:t>
      </w:r>
      <w:r w:rsidRPr="00D60CD7">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D60CD7">
        <w:rPr>
          <w:rStyle w:val="Emphasis"/>
          <w:highlight w:val="yellow"/>
        </w:rPr>
        <w:t>likely</w:t>
      </w:r>
      <w:r w:rsidRPr="00D60CD7">
        <w:t xml:space="preserve"> (than President Harris, were she in office) </w:t>
      </w:r>
      <w:r w:rsidRPr="00D60CD7">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D60CD7">
        <w:rPr>
          <w:rStyle w:val="Emphasis"/>
          <w:highlight w:val="yellow"/>
        </w:rPr>
        <w:t>unconsidered decisions</w:t>
      </w:r>
      <w:r w:rsidRPr="00D60CD7">
        <w:rPr>
          <w:rStyle w:val="StyleUnderline"/>
        </w:rPr>
        <w:t xml:space="preserve">, thus </w:t>
      </w:r>
      <w:r w:rsidRPr="00D60CD7">
        <w:rPr>
          <w:rStyle w:val="Emphasis"/>
          <w:highlight w:val="yellow"/>
        </w:rPr>
        <w:t>escalating</w:t>
      </w:r>
      <w:r w:rsidRPr="00D60CD7">
        <w:rPr>
          <w:rStyle w:val="Emphasis"/>
        </w:rPr>
        <w:t xml:space="preserve"> the </w:t>
      </w:r>
      <w:r w:rsidRPr="00D60CD7">
        <w:rPr>
          <w:rStyle w:val="Emphasis"/>
          <w:highlight w:val="yellow"/>
        </w:rPr>
        <w:t>crisis</w:t>
      </w:r>
      <w:r w:rsidRPr="00D60CD7">
        <w:rPr>
          <w:rStyle w:val="StyleUnderline"/>
        </w:rPr>
        <w:t>—</w:t>
      </w:r>
      <w:r w:rsidRPr="00D60CD7">
        <w:rPr>
          <w:rStyle w:val="StyleUnderline"/>
          <w:highlight w:val="yellow"/>
        </w:rPr>
        <w:t>and</w:t>
      </w:r>
      <w:r w:rsidRPr="00D60CD7">
        <w:rPr>
          <w:rStyle w:val="StyleUnderline"/>
        </w:rPr>
        <w:t xml:space="preserve"> ultimately perhaps </w:t>
      </w:r>
      <w:r w:rsidRPr="00D60CD7">
        <w:rPr>
          <w:rStyle w:val="Emphasis"/>
          <w:highlight w:val="yellow"/>
        </w:rPr>
        <w:t>stumbling into nuclear war</w:t>
      </w:r>
      <w:r w:rsidRPr="00D60CD7">
        <w:rPr>
          <w:rStyle w:val="StyleUnderline"/>
        </w:rPr>
        <w:t>.</w:t>
      </w:r>
    </w:p>
    <w:p w14:paraId="5603C61E" w14:textId="77777777" w:rsidR="0008285E" w:rsidRPr="00D60CD7" w:rsidRDefault="0008285E" w:rsidP="0008285E">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D60CD7">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D60CD7">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D60CD7">
        <w:rPr>
          <w:rStyle w:val="StyleUnderline"/>
          <w:highlight w:val="yellow"/>
        </w:rPr>
        <w:t>could</w:t>
      </w:r>
      <w:r w:rsidRPr="00D60CD7">
        <w:rPr>
          <w:rStyle w:val="StyleUnderline"/>
        </w:rPr>
        <w:t xml:space="preserve"> progressively </w:t>
      </w:r>
      <w:r w:rsidRPr="00D60CD7">
        <w:rPr>
          <w:rStyle w:val="Emphasis"/>
          <w:highlight w:val="yellow"/>
        </w:rPr>
        <w:t>lose</w:t>
      </w:r>
      <w:r w:rsidRPr="00C96A0A">
        <w:rPr>
          <w:rStyle w:val="StyleUnderline"/>
        </w:rPr>
        <w:t xml:space="preserve"> the </w:t>
      </w:r>
      <w:r w:rsidRPr="00D60CD7">
        <w:rPr>
          <w:rStyle w:val="Emphasis"/>
          <w:highlight w:val="yellow"/>
        </w:rPr>
        <w:t>coordination</w:t>
      </w:r>
      <w:r w:rsidRPr="00D60CD7">
        <w:rPr>
          <w:rStyle w:val="StyleUnderline"/>
        </w:rPr>
        <w:t xml:space="preserve">, security, </w:t>
      </w:r>
      <w:r w:rsidRPr="00C96A0A">
        <w:rPr>
          <w:rStyle w:val="StyleUnderline"/>
          <w:highlight w:val="yellow"/>
        </w:rPr>
        <w:t>and stability</w:t>
      </w:r>
      <w:r w:rsidRPr="00D60CD7">
        <w:rPr>
          <w:rStyle w:val="StyleUnderline"/>
        </w:rPr>
        <w:t xml:space="preserve"> that </w:t>
      </w:r>
      <w:r w:rsidRPr="00D60CD7">
        <w:rPr>
          <w:rStyle w:val="StyleUnderline"/>
          <w:highlight w:val="yellow"/>
        </w:rPr>
        <w:t>America</w:t>
      </w:r>
      <w:r w:rsidRPr="00D60CD7">
        <w:rPr>
          <w:rStyle w:val="StyleUnderline"/>
        </w:rPr>
        <w:t xml:space="preserve"> has </w:t>
      </w:r>
      <w:r w:rsidRPr="00D60CD7">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69D45858" w14:textId="77777777" w:rsidR="0008285E" w:rsidRPr="00D60CD7" w:rsidRDefault="0008285E" w:rsidP="0008285E">
      <w:r w:rsidRPr="00D60CD7">
        <w:t>The international community’s long-term planning and conflict/</w:t>
      </w:r>
      <w:r w:rsidRPr="00D60CD7">
        <w:rPr>
          <w:rStyle w:val="StyleUnderline"/>
          <w:highlight w:val="yellow"/>
        </w:rPr>
        <w:t>crisis management</w:t>
      </w:r>
      <w:r w:rsidRPr="00D60CD7">
        <w:rPr>
          <w:rStyle w:val="StyleUnderline"/>
        </w:rPr>
        <w:t xml:space="preserve"> capacities </w:t>
      </w:r>
      <w:r w:rsidRPr="00D60CD7">
        <w:rPr>
          <w:rStyle w:val="StyleUnderline"/>
          <w:highlight w:val="yellow"/>
        </w:rPr>
        <w:t>would erode, with</w:t>
      </w:r>
      <w:r w:rsidRPr="00D60CD7">
        <w:rPr>
          <w:rStyle w:val="StyleUnderline"/>
        </w:rPr>
        <w:t xml:space="preserve"> adverse effects on </w:t>
      </w:r>
      <w:r w:rsidRPr="00D60CD7">
        <w:rPr>
          <w:rStyle w:val="Emphasis"/>
          <w:highlight w:val="yellow"/>
        </w:rPr>
        <w:t>development</w:t>
      </w:r>
      <w:r w:rsidRPr="00D60CD7">
        <w:rPr>
          <w:rStyle w:val="StyleUnderline"/>
        </w:rPr>
        <w:t xml:space="preserve"> assistance, international </w:t>
      </w:r>
      <w:r w:rsidRPr="00D60CD7">
        <w:rPr>
          <w:rStyle w:val="Emphasis"/>
          <w:highlight w:val="yellow"/>
        </w:rPr>
        <w:t>trade</w:t>
      </w:r>
      <w:r w:rsidRPr="00D60CD7">
        <w:rPr>
          <w:rStyle w:val="StyleUnderline"/>
        </w:rPr>
        <w:t>, north-south relations, macro-</w:t>
      </w:r>
      <w:r w:rsidRPr="00D60CD7">
        <w:rPr>
          <w:rStyle w:val="Emphasis"/>
          <w:highlight w:val="yellow"/>
        </w:rPr>
        <w:t>econ</w:t>
      </w:r>
      <w:r w:rsidRPr="00D60CD7">
        <w:rPr>
          <w:rStyle w:val="StyleUnderline"/>
        </w:rPr>
        <w:t xml:space="preserve">omic </w:t>
      </w:r>
      <w:r w:rsidRPr="00D60CD7">
        <w:rPr>
          <w:rStyle w:val="Emphasis"/>
          <w:highlight w:val="yellow"/>
        </w:rPr>
        <w:t>stability</w:t>
      </w:r>
      <w:r w:rsidRPr="00D60CD7">
        <w:rPr>
          <w:rStyle w:val="StyleUnderline"/>
        </w:rPr>
        <w:t xml:space="preserve">, </w:t>
      </w:r>
      <w:r w:rsidRPr="00D60CD7">
        <w:rPr>
          <w:rStyle w:val="Emphasis"/>
          <w:highlight w:val="yellow"/>
        </w:rPr>
        <w:t>climate action</w:t>
      </w:r>
      <w:r w:rsidRPr="00D60CD7">
        <w:rPr>
          <w:rStyle w:val="StyleUnderline"/>
        </w:rPr>
        <w:t xml:space="preserve">, </w:t>
      </w:r>
      <w:r w:rsidRPr="00D60CD7">
        <w:rPr>
          <w:rStyle w:val="StyleUnderline"/>
          <w:highlight w:val="yellow"/>
        </w:rPr>
        <w:t xml:space="preserve">and </w:t>
      </w:r>
      <w:r w:rsidRPr="00D60CD7">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124E13F2" w14:textId="77777777" w:rsidR="0008285E" w:rsidRPr="00D60CD7" w:rsidRDefault="0008285E" w:rsidP="0008285E">
      <w:r w:rsidRPr="00D60CD7">
        <w:t>&lt;&lt;&lt;Figure Omitted&gt;&gt;&gt;</w:t>
      </w:r>
    </w:p>
    <w:p w14:paraId="585FD493" w14:textId="77777777" w:rsidR="0008285E" w:rsidRPr="00D60CD7" w:rsidRDefault="0008285E" w:rsidP="0008285E">
      <w:pPr>
        <w:rPr>
          <w:rStyle w:val="StyleUnderline"/>
        </w:rPr>
      </w:pPr>
      <w:r w:rsidRPr="00D60CD7">
        <w:rPr>
          <w:rStyle w:val="StyleUnderline"/>
          <w:highlight w:val="yellow"/>
        </w:rPr>
        <w:t xml:space="preserve">Weakened nuclear </w:t>
      </w:r>
      <w:r w:rsidRPr="00D60CD7">
        <w:rPr>
          <w:rStyle w:val="Emphasis"/>
          <w:highlight w:val="yellow"/>
        </w:rPr>
        <w:t>c</w:t>
      </w:r>
      <w:r w:rsidRPr="00D60CD7">
        <w:rPr>
          <w:rStyle w:val="StyleUnderline"/>
        </w:rPr>
        <w:t xml:space="preserve">ommand </w:t>
      </w:r>
      <w:r w:rsidRPr="00D60CD7">
        <w:rPr>
          <w:rStyle w:val="Emphasis"/>
          <w:highlight w:val="yellow"/>
        </w:rPr>
        <w:t>and</w:t>
      </w:r>
      <w:r w:rsidRPr="00D60CD7">
        <w:rPr>
          <w:rStyle w:val="StyleUnderline"/>
          <w:highlight w:val="yellow"/>
        </w:rPr>
        <w:t xml:space="preserve"> </w:t>
      </w:r>
      <w:r w:rsidRPr="00D60CD7">
        <w:rPr>
          <w:rStyle w:val="Emphasis"/>
          <w:highlight w:val="yellow"/>
        </w:rPr>
        <w:t>c</w:t>
      </w:r>
      <w:r w:rsidRPr="00D60CD7">
        <w:rPr>
          <w:rStyle w:val="StyleUnderline"/>
        </w:rPr>
        <w:t>ontrol</w:t>
      </w:r>
      <w:r w:rsidRPr="00D60CD7">
        <w:t xml:space="preserve">: The experts we consulted argued that the chain of </w:t>
      </w:r>
      <w:proofErr w:type="gramStart"/>
      <w:r w:rsidRPr="00D60CD7">
        <w:t>command</w:t>
      </w:r>
      <w:proofErr w:type="gramEnd"/>
      <w:r w:rsidRPr="00D60CD7">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D60CD7">
        <w:rPr>
          <w:rStyle w:val="Emphasis"/>
          <w:highlight w:val="yellow"/>
        </w:rPr>
        <w:t>use</w:t>
      </w:r>
      <w:r w:rsidRPr="00D60CD7">
        <w:rPr>
          <w:rStyle w:val="StyleUnderline"/>
        </w:rPr>
        <w:t xml:space="preserve">s nuclear weapons </w:t>
      </w:r>
      <w:r w:rsidRPr="00D60CD7">
        <w:rPr>
          <w:rStyle w:val="StyleUnderline"/>
          <w:highlight w:val="yellow"/>
        </w:rPr>
        <w:t>on a whim</w:t>
      </w:r>
      <w:r w:rsidRPr="00D60CD7">
        <w:rPr>
          <w:rStyle w:val="StyleUnderline"/>
        </w:rPr>
        <w:t xml:space="preserve">—but that kind of situation is highly </w:t>
      </w:r>
      <w:r w:rsidRPr="00D60CD7">
        <w:rPr>
          <w:rStyle w:val="StyleUnderline"/>
          <w:highlight w:val="yellow"/>
        </w:rPr>
        <w:t>unlikely</w:t>
      </w:r>
      <w:r w:rsidRPr="00D60CD7">
        <w:rPr>
          <w:rStyle w:val="StyleUnderline"/>
        </w:rPr>
        <w:t xml:space="preserve"> to result in a nuclear launch. Of </w:t>
      </w:r>
      <w:r w:rsidRPr="00D60CD7">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D60CD7">
        <w:rPr>
          <w:rStyle w:val="Emphasis"/>
          <w:highlight w:val="yellow"/>
        </w:rPr>
        <w:t>judgment</w:t>
      </w:r>
      <w:r w:rsidRPr="00D60CD7">
        <w:rPr>
          <w:rStyle w:val="StyleUnderline"/>
          <w:highlight w:val="yellow"/>
        </w:rPr>
        <w:t xml:space="preserve"> and</w:t>
      </w:r>
      <w:r w:rsidRPr="00D60CD7">
        <w:rPr>
          <w:rStyle w:val="StyleUnderline"/>
        </w:rPr>
        <w:t xml:space="preserve"> the </w:t>
      </w:r>
      <w:r w:rsidRPr="00D60CD7">
        <w:rPr>
          <w:rStyle w:val="Emphasis"/>
          <w:highlight w:val="yellow"/>
        </w:rPr>
        <w:t>quality of advice</w:t>
      </w:r>
      <w:r w:rsidRPr="00D60CD7">
        <w:rPr>
          <w:rStyle w:val="StyleUnderline"/>
        </w:rPr>
        <w:t xml:space="preserve"> on offer, likely </w:t>
      </w:r>
      <w:r w:rsidRPr="00D60CD7">
        <w:rPr>
          <w:rStyle w:val="StyleUnderline"/>
          <w:highlight w:val="yellow"/>
        </w:rPr>
        <w:t xml:space="preserve">under </w:t>
      </w:r>
      <w:r w:rsidRPr="00D60CD7">
        <w:rPr>
          <w:rStyle w:val="Emphasis"/>
          <w:highlight w:val="yellow"/>
        </w:rPr>
        <w:t>extreme pressure</w:t>
      </w:r>
      <w:r w:rsidRPr="00D60CD7">
        <w:rPr>
          <w:rStyle w:val="StyleUnderline"/>
        </w:rPr>
        <w:t>.</w:t>
      </w:r>
    </w:p>
    <w:p w14:paraId="6F6AE4F0" w14:textId="77777777" w:rsidR="0008285E" w:rsidRPr="00D60CD7" w:rsidRDefault="0008285E" w:rsidP="0008285E">
      <w:r w:rsidRPr="00D60CD7">
        <w:t>3. Feedback assessment</w:t>
      </w:r>
    </w:p>
    <w:p w14:paraId="72DDCDB6" w14:textId="77777777" w:rsidR="0008285E" w:rsidRPr="00D60CD7" w:rsidRDefault="0008285E" w:rsidP="0008285E">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4229A924" w14:textId="77777777" w:rsidR="0008285E" w:rsidRPr="00D60CD7" w:rsidRDefault="0008285E" w:rsidP="0008285E">
      <w:pPr>
        <w:rPr>
          <w:rStyle w:val="StyleUnderline"/>
        </w:rPr>
      </w:pPr>
      <w:r w:rsidRPr="00D60CD7">
        <w:t xml:space="preserve">We then show how connections amongst these eight feedback loops could have additional, </w:t>
      </w:r>
      <w:r w:rsidRPr="00D60CD7">
        <w:rPr>
          <w:rStyle w:val="StyleUnderline"/>
        </w:rPr>
        <w:t xml:space="preserve">cascading effects that escalate into a new and more perilous phase of global </w:t>
      </w:r>
      <w:proofErr w:type="spellStart"/>
      <w:proofErr w:type="gramStart"/>
      <w:r w:rsidRPr="00D60CD7">
        <w:rPr>
          <w:rStyle w:val="StyleUnderline"/>
        </w:rPr>
        <w:t>polycrisis</w:t>
      </w:r>
      <w:proofErr w:type="spellEnd"/>
      <w:r w:rsidRPr="00D60CD7">
        <w:rPr>
          <w:rStyle w:val="StyleUnderline"/>
        </w:rPr>
        <w:t>—a</w:t>
      </w:r>
      <w:proofErr w:type="gramEnd"/>
      <w:r w:rsidRPr="00D60CD7">
        <w:rPr>
          <w:rStyle w:val="StyleUnderline"/>
        </w:rPr>
        <w:t xml:space="preserve"> complex tangle of simultaneous crises that, combined, would cause enormous human harm.</w:t>
      </w:r>
    </w:p>
    <w:p w14:paraId="534AA4D1" w14:textId="77777777" w:rsidR="0008285E" w:rsidRPr="00D60CD7" w:rsidRDefault="0008285E" w:rsidP="0008285E">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71A1BE7D" w14:textId="77777777" w:rsidR="0008285E" w:rsidRPr="00D60CD7" w:rsidRDefault="0008285E" w:rsidP="0008285E">
      <w:r w:rsidRPr="00D60CD7">
        <w:t xml:space="preserve">In many ways, Mr. </w:t>
      </w:r>
      <w:r w:rsidRPr="00D60CD7">
        <w:rPr>
          <w:rStyle w:val="StyleUnderline"/>
          <w:highlight w:val="yellow"/>
        </w:rPr>
        <w:t>Trump is a product</w:t>
      </w:r>
      <w:r w:rsidRPr="00D60CD7">
        <w:rPr>
          <w:rStyle w:val="StyleUnderline"/>
        </w:rPr>
        <w:t xml:space="preserve">, or a symptom, </w:t>
      </w:r>
      <w:r w:rsidRPr="00D60CD7">
        <w:rPr>
          <w:rStyle w:val="StyleUnderline"/>
          <w:highlight w:val="yellow"/>
        </w:rPr>
        <w:t>of</w:t>
      </w:r>
      <w:r w:rsidRPr="00D60CD7">
        <w:rPr>
          <w:rStyle w:val="StyleUnderline"/>
        </w:rPr>
        <w:t xml:space="preserve"> global </w:t>
      </w:r>
      <w:r w:rsidRPr="00D60CD7">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D60CD7">
        <w:rPr>
          <w:rStyle w:val="Emphasis"/>
          <w:highlight w:val="yellow"/>
        </w:rPr>
        <w:t>inequality</w:t>
      </w:r>
      <w:r w:rsidRPr="00D60CD7">
        <w:rPr>
          <w:rStyle w:val="StyleUnderline"/>
        </w:rPr>
        <w:t xml:space="preserve">, widespread political and social </w:t>
      </w:r>
      <w:r w:rsidRPr="00D60CD7">
        <w:rPr>
          <w:rStyle w:val="Emphasis"/>
          <w:highlight w:val="yellow"/>
        </w:rPr>
        <w:t>alienation</w:t>
      </w:r>
      <w:r w:rsidRPr="00D60CD7">
        <w:rPr>
          <w:rStyle w:val="StyleUnderline"/>
        </w:rPr>
        <w:t xml:space="preserve">, soaring international migration, American hegemonic </w:t>
      </w:r>
      <w:r w:rsidRPr="00D60CD7">
        <w:rPr>
          <w:rStyle w:val="Emphasis"/>
          <w:highlight w:val="yellow"/>
        </w:rPr>
        <w:t>retrenchment</w:t>
      </w:r>
      <w:r w:rsidRPr="00D60CD7">
        <w:rPr>
          <w:rStyle w:val="StyleUnderline"/>
          <w:highlight w:val="yellow"/>
        </w:rPr>
        <w:t>, and</w:t>
      </w:r>
      <w:r w:rsidRPr="00D60CD7">
        <w:rPr>
          <w:rStyle w:val="StyleUnderline"/>
        </w:rPr>
        <w:t xml:space="preserve"> the </w:t>
      </w:r>
      <w:r w:rsidRPr="00D60CD7">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D60CD7">
        <w:rPr>
          <w:rStyle w:val="Emphasis"/>
          <w:highlight w:val="yellow"/>
        </w:rPr>
        <w:t>institutions</w:t>
      </w:r>
      <w:r w:rsidRPr="00D60CD7">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w:t>
      </w:r>
      <w:proofErr w:type="gramStart"/>
      <w:r w:rsidRPr="00D60CD7">
        <w:t>A Harris</w:t>
      </w:r>
      <w:proofErr w:type="gramEnd"/>
      <w:r w:rsidRPr="00D60CD7">
        <w:t xml:space="preserve">-Walz government would likely do similar things. </w:t>
      </w:r>
      <w:r w:rsidRPr="00D60CD7">
        <w:rPr>
          <w:rStyle w:val="StyleUnderline"/>
        </w:rPr>
        <w:t xml:space="preserve">Global systemic stresses and </w:t>
      </w:r>
      <w:proofErr w:type="gramStart"/>
      <w:r w:rsidRPr="00D60CD7">
        <w:rPr>
          <w:rStyle w:val="StyleUnderline"/>
        </w:rPr>
        <w:t>the global</w:t>
      </w:r>
      <w:proofErr w:type="gramEnd"/>
      <w:r w:rsidRPr="00D60CD7">
        <w:rPr>
          <w:rStyle w:val="StyleUnderline"/>
        </w:rPr>
        <w:t xml:space="preserve"> </w:t>
      </w:r>
      <w:proofErr w:type="spellStart"/>
      <w:r w:rsidRPr="00D60CD7">
        <w:rPr>
          <w:rStyle w:val="StyleUnderline"/>
          <w:highlight w:val="yellow"/>
        </w:rPr>
        <w:t>polycrisis</w:t>
      </w:r>
      <w:proofErr w:type="spellEnd"/>
      <w:r w:rsidRPr="00D60CD7">
        <w:rPr>
          <w:rStyle w:val="StyleUnderline"/>
          <w:highlight w:val="yellow"/>
        </w:rPr>
        <w:t xml:space="preserve"> will </w:t>
      </w:r>
      <w:r w:rsidRPr="00D60CD7">
        <w:rPr>
          <w:rStyle w:val="Emphasis"/>
          <w:highlight w:val="yellow"/>
        </w:rPr>
        <w:t>continue to escalate</w:t>
      </w:r>
      <w:r w:rsidRPr="00D60CD7">
        <w:rPr>
          <w:rStyle w:val="StyleUnderline"/>
          <w:highlight w:val="yellow"/>
        </w:rPr>
        <w:t xml:space="preserve"> </w:t>
      </w:r>
      <w:r w:rsidRPr="00D60CD7">
        <w:rPr>
          <w:rStyle w:val="Emphasis"/>
          <w:highlight w:val="yellow"/>
        </w:rPr>
        <w:t>regardless</w:t>
      </w:r>
      <w:r w:rsidRPr="00D60CD7">
        <w:t xml:space="preserve"> of the 2024 electoral outcome.</w:t>
      </w:r>
    </w:p>
    <w:p w14:paraId="6515B612" w14:textId="77777777" w:rsidR="0008285E" w:rsidRPr="00D60CD7" w:rsidRDefault="0008285E" w:rsidP="0008285E">
      <w:pPr>
        <w:rPr>
          <w:rStyle w:val="StyleUnderline"/>
        </w:rPr>
      </w:pPr>
      <w:r w:rsidRPr="00D60CD7">
        <w:rPr>
          <w:rStyle w:val="StyleUnderline"/>
          <w:highlight w:val="yellow"/>
        </w:rPr>
        <w:t>Still</w:t>
      </w:r>
      <w:r w:rsidRPr="00D60CD7">
        <w:rPr>
          <w:rStyle w:val="StyleUnderline"/>
        </w:rPr>
        <w:t xml:space="preserve">, Mr. Trump </w:t>
      </w:r>
      <w:r w:rsidRPr="00D60CD7">
        <w:rPr>
          <w:rStyle w:val="StyleUnderline"/>
          <w:highlight w:val="yellow"/>
        </w:rPr>
        <w:t>has</w:t>
      </w:r>
      <w:r w:rsidRPr="00D60CD7">
        <w:rPr>
          <w:rStyle w:val="StyleUnderline"/>
        </w:rPr>
        <w:t xml:space="preserve"> significantly </w:t>
      </w:r>
      <w:r w:rsidRPr="00D60CD7">
        <w:rPr>
          <w:rStyle w:val="Emphasis"/>
          <w:highlight w:val="yellow"/>
        </w:rPr>
        <w:t>accelerated many</w:t>
      </w:r>
      <w:r w:rsidRPr="00D60CD7">
        <w:rPr>
          <w:rStyle w:val="StyleUnderline"/>
        </w:rPr>
        <w:t xml:space="preserve"> of these stresses, </w:t>
      </w:r>
      <w:r w:rsidRPr="00D60CD7">
        <w:rPr>
          <w:rStyle w:val="StyleUnderline"/>
          <w:highlight w:val="yellow"/>
        </w:rPr>
        <w:t xml:space="preserve">while </w:t>
      </w:r>
      <w:r w:rsidRPr="00D60CD7">
        <w:rPr>
          <w:rStyle w:val="Emphasis"/>
          <w:highlight w:val="yellow"/>
        </w:rPr>
        <w:t>adding more stresses</w:t>
      </w:r>
      <w:r w:rsidRPr="00D60CD7">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w:t>
      </w:r>
      <w:proofErr w:type="gramStart"/>
      <w:r w:rsidRPr="00D60CD7">
        <w:rPr>
          <w:rStyle w:val="StyleUnderline"/>
        </w:rPr>
        <w:t>disrupter</w:t>
      </w:r>
      <w:proofErr w:type="gramEnd"/>
      <w:r w:rsidRPr="00D60CD7">
        <w:rPr>
          <w:rStyle w:val="StyleUnderline"/>
        </w:rPr>
        <w:t xml:space="preserve">,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D60CD7">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6"/>
    <w:p w14:paraId="0CF6C9B4" w14:textId="77777777" w:rsidR="0008285E" w:rsidRPr="00D60CD7" w:rsidRDefault="0008285E" w:rsidP="0008285E"/>
    <w:p w14:paraId="72A4A6D9" w14:textId="77777777" w:rsidR="0008285E" w:rsidRPr="00D60CD7" w:rsidRDefault="0008285E" w:rsidP="0008285E">
      <w:pPr>
        <w:pStyle w:val="Heading4"/>
      </w:pPr>
      <w:r>
        <w:t xml:space="preserve">That </w:t>
      </w:r>
      <w:r w:rsidRPr="00D60CD7">
        <w:t xml:space="preserve">collapses </w:t>
      </w:r>
      <w:r w:rsidRPr="00D60CD7">
        <w:rPr>
          <w:u w:val="single"/>
        </w:rPr>
        <w:t>nuclear deterrence</w:t>
      </w:r>
      <w:r w:rsidRPr="00D60CD7">
        <w:t xml:space="preserve"> and </w:t>
      </w:r>
      <w:r w:rsidRPr="00D60CD7">
        <w:rPr>
          <w:u w:val="single"/>
        </w:rPr>
        <w:t>empirical checks</w:t>
      </w:r>
      <w:r w:rsidRPr="00D60CD7">
        <w:t xml:space="preserve"> on escalation—</w:t>
      </w:r>
      <w:r w:rsidRPr="00D60CD7">
        <w:rPr>
          <w:u w:val="single"/>
        </w:rPr>
        <w:t>internally</w:t>
      </w:r>
      <w:r w:rsidRPr="00D60CD7">
        <w:t xml:space="preserve"> and </w:t>
      </w:r>
      <w:r w:rsidRPr="00D60CD7">
        <w:rPr>
          <w:u w:val="single"/>
        </w:rPr>
        <w:t>externally</w:t>
      </w:r>
      <w:r w:rsidRPr="00D60CD7">
        <w:t xml:space="preserve">. </w:t>
      </w:r>
    </w:p>
    <w:p w14:paraId="31A1D655" w14:textId="77777777" w:rsidR="0008285E" w:rsidRDefault="0008285E" w:rsidP="0008285E">
      <w:bookmarkStart w:id="18" w:name="_Hlk209031991"/>
      <w:r w:rsidRPr="00D60CD7">
        <w:rPr>
          <w:rStyle w:val="Style13ptBold"/>
        </w:rPr>
        <w:t>Hymans ‘22</w:t>
      </w:r>
      <w:r w:rsidRPr="00D60CD7">
        <w:t xml:space="preserve"> [Jacques E. C. Hymans, Ph.D. in Government from Harvard University, is an Associate Professor of International Relations at the University of Southern California. “Responses to Meier and </w:t>
      </w:r>
      <w:proofErr w:type="spellStart"/>
      <w:r w:rsidRPr="00D60CD7">
        <w:t>Vieluf</w:t>
      </w:r>
      <w:proofErr w:type="spellEnd"/>
      <w:r w:rsidRPr="00D60CD7">
        <w:t>,” The Nonproliferation Review, 28(1-3), pp. 52-54, 10.1080/10736700.2022.2093513]</w:t>
      </w:r>
    </w:p>
    <w:bookmarkEnd w:id="18"/>
    <w:p w14:paraId="28A84C54" w14:textId="77777777" w:rsidR="0008285E" w:rsidRPr="00D60CD7" w:rsidRDefault="0008285E" w:rsidP="0008285E"/>
    <w:p w14:paraId="5B84F700" w14:textId="77777777" w:rsidR="0008285E" w:rsidRPr="00D60CD7" w:rsidRDefault="0008285E" w:rsidP="0008285E">
      <w:r w:rsidRPr="00D60CD7">
        <w:t xml:space="preserve">Building on Meier and </w:t>
      </w:r>
      <w:proofErr w:type="spellStart"/>
      <w:r w:rsidRPr="00D60CD7">
        <w:t>Vieluf’s</w:t>
      </w:r>
      <w:proofErr w:type="spellEnd"/>
      <w:r w:rsidRPr="00D60CD7">
        <w:t xml:space="preserve"> accounting of the dangers of populism </w:t>
      </w:r>
    </w:p>
    <w:p w14:paraId="17049597" w14:textId="77777777" w:rsidR="0008285E" w:rsidRPr="00D60CD7" w:rsidRDefault="0008285E" w:rsidP="0008285E">
      <w:pPr>
        <w:rPr>
          <w:rStyle w:val="StyleUnderline"/>
        </w:rPr>
      </w:pPr>
      <w:r w:rsidRPr="00D60CD7">
        <w:t xml:space="preserve">I have argued that </w:t>
      </w:r>
      <w:r w:rsidRPr="00D60CD7">
        <w:rPr>
          <w:rStyle w:val="StyleUnderline"/>
        </w:rPr>
        <w:t xml:space="preserve">nuclear-armed establishments are more dangerous than Meier and </w:t>
      </w:r>
      <w:proofErr w:type="spellStart"/>
      <w:r w:rsidRPr="00D60CD7">
        <w:rPr>
          <w:rStyle w:val="StyleUnderline"/>
        </w:rPr>
        <w:t>Vieluf</w:t>
      </w:r>
      <w:proofErr w:type="spellEnd"/>
      <w:r w:rsidRPr="00D60CD7">
        <w:rPr>
          <w:rStyle w:val="StyleUnderline"/>
        </w:rPr>
        <w:t xml:space="preserve">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w:t>
      </w:r>
      <w:proofErr w:type="spellStart"/>
      <w:r w:rsidRPr="00D60CD7">
        <w:rPr>
          <w:rStyle w:val="StyleUnderline"/>
        </w:rPr>
        <w:t>Vieluf</w:t>
      </w:r>
      <w:proofErr w:type="spellEnd"/>
      <w:r w:rsidRPr="00D60CD7">
        <w:rPr>
          <w:rStyle w:val="StyleUnderline"/>
        </w:rPr>
        <w:t xml:space="preserve"> enumerate.</w:t>
      </w:r>
    </w:p>
    <w:p w14:paraId="25EB8C7C" w14:textId="77777777" w:rsidR="0008285E" w:rsidRPr="00D60CD7" w:rsidRDefault="0008285E" w:rsidP="0008285E">
      <w:pPr>
        <w:rPr>
          <w:rStyle w:val="StyleUnderline"/>
        </w:rPr>
      </w:pPr>
      <w:r w:rsidRPr="00D60CD7">
        <w:t xml:space="preserve">Meier and </w:t>
      </w:r>
      <w:proofErr w:type="spellStart"/>
      <w:r w:rsidRPr="00D60CD7">
        <w:t>Vieluf’s</w:t>
      </w:r>
      <w:proofErr w:type="spellEnd"/>
      <w:r w:rsidRPr="00D60CD7">
        <w:t xml:space="preserve"> article </w:t>
      </w:r>
      <w:proofErr w:type="gramStart"/>
      <w:r w:rsidRPr="00D60CD7">
        <w:t>does</w:t>
      </w:r>
      <w:proofErr w:type="gramEnd"/>
      <w:r w:rsidRPr="00D60CD7">
        <w:t xml:space="preserve">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w:t>
      </w:r>
      <w:proofErr w:type="gramStart"/>
      <w:r w:rsidRPr="00D60CD7">
        <w:rPr>
          <w:rStyle w:val="StyleUnderline"/>
        </w:rPr>
        <w:t>a nuclear</w:t>
      </w:r>
      <w:proofErr w:type="gramEnd"/>
      <w:r w:rsidRPr="00D60CD7">
        <w:rPr>
          <w:rStyle w:val="StyleUnderline"/>
        </w:rPr>
        <w:t xml:space="preserve"> power also increases the likelihood of a nuclear incident of some kind. </w:t>
      </w:r>
    </w:p>
    <w:p w14:paraId="58794796" w14:textId="77777777" w:rsidR="0008285E" w:rsidRPr="00D60CD7" w:rsidRDefault="0008285E" w:rsidP="0008285E">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FBC3DD4" w14:textId="77777777" w:rsidR="0008285E" w:rsidRPr="00D60CD7" w:rsidRDefault="0008285E" w:rsidP="0008285E">
      <w:pPr>
        <w:rPr>
          <w:rStyle w:val="StyleUnderline"/>
        </w:rPr>
      </w:pPr>
      <w:r w:rsidRPr="00D60CD7">
        <w:t xml:space="preserve">None of the contemporary nuclear-armed populist leaders listed by Meier and </w:t>
      </w:r>
      <w:proofErr w:type="spellStart"/>
      <w:r w:rsidRPr="00D60CD7">
        <w:t>Vieluf</w:t>
      </w:r>
      <w:proofErr w:type="spellEnd"/>
      <w:r w:rsidRPr="00D60CD7">
        <w:t xml:space="preserve"> </w:t>
      </w:r>
      <w:proofErr w:type="gramStart"/>
      <w:r w:rsidRPr="00D60CD7">
        <w:t>is</w:t>
      </w:r>
      <w:proofErr w:type="gramEnd"/>
      <w:r w:rsidRPr="00D60CD7">
        <w:t xml:space="preserve">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339CBCEB" w14:textId="77777777" w:rsidR="0008285E" w:rsidRPr="00D60CD7" w:rsidRDefault="0008285E" w:rsidP="0008285E">
      <w:r w:rsidRPr="00D60CD7">
        <w:rPr>
          <w:rStyle w:val="StyleUnderline"/>
          <w:highlight w:val="yellow"/>
        </w:rPr>
        <w:t>Trump</w:t>
      </w:r>
      <w:r w:rsidRPr="00D60CD7">
        <w:t xml:space="preserve"> did not actually want a civil war in the United States, but his </w:t>
      </w:r>
      <w:r w:rsidRPr="00D60CD7">
        <w:rPr>
          <w:rStyle w:val="StyleUnderline"/>
        </w:rPr>
        <w:t xml:space="preserve">rhetoric </w:t>
      </w:r>
      <w:r w:rsidRPr="00D60CD7">
        <w:rPr>
          <w:rStyle w:val="Emphasis"/>
        </w:rPr>
        <w:t>emboldened</w:t>
      </w:r>
      <w:r w:rsidRPr="00D60CD7">
        <w:rPr>
          <w:rStyle w:val="StyleUnderline"/>
        </w:rPr>
        <w:t xml:space="preserve"> 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D60CD7">
        <w:rPr>
          <w:rStyle w:val="Emphasis"/>
        </w:rPr>
        <w:t>durable increase</w:t>
      </w:r>
      <w:r w:rsidRPr="00D60CD7">
        <w:rPr>
          <w:rStyle w:val="StyleUnderline"/>
        </w:rPr>
        <w:t xml:space="preserve"> in violent </w:t>
      </w:r>
      <w:r w:rsidRPr="00D60CD7">
        <w:rPr>
          <w:rStyle w:val="Emphasis"/>
        </w:rPr>
        <w:t>attacks</w:t>
      </w:r>
      <w:r w:rsidRPr="00D60CD7">
        <w:rPr>
          <w:rStyle w:val="StyleUnderline"/>
        </w:rPr>
        <w:t xml:space="preserve"> by domestic </w:t>
      </w:r>
      <w:r w:rsidRPr="00D60CD7">
        <w:rPr>
          <w:rStyle w:val="Emphasis"/>
        </w:rPr>
        <w:t>far-right extremists</w:t>
      </w:r>
      <w:r w:rsidRPr="00D60CD7">
        <w:rPr>
          <w:rStyle w:val="StyleUnderline"/>
        </w:rPr>
        <w:t>.</w:t>
      </w:r>
      <w:r w:rsidRPr="00D60CD7">
        <w:t xml:space="preserve">17 For instance, the leading ideologist of the neo-Nazi group </w:t>
      </w:r>
      <w:proofErr w:type="spellStart"/>
      <w:r w:rsidRPr="00D60CD7">
        <w:t>Atomwaffen</w:t>
      </w:r>
      <w:proofErr w:type="spellEnd"/>
      <w:r w:rsidRPr="00D60CD7">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D60CD7">
        <w:t>Atomwaffen</w:t>
      </w:r>
      <w:proofErr w:type="spellEnd"/>
      <w:r w:rsidRPr="00D60CD7">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1F08411D" w14:textId="77777777" w:rsidR="0008285E" w:rsidRPr="00D60CD7" w:rsidRDefault="0008285E" w:rsidP="0008285E">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D60CD7">
        <w:t>Vieluf’s</w:t>
      </w:r>
      <w:proofErr w:type="spellEnd"/>
      <w:r w:rsidRPr="00D60CD7">
        <w:t xml:space="preserve"> core idea.</w:t>
      </w:r>
    </w:p>
    <w:p w14:paraId="1AB6C2CA" w14:textId="77777777" w:rsidR="0008285E" w:rsidRPr="00D60CD7" w:rsidRDefault="0008285E" w:rsidP="0008285E">
      <w:r w:rsidRPr="00D60CD7">
        <w:t xml:space="preserve">Hypothesis 1. </w:t>
      </w:r>
      <w:r w:rsidRPr="00D60CD7">
        <w:rPr>
          <w:rStyle w:val="StyleUnderline"/>
        </w:rPr>
        <w:t xml:space="preserve">Populists are likely to be </w:t>
      </w:r>
      <w:r w:rsidRPr="00D60CD7">
        <w:rPr>
          <w:rStyle w:val="Emphasis"/>
          <w:highlight w:val="yellow"/>
        </w:rPr>
        <w:t>insensitive</w:t>
      </w:r>
      <w:r w:rsidRPr="00D60CD7">
        <w:rPr>
          <w:rStyle w:val="StyleUnderline"/>
          <w:highlight w:val="yellow"/>
        </w:rPr>
        <w:t xml:space="preserve"> to </w:t>
      </w:r>
      <w:r w:rsidRPr="00D60CD7">
        <w:rPr>
          <w:rStyle w:val="Emphasis"/>
          <w:highlight w:val="yellow"/>
        </w:rPr>
        <w:t>nuclear threats</w:t>
      </w:r>
      <w:r w:rsidRPr="00D60CD7">
        <w:rPr>
          <w:rStyle w:val="StyleUnderline"/>
          <w:highlight w:val="yellow"/>
        </w:rPr>
        <w:t xml:space="preserve"> to</w:t>
      </w:r>
      <w:r w:rsidRPr="00D60CD7">
        <w:rPr>
          <w:rStyle w:val="StyleUnderline"/>
        </w:rPr>
        <w:t xml:space="preserve"> the </w:t>
      </w:r>
      <w:r w:rsidRPr="00D60CD7">
        <w:rPr>
          <w:rStyle w:val="StyleUnderline"/>
          <w:highlight w:val="yellow"/>
        </w:rPr>
        <w:t>political strongholds of</w:t>
      </w:r>
      <w:r w:rsidRPr="00D60CD7">
        <w:rPr>
          <w:rStyle w:val="StyleUnderline"/>
        </w:rPr>
        <w:t xml:space="preserve"> their </w:t>
      </w:r>
      <w:r w:rsidRPr="00D60CD7">
        <w:rPr>
          <w:rStyle w:val="StyleUnderline"/>
          <w:highlight w:val="yellow"/>
        </w:rPr>
        <w:t>domestic opponents</w:t>
      </w:r>
      <w:r w:rsidRPr="00D60CD7">
        <w:rPr>
          <w:rStyle w:val="StyleUnderline"/>
        </w:rPr>
        <w:t>.</w:t>
      </w:r>
      <w:r w:rsidRPr="00D60CD7">
        <w:t xml:space="preserve"> Meier and </w:t>
      </w:r>
      <w:proofErr w:type="spellStart"/>
      <w:r w:rsidRPr="00D60CD7">
        <w:t>Vieluf</w:t>
      </w:r>
      <w:proofErr w:type="spellEnd"/>
      <w:r w:rsidRPr="00D60CD7">
        <w:t xml:space="preserve"> observe that </w:t>
      </w:r>
      <w:r w:rsidRPr="00D60CD7">
        <w:rPr>
          <w:rStyle w:val="StyleUnderline"/>
        </w:rPr>
        <w:t xml:space="preserve">the </w:t>
      </w:r>
      <w:r w:rsidRPr="00D60CD7">
        <w:rPr>
          <w:rStyle w:val="Emphasis"/>
        </w:rPr>
        <w:t>credibility</w:t>
      </w:r>
      <w:r w:rsidRPr="00D60CD7">
        <w:rPr>
          <w:rStyle w:val="StyleUnderline"/>
        </w:rPr>
        <w:t xml:space="preserve"> of US </w:t>
      </w:r>
      <w:proofErr w:type="gramStart"/>
      <w:r w:rsidRPr="00D60CD7">
        <w:rPr>
          <w:rStyle w:val="StyleUnderline"/>
        </w:rPr>
        <w:t>extended-</w:t>
      </w:r>
      <w:r w:rsidRPr="00D60CD7">
        <w:rPr>
          <w:rStyle w:val="Emphasis"/>
        </w:rPr>
        <w:t>deterrence</w:t>
      </w:r>
      <w:proofErr w:type="gramEnd"/>
      <w:r w:rsidRPr="00D60CD7">
        <w:rPr>
          <w:rStyle w:val="Emphasis"/>
        </w:rPr>
        <w:t xml:space="preserv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D60CD7">
        <w:rPr>
          <w:rStyle w:val="Emphasis"/>
          <w:highlight w:val="yellow"/>
        </w:rPr>
        <w:t>even homeland</w:t>
      </w:r>
      <w:r w:rsidRPr="00D60CD7">
        <w:rPr>
          <w:rStyle w:val="StyleUnderline"/>
          <w:highlight w:val="yellow"/>
        </w:rPr>
        <w:t xml:space="preserve"> </w:t>
      </w:r>
      <w:r w:rsidRPr="00D60CD7">
        <w:rPr>
          <w:rStyle w:val="Emphasis"/>
          <w:highlight w:val="yellow"/>
        </w:rPr>
        <w:t>deterrence</w:t>
      </w:r>
      <w:r w:rsidRPr="00D60CD7">
        <w:rPr>
          <w:rStyle w:val="StyleUnderline"/>
        </w:rPr>
        <w:t xml:space="preserve"> starts to </w:t>
      </w:r>
      <w:r w:rsidRPr="00D60CD7">
        <w:rPr>
          <w:rStyle w:val="StyleUnderline"/>
          <w:highlight w:val="yellow"/>
        </w:rPr>
        <w:t>suffer from</w:t>
      </w:r>
      <w:r w:rsidRPr="00D60CD7">
        <w:rPr>
          <w:rStyle w:val="StyleUnderline"/>
        </w:rPr>
        <w:t xml:space="preserve"> the same </w:t>
      </w:r>
      <w:r w:rsidRPr="00D60CD7">
        <w:rPr>
          <w:rStyle w:val="Emphasis"/>
          <w:highlight w:val="yellow"/>
        </w:rPr>
        <w:t>cred</w:t>
      </w:r>
      <w:r w:rsidRPr="00D60CD7">
        <w:rPr>
          <w:rStyle w:val="StyleUnderline"/>
        </w:rPr>
        <w:t xml:space="preserve">ibility </w:t>
      </w:r>
      <w:r w:rsidRPr="00D60CD7">
        <w:rPr>
          <w:rStyle w:val="Emphasis"/>
          <w:highlight w:val="yellow"/>
        </w:rPr>
        <w:t>dilemmas</w:t>
      </w:r>
      <w:r w:rsidRPr="00D60CD7">
        <w:rPr>
          <w:rStyle w:val="StyleUnderline"/>
        </w:rPr>
        <w:t xml:space="preserve"> as extended deterrence.</w:t>
      </w:r>
      <w:r w:rsidRPr="00D60CD7">
        <w:t xml:space="preserve"> In addition to the “Pittsburgh for Paris” question, we now also </w:t>
      </w:r>
      <w:proofErr w:type="gramStart"/>
      <w:r w:rsidRPr="00D60CD7">
        <w:t>have to</w:t>
      </w:r>
      <w:proofErr w:type="gramEnd"/>
      <w:r w:rsidRPr="00D60CD7">
        <w:t xml:space="preserve"> ask whether a populist administration in Washington would be willing to trade Pittsburgh for Portland.</w:t>
      </w:r>
    </w:p>
    <w:p w14:paraId="705B7D45" w14:textId="77777777" w:rsidR="0008285E" w:rsidRPr="00D60CD7" w:rsidRDefault="0008285E" w:rsidP="0008285E">
      <w:pPr>
        <w:rPr>
          <w:rStyle w:val="StyleUnderline"/>
        </w:rPr>
      </w:pPr>
      <w:r w:rsidRPr="00D60CD7">
        <w:rPr>
          <w:rStyle w:val="StyleUnderline"/>
        </w:rPr>
        <w:t xml:space="preserve">In a country where populist leaders </w:t>
      </w:r>
      <w:r w:rsidRPr="00D60CD7">
        <w:rPr>
          <w:rStyle w:val="Emphasis"/>
        </w:rPr>
        <w:t>revel</w:t>
      </w:r>
      <w:r w:rsidRPr="00D60CD7">
        <w:rPr>
          <w:rStyle w:val="StyleUnderline"/>
        </w:rPr>
        <w:t xml:space="preserve"> in </w:t>
      </w:r>
      <w:r w:rsidRPr="00D60CD7">
        <w:rPr>
          <w:rStyle w:val="Emphasis"/>
        </w:rPr>
        <w:t>dividing society</w:t>
      </w:r>
      <w:r w:rsidRPr="00D60CD7">
        <w:rPr>
          <w:rStyle w:val="StyleUnderline"/>
        </w:rPr>
        <w:t xml:space="preserve"> against itself, deterrence theory’s standard assumption that a nuclear threat to any part of the homeland will be treated as a threat to the whole homeland can no longer be taken for granted.</w:t>
      </w:r>
      <w:r w:rsidRPr="00D60CD7">
        <w:t xml:space="preserve">20 </w:t>
      </w:r>
      <w:r w:rsidRPr="00D60CD7">
        <w:rPr>
          <w:rStyle w:val="StyleUnderline"/>
        </w:rPr>
        <w:t xml:space="preserve">Whatever the president’s </w:t>
      </w:r>
      <w:r w:rsidRPr="00D60CD7">
        <w:rPr>
          <w:rStyle w:val="Emphasis"/>
        </w:rPr>
        <w:t>true intentions</w:t>
      </w:r>
      <w:r w:rsidRPr="00D60CD7">
        <w:rPr>
          <w:rStyle w:val="StyleUnderline"/>
        </w:rPr>
        <w:t xml:space="preserve">, </w:t>
      </w:r>
      <w:r w:rsidRPr="00D60CD7">
        <w:rPr>
          <w:rStyle w:val="StyleUnderline"/>
          <w:highlight w:val="yellow"/>
        </w:rPr>
        <w:t>foreign powers</w:t>
      </w:r>
      <w:r w:rsidRPr="00D60CD7">
        <w:rPr>
          <w:rStyle w:val="StyleUnderline"/>
        </w:rPr>
        <w:t xml:space="preserve"> could potentially </w:t>
      </w:r>
      <w:r w:rsidRPr="00D60CD7">
        <w:rPr>
          <w:rStyle w:val="Emphasis"/>
          <w:highlight w:val="yellow"/>
        </w:rPr>
        <w:t>calculate</w:t>
      </w:r>
      <w:r w:rsidRPr="00D60CD7">
        <w:rPr>
          <w:rStyle w:val="StyleUnderline"/>
        </w:rPr>
        <w:t xml:space="preserve"> that they </w:t>
      </w:r>
      <w:r w:rsidRPr="00D60CD7">
        <w:rPr>
          <w:rStyle w:val="StyleUnderline"/>
          <w:highlight w:val="yellow"/>
        </w:rPr>
        <w:t xml:space="preserve">will </w:t>
      </w:r>
      <w:r w:rsidRPr="00D60CD7">
        <w:rPr>
          <w:rStyle w:val="Emphasis"/>
          <w:highlight w:val="yellow"/>
        </w:rPr>
        <w:t>not be punished</w:t>
      </w:r>
      <w:r w:rsidRPr="00D60CD7">
        <w:rPr>
          <w:rStyle w:val="StyleUnderline"/>
          <w:highlight w:val="yellow"/>
        </w:rPr>
        <w:t xml:space="preserve"> for</w:t>
      </w:r>
      <w:r w:rsidRPr="00D60CD7">
        <w:rPr>
          <w:rStyle w:val="StyleUnderline"/>
        </w:rPr>
        <w:t xml:space="preserve"> </w:t>
      </w:r>
      <w:r w:rsidRPr="00D60CD7">
        <w:rPr>
          <w:rStyle w:val="Emphasis"/>
        </w:rPr>
        <w:t xml:space="preserve">striking at </w:t>
      </w:r>
      <w:r w:rsidRPr="00D60CD7">
        <w:rPr>
          <w:rStyle w:val="Emphasis"/>
          <w:highlight w:val="yellow"/>
        </w:rPr>
        <w:t>certain targets</w:t>
      </w:r>
      <w:r w:rsidRPr="00D60CD7">
        <w:rPr>
          <w:rStyle w:val="StyleUnderline"/>
        </w:rPr>
        <w:t xml:space="preserve"> within the country’s borders.</w:t>
      </w:r>
      <w:r w:rsidRPr="00D60CD7">
        <w:t xml:space="preserve">21 For instance, the longest-range </w:t>
      </w:r>
      <w:r w:rsidRPr="00D60CD7">
        <w:rPr>
          <w:rStyle w:val="Emphasis"/>
        </w:rPr>
        <w:t>No</w:t>
      </w:r>
      <w:r w:rsidRPr="00D60CD7">
        <w:t xml:space="preserve">rth </w:t>
      </w:r>
      <w:r w:rsidRPr="00D60CD7">
        <w:rPr>
          <w:rStyle w:val="Emphasis"/>
        </w:rPr>
        <w:t>Ko</w:t>
      </w:r>
      <w:r w:rsidRPr="00D60CD7">
        <w:t xml:space="preserve">rean </w:t>
      </w:r>
      <w:r w:rsidRPr="00D60CD7">
        <w:rPr>
          <w:rStyle w:val="StyleUnderline"/>
        </w:rPr>
        <w:t>missile</w:t>
      </w:r>
      <w:r w:rsidRPr="00D60CD7">
        <w:t xml:space="preserve"> that is currently operational, the Hwasong-14, </w:t>
      </w:r>
      <w:r w:rsidRPr="00D60CD7">
        <w:rPr>
          <w:rStyle w:val="StyleUnderline"/>
        </w:rPr>
        <w:t xml:space="preserve">has enough range for a nuclear attack against </w:t>
      </w:r>
      <w:r w:rsidRPr="00D60CD7">
        <w:rPr>
          <w:rStyle w:val="Emphasis"/>
        </w:rPr>
        <w:t>Seattle</w:t>
      </w:r>
      <w:r w:rsidRPr="00D60CD7">
        <w:t xml:space="preserve"> </w:t>
      </w:r>
      <w:r w:rsidRPr="00D60CD7">
        <w:rPr>
          <w:rStyle w:val="StyleUnderline"/>
        </w:rPr>
        <w:t xml:space="preserve">but not </w:t>
      </w:r>
      <w:r w:rsidRPr="00D60CD7">
        <w:rPr>
          <w:rStyle w:val="Emphasis"/>
        </w:rPr>
        <w:t>Mar-a-Lago</w:t>
      </w:r>
      <w:r w:rsidRPr="00D60CD7">
        <w:rPr>
          <w:rStyle w:val="StyleUnderline"/>
        </w:rPr>
        <w:t>.</w:t>
      </w:r>
      <w:r w:rsidRPr="00D60CD7">
        <w:t xml:space="preserve"> 22 </w:t>
      </w:r>
      <w:r w:rsidRPr="00D60CD7">
        <w:rPr>
          <w:rStyle w:val="StyleUnderline"/>
        </w:rPr>
        <w:t>Would</w:t>
      </w:r>
      <w:r w:rsidRPr="00D60CD7">
        <w:t xml:space="preserve"> the same president who formally designated </w:t>
      </w:r>
      <w:r w:rsidRPr="00D60CD7">
        <w:rPr>
          <w:rStyle w:val="StyleUnderline"/>
        </w:rPr>
        <w:t>Seattle</w:t>
      </w:r>
      <w:r w:rsidRPr="00D60CD7">
        <w:t xml:space="preserve"> as an “anarchist jurisdiction” </w:t>
      </w:r>
      <w:proofErr w:type="gramStart"/>
      <w:r w:rsidRPr="00D60CD7">
        <w:t>in an attempt to</w:t>
      </w:r>
      <w:proofErr w:type="gramEnd"/>
      <w:r w:rsidRPr="00D60CD7">
        <w:t xml:space="preserve"> starve it of federal dollars </w:t>
      </w:r>
      <w:r w:rsidRPr="00D60CD7">
        <w:rPr>
          <w:rStyle w:val="StyleUnderline"/>
        </w:rPr>
        <w:t>be greatly concerned by a credible threat of a North Korean strike against it</w:t>
      </w:r>
      <w:r w:rsidRPr="00D60CD7">
        <w:t>? 23 Probably—</w:t>
      </w:r>
      <w:r w:rsidRPr="00D60CD7">
        <w:rPr>
          <w:rStyle w:val="StyleUnderline"/>
        </w:rPr>
        <w:t xml:space="preserve">but is “probably” a </w:t>
      </w:r>
      <w:r w:rsidRPr="00D60CD7">
        <w:rPr>
          <w:rStyle w:val="Emphasis"/>
        </w:rPr>
        <w:t>good enough answer</w:t>
      </w:r>
      <w:r w:rsidRPr="00D60CD7">
        <w:rPr>
          <w:rStyle w:val="StyleUnderline"/>
        </w:rPr>
        <w:t xml:space="preserve"> for homeland deterrence credibility?</w:t>
      </w:r>
    </w:p>
    <w:p w14:paraId="00E1C19F" w14:textId="77777777" w:rsidR="0008285E" w:rsidRPr="00D60CD7" w:rsidRDefault="0008285E" w:rsidP="0008285E">
      <w:r w:rsidRPr="00D60CD7">
        <w:rPr>
          <w:rStyle w:val="StyleUnderline"/>
        </w:rPr>
        <w:t>Another dimension</w:t>
      </w:r>
      <w:r w:rsidRPr="00D60CD7">
        <w:t xml:space="preserve"> of this same hypothesis </w:t>
      </w:r>
      <w:r w:rsidRPr="00D60CD7">
        <w:rPr>
          <w:rStyle w:val="StyleUnderline"/>
        </w:rPr>
        <w:t>has to do with</w:t>
      </w:r>
      <w:r w:rsidRPr="00D60CD7">
        <w:t xml:space="preserve"> the precise locations </w:t>
      </w:r>
      <w:r w:rsidRPr="00D60CD7">
        <w:rPr>
          <w:rStyle w:val="StyleUnderline"/>
        </w:rPr>
        <w:t xml:space="preserve">where populists choose to install </w:t>
      </w:r>
      <w:r w:rsidRPr="00D60CD7">
        <w:rPr>
          <w:rStyle w:val="Emphasis"/>
        </w:rPr>
        <w:t>military installations</w:t>
      </w:r>
      <w:r w:rsidRPr="00D60CD7">
        <w:t xml:space="preserve"> </w:t>
      </w:r>
      <w:r w:rsidRPr="00D60CD7">
        <w:rPr>
          <w:rStyle w:val="StyleUnderline"/>
        </w:rPr>
        <w:t>that</w:t>
      </w:r>
      <w:r w:rsidRPr="00D60CD7">
        <w:t xml:space="preserve"> are likely to </w:t>
      </w:r>
      <w:r w:rsidRPr="00D60CD7">
        <w:rPr>
          <w:rStyle w:val="StyleUnderline"/>
        </w:rPr>
        <w:t xml:space="preserve">become </w:t>
      </w:r>
      <w:r w:rsidRPr="00D60CD7">
        <w:rPr>
          <w:rStyle w:val="Emphasis"/>
        </w:rPr>
        <w:t>nuclear targets</w:t>
      </w:r>
      <w:r w:rsidRPr="00D60CD7">
        <w:rPr>
          <w:rStyle w:val="StyleUnderline"/>
        </w:rPr>
        <w:t xml:space="preserve">. </w:t>
      </w:r>
      <w:r w:rsidRPr="00D60CD7">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FCDA67C" w14:textId="77777777" w:rsidR="0008285E" w:rsidRPr="00D60CD7" w:rsidRDefault="0008285E" w:rsidP="0008285E">
      <w:pPr>
        <w:rPr>
          <w:rStyle w:val="StyleUnderline"/>
        </w:rPr>
      </w:pPr>
      <w:r w:rsidRPr="00D60CD7">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D60CD7">
        <w:rPr>
          <w:rStyle w:val="StyleUnderline"/>
        </w:rPr>
        <w:t>Trump reportedly told his chief of staff and budget director that he “did not want a single dollar going to Puerto Rico.”</w:t>
      </w:r>
      <w:r w:rsidRPr="00D60CD7">
        <w:t xml:space="preserve"> 27 </w:t>
      </w:r>
      <w:r w:rsidRPr="00D60CD7">
        <w:rPr>
          <w:rStyle w:val="StyleUnderline"/>
        </w:rPr>
        <w:t>Would Trump have been any more helpful if the island had been hit by a man-made bomb instead of a natural one? Maybe if Puerto Rico could do something for him in return, which leads to the second hypothesis:</w:t>
      </w:r>
    </w:p>
    <w:p w14:paraId="3F78C5F4" w14:textId="77777777" w:rsidR="0008285E" w:rsidRPr="00D60CD7" w:rsidRDefault="0008285E" w:rsidP="0008285E">
      <w:pPr>
        <w:rPr>
          <w:rStyle w:val="StyleUnderline"/>
        </w:rPr>
      </w:pPr>
      <w:r w:rsidRPr="00D60CD7">
        <w:t xml:space="preserve">Hypothesis 2. </w:t>
      </w:r>
      <w:r w:rsidRPr="005201A8">
        <w:rPr>
          <w:rStyle w:val="StyleUnderline"/>
          <w:highlight w:val="yellow"/>
        </w:rPr>
        <w:t>Populists</w:t>
      </w:r>
      <w:r w:rsidRPr="00D60CD7">
        <w:rPr>
          <w:rStyle w:val="StyleUnderline"/>
        </w:rPr>
        <w:t xml:space="preserve"> are likely to </w:t>
      </w:r>
      <w:r w:rsidRPr="00D60CD7">
        <w:rPr>
          <w:rStyle w:val="Emphasis"/>
        </w:rPr>
        <w:t>exploit their control</w:t>
      </w:r>
      <w:r w:rsidRPr="00D60CD7">
        <w:rPr>
          <w:rStyle w:val="StyleUnderline"/>
        </w:rPr>
        <w:t xml:space="preserve"> over </w:t>
      </w:r>
      <w:r w:rsidRPr="00D60CD7">
        <w:rPr>
          <w:rStyle w:val="Emphasis"/>
        </w:rPr>
        <w:t>homeland deterrence</w:t>
      </w:r>
      <w:r w:rsidRPr="00D60CD7">
        <w:rPr>
          <w:rStyle w:val="StyleUnderline"/>
        </w:rPr>
        <w:t xml:space="preserve"> to demand </w:t>
      </w:r>
      <w:r w:rsidRPr="00D60CD7">
        <w:rPr>
          <w:rStyle w:val="Emphasis"/>
        </w:rPr>
        <w:t>political concessions</w:t>
      </w:r>
      <w:r w:rsidRPr="00D60CD7">
        <w:rPr>
          <w:rStyle w:val="StyleUnderline"/>
        </w:rPr>
        <w:t xml:space="preserve"> from their domestic </w:t>
      </w:r>
      <w:r w:rsidRPr="00D60CD7">
        <w:rPr>
          <w:rStyle w:val="Emphasis"/>
        </w:rPr>
        <w:t>political opponents</w:t>
      </w:r>
      <w:r w:rsidRPr="00D60CD7">
        <w:rPr>
          <w:rStyle w:val="StyleUnderline"/>
        </w:rPr>
        <w:t>.</w:t>
      </w:r>
      <w:r w:rsidRPr="00D60CD7">
        <w:t xml:space="preserve"> At the heart of populism is a disrespect for the principle of equal application of the laws. Instead, </w:t>
      </w:r>
      <w:r w:rsidRPr="00D60CD7">
        <w:rPr>
          <w:rStyle w:val="StyleUnderline"/>
        </w:rPr>
        <w:t xml:space="preserve">governance becomes a pure power game, and populist rulers notably </w:t>
      </w:r>
      <w:r w:rsidRPr="00D60CD7">
        <w:rPr>
          <w:rStyle w:val="Emphasis"/>
          <w:highlight w:val="yellow"/>
        </w:rPr>
        <w:t>exploit</w:t>
      </w:r>
      <w:r w:rsidRPr="00D60CD7">
        <w:rPr>
          <w:rStyle w:val="Emphasis"/>
        </w:rPr>
        <w:t xml:space="preserve"> crises</w:t>
      </w:r>
      <w:r w:rsidRPr="00D60CD7">
        <w:rPr>
          <w:rStyle w:val="StyleUnderline"/>
        </w:rPr>
        <w:t xml:space="preserve"> as opportunities to bring domestic political </w:t>
      </w:r>
      <w:r w:rsidRPr="00D60CD7">
        <w:rPr>
          <w:rStyle w:val="Emphasis"/>
        </w:rPr>
        <w:t>opponents to their knees</w:t>
      </w:r>
      <w:r w:rsidRPr="00D60CD7">
        <w:rPr>
          <w:rStyle w:val="StyleUnderline"/>
        </w:rPr>
        <w:t>.</w:t>
      </w:r>
      <w:r w:rsidRPr="00D60CD7">
        <w:t xml:space="preserve"> There is every reason to assume that </w:t>
      </w:r>
      <w:r w:rsidRPr="00D60CD7">
        <w:rPr>
          <w:rStyle w:val="StyleUnderline"/>
        </w:rPr>
        <w:t xml:space="preserve">a populist in full command of the nuclear and defense establishment would similarly </w:t>
      </w:r>
      <w:r w:rsidRPr="00D60CD7">
        <w:rPr>
          <w:rStyle w:val="Emphasis"/>
        </w:rPr>
        <w:t>take advantage</w:t>
      </w:r>
      <w:r w:rsidRPr="00D60CD7">
        <w:rPr>
          <w:rStyle w:val="StyleUnderline"/>
        </w:rPr>
        <w:t xml:space="preserve"> of a </w:t>
      </w:r>
      <w:r w:rsidRPr="00D60CD7">
        <w:rPr>
          <w:rStyle w:val="Emphasis"/>
          <w:highlight w:val="yellow"/>
        </w:rPr>
        <w:t>nuclear crisis</w:t>
      </w:r>
      <w:r w:rsidRPr="00D60CD7">
        <w:rPr>
          <w:rStyle w:val="StyleUnderline"/>
          <w:highlight w:val="yellow"/>
        </w:rPr>
        <w:t xml:space="preserve"> to conduct</w:t>
      </w:r>
      <w:r w:rsidRPr="00D60CD7">
        <w:rPr>
          <w:rStyle w:val="StyleUnderline"/>
        </w:rPr>
        <w:t xml:space="preserve"> such </w:t>
      </w:r>
      <w:r w:rsidRPr="00D60CD7">
        <w:rPr>
          <w:rStyle w:val="StyleUnderline"/>
          <w:highlight w:val="yellow"/>
        </w:rPr>
        <w:t xml:space="preserve">a </w:t>
      </w:r>
      <w:r w:rsidRPr="00D60CD7">
        <w:rPr>
          <w:rStyle w:val="Emphasis"/>
          <w:highlight w:val="yellow"/>
        </w:rPr>
        <w:t>shakedown</w:t>
      </w:r>
      <w:r w:rsidRPr="00D60CD7">
        <w:rPr>
          <w:rStyle w:val="StyleUnderline"/>
        </w:rPr>
        <w:t>.</w:t>
      </w:r>
      <w:r w:rsidRPr="00D60CD7">
        <w:t xml:space="preserve"> In other words, populists in power will </w:t>
      </w:r>
      <w:r w:rsidRPr="00D60CD7">
        <w:rPr>
          <w:rStyle w:val="StyleUnderline"/>
        </w:rPr>
        <w:t xml:space="preserve">charge a </w:t>
      </w:r>
      <w:r w:rsidRPr="00D60CD7">
        <w:rPr>
          <w:rStyle w:val="Emphasis"/>
        </w:rPr>
        <w:t>high price</w:t>
      </w:r>
      <w:r w:rsidRPr="00D60CD7">
        <w:rPr>
          <w:rStyle w:val="StyleUnderline"/>
        </w:rPr>
        <w:t xml:space="preserve"> for adequately responding to nuclear threats against their domestic opponents’ political strongholds.</w:t>
      </w:r>
    </w:p>
    <w:p w14:paraId="174EFE08" w14:textId="77777777" w:rsidR="0008285E" w:rsidRPr="00D60CD7" w:rsidRDefault="0008285E" w:rsidP="0008285E">
      <w:r w:rsidRPr="00D60CD7">
        <w:t xml:space="preserve">Let us continue with the example of the Trump administration. </w:t>
      </w:r>
      <w:r w:rsidRPr="00D60CD7">
        <w:rPr>
          <w:rStyle w:val="StyleUnderline"/>
        </w:rPr>
        <w:t xml:space="preserve">The mass-destructive </w:t>
      </w:r>
      <w:r w:rsidRPr="00D60CD7">
        <w:rPr>
          <w:rStyle w:val="Emphasis"/>
        </w:rPr>
        <w:t>COVID</w:t>
      </w:r>
      <w:r w:rsidRPr="00D60CD7">
        <w:rPr>
          <w:rStyle w:val="StyleUnderline"/>
        </w:rPr>
        <w:t>-19 pandemic offers a highly relevant analogy for thinking about the internal political dynamics of a potential nuclear crisis under populist rule.</w:t>
      </w:r>
      <w:r w:rsidRPr="00D60CD7">
        <w:t xml:space="preserve"> Public-administration </w:t>
      </w:r>
      <w:r w:rsidRPr="00D60CD7">
        <w:rPr>
          <w:rStyle w:val="StyleUnderline"/>
        </w:rPr>
        <w:t>scholars</w:t>
      </w:r>
      <w:r w:rsidRPr="00D60CD7">
        <w:t xml:space="preserve"> have </w:t>
      </w:r>
      <w:r w:rsidRPr="00D60CD7">
        <w:rPr>
          <w:rStyle w:val="StyleUnderline"/>
        </w:rPr>
        <w:t>labeled Trump’s governing approach as “</w:t>
      </w:r>
      <w:r w:rsidRPr="00D60CD7">
        <w:rPr>
          <w:rStyle w:val="Emphasis"/>
        </w:rPr>
        <w:t xml:space="preserve">chaotic </w:t>
      </w:r>
      <w:r w:rsidRPr="00D60CD7">
        <w:rPr>
          <w:rStyle w:val="Emphasis"/>
          <w:highlight w:val="yellow"/>
        </w:rPr>
        <w:t>transactional federalism</w:t>
      </w:r>
      <w:r w:rsidRPr="00D60CD7">
        <w:rPr>
          <w:rStyle w:val="StyleUnderline"/>
        </w:rPr>
        <w:t>,”</w:t>
      </w:r>
      <w:r w:rsidRPr="00D60CD7">
        <w:t xml:space="preserve"> </w:t>
      </w:r>
      <w:r w:rsidRPr="00D60CD7">
        <w:rPr>
          <w:rStyle w:val="StyleUnderline"/>
        </w:rPr>
        <w:t>a cynical power system that “</w:t>
      </w:r>
      <w:r w:rsidRPr="00D60CD7">
        <w:rPr>
          <w:rStyle w:val="StyleUnderline"/>
          <w:highlight w:val="yellow"/>
        </w:rPr>
        <w:t>removes</w:t>
      </w:r>
      <w:r w:rsidRPr="00D60CD7">
        <w:rPr>
          <w:rStyle w:val="StyleUnderline"/>
        </w:rPr>
        <w:t xml:space="preserve"> </w:t>
      </w:r>
      <w:r w:rsidRPr="00D60CD7">
        <w:rPr>
          <w:rStyle w:val="Emphasis"/>
        </w:rPr>
        <w:t xml:space="preserve">any vestige of </w:t>
      </w:r>
      <w:r w:rsidRPr="00D60CD7">
        <w:rPr>
          <w:rStyle w:val="Emphasis"/>
          <w:highlight w:val="yellow"/>
        </w:rPr>
        <w:t>certainty</w:t>
      </w:r>
      <w:r w:rsidRPr="00D60CD7">
        <w:rPr>
          <w:rStyle w:val="StyleUnderline"/>
        </w:rPr>
        <w:t xml:space="preserve"> as decisions are shaped </w:t>
      </w:r>
      <w:r w:rsidRPr="00D60CD7">
        <w:rPr>
          <w:rStyle w:val="Emphasis"/>
        </w:rPr>
        <w:t>based on</w:t>
      </w:r>
      <w:r w:rsidRPr="00D60CD7">
        <w:rPr>
          <w:rStyle w:val="StyleUnderline"/>
        </w:rPr>
        <w:t xml:space="preserve"> </w:t>
      </w:r>
      <w:r w:rsidRPr="00D60CD7">
        <w:rPr>
          <w:rStyle w:val="Emphasis"/>
        </w:rPr>
        <w:t xml:space="preserve">a desire </w:t>
      </w:r>
      <w:r w:rsidRPr="00D60CD7">
        <w:rPr>
          <w:rStyle w:val="Emphasis"/>
          <w:highlight w:val="yellow"/>
        </w:rPr>
        <w:t>to</w:t>
      </w:r>
      <w:r w:rsidRPr="00D60CD7">
        <w:rPr>
          <w:rStyle w:val="StyleUnderline"/>
        </w:rPr>
        <w:t xml:space="preserve"> </w:t>
      </w:r>
      <w:r w:rsidRPr="00D60CD7">
        <w:rPr>
          <w:rStyle w:val="Emphasis"/>
        </w:rPr>
        <w:t>reward</w:t>
      </w:r>
      <w:r w:rsidRPr="00D60CD7">
        <w:rPr>
          <w:rStyle w:val="StyleUnderline"/>
        </w:rPr>
        <w:t xml:space="preserve"> or </w:t>
      </w:r>
      <w:r w:rsidRPr="00D60CD7">
        <w:rPr>
          <w:rStyle w:val="Emphasis"/>
          <w:highlight w:val="yellow"/>
        </w:rPr>
        <w:t>punish</w:t>
      </w:r>
      <w:r w:rsidRPr="00D60CD7">
        <w:rPr>
          <w:rStyle w:val="StyleUnderline"/>
          <w:highlight w:val="yellow"/>
        </w:rPr>
        <w:t xml:space="preserve"> other</w:t>
      </w:r>
      <w:r w:rsidRPr="00D60CD7">
        <w:rPr>
          <w:rStyle w:val="StyleUnderline"/>
        </w:rPr>
        <w:t xml:space="preserve"> political </w:t>
      </w:r>
      <w:proofErr w:type="gramStart"/>
      <w:r w:rsidRPr="00D60CD7">
        <w:rPr>
          <w:rStyle w:val="StyleUnderline"/>
          <w:highlight w:val="yellow"/>
        </w:rPr>
        <w:t>actors</w:t>
      </w:r>
      <w:r w:rsidRPr="00D60CD7">
        <w:rPr>
          <w:rStyle w:val="StyleUnderline"/>
        </w:rPr>
        <w:t>, or</w:t>
      </w:r>
      <w:proofErr w:type="gramEnd"/>
      <w:r w:rsidRPr="00D60CD7">
        <w:rPr>
          <w:rStyle w:val="StyleUnderline"/>
        </w:rPr>
        <w:t xml:space="preserve"> left to subnational actors entirely.</w:t>
      </w:r>
      <w:r w:rsidRPr="00D60CD7">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D60CD7">
        <w:t>… .</w:t>
      </w:r>
      <w:proofErr w:type="gramEnd"/>
      <w:r w:rsidRPr="00D60CD7">
        <w:t xml:space="preserve"> His people are going to suffer and that’s their problem.” 31 </w:t>
      </w:r>
      <w:r w:rsidRPr="00D60CD7">
        <w:rPr>
          <w:rStyle w:val="StyleUnderline"/>
        </w:rPr>
        <w:t xml:space="preserve">Trump’s response to </w:t>
      </w:r>
      <w:r w:rsidRPr="00D60CD7">
        <w:t xml:space="preserve">the Democratic governors’ </w:t>
      </w:r>
      <w:r w:rsidRPr="00D60CD7">
        <w:rPr>
          <w:rStyle w:val="StyleUnderline"/>
        </w:rPr>
        <w:t>pleas for PPE to defend against the virus was essentially the same as his response to</w:t>
      </w:r>
      <w:r w:rsidRPr="00D60CD7">
        <w:t xml:space="preserve"> Ukrainian President Volodymyr </w:t>
      </w:r>
      <w:r w:rsidRPr="00D60CD7">
        <w:rPr>
          <w:rStyle w:val="StyleUnderline"/>
        </w:rPr>
        <w:t>Zelenskyy’s pleas for weapons to defend against Russia: “I would like you to do us a favor though.”</w:t>
      </w:r>
      <w:r w:rsidRPr="00D60CD7">
        <w:t xml:space="preserve"> 32</w:t>
      </w:r>
    </w:p>
    <w:p w14:paraId="4C742AF5" w14:textId="77777777" w:rsidR="0008285E" w:rsidRPr="00D60CD7" w:rsidRDefault="0008285E" w:rsidP="0008285E">
      <w:r w:rsidRPr="00D60CD7">
        <w:t xml:space="preserve">The hypothesis that populists will demand concessions from their domestic political opponents in exchange for issuing nuclear-deterrent threats on their behalf may at first glance appear to be only a matter of internal politics, but </w:t>
      </w:r>
      <w:r w:rsidRPr="00D60CD7">
        <w:rPr>
          <w:rStyle w:val="StyleUnderline"/>
        </w:rPr>
        <w:t xml:space="preserve">the </w:t>
      </w:r>
      <w:r w:rsidRPr="00D60CD7">
        <w:rPr>
          <w:rStyle w:val="Emphasis"/>
          <w:highlight w:val="yellow"/>
        </w:rPr>
        <w:t>distraction</w:t>
      </w:r>
      <w:r w:rsidRPr="00D60CD7">
        <w:rPr>
          <w:rStyle w:val="StyleUnderline"/>
        </w:rPr>
        <w:t xml:space="preserve">s caused </w:t>
      </w:r>
      <w:r w:rsidRPr="00D60CD7">
        <w:rPr>
          <w:rStyle w:val="StyleUnderline"/>
          <w:highlight w:val="yellow"/>
        </w:rPr>
        <w:t xml:space="preserve">by </w:t>
      </w:r>
      <w:r w:rsidRPr="00D60CD7">
        <w:rPr>
          <w:rStyle w:val="Emphasis"/>
          <w:highlight w:val="yellow"/>
        </w:rPr>
        <w:t>internal</w:t>
      </w:r>
      <w:r w:rsidRPr="00D60CD7">
        <w:rPr>
          <w:rStyle w:val="Emphasis"/>
        </w:rPr>
        <w:t xml:space="preserve"> political </w:t>
      </w:r>
      <w:r w:rsidRPr="00D60CD7">
        <w:rPr>
          <w:rStyle w:val="Emphasis"/>
          <w:highlight w:val="yellow"/>
        </w:rPr>
        <w:t>wrangling</w:t>
      </w:r>
      <w:r w:rsidRPr="00D60CD7">
        <w:rPr>
          <w:rStyle w:val="StyleUnderline"/>
        </w:rPr>
        <w:t xml:space="preserve"> could greatly </w:t>
      </w:r>
      <w:r w:rsidRPr="00D60CD7">
        <w:rPr>
          <w:rStyle w:val="StyleUnderline"/>
          <w:highlight w:val="yellow"/>
        </w:rPr>
        <w:t>affect</w:t>
      </w:r>
      <w:r w:rsidRPr="00D60CD7">
        <w:rPr>
          <w:rStyle w:val="StyleUnderline"/>
        </w:rPr>
        <w:t xml:space="preserve"> the </w:t>
      </w:r>
      <w:r w:rsidRPr="00D60CD7">
        <w:rPr>
          <w:rStyle w:val="Emphasis"/>
          <w:highlight w:val="yellow"/>
        </w:rPr>
        <w:t>denouement</w:t>
      </w:r>
      <w:r w:rsidRPr="00D60CD7">
        <w:rPr>
          <w:rStyle w:val="StyleUnderline"/>
          <w:highlight w:val="yellow"/>
        </w:rPr>
        <w:t xml:space="preserve"> of a</w:t>
      </w:r>
      <w:r w:rsidRPr="00D60CD7">
        <w:rPr>
          <w:rStyle w:val="StyleUnderline"/>
        </w:rPr>
        <w:t xml:space="preserve"> time-sensitive </w:t>
      </w:r>
      <w:r w:rsidRPr="00D60CD7">
        <w:rPr>
          <w:rStyle w:val="StyleUnderline"/>
          <w:highlight w:val="yellow"/>
        </w:rPr>
        <w:t>nuclear crisis</w:t>
      </w:r>
      <w:r w:rsidRPr="00D60CD7">
        <w:rPr>
          <w:rStyle w:val="StyleUnderline"/>
        </w:rPr>
        <w:t xml:space="preserve">. </w:t>
      </w:r>
      <w:r w:rsidRPr="00D60CD7">
        <w:rPr>
          <w:rStyle w:val="StyleUnderline"/>
          <w:highlight w:val="yellow"/>
        </w:rPr>
        <w:t>Foreign powers</w:t>
      </w:r>
      <w:r w:rsidRPr="00D60CD7">
        <w:rPr>
          <w:rStyle w:val="StyleUnderline"/>
        </w:rPr>
        <w:t xml:space="preserve"> could </w:t>
      </w:r>
      <w:r w:rsidRPr="00D60CD7">
        <w:rPr>
          <w:rStyle w:val="StyleUnderline"/>
          <w:highlight w:val="yellow"/>
        </w:rPr>
        <w:t>also</w:t>
      </w:r>
      <w:r w:rsidRPr="00D60CD7">
        <w:rPr>
          <w:rStyle w:val="StyleUnderline"/>
        </w:rPr>
        <w:t xml:space="preserve"> be tempted to </w:t>
      </w:r>
      <w:r w:rsidRPr="00D60CD7">
        <w:rPr>
          <w:rStyle w:val="StyleUnderline"/>
          <w:highlight w:val="yellow"/>
        </w:rPr>
        <w:t>initiate</w:t>
      </w:r>
      <w:r w:rsidRPr="00D60CD7">
        <w:rPr>
          <w:rStyle w:val="StyleUnderline"/>
        </w:rPr>
        <w:t xml:space="preserve"> a nuclear </w:t>
      </w:r>
      <w:r w:rsidRPr="00D60CD7">
        <w:rPr>
          <w:rStyle w:val="StyleUnderline"/>
          <w:highlight w:val="yellow"/>
        </w:rPr>
        <w:t>crisis</w:t>
      </w:r>
      <w:r w:rsidRPr="00D60CD7">
        <w:rPr>
          <w:rStyle w:val="StyleUnderline"/>
        </w:rPr>
        <w:t xml:space="preserve"> precisely </w:t>
      </w:r>
      <w:proofErr w:type="gramStart"/>
      <w:r w:rsidRPr="00D60CD7">
        <w:rPr>
          <w:rStyle w:val="StyleUnderline"/>
        </w:rPr>
        <w:t xml:space="preserve">in order </w:t>
      </w:r>
      <w:r w:rsidRPr="00D60CD7">
        <w:rPr>
          <w:rStyle w:val="StyleUnderline"/>
          <w:highlight w:val="yellow"/>
        </w:rPr>
        <w:t>to</w:t>
      </w:r>
      <w:proofErr w:type="gramEnd"/>
      <w:r w:rsidRPr="00D60CD7">
        <w:rPr>
          <w:rStyle w:val="StyleUnderline"/>
          <w:highlight w:val="yellow"/>
        </w:rPr>
        <w:t xml:space="preserve"> </w:t>
      </w:r>
      <w:r w:rsidRPr="00D60CD7">
        <w:rPr>
          <w:rStyle w:val="Emphasis"/>
          <w:highlight w:val="yellow"/>
        </w:rPr>
        <w:t>intensify</w:t>
      </w:r>
      <w:r w:rsidRPr="00D60CD7">
        <w:rPr>
          <w:rStyle w:val="StyleUnderline"/>
        </w:rPr>
        <w:t xml:space="preserve"> their adversary’s </w:t>
      </w:r>
      <w:r w:rsidRPr="00D60CD7">
        <w:rPr>
          <w:rStyle w:val="Emphasis"/>
        </w:rPr>
        <w:t xml:space="preserve">domestic </w:t>
      </w:r>
      <w:r w:rsidRPr="00D60CD7">
        <w:rPr>
          <w:rStyle w:val="Emphasis"/>
          <w:highlight w:val="yellow"/>
        </w:rPr>
        <w:t>divisions</w:t>
      </w:r>
      <w:r w:rsidRPr="00D60CD7">
        <w:rPr>
          <w:rStyle w:val="StyleUnderline"/>
        </w:rPr>
        <w:t>.</w:t>
      </w:r>
      <w:r w:rsidRPr="00D60CD7">
        <w:t xml:space="preserve"> In addition, </w:t>
      </w:r>
      <w:r w:rsidRPr="00D60CD7">
        <w:rPr>
          <w:rStyle w:val="StyleUnderline"/>
        </w:rPr>
        <w:t xml:space="preserve">when facing the </w:t>
      </w:r>
      <w:r w:rsidRPr="00D60CD7">
        <w:rPr>
          <w:rStyle w:val="Emphasis"/>
        </w:rPr>
        <w:t>double burden</w:t>
      </w:r>
      <w:r w:rsidRPr="00D60CD7">
        <w:rPr>
          <w:rStyle w:val="StyleUnderline"/>
        </w:rPr>
        <w:t xml:space="preserve"> of a nuclear threat and simultaneous shakedown by the president, politicians from disfavored regions would likely appeal to friendly elements of the military for assistance.</w:t>
      </w:r>
      <w:r w:rsidRPr="00D60CD7">
        <w:t xml:space="preserve"> That possibility tees up the third hypothesis: </w:t>
      </w:r>
    </w:p>
    <w:p w14:paraId="1FA0DFBC" w14:textId="77777777" w:rsidR="0008285E" w:rsidRPr="00D60CD7" w:rsidRDefault="0008285E" w:rsidP="0008285E">
      <w:r w:rsidRPr="00D60CD7">
        <w:t xml:space="preserve">Hypothesis 3. </w:t>
      </w:r>
      <w:r w:rsidRPr="00D60CD7">
        <w:rPr>
          <w:rStyle w:val="StyleUnderline"/>
          <w:highlight w:val="yellow"/>
        </w:rPr>
        <w:t xml:space="preserve">The </w:t>
      </w:r>
      <w:r w:rsidRPr="00D60CD7">
        <w:rPr>
          <w:rStyle w:val="Emphasis"/>
          <w:highlight w:val="yellow"/>
        </w:rPr>
        <w:t>establishment’s reaction</w:t>
      </w:r>
      <w:r w:rsidRPr="00D60CD7">
        <w:rPr>
          <w:rStyle w:val="StyleUnderline"/>
        </w:rPr>
        <w:t xml:space="preserve"> to </w:t>
      </w:r>
      <w:r w:rsidRPr="00D60CD7">
        <w:rPr>
          <w:rStyle w:val="Emphasis"/>
        </w:rPr>
        <w:t>populism</w:t>
      </w:r>
      <w:r w:rsidRPr="00D60CD7">
        <w:rPr>
          <w:rStyle w:val="StyleUnderline"/>
        </w:rPr>
        <w:t xml:space="preserve"> is likely to </w:t>
      </w:r>
      <w:r w:rsidRPr="00D60CD7">
        <w:rPr>
          <w:rStyle w:val="StyleUnderline"/>
          <w:highlight w:val="yellow"/>
        </w:rPr>
        <w:t xml:space="preserve">increase deterrence </w:t>
      </w:r>
      <w:r w:rsidRPr="00D60CD7">
        <w:rPr>
          <w:rStyle w:val="Emphasis"/>
          <w:highlight w:val="yellow"/>
        </w:rPr>
        <w:t>instability</w:t>
      </w:r>
      <w:r w:rsidRPr="00D60CD7">
        <w:rPr>
          <w:rStyle w:val="StyleUnderline"/>
        </w:rPr>
        <w:t xml:space="preserve"> at least </w:t>
      </w:r>
      <w:r w:rsidRPr="00D60CD7">
        <w:rPr>
          <w:rStyle w:val="StyleUnderline"/>
          <w:highlight w:val="yellow"/>
        </w:rPr>
        <w:t>as much</w:t>
      </w:r>
      <w:r w:rsidRPr="00D60CD7">
        <w:rPr>
          <w:rStyle w:val="StyleUnderline"/>
        </w:rPr>
        <w:t xml:space="preserve"> as the actions of the populists themselves.</w:t>
      </w:r>
      <w:r w:rsidRPr="00D60CD7">
        <w:t xml:space="preserve"> Meier and </w:t>
      </w:r>
      <w:proofErr w:type="spellStart"/>
      <w:r w:rsidRPr="00D60CD7">
        <w:t>Vieluf’s</w:t>
      </w:r>
      <w:proofErr w:type="spellEnd"/>
      <w:r w:rsidRPr="00D60CD7">
        <w:t xml:space="preserve"> article </w:t>
      </w:r>
      <w:proofErr w:type="gramStart"/>
      <w:r w:rsidRPr="00D60CD7">
        <w:t>implies</w:t>
      </w:r>
      <w:proofErr w:type="gramEnd"/>
      <w:r w:rsidRPr="00D60CD7">
        <w:t xml:space="preserve"> that the fate of the world hangs on the establishment’s ability to keep populist fingers off the nuclear button. But the establishment’s effort to fend off the populists could itself dramatically increase </w:t>
      </w:r>
      <w:proofErr w:type="gramStart"/>
      <w:r w:rsidRPr="00D60CD7">
        <w:t>deterrence</w:t>
      </w:r>
      <w:proofErr w:type="gramEnd"/>
      <w:r w:rsidRPr="00D60CD7">
        <w:t xml:space="preserve"> instability, for instance </w:t>
      </w:r>
      <w:r w:rsidRPr="00D60CD7">
        <w:rPr>
          <w:rStyle w:val="StyleUnderline"/>
          <w:highlight w:val="yellow"/>
        </w:rPr>
        <w:t>by</w:t>
      </w:r>
      <w:r w:rsidRPr="00D60CD7">
        <w:rPr>
          <w:rStyle w:val="StyleUnderline"/>
        </w:rPr>
        <w:t xml:space="preserve"> sowing </w:t>
      </w:r>
      <w:r w:rsidRPr="00D60CD7">
        <w:rPr>
          <w:rStyle w:val="StyleUnderline"/>
          <w:highlight w:val="yellow"/>
        </w:rPr>
        <w:t>confusion about</w:t>
      </w:r>
      <w:r w:rsidRPr="00D60CD7">
        <w:rPr>
          <w:rStyle w:val="StyleUnderline"/>
        </w:rPr>
        <w:t xml:space="preserve"> the </w:t>
      </w:r>
      <w:r w:rsidRPr="00D60CD7">
        <w:rPr>
          <w:rStyle w:val="StyleUnderline"/>
          <w:highlight w:val="yellow"/>
        </w:rPr>
        <w:t>chain of command</w:t>
      </w:r>
      <w:r w:rsidRPr="00D60CD7">
        <w:rPr>
          <w:rStyle w:val="StyleUnderline"/>
        </w:rPr>
        <w:t xml:space="preserve">. This hypothesis is </w:t>
      </w:r>
      <w:r w:rsidRPr="00D60CD7">
        <w:rPr>
          <w:rStyle w:val="Emphasis"/>
          <w:highlight w:val="yellow"/>
        </w:rPr>
        <w:t>not</w:t>
      </w:r>
      <w:r w:rsidRPr="00D60CD7">
        <w:rPr>
          <w:rStyle w:val="Emphasis"/>
        </w:rPr>
        <w:t xml:space="preserve"> </w:t>
      </w:r>
      <w:proofErr w:type="gramStart"/>
      <w:r w:rsidRPr="00D60CD7">
        <w:rPr>
          <w:rStyle w:val="Emphasis"/>
        </w:rPr>
        <w:t>mere</w:t>
      </w:r>
      <w:proofErr w:type="gramEnd"/>
      <w:r w:rsidRPr="00D60CD7">
        <w:rPr>
          <w:rStyle w:val="Emphasis"/>
        </w:rPr>
        <w:t xml:space="preserve"> </w:t>
      </w:r>
      <w:r w:rsidRPr="00D60CD7">
        <w:rPr>
          <w:rStyle w:val="Emphasis"/>
          <w:highlight w:val="yellow"/>
        </w:rPr>
        <w:t>speculation</w:t>
      </w:r>
      <w:r w:rsidRPr="00D60CD7">
        <w:rPr>
          <w:rStyle w:val="StyleUnderline"/>
        </w:rPr>
        <w:t>.</w:t>
      </w:r>
      <w:r w:rsidRPr="00D60CD7">
        <w:t xml:space="preserve"> </w:t>
      </w:r>
      <w:r w:rsidRPr="00D60CD7">
        <w:rPr>
          <w:rStyle w:val="StyleUnderline"/>
          <w:highlight w:val="yellow"/>
        </w:rPr>
        <w:t>Reacting to</w:t>
      </w:r>
      <w:r w:rsidRPr="00D60CD7">
        <w:rPr>
          <w:rStyle w:val="StyleUnderline"/>
        </w:rPr>
        <w:t xml:space="preserve"> widespread fears that </w:t>
      </w:r>
      <w:r w:rsidRPr="00D60CD7">
        <w:rPr>
          <w:rStyle w:val="StyleUnderline"/>
          <w:highlight w:val="yellow"/>
        </w:rPr>
        <w:t>Trump</w:t>
      </w:r>
      <w:r w:rsidRPr="00D60CD7">
        <w:rPr>
          <w:rStyle w:val="StyleUnderline"/>
        </w:rPr>
        <w:t xml:space="preserve"> might be tempted to launch a nuclear attack against China or another country after</w:t>
      </w:r>
      <w:r w:rsidRPr="00D60CD7">
        <w:t xml:space="preserve"> his 2020 election </w:t>
      </w:r>
      <w:r w:rsidRPr="00D60CD7">
        <w:rPr>
          <w:rStyle w:val="StyleUnderline"/>
        </w:rPr>
        <w:t>loss to</w:t>
      </w:r>
      <w:r w:rsidRPr="00D60CD7">
        <w:t xml:space="preserve"> Joe </w:t>
      </w:r>
      <w:r w:rsidRPr="00D60CD7">
        <w:rPr>
          <w:rStyle w:val="StyleUnderline"/>
        </w:rPr>
        <w:t>Biden</w:t>
      </w:r>
      <w:r w:rsidRPr="00D60CD7">
        <w:t>, in January 2021, General Mark Milley</w:t>
      </w:r>
      <w:r w:rsidRPr="00D60CD7">
        <w:rPr>
          <w:rStyle w:val="StyleUnderline"/>
          <w:highlight w:val="yellow"/>
        </w:rPr>
        <w:t>,</w:t>
      </w:r>
      <w:r w:rsidRPr="00D60CD7">
        <w:rPr>
          <w:rStyle w:val="StyleUnderline"/>
        </w:rPr>
        <w:t xml:space="preserve"> the chairman of the </w:t>
      </w:r>
      <w:r w:rsidRPr="00D60CD7">
        <w:rPr>
          <w:rStyle w:val="Emphasis"/>
          <w:highlight w:val="yellow"/>
        </w:rPr>
        <w:t>J</w:t>
      </w:r>
      <w:r w:rsidRPr="00D60CD7">
        <w:rPr>
          <w:rStyle w:val="StyleUnderline"/>
        </w:rPr>
        <w:t xml:space="preserve">oint </w:t>
      </w:r>
      <w:r w:rsidRPr="00D60CD7">
        <w:rPr>
          <w:rStyle w:val="Emphasis"/>
          <w:highlight w:val="yellow"/>
        </w:rPr>
        <w:t>C</w:t>
      </w:r>
      <w:r w:rsidRPr="00D60CD7">
        <w:rPr>
          <w:rStyle w:val="StyleUnderline"/>
        </w:rPr>
        <w:t xml:space="preserve">hiefs of </w:t>
      </w:r>
      <w:r w:rsidRPr="00D60CD7">
        <w:rPr>
          <w:rStyle w:val="Emphasis"/>
          <w:highlight w:val="yellow"/>
        </w:rPr>
        <w:t>S</w:t>
      </w:r>
      <w:r w:rsidRPr="00D60CD7">
        <w:rPr>
          <w:rStyle w:val="StyleUnderline"/>
        </w:rPr>
        <w:t xml:space="preserve">taff, quietly worked the phone lines to </w:t>
      </w:r>
      <w:r w:rsidRPr="00D60CD7">
        <w:rPr>
          <w:rStyle w:val="StyleUnderline"/>
          <w:highlight w:val="yellow"/>
        </w:rPr>
        <w:t>reassure</w:t>
      </w:r>
      <w:r w:rsidRPr="00D60CD7">
        <w:rPr>
          <w:rStyle w:val="StyleUnderline"/>
        </w:rPr>
        <w:t xml:space="preserve"> key people</w:t>
      </w:r>
      <w:r w:rsidRPr="00D60CD7">
        <w:t xml:space="preserve"> at home and abroad that he personally would not allow the president to do anything of the sort. The chairman of the Joint Chiefs is </w:t>
      </w:r>
      <w:r w:rsidRPr="00D60CD7">
        <w:rPr>
          <w:rStyle w:val="StyleUnderline"/>
        </w:rPr>
        <w:t xml:space="preserve">legally </w:t>
      </w:r>
      <w:r w:rsidRPr="00D60CD7">
        <w:rPr>
          <w:rStyle w:val="Emphasis"/>
        </w:rPr>
        <w:t>outside the chain of command</w:t>
      </w:r>
      <w:r w:rsidRPr="00D60CD7">
        <w:rPr>
          <w:rStyle w:val="StyleUnderline"/>
        </w:rPr>
        <w:t xml:space="preserve"> for the execution of the president’s military strategy.</w:t>
      </w:r>
      <w:r w:rsidRPr="00D60CD7">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D60CD7">
        <w:t>have to</w:t>
      </w:r>
      <w:proofErr w:type="gramEnd"/>
      <w:r w:rsidRPr="00D60CD7">
        <w:t xml:space="preserve"> launch it.” 34 Essentially, Milley was saying that if push came to shove, </w:t>
      </w:r>
      <w:r w:rsidRPr="00D60CD7">
        <w:rPr>
          <w:rStyle w:val="StyleUnderline"/>
        </w:rPr>
        <w:t xml:space="preserve">the military </w:t>
      </w:r>
      <w:r w:rsidRPr="00D60CD7">
        <w:rPr>
          <w:rStyle w:val="Emphasis"/>
          <w:highlight w:val="yellow"/>
        </w:rPr>
        <w:t>would mutiny</w:t>
      </w:r>
      <w:r w:rsidRPr="00D60CD7">
        <w:rPr>
          <w:rStyle w:val="StyleUnderline"/>
        </w:rPr>
        <w:t>.</w:t>
      </w:r>
      <w:r w:rsidRPr="00D60CD7">
        <w:t xml:space="preserve"> Meier and </w:t>
      </w:r>
      <w:proofErr w:type="spellStart"/>
      <w:r w:rsidRPr="00D60CD7">
        <w:t>Vieluf</w:t>
      </w:r>
      <w:proofErr w:type="spellEnd"/>
      <w:r w:rsidRPr="00D60CD7">
        <w:t xml:space="preserve"> seem to think that Milley did the right thing (pp. 15–16). Maybe so, but he also set an ominous precedent.</w:t>
      </w:r>
    </w:p>
    <w:p w14:paraId="79B3E3E5" w14:textId="77777777" w:rsidR="0008285E" w:rsidRDefault="0008285E" w:rsidP="0008285E">
      <w:r w:rsidRPr="00D60CD7">
        <w:t xml:space="preserve">As I mentioned at the outset, these comments are simply intended to spark further discussion about the important issues raised by Meier and </w:t>
      </w:r>
      <w:proofErr w:type="spellStart"/>
      <w:r w:rsidRPr="00D60CD7">
        <w:t>Vieluf’s</w:t>
      </w:r>
      <w:proofErr w:type="spellEnd"/>
      <w:r w:rsidRPr="00D60CD7">
        <w:t xml:space="preserve"> stimulating article. I would be relieved to discover that I am being overly pessimistic about </w:t>
      </w:r>
      <w:r w:rsidRPr="00D60CD7">
        <w:rPr>
          <w:rStyle w:val="StyleUnderline"/>
          <w:highlight w:val="yellow"/>
        </w:rPr>
        <w:t xml:space="preserve">humanity’s </w:t>
      </w:r>
      <w:r w:rsidRPr="00D60CD7">
        <w:rPr>
          <w:rStyle w:val="Emphasis"/>
          <w:highlight w:val="yellow"/>
        </w:rPr>
        <w:t>chances of survival</w:t>
      </w:r>
      <w:r w:rsidRPr="00D60CD7">
        <w:rPr>
          <w:rStyle w:val="StyleUnderline"/>
        </w:rPr>
        <w:t xml:space="preserve"> with either the establishments or the populists in charge of nuclear arsenals</w:t>
      </w:r>
      <w:r w:rsidRPr="00D60CD7">
        <w:t xml:space="preserve">. But the more I study the issue, the more </w:t>
      </w:r>
      <w:r w:rsidRPr="00D60CD7">
        <w:rPr>
          <w:rStyle w:val="Emphasis"/>
          <w:highlight w:val="yellow"/>
        </w:rPr>
        <w:t>pessimistic</w:t>
      </w:r>
      <w:r w:rsidRPr="00D60CD7">
        <w:t xml:space="preserve"> I become.</w:t>
      </w:r>
    </w:p>
    <w:p w14:paraId="053AB5AA" w14:textId="77777777" w:rsidR="0008285E" w:rsidRDefault="0008285E" w:rsidP="0008285E"/>
    <w:p w14:paraId="426CACB8" w14:textId="77777777" w:rsidR="00625985" w:rsidRDefault="00625985" w:rsidP="00625985"/>
    <w:p w14:paraId="2C8CB183" w14:textId="77777777" w:rsidR="00625985" w:rsidRDefault="00625985" w:rsidP="00625985"/>
    <w:p w14:paraId="2B482F93" w14:textId="11054D32" w:rsidR="00625985" w:rsidRDefault="00625985" w:rsidP="00625985">
      <w:pPr>
        <w:pStyle w:val="Heading1"/>
      </w:pPr>
      <w:r>
        <w:t>2AC</w:t>
      </w:r>
    </w:p>
    <w:p w14:paraId="2C4A95AA" w14:textId="77777777" w:rsidR="00625985" w:rsidRDefault="00625985" w:rsidP="00625985"/>
    <w:p w14:paraId="265FCC62" w14:textId="70FF0368" w:rsidR="00625985" w:rsidRDefault="0008285E" w:rsidP="0008285E">
      <w:pPr>
        <w:pStyle w:val="Heading2"/>
      </w:pPr>
      <w:r>
        <w:t>Case</w:t>
      </w:r>
    </w:p>
    <w:p w14:paraId="6DAD0B15" w14:textId="77777777" w:rsidR="0008285E" w:rsidRDefault="0008285E" w:rsidP="0008285E"/>
    <w:p w14:paraId="68990739" w14:textId="3103310E" w:rsidR="0008285E" w:rsidRDefault="0008285E" w:rsidP="0008285E">
      <w:pPr>
        <w:pStyle w:val="Heading2"/>
      </w:pPr>
      <w:r>
        <w:t>Off 1</w:t>
      </w:r>
    </w:p>
    <w:p w14:paraId="0A309BB1" w14:textId="77777777" w:rsidR="0008285E" w:rsidRDefault="0008285E" w:rsidP="0008285E"/>
    <w:p w14:paraId="436CCCA6" w14:textId="77777777" w:rsidR="0086043D" w:rsidRPr="00FD1CB1" w:rsidRDefault="0086043D" w:rsidP="0086043D">
      <w:pPr>
        <w:pStyle w:val="Heading4"/>
        <w:rPr>
          <w:rStyle w:val="Style13ptBold"/>
        </w:rPr>
      </w:pPr>
      <w:r w:rsidRPr="0080420B">
        <w:t xml:space="preserve">Fiat is </w:t>
      </w:r>
      <w:r w:rsidRPr="0080420B">
        <w:rPr>
          <w:u w:val="single"/>
        </w:rPr>
        <w:t>valuable</w:t>
      </w:r>
      <w:r w:rsidRPr="0080420B">
        <w:t xml:space="preserve">, </w:t>
      </w:r>
      <w:r w:rsidRPr="0080420B">
        <w:rPr>
          <w:u w:val="single"/>
        </w:rPr>
        <w:t>politically enabling</w:t>
      </w:r>
      <w:r w:rsidRPr="0080420B">
        <w:t xml:space="preserve">, and </w:t>
      </w:r>
      <w:r w:rsidRPr="0080420B">
        <w:rPr>
          <w:u w:val="single"/>
        </w:rPr>
        <w:t>useful</w:t>
      </w:r>
      <w:r w:rsidRPr="0080420B">
        <w:t xml:space="preserve"> for understanding both political institutions and </w:t>
      </w:r>
      <w:r w:rsidRPr="0080420B">
        <w:rPr>
          <w:u w:val="single"/>
        </w:rPr>
        <w:t>international politics</w:t>
      </w:r>
      <w:r w:rsidRPr="0080420B">
        <w:t xml:space="preserve">. </w:t>
      </w:r>
    </w:p>
    <w:p w14:paraId="3FF3DA44" w14:textId="77777777" w:rsidR="0086043D" w:rsidRPr="00FD1CB1" w:rsidRDefault="0086043D" w:rsidP="0086043D">
      <w:pPr>
        <w:rPr>
          <w:rStyle w:val="Style13ptBold"/>
        </w:rPr>
      </w:pPr>
      <w:r w:rsidRPr="0080420B">
        <w:rPr>
          <w:rStyle w:val="Style13ptBold"/>
        </w:rPr>
        <w:t>Cooper</w:t>
      </w:r>
      <w:r w:rsidRPr="0080420B">
        <w:t xml:space="preserve"> &amp; Renz </w:t>
      </w:r>
      <w:r w:rsidRPr="0080420B">
        <w:rPr>
          <w:rStyle w:val="Style13ptBold"/>
        </w:rPr>
        <w:t>23</w:t>
      </w:r>
      <w:r w:rsidRPr="0080420B">
        <w:t xml:space="preserve"> [Davina Cooper, Dickson Poon School of Law, King’s College London, London. Flora Renz Kent Law School, University of Kent, Canterbury. "Introduction to Special Issue: Decertifying Legal Sex—Prefigurative Law Reform and the Future of Legal Gender." </w:t>
      </w:r>
      <w:hyperlink r:id="rId7" w:history="1">
        <w:r w:rsidRPr="0080420B">
          <w:rPr>
            <w:rStyle w:val="Hyperlink"/>
          </w:rPr>
          <w:t>https://link.springer.com/article/10.1007/s10691-022-09514-5</w:t>
        </w:r>
      </w:hyperlink>
      <w:r w:rsidRPr="0080420B">
        <w:t>]</w:t>
      </w:r>
    </w:p>
    <w:p w14:paraId="09093401" w14:textId="77777777" w:rsidR="0086043D" w:rsidRPr="00FD1CB1" w:rsidRDefault="0086043D" w:rsidP="0086043D">
      <w:pPr>
        <w:rPr>
          <w:rStyle w:val="Style13ptBold"/>
        </w:rPr>
      </w:pPr>
    </w:p>
    <w:p w14:paraId="411CC0E9" w14:textId="77777777" w:rsidR="0086043D" w:rsidRPr="00FD1CB1" w:rsidRDefault="0086043D" w:rsidP="0086043D">
      <w:pPr>
        <w:rPr>
          <w:rStyle w:val="Style13ptBold"/>
        </w:rPr>
      </w:pPr>
      <w:r w:rsidRPr="0080420B">
        <w:t xml:space="preserve">In her Afterword, Davies (2023) reflects on the plural temporalities that decertification invokes. </w:t>
      </w:r>
      <w:r w:rsidRPr="0080420B">
        <w:rPr>
          <w:rStyle w:val="StyleUnderline"/>
          <w:highlight w:val="yellow"/>
        </w:rPr>
        <w:t>Treating</w:t>
      </w:r>
      <w:r w:rsidRPr="0080420B">
        <w:t xml:space="preserve"> a </w:t>
      </w:r>
      <w:r w:rsidRPr="0080420B">
        <w:rPr>
          <w:rStyle w:val="Emphasis"/>
          <w:highlight w:val="yellow"/>
        </w:rPr>
        <w:t>contentious legal proposal</w:t>
      </w:r>
      <w:r w:rsidRPr="0080420B">
        <w:t xml:space="preserve"> </w:t>
      </w:r>
      <w:r w:rsidRPr="0080420B">
        <w:rPr>
          <w:rStyle w:val="StyleUnderline"/>
        </w:rPr>
        <w:t xml:space="preserve">associated with the future </w:t>
      </w:r>
      <w:r w:rsidRPr="0080420B">
        <w:rPr>
          <w:rStyle w:val="StyleUnderline"/>
          <w:highlight w:val="yellow"/>
        </w:rPr>
        <w:t>as</w:t>
      </w:r>
      <w:r w:rsidRPr="0080420B">
        <w:rPr>
          <w:rStyle w:val="StyleUnderline"/>
        </w:rPr>
        <w:t xml:space="preserve"> if it was </w:t>
      </w:r>
      <w:r w:rsidRPr="0080420B">
        <w:rPr>
          <w:rStyle w:val="StyleUnderline"/>
          <w:highlight w:val="yellow"/>
        </w:rPr>
        <w:t xml:space="preserve">a </w:t>
      </w:r>
      <w:r w:rsidRPr="0080420B">
        <w:rPr>
          <w:rStyle w:val="Emphasis"/>
          <w:highlight w:val="yellow"/>
        </w:rPr>
        <w:t>currently viable reform</w:t>
      </w:r>
      <w:r w:rsidRPr="0080420B">
        <w:rPr>
          <w:rStyle w:val="StyleUnderline"/>
        </w:rPr>
        <w:t xml:space="preserve"> </w:t>
      </w:r>
      <w:r w:rsidRPr="0080420B">
        <w:rPr>
          <w:rStyle w:val="StyleUnderline"/>
          <w:highlight w:val="yellow"/>
        </w:rPr>
        <w:t>is</w:t>
      </w:r>
      <w:r w:rsidRPr="0080420B">
        <w:rPr>
          <w:rStyle w:val="StyleUnderline"/>
        </w:rPr>
        <w:t xml:space="preserve"> an </w:t>
      </w:r>
      <w:r w:rsidRPr="0080420B">
        <w:rPr>
          <w:rStyle w:val="Emphasis"/>
        </w:rPr>
        <w:t>exercise</w:t>
      </w:r>
      <w:r w:rsidRPr="0080420B">
        <w:rPr>
          <w:rStyle w:val="StyleUnderline"/>
        </w:rPr>
        <w:t xml:space="preserve"> in prefigurative </w:t>
      </w:r>
      <w:r w:rsidRPr="0080420B">
        <w:rPr>
          <w:rStyle w:val="Emphasis"/>
          <w:highlight w:val="yellow"/>
        </w:rPr>
        <w:t>institutional experimentation</w:t>
      </w:r>
      <w:r w:rsidRPr="0080420B">
        <w:t xml:space="preserve">. </w:t>
      </w:r>
      <w:r w:rsidRPr="0080420B">
        <w:rPr>
          <w:rStyle w:val="StyleUnderline"/>
        </w:rPr>
        <w:t xml:space="preserve">Prefiguration is </w:t>
      </w:r>
      <w:r w:rsidRPr="0080420B">
        <w:rPr>
          <w:rStyle w:val="StyleUnderline"/>
          <w:highlight w:val="yellow"/>
        </w:rPr>
        <w:t xml:space="preserve">a helpful </w:t>
      </w:r>
      <w:r w:rsidRPr="0080420B">
        <w:rPr>
          <w:rStyle w:val="Emphasis"/>
          <w:highlight w:val="yellow"/>
        </w:rPr>
        <w:t>framework</w:t>
      </w:r>
      <w:r w:rsidRPr="0080420B">
        <w:rPr>
          <w:rStyle w:val="StyleUnderline"/>
        </w:rPr>
        <w:t xml:space="preserve"> for thinking about </w:t>
      </w:r>
      <w:r w:rsidRPr="0080420B">
        <w:rPr>
          <w:rStyle w:val="Emphasis"/>
        </w:rPr>
        <w:t>initiatives</w:t>
      </w:r>
      <w:r w:rsidRPr="0080420B">
        <w:t xml:space="preserve"> </w:t>
      </w:r>
      <w:r w:rsidRPr="0080420B">
        <w:rPr>
          <w:rStyle w:val="StyleUnderline"/>
        </w:rPr>
        <w:t xml:space="preserve">that anticipate and embody hoped-for future possibilities </w:t>
      </w:r>
      <w:r w:rsidRPr="0080420B">
        <w:t xml:space="preserve">(see Monticelli 2022), </w:t>
      </w:r>
      <w:r w:rsidRPr="0080420B">
        <w:rPr>
          <w:rStyle w:val="StyleUnderline"/>
        </w:rPr>
        <w:t>by enacting changes that are sought</w:t>
      </w:r>
      <w:r w:rsidRPr="0080420B">
        <w:t xml:space="preserve"> (Yates 2015; Mensink 2020; see also Carroll et al. 2019). </w:t>
      </w:r>
      <w:r w:rsidRPr="0080420B">
        <w:rPr>
          <w:rStyle w:val="StyleUnderline"/>
        </w:rPr>
        <w:t xml:space="preserve">Such a move </w:t>
      </w:r>
      <w:r w:rsidRPr="0080420B">
        <w:rPr>
          <w:rStyle w:val="StyleUnderline"/>
          <w:highlight w:val="yellow"/>
        </w:rPr>
        <w:t>refuses</w:t>
      </w:r>
      <w:r w:rsidRPr="0080420B">
        <w:rPr>
          <w:rStyle w:val="StyleUnderline"/>
        </w:rPr>
        <w:t xml:space="preserve"> the conventional </w:t>
      </w:r>
      <w:r w:rsidRPr="0080420B">
        <w:rPr>
          <w:rStyle w:val="StyleUnderline"/>
          <w:highlight w:val="yellow"/>
        </w:rPr>
        <w:t xml:space="preserve">political </w:t>
      </w:r>
      <w:r w:rsidRPr="0080420B">
        <w:rPr>
          <w:rStyle w:val="Emphasis"/>
          <w:highlight w:val="yellow"/>
        </w:rPr>
        <w:t>division</w:t>
      </w:r>
      <w:r w:rsidRPr="0080420B">
        <w:rPr>
          <w:rStyle w:val="StyleUnderline"/>
        </w:rPr>
        <w:t xml:space="preserve"> </w:t>
      </w:r>
      <w:r w:rsidRPr="0080420B">
        <w:rPr>
          <w:rStyle w:val="StyleUnderline"/>
          <w:highlight w:val="yellow"/>
        </w:rPr>
        <w:t>between means and ends</w:t>
      </w:r>
      <w:r w:rsidRPr="0080420B">
        <w:t xml:space="preserve"> (Van de Sande 2013; Swain 2019). </w:t>
      </w:r>
      <w:r w:rsidRPr="0080420B">
        <w:rPr>
          <w:rStyle w:val="StyleUnderline"/>
        </w:rPr>
        <w:t xml:space="preserve">Against the notion that </w:t>
      </w:r>
      <w:r w:rsidRPr="0080420B">
        <w:rPr>
          <w:rStyle w:val="Emphasis"/>
        </w:rPr>
        <w:t>bad means</w:t>
      </w:r>
      <w:r w:rsidRPr="0080420B">
        <w:rPr>
          <w:rStyle w:val="StyleUnderline"/>
        </w:rPr>
        <w:t xml:space="preserve"> can be justified if they </w:t>
      </w:r>
      <w:r w:rsidRPr="0080420B">
        <w:rPr>
          <w:rStyle w:val="Emphasis"/>
        </w:rPr>
        <w:t>secure good ends</w:t>
      </w:r>
      <w:r w:rsidRPr="0080420B">
        <w:t xml:space="preserve">, </w:t>
      </w:r>
      <w:r w:rsidRPr="0080420B">
        <w:rPr>
          <w:rStyle w:val="StyleUnderline"/>
        </w:rPr>
        <w:t xml:space="preserve">prefiguration treats the means as part of the ends and, also, as </w:t>
      </w:r>
      <w:r w:rsidRPr="0080420B">
        <w:rPr>
          <w:rStyle w:val="Emphasis"/>
        </w:rPr>
        <w:t>anticipating</w:t>
      </w:r>
      <w:r w:rsidRPr="0080420B">
        <w:rPr>
          <w:rStyle w:val="StyleUnderline"/>
        </w:rPr>
        <w:t xml:space="preserve"> them—since how politics is conducted </w:t>
      </w:r>
      <w:r w:rsidRPr="0080420B">
        <w:rPr>
          <w:rStyle w:val="Emphasis"/>
        </w:rPr>
        <w:t>shapes</w:t>
      </w:r>
      <w:r w:rsidRPr="0080420B">
        <w:rPr>
          <w:rStyle w:val="StyleUnderline"/>
        </w:rPr>
        <w:t xml:space="preserve"> the society it </w:t>
      </w:r>
      <w:r w:rsidRPr="0080420B">
        <w:rPr>
          <w:rStyle w:val="Emphasis"/>
        </w:rPr>
        <w:t>gives rise to</w:t>
      </w:r>
      <w:r w:rsidRPr="0080420B">
        <w:t xml:space="preserve">. </w:t>
      </w:r>
      <w:r w:rsidRPr="0080420B">
        <w:rPr>
          <w:rStyle w:val="StyleUnderline"/>
        </w:rPr>
        <w:t xml:space="preserve">Prefiguration also treats desired ends as </w:t>
      </w:r>
      <w:proofErr w:type="spellStart"/>
      <w:r w:rsidRPr="0080420B">
        <w:rPr>
          <w:rStyle w:val="Emphasis"/>
        </w:rPr>
        <w:t>operationalisable</w:t>
      </w:r>
      <w:proofErr w:type="spellEnd"/>
      <w:r w:rsidRPr="0080420B">
        <w:t xml:space="preserve"> </w:t>
      </w:r>
      <w:r w:rsidRPr="0080420B">
        <w:rPr>
          <w:rStyle w:val="StyleUnderline"/>
        </w:rPr>
        <w:t>and as doing stuff</w:t>
      </w:r>
      <w:r w:rsidRPr="0080420B">
        <w:t xml:space="preserve">. </w:t>
      </w:r>
      <w:r w:rsidRPr="0080420B">
        <w:rPr>
          <w:rStyle w:val="StyleUnderline"/>
          <w:highlight w:val="yellow"/>
        </w:rPr>
        <w:t xml:space="preserve">Rather than </w:t>
      </w:r>
      <w:r w:rsidRPr="0080420B">
        <w:rPr>
          <w:rStyle w:val="Emphasis"/>
          <w:highlight w:val="yellow"/>
        </w:rPr>
        <w:t>await</w:t>
      </w:r>
      <w:r w:rsidRPr="0080420B">
        <w:rPr>
          <w:rStyle w:val="StyleUnderline"/>
        </w:rPr>
        <w:t xml:space="preserve"> a </w:t>
      </w:r>
      <w:r w:rsidRPr="0080420B">
        <w:rPr>
          <w:rStyle w:val="StyleUnderline"/>
          <w:highlight w:val="yellow"/>
        </w:rPr>
        <w:t>better society</w:t>
      </w:r>
      <w:r w:rsidRPr="0080420B">
        <w:rPr>
          <w:rStyle w:val="StyleUnderline"/>
        </w:rPr>
        <w:t xml:space="preserve"> in the </w:t>
      </w:r>
      <w:r w:rsidRPr="0080420B">
        <w:rPr>
          <w:rStyle w:val="Emphasis"/>
        </w:rPr>
        <w:t>future</w:t>
      </w:r>
      <w:r w:rsidRPr="0080420B">
        <w:t xml:space="preserve"> or rely on campaigning and political pressure to induce more powerful forces to secure it, </w:t>
      </w:r>
      <w:r w:rsidRPr="0080420B">
        <w:rPr>
          <w:rStyle w:val="Emphasis"/>
          <w:highlight w:val="yellow"/>
        </w:rPr>
        <w:t>prefigurative politics</w:t>
      </w:r>
      <w:r w:rsidRPr="0080420B">
        <w:rPr>
          <w:highlight w:val="yellow"/>
        </w:rPr>
        <w:t xml:space="preserve"> </w:t>
      </w:r>
      <w:r w:rsidRPr="0080420B">
        <w:rPr>
          <w:rStyle w:val="StyleUnderline"/>
          <w:highlight w:val="yellow"/>
        </w:rPr>
        <w:t>embodies</w:t>
      </w:r>
      <w:r w:rsidRPr="0080420B">
        <w:rPr>
          <w:rStyle w:val="StyleUnderline"/>
        </w:rPr>
        <w:t xml:space="preserve"> </w:t>
      </w:r>
      <w:r w:rsidRPr="0080420B">
        <w:rPr>
          <w:rStyle w:val="StyleUnderline"/>
          <w:highlight w:val="yellow"/>
        </w:rPr>
        <w:t>hoped-for changes</w:t>
      </w:r>
      <w:r w:rsidRPr="0080420B">
        <w:rPr>
          <w:rStyle w:val="StyleUnderline"/>
        </w:rPr>
        <w:t xml:space="preserve"> in the now. Prefiguration has become a </w:t>
      </w:r>
      <w:r w:rsidRPr="0080420B">
        <w:rPr>
          <w:rStyle w:val="Emphasis"/>
          <w:highlight w:val="yellow"/>
        </w:rPr>
        <w:t>popular</w:t>
      </w:r>
      <w:r w:rsidRPr="0080420B">
        <w:rPr>
          <w:rStyle w:val="StyleUnderline"/>
        </w:rPr>
        <w:t xml:space="preserve"> and </w:t>
      </w:r>
      <w:r w:rsidRPr="0080420B">
        <w:rPr>
          <w:rStyle w:val="Emphasis"/>
        </w:rPr>
        <w:t>influential</w:t>
      </w:r>
      <w:r w:rsidRPr="0080420B">
        <w:rPr>
          <w:rStyle w:val="StyleUnderline"/>
        </w:rPr>
        <w:t xml:space="preserve"> framework </w:t>
      </w:r>
      <w:r w:rsidRPr="0080420B">
        <w:rPr>
          <w:rStyle w:val="StyleUnderline"/>
          <w:highlight w:val="yellow"/>
        </w:rPr>
        <w:t>within</w:t>
      </w:r>
      <w:r w:rsidRPr="0080420B">
        <w:rPr>
          <w:rStyle w:val="StyleUnderline"/>
        </w:rPr>
        <w:t xml:space="preserve"> </w:t>
      </w:r>
      <w:r w:rsidRPr="0080420B">
        <w:rPr>
          <w:rStyle w:val="StyleUnderline"/>
          <w:highlight w:val="yellow"/>
        </w:rPr>
        <w:t>anarchist</w:t>
      </w:r>
      <w:r w:rsidRPr="0080420B">
        <w:rPr>
          <w:rStyle w:val="StyleUnderline"/>
        </w:rPr>
        <w:t xml:space="preserve"> and social movement </w:t>
      </w:r>
      <w:r w:rsidRPr="0080420B">
        <w:rPr>
          <w:rStyle w:val="StyleUnderline"/>
          <w:highlight w:val="yellow"/>
        </w:rPr>
        <w:t>circles</w:t>
      </w:r>
      <w:r w:rsidRPr="0080420B">
        <w:t xml:space="preserve">. However, </w:t>
      </w:r>
      <w:r w:rsidRPr="0080420B">
        <w:rPr>
          <w:rStyle w:val="StyleUnderline"/>
        </w:rPr>
        <w:t xml:space="preserve">the critical orientation that many social movement activists and anarchists adopt towards </w:t>
      </w:r>
      <w:r w:rsidRPr="0080420B">
        <w:rPr>
          <w:rStyle w:val="Emphasis"/>
        </w:rPr>
        <w:t>state</w:t>
      </w:r>
      <w:r w:rsidRPr="0080420B">
        <w:rPr>
          <w:rStyle w:val="StyleUnderline"/>
        </w:rPr>
        <w:t xml:space="preserve"> and </w:t>
      </w:r>
      <w:r w:rsidRPr="0080420B">
        <w:rPr>
          <w:rStyle w:val="Emphasis"/>
        </w:rPr>
        <w:t>law</w:t>
      </w:r>
      <w:r w:rsidRPr="0080420B">
        <w:rPr>
          <w:rStyle w:val="StyleUnderline"/>
        </w:rPr>
        <w:t xml:space="preserve"> means prefiguration’s terms have been little </w:t>
      </w:r>
      <w:proofErr w:type="spellStart"/>
      <w:r w:rsidRPr="0080420B">
        <w:rPr>
          <w:rStyle w:val="Emphasis"/>
        </w:rPr>
        <w:t>utilised</w:t>
      </w:r>
      <w:proofErr w:type="spellEnd"/>
      <w:r w:rsidRPr="0080420B">
        <w:rPr>
          <w:rStyle w:val="StyleUnderline"/>
        </w:rPr>
        <w:t xml:space="preserve"> in relation to them</w:t>
      </w:r>
      <w:r w:rsidRPr="0080420B">
        <w:t xml:space="preserve">. </w:t>
      </w:r>
      <w:r w:rsidRPr="0080420B">
        <w:rPr>
          <w:rStyle w:val="StyleUnderline"/>
        </w:rPr>
        <w:t xml:space="preserve">Yet, </w:t>
      </w:r>
      <w:r w:rsidRPr="0080420B">
        <w:rPr>
          <w:rStyle w:val="Emphasis"/>
          <w:highlight w:val="yellow"/>
        </w:rPr>
        <w:t>state and law</w:t>
      </w:r>
      <w:r w:rsidRPr="0080420B">
        <w:rPr>
          <w:rStyle w:val="StyleUnderline"/>
          <w:highlight w:val="yellow"/>
        </w:rPr>
        <w:t xml:space="preserve"> can be sites of </w:t>
      </w:r>
      <w:r w:rsidRPr="0080420B">
        <w:rPr>
          <w:rStyle w:val="Emphasis"/>
          <w:highlight w:val="yellow"/>
        </w:rPr>
        <w:t>prefigurative practice</w:t>
      </w:r>
      <w:r w:rsidRPr="0080420B">
        <w:t xml:space="preserve">, </w:t>
      </w:r>
      <w:r w:rsidRPr="0080420B">
        <w:rPr>
          <w:rStyle w:val="StyleUnderline"/>
        </w:rPr>
        <w:t>where hopeful practices</w:t>
      </w:r>
      <w:r w:rsidRPr="0080420B">
        <w:t xml:space="preserve"> (such as British local government’s 1980s introduction of nuclear free zones) </w:t>
      </w:r>
      <w:r w:rsidRPr="0080420B">
        <w:rPr>
          <w:rStyle w:val="StyleUnderline"/>
        </w:rPr>
        <w:t xml:space="preserve">exceed what can be </w:t>
      </w:r>
      <w:proofErr w:type="spellStart"/>
      <w:r w:rsidRPr="0080420B">
        <w:rPr>
          <w:rStyle w:val="StyleUnderline"/>
        </w:rPr>
        <w:t>realised</w:t>
      </w:r>
      <w:proofErr w:type="spellEnd"/>
      <w:r w:rsidRPr="0080420B">
        <w:t xml:space="preserve"> (Cooper 2020). </w:t>
      </w:r>
      <w:r w:rsidRPr="0080420B">
        <w:rPr>
          <w:rStyle w:val="StyleUnderline"/>
        </w:rPr>
        <w:t xml:space="preserve">Prefiguration may be </w:t>
      </w:r>
      <w:r w:rsidRPr="0080420B">
        <w:rPr>
          <w:rStyle w:val="StyleUnderline"/>
          <w:highlight w:val="yellow"/>
        </w:rPr>
        <w:t>carried out</w:t>
      </w:r>
      <w:r w:rsidRPr="0080420B">
        <w:rPr>
          <w:rStyle w:val="StyleUnderline"/>
        </w:rPr>
        <w:t xml:space="preserve">, officially, </w:t>
      </w:r>
      <w:r w:rsidRPr="0080420B">
        <w:rPr>
          <w:rStyle w:val="Emphasis"/>
          <w:highlight w:val="yellow"/>
        </w:rPr>
        <w:t>by state bodies</w:t>
      </w:r>
      <w:r w:rsidRPr="0080420B">
        <w:t>. It can also be undertaken by actors, informally, within or in relation to state apparatuses.</w:t>
      </w:r>
    </w:p>
    <w:p w14:paraId="07218D7B" w14:textId="77777777" w:rsidR="0086043D" w:rsidRPr="00FD1CB1" w:rsidRDefault="0086043D" w:rsidP="0086043D">
      <w:pPr>
        <w:rPr>
          <w:rStyle w:val="Style13ptBold"/>
        </w:rPr>
      </w:pPr>
      <w:r w:rsidRPr="0080420B">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80420B">
        <w:t>emphasises</w:t>
      </w:r>
      <w:proofErr w:type="spellEnd"/>
      <w:r w:rsidRPr="0080420B">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2D3D4B33" w14:textId="77777777" w:rsidR="0086043D" w:rsidRPr="00FD1CB1" w:rsidRDefault="0086043D" w:rsidP="0086043D">
      <w:pPr>
        <w:rPr>
          <w:rStyle w:val="Style13ptBold"/>
        </w:rPr>
      </w:pPr>
      <w:r w:rsidRPr="0080420B">
        <w:t xml:space="preserve">This special issue focuses on the decertification of gender and sex, but the </w:t>
      </w:r>
      <w:r w:rsidRPr="0080420B">
        <w:rPr>
          <w:rStyle w:val="StyleUnderline"/>
        </w:rPr>
        <w:t>prefigurative</w:t>
      </w:r>
      <w:r w:rsidRPr="0080420B">
        <w:t xml:space="preserve"> </w:t>
      </w:r>
      <w:r w:rsidRPr="0080420B">
        <w:rPr>
          <w:rStyle w:val="StyleUnderline"/>
        </w:rPr>
        <w:t xml:space="preserve">law </w:t>
      </w:r>
      <w:r w:rsidRPr="0080420B">
        <w:rPr>
          <w:rStyle w:val="StyleUnderline"/>
          <w:highlight w:val="yellow"/>
        </w:rPr>
        <w:t>reform methods</w:t>
      </w:r>
      <w:r w:rsidRPr="0080420B">
        <w:t xml:space="preserve"> developed in the research discussed </w:t>
      </w:r>
      <w:r w:rsidRPr="0080420B">
        <w:rPr>
          <w:rStyle w:val="StyleUnderline"/>
          <w:highlight w:val="yellow"/>
        </w:rPr>
        <w:t>have wider reach</w:t>
      </w:r>
      <w:r w:rsidRPr="0080420B">
        <w:t>—</w:t>
      </w:r>
      <w:r w:rsidRPr="0080420B">
        <w:rPr>
          <w:rStyle w:val="StyleUnderline"/>
        </w:rPr>
        <w:t>being</w:t>
      </w:r>
      <w:r w:rsidRPr="0080420B">
        <w:t xml:space="preserve"> </w:t>
      </w:r>
      <w:r w:rsidRPr="0080420B">
        <w:rPr>
          <w:rStyle w:val="Emphasis"/>
          <w:highlight w:val="yellow"/>
        </w:rPr>
        <w:t>applicable</w:t>
      </w:r>
      <w:r w:rsidRPr="0080420B">
        <w:rPr>
          <w:highlight w:val="yellow"/>
        </w:rPr>
        <w:t xml:space="preserve"> </w:t>
      </w:r>
      <w:r w:rsidRPr="0080420B">
        <w:rPr>
          <w:rStyle w:val="StyleUnderline"/>
          <w:highlight w:val="yellow"/>
        </w:rPr>
        <w:t xml:space="preserve">to </w:t>
      </w:r>
      <w:r w:rsidRPr="0080420B">
        <w:rPr>
          <w:rStyle w:val="StyleUnderline"/>
        </w:rPr>
        <w:t xml:space="preserve">many ideas for progressive </w:t>
      </w:r>
      <w:r w:rsidRPr="0080420B">
        <w:rPr>
          <w:rStyle w:val="Emphasis"/>
        </w:rPr>
        <w:t>policy</w:t>
      </w:r>
      <w:r w:rsidRPr="0080420B">
        <w:rPr>
          <w:rStyle w:val="StyleUnderline"/>
        </w:rPr>
        <w:t xml:space="preserve"> and </w:t>
      </w:r>
      <w:r w:rsidRPr="0080420B">
        <w:rPr>
          <w:rStyle w:val="Emphasis"/>
          <w:highlight w:val="yellow"/>
        </w:rPr>
        <w:t>legal reform</w:t>
      </w:r>
      <w:r w:rsidRPr="0080420B">
        <w:rPr>
          <w:rStyle w:val="StyleUnderline"/>
        </w:rPr>
        <w:t xml:space="preserve"> currently identified as </w:t>
      </w:r>
      <w:r w:rsidRPr="0080420B">
        <w:rPr>
          <w:rStyle w:val="Emphasis"/>
          <w:highlight w:val="yellow"/>
        </w:rPr>
        <w:t>too radical</w:t>
      </w:r>
      <w:r w:rsidRPr="0080420B">
        <w:rPr>
          <w:rStyle w:val="StyleUnderline"/>
          <w:highlight w:val="yellow"/>
        </w:rPr>
        <w:t xml:space="preserve"> for</w:t>
      </w:r>
      <w:r w:rsidRPr="0080420B">
        <w:rPr>
          <w:rStyle w:val="StyleUnderline"/>
        </w:rPr>
        <w:t xml:space="preserve"> governmental </w:t>
      </w:r>
      <w:r w:rsidRPr="0080420B">
        <w:rPr>
          <w:rStyle w:val="Emphasis"/>
          <w:highlight w:val="yellow"/>
        </w:rPr>
        <w:t>attention</w:t>
      </w:r>
      <w:r w:rsidRPr="0080420B">
        <w:t xml:space="preserve">.Footnote12 </w:t>
      </w:r>
      <w:r w:rsidRPr="0080420B">
        <w:rPr>
          <w:rStyle w:val="StyleUnderline"/>
          <w:highlight w:val="yellow"/>
        </w:rPr>
        <w:t>Some</w:t>
      </w:r>
      <w:r w:rsidRPr="0080420B">
        <w:rPr>
          <w:rStyle w:val="StyleUnderline"/>
        </w:rPr>
        <w:t xml:space="preserve"> may </w:t>
      </w:r>
      <w:proofErr w:type="spellStart"/>
      <w:r w:rsidRPr="0080420B">
        <w:rPr>
          <w:rStyle w:val="StyleUnderline"/>
          <w:highlight w:val="yellow"/>
        </w:rPr>
        <w:t>characterise</w:t>
      </w:r>
      <w:proofErr w:type="spellEnd"/>
      <w:r w:rsidRPr="0080420B">
        <w:rPr>
          <w:rStyle w:val="StyleUnderline"/>
        </w:rPr>
        <w:t xml:space="preserve"> the deliberate take up of</w:t>
      </w:r>
      <w:r w:rsidRPr="0080420B">
        <w:t xml:space="preserve"> </w:t>
      </w:r>
      <w:r w:rsidRPr="0080420B">
        <w:rPr>
          <w:rStyle w:val="Emphasis"/>
          <w:highlight w:val="yellow"/>
        </w:rPr>
        <w:t>speculative policy</w:t>
      </w:r>
      <w:r w:rsidRPr="0080420B">
        <w:rPr>
          <w:highlight w:val="yellow"/>
        </w:rPr>
        <w:t xml:space="preserve"> </w:t>
      </w:r>
      <w:r w:rsidRPr="0080420B">
        <w:rPr>
          <w:rStyle w:val="StyleUnderline"/>
          <w:highlight w:val="yellow"/>
        </w:rPr>
        <w:t xml:space="preserve">reforms as a form of </w:t>
      </w:r>
      <w:r w:rsidRPr="0080420B">
        <w:rPr>
          <w:rStyle w:val="Emphasis"/>
          <w:highlight w:val="yellow"/>
        </w:rPr>
        <w:t>play</w:t>
      </w:r>
      <w:r w:rsidRPr="0080420B">
        <w:t>—</w:t>
      </w:r>
      <w:r w:rsidRPr="0080420B">
        <w:rPr>
          <w:rStyle w:val="StyleUnderline"/>
        </w:rPr>
        <w:t xml:space="preserve">a </w:t>
      </w:r>
      <w:proofErr w:type="spellStart"/>
      <w:r w:rsidRPr="0080420B">
        <w:rPr>
          <w:rStyle w:val="StyleUnderline"/>
        </w:rPr>
        <w:t>characterisation</w:t>
      </w:r>
      <w:proofErr w:type="spellEnd"/>
      <w:r w:rsidRPr="0080420B">
        <w:rPr>
          <w:rStyle w:val="StyleUnderline"/>
        </w:rPr>
        <w:t xml:space="preserve"> that is often made </w:t>
      </w:r>
      <w:r w:rsidRPr="0080420B">
        <w:rPr>
          <w:rStyle w:val="Emphasis"/>
        </w:rPr>
        <w:t>dismissively</w:t>
      </w:r>
      <w:r w:rsidRPr="0080420B">
        <w:t xml:space="preserve">. Play is a tricky description given its association, for many, with light-heartedness, frivolity, and messing </w:t>
      </w:r>
      <w:proofErr w:type="gramStart"/>
      <w:r w:rsidRPr="0080420B">
        <w:t>about,</w:t>
      </w:r>
      <w:proofErr w:type="gramEnd"/>
      <w:r w:rsidRPr="0080420B">
        <w:t xml:space="preserve"> where little or nothing is at stake. In the context of decertification, the different stakes and investments in gender-related law reform were sharply evident. At the same time, </w:t>
      </w:r>
      <w:r w:rsidRPr="0080420B">
        <w:rPr>
          <w:rStyle w:val="StyleUnderline"/>
        </w:rPr>
        <w:t>play has been used</w:t>
      </w:r>
      <w:r w:rsidRPr="0080420B">
        <w:t xml:space="preserve">, in other contexts, </w:t>
      </w:r>
      <w:r w:rsidRPr="0080420B">
        <w:rPr>
          <w:rStyle w:val="StyleUnderline"/>
        </w:rPr>
        <w:t xml:space="preserve">as a modality of </w:t>
      </w:r>
      <w:r w:rsidRPr="0080420B">
        <w:rPr>
          <w:rStyle w:val="Emphasis"/>
        </w:rPr>
        <w:t>action</w:t>
      </w:r>
      <w:r w:rsidRPr="0080420B">
        <w:rPr>
          <w:rStyle w:val="StyleUnderline"/>
        </w:rPr>
        <w:t xml:space="preserve"> that can be </w:t>
      </w:r>
      <w:r w:rsidRPr="0080420B">
        <w:rPr>
          <w:rStyle w:val="Emphasis"/>
        </w:rPr>
        <w:t>serious</w:t>
      </w:r>
      <w:r w:rsidRPr="0080420B">
        <w:rPr>
          <w:rStyle w:val="StyleUnderline"/>
        </w:rPr>
        <w:t xml:space="preserve"> and</w:t>
      </w:r>
      <w:r w:rsidRPr="0080420B">
        <w:t xml:space="preserve"> </w:t>
      </w:r>
      <w:r w:rsidRPr="0080420B">
        <w:rPr>
          <w:rStyle w:val="Emphasis"/>
        </w:rPr>
        <w:t>developmental</w:t>
      </w:r>
      <w:r w:rsidRPr="0080420B">
        <w:t xml:space="preserve"> (see Statler et al. 2011</w:t>
      </w:r>
      <w:r w:rsidRPr="0080420B">
        <w:rPr>
          <w:rStyle w:val="StyleUnderline"/>
        </w:rPr>
        <w:t xml:space="preserve">), and that can have </w:t>
      </w:r>
      <w:r w:rsidRPr="0080420B">
        <w:rPr>
          <w:rStyle w:val="Emphasis"/>
        </w:rPr>
        <w:t>consequences</w:t>
      </w:r>
      <w:r w:rsidRPr="0080420B">
        <w:rPr>
          <w:rStyle w:val="StyleUnderline"/>
        </w:rPr>
        <w:t xml:space="preserve"> beyond its ‘</w:t>
      </w:r>
      <w:r w:rsidRPr="0080420B">
        <w:rPr>
          <w:rStyle w:val="Emphasis"/>
        </w:rPr>
        <w:t>magic circle’</w:t>
      </w:r>
      <w:r w:rsidRPr="0080420B">
        <w:t xml:space="preserve">. </w:t>
      </w:r>
      <w:r w:rsidRPr="0080420B">
        <w:rPr>
          <w:rStyle w:val="StyleUnderline"/>
        </w:rPr>
        <w:t xml:space="preserve">What </w:t>
      </w:r>
      <w:proofErr w:type="gramStart"/>
      <w:r w:rsidRPr="0080420B">
        <w:rPr>
          <w:rStyle w:val="StyleUnderline"/>
          <w:highlight w:val="yellow"/>
        </w:rPr>
        <w:t>play</w:t>
      </w:r>
      <w:proofErr w:type="gramEnd"/>
      <w:r w:rsidRPr="0080420B">
        <w:rPr>
          <w:rStyle w:val="StyleUnderline"/>
          <w:highlight w:val="yellow"/>
        </w:rPr>
        <w:t xml:space="preserve"> foregrounds</w:t>
      </w:r>
      <w:r w:rsidRPr="0080420B">
        <w:rPr>
          <w:rStyle w:val="StyleUnderline"/>
        </w:rPr>
        <w:t xml:space="preserve">, beyond </w:t>
      </w:r>
      <w:r w:rsidRPr="0080420B">
        <w:rPr>
          <w:rStyle w:val="Emphasis"/>
          <w:highlight w:val="yellow"/>
        </w:rPr>
        <w:t>experimenting</w:t>
      </w:r>
      <w:r w:rsidRPr="0080420B">
        <w:rPr>
          <w:rStyle w:val="StyleUnderline"/>
        </w:rPr>
        <w:t xml:space="preserve"> and </w:t>
      </w:r>
      <w:r w:rsidRPr="0080420B">
        <w:rPr>
          <w:rStyle w:val="Emphasis"/>
          <w:highlight w:val="yellow"/>
        </w:rPr>
        <w:t>roleplaying</w:t>
      </w:r>
      <w:r w:rsidRPr="0080420B">
        <w:t xml:space="preserve"> structures differently</w:t>
      </w:r>
      <w:r w:rsidRPr="0080420B">
        <w:rPr>
          <w:rStyle w:val="StyleUnderline"/>
        </w:rPr>
        <w:t xml:space="preserve">, is </w:t>
      </w:r>
      <w:proofErr w:type="gramStart"/>
      <w:r w:rsidRPr="0080420B">
        <w:rPr>
          <w:rStyle w:val="StyleUnderline"/>
        </w:rPr>
        <w:t xml:space="preserve">a </w:t>
      </w:r>
      <w:r w:rsidRPr="0080420B">
        <w:rPr>
          <w:rStyle w:val="Emphasis"/>
          <w:highlight w:val="yellow"/>
        </w:rPr>
        <w:t>testing</w:t>
      </w:r>
      <w:proofErr w:type="gramEnd"/>
      <w:r w:rsidRPr="0080420B">
        <w:rPr>
          <w:rStyle w:val="StyleUnderline"/>
        </w:rPr>
        <w:t xml:space="preserve">, stretching, and knotting </w:t>
      </w:r>
      <w:r w:rsidRPr="0080420B">
        <w:rPr>
          <w:rStyle w:val="StyleUnderline"/>
          <w:highlight w:val="yellow"/>
        </w:rPr>
        <w:t>that pulls things into</w:t>
      </w:r>
      <w:r w:rsidRPr="0080420B">
        <w:rPr>
          <w:rStyle w:val="StyleUnderline"/>
        </w:rPr>
        <w:t xml:space="preserve"> </w:t>
      </w:r>
      <w:r w:rsidRPr="0080420B">
        <w:rPr>
          <w:rStyle w:val="StyleUnderline"/>
          <w:highlight w:val="yellow"/>
        </w:rPr>
        <w:t>different</w:t>
      </w:r>
      <w:r w:rsidRPr="0080420B">
        <w:rPr>
          <w:highlight w:val="yellow"/>
        </w:rPr>
        <w:t xml:space="preserve"> </w:t>
      </w:r>
      <w:r w:rsidRPr="0080420B">
        <w:rPr>
          <w:rStyle w:val="Emphasis"/>
          <w:highlight w:val="yellow"/>
        </w:rPr>
        <w:t>connections</w:t>
      </w:r>
      <w:r w:rsidRPr="0080420B">
        <w:t xml:space="preserve"> </w:t>
      </w:r>
      <w:r w:rsidRPr="0080420B">
        <w:rPr>
          <w:rStyle w:val="StyleUnderline"/>
        </w:rPr>
        <w:t>and</w:t>
      </w:r>
      <w:r w:rsidRPr="0080420B">
        <w:t xml:space="preserve"> </w:t>
      </w:r>
      <w:r w:rsidRPr="0080420B">
        <w:rPr>
          <w:rStyle w:val="StyleUnderline"/>
        </w:rPr>
        <w:t xml:space="preserve">relations with others—and sometimes holds things apart </w:t>
      </w:r>
      <w:r w:rsidRPr="0080420B">
        <w:t xml:space="preserve">(see Cooper 2019). Parliamentary </w:t>
      </w:r>
      <w:r w:rsidRPr="0080420B">
        <w:rPr>
          <w:rStyle w:val="Emphasis"/>
        </w:rPr>
        <w:t>law-making</w:t>
      </w:r>
      <w:r w:rsidRPr="0080420B">
        <w:t xml:space="preserve"> </w:t>
      </w:r>
      <w:r w:rsidRPr="0080420B">
        <w:rPr>
          <w:rStyle w:val="StyleUnderline"/>
        </w:rPr>
        <w:t>may rarely feel like play</w:t>
      </w:r>
      <w:r w:rsidRPr="0080420B">
        <w:t xml:space="preserve"> (or, to the extent that it does, this is typically a negative assessment). </w:t>
      </w:r>
      <w:r w:rsidRPr="0080420B">
        <w:rPr>
          <w:rStyle w:val="StyleUnderline"/>
        </w:rPr>
        <w:t xml:space="preserve">But </w:t>
      </w:r>
      <w:r w:rsidRPr="0080420B">
        <w:rPr>
          <w:rStyle w:val="StyleUnderline"/>
          <w:highlight w:val="yellow"/>
        </w:rPr>
        <w:t>academic research can be</w:t>
      </w:r>
      <w:r w:rsidRPr="0080420B">
        <w:rPr>
          <w:rStyle w:val="StyleUnderline"/>
        </w:rPr>
        <w:t xml:space="preserve"> a space where </w:t>
      </w:r>
      <w:r w:rsidRPr="0080420B">
        <w:rPr>
          <w:rStyle w:val="StyleUnderline"/>
          <w:highlight w:val="yellow"/>
        </w:rPr>
        <w:t>experimental play</w:t>
      </w:r>
      <w:r w:rsidRPr="0080420B">
        <w:t xml:space="preserve">—including </w:t>
      </w:r>
      <w:r w:rsidRPr="0080420B">
        <w:rPr>
          <w:rStyle w:val="StyleUnderline"/>
          <w:highlight w:val="yellow"/>
        </w:rPr>
        <w:t>through</w:t>
      </w:r>
      <w:r w:rsidRPr="0080420B">
        <w:rPr>
          <w:highlight w:val="yellow"/>
        </w:rPr>
        <w:t xml:space="preserve"> </w:t>
      </w:r>
      <w:r w:rsidRPr="0080420B">
        <w:rPr>
          <w:rStyle w:val="Emphasis"/>
          <w:highlight w:val="yellow"/>
        </w:rPr>
        <w:t>legislative design</w:t>
      </w:r>
      <w:r w:rsidRPr="0080420B">
        <w:t>—</w:t>
      </w:r>
      <w:r w:rsidRPr="0080420B">
        <w:rPr>
          <w:rStyle w:val="StyleUnderline"/>
        </w:rPr>
        <w:t xml:space="preserve">imagines, rehearses, and </w:t>
      </w:r>
      <w:r w:rsidRPr="0080420B">
        <w:rPr>
          <w:rStyle w:val="StyleUnderline"/>
          <w:highlight w:val="yellow"/>
        </w:rPr>
        <w:t xml:space="preserve">takes seriously </w:t>
      </w:r>
      <w:r w:rsidRPr="0080420B">
        <w:rPr>
          <w:rStyle w:val="Emphasis"/>
          <w:highlight w:val="yellow"/>
        </w:rPr>
        <w:t>different futures</w:t>
      </w:r>
      <w:r w:rsidRPr="0080420B">
        <w:rPr>
          <w:rStyle w:val="StyleUnderline"/>
        </w:rPr>
        <w:t xml:space="preserve">, </w:t>
      </w:r>
      <w:r w:rsidRPr="0080420B">
        <w:rPr>
          <w:rStyle w:val="StyleUnderline"/>
          <w:highlight w:val="yellow"/>
        </w:rPr>
        <w:t>free of</w:t>
      </w:r>
      <w:r w:rsidRPr="0080420B">
        <w:rPr>
          <w:rStyle w:val="StyleUnderline"/>
        </w:rPr>
        <w:t xml:space="preserve"> the </w:t>
      </w:r>
      <w:r w:rsidRPr="0080420B">
        <w:rPr>
          <w:rStyle w:val="Emphasis"/>
          <w:highlight w:val="yellow"/>
        </w:rPr>
        <w:t>pragmatism</w:t>
      </w:r>
      <w:r w:rsidRPr="0080420B">
        <w:rPr>
          <w:rStyle w:val="StyleUnderline"/>
          <w:highlight w:val="yellow"/>
        </w:rPr>
        <w:t xml:space="preserve"> and </w:t>
      </w:r>
      <w:r w:rsidRPr="0080420B">
        <w:rPr>
          <w:rStyle w:val="Emphasis"/>
          <w:highlight w:val="yellow"/>
        </w:rPr>
        <w:t>short-term</w:t>
      </w:r>
      <w:r w:rsidRPr="0080420B">
        <w:rPr>
          <w:rStyle w:val="Emphasis"/>
        </w:rPr>
        <w:t xml:space="preserve"> political </w:t>
      </w:r>
      <w:r w:rsidRPr="0080420B">
        <w:rPr>
          <w:rStyle w:val="Emphasis"/>
          <w:highlight w:val="yellow"/>
        </w:rPr>
        <w:t>calculation</w:t>
      </w:r>
      <w:r w:rsidRPr="0080420B">
        <w:rPr>
          <w:rStyle w:val="StyleUnderline"/>
        </w:rPr>
        <w:t xml:space="preserve"> that dog proposals developed for immediate introduction.</w:t>
      </w:r>
    </w:p>
    <w:p w14:paraId="237AC11D" w14:textId="77777777" w:rsidR="0086043D" w:rsidRPr="00FD1CB1" w:rsidRDefault="0086043D" w:rsidP="0086043D">
      <w:pPr>
        <w:rPr>
          <w:rStyle w:val="Style13ptBold"/>
        </w:rPr>
      </w:pPr>
      <w:r w:rsidRPr="0080420B">
        <w:rPr>
          <w:rStyle w:val="StyleUnderline"/>
        </w:rPr>
        <w:t>In reaching</w:t>
      </w:r>
      <w:r w:rsidRPr="0080420B">
        <w:t xml:space="preserve"> out </w:t>
      </w:r>
      <w:r w:rsidRPr="0080420B">
        <w:rPr>
          <w:rStyle w:val="StyleUnderline"/>
        </w:rPr>
        <w:t xml:space="preserve">to hoped-for </w:t>
      </w:r>
      <w:r w:rsidRPr="0080420B">
        <w:rPr>
          <w:rStyle w:val="Emphasis"/>
        </w:rPr>
        <w:t>future possibilities</w:t>
      </w:r>
      <w:r w:rsidRPr="0080420B">
        <w:t xml:space="preserve"> </w:t>
      </w:r>
      <w:r w:rsidRPr="0080420B">
        <w:rPr>
          <w:rStyle w:val="StyleUnderline"/>
        </w:rPr>
        <w:t xml:space="preserve">and retrieving them as </w:t>
      </w:r>
      <w:r w:rsidRPr="0080420B">
        <w:rPr>
          <w:rStyle w:val="Emphasis"/>
        </w:rPr>
        <w:t>worthy</w:t>
      </w:r>
      <w:r w:rsidRPr="0080420B">
        <w:rPr>
          <w:rStyle w:val="StyleUnderline"/>
        </w:rPr>
        <w:t xml:space="preserve"> recipients of present-day </w:t>
      </w:r>
      <w:r w:rsidRPr="0080420B">
        <w:rPr>
          <w:rStyle w:val="Emphasis"/>
        </w:rPr>
        <w:t>attention</w:t>
      </w:r>
      <w:r w:rsidRPr="0080420B">
        <w:t xml:space="preserve">, </w:t>
      </w:r>
      <w:r w:rsidRPr="0080420B">
        <w:rPr>
          <w:rStyle w:val="StyleUnderline"/>
        </w:rPr>
        <w:t>the involvement of others is central</w:t>
      </w:r>
      <w:r w:rsidRPr="0080420B">
        <w:t xml:space="preserve">. In the articles that follow, we discuss some of the challenges of engaging stakeholders given the </w:t>
      </w:r>
      <w:proofErr w:type="spellStart"/>
      <w:r w:rsidRPr="0080420B">
        <w:t>polarised</w:t>
      </w:r>
      <w:proofErr w:type="spellEnd"/>
      <w:r w:rsidRPr="0080420B">
        <w:t xml:space="preserve"> and increasingly bitter character of disputes over sex and gender categories. However, </w:t>
      </w:r>
      <w:r w:rsidRPr="0080420B">
        <w:rPr>
          <w:rStyle w:val="StyleUnderline"/>
        </w:rPr>
        <w:t xml:space="preserve">holding on to play is to hold on to an important source of </w:t>
      </w:r>
      <w:r w:rsidRPr="0080420B">
        <w:rPr>
          <w:rStyle w:val="Emphasis"/>
        </w:rPr>
        <w:t>invitation</w:t>
      </w:r>
      <w:r w:rsidRPr="0080420B">
        <w:t xml:space="preserve">. </w:t>
      </w:r>
      <w:r w:rsidRPr="0080420B">
        <w:rPr>
          <w:rStyle w:val="StyleUnderline"/>
          <w:highlight w:val="yellow"/>
        </w:rPr>
        <w:t>This is</w:t>
      </w:r>
      <w:r w:rsidRPr="0080420B">
        <w:rPr>
          <w:rStyle w:val="StyleUnderline"/>
        </w:rPr>
        <w:t xml:space="preserve"> about something far more than being playful.</w:t>
      </w:r>
      <w:r w:rsidRPr="0080420B">
        <w:t xml:space="preserve"> It </w:t>
      </w:r>
      <w:r w:rsidRPr="0080420B">
        <w:rPr>
          <w:rStyle w:val="StyleUnderline"/>
        </w:rPr>
        <w:t xml:space="preserve">is about </w:t>
      </w:r>
      <w:r w:rsidRPr="0080420B">
        <w:rPr>
          <w:rStyle w:val="StyleUnderline"/>
          <w:highlight w:val="yellow"/>
        </w:rPr>
        <w:t xml:space="preserve">inviting </w:t>
      </w:r>
      <w:r w:rsidRPr="0080420B">
        <w:rPr>
          <w:rStyle w:val="Emphasis"/>
          <w:highlight w:val="yellow"/>
        </w:rPr>
        <w:t>others to participate</w:t>
      </w:r>
      <w:r w:rsidRPr="0080420B">
        <w:rPr>
          <w:highlight w:val="yellow"/>
        </w:rPr>
        <w:t xml:space="preserve"> </w:t>
      </w:r>
      <w:r w:rsidRPr="0080420B">
        <w:rPr>
          <w:rStyle w:val="StyleUnderline"/>
          <w:highlight w:val="yellow"/>
        </w:rPr>
        <w:t>in</w:t>
      </w:r>
      <w:r w:rsidRPr="0080420B">
        <w:rPr>
          <w:rStyle w:val="StyleUnderline"/>
        </w:rPr>
        <w:t xml:space="preserve"> the </w:t>
      </w:r>
      <w:r w:rsidRPr="0080420B">
        <w:rPr>
          <w:rStyle w:val="Emphasis"/>
          <w:highlight w:val="yellow"/>
        </w:rPr>
        <w:t>testing</w:t>
      </w:r>
      <w:r w:rsidRPr="0080420B">
        <w:rPr>
          <w:rStyle w:val="StyleUnderline"/>
        </w:rPr>
        <w:t xml:space="preserve"> and reshaping of </w:t>
      </w:r>
      <w:r w:rsidRPr="0080420B">
        <w:rPr>
          <w:rStyle w:val="Emphasis"/>
        </w:rPr>
        <w:t xml:space="preserve">social </w:t>
      </w:r>
      <w:r w:rsidRPr="0080420B">
        <w:rPr>
          <w:rStyle w:val="Emphasis"/>
          <w:highlight w:val="yellow"/>
        </w:rPr>
        <w:t>relations</w:t>
      </w:r>
      <w:r w:rsidRPr="0080420B">
        <w:t>. Reimagining gender’s relationship to legal categories is not sufficient to bring them into being. But it plays a part.</w:t>
      </w:r>
    </w:p>
    <w:p w14:paraId="374F4A5B" w14:textId="77777777" w:rsidR="0086043D" w:rsidRPr="00FD1CB1" w:rsidRDefault="0086043D" w:rsidP="0086043D">
      <w:pPr>
        <w:rPr>
          <w:rStyle w:val="Style13ptBold"/>
        </w:rPr>
      </w:pPr>
    </w:p>
    <w:p w14:paraId="7F97829E" w14:textId="77777777" w:rsidR="00331D73" w:rsidRPr="00FD1CB1" w:rsidRDefault="00331D73" w:rsidP="00331D73">
      <w:pPr>
        <w:pStyle w:val="Heading4"/>
        <w:rPr>
          <w:rStyle w:val="Style13ptBold"/>
        </w:rPr>
      </w:pPr>
      <w:r w:rsidRPr="0080420B">
        <w:t xml:space="preserve">Our </w:t>
      </w:r>
      <w:proofErr w:type="spellStart"/>
      <w:r w:rsidRPr="0080420B">
        <w:t>interp</w:t>
      </w:r>
      <w:proofErr w:type="spellEnd"/>
      <w:r w:rsidRPr="0080420B">
        <w:t xml:space="preserve"> solves theirs—Debate is </w:t>
      </w:r>
      <w:r w:rsidRPr="0080420B">
        <w:rPr>
          <w:u w:val="single"/>
        </w:rPr>
        <w:t>good</w:t>
      </w:r>
      <w:r w:rsidRPr="0080420B">
        <w:t xml:space="preserve"> and </w:t>
      </w:r>
      <w:r w:rsidRPr="0080420B">
        <w:rPr>
          <w:u w:val="single"/>
        </w:rPr>
        <w:t>necessary</w:t>
      </w:r>
      <w:r w:rsidRPr="0080420B">
        <w:t xml:space="preserve">—the </w:t>
      </w:r>
      <w:r w:rsidRPr="0080420B">
        <w:rPr>
          <w:u w:val="single"/>
        </w:rPr>
        <w:t>process</w:t>
      </w:r>
      <w:r w:rsidRPr="0080420B">
        <w:t xml:space="preserve"> increases awareness but requires </w:t>
      </w:r>
      <w:r w:rsidRPr="0080420B">
        <w:rPr>
          <w:u w:val="single"/>
        </w:rPr>
        <w:t>robust</w:t>
      </w:r>
      <w:r w:rsidRPr="0080420B">
        <w:t xml:space="preserve"> analysis of </w:t>
      </w:r>
      <w:r w:rsidRPr="0080420B">
        <w:rPr>
          <w:u w:val="single"/>
        </w:rPr>
        <w:t>policy proposals</w:t>
      </w:r>
      <w:r w:rsidRPr="0080420B">
        <w:t xml:space="preserve"> and empirically spills out to more educated active foundation </w:t>
      </w:r>
    </w:p>
    <w:p w14:paraId="727AEA12" w14:textId="77777777" w:rsidR="00331D73" w:rsidRPr="00FD1CB1" w:rsidRDefault="00331D73" w:rsidP="00331D73">
      <w:pPr>
        <w:rPr>
          <w:rStyle w:val="Style13ptBold"/>
        </w:rPr>
      </w:pPr>
      <w:r w:rsidRPr="0080420B">
        <w:t xml:space="preserve">Dr. Gretchen </w:t>
      </w:r>
      <w:r w:rsidRPr="0080420B">
        <w:rPr>
          <w:rStyle w:val="Style13ptBold"/>
        </w:rPr>
        <w:t>Gee 22</w:t>
      </w:r>
      <w:r w:rsidRPr="0080420B">
        <w:t xml:space="preserve">, Ph.D. in Political Science from Michigan State University, Associate Chair and Principal Lecturer at the Department of Politics and International Affairs at Northern Arizona University; and Dr. Kelly Siegel-Stechler, Senior Researcher at the Center for Information and Research on Civic Learning and Engagement at Tufts University, Ph.D. in Education from Johns Hopkins University, 4/1/2022, “Political and International Affairs Simulations and College Students’ Civic Development,” </w:t>
      </w:r>
      <w:r w:rsidRPr="0080420B">
        <w:rPr>
          <w:i/>
          <w:iCs/>
        </w:rPr>
        <w:t>International Studies Perspectives</w:t>
      </w:r>
      <w:r w:rsidRPr="0080420B">
        <w:t>, pp. 1-13, https://doi.org/10.1093/isp/ekac001</w:t>
      </w:r>
    </w:p>
    <w:p w14:paraId="7072AC59" w14:textId="77777777" w:rsidR="00331D73" w:rsidRPr="00FD1CB1" w:rsidRDefault="00331D73" w:rsidP="00331D73">
      <w:pPr>
        <w:rPr>
          <w:rStyle w:val="Style13ptBold"/>
        </w:rPr>
      </w:pPr>
      <w:r w:rsidRPr="0080420B">
        <w:rPr>
          <w:sz w:val="14"/>
        </w:rPr>
        <w:t xml:space="preserve">Introduction </w:t>
      </w:r>
    </w:p>
    <w:p w14:paraId="7A4ABD40" w14:textId="77777777" w:rsidR="00331D73" w:rsidRPr="00FD1CB1" w:rsidRDefault="00331D73" w:rsidP="00331D73">
      <w:pPr>
        <w:rPr>
          <w:rStyle w:val="Style13ptBold"/>
        </w:rPr>
      </w:pPr>
      <w:r w:rsidRPr="0080420B">
        <w:rPr>
          <w:sz w:val="14"/>
        </w:rPr>
        <w:t xml:space="preserve">Political science professors have been using simulations to enhance student learning for years. Simulations are interesting, a nice change of pace from the traditional lecture, and allow for more student participation in class. Simulations are widely studied in </w:t>
      </w:r>
      <w:proofErr w:type="gramStart"/>
      <w:r w:rsidRPr="0080420B">
        <w:rPr>
          <w:sz w:val="14"/>
        </w:rPr>
        <w:t>the political</w:t>
      </w:r>
      <w:proofErr w:type="gramEnd"/>
      <w:r w:rsidRPr="0080420B">
        <w:rPr>
          <w:sz w:val="14"/>
        </w:rPr>
        <w:t xml:space="preserve"> science literature and there are </w:t>
      </w:r>
      <w:proofErr w:type="gramStart"/>
      <w:r w:rsidRPr="0080420B">
        <w:rPr>
          <w:sz w:val="14"/>
        </w:rPr>
        <w:t>a number of</w:t>
      </w:r>
      <w:proofErr w:type="gramEnd"/>
      <w:r w:rsidRPr="0080420B">
        <w:rPr>
          <w:sz w:val="14"/>
        </w:rPr>
        <w:t xml:space="preserve"> significant benefits related to engagement that scholars have suggested simulations provide. </w:t>
      </w:r>
      <w:r w:rsidRPr="0080420B">
        <w:rPr>
          <w:rStyle w:val="StyleUnderline"/>
          <w:highlight w:val="yellow"/>
        </w:rPr>
        <w:t>Simulations</w:t>
      </w:r>
      <w:r w:rsidRPr="0080420B">
        <w:rPr>
          <w:sz w:val="14"/>
        </w:rPr>
        <w:t xml:space="preserve"> create situations in which students can practice skills they might use outside the classroom, can </w:t>
      </w:r>
      <w:r w:rsidRPr="0080420B">
        <w:rPr>
          <w:rStyle w:val="StyleUnderline"/>
        </w:rPr>
        <w:t>increase</w:t>
      </w:r>
      <w:r w:rsidRPr="0080420B">
        <w:rPr>
          <w:sz w:val="14"/>
        </w:rPr>
        <w:t xml:space="preserve"> participation and </w:t>
      </w:r>
      <w:r w:rsidRPr="0080420B">
        <w:rPr>
          <w:rStyle w:val="StyleUnderline"/>
        </w:rPr>
        <w:t xml:space="preserve">engagement, </w:t>
      </w:r>
      <w:r w:rsidRPr="0080420B">
        <w:rPr>
          <w:rStyle w:val="StyleUnderline"/>
          <w:highlight w:val="yellow"/>
        </w:rPr>
        <w:t xml:space="preserve">create opportunities for </w:t>
      </w:r>
      <w:r w:rsidRPr="0080420B">
        <w:rPr>
          <w:rStyle w:val="Emphasis"/>
          <w:highlight w:val="yellow"/>
        </w:rPr>
        <w:t>critical thinking</w:t>
      </w:r>
      <w:r w:rsidRPr="0080420B">
        <w:rPr>
          <w:rStyle w:val="StyleUnderline"/>
        </w:rPr>
        <w:t>,</w:t>
      </w:r>
      <w:r w:rsidRPr="0080420B">
        <w:rPr>
          <w:sz w:val="14"/>
        </w:rPr>
        <w:t xml:space="preserve"> analysis, </w:t>
      </w:r>
      <w:r w:rsidRPr="0080420B">
        <w:rPr>
          <w:rStyle w:val="StyleUnderline"/>
          <w:highlight w:val="yellow"/>
        </w:rPr>
        <w:t xml:space="preserve">and appreciation of </w:t>
      </w:r>
      <w:r w:rsidRPr="0080420B">
        <w:rPr>
          <w:rStyle w:val="Emphasis"/>
          <w:highlight w:val="yellow"/>
        </w:rPr>
        <w:t>diverse viewpoints</w:t>
      </w:r>
      <w:r w:rsidRPr="0080420B">
        <w:rPr>
          <w:sz w:val="14"/>
        </w:rPr>
        <w:t xml:space="preserve">, and may allow risk-taking in a safe environment (McIntosh 2001; DeLeon 2008; Dack, van Hover, and Hicks 2016). </w:t>
      </w:r>
      <w:r w:rsidRPr="0080420B">
        <w:rPr>
          <w:rStyle w:val="StyleUnderline"/>
        </w:rPr>
        <w:t>There is</w:t>
      </w:r>
      <w:r w:rsidRPr="0080420B">
        <w:rPr>
          <w:sz w:val="14"/>
        </w:rPr>
        <w:t xml:space="preserve"> also </w:t>
      </w:r>
      <w:r w:rsidRPr="0080420B">
        <w:rPr>
          <w:rStyle w:val="StyleUnderline"/>
          <w:highlight w:val="yellow"/>
        </w:rPr>
        <w:t>ev</w:t>
      </w:r>
      <w:r w:rsidRPr="0080420B">
        <w:rPr>
          <w:rStyle w:val="StyleUnderline"/>
        </w:rPr>
        <w:t>idence</w:t>
      </w:r>
      <w:r w:rsidRPr="0080420B">
        <w:rPr>
          <w:sz w:val="14"/>
        </w:rPr>
        <w:t xml:space="preserve"> that </w:t>
      </w:r>
      <w:r w:rsidRPr="0080420B">
        <w:rPr>
          <w:rStyle w:val="StyleUnderline"/>
          <w:highlight w:val="yellow"/>
        </w:rPr>
        <w:t xml:space="preserve">they </w:t>
      </w:r>
      <w:r w:rsidRPr="0080420B">
        <w:rPr>
          <w:rStyle w:val="Emphasis"/>
          <w:highlight w:val="yellow"/>
        </w:rPr>
        <w:t>increase</w:t>
      </w:r>
      <w:r w:rsidRPr="0080420B">
        <w:rPr>
          <w:sz w:val="14"/>
        </w:rPr>
        <w:t xml:space="preserve"> the </w:t>
      </w:r>
      <w:r w:rsidRPr="0080420B">
        <w:rPr>
          <w:rStyle w:val="Emphasis"/>
          <w:highlight w:val="yellow"/>
        </w:rPr>
        <w:t>civic engagement</w:t>
      </w:r>
      <w:r w:rsidRPr="0080420B">
        <w:rPr>
          <w:rStyle w:val="StyleUnderline"/>
        </w:rPr>
        <w:t xml:space="preserve"> of </w:t>
      </w:r>
      <w:r w:rsidRPr="0080420B">
        <w:rPr>
          <w:rStyle w:val="Emphasis"/>
        </w:rPr>
        <w:t>students</w:t>
      </w:r>
      <w:r w:rsidRPr="0080420B">
        <w:rPr>
          <w:sz w:val="14"/>
        </w:rPr>
        <w:t xml:space="preserve"> and fulfill the public engagement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w:t>
      </w:r>
      <w:r w:rsidRPr="0080420B">
        <w:rPr>
          <w:sz w:val="14"/>
          <w:szCs w:val="14"/>
        </w:rPr>
        <w:t>Thus, while simulations appear in the literature as examples of experiential pedagogy, more research is needed to uncover their effects on students beyond the classroom.</w:t>
      </w:r>
      <w:r>
        <w:rPr>
          <w:sz w:val="6"/>
          <w:szCs w:val="14"/>
        </w:rPr>
        <w:t xml:space="preserve"> </w:t>
      </w:r>
    </w:p>
    <w:p w14:paraId="204B483F" w14:textId="77777777" w:rsidR="00331D73" w:rsidRPr="00FD1CB1" w:rsidRDefault="00331D73" w:rsidP="00331D73">
      <w:pPr>
        <w:rPr>
          <w:rStyle w:val="Style13ptBold"/>
        </w:rPr>
      </w:pPr>
      <w:r w:rsidRPr="0080420B">
        <w:rPr>
          <w:rStyle w:val="StyleUnderline"/>
        </w:rPr>
        <w:t>As a tool with</w:t>
      </w:r>
      <w:r w:rsidRPr="0080420B">
        <w:rPr>
          <w:sz w:val="14"/>
        </w:rPr>
        <w:t xml:space="preserve"> not only the potential to deepen student learning, but also </w:t>
      </w:r>
      <w:r w:rsidRPr="0080420B">
        <w:rPr>
          <w:rStyle w:val="StyleUnderline"/>
        </w:rPr>
        <w:t xml:space="preserve">the capacity to impact student civic engagement </w:t>
      </w:r>
      <w:r w:rsidRPr="0080420B">
        <w:rPr>
          <w:rStyle w:val="Emphasis"/>
        </w:rPr>
        <w:t>more broadly</w:t>
      </w:r>
      <w:r w:rsidRPr="0080420B">
        <w:rPr>
          <w:sz w:val="14"/>
        </w:rPr>
        <w:t xml:space="preserve">, political </w:t>
      </w:r>
      <w:r w:rsidRPr="0080420B">
        <w:rPr>
          <w:rStyle w:val="StyleUnderline"/>
        </w:rPr>
        <w:t>simulations</w:t>
      </w:r>
      <w:r w:rsidRPr="0080420B">
        <w:rPr>
          <w:sz w:val="14"/>
        </w:rPr>
        <w:t xml:space="preserve"> play a role in </w:t>
      </w:r>
      <w:r w:rsidRPr="0080420B">
        <w:rPr>
          <w:rStyle w:val="StyleUnderline"/>
        </w:rPr>
        <w:t>shaping</w:t>
      </w:r>
      <w:r w:rsidRPr="0080420B">
        <w:rPr>
          <w:sz w:val="14"/>
        </w:rPr>
        <w:t xml:space="preserve"> a wide variety of </w:t>
      </w:r>
      <w:r w:rsidRPr="0080420B">
        <w:rPr>
          <w:rStyle w:val="StyleUnderline"/>
        </w:rPr>
        <w:t>student outcomes</w:t>
      </w:r>
      <w:r w:rsidRPr="0080420B">
        <w:rPr>
          <w:sz w:val="14"/>
        </w:rPr>
        <w:t xml:space="preserve">. While the consensus among scholars in this area is generally that </w:t>
      </w:r>
      <w:r w:rsidRPr="0080420B">
        <w:rPr>
          <w:rStyle w:val="StyleUnderline"/>
        </w:rPr>
        <w:t>simulations</w:t>
      </w:r>
      <w:r w:rsidRPr="0080420B">
        <w:rPr>
          <w:sz w:val="14"/>
        </w:rPr>
        <w:t xml:space="preserve"> are not the most effective strategy for promoting rote learning of content knowledge, they </w:t>
      </w:r>
      <w:r w:rsidRPr="0080420B">
        <w:rPr>
          <w:rStyle w:val="StyleUnderline"/>
        </w:rPr>
        <w:t>are effective</w:t>
      </w:r>
      <w:r w:rsidRPr="0080420B">
        <w:rPr>
          <w:sz w:val="14"/>
        </w:rPr>
        <w:t xml:space="preserve"> tools </w:t>
      </w:r>
      <w:r w:rsidRPr="0080420B">
        <w:rPr>
          <w:rStyle w:val="StyleUnderline"/>
        </w:rPr>
        <w:t xml:space="preserve">for fostering engagement, complex thinking and </w:t>
      </w:r>
      <w:r w:rsidRPr="0080420B">
        <w:rPr>
          <w:rStyle w:val="Emphasis"/>
        </w:rPr>
        <w:t>problem-solving</w:t>
      </w:r>
      <w:r w:rsidRPr="0080420B">
        <w:rPr>
          <w:rStyle w:val="StyleUnderline"/>
        </w:rPr>
        <w:t>, and soft skills development</w:t>
      </w:r>
      <w:r w:rsidRPr="0080420B">
        <w:rPr>
          <w:sz w:val="14"/>
        </w:rPr>
        <w:t xml:space="preserve">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w:t>
      </w:r>
      <w:r w:rsidRPr="0080420B">
        <w:rPr>
          <w:rStyle w:val="Emphasis"/>
          <w:highlight w:val="yellow"/>
        </w:rPr>
        <w:t>new ev</w:t>
      </w:r>
      <w:r w:rsidRPr="0080420B">
        <w:rPr>
          <w:rStyle w:val="Emphasis"/>
        </w:rPr>
        <w:t>idence</w:t>
      </w:r>
      <w:r w:rsidRPr="0080420B">
        <w:rPr>
          <w:rStyle w:val="StyleUnderline"/>
        </w:rPr>
        <w:t xml:space="preserve"> from a pre-post, comparison group study</w:t>
      </w:r>
      <w:r w:rsidRPr="0080420B">
        <w:rPr>
          <w:sz w:val="14"/>
        </w:rPr>
        <w:t xml:space="preserve">, which </w:t>
      </w:r>
      <w:r w:rsidRPr="0080420B">
        <w:rPr>
          <w:rStyle w:val="StyleUnderline"/>
        </w:rPr>
        <w:t xml:space="preserve">builds on the existing literature by </w:t>
      </w:r>
      <w:r w:rsidRPr="0080420B">
        <w:rPr>
          <w:rStyle w:val="StyleUnderline"/>
          <w:highlight w:val="yellow"/>
        </w:rPr>
        <w:t>offer</w:t>
      </w:r>
      <w:r w:rsidRPr="0080420B">
        <w:rPr>
          <w:rStyle w:val="StyleUnderline"/>
        </w:rPr>
        <w:t>ing</w:t>
      </w:r>
      <w:r w:rsidRPr="0080420B">
        <w:rPr>
          <w:sz w:val="14"/>
        </w:rPr>
        <w:t xml:space="preserve"> a </w:t>
      </w:r>
      <w:r w:rsidRPr="0080420B">
        <w:rPr>
          <w:rStyle w:val="StyleUnderline"/>
          <w:highlight w:val="yellow"/>
        </w:rPr>
        <w:t>more</w:t>
      </w:r>
      <w:r w:rsidRPr="0080420B">
        <w:rPr>
          <w:sz w:val="14"/>
        </w:rPr>
        <w:t xml:space="preserve"> methodologically </w:t>
      </w:r>
      <w:r w:rsidRPr="0080420B">
        <w:rPr>
          <w:rStyle w:val="Emphasis"/>
          <w:highlight w:val="yellow"/>
        </w:rPr>
        <w:t>robust</w:t>
      </w:r>
      <w:r w:rsidRPr="0080420B">
        <w:rPr>
          <w:sz w:val="14"/>
        </w:rPr>
        <w:t xml:space="preserve"> set of </w:t>
      </w:r>
      <w:r w:rsidRPr="0080420B">
        <w:rPr>
          <w:rStyle w:val="StyleUnderline"/>
          <w:highlight w:val="yellow"/>
        </w:rPr>
        <w:t>findings</w:t>
      </w:r>
      <w:r w:rsidRPr="0080420B">
        <w:rPr>
          <w:sz w:val="14"/>
        </w:rPr>
        <w:t>.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w:t>
      </w:r>
    </w:p>
    <w:p w14:paraId="031F6671" w14:textId="77777777" w:rsidR="00331D73" w:rsidRPr="00FD1CB1" w:rsidRDefault="00331D73" w:rsidP="00331D73">
      <w:pPr>
        <w:rPr>
          <w:rStyle w:val="Style13ptBold"/>
        </w:rPr>
      </w:pPr>
      <w:r w:rsidRPr="0080420B">
        <w:rPr>
          <w:sz w:val="14"/>
        </w:rPr>
        <w:t xml:space="preserve">Civic Engagement </w:t>
      </w:r>
    </w:p>
    <w:p w14:paraId="66A9B073" w14:textId="77777777" w:rsidR="00331D73" w:rsidRPr="00FD1CB1" w:rsidRDefault="00331D73" w:rsidP="00331D73">
      <w:pPr>
        <w:rPr>
          <w:rStyle w:val="Style13ptBold"/>
        </w:rPr>
      </w:pPr>
      <w:r w:rsidRPr="0080420B">
        <w:rPr>
          <w:sz w:val="14"/>
        </w:rPr>
        <w:t xml:space="preserve">For the purposes of this study, we define </w:t>
      </w:r>
      <w:r w:rsidRPr="0080420B">
        <w:rPr>
          <w:rStyle w:val="Emphasis"/>
          <w:highlight w:val="yellow"/>
        </w:rPr>
        <w:t>civic engagement</w:t>
      </w:r>
      <w:r w:rsidRPr="0080420B">
        <w:rPr>
          <w:sz w:val="14"/>
        </w:rPr>
        <w:t xml:space="preserve"> as the public-facing behaviors one undertakes as part of democratic participation and citizenship in a broad sense. Political scientists have typically defined civic engagement in the context of three categories of engagement, including political engagement, community participation, and public expression. Political engagement </w:t>
      </w:r>
      <w:r w:rsidRPr="0080420B">
        <w:rPr>
          <w:rStyle w:val="StyleUnderline"/>
          <w:highlight w:val="yellow"/>
        </w:rPr>
        <w:t>includes</w:t>
      </w:r>
      <w:r w:rsidRPr="0080420B">
        <w:rPr>
          <w:sz w:val="14"/>
        </w:rPr>
        <w:t xml:space="preserve"> activities such as </w:t>
      </w:r>
      <w:r w:rsidRPr="0080420B">
        <w:rPr>
          <w:rStyle w:val="Emphasis"/>
          <w:highlight w:val="yellow"/>
        </w:rPr>
        <w:t>voting</w:t>
      </w:r>
      <w:r w:rsidRPr="0080420B">
        <w:rPr>
          <w:rStyle w:val="StyleUnderline"/>
        </w:rPr>
        <w:t xml:space="preserve">, </w:t>
      </w:r>
      <w:r w:rsidRPr="0080420B">
        <w:rPr>
          <w:rStyle w:val="Emphasis"/>
        </w:rPr>
        <w:t>campaign involvement</w:t>
      </w:r>
      <w:r w:rsidRPr="0080420B">
        <w:rPr>
          <w:sz w:val="14"/>
        </w:rPr>
        <w:t xml:space="preserve">, and </w:t>
      </w:r>
      <w:r w:rsidRPr="0080420B">
        <w:rPr>
          <w:rStyle w:val="Emphasis"/>
          <w:highlight w:val="yellow"/>
        </w:rPr>
        <w:t>running for office</w:t>
      </w:r>
      <w:r w:rsidRPr="0080420B">
        <w:rPr>
          <w:sz w:val="14"/>
        </w:rPr>
        <w:t xml:space="preserve">; community participation refers to </w:t>
      </w:r>
      <w:r w:rsidRPr="0080420B">
        <w:rPr>
          <w:rStyle w:val="StyleUnderline"/>
          <w:highlight w:val="yellow"/>
        </w:rPr>
        <w:t xml:space="preserve">involvement with </w:t>
      </w:r>
      <w:r w:rsidRPr="0080420B">
        <w:rPr>
          <w:rStyle w:val="Emphasis"/>
          <w:highlight w:val="yellow"/>
        </w:rPr>
        <w:t>non-profit</w:t>
      </w:r>
      <w:r w:rsidRPr="0080420B">
        <w:rPr>
          <w:rStyle w:val="Emphasis"/>
        </w:rPr>
        <w:t xml:space="preserve"> organization</w:t>
      </w:r>
      <w:r w:rsidRPr="0080420B">
        <w:rPr>
          <w:rStyle w:val="Emphasis"/>
          <w:highlight w:val="yellow"/>
        </w:rPr>
        <w:t>s</w:t>
      </w:r>
      <w:r w:rsidRPr="0080420B">
        <w:rPr>
          <w:rStyle w:val="StyleUnderline"/>
        </w:rPr>
        <w:t xml:space="preserve">, </w:t>
      </w:r>
      <w:r w:rsidRPr="0080420B">
        <w:rPr>
          <w:rStyle w:val="Emphasis"/>
        </w:rPr>
        <w:t>volunteering</w:t>
      </w:r>
      <w:r w:rsidRPr="0080420B">
        <w:rPr>
          <w:rStyle w:val="StyleUnderline"/>
        </w:rPr>
        <w:t xml:space="preserve"> and </w:t>
      </w:r>
      <w:r w:rsidRPr="0080420B">
        <w:rPr>
          <w:rStyle w:val="Emphasis"/>
        </w:rPr>
        <w:t>fundraising</w:t>
      </w:r>
      <w:r w:rsidRPr="0080420B">
        <w:rPr>
          <w:rStyle w:val="StyleUnderline"/>
        </w:rPr>
        <w:t xml:space="preserve">, </w:t>
      </w:r>
      <w:r w:rsidRPr="0080420B">
        <w:rPr>
          <w:rStyle w:val="StyleUnderline"/>
          <w:highlight w:val="yellow"/>
        </w:rPr>
        <w:t xml:space="preserve">and </w:t>
      </w:r>
      <w:r w:rsidRPr="0080420B">
        <w:rPr>
          <w:rStyle w:val="Emphasis"/>
          <w:highlight w:val="yellow"/>
        </w:rPr>
        <w:t>community problem-solving</w:t>
      </w:r>
      <w:r w:rsidRPr="0080420B">
        <w:rPr>
          <w:sz w:val="14"/>
        </w:rPr>
        <w:t xml:space="preserve"> or committee membership; public expression refers to actions such as </w:t>
      </w:r>
      <w:r w:rsidRPr="0080420B">
        <w:rPr>
          <w:rStyle w:val="Emphasis"/>
          <w:highlight w:val="yellow"/>
        </w:rPr>
        <w:t>protesting</w:t>
      </w:r>
      <w:r w:rsidRPr="0080420B">
        <w:rPr>
          <w:rStyle w:val="StyleUnderline"/>
        </w:rPr>
        <w:t xml:space="preserve">, boycotting, or signing petitions, </w:t>
      </w:r>
      <w:r w:rsidRPr="0080420B">
        <w:rPr>
          <w:rStyle w:val="StyleUnderline"/>
          <w:highlight w:val="yellow"/>
        </w:rPr>
        <w:t xml:space="preserve">contacting </w:t>
      </w:r>
      <w:r w:rsidRPr="0080420B">
        <w:rPr>
          <w:rStyle w:val="Emphasis"/>
          <w:highlight w:val="yellow"/>
        </w:rPr>
        <w:t>elected officials</w:t>
      </w:r>
      <w:r w:rsidRPr="0080420B">
        <w:rPr>
          <w:rStyle w:val="StyleUnderline"/>
        </w:rPr>
        <w:t>, or expressing opinions in the media</w:t>
      </w:r>
      <w:r w:rsidRPr="0080420B">
        <w:rPr>
          <w:sz w:val="14"/>
        </w:rPr>
        <w:t xml:space="preserve"> through mechanisms such as op-eds or blog posts (Putnam 2000; Zukin et al. 2006; Levine 2007). </w:t>
      </w:r>
    </w:p>
    <w:p w14:paraId="16E31CD9" w14:textId="77777777" w:rsidR="00331D73" w:rsidRPr="00FD1CB1" w:rsidRDefault="00331D73" w:rsidP="00331D73">
      <w:pPr>
        <w:rPr>
          <w:rStyle w:val="Style13ptBold"/>
        </w:rPr>
      </w:pPr>
      <w:proofErr w:type="gramStart"/>
      <w:r w:rsidRPr="0080420B">
        <w:rPr>
          <w:sz w:val="14"/>
        </w:rPr>
        <w:t>One way</w:t>
      </w:r>
      <w:proofErr w:type="gramEnd"/>
      <w:r w:rsidRPr="0080420B">
        <w:rPr>
          <w:sz w:val="14"/>
        </w:rPr>
        <w:t xml:space="preserve"> </w:t>
      </w:r>
      <w:r w:rsidRPr="0080420B">
        <w:rPr>
          <w:rStyle w:val="StyleUnderline"/>
          <w:highlight w:val="yellow"/>
        </w:rPr>
        <w:t>simulations</w:t>
      </w:r>
      <w:r w:rsidRPr="0080420B">
        <w:rPr>
          <w:sz w:val="14"/>
        </w:rPr>
        <w:t xml:space="preserve"> might </w:t>
      </w:r>
      <w:r w:rsidRPr="0080420B">
        <w:rPr>
          <w:rStyle w:val="StyleUnderline"/>
          <w:highlight w:val="yellow"/>
        </w:rPr>
        <w:t>increase</w:t>
      </w:r>
      <w:r w:rsidRPr="0080420B">
        <w:rPr>
          <w:rStyle w:val="StyleUnderline"/>
        </w:rPr>
        <w:t xml:space="preserve"> civic engagement</w:t>
      </w:r>
      <w:r w:rsidRPr="0080420B">
        <w:rPr>
          <w:sz w:val="14"/>
        </w:rPr>
        <w:t xml:space="preserve"> is </w:t>
      </w:r>
      <w:r w:rsidRPr="0080420B">
        <w:rPr>
          <w:rStyle w:val="StyleUnderline"/>
        </w:rPr>
        <w:t xml:space="preserve">by increasing </w:t>
      </w:r>
      <w:r w:rsidRPr="0080420B">
        <w:rPr>
          <w:rStyle w:val="Emphasis"/>
        </w:rPr>
        <w:t>awareness</w:t>
      </w:r>
      <w:r w:rsidRPr="0080420B">
        <w:rPr>
          <w:rStyle w:val="StyleUnderline"/>
        </w:rPr>
        <w:t xml:space="preserve"> of and </w:t>
      </w:r>
      <w:r w:rsidRPr="0080420B">
        <w:rPr>
          <w:rStyle w:val="Emphasis"/>
          <w:highlight w:val="yellow"/>
        </w:rPr>
        <w:t>interest</w:t>
      </w:r>
      <w:r w:rsidRPr="0080420B">
        <w:rPr>
          <w:rStyle w:val="StyleUnderline"/>
          <w:highlight w:val="yellow"/>
        </w:rPr>
        <w:t xml:space="preserve"> in </w:t>
      </w:r>
      <w:r w:rsidRPr="0080420B">
        <w:rPr>
          <w:rStyle w:val="Emphasis"/>
          <w:highlight w:val="yellow"/>
        </w:rPr>
        <w:t>global challenges</w:t>
      </w:r>
      <w:r w:rsidRPr="0080420B">
        <w:rPr>
          <w:sz w:val="14"/>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w:t>
      </w:r>
      <w:r w:rsidRPr="0080420B">
        <w:rPr>
          <w:rStyle w:val="StyleUnderline"/>
        </w:rPr>
        <w:t>simulations</w:t>
      </w:r>
      <w:r w:rsidRPr="0080420B">
        <w:rPr>
          <w:sz w:val="14"/>
        </w:rPr>
        <w:t xml:space="preserve"> can </w:t>
      </w:r>
      <w:r w:rsidRPr="0080420B">
        <w:rPr>
          <w:rStyle w:val="StyleUnderline"/>
        </w:rPr>
        <w:t>increase</w:t>
      </w:r>
      <w:r w:rsidRPr="0080420B">
        <w:rPr>
          <w:sz w:val="14"/>
        </w:rPr>
        <w:t xml:space="preserve"> student </w:t>
      </w:r>
      <w:r w:rsidRPr="0080420B">
        <w:rPr>
          <w:rStyle w:val="StyleUnderline"/>
        </w:rPr>
        <w:t xml:space="preserve">interest in the </w:t>
      </w:r>
      <w:r w:rsidRPr="0080420B">
        <w:rPr>
          <w:rStyle w:val="Emphasis"/>
        </w:rPr>
        <w:t>political process</w:t>
      </w:r>
      <w:r w:rsidRPr="0080420B">
        <w:rPr>
          <w:sz w:val="14"/>
        </w:rPr>
        <w:t xml:space="preserve">. For example, </w:t>
      </w:r>
      <w:proofErr w:type="spellStart"/>
      <w:r w:rsidRPr="0080420B">
        <w:rPr>
          <w:sz w:val="14"/>
        </w:rPr>
        <w:t>Caruson</w:t>
      </w:r>
      <w:proofErr w:type="spellEnd"/>
      <w:r w:rsidRPr="0080420B">
        <w:rPr>
          <w:sz w:val="14"/>
        </w:rPr>
        <w:t xml:space="preserve">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21D67EFC" w14:textId="77777777" w:rsidR="00331D73" w:rsidRPr="00FD1CB1" w:rsidRDefault="00331D73" w:rsidP="00331D73">
      <w:pPr>
        <w:rPr>
          <w:rStyle w:val="Style13ptBold"/>
        </w:rPr>
      </w:pPr>
      <w:r w:rsidRPr="0080420B">
        <w:rPr>
          <w:sz w:val="14"/>
        </w:rPr>
        <w:t xml:space="preserve">The </w:t>
      </w:r>
      <w:r w:rsidRPr="0080420B">
        <w:rPr>
          <w:rStyle w:val="StyleUnderline"/>
        </w:rPr>
        <w:t>opportunity to</w:t>
      </w:r>
      <w:r w:rsidRPr="0080420B">
        <w:rPr>
          <w:sz w:val="14"/>
        </w:rPr>
        <w:t xml:space="preserve"> engage with complex ideas and to </w:t>
      </w:r>
      <w:r w:rsidRPr="0080420B">
        <w:rPr>
          <w:rStyle w:val="StyleUnderline"/>
        </w:rPr>
        <w:t xml:space="preserve">take on the role of a political actor through </w:t>
      </w:r>
      <w:r w:rsidRPr="0080420B">
        <w:rPr>
          <w:rStyle w:val="Emphasis"/>
          <w:highlight w:val="yellow"/>
        </w:rPr>
        <w:t>simulation</w:t>
      </w:r>
      <w:r w:rsidRPr="0080420B">
        <w:rPr>
          <w:sz w:val="14"/>
        </w:rPr>
        <w:t xml:space="preserve"> may also be an effective means of </w:t>
      </w:r>
      <w:r w:rsidRPr="0080420B">
        <w:rPr>
          <w:rStyle w:val="StyleUnderline"/>
        </w:rPr>
        <w:t>foster</w:t>
      </w:r>
      <w:r w:rsidRPr="0080420B">
        <w:rPr>
          <w:sz w:val="14"/>
        </w:rPr>
        <w:t xml:space="preserve">ing </w:t>
      </w:r>
      <w:r w:rsidRPr="0080420B">
        <w:rPr>
          <w:rStyle w:val="StyleUnderline"/>
        </w:rPr>
        <w:t xml:space="preserve">civic engagement by </w:t>
      </w:r>
      <w:r w:rsidRPr="0080420B">
        <w:rPr>
          <w:rStyle w:val="StyleUnderline"/>
          <w:highlight w:val="yellow"/>
        </w:rPr>
        <w:t>develop</w:t>
      </w:r>
      <w:r w:rsidRPr="0080420B">
        <w:rPr>
          <w:rStyle w:val="StyleUnderline"/>
        </w:rPr>
        <w:t xml:space="preserve">ing </w:t>
      </w:r>
      <w:r w:rsidRPr="0080420B">
        <w:rPr>
          <w:rStyle w:val="StyleUnderline"/>
          <w:highlight w:val="yellow"/>
        </w:rPr>
        <w:t>students’</w:t>
      </w:r>
      <w:r w:rsidRPr="0080420B">
        <w:rPr>
          <w:rStyle w:val="StyleUnderline"/>
        </w:rPr>
        <w:t xml:space="preserve"> civic </w:t>
      </w:r>
      <w:r w:rsidRPr="0080420B">
        <w:rPr>
          <w:rStyle w:val="Emphasis"/>
        </w:rPr>
        <w:t>interest</w:t>
      </w:r>
      <w:r w:rsidRPr="0080420B">
        <w:rPr>
          <w:rStyle w:val="StyleUnderline"/>
        </w:rPr>
        <w:t xml:space="preserve"> and </w:t>
      </w:r>
      <w:r w:rsidRPr="0080420B">
        <w:rPr>
          <w:rStyle w:val="StyleUnderline"/>
          <w:highlight w:val="yellow"/>
        </w:rPr>
        <w:t xml:space="preserve">political </w:t>
      </w:r>
      <w:r w:rsidRPr="0080420B">
        <w:rPr>
          <w:rStyle w:val="Emphasis"/>
          <w:highlight w:val="yellow"/>
        </w:rPr>
        <w:t>efficacy</w:t>
      </w:r>
      <w:r w:rsidRPr="0080420B">
        <w:rPr>
          <w:sz w:val="14"/>
        </w:rPr>
        <w:t xml:space="preserve"> (Kartal 2020). Niemi and Junn (1998) found that </w:t>
      </w:r>
      <w:r w:rsidRPr="0080420B">
        <w:rPr>
          <w:rStyle w:val="StyleUnderline"/>
        </w:rPr>
        <w:t>participation in social studies simulations</w:t>
      </w:r>
      <w:r w:rsidRPr="0080420B">
        <w:rPr>
          <w:sz w:val="14"/>
        </w:rPr>
        <w:t xml:space="preserve"> among high school students </w:t>
      </w:r>
      <w:r w:rsidRPr="0080420B">
        <w:rPr>
          <w:rStyle w:val="StyleUnderline"/>
        </w:rPr>
        <w:t>led to</w:t>
      </w:r>
      <w:r w:rsidRPr="0080420B">
        <w:rPr>
          <w:sz w:val="14"/>
        </w:rPr>
        <w:t xml:space="preserve"> more </w:t>
      </w:r>
      <w:r w:rsidRPr="0080420B">
        <w:rPr>
          <w:rStyle w:val="StyleUnderline"/>
        </w:rPr>
        <w:t xml:space="preserve">frequent discussion of </w:t>
      </w:r>
      <w:r w:rsidRPr="0080420B">
        <w:rPr>
          <w:rStyle w:val="Emphasis"/>
        </w:rPr>
        <w:t>current events</w:t>
      </w:r>
      <w:r w:rsidRPr="0080420B">
        <w:rPr>
          <w:rStyle w:val="StyleUnderline"/>
        </w:rPr>
        <w:t>, which have been associated with</w:t>
      </w:r>
      <w:r w:rsidRPr="0080420B">
        <w:rPr>
          <w:sz w:val="14"/>
        </w:rPr>
        <w:t xml:space="preserve"> a wide variety of positive civic measures including </w:t>
      </w:r>
      <w:r w:rsidRPr="0080420B">
        <w:rPr>
          <w:rStyle w:val="StyleUnderline"/>
        </w:rPr>
        <w:t>interest</w:t>
      </w:r>
      <w:r w:rsidRPr="0080420B">
        <w:rPr>
          <w:sz w:val="14"/>
        </w:rPr>
        <w:t xml:space="preserve"> in current events </w:t>
      </w:r>
      <w:r w:rsidRPr="0080420B">
        <w:rPr>
          <w:rStyle w:val="StyleUnderline"/>
        </w:rPr>
        <w:t>outside of school</w:t>
      </w:r>
      <w:r w:rsidRPr="0080420B">
        <w:rPr>
          <w:sz w:val="14"/>
        </w:rPr>
        <w:t xml:space="preserve">, as well as </w:t>
      </w:r>
      <w:r w:rsidRPr="0080420B">
        <w:rPr>
          <w:rStyle w:val="StyleUnderline"/>
        </w:rPr>
        <w:t>political empowerment and efficacy</w:t>
      </w:r>
      <w:r w:rsidRPr="0080420B">
        <w:rPr>
          <w:sz w:val="14"/>
        </w:rPr>
        <w:t xml:space="preserve"> (Joe Bellon 2000; Hess and Posselt 2002; Diana Mutz 2006; Campbell 2008; Hess 2009; Mirra et al. 2016). </w:t>
      </w:r>
      <w:r w:rsidRPr="0080420B">
        <w:rPr>
          <w:rStyle w:val="StyleUnderline"/>
        </w:rPr>
        <w:t>Simulations</w:t>
      </w:r>
      <w:r w:rsidRPr="0080420B">
        <w:rPr>
          <w:sz w:val="14"/>
        </w:rPr>
        <w:t xml:space="preserve"> may also </w:t>
      </w:r>
      <w:r w:rsidRPr="0080420B">
        <w:rPr>
          <w:rStyle w:val="StyleUnderline"/>
        </w:rPr>
        <w:t>improve students’</w:t>
      </w:r>
      <w:r w:rsidRPr="0080420B">
        <w:rPr>
          <w:sz w:val="14"/>
        </w:rPr>
        <w:t xml:space="preserve"> civic </w:t>
      </w:r>
      <w:r w:rsidRPr="0080420B">
        <w:rPr>
          <w:rStyle w:val="StyleUnderline"/>
        </w:rPr>
        <w:t>engagement</w:t>
      </w:r>
      <w:r w:rsidRPr="0080420B">
        <w:rPr>
          <w:sz w:val="14"/>
        </w:rPr>
        <w:t xml:space="preserve"> outcomes </w:t>
      </w:r>
      <w:r w:rsidRPr="0080420B">
        <w:rPr>
          <w:rStyle w:val="StyleUnderline"/>
        </w:rPr>
        <w:t>by altering</w:t>
      </w:r>
      <w:r w:rsidRPr="0080420B">
        <w:rPr>
          <w:sz w:val="14"/>
        </w:rPr>
        <w:t xml:space="preserve"> their </w:t>
      </w:r>
      <w:r w:rsidRPr="0080420B">
        <w:rPr>
          <w:rStyle w:val="Emphasis"/>
        </w:rPr>
        <w:t>beliefs</w:t>
      </w:r>
      <w:r w:rsidRPr="0080420B">
        <w:rPr>
          <w:rStyle w:val="StyleUnderline"/>
        </w:rPr>
        <w:t xml:space="preserve"> and </w:t>
      </w:r>
      <w:r w:rsidRPr="0080420B">
        <w:rPr>
          <w:rStyle w:val="Emphasis"/>
        </w:rPr>
        <w:t>perceptions</w:t>
      </w:r>
      <w:r w:rsidRPr="0080420B">
        <w:rPr>
          <w:rStyle w:val="StyleUnderline"/>
        </w:rPr>
        <w:t xml:space="preserve"> about the world</w:t>
      </w:r>
      <w:r w:rsidRPr="0080420B">
        <w:rPr>
          <w:sz w:val="14"/>
        </w:rPr>
        <w:t xml:space="preserve">, their role in it, and their sense that they can be active participants (Bredemeier and Greenblat 1981; Gehlbach et al. 2008; Ioannou et al. 2009; </w:t>
      </w:r>
      <w:proofErr w:type="spellStart"/>
      <w:r w:rsidRPr="0080420B">
        <w:rPr>
          <w:sz w:val="14"/>
        </w:rPr>
        <w:t>Ganzler</w:t>
      </w:r>
      <w:proofErr w:type="spellEnd"/>
      <w:r w:rsidRPr="0080420B">
        <w:rPr>
          <w:sz w:val="14"/>
        </w:rPr>
        <w:t xml:space="preserve"> 2010; Gehlbach 2011; </w:t>
      </w:r>
      <w:proofErr w:type="spellStart"/>
      <w:r w:rsidRPr="0080420B">
        <w:rPr>
          <w:sz w:val="14"/>
        </w:rPr>
        <w:t>Yukhymenko</w:t>
      </w:r>
      <w:proofErr w:type="spellEnd"/>
      <w:r w:rsidRPr="0080420B">
        <w:rPr>
          <w:sz w:val="14"/>
        </w:rPr>
        <w:t xml:space="preserve"> 2011; Kaftan and </w:t>
      </w:r>
      <w:proofErr w:type="spellStart"/>
      <w:r w:rsidRPr="0080420B">
        <w:rPr>
          <w:sz w:val="14"/>
        </w:rPr>
        <w:t>Linantud</w:t>
      </w:r>
      <w:proofErr w:type="spellEnd"/>
      <w:r w:rsidRPr="0080420B">
        <w:rPr>
          <w:sz w:val="14"/>
        </w:rPr>
        <w:t xml:space="preserve"> 2020). Lo (2017) used semi-structured interviews, classroom observation, and questionnaires to conduct a qualitative </w:t>
      </w:r>
      <w:proofErr w:type="spellStart"/>
      <w:r w:rsidRPr="0080420B">
        <w:rPr>
          <w:sz w:val="14"/>
        </w:rPr>
        <w:t>crosscase</w:t>
      </w:r>
      <w:proofErr w:type="spellEnd"/>
      <w:r w:rsidRPr="0080420B">
        <w:rPr>
          <w:sz w:val="14"/>
        </w:rPr>
        <w:t xml:space="preserve"> analysis of the experience of two students participating in a series of in-class political simulations. She found that </w:t>
      </w:r>
      <w:r w:rsidRPr="0080420B">
        <w:rPr>
          <w:rStyle w:val="StyleUnderline"/>
        </w:rPr>
        <w:t>role play “informed</w:t>
      </w:r>
      <w:r w:rsidRPr="0080420B">
        <w:rPr>
          <w:sz w:val="14"/>
        </w:rPr>
        <w:t xml:space="preserve"> the </w:t>
      </w:r>
      <w:r w:rsidRPr="0080420B">
        <w:rPr>
          <w:rStyle w:val="StyleUnderline"/>
        </w:rPr>
        <w:t xml:space="preserve">development of their </w:t>
      </w:r>
      <w:r w:rsidRPr="0080420B">
        <w:rPr>
          <w:rStyle w:val="Emphasis"/>
        </w:rPr>
        <w:t>civic identities</w:t>
      </w:r>
      <w:r w:rsidRPr="0080420B">
        <w:rPr>
          <w:sz w:val="14"/>
        </w:rPr>
        <w:t xml:space="preserve">” and that authentic </w:t>
      </w:r>
      <w:r w:rsidRPr="0080420B">
        <w:rPr>
          <w:rStyle w:val="StyleUnderline"/>
          <w:highlight w:val="yellow"/>
        </w:rPr>
        <w:t>simulations</w:t>
      </w:r>
      <w:r w:rsidRPr="0080420B">
        <w:rPr>
          <w:rStyle w:val="StyleUnderline"/>
        </w:rPr>
        <w:t xml:space="preserve"> helped</w:t>
      </w:r>
      <w:r w:rsidRPr="0080420B">
        <w:rPr>
          <w:sz w:val="14"/>
        </w:rPr>
        <w:t xml:space="preserve"> them </w:t>
      </w:r>
      <w:r w:rsidRPr="0080420B">
        <w:rPr>
          <w:rStyle w:val="StyleUnderline"/>
          <w:highlight w:val="yellow"/>
        </w:rPr>
        <w:t>link</w:t>
      </w:r>
      <w:r w:rsidRPr="0080420B">
        <w:rPr>
          <w:sz w:val="14"/>
        </w:rPr>
        <w:t xml:space="preserve"> their </w:t>
      </w:r>
      <w:r w:rsidRPr="0080420B">
        <w:rPr>
          <w:rStyle w:val="StyleUnderline"/>
          <w:highlight w:val="yellow"/>
        </w:rPr>
        <w:t>behavior</w:t>
      </w:r>
      <w:r w:rsidRPr="0080420B">
        <w:rPr>
          <w:rStyle w:val="StyleUnderline"/>
        </w:rPr>
        <w:t xml:space="preserve"> during class </w:t>
      </w:r>
      <w:r w:rsidRPr="0080420B">
        <w:rPr>
          <w:rStyle w:val="StyleUnderline"/>
          <w:highlight w:val="yellow"/>
        </w:rPr>
        <w:t>to “how they</w:t>
      </w:r>
      <w:r w:rsidRPr="0080420B">
        <w:rPr>
          <w:rStyle w:val="StyleUnderline"/>
        </w:rPr>
        <w:t xml:space="preserve"> might </w:t>
      </w:r>
      <w:r w:rsidRPr="0080420B">
        <w:rPr>
          <w:rStyle w:val="StyleUnderline"/>
          <w:highlight w:val="yellow"/>
        </w:rPr>
        <w:t>participate in</w:t>
      </w:r>
      <w:r w:rsidRPr="0080420B">
        <w:rPr>
          <w:rStyle w:val="StyleUnderline"/>
        </w:rPr>
        <w:t xml:space="preserve"> politics in </w:t>
      </w:r>
      <w:r w:rsidRPr="0080420B">
        <w:rPr>
          <w:rStyle w:val="Emphasis"/>
          <w:highlight w:val="yellow"/>
        </w:rPr>
        <w:t>real life</w:t>
      </w:r>
      <w:r w:rsidRPr="0080420B">
        <w:rPr>
          <w:sz w:val="14"/>
        </w:rPr>
        <w:t>” (Lo 2017, 200–201).</w:t>
      </w:r>
    </w:p>
    <w:p w14:paraId="3CD24E55" w14:textId="77777777" w:rsidR="00331D73" w:rsidRPr="00FD1CB1" w:rsidRDefault="00331D73" w:rsidP="00331D73">
      <w:pPr>
        <w:rPr>
          <w:rStyle w:val="Style13ptBold"/>
        </w:rPr>
      </w:pPr>
      <w:r w:rsidRPr="0080420B">
        <w:rPr>
          <w:sz w:val="14"/>
        </w:rPr>
        <w:t xml:space="preserve">Civic Dispositions </w:t>
      </w:r>
    </w:p>
    <w:p w14:paraId="6B13E2FA" w14:textId="77777777" w:rsidR="00331D73" w:rsidRPr="00FD1CB1" w:rsidRDefault="00331D73" w:rsidP="00331D73">
      <w:pPr>
        <w:rPr>
          <w:rStyle w:val="Style13ptBold"/>
        </w:rPr>
      </w:pPr>
      <w:r w:rsidRPr="0080420B">
        <w:rPr>
          <w:sz w:val="14"/>
        </w:rPr>
        <w:t xml:space="preserve">From a more personal perspective, </w:t>
      </w:r>
      <w:r w:rsidRPr="0080420B">
        <w:rPr>
          <w:rStyle w:val="StyleUnderline"/>
        </w:rPr>
        <w:t>simulations</w:t>
      </w:r>
      <w:r w:rsidRPr="0080420B">
        <w:rPr>
          <w:sz w:val="14"/>
        </w:rPr>
        <w:t xml:space="preserve"> may be an effective way of </w:t>
      </w:r>
      <w:r w:rsidRPr="0080420B">
        <w:rPr>
          <w:rStyle w:val="StyleUnderline"/>
        </w:rPr>
        <w:t>improv</w:t>
      </w:r>
      <w:r w:rsidRPr="0080420B">
        <w:rPr>
          <w:sz w:val="14"/>
        </w:rPr>
        <w:t xml:space="preserve">ing </w:t>
      </w:r>
      <w:r w:rsidRPr="0080420B">
        <w:rPr>
          <w:rStyle w:val="Emphasis"/>
        </w:rPr>
        <w:t>civic dispositions</w:t>
      </w:r>
      <w:r w:rsidRPr="0080420B">
        <w:rPr>
          <w:sz w:val="14"/>
        </w:rPr>
        <w:t xml:space="preserve"> and private activities </w:t>
      </w:r>
      <w:r w:rsidRPr="0080420B">
        <w:rPr>
          <w:rStyle w:val="StyleUnderline"/>
        </w:rPr>
        <w:t>such as keeping up with</w:t>
      </w:r>
      <w:r w:rsidRPr="0080420B">
        <w:rPr>
          <w:sz w:val="14"/>
        </w:rPr>
        <w:t xml:space="preserve"> the news and </w:t>
      </w:r>
      <w:r w:rsidRPr="0080420B">
        <w:rPr>
          <w:rStyle w:val="StyleUnderline"/>
        </w:rPr>
        <w:t>current events, discussing politics</w:t>
      </w:r>
      <w:r w:rsidRPr="0080420B">
        <w:rPr>
          <w:sz w:val="14"/>
        </w:rPr>
        <w:t xml:space="preserve"> with friends and family, </w:t>
      </w:r>
      <w:r w:rsidRPr="0080420B">
        <w:rPr>
          <w:rStyle w:val="StyleUnderline"/>
        </w:rPr>
        <w:t>and</w:t>
      </w:r>
      <w:r w:rsidRPr="0080420B">
        <w:rPr>
          <w:sz w:val="14"/>
        </w:rPr>
        <w:t xml:space="preserve"> civic practices such as </w:t>
      </w:r>
      <w:r w:rsidRPr="0080420B">
        <w:rPr>
          <w:rStyle w:val="StyleUnderline"/>
        </w:rPr>
        <w:t xml:space="preserve">seeking multiple perspectives and being </w:t>
      </w:r>
      <w:r w:rsidRPr="0080420B">
        <w:rPr>
          <w:rStyle w:val="Emphasis"/>
        </w:rPr>
        <w:t>open</w:t>
      </w:r>
      <w:r w:rsidRPr="0080420B">
        <w:rPr>
          <w:rStyle w:val="StyleUnderline"/>
        </w:rPr>
        <w:t xml:space="preserve"> to </w:t>
      </w:r>
      <w:r w:rsidRPr="0080420B">
        <w:rPr>
          <w:rStyle w:val="Emphasis"/>
        </w:rPr>
        <w:t>alternative viewpoints</w:t>
      </w:r>
      <w:r w:rsidRPr="0080420B">
        <w:rPr>
          <w:sz w:val="14"/>
        </w:rPr>
        <w:t xml:space="preserve"> on social and political issues. The vibrant literature in this area suggests that </w:t>
      </w:r>
      <w:r w:rsidRPr="0080420B">
        <w:rPr>
          <w:rStyle w:val="StyleUnderline"/>
          <w:highlight w:val="yellow"/>
        </w:rPr>
        <w:t>simulations</w:t>
      </w:r>
      <w:r w:rsidRPr="0080420B">
        <w:rPr>
          <w:sz w:val="14"/>
        </w:rPr>
        <w:t xml:space="preserve"> are effective tools for </w:t>
      </w:r>
      <w:r w:rsidRPr="0080420B">
        <w:rPr>
          <w:rStyle w:val="StyleUnderline"/>
        </w:rPr>
        <w:t>foster</w:t>
      </w:r>
      <w:r w:rsidRPr="0080420B">
        <w:rPr>
          <w:sz w:val="14"/>
        </w:rPr>
        <w:t xml:space="preserve">ing </w:t>
      </w:r>
      <w:r w:rsidRPr="0080420B">
        <w:rPr>
          <w:rStyle w:val="StyleUnderline"/>
        </w:rPr>
        <w:t>soft-skill development</w:t>
      </w:r>
      <w:r w:rsidRPr="0080420B">
        <w:rPr>
          <w:sz w:val="14"/>
        </w:rPr>
        <w:t xml:space="preserve"> because </w:t>
      </w:r>
      <w:r w:rsidRPr="0080420B">
        <w:rPr>
          <w:rStyle w:val="StyleUnderline"/>
        </w:rPr>
        <w:t>they</w:t>
      </w:r>
      <w:r w:rsidRPr="0080420B">
        <w:rPr>
          <w:sz w:val="14"/>
        </w:rPr>
        <w:t xml:space="preserve"> can provide a sense of accessibility to complex moral or policy problems and </w:t>
      </w:r>
      <w:r w:rsidRPr="0080420B">
        <w:rPr>
          <w:rStyle w:val="StyleUnderline"/>
        </w:rPr>
        <w:t xml:space="preserve">allow students to explore the interests or experiences of </w:t>
      </w:r>
      <w:r w:rsidRPr="0080420B">
        <w:rPr>
          <w:rStyle w:val="Emphasis"/>
        </w:rPr>
        <w:t>others</w:t>
      </w:r>
      <w:r w:rsidRPr="0080420B">
        <w:rPr>
          <w:rStyle w:val="StyleUnderline"/>
        </w:rPr>
        <w:t xml:space="preserve">, which can develop more </w:t>
      </w:r>
      <w:r w:rsidRPr="0080420B">
        <w:rPr>
          <w:rStyle w:val="Emphasis"/>
        </w:rPr>
        <w:t>nuanced</w:t>
      </w:r>
      <w:r w:rsidRPr="0080420B">
        <w:rPr>
          <w:rStyle w:val="StyleUnderline"/>
        </w:rPr>
        <w:t xml:space="preserve"> understanding of complicated phenomena</w:t>
      </w:r>
      <w:r w:rsidRPr="0080420B">
        <w:rPr>
          <w:sz w:val="14"/>
        </w:rPr>
        <w:t xml:space="preserve"> (Preston and Cottam 1997; Colella 2000; Marsh and Bucy 2002; Williams and Williams 2007; Parker et al. 2011; Stephens, Feinberg, and Zack 2013; Wright-Maley 2015a; </w:t>
      </w:r>
      <w:proofErr w:type="spellStart"/>
      <w:r w:rsidRPr="0080420B">
        <w:rPr>
          <w:sz w:val="14"/>
        </w:rPr>
        <w:t>Meschoulam</w:t>
      </w:r>
      <w:proofErr w:type="spellEnd"/>
      <w:r w:rsidRPr="0080420B">
        <w:rPr>
          <w:sz w:val="14"/>
        </w:rPr>
        <w:t xml:space="preserve"> et al. 2019; Butcher and </w:t>
      </w:r>
      <w:proofErr w:type="spellStart"/>
      <w:r w:rsidRPr="0080420B">
        <w:rPr>
          <w:sz w:val="14"/>
        </w:rPr>
        <w:t>Njonguo</w:t>
      </w:r>
      <w:proofErr w:type="spellEnd"/>
      <w:r w:rsidRPr="0080420B">
        <w:rPr>
          <w:sz w:val="14"/>
        </w:rPr>
        <w:t xml:space="preserve"> 2020; Leib and Ruppel 2020). </w:t>
      </w:r>
    </w:p>
    <w:p w14:paraId="74F77153" w14:textId="77777777" w:rsidR="00331D73" w:rsidRPr="00FD1CB1" w:rsidRDefault="00331D73" w:rsidP="00331D73">
      <w:pPr>
        <w:rPr>
          <w:rStyle w:val="Style13ptBold"/>
        </w:rPr>
      </w:pPr>
      <w:r w:rsidRPr="0080420B">
        <w:rPr>
          <w:sz w:val="14"/>
        </w:rPr>
        <w:t xml:space="preserve">Existing research on simulations also suggests that </w:t>
      </w:r>
      <w:r w:rsidRPr="0080420B">
        <w:rPr>
          <w:rStyle w:val="StyleUnderline"/>
        </w:rPr>
        <w:t>they</w:t>
      </w:r>
      <w:r w:rsidRPr="0080420B">
        <w:rPr>
          <w:sz w:val="14"/>
        </w:rPr>
        <w:t xml:space="preserve"> may </w:t>
      </w:r>
      <w:r w:rsidRPr="0080420B">
        <w:rPr>
          <w:rStyle w:val="StyleUnderline"/>
        </w:rPr>
        <w:t xml:space="preserve">improve students’ ability to understand different points of view by </w:t>
      </w:r>
      <w:r w:rsidRPr="0080420B">
        <w:rPr>
          <w:rStyle w:val="StyleUnderline"/>
          <w:highlight w:val="yellow"/>
        </w:rPr>
        <w:t>foster</w:t>
      </w:r>
      <w:r w:rsidRPr="0080420B">
        <w:rPr>
          <w:rStyle w:val="StyleUnderline"/>
        </w:rPr>
        <w:t xml:space="preserve">ing </w:t>
      </w:r>
      <w:r w:rsidRPr="0080420B">
        <w:rPr>
          <w:rStyle w:val="Emphasis"/>
          <w:highlight w:val="yellow"/>
        </w:rPr>
        <w:t>perspective recognition</w:t>
      </w:r>
      <w:r w:rsidRPr="0080420B">
        <w:rPr>
          <w:sz w:val="14"/>
        </w:rPr>
        <w:t xml:space="preserve">, empathy, </w:t>
      </w:r>
      <w:r w:rsidRPr="0080420B">
        <w:rPr>
          <w:rStyle w:val="StyleUnderline"/>
          <w:highlight w:val="yellow"/>
        </w:rPr>
        <w:t xml:space="preserve">and </w:t>
      </w:r>
      <w:r w:rsidRPr="0080420B">
        <w:rPr>
          <w:rStyle w:val="Emphasis"/>
          <w:highlight w:val="yellow"/>
        </w:rPr>
        <w:t>care</w:t>
      </w:r>
      <w:r w:rsidRPr="0080420B">
        <w:rPr>
          <w:rStyle w:val="StyleUnderline"/>
        </w:rPr>
        <w:t xml:space="preserve"> for </w:t>
      </w:r>
      <w:r w:rsidRPr="0080420B">
        <w:rPr>
          <w:rStyle w:val="Emphasis"/>
        </w:rPr>
        <w:t>others</w:t>
      </w:r>
      <w:r w:rsidRPr="0080420B">
        <w:rPr>
          <w:sz w:val="14"/>
        </w:rPr>
        <w:t xml:space="preserve"> (Byrnes and Kiger 1990; Ben-Peretz 2003; Schweber 2003; Else 2006; </w:t>
      </w:r>
      <w:proofErr w:type="spellStart"/>
      <w:r w:rsidRPr="0080420B">
        <w:rPr>
          <w:sz w:val="14"/>
        </w:rPr>
        <w:t>Ganzler</w:t>
      </w:r>
      <w:proofErr w:type="spellEnd"/>
      <w:r w:rsidRPr="0080420B">
        <w:rPr>
          <w:sz w:val="14"/>
        </w:rPr>
        <w:t xml:space="preserve"> 2010; </w:t>
      </w:r>
      <w:proofErr w:type="spellStart"/>
      <w:r w:rsidRPr="0080420B">
        <w:rPr>
          <w:sz w:val="14"/>
        </w:rPr>
        <w:t>Maitles</w:t>
      </w:r>
      <w:proofErr w:type="spellEnd"/>
      <w:r w:rsidRPr="0080420B">
        <w:rPr>
          <w:sz w:val="14"/>
        </w:rPr>
        <w:t xml:space="preserve"> and McKelvie 2010; Head 2020; Shannon 2020). </w:t>
      </w:r>
      <w:proofErr w:type="spellStart"/>
      <w:r w:rsidRPr="0080420B">
        <w:rPr>
          <w:sz w:val="14"/>
        </w:rPr>
        <w:t>Bachen</w:t>
      </w:r>
      <w:proofErr w:type="spellEnd"/>
      <w:r w:rsidRPr="0080420B">
        <w:rPr>
          <w:sz w:val="14"/>
        </w:rPr>
        <w:t xml:space="preserve">, Hernández-Ramos, and Raphael (2012) look specifically at empathy, which they define as a connectedness across ethnic, racial, linguistic, and nation-state lines. Their study found that </w:t>
      </w:r>
      <w:r w:rsidRPr="0080420B">
        <w:rPr>
          <w:rStyle w:val="StyleUnderline"/>
          <w:highlight w:val="yellow"/>
        </w:rPr>
        <w:t>students</w:t>
      </w:r>
      <w:r w:rsidRPr="0080420B">
        <w:rPr>
          <w:rStyle w:val="StyleUnderline"/>
        </w:rPr>
        <w:t xml:space="preserve"> who took part </w:t>
      </w:r>
      <w:r w:rsidRPr="0080420B">
        <w:rPr>
          <w:rStyle w:val="StyleUnderline"/>
          <w:highlight w:val="yellow"/>
        </w:rPr>
        <w:t>in</w:t>
      </w:r>
      <w:r w:rsidRPr="0080420B">
        <w:rPr>
          <w:rStyle w:val="StyleUnderline"/>
        </w:rPr>
        <w:t xml:space="preserve"> their </w:t>
      </w:r>
      <w:r w:rsidRPr="0080420B">
        <w:rPr>
          <w:rStyle w:val="StyleUnderline"/>
          <w:highlight w:val="yellow"/>
        </w:rPr>
        <w:t xml:space="preserve">simulation scored </w:t>
      </w:r>
      <w:r w:rsidRPr="0080420B">
        <w:rPr>
          <w:rStyle w:val="Emphasis"/>
          <w:highlight w:val="yellow"/>
        </w:rPr>
        <w:t>higher</w:t>
      </w:r>
      <w:r w:rsidRPr="0080420B">
        <w:rPr>
          <w:rStyle w:val="StyleUnderline"/>
          <w:highlight w:val="yellow"/>
        </w:rPr>
        <w:t xml:space="preserve"> in</w:t>
      </w:r>
      <w:r w:rsidRPr="0080420B">
        <w:rPr>
          <w:rStyle w:val="StyleUnderline"/>
        </w:rPr>
        <w:t xml:space="preserve"> posttest global </w:t>
      </w:r>
      <w:r w:rsidRPr="0080420B">
        <w:rPr>
          <w:rStyle w:val="Emphasis"/>
          <w:highlight w:val="yellow"/>
        </w:rPr>
        <w:t>empathy</w:t>
      </w:r>
      <w:r w:rsidRPr="0080420B">
        <w:rPr>
          <w:sz w:val="14"/>
        </w:rPr>
        <w:t xml:space="preserve">. In addition, they found that students identifying with the characters they played had increased global empathy. This suggests that taking part in a </w:t>
      </w:r>
      <w:r w:rsidRPr="0080420B">
        <w:rPr>
          <w:rStyle w:val="StyleUnderline"/>
        </w:rPr>
        <w:t>simulation</w:t>
      </w:r>
      <w:r w:rsidRPr="0080420B">
        <w:rPr>
          <w:sz w:val="14"/>
        </w:rPr>
        <w:t xml:space="preserve"> does </w:t>
      </w:r>
      <w:r w:rsidRPr="0080420B">
        <w:rPr>
          <w:rStyle w:val="StyleUnderline"/>
        </w:rPr>
        <w:t xml:space="preserve">encourage students to meaningfully step into the experiences of very </w:t>
      </w:r>
      <w:r w:rsidRPr="0080420B">
        <w:rPr>
          <w:rStyle w:val="Emphasis"/>
        </w:rPr>
        <w:t>different actors</w:t>
      </w:r>
      <w:r w:rsidRPr="0080420B">
        <w:rPr>
          <w:sz w:val="14"/>
        </w:rPr>
        <w:t xml:space="preserve">. Simulations provide an opportunity for students to gain an empathetic view of others and help them understand historical and contemporary realities outside of their own lives in a deeper way (Pellegrino, Lee, and </w:t>
      </w:r>
      <w:proofErr w:type="spellStart"/>
      <w:r w:rsidRPr="0080420B">
        <w:rPr>
          <w:sz w:val="14"/>
        </w:rPr>
        <w:t>d’Erizans</w:t>
      </w:r>
      <w:proofErr w:type="spellEnd"/>
      <w:r w:rsidRPr="0080420B">
        <w:rPr>
          <w:sz w:val="14"/>
        </w:rPr>
        <w:t xml:space="preserve"> 2012). West and Halvorson (2021) found that the </w:t>
      </w:r>
      <w:r w:rsidRPr="0080420B">
        <w:rPr>
          <w:rStyle w:val="StyleUnderline"/>
        </w:rPr>
        <w:t>emotional reactions elicited by</w:t>
      </w:r>
      <w:r w:rsidRPr="0080420B">
        <w:rPr>
          <w:sz w:val="14"/>
        </w:rPr>
        <w:t xml:space="preserve"> the difficult </w:t>
      </w:r>
      <w:r w:rsidRPr="0080420B">
        <w:rPr>
          <w:rStyle w:val="StyleUnderline"/>
        </w:rPr>
        <w:t>topics</w:t>
      </w:r>
      <w:r w:rsidRPr="0080420B">
        <w:rPr>
          <w:sz w:val="14"/>
        </w:rPr>
        <w:t xml:space="preserve"> addressed </w:t>
      </w:r>
      <w:r w:rsidRPr="0080420B">
        <w:rPr>
          <w:rStyle w:val="StyleUnderline"/>
        </w:rPr>
        <w:t>in a simulation</w:t>
      </w:r>
      <w:r w:rsidRPr="0080420B">
        <w:rPr>
          <w:sz w:val="14"/>
        </w:rPr>
        <w:t xml:space="preserve"> are important for </w:t>
      </w:r>
      <w:r w:rsidRPr="0080420B">
        <w:rPr>
          <w:rStyle w:val="StyleUnderline"/>
        </w:rPr>
        <w:t>spark</w:t>
      </w:r>
      <w:r w:rsidRPr="0080420B">
        <w:rPr>
          <w:sz w:val="14"/>
        </w:rPr>
        <w:t xml:space="preserve">ing </w:t>
      </w:r>
      <w:r w:rsidRPr="0080420B">
        <w:rPr>
          <w:rStyle w:val="StyleUnderline"/>
        </w:rPr>
        <w:t>reflection</w:t>
      </w:r>
      <w:r w:rsidRPr="0080420B">
        <w:rPr>
          <w:sz w:val="14"/>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w:t>
      </w:r>
      <w:r w:rsidRPr="0080420B">
        <w:rPr>
          <w:rStyle w:val="StyleUnderline"/>
        </w:rPr>
        <w:t>simulations</w:t>
      </w:r>
      <w:r w:rsidRPr="0080420B">
        <w:rPr>
          <w:sz w:val="14"/>
        </w:rPr>
        <w:t xml:space="preserve"> indeed </w:t>
      </w:r>
      <w:r w:rsidRPr="0080420B">
        <w:rPr>
          <w:rStyle w:val="StyleUnderline"/>
        </w:rPr>
        <w:t xml:space="preserve">helped students understand </w:t>
      </w:r>
      <w:r w:rsidRPr="0080420B">
        <w:rPr>
          <w:rStyle w:val="Emphasis"/>
        </w:rPr>
        <w:t>different perspectives</w:t>
      </w:r>
      <w:r w:rsidRPr="0080420B">
        <w:rPr>
          <w:sz w:val="14"/>
        </w:rPr>
        <w:t xml:space="preserve">. </w:t>
      </w:r>
    </w:p>
    <w:p w14:paraId="53C37B8E" w14:textId="77777777" w:rsidR="00331D73" w:rsidRPr="00FD1CB1" w:rsidRDefault="00331D73" w:rsidP="00331D73">
      <w:pPr>
        <w:rPr>
          <w:rStyle w:val="Style13ptBold"/>
        </w:rPr>
      </w:pPr>
      <w:r w:rsidRPr="0080420B">
        <w:rPr>
          <w:rStyle w:val="StyleUnderline"/>
        </w:rPr>
        <w:t>In</w:t>
      </w:r>
      <w:r w:rsidRPr="0080420B">
        <w:rPr>
          <w:sz w:val="14"/>
        </w:rPr>
        <w:t xml:space="preserve"> addition to gaining deeper understanding of the roles they take on in </w:t>
      </w:r>
      <w:r w:rsidRPr="0080420B">
        <w:rPr>
          <w:rStyle w:val="StyleUnderline"/>
        </w:rPr>
        <w:t xml:space="preserve">a </w:t>
      </w:r>
      <w:proofErr w:type="gramStart"/>
      <w:r w:rsidRPr="0080420B">
        <w:rPr>
          <w:rStyle w:val="StyleUnderline"/>
        </w:rPr>
        <w:t>simulation,</w:t>
      </w:r>
      <w:proofErr w:type="gramEnd"/>
      <w:r w:rsidRPr="0080420B">
        <w:rPr>
          <w:rStyle w:val="StyleUnderline"/>
        </w:rPr>
        <w:t xml:space="preserve"> students </w:t>
      </w:r>
      <w:proofErr w:type="gramStart"/>
      <w:r w:rsidRPr="0080420B">
        <w:rPr>
          <w:rStyle w:val="StyleUnderline"/>
        </w:rPr>
        <w:t>are able to</w:t>
      </w:r>
      <w:proofErr w:type="gramEnd"/>
      <w:r w:rsidRPr="0080420B">
        <w:rPr>
          <w:rStyle w:val="StyleUnderline"/>
        </w:rPr>
        <w:t xml:space="preserve"> engage in </w:t>
      </w:r>
      <w:r w:rsidRPr="0080420B">
        <w:rPr>
          <w:rStyle w:val="Emphasis"/>
        </w:rPr>
        <w:t>perspective taking</w:t>
      </w:r>
      <w:r w:rsidRPr="0080420B">
        <w:rPr>
          <w:rStyle w:val="StyleUnderline"/>
        </w:rPr>
        <w:t xml:space="preserve"> and deepen their understanding of a </w:t>
      </w:r>
      <w:r w:rsidRPr="0080420B">
        <w:rPr>
          <w:rStyle w:val="Emphasis"/>
        </w:rPr>
        <w:t>variety</w:t>
      </w:r>
      <w:r w:rsidRPr="0080420B">
        <w:rPr>
          <w:rStyle w:val="StyleUnderline"/>
        </w:rPr>
        <w:t xml:space="preserve"> of </w:t>
      </w:r>
      <w:r w:rsidRPr="0080420B">
        <w:rPr>
          <w:rStyle w:val="Emphasis"/>
        </w:rPr>
        <w:t>viewpoints</w:t>
      </w:r>
      <w:r w:rsidRPr="0080420B">
        <w:rPr>
          <w:sz w:val="14"/>
        </w:rPr>
        <w:t xml:space="preserve">. For example, Andrew and </w:t>
      </w:r>
      <w:proofErr w:type="spellStart"/>
      <w:r w:rsidRPr="0080420B">
        <w:rPr>
          <w:sz w:val="14"/>
        </w:rPr>
        <w:t>Meligrana</w:t>
      </w:r>
      <w:proofErr w:type="spellEnd"/>
      <w:r w:rsidRPr="0080420B">
        <w:rPr>
          <w:sz w:val="14"/>
        </w:rPr>
        <w:t xml:space="preserve"> (2012) carried out a series of simulations that focused on various methods of negotiation and gathered data from two sets of questionnaires. Students highlighted the importance of discovering the interests of the parties that lay behind their stated positions, and they reported that understanding the other party’s viewpoints was a key component of their learning process. The authors found that differences in responses between the pre- and post-simulation questionnaires were due to the simulations’ ability to change student knowledge, perceptions, and opinions. These effects may even help students to explore perspectives that run strongly counter to their own viewpoints. </w:t>
      </w:r>
      <w:proofErr w:type="spellStart"/>
      <w:r w:rsidRPr="0080420B">
        <w:rPr>
          <w:sz w:val="14"/>
        </w:rPr>
        <w:t>Cuhadar</w:t>
      </w:r>
      <w:proofErr w:type="spellEnd"/>
      <w:r w:rsidRPr="0080420B">
        <w:rPr>
          <w:sz w:val="14"/>
        </w:rPr>
        <w:t xml:space="preserve"> and Kampf (2014) carried out a cross-national study of Turkish, Israeli, American, and Palestinian students. American and Turkish students reported that their original perceptions were altered after the simulation, but Jewish and Palestinian students did not change their perspectives regarding the rightness of each side after playing the game. The authors conclude that considering these mixed results, they still find that game simulations contribute to perspective taking, even if in a limited manner. </w:t>
      </w:r>
    </w:p>
    <w:p w14:paraId="0D67E0EA" w14:textId="77777777" w:rsidR="00331D73" w:rsidRPr="00FD1CB1" w:rsidRDefault="00331D73" w:rsidP="00331D73">
      <w:pPr>
        <w:rPr>
          <w:rStyle w:val="Style13ptBold"/>
        </w:rPr>
      </w:pPr>
      <w:r w:rsidRPr="0080420B">
        <w:rPr>
          <w:sz w:val="14"/>
        </w:rPr>
        <w:t>Thus, based on evidence which suggests that simulations are positively associated with students’ broad civic development, we consider whether and to what extent participation in simulations is associated with college students’ civic engagement and civic dispositions. We study whether participation in political and international affairs simulations leads to increases in civic attitudes and behaviors by comparing pre-post student survey responses between groups who did and did not take part in a simulation. This contributes to the existing literature in two ways: first, by moving away from the focus on learning in an academic sense in order to specifically consider the broader civic effects of simulations, and secondly by offering more rigorous evidence for these effects by including a comparison group in our analysis and drawing evidence from a variety of simulation experiences, rather than a single pre-post classroom group.</w:t>
      </w:r>
    </w:p>
    <w:p w14:paraId="652C1AD1" w14:textId="77777777" w:rsidR="00331D73" w:rsidRPr="00FD1CB1" w:rsidRDefault="00331D73" w:rsidP="00331D73">
      <w:pPr>
        <w:rPr>
          <w:rStyle w:val="Style13ptBold"/>
        </w:rPr>
      </w:pPr>
      <w:r w:rsidRPr="0080420B">
        <w:rPr>
          <w:sz w:val="14"/>
        </w:rPr>
        <w:t xml:space="preserve">Method </w:t>
      </w:r>
    </w:p>
    <w:p w14:paraId="680DAB66" w14:textId="77777777" w:rsidR="00331D73" w:rsidRPr="00FD1CB1" w:rsidRDefault="00331D73" w:rsidP="00331D73">
      <w:pPr>
        <w:rPr>
          <w:rStyle w:val="Style13ptBold"/>
        </w:rPr>
      </w:pPr>
      <w:r w:rsidRPr="0080420B">
        <w:rPr>
          <w:sz w:val="14"/>
        </w:rPr>
        <w:t xml:space="preserve">Sample </w:t>
      </w:r>
    </w:p>
    <w:p w14:paraId="6F756256" w14:textId="77777777" w:rsidR="00331D73" w:rsidRPr="00FD1CB1" w:rsidRDefault="00331D73" w:rsidP="00331D73">
      <w:pPr>
        <w:rPr>
          <w:rStyle w:val="Style13ptBold"/>
        </w:rPr>
      </w:pPr>
      <w:r w:rsidRPr="0080420B">
        <w:rPr>
          <w:sz w:val="14"/>
        </w:rPr>
        <w:t xml:space="preserve">This study uses a comparison group, difference-in-difference design to estimate the effects of participating in a simulation on student civic outcomes. Participants were students at a university in the Southwestern United States who were enrolled in at least one of four political science classes or an academic Model United Nations (MUN) club during at least one of two semesters during which data collection took place. </w:t>
      </w:r>
      <w:proofErr w:type="gramStart"/>
      <w:r w:rsidRPr="0080420B">
        <w:rPr>
          <w:sz w:val="14"/>
        </w:rPr>
        <w:t>All of</w:t>
      </w:r>
      <w:proofErr w:type="gramEnd"/>
      <w:r w:rsidRPr="0080420B">
        <w:rPr>
          <w:sz w:val="14"/>
        </w:rPr>
        <w:t xml:space="preserve"> these groups had a political science focus and some of them involved political simulation. Students in the simulation or “treatment” group participated in MUN or international affairs simulations either as part of a MUN club or a class. Students in the MUN class prepared for and participated in MUN-style simulations during class time. </w:t>
      </w:r>
    </w:p>
    <w:p w14:paraId="054A67DE" w14:textId="77777777" w:rsidR="00331D73" w:rsidRPr="00FD1CB1" w:rsidRDefault="00331D73" w:rsidP="00331D73">
      <w:pPr>
        <w:rPr>
          <w:rStyle w:val="Style13ptBold"/>
        </w:rPr>
      </w:pPr>
      <w:r w:rsidRPr="0080420B">
        <w:rPr>
          <w:sz w:val="14"/>
        </w:rPr>
        <w:t xml:space="preserve">Students in the club undertook more serious preparation for a conference simulation, as well as participating in </w:t>
      </w:r>
      <w:proofErr w:type="gramStart"/>
      <w:r w:rsidRPr="0080420B">
        <w:rPr>
          <w:sz w:val="14"/>
        </w:rPr>
        <w:t>a number of</w:t>
      </w:r>
      <w:proofErr w:type="gramEnd"/>
      <w:r w:rsidRPr="0080420B">
        <w:rPr>
          <w:sz w:val="14"/>
        </w:rPr>
        <w:t xml:space="preserve"> smaller practice simulations. During the second semester of data collection, students in an introductory-level World Politics class participated in a series of international affairs simulations focused on illustrating major issues and actors in global affairs. These simulations were </w:t>
      </w:r>
      <w:proofErr w:type="gramStart"/>
      <w:r w:rsidRPr="0080420B">
        <w:rPr>
          <w:sz w:val="14"/>
        </w:rPr>
        <w:t>similar to</w:t>
      </w:r>
      <w:proofErr w:type="gramEnd"/>
      <w:r w:rsidRPr="0080420B">
        <w:rPr>
          <w:sz w:val="14"/>
        </w:rPr>
        <w:t xml:space="preserve"> the MUN simulations in that they were multilateral, represented a broad range of stakeholders, and focused on generating shared solutions over simulating the effects of unilateral actions. Students in the comparison group took political science classes but did not participate in political simulations. These students took either a 200-level political ideologies course or a Senior capstone course for Politics and International Affairs majors. </w:t>
      </w:r>
    </w:p>
    <w:p w14:paraId="127F7569" w14:textId="77777777" w:rsidR="00331D73" w:rsidRPr="00FD1CB1" w:rsidRDefault="00331D73" w:rsidP="00331D73">
      <w:pPr>
        <w:rPr>
          <w:rStyle w:val="Style13ptBold"/>
        </w:rPr>
      </w:pPr>
      <w:r w:rsidRPr="0080420B">
        <w:rPr>
          <w:sz w:val="14"/>
        </w:rPr>
        <w:t xml:space="preserve">A total of 264 students were surveyed as part of the study, but only those who took both the pre- and post-semester survey were included in the analytical sample of 184 students. Of these, 125 students (or about 68 percent of respondents) participated in one of the simulation groups. Twelve of the students in the MUN club also took one of the non-simulation courses. Observable characteristics of the sample are displayed in table 1. Overall, students who participated in the simulations were slightly younger and earlier in their college careers when compared to the rest of the sample, and much less likely to be political science or international relations majors. However, it is worth noting that if anything, we would expect these characteristics to lead the simulation group to perform lower overall on measures related to civic engagement, since we typically consider political experience and interest to have positive associations with engagement. Nevertheless, </w:t>
      </w:r>
      <w:proofErr w:type="gramStart"/>
      <w:r w:rsidRPr="0080420B">
        <w:rPr>
          <w:sz w:val="14"/>
        </w:rPr>
        <w:t>in order to</w:t>
      </w:r>
      <w:proofErr w:type="gramEnd"/>
      <w:r w:rsidRPr="0080420B">
        <w:rPr>
          <w:sz w:val="14"/>
        </w:rPr>
        <w:t xml:space="preserve"> further account for these differences, we include these covariates as controls in the model, as well as including fixed effects for each class/club group.</w:t>
      </w:r>
    </w:p>
    <w:p w14:paraId="3EC7F4BE" w14:textId="77777777" w:rsidR="00331D73" w:rsidRPr="00FD1CB1" w:rsidRDefault="00331D73" w:rsidP="00331D73">
      <w:pPr>
        <w:rPr>
          <w:rStyle w:val="Style13ptBold"/>
        </w:rPr>
      </w:pPr>
      <w:r w:rsidRPr="0080420B">
        <w:rPr>
          <w:sz w:val="14"/>
        </w:rPr>
        <w:t xml:space="preserve">Procedure </w:t>
      </w:r>
    </w:p>
    <w:p w14:paraId="1804EE53" w14:textId="77777777" w:rsidR="00331D73" w:rsidRPr="00FD1CB1" w:rsidRDefault="00331D73" w:rsidP="00331D73">
      <w:pPr>
        <w:rPr>
          <w:rStyle w:val="Style13ptBold"/>
        </w:rPr>
      </w:pPr>
      <w:r w:rsidRPr="0080420B">
        <w:rPr>
          <w:sz w:val="14"/>
        </w:rPr>
        <w:t xml:space="preserve">Students were administered pre-test surveys in the second week of class in hopes of being able to survey a stable set of students after the add/drop period at the beginning of the semester had died down. Surveys were about 28 questions long and divided into five sections: (1) personal information, (2) political engagement and interest, (3) factual test questions about current events (both domestic and international), (4) political alignment within their community, and (5) civic engagement and participation during the semester. This study uses data from the first, second, and fifth sections. Students were </w:t>
      </w:r>
      <w:proofErr w:type="gramStart"/>
      <w:r w:rsidRPr="0080420B">
        <w:rPr>
          <w:sz w:val="14"/>
        </w:rPr>
        <w:t>administered</w:t>
      </w:r>
      <w:proofErr w:type="gramEnd"/>
      <w:r w:rsidRPr="0080420B">
        <w:rPr>
          <w:sz w:val="14"/>
        </w:rPr>
        <w:t xml:space="preserve"> the same survey at the end of the semester. Responses were matched for individual respondents at both time points </w:t>
      </w:r>
      <w:proofErr w:type="gramStart"/>
      <w:r w:rsidRPr="0080420B">
        <w:rPr>
          <w:sz w:val="14"/>
        </w:rPr>
        <w:t>in order to</w:t>
      </w:r>
      <w:proofErr w:type="gramEnd"/>
      <w:r w:rsidRPr="0080420B">
        <w:rPr>
          <w:sz w:val="14"/>
        </w:rPr>
        <w:t xml:space="preserve"> identify changes in students’ responses. </w:t>
      </w:r>
    </w:p>
    <w:p w14:paraId="10379CB4" w14:textId="77777777" w:rsidR="00331D73" w:rsidRPr="00FD1CB1" w:rsidRDefault="00331D73" w:rsidP="00331D73">
      <w:pPr>
        <w:rPr>
          <w:rStyle w:val="Style13ptBold"/>
        </w:rPr>
      </w:pPr>
      <w:r w:rsidRPr="0080420B">
        <w:rPr>
          <w:sz w:val="14"/>
        </w:rPr>
        <w:t xml:space="preserve">Measures </w:t>
      </w:r>
    </w:p>
    <w:p w14:paraId="408361DC" w14:textId="77777777" w:rsidR="00331D73" w:rsidRPr="00FD1CB1" w:rsidRDefault="00331D73" w:rsidP="00331D73">
      <w:pPr>
        <w:rPr>
          <w:rStyle w:val="Style13ptBold"/>
        </w:rPr>
      </w:pPr>
      <w:r w:rsidRPr="0080420B">
        <w:rPr>
          <w:sz w:val="14"/>
        </w:rPr>
        <w:t xml:space="preserve">We estimate the relationship between participating in simulations and measures of positive civic engagement outcomes that the literature suggests simulations might improve. We use two student self-reports of involvement in activities with a social or political focus as measures of civic engagement. The first measure is an absolute count of the number of different types of social/political activities students report taking part in and the second is a measure of how much time they spent on those activities each week, ranging from 0 “none” to 3, “more than 10 hours per week.” At time 2, the mean activity count was 1.92 with a minimum of 0, maximum of 8, and standard deviation of 1.77. The mean of the time spent scale was 0.89 with a range of 0–3 and a standard deviation of 0.85. </w:t>
      </w:r>
    </w:p>
    <w:p w14:paraId="0B4DFECE" w14:textId="77777777" w:rsidR="00331D73" w:rsidRPr="00FD1CB1" w:rsidRDefault="00331D73" w:rsidP="00331D73">
      <w:pPr>
        <w:rPr>
          <w:rStyle w:val="Style13ptBold"/>
        </w:rPr>
      </w:pPr>
      <w:r w:rsidRPr="0080420B">
        <w:rPr>
          <w:sz w:val="14"/>
        </w:rPr>
        <w:t xml:space="preserve">We also measured students’ civic dispositions thorough their engagement in political conversations, efficacy, and ability to understand different points of view, using a series of </w:t>
      </w:r>
      <w:proofErr w:type="spellStart"/>
      <w:r w:rsidRPr="0080420B">
        <w:rPr>
          <w:sz w:val="14"/>
        </w:rPr>
        <w:t>lichert</w:t>
      </w:r>
      <w:proofErr w:type="spellEnd"/>
      <w:r w:rsidRPr="0080420B">
        <w:rPr>
          <w:sz w:val="14"/>
        </w:rPr>
        <w:t xml:space="preserve">-type questions. Students were asked “How frequently do you discuss political issues with people whose opinions are different from yours?” and given response items ranging from (0) “never” to (4) “daily.” Questions about efficacy and perspective taking asked students how confident they were defending their opinions, how willing they were to change their minds when learning new information, and how easy they found it to understand where people with different opinions were coming from. Each of these item response scales ranged from 0 to 3. </w:t>
      </w:r>
    </w:p>
    <w:p w14:paraId="4A34DC0F" w14:textId="77777777" w:rsidR="00331D73" w:rsidRPr="00FD1CB1" w:rsidRDefault="00331D73" w:rsidP="00331D73">
      <w:pPr>
        <w:rPr>
          <w:rStyle w:val="Style13ptBold"/>
        </w:rPr>
      </w:pPr>
      <w:r w:rsidRPr="0080420B">
        <w:rPr>
          <w:sz w:val="14"/>
        </w:rPr>
        <w:t xml:space="preserve">Independent variables included pre-test scores of the same items, as well as an indicator for participating in the simulation group. While we recognize that there were differences in the simulations experienced across the group, our purpose here is not to test a specific kind of simulation for efficacy, but rather to try to identify overall effects of simulation as a generalized activity associated with students’ civic development. Thus, the indicator for simulations is intended to be a measure of participation in simulation broadly defined, while the differences between these groups are controlled </w:t>
      </w:r>
      <w:proofErr w:type="gramStart"/>
      <w:r w:rsidRPr="0080420B">
        <w:rPr>
          <w:sz w:val="14"/>
        </w:rPr>
        <w:t>for</w:t>
      </w:r>
      <w:proofErr w:type="gramEnd"/>
      <w:r w:rsidRPr="0080420B">
        <w:rPr>
          <w:sz w:val="14"/>
        </w:rPr>
        <w:t xml:space="preserve"> using fixed effects. The </w:t>
      </w:r>
      <w:r w:rsidRPr="0080420B">
        <w:rPr>
          <w:rStyle w:val="StyleUnderline"/>
          <w:highlight w:val="yellow"/>
        </w:rPr>
        <w:t>characteristics of the simulations</w:t>
      </w:r>
      <w:r w:rsidRPr="0080420B">
        <w:rPr>
          <w:sz w:val="14"/>
        </w:rPr>
        <w:t xml:space="preserve"> that are </w:t>
      </w:r>
      <w:r w:rsidRPr="0080420B">
        <w:rPr>
          <w:rStyle w:val="StyleUnderline"/>
          <w:highlight w:val="yellow"/>
        </w:rPr>
        <w:t xml:space="preserve">shared across </w:t>
      </w:r>
      <w:r w:rsidRPr="0080420B">
        <w:rPr>
          <w:rStyle w:val="Emphasis"/>
          <w:highlight w:val="yellow"/>
        </w:rPr>
        <w:t>all groups</w:t>
      </w:r>
      <w:r w:rsidRPr="0080420B">
        <w:rPr>
          <w:sz w:val="14"/>
        </w:rPr>
        <w:t xml:space="preserve"> are those of what we consider to be “MUN-style” simulations more broadly: </w:t>
      </w:r>
    </w:p>
    <w:p w14:paraId="68EB0044" w14:textId="77777777" w:rsidR="00331D73" w:rsidRPr="00FD1CB1" w:rsidRDefault="00331D73" w:rsidP="00331D73">
      <w:pPr>
        <w:pStyle w:val="ListParagraph"/>
        <w:numPr>
          <w:ilvl w:val="0"/>
          <w:numId w:val="42"/>
        </w:numPr>
        <w:rPr>
          <w:rStyle w:val="Style13ptBold"/>
        </w:rPr>
      </w:pPr>
      <w:r w:rsidRPr="0080420B">
        <w:rPr>
          <w:rStyle w:val="Emphasis"/>
          <w:highlight w:val="yellow"/>
        </w:rPr>
        <w:t>Debate</w:t>
      </w:r>
      <w:r w:rsidRPr="0080420B">
        <w:rPr>
          <w:sz w:val="14"/>
        </w:rPr>
        <w:t xml:space="preserve"> by committee </w:t>
      </w:r>
      <w:r w:rsidRPr="0080420B">
        <w:rPr>
          <w:rStyle w:val="StyleUnderline"/>
          <w:highlight w:val="yellow"/>
        </w:rPr>
        <w:t xml:space="preserve">of a </w:t>
      </w:r>
      <w:r w:rsidRPr="0080420B">
        <w:rPr>
          <w:rStyle w:val="Emphasis"/>
          <w:highlight w:val="yellow"/>
        </w:rPr>
        <w:t>real</w:t>
      </w:r>
      <w:r w:rsidRPr="0080420B">
        <w:rPr>
          <w:rStyle w:val="StyleUnderline"/>
          <w:highlight w:val="yellow"/>
        </w:rPr>
        <w:t xml:space="preserve">, </w:t>
      </w:r>
      <w:r w:rsidRPr="0080420B">
        <w:rPr>
          <w:rStyle w:val="Emphasis"/>
          <w:highlight w:val="yellow"/>
        </w:rPr>
        <w:t>controversial</w:t>
      </w:r>
      <w:r w:rsidRPr="0080420B">
        <w:rPr>
          <w:rStyle w:val="StyleUnderline"/>
        </w:rPr>
        <w:t xml:space="preserve">, public </w:t>
      </w:r>
      <w:r w:rsidRPr="0080420B">
        <w:rPr>
          <w:rStyle w:val="StyleUnderline"/>
          <w:highlight w:val="yellow"/>
        </w:rPr>
        <w:t>issue</w:t>
      </w:r>
      <w:r w:rsidRPr="0080420B">
        <w:rPr>
          <w:sz w:val="14"/>
          <w:szCs w:val="14"/>
        </w:rPr>
        <w:t xml:space="preserve">, with participants representing real actors </w:t>
      </w:r>
      <w:r w:rsidRPr="0080420B">
        <w:rPr>
          <w:sz w:val="14"/>
        </w:rPr>
        <w:t xml:space="preserve">or stakeholders. </w:t>
      </w:r>
    </w:p>
    <w:p w14:paraId="1A762239" w14:textId="77777777" w:rsidR="00331D73" w:rsidRPr="00FD1CB1" w:rsidRDefault="00331D73" w:rsidP="00331D73">
      <w:pPr>
        <w:pStyle w:val="ListParagraph"/>
        <w:numPr>
          <w:ilvl w:val="0"/>
          <w:numId w:val="42"/>
        </w:numPr>
        <w:rPr>
          <w:rStyle w:val="Style13ptBold"/>
        </w:rPr>
      </w:pPr>
      <w:r w:rsidRPr="0080420B">
        <w:rPr>
          <w:sz w:val="14"/>
          <w:szCs w:val="14"/>
        </w:rPr>
        <w:t>A multilateral role-play simulation</w:t>
      </w:r>
      <w:r w:rsidRPr="0080420B">
        <w:rPr>
          <w:sz w:val="14"/>
        </w:rPr>
        <w:t xml:space="preserve">, in which students take on clearly defined roles that may or may not align with their own opinions. </w:t>
      </w:r>
    </w:p>
    <w:p w14:paraId="410B9F4D" w14:textId="77777777" w:rsidR="00331D73" w:rsidRPr="00FD1CB1" w:rsidRDefault="00331D73" w:rsidP="00331D73">
      <w:pPr>
        <w:pStyle w:val="ListParagraph"/>
        <w:numPr>
          <w:ilvl w:val="0"/>
          <w:numId w:val="42"/>
        </w:numPr>
        <w:rPr>
          <w:rStyle w:val="Style13ptBold"/>
        </w:rPr>
      </w:pPr>
      <w:r w:rsidRPr="0080420B">
        <w:rPr>
          <w:sz w:val="14"/>
        </w:rPr>
        <w:t xml:space="preserve">Goals of the simulation require </w:t>
      </w:r>
      <w:r w:rsidRPr="0080420B">
        <w:rPr>
          <w:rStyle w:val="StyleUnderline"/>
          <w:highlight w:val="yellow"/>
        </w:rPr>
        <w:t>participants</w:t>
      </w:r>
      <w:r w:rsidRPr="0080420B">
        <w:rPr>
          <w:sz w:val="14"/>
        </w:rPr>
        <w:t xml:space="preserve"> to </w:t>
      </w:r>
      <w:r w:rsidRPr="0080420B">
        <w:rPr>
          <w:rStyle w:val="StyleUnderline"/>
          <w:highlight w:val="yellow"/>
        </w:rPr>
        <w:t>work toward</w:t>
      </w:r>
      <w:r w:rsidRPr="0080420B">
        <w:rPr>
          <w:sz w:val="14"/>
        </w:rPr>
        <w:t xml:space="preserve"> building consensus and collaborative </w:t>
      </w:r>
      <w:r w:rsidRPr="0080420B">
        <w:rPr>
          <w:rStyle w:val="Emphasis"/>
          <w:highlight w:val="yellow"/>
        </w:rPr>
        <w:t>problem-solving</w:t>
      </w:r>
      <w:r w:rsidRPr="0080420B">
        <w:rPr>
          <w:sz w:val="14"/>
        </w:rPr>
        <w:t xml:space="preserve"> and generate an outcome document as a committee. </w:t>
      </w:r>
    </w:p>
    <w:p w14:paraId="75EB2875" w14:textId="77777777" w:rsidR="00331D73" w:rsidRPr="00FD1CB1" w:rsidRDefault="00331D73" w:rsidP="00331D73">
      <w:pPr>
        <w:rPr>
          <w:rStyle w:val="Style13ptBold"/>
        </w:rPr>
      </w:pPr>
      <w:r w:rsidRPr="0080420B">
        <w:rPr>
          <w:sz w:val="14"/>
        </w:rPr>
        <w:t xml:space="preserve">Thus, while there was variation in the subject matter addressed, actors portrayed, and bodies simulated, </w:t>
      </w:r>
      <w:r w:rsidRPr="0080420B">
        <w:rPr>
          <w:rStyle w:val="StyleUnderline"/>
        </w:rPr>
        <w:t>there is a shared experience of</w:t>
      </w:r>
      <w:r w:rsidRPr="0080420B">
        <w:rPr>
          <w:sz w:val="14"/>
        </w:rPr>
        <w:t xml:space="preserve"> collaboration, </w:t>
      </w:r>
      <w:r w:rsidRPr="0080420B">
        <w:rPr>
          <w:rStyle w:val="Emphasis"/>
        </w:rPr>
        <w:t>deliberation</w:t>
      </w:r>
      <w:r w:rsidRPr="0080420B">
        <w:rPr>
          <w:sz w:val="14"/>
          <w:szCs w:val="14"/>
        </w:rPr>
        <w:t xml:space="preserve">, and role play </w:t>
      </w:r>
      <w:r w:rsidRPr="0080420B">
        <w:rPr>
          <w:rStyle w:val="StyleUnderline"/>
        </w:rPr>
        <w:t xml:space="preserve">across </w:t>
      </w:r>
      <w:proofErr w:type="gramStart"/>
      <w:r w:rsidRPr="0080420B">
        <w:rPr>
          <w:rStyle w:val="Emphasis"/>
        </w:rPr>
        <w:t>all</w:t>
      </w:r>
      <w:r w:rsidRPr="0080420B">
        <w:rPr>
          <w:rStyle w:val="StyleUnderline"/>
        </w:rPr>
        <w:t xml:space="preserve"> of</w:t>
      </w:r>
      <w:proofErr w:type="gramEnd"/>
      <w:r w:rsidRPr="0080420B">
        <w:rPr>
          <w:rStyle w:val="StyleUnderline"/>
        </w:rPr>
        <w:t xml:space="preserve"> the </w:t>
      </w:r>
      <w:r w:rsidRPr="0080420B">
        <w:rPr>
          <w:rStyle w:val="Emphasis"/>
        </w:rPr>
        <w:t>simulations</w:t>
      </w:r>
      <w:r w:rsidRPr="0080420B">
        <w:rPr>
          <w:sz w:val="14"/>
        </w:rPr>
        <w:t xml:space="preserve">. </w:t>
      </w:r>
    </w:p>
    <w:p w14:paraId="597C0863" w14:textId="77777777" w:rsidR="00331D73" w:rsidRPr="00FD1CB1" w:rsidRDefault="00331D73" w:rsidP="00331D73">
      <w:pPr>
        <w:rPr>
          <w:rStyle w:val="Style13ptBold"/>
        </w:rPr>
      </w:pPr>
      <w:r w:rsidRPr="0080420B">
        <w:rPr>
          <w:sz w:val="14"/>
        </w:rPr>
        <w:t xml:space="preserve">We also included covariates to help account for baseline differences between the simulation and non-simulation groups, including indicators for majoring in political science or international relations and prior experience with these kinds of simulations. Majoring in political science serves as a proxy for interest and/or investment in the subject matter of the simulations, and prior experience controls for people who may not have participated in simulations this semester but who may have already received some of the potential benefits. </w:t>
      </w:r>
      <w:proofErr w:type="gramStart"/>
      <w:r w:rsidRPr="0080420B">
        <w:rPr>
          <w:sz w:val="14"/>
        </w:rPr>
        <w:t>All of</w:t>
      </w:r>
      <w:proofErr w:type="gramEnd"/>
      <w:r w:rsidRPr="0080420B">
        <w:rPr>
          <w:sz w:val="14"/>
        </w:rPr>
        <w:t xml:space="preserve"> these measures were self-reported on surveys and verified by matching pre- and post-semester responses. Students responded consistently to questions across survey administrations in all but two cases, where previously undeclared freshmen later declared an intended major. Demographic controls for age and being a first-generation college student are intended to proxy for access to social capital and resources that may also be associated with increased political engagement. We also </w:t>
      </w:r>
      <w:proofErr w:type="gramStart"/>
      <w:r w:rsidRPr="0080420B">
        <w:rPr>
          <w:sz w:val="14"/>
        </w:rPr>
        <w:t>control for</w:t>
      </w:r>
      <w:proofErr w:type="gramEnd"/>
      <w:r w:rsidRPr="0080420B">
        <w:rPr>
          <w:sz w:val="14"/>
        </w:rPr>
        <w:t xml:space="preserve"> gender based on prior literature that suggests differential experiences with simulations (Coughlin 2013; Engel et al. 2019). Finally, we include fixed effects for the five class groups </w:t>
      </w:r>
      <w:proofErr w:type="gramStart"/>
      <w:r w:rsidRPr="0080420B">
        <w:rPr>
          <w:sz w:val="14"/>
        </w:rPr>
        <w:t>in order to</w:t>
      </w:r>
      <w:proofErr w:type="gramEnd"/>
      <w:r w:rsidRPr="0080420B">
        <w:rPr>
          <w:sz w:val="14"/>
        </w:rPr>
        <w:t xml:space="preserve"> account for baseline differences between each group.</w:t>
      </w:r>
    </w:p>
    <w:p w14:paraId="065AAFC9" w14:textId="77777777" w:rsidR="00331D73" w:rsidRPr="00FD1CB1" w:rsidRDefault="00331D73" w:rsidP="00331D73">
      <w:pPr>
        <w:rPr>
          <w:rStyle w:val="Style13ptBold"/>
        </w:rPr>
      </w:pPr>
      <w:r w:rsidRPr="0080420B">
        <w:rPr>
          <w:sz w:val="14"/>
        </w:rPr>
        <w:t xml:space="preserve">Results </w:t>
      </w:r>
    </w:p>
    <w:p w14:paraId="6016621F" w14:textId="77777777" w:rsidR="00331D73" w:rsidRPr="00FD1CB1" w:rsidRDefault="00331D73" w:rsidP="00331D73">
      <w:pPr>
        <w:rPr>
          <w:rStyle w:val="Style13ptBold"/>
        </w:rPr>
      </w:pPr>
      <w:r w:rsidRPr="0080420B">
        <w:rPr>
          <w:sz w:val="14"/>
        </w:rPr>
        <w:t xml:space="preserve">Civic Engagement </w:t>
      </w:r>
    </w:p>
    <w:p w14:paraId="55BF30A1" w14:textId="77777777" w:rsidR="00331D73" w:rsidRPr="00FD1CB1" w:rsidRDefault="00331D73" w:rsidP="00331D73">
      <w:pPr>
        <w:rPr>
          <w:rStyle w:val="Style13ptBold"/>
        </w:rPr>
      </w:pPr>
      <w:r w:rsidRPr="0080420B">
        <w:rPr>
          <w:sz w:val="14"/>
        </w:rPr>
        <w:t xml:space="preserve">Naïve difference-in-difference models suggest small positive effects of participating in a simulation on civic engagement outcomes, relative to those students who did not participate. Students in the simulation group increased their number of activities by 0.16 more than their peers in the comparison group, and their time spent increased by 0.08 on a scale of 0 to 3 more than students in the comparison group. These models are shown in figures 1 and 2. </w:t>
      </w:r>
    </w:p>
    <w:p w14:paraId="22B96383" w14:textId="77777777" w:rsidR="00331D73" w:rsidRPr="00FD1CB1" w:rsidRDefault="00331D73" w:rsidP="00331D73">
      <w:pPr>
        <w:rPr>
          <w:rStyle w:val="Style13ptBold"/>
        </w:rPr>
      </w:pPr>
      <w:r w:rsidRPr="0080420B">
        <w:rPr>
          <w:sz w:val="14"/>
        </w:rPr>
        <w:t xml:space="preserve">However, once we add confounding factors to the model to account for baseline differences between the samples, we find that these estimates increase considerably and that </w:t>
      </w:r>
      <w:r w:rsidRPr="0080420B">
        <w:rPr>
          <w:rStyle w:val="StyleUnderline"/>
          <w:highlight w:val="yellow"/>
        </w:rPr>
        <w:t>participating</w:t>
      </w:r>
      <w:r w:rsidRPr="0080420B">
        <w:rPr>
          <w:rStyle w:val="StyleUnderline"/>
        </w:rPr>
        <w:t xml:space="preserve"> in a simulation </w:t>
      </w:r>
      <w:r w:rsidRPr="0080420B">
        <w:rPr>
          <w:rStyle w:val="StyleUnderline"/>
          <w:highlight w:val="yellow"/>
        </w:rPr>
        <w:t xml:space="preserve">was </w:t>
      </w:r>
      <w:r w:rsidRPr="0080420B">
        <w:rPr>
          <w:rStyle w:val="Emphasis"/>
          <w:highlight w:val="yellow"/>
        </w:rPr>
        <w:t>significantly associated</w:t>
      </w:r>
      <w:r w:rsidRPr="0080420B">
        <w:rPr>
          <w:rStyle w:val="StyleUnderline"/>
          <w:highlight w:val="yellow"/>
        </w:rPr>
        <w:t xml:space="preserve"> with </w:t>
      </w:r>
      <w:r w:rsidRPr="0080420B">
        <w:rPr>
          <w:rStyle w:val="Emphasis"/>
          <w:highlight w:val="yellow"/>
        </w:rPr>
        <w:t>increases</w:t>
      </w:r>
      <w:r w:rsidRPr="0080420B">
        <w:rPr>
          <w:rStyle w:val="StyleUnderline"/>
          <w:highlight w:val="yellow"/>
        </w:rPr>
        <w:t xml:space="preserve"> in</w:t>
      </w:r>
      <w:r w:rsidRPr="0080420B">
        <w:rPr>
          <w:sz w:val="14"/>
        </w:rPr>
        <w:t xml:space="preserve"> both the </w:t>
      </w:r>
      <w:r w:rsidRPr="0080420B">
        <w:rPr>
          <w:rStyle w:val="StyleUnderline"/>
        </w:rPr>
        <w:t xml:space="preserve">number of </w:t>
      </w:r>
      <w:r w:rsidRPr="0080420B">
        <w:rPr>
          <w:rStyle w:val="Emphasis"/>
          <w:highlight w:val="yellow"/>
        </w:rPr>
        <w:t>civic activities</w:t>
      </w:r>
      <w:r w:rsidRPr="0080420B">
        <w:rPr>
          <w:rStyle w:val="StyleUnderline"/>
        </w:rPr>
        <w:t xml:space="preserve"> in which students participated and </w:t>
      </w:r>
      <w:r w:rsidRPr="0080420B">
        <w:rPr>
          <w:sz w:val="14"/>
        </w:rPr>
        <w:t xml:space="preserve">with the </w:t>
      </w:r>
      <w:r w:rsidRPr="0080420B">
        <w:rPr>
          <w:rStyle w:val="StyleUnderline"/>
        </w:rPr>
        <w:t>amount of time students dedicated to these activities</w:t>
      </w:r>
      <w:r w:rsidRPr="0080420B">
        <w:rPr>
          <w:sz w:val="14"/>
        </w:rPr>
        <w:t xml:space="preserve">, even after controlling for pre-simulation levels of civic engagement as well as demographic indicators and fixed effects by group. Participation in a simulation was associated with an increase of 2.98 in the number of civic activities, or an effect size of 1.68 standard deviations. For time spent, the effect size of participating in a simulation was an increase of 2.6 standard deviations. </w:t>
      </w:r>
      <w:r w:rsidRPr="0080420B">
        <w:rPr>
          <w:rStyle w:val="StyleUnderline"/>
        </w:rPr>
        <w:t>These are</w:t>
      </w:r>
      <w:r w:rsidRPr="0080420B">
        <w:rPr>
          <w:sz w:val="14"/>
        </w:rPr>
        <w:t xml:space="preserve"> both </w:t>
      </w:r>
      <w:r w:rsidRPr="0080420B">
        <w:rPr>
          <w:rStyle w:val="Emphasis"/>
        </w:rPr>
        <w:t>very large effect sizes</w:t>
      </w:r>
      <w:r w:rsidRPr="0080420B">
        <w:rPr>
          <w:sz w:val="14"/>
        </w:rPr>
        <w:t xml:space="preserve">, suggesting that </w:t>
      </w:r>
      <w:r w:rsidRPr="0080420B">
        <w:rPr>
          <w:rStyle w:val="StyleUnderline"/>
        </w:rPr>
        <w:t xml:space="preserve">there is both a </w:t>
      </w:r>
      <w:r w:rsidRPr="0080420B">
        <w:rPr>
          <w:rStyle w:val="Emphasis"/>
          <w:highlight w:val="yellow"/>
        </w:rPr>
        <w:t>statistically</w:t>
      </w:r>
      <w:r w:rsidRPr="0080420B">
        <w:rPr>
          <w:rStyle w:val="StyleUnderline"/>
          <w:highlight w:val="yellow"/>
        </w:rPr>
        <w:t xml:space="preserve"> and </w:t>
      </w:r>
      <w:r w:rsidRPr="0080420B">
        <w:rPr>
          <w:rStyle w:val="Emphasis"/>
          <w:highlight w:val="yellow"/>
        </w:rPr>
        <w:t>substantively large</w:t>
      </w:r>
      <w:r w:rsidRPr="0080420B">
        <w:rPr>
          <w:rStyle w:val="StyleUnderline"/>
          <w:highlight w:val="yellow"/>
        </w:rPr>
        <w:t xml:space="preserve"> relationship between </w:t>
      </w:r>
      <w:r w:rsidRPr="0080420B">
        <w:rPr>
          <w:rStyle w:val="Emphasis"/>
          <w:highlight w:val="yellow"/>
        </w:rPr>
        <w:t>simulations</w:t>
      </w:r>
      <w:r w:rsidRPr="0080420B">
        <w:rPr>
          <w:rStyle w:val="StyleUnderline"/>
          <w:highlight w:val="yellow"/>
        </w:rPr>
        <w:t xml:space="preserve"> and</w:t>
      </w:r>
      <w:r w:rsidRPr="0080420B">
        <w:rPr>
          <w:sz w:val="14"/>
        </w:rPr>
        <w:t xml:space="preserve"> campus </w:t>
      </w:r>
      <w:r w:rsidRPr="0080420B">
        <w:rPr>
          <w:rStyle w:val="Emphasis"/>
          <w:highlight w:val="yellow"/>
        </w:rPr>
        <w:t>engagement</w:t>
      </w:r>
      <w:r w:rsidRPr="0080420B">
        <w:rPr>
          <w:sz w:val="14"/>
        </w:rPr>
        <w:t>. These results are displayed in table 2.</w:t>
      </w:r>
    </w:p>
    <w:p w14:paraId="3D2B55F5" w14:textId="77777777" w:rsidR="00331D73" w:rsidRPr="00FD1CB1" w:rsidRDefault="00331D73" w:rsidP="00331D73">
      <w:pPr>
        <w:rPr>
          <w:rStyle w:val="Style13ptBold"/>
        </w:rPr>
      </w:pPr>
      <w:r w:rsidRPr="0080420B">
        <w:rPr>
          <w:sz w:val="14"/>
        </w:rPr>
        <w:t>[Figures 1 and 2 omitted]</w:t>
      </w:r>
    </w:p>
    <w:p w14:paraId="428D68C7" w14:textId="77777777" w:rsidR="00331D73" w:rsidRPr="00FD1CB1" w:rsidRDefault="00331D73" w:rsidP="00331D73">
      <w:pPr>
        <w:rPr>
          <w:rStyle w:val="Style13ptBold"/>
        </w:rPr>
      </w:pPr>
      <w:r w:rsidRPr="0080420B">
        <w:rPr>
          <w:sz w:val="14"/>
        </w:rPr>
        <w:t xml:space="preserve">It is also interesting to note the general differences between the groups as indicated by the fixed effects coefficients. The 100-level class is primarily made up of Freshmen, while the 400-level class is designed for Seniors, which might help explain overall levels of civic engagement since college overall tends to have positive effects on civic outcomes (Verba, Lehman Schlozman, and Brady 1995; Delli </w:t>
      </w:r>
      <w:proofErr w:type="spellStart"/>
      <w:r w:rsidRPr="0080420B">
        <w:rPr>
          <w:sz w:val="14"/>
        </w:rPr>
        <w:t>Carpini</w:t>
      </w:r>
      <w:proofErr w:type="spellEnd"/>
      <w:r w:rsidRPr="0080420B">
        <w:rPr>
          <w:sz w:val="14"/>
        </w:rPr>
        <w:t xml:space="preserve"> and Keeter 1996). The coefficient for the MUN club indicates that their levels of civic engagement were slightly lower overall than their peers, but not so much as to be statistically significant. It seems logical that this coefficient is smaller than the other fixed effects, because while students within the classes </w:t>
      </w:r>
      <w:proofErr w:type="gramStart"/>
      <w:r w:rsidRPr="0080420B">
        <w:rPr>
          <w:sz w:val="14"/>
        </w:rPr>
        <w:t>tended</w:t>
      </w:r>
      <w:proofErr w:type="gramEnd"/>
      <w:r w:rsidRPr="0080420B">
        <w:rPr>
          <w:sz w:val="14"/>
        </w:rPr>
        <w:t xml:space="preserve"> to cluster together in terms of year and major, students in the MUN club were more diverse and broadly distributed, making them less likely to be systematically different from the average.</w:t>
      </w:r>
    </w:p>
    <w:p w14:paraId="45F96CCA" w14:textId="77777777" w:rsidR="00331D73" w:rsidRPr="00FD1CB1" w:rsidRDefault="00331D73" w:rsidP="00331D73">
      <w:pPr>
        <w:rPr>
          <w:rStyle w:val="Style13ptBold"/>
        </w:rPr>
      </w:pPr>
      <w:r w:rsidRPr="0080420B">
        <w:rPr>
          <w:sz w:val="14"/>
        </w:rPr>
        <w:t>[Table 2 omitted]</w:t>
      </w:r>
    </w:p>
    <w:p w14:paraId="0CCF5AB3" w14:textId="77777777" w:rsidR="00331D73" w:rsidRPr="00FD1CB1" w:rsidRDefault="00331D73" w:rsidP="00331D73">
      <w:pPr>
        <w:rPr>
          <w:rStyle w:val="Style13ptBold"/>
        </w:rPr>
      </w:pPr>
      <w:r w:rsidRPr="0080420B">
        <w:rPr>
          <w:sz w:val="14"/>
        </w:rPr>
        <w:t xml:space="preserve">Civic Dispositions </w:t>
      </w:r>
    </w:p>
    <w:p w14:paraId="09D74C4A" w14:textId="77777777" w:rsidR="00331D73" w:rsidRPr="00FD1CB1" w:rsidRDefault="00331D73" w:rsidP="00331D73">
      <w:pPr>
        <w:rPr>
          <w:rStyle w:val="Style13ptBold"/>
        </w:rPr>
      </w:pPr>
      <w:r w:rsidRPr="0080420B">
        <w:rPr>
          <w:sz w:val="14"/>
        </w:rPr>
        <w:t xml:space="preserve">Among our sample, participation in simulations was not related to the frequency with which students talked about politics with friends or had conversations about political issues with people who had different opinions outside of class. However, </w:t>
      </w:r>
      <w:r w:rsidRPr="0080420B">
        <w:rPr>
          <w:rStyle w:val="StyleUnderline"/>
          <w:highlight w:val="yellow"/>
        </w:rPr>
        <w:t>students</w:t>
      </w:r>
      <w:r w:rsidRPr="0080420B">
        <w:rPr>
          <w:rStyle w:val="StyleUnderline"/>
        </w:rPr>
        <w:t xml:space="preserve"> who reported having</w:t>
      </w:r>
      <w:r w:rsidRPr="0080420B">
        <w:rPr>
          <w:sz w:val="14"/>
        </w:rPr>
        <w:t xml:space="preserve"> these </w:t>
      </w:r>
      <w:r w:rsidRPr="0080420B">
        <w:rPr>
          <w:rStyle w:val="StyleUnderline"/>
        </w:rPr>
        <w:t>conversations more frequently</w:t>
      </w:r>
      <w:r w:rsidRPr="0080420B">
        <w:rPr>
          <w:sz w:val="14"/>
        </w:rPr>
        <w:t xml:space="preserve"> also </w:t>
      </w:r>
      <w:r w:rsidRPr="0080420B">
        <w:rPr>
          <w:rStyle w:val="StyleUnderline"/>
        </w:rPr>
        <w:t>reported</w:t>
      </w:r>
      <w:r w:rsidRPr="0080420B">
        <w:rPr>
          <w:sz w:val="14"/>
        </w:rPr>
        <w:t xml:space="preserve"> that </w:t>
      </w:r>
      <w:r w:rsidRPr="0080420B">
        <w:rPr>
          <w:rStyle w:val="StyleUnderline"/>
        </w:rPr>
        <w:t xml:space="preserve">they </w:t>
      </w:r>
      <w:r w:rsidRPr="0080420B">
        <w:rPr>
          <w:rStyle w:val="StyleUnderline"/>
          <w:highlight w:val="yellow"/>
        </w:rPr>
        <w:t xml:space="preserve">were more comfortable </w:t>
      </w:r>
      <w:r w:rsidRPr="0080420B">
        <w:rPr>
          <w:rStyle w:val="Emphasis"/>
          <w:highlight w:val="yellow"/>
        </w:rPr>
        <w:t>defending</w:t>
      </w:r>
      <w:r w:rsidRPr="0080420B">
        <w:rPr>
          <w:rStyle w:val="StyleUnderline"/>
          <w:highlight w:val="yellow"/>
        </w:rPr>
        <w:t xml:space="preserve"> or </w:t>
      </w:r>
      <w:r w:rsidRPr="0080420B">
        <w:rPr>
          <w:rStyle w:val="Emphasis"/>
          <w:highlight w:val="yellow"/>
        </w:rPr>
        <w:t>discussing</w:t>
      </w:r>
      <w:r w:rsidRPr="0080420B">
        <w:rPr>
          <w:rStyle w:val="StyleUnderline"/>
        </w:rPr>
        <w:t xml:space="preserve"> their </w:t>
      </w:r>
      <w:r w:rsidRPr="0080420B">
        <w:rPr>
          <w:rStyle w:val="Emphasis"/>
        </w:rPr>
        <w:t xml:space="preserve">personal </w:t>
      </w:r>
      <w:r w:rsidRPr="0080420B">
        <w:rPr>
          <w:rStyle w:val="Emphasis"/>
          <w:highlight w:val="yellow"/>
        </w:rPr>
        <w:t>opinions</w:t>
      </w:r>
      <w:r w:rsidRPr="0080420B">
        <w:rPr>
          <w:rStyle w:val="StyleUnderline"/>
          <w:highlight w:val="yellow"/>
        </w:rPr>
        <w:t xml:space="preserve"> and</w:t>
      </w:r>
      <w:r w:rsidRPr="0080420B">
        <w:rPr>
          <w:sz w:val="14"/>
        </w:rPr>
        <w:t xml:space="preserve"> that they </w:t>
      </w:r>
      <w:r w:rsidRPr="0080420B">
        <w:rPr>
          <w:rStyle w:val="StyleUnderline"/>
        </w:rPr>
        <w:t xml:space="preserve">were </w:t>
      </w:r>
      <w:r w:rsidRPr="0080420B">
        <w:rPr>
          <w:rStyle w:val="StyleUnderline"/>
          <w:highlight w:val="yellow"/>
        </w:rPr>
        <w:t xml:space="preserve">more willing to </w:t>
      </w:r>
      <w:r w:rsidRPr="0080420B">
        <w:rPr>
          <w:rStyle w:val="Emphasis"/>
          <w:highlight w:val="yellow"/>
        </w:rPr>
        <w:t>change</w:t>
      </w:r>
      <w:r w:rsidRPr="0080420B">
        <w:rPr>
          <w:rStyle w:val="StyleUnderline"/>
          <w:highlight w:val="yellow"/>
        </w:rPr>
        <w:t xml:space="preserve"> their </w:t>
      </w:r>
      <w:r w:rsidRPr="0080420B">
        <w:rPr>
          <w:rStyle w:val="Emphasis"/>
          <w:highlight w:val="yellow"/>
        </w:rPr>
        <w:t>mind</w:t>
      </w:r>
      <w:r w:rsidRPr="0080420B">
        <w:rPr>
          <w:rStyle w:val="StyleUnderline"/>
        </w:rPr>
        <w:t xml:space="preserve"> when they learned new information. These findings are in keeping with existing literature that suggests</w:t>
      </w:r>
      <w:r w:rsidRPr="0080420B">
        <w:rPr>
          <w:sz w:val="14"/>
        </w:rPr>
        <w:t xml:space="preserve"> such </w:t>
      </w:r>
      <w:r w:rsidRPr="0080420B">
        <w:rPr>
          <w:rStyle w:val="StyleUnderline"/>
        </w:rPr>
        <w:t>conversations</w:t>
      </w:r>
      <w:r w:rsidRPr="0080420B">
        <w:rPr>
          <w:sz w:val="14"/>
        </w:rPr>
        <w:t xml:space="preserve"> can </w:t>
      </w:r>
      <w:r w:rsidRPr="0080420B">
        <w:rPr>
          <w:rStyle w:val="StyleUnderline"/>
        </w:rPr>
        <w:t xml:space="preserve">have </w:t>
      </w:r>
      <w:r w:rsidRPr="0080420B">
        <w:rPr>
          <w:rStyle w:val="Emphasis"/>
        </w:rPr>
        <w:t>important civic outcomes</w:t>
      </w:r>
      <w:r w:rsidRPr="0080420B">
        <w:rPr>
          <w:sz w:val="14"/>
        </w:rPr>
        <w:t xml:space="preserve"> (Joe Bellon 2000; Hess and Posselt 2002; Diana Mutz 2006; Campbell 2008; Hess 2009; Mirra et al. 2016). While it is unfortunate that simulations did not appear to have an immediate effect on these outcomes, it is possible that </w:t>
      </w:r>
      <w:proofErr w:type="gramStart"/>
      <w:r w:rsidRPr="0080420B">
        <w:rPr>
          <w:sz w:val="14"/>
        </w:rPr>
        <w:t>over time</w:t>
      </w:r>
      <w:proofErr w:type="gramEnd"/>
      <w:r w:rsidRPr="0080420B">
        <w:rPr>
          <w:sz w:val="14"/>
        </w:rPr>
        <w:t xml:space="preserve"> </w:t>
      </w:r>
      <w:r w:rsidRPr="0080420B">
        <w:rPr>
          <w:rStyle w:val="StyleUnderline"/>
        </w:rPr>
        <w:t>increased engagement</w:t>
      </w:r>
      <w:r w:rsidRPr="0080420B">
        <w:rPr>
          <w:sz w:val="14"/>
        </w:rPr>
        <w:t xml:space="preserve"> could </w:t>
      </w:r>
      <w:r w:rsidRPr="0080420B">
        <w:rPr>
          <w:rStyle w:val="StyleUnderline"/>
        </w:rPr>
        <w:t xml:space="preserve">lead to </w:t>
      </w:r>
      <w:r w:rsidRPr="0080420B">
        <w:rPr>
          <w:rStyle w:val="Emphasis"/>
        </w:rPr>
        <w:t>more frequent</w:t>
      </w:r>
      <w:r w:rsidRPr="0080420B">
        <w:rPr>
          <w:rStyle w:val="StyleUnderline"/>
        </w:rPr>
        <w:t xml:space="preserve"> opportunities to have such conversations or </w:t>
      </w:r>
      <w:r w:rsidRPr="0080420B">
        <w:rPr>
          <w:rStyle w:val="Emphasis"/>
        </w:rPr>
        <w:t>more regular interactions</w:t>
      </w:r>
      <w:r w:rsidRPr="0080420B">
        <w:rPr>
          <w:rStyle w:val="StyleUnderline"/>
        </w:rPr>
        <w:t xml:space="preserve"> with politically interested others and those with </w:t>
      </w:r>
      <w:r w:rsidRPr="0080420B">
        <w:rPr>
          <w:rStyle w:val="Emphasis"/>
        </w:rPr>
        <w:t>differing opinions</w:t>
      </w:r>
      <w:r w:rsidRPr="0080420B">
        <w:rPr>
          <w:sz w:val="14"/>
        </w:rPr>
        <w:t>.</w:t>
      </w:r>
    </w:p>
    <w:p w14:paraId="23965C65" w14:textId="77777777" w:rsidR="00331D73" w:rsidRPr="00FD1CB1" w:rsidRDefault="00331D73" w:rsidP="00331D73">
      <w:pPr>
        <w:rPr>
          <w:rStyle w:val="Style13ptBold"/>
        </w:rPr>
      </w:pPr>
      <w:r w:rsidRPr="0080420B">
        <w:rPr>
          <w:sz w:val="14"/>
        </w:rPr>
        <w:t xml:space="preserve">Discussion </w:t>
      </w:r>
    </w:p>
    <w:p w14:paraId="5A635A4B" w14:textId="77777777" w:rsidR="00331D73" w:rsidRPr="00FD1CB1" w:rsidRDefault="00331D73" w:rsidP="00331D73">
      <w:pPr>
        <w:rPr>
          <w:rStyle w:val="Style13ptBold"/>
        </w:rPr>
      </w:pPr>
      <w:r w:rsidRPr="0080420B">
        <w:rPr>
          <w:sz w:val="14"/>
        </w:rPr>
        <w:t xml:space="preserve">This study provides important empirical evidence tying participation in Model </w:t>
      </w:r>
      <w:proofErr w:type="spellStart"/>
      <w:r w:rsidRPr="0080420B">
        <w:rPr>
          <w:sz w:val="14"/>
        </w:rPr>
        <w:t>UNstyle</w:t>
      </w:r>
      <w:proofErr w:type="spellEnd"/>
      <w:r w:rsidRPr="0080420B">
        <w:rPr>
          <w:sz w:val="14"/>
        </w:rPr>
        <w:t xml:space="preserve"> simulations to student civic engagement on campus. This is an especially important step for civic engagement outcomes, as prior studies in this area, such as Mariani (2007) and </w:t>
      </w:r>
      <w:proofErr w:type="spellStart"/>
      <w:r w:rsidRPr="0080420B">
        <w:rPr>
          <w:sz w:val="14"/>
        </w:rPr>
        <w:t>Caruson</w:t>
      </w:r>
      <w:proofErr w:type="spellEnd"/>
      <w:r w:rsidRPr="0080420B">
        <w:rPr>
          <w:sz w:val="14"/>
        </w:rPr>
        <w:t xml:space="preserve"> (2005), asked students about their intentions for engagement, rather than their actual behaviors. While this study was not able or designed to establish causation, these findings suggest that </w:t>
      </w:r>
      <w:r w:rsidRPr="0080420B">
        <w:rPr>
          <w:rStyle w:val="StyleUnderline"/>
          <w:highlight w:val="yellow"/>
        </w:rPr>
        <w:t>students who participate</w:t>
      </w:r>
      <w:r w:rsidRPr="0080420B">
        <w:rPr>
          <w:rStyle w:val="StyleUnderline"/>
        </w:rPr>
        <w:t xml:space="preserve"> in simulations may </w:t>
      </w:r>
      <w:r w:rsidRPr="0080420B">
        <w:rPr>
          <w:rStyle w:val="StyleUnderline"/>
          <w:highlight w:val="yellow"/>
        </w:rPr>
        <w:t xml:space="preserve">take </w:t>
      </w:r>
      <w:r w:rsidRPr="0080420B">
        <w:rPr>
          <w:rStyle w:val="Emphasis"/>
          <w:highlight w:val="yellow"/>
        </w:rPr>
        <w:t>immediate</w:t>
      </w:r>
      <w:r w:rsidRPr="0080420B">
        <w:rPr>
          <w:rStyle w:val="StyleUnderline"/>
          <w:highlight w:val="yellow"/>
        </w:rPr>
        <w:t xml:space="preserve"> and </w:t>
      </w:r>
      <w:r w:rsidRPr="0080420B">
        <w:rPr>
          <w:rStyle w:val="Emphasis"/>
          <w:highlight w:val="yellow"/>
        </w:rPr>
        <w:t>concrete steps</w:t>
      </w:r>
      <w:r w:rsidRPr="0080420B">
        <w:rPr>
          <w:rStyle w:val="StyleUnderline"/>
          <w:highlight w:val="yellow"/>
        </w:rPr>
        <w:t xml:space="preserve"> to be </w:t>
      </w:r>
      <w:r w:rsidRPr="0080420B">
        <w:rPr>
          <w:rStyle w:val="Emphasis"/>
          <w:highlight w:val="yellow"/>
        </w:rPr>
        <w:t>more involved</w:t>
      </w:r>
      <w:r w:rsidRPr="0080420B">
        <w:rPr>
          <w:sz w:val="14"/>
        </w:rPr>
        <w:t xml:space="preserve"> on campus </w:t>
      </w:r>
      <w:r w:rsidRPr="0080420B">
        <w:rPr>
          <w:rStyle w:val="StyleUnderline"/>
        </w:rPr>
        <w:t>in</w:t>
      </w:r>
      <w:r w:rsidRPr="0080420B">
        <w:rPr>
          <w:sz w:val="14"/>
        </w:rPr>
        <w:t xml:space="preserve"> social and </w:t>
      </w:r>
      <w:r w:rsidRPr="0080420B">
        <w:rPr>
          <w:rStyle w:val="StyleUnderline"/>
        </w:rPr>
        <w:t>political groups</w:t>
      </w:r>
      <w:r w:rsidRPr="0080420B">
        <w:rPr>
          <w:sz w:val="14"/>
        </w:rPr>
        <w:t xml:space="preserve">. This is especially important, as </w:t>
      </w:r>
      <w:r w:rsidRPr="0080420B">
        <w:rPr>
          <w:rStyle w:val="StyleUnderline"/>
          <w:highlight w:val="yellow"/>
        </w:rPr>
        <w:t>participation</w:t>
      </w:r>
      <w:r w:rsidRPr="0080420B">
        <w:rPr>
          <w:rStyle w:val="StyleUnderline"/>
        </w:rPr>
        <w:t xml:space="preserve"> in these</w:t>
      </w:r>
      <w:r w:rsidRPr="0080420B">
        <w:rPr>
          <w:sz w:val="14"/>
        </w:rPr>
        <w:t xml:space="preserve"> kinds of </w:t>
      </w:r>
      <w:proofErr w:type="gramStart"/>
      <w:r w:rsidRPr="0080420B">
        <w:rPr>
          <w:rStyle w:val="StyleUnderline"/>
        </w:rPr>
        <w:t>groups in</w:t>
      </w:r>
      <w:proofErr w:type="gramEnd"/>
      <w:r w:rsidRPr="0080420B">
        <w:rPr>
          <w:sz w:val="14"/>
        </w:rPr>
        <w:t xml:space="preserve"> </w:t>
      </w:r>
      <w:r w:rsidRPr="0080420B">
        <w:rPr>
          <w:rStyle w:val="Emphasis"/>
          <w:highlight w:val="yellow"/>
        </w:rPr>
        <w:t>while in school</w:t>
      </w:r>
      <w:r w:rsidRPr="0080420B">
        <w:rPr>
          <w:rStyle w:val="StyleUnderline"/>
        </w:rPr>
        <w:t xml:space="preserve"> is </w:t>
      </w:r>
      <w:r w:rsidRPr="0080420B">
        <w:rPr>
          <w:rStyle w:val="StyleUnderline"/>
          <w:highlight w:val="yellow"/>
        </w:rPr>
        <w:t xml:space="preserve">associated with </w:t>
      </w:r>
      <w:r w:rsidRPr="0080420B">
        <w:rPr>
          <w:rStyle w:val="Emphasis"/>
          <w:highlight w:val="yellow"/>
        </w:rPr>
        <w:t>increased political engagement</w:t>
      </w:r>
      <w:r w:rsidRPr="0080420B">
        <w:rPr>
          <w:rStyle w:val="StyleUnderline"/>
          <w:highlight w:val="yellow"/>
        </w:rPr>
        <w:t xml:space="preserve"> in </w:t>
      </w:r>
      <w:r w:rsidRPr="0080420B">
        <w:rPr>
          <w:rStyle w:val="Emphasis"/>
          <w:highlight w:val="yellow"/>
        </w:rPr>
        <w:t>adults</w:t>
      </w:r>
      <w:r w:rsidRPr="0080420B">
        <w:rPr>
          <w:sz w:val="14"/>
        </w:rPr>
        <w:t xml:space="preserve"> (Kirlin 2003). </w:t>
      </w:r>
      <w:r w:rsidRPr="0080420B">
        <w:rPr>
          <w:rStyle w:val="StyleUnderline"/>
        </w:rPr>
        <w:t>Students who participate</w:t>
      </w:r>
      <w:r w:rsidRPr="0080420B">
        <w:rPr>
          <w:sz w:val="14"/>
        </w:rPr>
        <w:t xml:space="preserve"> in extracurricular groups </w:t>
      </w:r>
      <w:r w:rsidRPr="0080420B">
        <w:rPr>
          <w:rStyle w:val="StyleUnderline"/>
        </w:rPr>
        <w:t>become habitually connected to civic group participation and</w:t>
      </w:r>
      <w:r w:rsidRPr="0080420B">
        <w:rPr>
          <w:sz w:val="14"/>
        </w:rPr>
        <w:t xml:space="preserve"> connected to </w:t>
      </w:r>
      <w:r w:rsidRPr="0080420B">
        <w:rPr>
          <w:rStyle w:val="StyleUnderline"/>
        </w:rPr>
        <w:t>politically engaged cultures</w:t>
      </w:r>
      <w:r w:rsidRPr="0080420B">
        <w:rPr>
          <w:sz w:val="14"/>
        </w:rPr>
        <w:t xml:space="preserve"> (Thomas and McFarland 2010). Thus, the increased engagement of </w:t>
      </w:r>
      <w:r w:rsidRPr="0080420B">
        <w:rPr>
          <w:rStyle w:val="StyleUnderline"/>
          <w:highlight w:val="yellow"/>
        </w:rPr>
        <w:t>students</w:t>
      </w:r>
      <w:r w:rsidRPr="0080420B">
        <w:rPr>
          <w:sz w:val="14"/>
        </w:rPr>
        <w:t xml:space="preserve"> who participate </w:t>
      </w:r>
      <w:r w:rsidRPr="0080420B">
        <w:rPr>
          <w:rStyle w:val="StyleUnderline"/>
        </w:rPr>
        <w:t>in simulations</w:t>
      </w:r>
      <w:r w:rsidRPr="0080420B">
        <w:rPr>
          <w:sz w:val="14"/>
        </w:rPr>
        <w:t xml:space="preserve"> may </w:t>
      </w:r>
      <w:r w:rsidRPr="0080420B">
        <w:rPr>
          <w:rStyle w:val="StyleUnderline"/>
          <w:highlight w:val="yellow"/>
        </w:rPr>
        <w:t xml:space="preserve">have </w:t>
      </w:r>
      <w:r w:rsidRPr="0080420B">
        <w:rPr>
          <w:rStyle w:val="Emphasis"/>
          <w:highlight w:val="yellow"/>
        </w:rPr>
        <w:t>long</w:t>
      </w:r>
      <w:r w:rsidRPr="0080420B">
        <w:rPr>
          <w:rStyle w:val="Emphasis"/>
        </w:rPr>
        <w:t>er-</w:t>
      </w:r>
      <w:r w:rsidRPr="0080420B">
        <w:rPr>
          <w:rStyle w:val="Emphasis"/>
          <w:highlight w:val="yellow"/>
        </w:rPr>
        <w:t>term positive outcomes</w:t>
      </w:r>
      <w:r w:rsidRPr="0080420B">
        <w:rPr>
          <w:rStyle w:val="StyleUnderline"/>
        </w:rPr>
        <w:t xml:space="preserve"> that stick with them as they become older</w:t>
      </w:r>
      <w:r w:rsidRPr="0080420B">
        <w:rPr>
          <w:sz w:val="14"/>
        </w:rPr>
        <w:t xml:space="preserve"> adults. </w:t>
      </w:r>
    </w:p>
    <w:p w14:paraId="3BD2E485" w14:textId="70362412" w:rsidR="0008285E" w:rsidRPr="00331D73" w:rsidRDefault="00331D73" w:rsidP="0008285E">
      <w:pPr>
        <w:rPr>
          <w:b/>
          <w:bCs/>
          <w:sz w:val="22"/>
          <w:u w:val="single"/>
        </w:rPr>
      </w:pPr>
      <w:r w:rsidRPr="0080420B">
        <w:rPr>
          <w:sz w:val="14"/>
        </w:rPr>
        <w:t xml:space="preserve">This study also provides evidence on the importance of extracurricular access to simulations, because we see these results across simulation groups, both within classrooms and in an extracurricular MUN club. If a MUN club can have the same positive impact as an in-class simulation, then access to such co-curricular activities should be encouraged beyond formal classroom experiences. One major area of concern in increasing the use of simulations in Political Science education is the amount of class time required. This paper finds that </w:t>
      </w:r>
      <w:r w:rsidRPr="0080420B">
        <w:rPr>
          <w:rStyle w:val="Emphasis"/>
        </w:rPr>
        <w:t>extracurricular experiences</w:t>
      </w:r>
      <w:r w:rsidRPr="0080420B">
        <w:rPr>
          <w:rStyle w:val="StyleUnderline"/>
        </w:rPr>
        <w:t xml:space="preserve"> </w:t>
      </w:r>
      <w:r w:rsidRPr="0080420B">
        <w:rPr>
          <w:sz w:val="14"/>
        </w:rPr>
        <w:t xml:space="preserve">such as a MUN club might </w:t>
      </w:r>
      <w:r w:rsidRPr="0080420B">
        <w:rPr>
          <w:rStyle w:val="StyleUnderline"/>
        </w:rPr>
        <w:t xml:space="preserve">create additional opportunities for students to become </w:t>
      </w:r>
      <w:r w:rsidRPr="0080420B">
        <w:rPr>
          <w:rStyle w:val="Emphasis"/>
        </w:rPr>
        <w:t>more civically engaged</w:t>
      </w:r>
      <w:r w:rsidRPr="0080420B">
        <w:rPr>
          <w:sz w:val="14"/>
        </w:rPr>
        <w:t xml:space="preserve"> in the wider campus setting. </w:t>
      </w:r>
    </w:p>
    <w:p w14:paraId="174D21F8" w14:textId="77777777" w:rsidR="0008285E" w:rsidRDefault="0008285E" w:rsidP="0008285E"/>
    <w:p w14:paraId="526D8C7B" w14:textId="337B1310" w:rsidR="0008285E" w:rsidRDefault="0008285E" w:rsidP="0008285E">
      <w:pPr>
        <w:pStyle w:val="Heading2"/>
      </w:pPr>
      <w:r>
        <w:t>Off 2</w:t>
      </w:r>
    </w:p>
    <w:p w14:paraId="26F7FA42" w14:textId="77777777" w:rsidR="0008285E" w:rsidRDefault="0008285E" w:rsidP="0008285E"/>
    <w:p w14:paraId="402488D2" w14:textId="77777777" w:rsidR="00C141D8" w:rsidRPr="00FD1CB1" w:rsidRDefault="00C141D8" w:rsidP="00C141D8">
      <w:pPr>
        <w:pStyle w:val="Heading4"/>
        <w:rPr>
          <w:rStyle w:val="Style13ptBold"/>
        </w:rPr>
      </w:pPr>
      <w:r w:rsidRPr="0080420B">
        <w:t>Perm—do both—solves the link.</w:t>
      </w:r>
    </w:p>
    <w:p w14:paraId="54A1B5DB" w14:textId="77777777" w:rsidR="00C141D8" w:rsidRPr="00FD1CB1" w:rsidRDefault="00C141D8" w:rsidP="00C141D8">
      <w:pPr>
        <w:rPr>
          <w:rStyle w:val="Style13ptBold"/>
        </w:rPr>
      </w:pPr>
      <w:r w:rsidRPr="0080420B">
        <w:rPr>
          <w:rStyle w:val="Style13ptBold"/>
        </w:rPr>
        <w:t>Fraser ’25</w:t>
      </w:r>
      <w:r w:rsidRPr="0080420B">
        <w:t xml:space="preserve"> [Steve; April 11; writer and historian of American labor and capitalism, founding member of the Academy for Socialist Education of the Democratic Socialists of America; The New Labor Forum, “The Political Life Cycle of the Labor Movement,” vol. 34]</w:t>
      </w:r>
    </w:p>
    <w:p w14:paraId="5ACA7D08" w14:textId="77777777" w:rsidR="00C141D8" w:rsidRPr="00FD1CB1" w:rsidRDefault="00C141D8" w:rsidP="00C141D8">
      <w:pPr>
        <w:rPr>
          <w:rStyle w:val="Style13ptBold"/>
        </w:rPr>
      </w:pPr>
    </w:p>
    <w:p w14:paraId="252B7A05" w14:textId="77777777" w:rsidR="00C141D8" w:rsidRPr="00FD1CB1" w:rsidRDefault="00C141D8" w:rsidP="00C141D8">
      <w:pPr>
        <w:rPr>
          <w:rStyle w:val="Style13ptBold"/>
        </w:rPr>
      </w:pPr>
      <w:r w:rsidRPr="0080420B">
        <w:t xml:space="preserve">Day to day, the </w:t>
      </w:r>
      <w:r w:rsidRPr="0080420B">
        <w:rPr>
          <w:rStyle w:val="Emphasis"/>
        </w:rPr>
        <w:t>labor</w:t>
      </w:r>
      <w:r w:rsidRPr="0080420B">
        <w:t xml:space="preserve"> </w:t>
      </w:r>
      <w:r w:rsidRPr="0080420B">
        <w:rPr>
          <w:rStyle w:val="StyleUnderline"/>
        </w:rPr>
        <w:t>movement appears</w:t>
      </w:r>
      <w:r w:rsidRPr="0080420B">
        <w:t xml:space="preserve"> as a </w:t>
      </w:r>
      <w:r w:rsidRPr="0080420B">
        <w:rPr>
          <w:rStyle w:val="StyleUnderline"/>
        </w:rPr>
        <w:t>strictly</w:t>
      </w:r>
      <w:r w:rsidRPr="0080420B">
        <w:t xml:space="preserve"> </w:t>
      </w:r>
      <w:r w:rsidRPr="0080420B">
        <w:rPr>
          <w:rStyle w:val="Emphasis"/>
        </w:rPr>
        <w:t>economic functionary</w:t>
      </w:r>
      <w:r w:rsidRPr="0080420B">
        <w:t xml:space="preserve">. </w:t>
      </w:r>
      <w:r w:rsidRPr="0080420B">
        <w:rPr>
          <w:rStyle w:val="StyleUnderline"/>
        </w:rPr>
        <w:t>But</w:t>
      </w:r>
      <w:r w:rsidRPr="0080420B">
        <w:t xml:space="preserve"> in its origins and development, the labor movement </w:t>
      </w:r>
      <w:r w:rsidRPr="0080420B">
        <w:rPr>
          <w:rStyle w:val="StyleUnderline"/>
        </w:rPr>
        <w:t>is</w:t>
      </w:r>
      <w:r w:rsidRPr="0080420B">
        <w:t xml:space="preserve"> </w:t>
      </w:r>
      <w:r w:rsidRPr="0080420B">
        <w:rPr>
          <w:rStyle w:val="Emphasis"/>
        </w:rPr>
        <w:t>profoundly political</w:t>
      </w:r>
      <w:r w:rsidRPr="0080420B">
        <w:t xml:space="preserve"> </w:t>
      </w:r>
      <w:r w:rsidRPr="0080420B">
        <w:rPr>
          <w:rStyle w:val="StyleUnderline"/>
        </w:rPr>
        <w:t>insofar as it seeks to assert</w:t>
      </w:r>
      <w:r w:rsidRPr="0080420B">
        <w:t xml:space="preserve"> the </w:t>
      </w:r>
      <w:r w:rsidRPr="0080420B">
        <w:rPr>
          <w:rStyle w:val="Emphasis"/>
        </w:rPr>
        <w:t>rights</w:t>
      </w:r>
      <w:r w:rsidRPr="0080420B">
        <w:t xml:space="preserve"> </w:t>
      </w:r>
      <w:r w:rsidRPr="0080420B">
        <w:rPr>
          <w:rStyle w:val="StyleUnderline"/>
        </w:rPr>
        <w:t>and</w:t>
      </w:r>
      <w:r w:rsidRPr="0080420B">
        <w:t xml:space="preserve"> </w:t>
      </w:r>
      <w:r w:rsidRPr="0080420B">
        <w:rPr>
          <w:rStyle w:val="Emphasis"/>
        </w:rPr>
        <w:t>desires</w:t>
      </w:r>
      <w:r w:rsidRPr="0080420B">
        <w:t xml:space="preserve"> </w:t>
      </w:r>
      <w:r w:rsidRPr="0080420B">
        <w:rPr>
          <w:rStyle w:val="StyleUnderline"/>
        </w:rPr>
        <w:t>of</w:t>
      </w:r>
      <w:r w:rsidRPr="0080420B">
        <w:t xml:space="preserve"> the </w:t>
      </w:r>
      <w:r w:rsidRPr="0080420B">
        <w:rPr>
          <w:rStyle w:val="Emphasis"/>
        </w:rPr>
        <w:t>working classes</w:t>
      </w:r>
      <w:r w:rsidRPr="0080420B">
        <w:t xml:space="preserve"> </w:t>
      </w:r>
      <w:r w:rsidRPr="0080420B">
        <w:rPr>
          <w:rStyle w:val="StyleUnderline"/>
        </w:rPr>
        <w:t>against an unfriendly</w:t>
      </w:r>
      <w:r w:rsidRPr="0080420B">
        <w:t xml:space="preserve"> social and </w:t>
      </w:r>
      <w:r w:rsidRPr="0080420B">
        <w:rPr>
          <w:rStyle w:val="Emphasis"/>
        </w:rPr>
        <w:t>political hierarchy</w:t>
      </w:r>
      <w:r w:rsidRPr="0080420B">
        <w:t xml:space="preserve"> </w:t>
      </w:r>
      <w:r w:rsidRPr="0080420B">
        <w:rPr>
          <w:rStyle w:val="StyleUnderline"/>
        </w:rPr>
        <w:t>that runs things</w:t>
      </w:r>
      <w:r w:rsidRPr="0080420B">
        <w:t xml:space="preserve">. The </w:t>
      </w:r>
      <w:r w:rsidRPr="0080420B">
        <w:rPr>
          <w:rStyle w:val="Emphasis"/>
        </w:rPr>
        <w:t>underlying structure</w:t>
      </w:r>
      <w:r w:rsidRPr="0080420B">
        <w:t xml:space="preserve"> </w:t>
      </w:r>
      <w:r w:rsidRPr="0080420B">
        <w:rPr>
          <w:rStyle w:val="StyleUnderline"/>
        </w:rPr>
        <w:t xml:space="preserve">of </w:t>
      </w:r>
      <w:r w:rsidRPr="0080420B">
        <w:rPr>
          <w:rStyle w:val="Emphasis"/>
          <w:highlight w:val="yellow"/>
        </w:rPr>
        <w:t>property</w:t>
      </w:r>
      <w:r w:rsidRPr="0080420B">
        <w:rPr>
          <w:rStyle w:val="StyleUnderline"/>
        </w:rPr>
        <w:t xml:space="preserve"> and power</w:t>
      </w:r>
      <w:r w:rsidRPr="0080420B">
        <w:t xml:space="preserve"> ultimately </w:t>
      </w:r>
      <w:r w:rsidRPr="0080420B">
        <w:rPr>
          <w:rStyle w:val="StyleUnderline"/>
          <w:highlight w:val="yellow"/>
        </w:rPr>
        <w:t>depends on</w:t>
      </w:r>
      <w:r w:rsidRPr="0080420B">
        <w:t xml:space="preserve"> the </w:t>
      </w:r>
      <w:r w:rsidRPr="0080420B">
        <w:rPr>
          <w:rStyle w:val="Emphasis"/>
          <w:highlight w:val="yellow"/>
        </w:rPr>
        <w:t>subordination</w:t>
      </w:r>
      <w:r w:rsidRPr="0080420B">
        <w:rPr>
          <w:highlight w:val="yellow"/>
        </w:rPr>
        <w:t xml:space="preserve"> </w:t>
      </w:r>
      <w:r w:rsidRPr="0080420B">
        <w:rPr>
          <w:rStyle w:val="StyleUnderline"/>
          <w:highlight w:val="yellow"/>
        </w:rPr>
        <w:t>of</w:t>
      </w:r>
      <w:r w:rsidRPr="0080420B">
        <w:rPr>
          <w:rStyle w:val="StyleUnderline"/>
        </w:rPr>
        <w:t xml:space="preserve"> the </w:t>
      </w:r>
      <w:r w:rsidRPr="0080420B">
        <w:rPr>
          <w:rStyle w:val="StyleUnderline"/>
          <w:highlight w:val="yellow"/>
        </w:rPr>
        <w:t>working classes</w:t>
      </w:r>
      <w:r w:rsidRPr="0080420B">
        <w:rPr>
          <w:rStyle w:val="StyleUnderline"/>
        </w:rPr>
        <w:t xml:space="preserve">. That </w:t>
      </w:r>
      <w:r w:rsidRPr="0080420B">
        <w:rPr>
          <w:rStyle w:val="Emphasis"/>
          <w:highlight w:val="yellow"/>
        </w:rPr>
        <w:t>antagonism</w:t>
      </w:r>
      <w:r w:rsidRPr="0080420B">
        <w:rPr>
          <w:rStyle w:val="StyleUnderline"/>
          <w:highlight w:val="yellow"/>
        </w:rPr>
        <w:t xml:space="preserve"> is </w:t>
      </w:r>
      <w:r w:rsidRPr="0080420B">
        <w:rPr>
          <w:rStyle w:val="Emphasis"/>
          <w:highlight w:val="yellow"/>
        </w:rPr>
        <w:t>inherently</w:t>
      </w:r>
      <w:r w:rsidRPr="0080420B">
        <w:rPr>
          <w:rStyle w:val="StyleUnderline"/>
          <w:highlight w:val="yellow"/>
        </w:rPr>
        <w:t xml:space="preserve"> political</w:t>
      </w:r>
      <w:r w:rsidRPr="0080420B">
        <w:t xml:space="preserve">. It may be repressed or mollified by the powers that be. In either case, </w:t>
      </w:r>
      <w:r w:rsidRPr="0080420B">
        <w:rPr>
          <w:rStyle w:val="StyleUnderline"/>
        </w:rPr>
        <w:t xml:space="preserve">it is a question of the distribution of power which the state is </w:t>
      </w:r>
      <w:proofErr w:type="gramStart"/>
      <w:r w:rsidRPr="0080420B">
        <w:rPr>
          <w:rStyle w:val="Emphasis"/>
        </w:rPr>
        <w:t>enjoined</w:t>
      </w:r>
      <w:proofErr w:type="gramEnd"/>
      <w:r w:rsidRPr="0080420B">
        <w:rPr>
          <w:rStyle w:val="StyleUnderline"/>
        </w:rPr>
        <w:t xml:space="preserve"> to </w:t>
      </w:r>
      <w:r w:rsidRPr="0080420B">
        <w:rPr>
          <w:rStyle w:val="Emphasis"/>
        </w:rPr>
        <w:t>protect</w:t>
      </w:r>
      <w:r w:rsidRPr="0080420B">
        <w:rPr>
          <w:rStyle w:val="StyleUnderline"/>
        </w:rPr>
        <w:t xml:space="preserve"> in favor of </w:t>
      </w:r>
      <w:r w:rsidRPr="0080420B">
        <w:rPr>
          <w:rStyle w:val="Emphasis"/>
        </w:rPr>
        <w:t>capital</w:t>
      </w:r>
      <w:r w:rsidRPr="0080420B">
        <w:rPr>
          <w:rStyle w:val="StyleUnderline"/>
        </w:rPr>
        <w:t>.</w:t>
      </w:r>
    </w:p>
    <w:p w14:paraId="0FF4CAB1" w14:textId="77777777" w:rsidR="00C141D8" w:rsidRPr="00FD1CB1" w:rsidRDefault="00C141D8" w:rsidP="00C141D8">
      <w:pPr>
        <w:rPr>
          <w:rStyle w:val="Style13ptBold"/>
        </w:rPr>
      </w:pPr>
      <w:r w:rsidRPr="0080420B">
        <w:rPr>
          <w:rStyle w:val="Emphasis"/>
          <w:highlight w:val="yellow"/>
        </w:rPr>
        <w:t>Successes</w:t>
      </w:r>
      <w:r w:rsidRPr="0080420B">
        <w:rPr>
          <w:highlight w:val="yellow"/>
        </w:rPr>
        <w:t xml:space="preserve"> </w:t>
      </w:r>
      <w:r w:rsidRPr="0080420B">
        <w:rPr>
          <w:rStyle w:val="StyleUnderline"/>
          <w:highlight w:val="yellow"/>
        </w:rPr>
        <w:t xml:space="preserve">and </w:t>
      </w:r>
      <w:r w:rsidRPr="0080420B">
        <w:rPr>
          <w:rStyle w:val="Emphasis"/>
          <w:highlight w:val="yellow"/>
        </w:rPr>
        <w:t>failures</w:t>
      </w:r>
      <w:r w:rsidRPr="0080420B">
        <w:rPr>
          <w:highlight w:val="yellow"/>
        </w:rPr>
        <w:t xml:space="preserve"> </w:t>
      </w:r>
      <w:r w:rsidRPr="0080420B">
        <w:rPr>
          <w:rStyle w:val="StyleUnderline"/>
          <w:highlight w:val="yellow"/>
        </w:rPr>
        <w:t xml:space="preserve">of </w:t>
      </w:r>
      <w:r w:rsidRPr="0080420B">
        <w:rPr>
          <w:rStyle w:val="StyleUnderline"/>
        </w:rPr>
        <w:t xml:space="preserve">the </w:t>
      </w:r>
      <w:r w:rsidRPr="0080420B">
        <w:rPr>
          <w:rStyle w:val="StyleUnderline"/>
          <w:highlight w:val="yellow"/>
        </w:rPr>
        <w:t>labor</w:t>
      </w:r>
      <w:r w:rsidRPr="0080420B">
        <w:rPr>
          <w:rStyle w:val="StyleUnderline"/>
        </w:rPr>
        <w:t xml:space="preserve"> movement </w:t>
      </w:r>
      <w:r w:rsidRPr="0080420B">
        <w:rPr>
          <w:rStyle w:val="StyleUnderline"/>
          <w:highlight w:val="yellow"/>
        </w:rPr>
        <w:t>correlate with</w:t>
      </w:r>
      <w:r w:rsidRPr="0080420B">
        <w:rPr>
          <w:rStyle w:val="StyleUnderline"/>
        </w:rPr>
        <w:t xml:space="preserve"> the shifting</w:t>
      </w:r>
      <w:r w:rsidRPr="0080420B">
        <w:t xml:space="preserve"> </w:t>
      </w:r>
      <w:r w:rsidRPr="0080420B">
        <w:rPr>
          <w:rStyle w:val="Emphasis"/>
        </w:rPr>
        <w:t>political moods</w:t>
      </w:r>
      <w:r w:rsidRPr="0080420B">
        <w:t xml:space="preserve"> and perturbations </w:t>
      </w:r>
      <w:r w:rsidRPr="0080420B">
        <w:rPr>
          <w:rStyle w:val="StyleUnderline"/>
        </w:rPr>
        <w:t xml:space="preserve">in the </w:t>
      </w:r>
      <w:r w:rsidRPr="0080420B">
        <w:rPr>
          <w:rStyle w:val="StyleUnderline"/>
          <w:highlight w:val="yellow"/>
        </w:rPr>
        <w:t>balance of power</w:t>
      </w:r>
      <w:r w:rsidRPr="0080420B">
        <w:rPr>
          <w:rStyle w:val="StyleUnderline"/>
        </w:rPr>
        <w:t xml:space="preserve"> </w:t>
      </w:r>
      <w:r w:rsidRPr="0080420B">
        <w:rPr>
          <w:rStyle w:val="StyleUnderline"/>
          <w:highlight w:val="yellow"/>
        </w:rPr>
        <w:t>between</w:t>
      </w:r>
      <w:r w:rsidRPr="0080420B">
        <w:t xml:space="preserve"> ruling </w:t>
      </w:r>
      <w:r w:rsidRPr="0080420B">
        <w:rPr>
          <w:rStyle w:val="Emphasis"/>
          <w:highlight w:val="yellow"/>
        </w:rPr>
        <w:t>elites</w:t>
      </w:r>
      <w:r w:rsidRPr="0080420B">
        <w:rPr>
          <w:highlight w:val="yellow"/>
        </w:rPr>
        <w:t xml:space="preserve"> </w:t>
      </w:r>
      <w:r w:rsidRPr="0080420B">
        <w:rPr>
          <w:rStyle w:val="StyleUnderline"/>
          <w:highlight w:val="yellow"/>
        </w:rPr>
        <w:t>and</w:t>
      </w:r>
      <w:r w:rsidRPr="0080420B">
        <w:rPr>
          <w:rStyle w:val="StyleUnderline"/>
        </w:rPr>
        <w:t xml:space="preserve"> subject </w:t>
      </w:r>
      <w:r w:rsidRPr="0080420B">
        <w:rPr>
          <w:rStyle w:val="Emphasis"/>
          <w:highlight w:val="yellow"/>
        </w:rPr>
        <w:t>populations</w:t>
      </w:r>
      <w:r w:rsidRPr="0080420B">
        <w:t xml:space="preserve"> in the wider society. Moreover, </w:t>
      </w:r>
      <w:r w:rsidRPr="0080420B">
        <w:rPr>
          <w:rStyle w:val="StyleUnderline"/>
          <w:highlight w:val="yellow"/>
        </w:rPr>
        <w:t xml:space="preserve">whether it </w:t>
      </w:r>
      <w:r w:rsidRPr="0080420B">
        <w:rPr>
          <w:rStyle w:val="Emphasis"/>
          <w:highlight w:val="yellow"/>
        </w:rPr>
        <w:t>succeeds</w:t>
      </w:r>
      <w:r w:rsidRPr="0080420B">
        <w:rPr>
          <w:rStyle w:val="StyleUnderline"/>
        </w:rPr>
        <w:t xml:space="preserve"> or</w:t>
      </w:r>
      <w:r w:rsidRPr="0080420B">
        <w:t xml:space="preserve"> </w:t>
      </w:r>
      <w:r w:rsidRPr="0080420B">
        <w:rPr>
          <w:rStyle w:val="Emphasis"/>
        </w:rPr>
        <w:t>doesn’t</w:t>
      </w:r>
      <w:r w:rsidRPr="0080420B">
        <w:t xml:space="preserve"> at any </w:t>
      </w:r>
      <w:proofErr w:type="gramStart"/>
      <w:r w:rsidRPr="0080420B">
        <w:t>particular moment</w:t>
      </w:r>
      <w:proofErr w:type="gramEnd"/>
      <w:r w:rsidRPr="0080420B">
        <w:t xml:space="preserve"> in the political life cycle may </w:t>
      </w:r>
      <w:r w:rsidRPr="0080420B">
        <w:rPr>
          <w:rStyle w:val="Emphasis"/>
          <w:highlight w:val="yellow"/>
        </w:rPr>
        <w:t>rest</w:t>
      </w:r>
      <w:r w:rsidRPr="0080420B">
        <w:rPr>
          <w:rStyle w:val="StyleUnderline"/>
          <w:highlight w:val="yellow"/>
        </w:rPr>
        <w:t xml:space="preserve"> on</w:t>
      </w:r>
      <w:r w:rsidRPr="0080420B">
        <w:rPr>
          <w:rStyle w:val="StyleUnderline"/>
        </w:rPr>
        <w:t xml:space="preserve"> what </w:t>
      </w:r>
      <w:r w:rsidRPr="0080420B">
        <w:rPr>
          <w:rStyle w:val="StyleUnderline"/>
          <w:highlight w:val="yellow"/>
        </w:rPr>
        <w:t xml:space="preserve">the </w:t>
      </w:r>
      <w:r w:rsidRPr="0080420B">
        <w:rPr>
          <w:rStyle w:val="Emphasis"/>
          <w:highlight w:val="yellow"/>
        </w:rPr>
        <w:t>state</w:t>
      </w:r>
      <w:r w:rsidRPr="0080420B">
        <w:t xml:space="preserve"> or other political actors </w:t>
      </w:r>
      <w:r w:rsidRPr="0080420B">
        <w:rPr>
          <w:rStyle w:val="StyleUnderline"/>
        </w:rPr>
        <w:t>do or don’t</w:t>
      </w:r>
      <w:r w:rsidRPr="0080420B">
        <w:t xml:space="preserve"> </w:t>
      </w:r>
      <w:r w:rsidRPr="0080420B">
        <w:rPr>
          <w:rStyle w:val="StyleUnderline"/>
        </w:rPr>
        <w:t>do</w:t>
      </w:r>
      <w:r w:rsidRPr="0080420B">
        <w:t xml:space="preserve">. Nor is the </w:t>
      </w:r>
      <w:r w:rsidRPr="0080420B">
        <w:rPr>
          <w:rStyle w:val="StyleUnderline"/>
        </w:rPr>
        <w:t>labor movement</w:t>
      </w:r>
      <w:r w:rsidRPr="0080420B">
        <w:t xml:space="preserve"> a passive object in this </w:t>
      </w:r>
      <w:proofErr w:type="gramStart"/>
      <w:r w:rsidRPr="0080420B">
        <w:t>drama, but</w:t>
      </w:r>
      <w:proofErr w:type="gramEnd"/>
      <w:r w:rsidRPr="0080420B">
        <w:t xml:space="preserve"> </w:t>
      </w:r>
      <w:r w:rsidRPr="0080420B">
        <w:rPr>
          <w:rStyle w:val="StyleUnderline"/>
        </w:rPr>
        <w:t>can</w:t>
      </w:r>
      <w:r w:rsidRPr="0080420B">
        <w:t xml:space="preserve"> itself </w:t>
      </w:r>
      <w:r w:rsidRPr="0080420B">
        <w:rPr>
          <w:rStyle w:val="StyleUnderline"/>
        </w:rPr>
        <w:t>affect and shape the political environment</w:t>
      </w:r>
      <w:r w:rsidRPr="0080420B">
        <w:t xml:space="preserve"> in </w:t>
      </w:r>
      <w:r w:rsidRPr="0080420B">
        <w:rPr>
          <w:rStyle w:val="StyleUnderline"/>
        </w:rPr>
        <w:t>which it is embedded</w:t>
      </w:r>
      <w:r w:rsidRPr="0080420B">
        <w:t>.</w:t>
      </w:r>
    </w:p>
    <w:p w14:paraId="3D10969B" w14:textId="77777777" w:rsidR="00C141D8" w:rsidRPr="00FD1CB1" w:rsidRDefault="00C141D8" w:rsidP="00C141D8">
      <w:pPr>
        <w:rPr>
          <w:rStyle w:val="Style13ptBold"/>
        </w:rPr>
      </w:pPr>
      <w:r w:rsidRPr="0080420B">
        <w:t xml:space="preserve">Today’s </w:t>
      </w:r>
      <w:r w:rsidRPr="0080420B">
        <w:rPr>
          <w:rStyle w:val="Emphasis"/>
          <w:highlight w:val="yellow"/>
        </w:rPr>
        <w:t>upsurge</w:t>
      </w:r>
      <w:r w:rsidRPr="0080420B">
        <w:rPr>
          <w:highlight w:val="yellow"/>
        </w:rPr>
        <w:t xml:space="preserve"> </w:t>
      </w:r>
      <w:r w:rsidRPr="0080420B">
        <w:rPr>
          <w:rStyle w:val="StyleUnderline"/>
          <w:highlight w:val="yellow"/>
        </w:rPr>
        <w:t>in labor</w:t>
      </w:r>
      <w:r w:rsidRPr="0080420B">
        <w:rPr>
          <w:rStyle w:val="StyleUnderline"/>
        </w:rPr>
        <w:t xml:space="preserve"> movement organizing</w:t>
      </w:r>
      <w:r w:rsidRPr="0080420B">
        <w:t xml:space="preserve"> and militance </w:t>
      </w:r>
      <w:r w:rsidRPr="0080420B">
        <w:rPr>
          <w:rStyle w:val="StyleUnderline"/>
          <w:highlight w:val="yellow"/>
        </w:rPr>
        <w:t>is</w:t>
      </w:r>
      <w:r w:rsidRPr="0080420B">
        <w:rPr>
          <w:rStyle w:val="StyleUnderline"/>
        </w:rPr>
        <w:t xml:space="preserve"> indicative. It was </w:t>
      </w:r>
      <w:r w:rsidRPr="0080420B">
        <w:rPr>
          <w:rStyle w:val="StyleUnderline"/>
          <w:highlight w:val="yellow"/>
        </w:rPr>
        <w:t>born out of</w:t>
      </w:r>
      <w:r w:rsidRPr="0080420B">
        <w:t xml:space="preserve"> the </w:t>
      </w:r>
      <w:r w:rsidRPr="0080420B">
        <w:rPr>
          <w:rStyle w:val="Emphasis"/>
        </w:rPr>
        <w:t xml:space="preserve">political </w:t>
      </w:r>
      <w:r w:rsidRPr="0080420B">
        <w:rPr>
          <w:rStyle w:val="Emphasis"/>
          <w:highlight w:val="yellow"/>
        </w:rPr>
        <w:t>crisis</w:t>
      </w:r>
      <w:r w:rsidRPr="0080420B">
        <w:t xml:space="preserve"> whose landmark moments include the 2008 financial meltdown and Great Recession, Occupy Wall Street, and the Bernie Sanders electoral shock. It was further encouraged by the pro-labor theatrics of the Biden regime. Now </w:t>
      </w:r>
      <w:r w:rsidRPr="0080420B">
        <w:rPr>
          <w:rStyle w:val="StyleUnderline"/>
        </w:rPr>
        <w:t xml:space="preserve">it </w:t>
      </w:r>
      <w:r w:rsidRPr="0080420B">
        <w:rPr>
          <w:rStyle w:val="StyleUnderline"/>
          <w:highlight w:val="yellow"/>
        </w:rPr>
        <w:t>confronts</w:t>
      </w:r>
      <w:r w:rsidRPr="0080420B">
        <w:rPr>
          <w:rStyle w:val="StyleUnderline"/>
        </w:rPr>
        <w:t xml:space="preserve"> the </w:t>
      </w:r>
      <w:r w:rsidRPr="0080420B">
        <w:rPr>
          <w:rStyle w:val="Emphasis"/>
          <w:highlight w:val="yellow"/>
        </w:rPr>
        <w:t>breakup</w:t>
      </w:r>
      <w:r w:rsidRPr="0080420B">
        <w:rPr>
          <w:rStyle w:val="StyleUnderline"/>
          <w:highlight w:val="yellow"/>
        </w:rPr>
        <w:t xml:space="preserve"> of</w:t>
      </w:r>
      <w:r w:rsidRPr="0080420B">
        <w:t xml:space="preserve"> the </w:t>
      </w:r>
      <w:r w:rsidRPr="0080420B">
        <w:rPr>
          <w:rStyle w:val="Emphasis"/>
          <w:highlight w:val="yellow"/>
        </w:rPr>
        <w:t>neoliberal</w:t>
      </w:r>
      <w:r w:rsidRPr="0080420B">
        <w:rPr>
          <w:rStyle w:val="StyleUnderline"/>
        </w:rPr>
        <w:t xml:space="preserve"> political</w:t>
      </w:r>
      <w:r w:rsidRPr="0080420B">
        <w:t xml:space="preserve"> </w:t>
      </w:r>
      <w:r w:rsidRPr="0080420B">
        <w:rPr>
          <w:rStyle w:val="Emphasis"/>
          <w:highlight w:val="yellow"/>
        </w:rPr>
        <w:t>consensus</w:t>
      </w:r>
      <w:r w:rsidRPr="0080420B">
        <w:t xml:space="preserve">. </w:t>
      </w:r>
      <w:r w:rsidRPr="0080420B">
        <w:rPr>
          <w:rStyle w:val="StyleUnderline"/>
        </w:rPr>
        <w:t>That is</w:t>
      </w:r>
      <w:r w:rsidRPr="0080420B">
        <w:t xml:space="preserve"> both a serious problem and </w:t>
      </w:r>
      <w:r w:rsidRPr="0080420B">
        <w:rPr>
          <w:rStyle w:val="StyleUnderline"/>
          <w:highlight w:val="yellow"/>
        </w:rPr>
        <w:t xml:space="preserve">a serious </w:t>
      </w:r>
      <w:r w:rsidRPr="0080420B">
        <w:rPr>
          <w:rStyle w:val="Emphasis"/>
          <w:highlight w:val="yellow"/>
        </w:rPr>
        <w:t>opportunity</w:t>
      </w:r>
      <w:r w:rsidRPr="0080420B">
        <w:t>.</w:t>
      </w:r>
    </w:p>
    <w:p w14:paraId="406E9BE3" w14:textId="77777777" w:rsidR="00C141D8" w:rsidRPr="00FD1CB1" w:rsidRDefault="00C141D8" w:rsidP="00C141D8">
      <w:pPr>
        <w:rPr>
          <w:rStyle w:val="Style13ptBold"/>
        </w:rPr>
      </w:pPr>
      <w:r w:rsidRPr="0080420B">
        <w:t xml:space="preserve">The </w:t>
      </w:r>
      <w:r w:rsidRPr="0080420B">
        <w:rPr>
          <w:rStyle w:val="StyleUnderline"/>
          <w:highlight w:val="yellow"/>
        </w:rPr>
        <w:t>labor</w:t>
      </w:r>
      <w:r w:rsidRPr="0080420B">
        <w:rPr>
          <w:rStyle w:val="StyleUnderline"/>
        </w:rPr>
        <w:t xml:space="preserve"> movement </w:t>
      </w:r>
      <w:r w:rsidRPr="0080420B">
        <w:rPr>
          <w:rStyle w:val="StyleUnderline"/>
          <w:highlight w:val="yellow"/>
        </w:rPr>
        <w:t>can</w:t>
      </w:r>
      <w:r w:rsidRPr="0080420B">
        <w:t xml:space="preserve"> choose to </w:t>
      </w:r>
      <w:r w:rsidRPr="0080420B">
        <w:rPr>
          <w:rStyle w:val="StyleUnderline"/>
        </w:rPr>
        <w:t xml:space="preserve">forefront this </w:t>
      </w:r>
      <w:r w:rsidRPr="0080420B">
        <w:rPr>
          <w:rStyle w:val="Emphasis"/>
        </w:rPr>
        <w:t>political challenge</w:t>
      </w:r>
      <w:r w:rsidRPr="0080420B">
        <w:t xml:space="preserve"> </w:t>
      </w:r>
      <w:r w:rsidRPr="0080420B">
        <w:rPr>
          <w:rStyle w:val="StyleUnderline"/>
        </w:rPr>
        <w:t xml:space="preserve">by </w:t>
      </w:r>
      <w:r w:rsidRPr="0080420B">
        <w:rPr>
          <w:rStyle w:val="StyleUnderline"/>
          <w:highlight w:val="yellow"/>
        </w:rPr>
        <w:t>address</w:t>
      </w:r>
      <w:r w:rsidRPr="0080420B">
        <w:rPr>
          <w:rStyle w:val="StyleUnderline"/>
        </w:rPr>
        <w:t>ing</w:t>
      </w:r>
      <w:r w:rsidRPr="0080420B">
        <w:t xml:space="preserve"> the </w:t>
      </w:r>
      <w:r w:rsidRPr="0080420B">
        <w:rPr>
          <w:rStyle w:val="Emphasis"/>
          <w:highlight w:val="yellow"/>
        </w:rPr>
        <w:t>systemic failures</w:t>
      </w:r>
      <w:r w:rsidRPr="0080420B">
        <w:t xml:space="preserve"> of the last half century—Democratic and Republican alike—</w:t>
      </w:r>
      <w:r w:rsidRPr="0080420B">
        <w:rPr>
          <w:rStyle w:val="StyleUnderline"/>
        </w:rPr>
        <w:t>which made Trumpism possible</w:t>
      </w:r>
      <w:r w:rsidRPr="0080420B">
        <w:t xml:space="preserve">. That is the political opportunity that Trump’s victory offers. </w:t>
      </w:r>
      <w:r w:rsidRPr="0080420B">
        <w:rPr>
          <w:rStyle w:val="Emphasis"/>
          <w:highlight w:val="yellow"/>
        </w:rPr>
        <w:t>Or</w:t>
      </w:r>
      <w:r w:rsidRPr="0080420B">
        <w:t xml:space="preserve"> the movement may choose to </w:t>
      </w:r>
      <w:r w:rsidRPr="0080420B">
        <w:rPr>
          <w:rStyle w:val="StyleUnderline"/>
          <w:highlight w:val="yellow"/>
        </w:rPr>
        <w:t>return to</w:t>
      </w:r>
      <w:r w:rsidRPr="0080420B">
        <w:t xml:space="preserve"> the </w:t>
      </w:r>
      <w:r w:rsidRPr="0080420B">
        <w:rPr>
          <w:rStyle w:val="Emphasis"/>
          <w:highlight w:val="yellow"/>
        </w:rPr>
        <w:t>parochial defensiveness</w:t>
      </w:r>
      <w:r w:rsidRPr="0080420B">
        <w:t xml:space="preserve"> </w:t>
      </w:r>
      <w:r w:rsidRPr="0080420B">
        <w:rPr>
          <w:rStyle w:val="StyleUnderline"/>
        </w:rPr>
        <w:t>of yesteryear</w:t>
      </w:r>
      <w:r w:rsidRPr="0080420B">
        <w:t xml:space="preserve">. Shawn Fain’s </w:t>
      </w:r>
      <w:r w:rsidRPr="0080420B">
        <w:rPr>
          <w:rStyle w:val="StyleUnderline"/>
        </w:rPr>
        <w:t xml:space="preserve">call for a </w:t>
      </w:r>
      <w:r w:rsidRPr="0080420B">
        <w:rPr>
          <w:rStyle w:val="Emphasis"/>
        </w:rPr>
        <w:t>general strike</w:t>
      </w:r>
      <w:r w:rsidRPr="0080420B">
        <w:t xml:space="preserve"> in 2028 </w:t>
      </w:r>
      <w:r w:rsidRPr="0080420B">
        <w:rPr>
          <w:rStyle w:val="StyleUnderline"/>
        </w:rPr>
        <w:t xml:space="preserve">is illustrative of the </w:t>
      </w:r>
      <w:r w:rsidRPr="0080420B">
        <w:rPr>
          <w:rStyle w:val="Emphasis"/>
        </w:rPr>
        <w:t>former</w:t>
      </w:r>
      <w:r w:rsidRPr="0080420B">
        <w:t>. American history is illustrative of both.</w:t>
      </w:r>
    </w:p>
    <w:p w14:paraId="6E5F3CA9" w14:textId="77777777" w:rsidR="00C141D8" w:rsidRPr="00FD1CB1" w:rsidRDefault="00C141D8" w:rsidP="00C141D8">
      <w:pPr>
        <w:rPr>
          <w:rStyle w:val="Style13ptBold"/>
        </w:rPr>
      </w:pPr>
    </w:p>
    <w:p w14:paraId="4A72D05E" w14:textId="77777777" w:rsidR="005E2568" w:rsidRPr="00FD1CB1" w:rsidRDefault="005E2568" w:rsidP="005E2568">
      <w:pPr>
        <w:pStyle w:val="Heading4"/>
        <w:rPr>
          <w:rStyle w:val="Style13ptBold"/>
        </w:rPr>
      </w:pPr>
      <w:r w:rsidRPr="0080420B">
        <w:rPr>
          <w:rFonts w:cs="Arial"/>
        </w:rPr>
        <w:t xml:space="preserve">The </w:t>
      </w:r>
      <w:r w:rsidRPr="0080420B">
        <w:rPr>
          <w:rFonts w:cs="Arial"/>
          <w:u w:val="single"/>
        </w:rPr>
        <w:t>plan’s key</w:t>
      </w:r>
      <w:r w:rsidRPr="0080420B">
        <w:rPr>
          <w:rFonts w:cs="Arial"/>
        </w:rPr>
        <w:t xml:space="preserve"> to </w:t>
      </w:r>
      <w:r w:rsidRPr="0080420B">
        <w:rPr>
          <w:rFonts w:cs="Arial"/>
          <w:u w:val="single"/>
        </w:rPr>
        <w:t>sustainability</w:t>
      </w:r>
    </w:p>
    <w:p w14:paraId="31B088E8" w14:textId="77777777" w:rsidR="005E2568" w:rsidRPr="00FD1CB1" w:rsidRDefault="005E2568" w:rsidP="005E2568">
      <w:pPr>
        <w:rPr>
          <w:rStyle w:val="Style13ptBold"/>
        </w:rPr>
      </w:pPr>
      <w:proofErr w:type="spellStart"/>
      <w:r w:rsidRPr="0080420B">
        <w:rPr>
          <w:rStyle w:val="Style13ptBold"/>
        </w:rPr>
        <w:t>Handoyo</w:t>
      </w:r>
      <w:proofErr w:type="spellEnd"/>
      <w:r w:rsidRPr="0080420B">
        <w:rPr>
          <w:rStyle w:val="Style13ptBold"/>
        </w:rPr>
        <w:t xml:space="preserve"> '24</w:t>
      </w:r>
      <w:r w:rsidRPr="0080420B">
        <w:t xml:space="preserve"> [Sofik </w:t>
      </w:r>
      <w:proofErr w:type="spellStart"/>
      <w:r w:rsidRPr="0080420B">
        <w:t>Handoyo</w:t>
      </w:r>
      <w:proofErr w:type="spellEnd"/>
      <w:r w:rsidRPr="0080420B">
        <w:t xml:space="preserve"> (Professor of Faculty of Economics and Business, Universitas </w:t>
      </w:r>
      <w:proofErr w:type="spellStart"/>
      <w:r w:rsidRPr="0080420B">
        <w:t>Padjadjaran</w:t>
      </w:r>
      <w:proofErr w:type="spellEnd"/>
      <w:r w:rsidRPr="0080420B">
        <w:t xml:space="preserve">); "Public governance and national environmental performance nexus: Evidence from cross-country studies"; </w:t>
      </w:r>
      <w:proofErr w:type="spellStart"/>
      <w:r w:rsidRPr="0080420B">
        <w:t>Heliyon</w:t>
      </w:r>
      <w:proofErr w:type="spellEnd"/>
      <w:r w:rsidRPr="0080420B">
        <w:t xml:space="preserve">; Vol. 10, </w:t>
      </w:r>
      <w:proofErr w:type="spellStart"/>
      <w:r w:rsidRPr="0080420B">
        <w:t>Iss</w:t>
      </w:r>
      <w:proofErr w:type="spellEnd"/>
      <w:r w:rsidRPr="0080420B">
        <w:t xml:space="preserve">. </w:t>
      </w:r>
      <w:proofErr w:type="gramStart"/>
      <w:r w:rsidRPr="0080420B">
        <w:t>23; https://www.sciencedirect.com/science/article/pii/S2405844024166686?via%3Dihub</w:t>
      </w:r>
      <w:proofErr w:type="gramEnd"/>
      <w:r w:rsidRPr="0080420B">
        <w:t>; d0a: 9-23-2025; 12-15-2024]</w:t>
      </w:r>
    </w:p>
    <w:p w14:paraId="5C80EF31" w14:textId="77777777" w:rsidR="005E2568" w:rsidRPr="00FD1CB1" w:rsidRDefault="005E2568" w:rsidP="005E2568">
      <w:pPr>
        <w:rPr>
          <w:rStyle w:val="Style13ptBold"/>
        </w:rPr>
      </w:pPr>
    </w:p>
    <w:p w14:paraId="59650C82" w14:textId="77777777" w:rsidR="005E2568" w:rsidRPr="00FD1CB1" w:rsidRDefault="005E2568" w:rsidP="005E2568">
      <w:pPr>
        <w:rPr>
          <w:rStyle w:val="Style13ptBold"/>
        </w:rPr>
      </w:pPr>
      <w:r w:rsidRPr="0080420B">
        <w:t>3.2. Political stability and national environmental performance</w:t>
      </w:r>
    </w:p>
    <w:p w14:paraId="149DABAC" w14:textId="77777777" w:rsidR="005E2568" w:rsidRPr="00FD1CB1" w:rsidRDefault="005E2568" w:rsidP="005E2568">
      <w:pPr>
        <w:rPr>
          <w:rStyle w:val="Style13ptBold"/>
        </w:rPr>
      </w:pPr>
      <w:r w:rsidRPr="0080420B">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19" w:name="bbib71"/>
      <w:r w:rsidRPr="0080420B">
        <w:fldChar w:fldCharType="begin"/>
      </w:r>
      <w:r w:rsidRPr="0080420B">
        <w:instrText>HYPERLINK "https://www.sciencedirect.com/science/article/pii/S2405844024166686" \l "bib71"</w:instrText>
      </w:r>
      <w:r w:rsidRPr="0080420B">
        <w:fldChar w:fldCharType="separate"/>
      </w:r>
      <w:r w:rsidRPr="0080420B">
        <w:rPr>
          <w:rStyle w:val="Hyperlink"/>
        </w:rPr>
        <w:t>71</w:t>
      </w:r>
      <w:r w:rsidRPr="0080420B">
        <w:fldChar w:fldCharType="end"/>
      </w:r>
      <w:r w:rsidRPr="0080420B">
        <w:t xml:space="preserve">]. The argument is that </w:t>
      </w:r>
      <w:r w:rsidRPr="0080420B">
        <w:rPr>
          <w:rStyle w:val="Emphasis"/>
        </w:rPr>
        <w:t>political stability</w:t>
      </w:r>
      <w:r w:rsidRPr="0080420B">
        <w:rPr>
          <w:rStyle w:val="StyleUnderline"/>
        </w:rPr>
        <w:t xml:space="preserve"> allows for the </w:t>
      </w:r>
      <w:r w:rsidRPr="0080420B">
        <w:rPr>
          <w:rStyle w:val="Emphasis"/>
        </w:rPr>
        <w:t>continuity</w:t>
      </w:r>
      <w:r w:rsidRPr="0080420B">
        <w:rPr>
          <w:rStyle w:val="StyleUnderline"/>
        </w:rPr>
        <w:t xml:space="preserve"> of policies, </w:t>
      </w:r>
      <w:r w:rsidRPr="0080420B">
        <w:rPr>
          <w:rStyle w:val="Emphasis"/>
        </w:rPr>
        <w:t>accumulation</w:t>
      </w:r>
      <w:r w:rsidRPr="0080420B">
        <w:rPr>
          <w:rStyle w:val="StyleUnderline"/>
        </w:rPr>
        <w:t xml:space="preserve"> of </w:t>
      </w:r>
      <w:r w:rsidRPr="0080420B">
        <w:rPr>
          <w:rStyle w:val="Emphasis"/>
        </w:rPr>
        <w:t>institutional knowledge</w:t>
      </w:r>
      <w:r w:rsidRPr="0080420B">
        <w:rPr>
          <w:rStyle w:val="StyleUnderline"/>
        </w:rPr>
        <w:t xml:space="preserve">, and </w:t>
      </w:r>
      <w:r w:rsidRPr="0080420B">
        <w:rPr>
          <w:rStyle w:val="Emphasis"/>
        </w:rPr>
        <w:t>consistent</w:t>
      </w:r>
      <w:r w:rsidRPr="0080420B">
        <w:rPr>
          <w:rStyle w:val="StyleUnderline"/>
        </w:rPr>
        <w:t xml:space="preserve"> enforcement of </w:t>
      </w:r>
      <w:r w:rsidRPr="0080420B">
        <w:rPr>
          <w:rStyle w:val="Emphasis"/>
        </w:rPr>
        <w:t>regulations</w:t>
      </w:r>
      <w:r w:rsidRPr="0080420B">
        <w:t xml:space="preserve"> [</w:t>
      </w:r>
      <w:bookmarkStart w:id="20" w:name="bbib72"/>
      <w:r w:rsidRPr="0080420B">
        <w:rPr>
          <w:szCs w:val="14"/>
        </w:rPr>
        <w:fldChar w:fldCharType="begin"/>
      </w:r>
      <w:r w:rsidRPr="0080420B">
        <w:rPr>
          <w:szCs w:val="14"/>
        </w:rPr>
        <w:instrText>HYPERLINK "https://www.sciencedirect.com/science/article/pii/S2405844024166686" \l "bib72"</w:instrText>
      </w:r>
      <w:r w:rsidRPr="0080420B">
        <w:rPr>
          <w:szCs w:val="14"/>
        </w:rPr>
      </w:r>
      <w:r w:rsidRPr="0080420B">
        <w:rPr>
          <w:szCs w:val="14"/>
        </w:rPr>
        <w:fldChar w:fldCharType="separate"/>
      </w:r>
      <w:r w:rsidRPr="0080420B">
        <w:rPr>
          <w:rStyle w:val="Hyperlink"/>
        </w:rPr>
        <w:t>72</w:t>
      </w:r>
      <w:r w:rsidRPr="0080420B">
        <w:rPr>
          <w:szCs w:val="14"/>
        </w:rPr>
        <w:fldChar w:fldCharType="end"/>
      </w:r>
      <w:bookmarkEnd w:id="20"/>
      <w:r w:rsidRPr="0080420B">
        <w:t xml:space="preserve">]. </w:t>
      </w:r>
      <w:r w:rsidRPr="0080420B">
        <w:rPr>
          <w:rStyle w:val="StyleUnderline"/>
        </w:rPr>
        <w:t xml:space="preserve">Conversely, </w:t>
      </w:r>
      <w:r w:rsidRPr="0080420B">
        <w:rPr>
          <w:rStyle w:val="Emphasis"/>
          <w:highlight w:val="yellow"/>
        </w:rPr>
        <w:t>political instability</w:t>
      </w:r>
      <w:r w:rsidRPr="0080420B">
        <w:rPr>
          <w:rStyle w:val="StyleUnderline"/>
        </w:rPr>
        <w:t xml:space="preserve"> can </w:t>
      </w:r>
      <w:r w:rsidRPr="0080420B">
        <w:rPr>
          <w:rStyle w:val="StyleUnderline"/>
          <w:highlight w:val="yellow"/>
        </w:rPr>
        <w:t xml:space="preserve">lead to </w:t>
      </w:r>
      <w:r w:rsidRPr="0080420B">
        <w:rPr>
          <w:rStyle w:val="Emphasis"/>
          <w:highlight w:val="yellow"/>
        </w:rPr>
        <w:t>short-termism</w:t>
      </w:r>
      <w:r w:rsidRPr="0080420B">
        <w:rPr>
          <w:rStyle w:val="StyleUnderline"/>
        </w:rPr>
        <w:t xml:space="preserve"> in policy orientation, </w:t>
      </w:r>
      <w:r w:rsidRPr="0080420B">
        <w:rPr>
          <w:rStyle w:val="Emphasis"/>
          <w:highlight w:val="yellow"/>
        </w:rPr>
        <w:t>corruption</w:t>
      </w:r>
      <w:r w:rsidRPr="0080420B">
        <w:rPr>
          <w:rStyle w:val="StyleUnderline"/>
          <w:highlight w:val="yellow"/>
        </w:rPr>
        <w:t>, and</w:t>
      </w:r>
      <w:r w:rsidRPr="0080420B">
        <w:rPr>
          <w:rStyle w:val="StyleUnderline"/>
        </w:rPr>
        <w:t xml:space="preserve"> a </w:t>
      </w:r>
      <w:r w:rsidRPr="0080420B">
        <w:rPr>
          <w:rStyle w:val="Emphasis"/>
          <w:highlight w:val="yellow"/>
        </w:rPr>
        <w:t>lack of enforcement</w:t>
      </w:r>
      <w:r w:rsidRPr="0080420B">
        <w:t xml:space="preserve"> [</w:t>
      </w:r>
      <w:bookmarkStart w:id="21" w:name="bbib73"/>
      <w:r w:rsidRPr="0080420B">
        <w:fldChar w:fldCharType="begin"/>
      </w:r>
      <w:r w:rsidRPr="0080420B">
        <w:instrText>HYPERLINK "https://www.sciencedirect.com/science/article/pii/S2405844024166686" \l "bib73"</w:instrText>
      </w:r>
      <w:r w:rsidRPr="0080420B">
        <w:fldChar w:fldCharType="separate"/>
      </w:r>
      <w:r w:rsidRPr="0080420B">
        <w:rPr>
          <w:rStyle w:val="Hyperlink"/>
        </w:rPr>
        <w:t>73</w:t>
      </w:r>
      <w:r w:rsidRPr="0080420B">
        <w:fldChar w:fldCharType="end"/>
      </w:r>
      <w:bookmarkEnd w:id="21"/>
      <w:r w:rsidRPr="0080420B">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80420B">
        <w:rPr>
          <w:rStyle w:val="StyleUnderline"/>
        </w:rPr>
        <w:t xml:space="preserve">The ground-breaking study by Li and </w:t>
      </w:r>
      <w:proofErr w:type="spellStart"/>
      <w:r w:rsidRPr="0080420B">
        <w:rPr>
          <w:rStyle w:val="StyleUnderline"/>
        </w:rPr>
        <w:t>Reuveny</w:t>
      </w:r>
      <w:proofErr w:type="spellEnd"/>
      <w:r w:rsidRPr="0080420B">
        <w:rPr>
          <w:rStyle w:val="StyleUnderline"/>
        </w:rPr>
        <w:t xml:space="preserve"> [</w:t>
      </w:r>
      <w:bookmarkStart w:id="22" w:name="bbib74"/>
      <w:r w:rsidRPr="0080420B">
        <w:rPr>
          <w:sz w:val="14"/>
          <w:szCs w:val="14"/>
          <w:u w:val="single"/>
        </w:rPr>
        <w:fldChar w:fldCharType="begin"/>
      </w:r>
      <w:r w:rsidRPr="0080420B">
        <w:rPr>
          <w:sz w:val="14"/>
          <w:szCs w:val="14"/>
          <w:u w:val="single"/>
        </w:rPr>
        <w:instrText>HYPERLINK "https://www.sciencedirect.com/science/article/pii/S2405844024166686" \l "bib74"</w:instrText>
      </w:r>
      <w:r w:rsidRPr="0080420B">
        <w:rPr>
          <w:sz w:val="14"/>
          <w:szCs w:val="14"/>
          <w:u w:val="single"/>
        </w:rPr>
      </w:r>
      <w:r w:rsidRPr="0080420B">
        <w:rPr>
          <w:sz w:val="14"/>
          <w:szCs w:val="14"/>
          <w:u w:val="single"/>
        </w:rPr>
        <w:fldChar w:fldCharType="separate"/>
      </w:r>
      <w:r w:rsidRPr="0080420B">
        <w:rPr>
          <w:rStyle w:val="Hyperlink"/>
        </w:rPr>
        <w:t>74</w:t>
      </w:r>
      <w:r w:rsidRPr="0080420B">
        <w:rPr>
          <w:sz w:val="14"/>
          <w:szCs w:val="14"/>
          <w:u w:val="single"/>
        </w:rPr>
        <w:fldChar w:fldCharType="end"/>
      </w:r>
      <w:bookmarkEnd w:id="22"/>
      <w:r w:rsidRPr="0080420B">
        <w:rPr>
          <w:rStyle w:val="StyleUnderline"/>
        </w:rPr>
        <w:t xml:space="preserve">] demonstrates that political </w:t>
      </w:r>
      <w:r w:rsidRPr="0080420B">
        <w:rPr>
          <w:rStyle w:val="StyleUnderline"/>
          <w:highlight w:val="yellow"/>
        </w:rPr>
        <w:t>stability</w:t>
      </w:r>
      <w:r w:rsidRPr="0080420B">
        <w:rPr>
          <w:rStyle w:val="StyleUnderline"/>
        </w:rPr>
        <w:t xml:space="preserve"> </w:t>
      </w:r>
      <w:r w:rsidRPr="0080420B">
        <w:rPr>
          <w:rStyle w:val="Emphasis"/>
        </w:rPr>
        <w:t xml:space="preserve">considerably </w:t>
      </w:r>
      <w:r w:rsidRPr="0080420B">
        <w:rPr>
          <w:rStyle w:val="Emphasis"/>
          <w:highlight w:val="yellow"/>
        </w:rPr>
        <w:t>enhances environmental performance</w:t>
      </w:r>
      <w:r w:rsidRPr="0080420B">
        <w:rPr>
          <w:rStyle w:val="StyleUnderline"/>
        </w:rPr>
        <w:t>, mainly by reducing </w:t>
      </w:r>
      <w:hyperlink r:id="rId8" w:tooltip="Learn more about deforestation from ScienceDirect's AI-generated Topic Pages" w:history="1">
        <w:r w:rsidRPr="0080420B">
          <w:rPr>
            <w:rStyle w:val="Emphasis"/>
          </w:rPr>
          <w:t>deforestation</w:t>
        </w:r>
      </w:hyperlink>
      <w:r w:rsidRPr="0080420B">
        <w:rPr>
          <w:rStyle w:val="StyleUnderline"/>
        </w:rPr>
        <w:t> and </w:t>
      </w:r>
      <w:r w:rsidRPr="0080420B">
        <w:rPr>
          <w:rStyle w:val="Emphasis"/>
        </w:rPr>
        <w:t>carbon emissions</w:t>
      </w:r>
      <w:r w:rsidRPr="0080420B">
        <w:t xml:space="preserve">. </w:t>
      </w:r>
      <w:r w:rsidRPr="0080420B">
        <w:rPr>
          <w:rStyle w:val="StyleUnderline"/>
        </w:rPr>
        <w:t xml:space="preserve">Stable political conditions </w:t>
      </w:r>
      <w:r w:rsidRPr="0080420B">
        <w:rPr>
          <w:rStyle w:val="StyleUnderline"/>
          <w:highlight w:val="yellow"/>
        </w:rPr>
        <w:t xml:space="preserve">enable </w:t>
      </w:r>
      <w:r w:rsidRPr="0080420B">
        <w:rPr>
          <w:rStyle w:val="Emphasis"/>
          <w:highlight w:val="yellow"/>
        </w:rPr>
        <w:t>long-term planning</w:t>
      </w:r>
      <w:r w:rsidRPr="0080420B">
        <w:rPr>
          <w:rStyle w:val="StyleUnderline"/>
        </w:rPr>
        <w:t xml:space="preserve"> and the </w:t>
      </w:r>
      <w:r w:rsidRPr="0080420B">
        <w:rPr>
          <w:rStyle w:val="Emphasis"/>
        </w:rPr>
        <w:t>allocation</w:t>
      </w:r>
      <w:r w:rsidRPr="0080420B">
        <w:rPr>
          <w:rStyle w:val="StyleUnderline"/>
        </w:rPr>
        <w:t xml:space="preserve"> of resources </w:t>
      </w:r>
      <w:r w:rsidRPr="0080420B">
        <w:rPr>
          <w:rStyle w:val="Emphasis"/>
        </w:rPr>
        <w:t>to</w:t>
      </w:r>
      <w:r w:rsidRPr="0080420B">
        <w:rPr>
          <w:rStyle w:val="StyleUnderline"/>
        </w:rPr>
        <w:t xml:space="preserve"> environmental </w:t>
      </w:r>
      <w:r w:rsidRPr="0080420B">
        <w:rPr>
          <w:rStyle w:val="Emphasis"/>
        </w:rPr>
        <w:t>projects</w:t>
      </w:r>
      <w:r w:rsidRPr="0080420B">
        <w:rPr>
          <w:rStyle w:val="StyleUnderline"/>
        </w:rPr>
        <w:t>.</w:t>
      </w:r>
      <w:r w:rsidRPr="0080420B">
        <w:t xml:space="preserve"> However, the effect of such conditions may not yield immediate results [</w:t>
      </w:r>
      <w:hyperlink r:id="rId9" w:anchor="bib71" w:history="1">
        <w:r w:rsidRPr="0080420B">
          <w:rPr>
            <w:rStyle w:val="Hyperlink"/>
          </w:rPr>
          <w:t>71</w:t>
        </w:r>
      </w:hyperlink>
      <w:bookmarkEnd w:id="19"/>
      <w:r w:rsidRPr="0080420B">
        <w:t>].</w:t>
      </w:r>
    </w:p>
    <w:p w14:paraId="7FCFB428" w14:textId="77777777" w:rsidR="005E2568" w:rsidRPr="00FD1CB1" w:rsidRDefault="005E2568" w:rsidP="005E2568">
      <w:pPr>
        <w:rPr>
          <w:rStyle w:val="Style13ptBold"/>
        </w:rPr>
      </w:pPr>
      <w:r w:rsidRPr="0080420B">
        <w:t>H2</w:t>
      </w:r>
    </w:p>
    <w:p w14:paraId="5E3F5818" w14:textId="77777777" w:rsidR="005E2568" w:rsidRPr="00FD1CB1" w:rsidRDefault="005E2568" w:rsidP="005E2568">
      <w:pPr>
        <w:rPr>
          <w:rStyle w:val="Style13ptBold"/>
        </w:rPr>
      </w:pPr>
      <w:r w:rsidRPr="0080420B">
        <w:t>political stability is positively associated with national environmental performance</w:t>
      </w:r>
    </w:p>
    <w:p w14:paraId="3F236A69" w14:textId="77777777" w:rsidR="005E2568" w:rsidRPr="00FD1CB1" w:rsidRDefault="005E2568" w:rsidP="005E2568">
      <w:pPr>
        <w:rPr>
          <w:rStyle w:val="Style13ptBold"/>
        </w:rPr>
      </w:pPr>
      <w:r w:rsidRPr="0080420B">
        <w:t>3.3. Government effectiveness and national environmental performance</w:t>
      </w:r>
    </w:p>
    <w:p w14:paraId="4CB601E1" w14:textId="77777777" w:rsidR="005E2568" w:rsidRPr="00FD1CB1" w:rsidRDefault="005E2568" w:rsidP="005E2568">
      <w:pPr>
        <w:rPr>
          <w:rStyle w:val="Style13ptBold"/>
        </w:rPr>
      </w:pPr>
      <w:r w:rsidRPr="0080420B">
        <w:rPr>
          <w:rStyle w:val="Emphasis"/>
        </w:rPr>
        <w:t>Government</w:t>
      </w:r>
      <w:r w:rsidRPr="0080420B">
        <w:rPr>
          <w:rStyle w:val="StyleUnderline"/>
        </w:rPr>
        <w:t xml:space="preserve"> </w:t>
      </w:r>
      <w:r w:rsidRPr="0080420B">
        <w:rPr>
          <w:rStyle w:val="Emphasis"/>
        </w:rPr>
        <w:t>effectiveness</w:t>
      </w:r>
      <w:r w:rsidRPr="0080420B">
        <w:rPr>
          <w:rStyle w:val="StyleUnderline"/>
        </w:rPr>
        <w:t xml:space="preserve"> reflects the quality of public services, the </w:t>
      </w:r>
      <w:hyperlink r:id="rId10" w:tooltip="Learn more about civil service from ScienceDirect's AI-generated Topic Pages" w:history="1">
        <w:r w:rsidRPr="0080420B">
          <w:rPr>
            <w:rStyle w:val="Emphasis"/>
            <w:highlight w:val="yellow"/>
          </w:rPr>
          <w:t>civil service</w:t>
        </w:r>
      </w:hyperlink>
      <w:r w:rsidRPr="0080420B">
        <w:rPr>
          <w:rStyle w:val="StyleUnderline"/>
        </w:rPr>
        <w:t xml:space="preserve"> and its </w:t>
      </w:r>
      <w:r w:rsidRPr="0080420B">
        <w:rPr>
          <w:rStyle w:val="Emphasis"/>
          <w:highlight w:val="yellow"/>
        </w:rPr>
        <w:t>independence</w:t>
      </w:r>
      <w:r w:rsidRPr="0080420B">
        <w:rPr>
          <w:rStyle w:val="Emphasis"/>
        </w:rPr>
        <w:t xml:space="preserve"> from political pressures</w:t>
      </w:r>
      <w:r w:rsidRPr="0080420B">
        <w:rPr>
          <w:rStyle w:val="StyleUnderline"/>
        </w:rPr>
        <w:t xml:space="preserve">, the quality of policy formulation, and the credibility of the government's commitment to its stated policies </w:t>
      </w:r>
      <w:r w:rsidRPr="0080420B">
        <w:t>[</w:t>
      </w:r>
      <w:bookmarkStart w:id="23" w:name="bbib75"/>
      <w:r w:rsidRPr="0080420B">
        <w:fldChar w:fldCharType="begin"/>
      </w:r>
      <w:r w:rsidRPr="0080420B">
        <w:instrText>HYPERLINK "https://www.sciencedirect.com/science/article/pii/S2405844024166686" \l "bib75"</w:instrText>
      </w:r>
      <w:r w:rsidRPr="0080420B">
        <w:fldChar w:fldCharType="separate"/>
      </w:r>
      <w:r w:rsidRPr="0080420B">
        <w:rPr>
          <w:rStyle w:val="Hyperlink"/>
        </w:rPr>
        <w:t>75</w:t>
      </w:r>
      <w:r w:rsidRPr="0080420B">
        <w:fldChar w:fldCharType="end"/>
      </w:r>
      <w:bookmarkEnd w:id="23"/>
      <w:r w:rsidRPr="0080420B">
        <w:t xml:space="preserve">]. The underlying premise is that </w:t>
      </w:r>
      <w:r w:rsidRPr="0080420B">
        <w:rPr>
          <w:rStyle w:val="StyleUnderline"/>
        </w:rPr>
        <w:t xml:space="preserve">effective governments are </w:t>
      </w:r>
      <w:r w:rsidRPr="0080420B">
        <w:rPr>
          <w:rStyle w:val="Emphasis"/>
          <w:highlight w:val="yellow"/>
        </w:rPr>
        <w:t>better</w:t>
      </w:r>
      <w:r w:rsidRPr="0080420B">
        <w:rPr>
          <w:rStyle w:val="StyleUnderline"/>
        </w:rPr>
        <w:t xml:space="preserve"> equipped </w:t>
      </w:r>
      <w:r w:rsidRPr="0080420B">
        <w:rPr>
          <w:rStyle w:val="StyleUnderline"/>
          <w:highlight w:val="yellow"/>
        </w:rPr>
        <w:t>to</w:t>
      </w:r>
      <w:r w:rsidRPr="0080420B">
        <w:rPr>
          <w:rStyle w:val="StyleUnderline"/>
        </w:rPr>
        <w:t xml:space="preserve"> </w:t>
      </w:r>
      <w:r w:rsidRPr="0080420B">
        <w:rPr>
          <w:rStyle w:val="Emphasis"/>
        </w:rPr>
        <w:t>design</w:t>
      </w:r>
      <w:r w:rsidRPr="0080420B">
        <w:rPr>
          <w:rStyle w:val="StyleUnderline"/>
        </w:rPr>
        <w:t xml:space="preserve">, </w:t>
      </w:r>
      <w:r w:rsidRPr="0080420B">
        <w:rPr>
          <w:rStyle w:val="Emphasis"/>
        </w:rPr>
        <w:t>implement</w:t>
      </w:r>
      <w:r w:rsidRPr="0080420B">
        <w:rPr>
          <w:rStyle w:val="StyleUnderline"/>
        </w:rPr>
        <w:t xml:space="preserve">, and </w:t>
      </w:r>
      <w:r w:rsidRPr="0080420B">
        <w:rPr>
          <w:rStyle w:val="Emphasis"/>
        </w:rPr>
        <w:t>enforce</w:t>
      </w:r>
      <w:r w:rsidRPr="0080420B">
        <w:rPr>
          <w:rStyle w:val="StyleUnderline"/>
        </w:rPr>
        <w:t xml:space="preserve"> environmental </w:t>
      </w:r>
      <w:r w:rsidRPr="0080420B">
        <w:rPr>
          <w:rStyle w:val="Emphasis"/>
          <w:highlight w:val="yellow"/>
        </w:rPr>
        <w:t>reg</w:t>
      </w:r>
      <w:r w:rsidRPr="0080420B">
        <w:t>ulation</w:t>
      </w:r>
      <w:r w:rsidRPr="0080420B">
        <w:rPr>
          <w:rStyle w:val="Emphasis"/>
          <w:highlight w:val="yellow"/>
        </w:rPr>
        <w:t>s</w:t>
      </w:r>
      <w:r w:rsidRPr="0080420B">
        <w:rPr>
          <w:rStyle w:val="StyleUnderline"/>
        </w:rPr>
        <w:t xml:space="preserve">, </w:t>
      </w:r>
      <w:r w:rsidRPr="0080420B">
        <w:rPr>
          <w:rStyle w:val="Emphasis"/>
          <w:highlight w:val="yellow"/>
        </w:rPr>
        <w:t>manage</w:t>
      </w:r>
      <w:r w:rsidRPr="0080420B">
        <w:rPr>
          <w:rStyle w:val="StyleUnderline"/>
        </w:rPr>
        <w:t xml:space="preserve"> natural </w:t>
      </w:r>
      <w:r w:rsidRPr="0080420B">
        <w:rPr>
          <w:rStyle w:val="Emphasis"/>
          <w:highlight w:val="yellow"/>
        </w:rPr>
        <w:t>resources</w:t>
      </w:r>
      <w:r w:rsidRPr="0080420B">
        <w:rPr>
          <w:rStyle w:val="Emphasis"/>
        </w:rPr>
        <w:t xml:space="preserve"> sustainably</w:t>
      </w:r>
      <w:r w:rsidRPr="0080420B">
        <w:rPr>
          <w:rStyle w:val="StyleUnderline"/>
        </w:rPr>
        <w:t xml:space="preserve">, </w:t>
      </w:r>
      <w:r w:rsidRPr="0080420B">
        <w:rPr>
          <w:rStyle w:val="StyleUnderline"/>
          <w:highlight w:val="yellow"/>
        </w:rPr>
        <w:t xml:space="preserve">and </w:t>
      </w:r>
      <w:r w:rsidRPr="0080420B">
        <w:rPr>
          <w:rStyle w:val="Emphasis"/>
          <w:highlight w:val="yellow"/>
        </w:rPr>
        <w:t>respond to</w:t>
      </w:r>
      <w:r w:rsidRPr="0080420B">
        <w:rPr>
          <w:rStyle w:val="StyleUnderline"/>
        </w:rPr>
        <w:t xml:space="preserve"> environmental </w:t>
      </w:r>
      <w:r w:rsidRPr="0080420B">
        <w:rPr>
          <w:rStyle w:val="Emphasis"/>
          <w:highlight w:val="yellow"/>
        </w:rPr>
        <w:t>challenges</w:t>
      </w:r>
      <w:r w:rsidRPr="0080420B">
        <w:t xml:space="preserve">. Effective governments can mobilize resources for environmental protection, enact and enforce comprehensive environmental legislation, and foster cooperation among various stakeholders. Furthermore, </w:t>
      </w:r>
      <w:r w:rsidRPr="0080420B">
        <w:rPr>
          <w:rStyle w:val="StyleUnderline"/>
        </w:rPr>
        <w:t xml:space="preserve">effective governments are also seen as more </w:t>
      </w:r>
      <w:r w:rsidRPr="0080420B">
        <w:rPr>
          <w:rStyle w:val="Emphasis"/>
        </w:rPr>
        <w:t>capable</w:t>
      </w:r>
      <w:r w:rsidRPr="0080420B">
        <w:rPr>
          <w:rStyle w:val="StyleUnderline"/>
        </w:rPr>
        <w:t xml:space="preserve"> of </w:t>
      </w:r>
      <w:r w:rsidRPr="0080420B">
        <w:rPr>
          <w:rStyle w:val="Emphasis"/>
        </w:rPr>
        <w:t>long-term planning</w:t>
      </w:r>
      <w:r w:rsidRPr="0080420B">
        <w:rPr>
          <w:rStyle w:val="StyleUnderline"/>
        </w:rPr>
        <w:t>, necessary for addressing </w:t>
      </w:r>
      <w:hyperlink r:id="rId11" w:tooltip="Learn more about environmental issues from ScienceDirect's AI-generated Topic Pages" w:history="1">
        <w:r w:rsidRPr="0080420B">
          <w:rPr>
            <w:rStyle w:val="Emphasis"/>
          </w:rPr>
          <w:t>environmental issues</w:t>
        </w:r>
      </w:hyperlink>
      <w:r w:rsidRPr="0080420B">
        <w:rPr>
          <w:rStyle w:val="StyleUnderline"/>
        </w:rPr>
        <w:t xml:space="preserve"> that often extend </w:t>
      </w:r>
      <w:r w:rsidRPr="0080420B">
        <w:rPr>
          <w:rStyle w:val="Emphasis"/>
        </w:rPr>
        <w:t>beyond electoral cycles</w:t>
      </w:r>
      <w:r w:rsidRPr="0080420B">
        <w:rPr>
          <w:rStyle w:val="StyleUnderline"/>
        </w:rPr>
        <w:t xml:space="preserve">. Research findings suggest that well-functioning governments </w:t>
      </w:r>
      <w:r w:rsidRPr="0080420B">
        <w:rPr>
          <w:rStyle w:val="Emphasis"/>
        </w:rPr>
        <w:t>tend to achieve better environmental outcomes</w:t>
      </w:r>
      <w:r w:rsidRPr="0080420B">
        <w:rPr>
          <w:rStyle w:val="StyleUnderline"/>
        </w:rPr>
        <w:t xml:space="preserve"> [</w:t>
      </w:r>
      <w:bookmarkStart w:id="24" w:name="bbib76"/>
      <w:r w:rsidRPr="0080420B">
        <w:fldChar w:fldCharType="begin"/>
      </w:r>
      <w:r w:rsidRPr="0080420B">
        <w:instrText>HYPERLINK "https://www.sciencedirect.com/science/article/pii/S2405844024166686" \l "bib76"</w:instrText>
      </w:r>
      <w:r w:rsidRPr="0080420B">
        <w:fldChar w:fldCharType="separate"/>
      </w:r>
      <w:r w:rsidRPr="0080420B">
        <w:rPr>
          <w:rStyle w:val="Hyperlink"/>
        </w:rPr>
        <w:t>76</w:t>
      </w:r>
      <w:r w:rsidRPr="0080420B">
        <w:fldChar w:fldCharType="end"/>
      </w:r>
      <w:bookmarkEnd w:id="24"/>
      <w:r w:rsidRPr="0080420B">
        <w:rPr>
          <w:rStyle w:val="StyleUnderline"/>
        </w:rPr>
        <w:t xml:space="preserve">]. </w:t>
      </w:r>
      <w:r w:rsidRPr="0080420B">
        <w:t>Congleton [</w:t>
      </w:r>
      <w:bookmarkStart w:id="25" w:name="bbib77"/>
      <w:r w:rsidRPr="0080420B">
        <w:fldChar w:fldCharType="begin"/>
      </w:r>
      <w:r w:rsidRPr="0080420B">
        <w:instrText>HYPERLINK "https://www.sciencedirect.com/science/article/pii/S2405844024166686" \l "bib77"</w:instrText>
      </w:r>
      <w:r w:rsidRPr="0080420B">
        <w:fldChar w:fldCharType="separate"/>
      </w:r>
      <w:r w:rsidRPr="0080420B">
        <w:rPr>
          <w:rStyle w:val="Hyperlink"/>
        </w:rPr>
        <w:t>77</w:t>
      </w:r>
      <w:r w:rsidRPr="0080420B">
        <w:fldChar w:fldCharType="end"/>
      </w:r>
      <w:bookmarkEnd w:id="25"/>
      <w:r w:rsidRPr="0080420B">
        <w:t xml:space="preserve">] argues that </w:t>
      </w:r>
      <w:r w:rsidRPr="0080420B">
        <w:rPr>
          <w:rStyle w:val="StyleUnderline"/>
        </w:rPr>
        <w:t xml:space="preserve">governance effectiveness is </w:t>
      </w:r>
      <w:r w:rsidRPr="0080420B">
        <w:rPr>
          <w:rStyle w:val="Emphasis"/>
          <w:highlight w:val="yellow"/>
        </w:rPr>
        <w:t>essential</w:t>
      </w:r>
      <w:r w:rsidRPr="0080420B">
        <w:rPr>
          <w:rStyle w:val="StyleUnderline"/>
          <w:highlight w:val="yellow"/>
        </w:rPr>
        <w:t xml:space="preserve"> for</w:t>
      </w:r>
      <w:r w:rsidRPr="0080420B">
        <w:rPr>
          <w:rStyle w:val="StyleUnderline"/>
        </w:rPr>
        <w:t xml:space="preserve"> successfully </w:t>
      </w:r>
      <w:r w:rsidRPr="0080420B">
        <w:rPr>
          <w:rStyle w:val="Emphasis"/>
        </w:rPr>
        <w:t>implementing policies</w:t>
      </w:r>
      <w:r w:rsidRPr="0080420B">
        <w:rPr>
          <w:rStyle w:val="StyleUnderline"/>
        </w:rPr>
        <w:t xml:space="preserve"> aimed at </w:t>
      </w:r>
      <w:r w:rsidRPr="0080420B">
        <w:rPr>
          <w:rStyle w:val="Emphasis"/>
        </w:rPr>
        <w:t>public goods</w:t>
      </w:r>
      <w:r w:rsidRPr="0080420B">
        <w:rPr>
          <w:rStyle w:val="StyleUnderline"/>
        </w:rPr>
        <w:t xml:space="preserve"> such as </w:t>
      </w:r>
      <w:r w:rsidRPr="0080420B">
        <w:rPr>
          <w:rStyle w:val="Emphasis"/>
        </w:rPr>
        <w:t xml:space="preserve">environmental </w:t>
      </w:r>
      <w:r w:rsidRPr="0080420B">
        <w:rPr>
          <w:rStyle w:val="Emphasis"/>
          <w:highlight w:val="yellow"/>
        </w:rPr>
        <w:t>sustainability</w:t>
      </w:r>
      <w:r w:rsidRPr="0080420B">
        <w:t xml:space="preserve">. Similarly, </w:t>
      </w:r>
      <w:proofErr w:type="spellStart"/>
      <w:r w:rsidRPr="0080420B">
        <w:t>Bättig</w:t>
      </w:r>
      <w:proofErr w:type="spellEnd"/>
      <w:r w:rsidRPr="0080420B">
        <w:t xml:space="preserve"> and Bernauer [</w:t>
      </w:r>
      <w:bookmarkStart w:id="26" w:name="bbib78"/>
      <w:r w:rsidRPr="0080420B">
        <w:fldChar w:fldCharType="begin"/>
      </w:r>
      <w:r w:rsidRPr="0080420B">
        <w:instrText>HYPERLINK "https://www.sciencedirect.com/science/article/pii/S2405844024166686" \l "bib78"</w:instrText>
      </w:r>
      <w:r w:rsidRPr="0080420B">
        <w:fldChar w:fldCharType="separate"/>
      </w:r>
      <w:r w:rsidRPr="0080420B">
        <w:rPr>
          <w:rStyle w:val="Hyperlink"/>
        </w:rPr>
        <w:t>78</w:t>
      </w:r>
      <w:r w:rsidRPr="0080420B">
        <w:fldChar w:fldCharType="end"/>
      </w:r>
      <w:bookmarkEnd w:id="26"/>
      <w:r w:rsidRPr="0080420B">
        <w:t xml:space="preserve">] suggests that </w:t>
      </w:r>
      <w:r w:rsidRPr="0080420B">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80420B">
        <w:t xml:space="preserve"> Fredriksson and </w:t>
      </w:r>
      <w:proofErr w:type="spellStart"/>
      <w:r w:rsidRPr="0080420B">
        <w:t>Wollscheid</w:t>
      </w:r>
      <w:proofErr w:type="spellEnd"/>
      <w:r w:rsidRPr="0080420B">
        <w:t xml:space="preserve"> [</w:t>
      </w:r>
      <w:bookmarkStart w:id="27" w:name="bbib79"/>
      <w:r w:rsidRPr="0080420B">
        <w:fldChar w:fldCharType="begin"/>
      </w:r>
      <w:r w:rsidRPr="0080420B">
        <w:instrText>HYPERLINK "https://www.sciencedirect.com/science/article/pii/S2405844024166686" \l "bib79"</w:instrText>
      </w:r>
      <w:r w:rsidRPr="0080420B">
        <w:fldChar w:fldCharType="separate"/>
      </w:r>
      <w:r w:rsidRPr="0080420B">
        <w:rPr>
          <w:rStyle w:val="Hyperlink"/>
        </w:rPr>
        <w:t>79</w:t>
      </w:r>
      <w:r w:rsidRPr="0080420B">
        <w:fldChar w:fldCharType="end"/>
      </w:r>
      <w:bookmarkEnd w:id="27"/>
      <w:r w:rsidRPr="0080420B">
        <w:t xml:space="preserve">] emphasize that </w:t>
      </w:r>
      <w:r w:rsidRPr="0080420B">
        <w:rPr>
          <w:rStyle w:val="StyleUnderline"/>
        </w:rPr>
        <w:t xml:space="preserve">an effective governance system can </w:t>
      </w:r>
      <w:r w:rsidRPr="0080420B">
        <w:rPr>
          <w:rStyle w:val="Emphasis"/>
        </w:rPr>
        <w:t>implement</w:t>
      </w:r>
      <w:r w:rsidRPr="0080420B">
        <w:rPr>
          <w:rStyle w:val="StyleUnderline"/>
        </w:rPr>
        <w:t xml:space="preserve"> and </w:t>
      </w:r>
      <w:r w:rsidRPr="0080420B">
        <w:rPr>
          <w:rStyle w:val="Emphasis"/>
        </w:rPr>
        <w:t>maintain</w:t>
      </w:r>
      <w:r w:rsidRPr="0080420B">
        <w:rPr>
          <w:rStyle w:val="StyleUnderline"/>
        </w:rPr>
        <w:t xml:space="preserve"> surveillance over </w:t>
      </w:r>
      <w:r w:rsidRPr="0080420B">
        <w:rPr>
          <w:rStyle w:val="Emphasis"/>
        </w:rPr>
        <w:t>environmental regulations</w:t>
      </w:r>
      <w:r w:rsidRPr="0080420B">
        <w:rPr>
          <w:rStyle w:val="StyleUnderline"/>
        </w:rPr>
        <w:t>.</w:t>
      </w:r>
    </w:p>
    <w:p w14:paraId="7D72F65E" w14:textId="77777777" w:rsidR="005E2568" w:rsidRPr="00FD1CB1" w:rsidRDefault="005E2568" w:rsidP="005E2568">
      <w:pPr>
        <w:rPr>
          <w:rStyle w:val="Style13ptBold"/>
        </w:rPr>
      </w:pPr>
      <w:r w:rsidRPr="0080420B">
        <w:t>H3</w:t>
      </w:r>
    </w:p>
    <w:p w14:paraId="3E6267FD" w14:textId="77777777" w:rsidR="005E2568" w:rsidRPr="00FD1CB1" w:rsidRDefault="005E2568" w:rsidP="005E2568">
      <w:pPr>
        <w:rPr>
          <w:rStyle w:val="Style13ptBold"/>
        </w:rPr>
      </w:pPr>
      <w:r w:rsidRPr="0080420B">
        <w:t>government effectiveness is positively associated with national environmental performance</w:t>
      </w:r>
    </w:p>
    <w:p w14:paraId="603C27DB" w14:textId="77777777" w:rsidR="005E2568" w:rsidRPr="00FD1CB1" w:rsidRDefault="005E2568" w:rsidP="005E2568">
      <w:pPr>
        <w:rPr>
          <w:rStyle w:val="Style13ptBold"/>
        </w:rPr>
      </w:pPr>
      <w:r w:rsidRPr="0080420B">
        <w:t>3.4. Regulatory quality and national environmental performance</w:t>
      </w:r>
    </w:p>
    <w:p w14:paraId="7ED1D951" w14:textId="77777777" w:rsidR="005E2568" w:rsidRPr="00FD1CB1" w:rsidRDefault="005E2568" w:rsidP="005E2568">
      <w:pPr>
        <w:rPr>
          <w:rStyle w:val="Style13ptBold"/>
        </w:rPr>
      </w:pPr>
      <w:r w:rsidRPr="0080420B">
        <w:t>Regulatory quality refers to the government's ability to create and enforce sound policies that facilitate</w:t>
      </w:r>
      <w:r w:rsidRPr="0080420B">
        <w:rPr>
          <w:szCs w:val="16"/>
        </w:rPr>
        <w:t> </w:t>
      </w:r>
      <w:hyperlink r:id="rId12" w:tooltip="Learn more about private sector from ScienceDirect's AI-generated Topic Pages" w:history="1">
        <w:r w:rsidRPr="0080420B">
          <w:rPr>
            <w:rStyle w:val="Hyperlink"/>
          </w:rPr>
          <w:t>private sector</w:t>
        </w:r>
      </w:hyperlink>
      <w:r w:rsidRPr="0080420B">
        <w:t> growth [</w:t>
      </w:r>
      <w:bookmarkStart w:id="28" w:name="bbib23"/>
      <w:r w:rsidRPr="0080420B">
        <w:fldChar w:fldCharType="begin"/>
      </w:r>
      <w:r w:rsidRPr="0080420B">
        <w:instrText>HYPERLINK "https://www.sciencedirect.com/science/article/pii/S2405844024166686" \l "bib23"</w:instrText>
      </w:r>
      <w:r w:rsidRPr="0080420B">
        <w:fldChar w:fldCharType="separate"/>
      </w:r>
      <w:r w:rsidRPr="0080420B">
        <w:rPr>
          <w:rStyle w:val="Hyperlink"/>
        </w:rPr>
        <w:t>23</w:t>
      </w:r>
      <w:r w:rsidRPr="0080420B">
        <w:fldChar w:fldCharType="end"/>
      </w:r>
      <w:r w:rsidRPr="0080420B">
        <w:t>]. High-quality regulation is characterized by clarity, coherence, and transparency, as well as the ability to adapt to new environmental challenges such as emissions standards, </w:t>
      </w:r>
      <w:hyperlink r:id="rId13" w:tooltip="Learn more about waste management from ScienceDirect's AI-generated Topic Pages" w:history="1">
        <w:r w:rsidRPr="0080420B">
          <w:rPr>
            <w:rStyle w:val="Hyperlink"/>
          </w:rPr>
          <w:t>waste management</w:t>
        </w:r>
      </w:hyperlink>
      <w:r w:rsidRPr="0080420B">
        <w:rPr>
          <w:szCs w:val="18"/>
        </w:rPr>
        <w:t> </w:t>
      </w:r>
      <w:r w:rsidRPr="0080420B">
        <w:t>protocols, and conservation efforts. Theoretically</w:t>
      </w:r>
      <w:r w:rsidRPr="0080420B">
        <w:rPr>
          <w:rStyle w:val="StyleUnderline"/>
        </w:rPr>
        <w:t xml:space="preserve">, the link between </w:t>
      </w:r>
      <w:r w:rsidRPr="0080420B">
        <w:rPr>
          <w:rStyle w:val="Emphasis"/>
        </w:rPr>
        <w:t>regulatory quality</w:t>
      </w:r>
      <w:r w:rsidRPr="0080420B">
        <w:rPr>
          <w:rStyle w:val="StyleUnderline"/>
        </w:rPr>
        <w:t xml:space="preserve"> and </w:t>
      </w:r>
      <w:r w:rsidRPr="0080420B">
        <w:rPr>
          <w:rStyle w:val="Emphasis"/>
        </w:rPr>
        <w:t>environmental performance</w:t>
      </w:r>
      <w:r w:rsidRPr="0080420B">
        <w:rPr>
          <w:rStyle w:val="StyleUnderline"/>
        </w:rPr>
        <w:t xml:space="preserve"> is</w:t>
      </w:r>
      <w:r w:rsidRPr="0080420B">
        <w:t xml:space="preserve"> anchored in the belief that</w:t>
      </w:r>
      <w:r w:rsidRPr="0080420B">
        <w:rPr>
          <w:rStyle w:val="StyleUnderline"/>
        </w:rPr>
        <w:t xml:space="preserve"> well-designed regulations </w:t>
      </w:r>
      <w:r w:rsidRPr="0080420B">
        <w:rPr>
          <w:rStyle w:val="Emphasis"/>
          <w:highlight w:val="yellow"/>
        </w:rPr>
        <w:t>can</w:t>
      </w:r>
      <w:r w:rsidRPr="0080420B">
        <w:rPr>
          <w:rStyle w:val="StyleUnderline"/>
        </w:rPr>
        <w:t xml:space="preserve"> effectively </w:t>
      </w:r>
      <w:hyperlink r:id="rId14" w:tooltip="Learn more about control pollution from ScienceDirect's AI-generated Topic Pages" w:history="1">
        <w:r w:rsidRPr="0080420B">
          <w:rPr>
            <w:rStyle w:val="Emphasis"/>
            <w:highlight w:val="yellow"/>
          </w:rPr>
          <w:t>control pollution</w:t>
        </w:r>
      </w:hyperlink>
      <w:r w:rsidRPr="0080420B">
        <w:rPr>
          <w:rStyle w:val="StyleUnderline"/>
        </w:rPr>
        <w:t xml:space="preserve">, protect </w:t>
      </w:r>
      <w:r w:rsidRPr="0080420B">
        <w:rPr>
          <w:rStyle w:val="Emphasis"/>
        </w:rPr>
        <w:t>natural resources</w:t>
      </w:r>
      <w:r w:rsidRPr="0080420B">
        <w:rPr>
          <w:rStyle w:val="StyleUnderline"/>
        </w:rPr>
        <w:t xml:space="preserve">, </w:t>
      </w:r>
      <w:r w:rsidRPr="0080420B">
        <w:rPr>
          <w:rStyle w:val="StyleUnderline"/>
          <w:highlight w:val="yellow"/>
        </w:rPr>
        <w:t>and</w:t>
      </w:r>
      <w:r w:rsidRPr="0080420B">
        <w:rPr>
          <w:rStyle w:val="StyleUnderline"/>
        </w:rPr>
        <w:t xml:space="preserve"> </w:t>
      </w:r>
      <w:r w:rsidRPr="0080420B">
        <w:rPr>
          <w:rStyle w:val="Emphasis"/>
        </w:rPr>
        <w:t>incentivize</w:t>
      </w:r>
      <w:r w:rsidRPr="0080420B">
        <w:rPr>
          <w:rStyle w:val="StyleUnderline"/>
        </w:rPr>
        <w:t xml:space="preserve"> the private sector to </w:t>
      </w:r>
      <w:r w:rsidRPr="0080420B">
        <w:rPr>
          <w:rStyle w:val="Emphasis"/>
          <w:highlight w:val="yellow"/>
        </w:rPr>
        <w:t xml:space="preserve">innovate </w:t>
      </w:r>
      <w:r w:rsidRPr="0080420B">
        <w:rPr>
          <w:rStyle w:val="Emphasis"/>
        </w:rPr>
        <w:t xml:space="preserve">toward </w:t>
      </w:r>
      <w:r w:rsidRPr="0080420B">
        <w:rPr>
          <w:rStyle w:val="Emphasis"/>
          <w:highlight w:val="yellow"/>
        </w:rPr>
        <w:t>sustainability</w:t>
      </w:r>
      <w:r w:rsidRPr="0080420B">
        <w:rPr>
          <w:rStyle w:val="StyleUnderline"/>
        </w:rPr>
        <w:t xml:space="preserve"> [</w:t>
      </w:r>
      <w:bookmarkStart w:id="29" w:name="bbib80"/>
      <w:r w:rsidRPr="0080420B">
        <w:fldChar w:fldCharType="begin"/>
      </w:r>
      <w:r w:rsidRPr="0080420B">
        <w:instrText>HYPERLINK "https://www.sciencedirect.com/science/article/pii/S2405844024166686" \l "bib80"</w:instrText>
      </w:r>
      <w:r w:rsidRPr="0080420B">
        <w:fldChar w:fldCharType="separate"/>
      </w:r>
      <w:r w:rsidRPr="0080420B">
        <w:rPr>
          <w:rStyle w:val="Hyperlink"/>
        </w:rPr>
        <w:t>80</w:t>
      </w:r>
      <w:r w:rsidRPr="0080420B">
        <w:fldChar w:fldCharType="end"/>
      </w:r>
      <w:bookmarkEnd w:id="29"/>
      <w:r w:rsidRPr="0080420B">
        <w:rPr>
          <w:rStyle w:val="StyleUnderline"/>
        </w:rPr>
        <w:t>].</w:t>
      </w:r>
      <w:r w:rsidRPr="0080420B">
        <w:t xml:space="preserve"> The regulatory quality also influences the behavior of economic actors and the public's participation in environmental stewardship [</w:t>
      </w:r>
      <w:bookmarkStart w:id="30" w:name="bbib81"/>
      <w:r w:rsidRPr="0080420B">
        <w:fldChar w:fldCharType="begin"/>
      </w:r>
      <w:r w:rsidRPr="0080420B">
        <w:instrText>HYPERLINK "https://www.sciencedirect.com/science/article/pii/S2405844024166686" \l "bib81"</w:instrText>
      </w:r>
      <w:r w:rsidRPr="0080420B">
        <w:fldChar w:fldCharType="separate"/>
      </w:r>
      <w:r w:rsidRPr="0080420B">
        <w:rPr>
          <w:rStyle w:val="Hyperlink"/>
        </w:rPr>
        <w:t>81</w:t>
      </w:r>
      <w:r w:rsidRPr="0080420B">
        <w:fldChar w:fldCharType="end"/>
      </w:r>
      <w:bookmarkEnd w:id="30"/>
      <w:r w:rsidRPr="0080420B">
        <w:t xml:space="preserve">]. </w:t>
      </w:r>
      <w:r w:rsidRPr="0080420B">
        <w:rPr>
          <w:rStyle w:val="Emphasis"/>
          <w:highlight w:val="yellow"/>
        </w:rPr>
        <w:t>Studies</w:t>
      </w:r>
      <w:r w:rsidRPr="0080420B">
        <w:rPr>
          <w:rStyle w:val="StyleUnderline"/>
          <w:highlight w:val="yellow"/>
        </w:rPr>
        <w:t xml:space="preserve"> have shown</w:t>
      </w:r>
      <w:r w:rsidRPr="0080420B">
        <w:rPr>
          <w:rStyle w:val="StyleUnderline"/>
        </w:rPr>
        <w:t xml:space="preserve"> a </w:t>
      </w:r>
      <w:r w:rsidRPr="0080420B">
        <w:rPr>
          <w:rStyle w:val="Emphasis"/>
        </w:rPr>
        <w:t xml:space="preserve">positive </w:t>
      </w:r>
      <w:r w:rsidRPr="0080420B">
        <w:rPr>
          <w:rStyle w:val="Emphasis"/>
          <w:highlight w:val="yellow"/>
        </w:rPr>
        <w:t>correlation</w:t>
      </w:r>
      <w:r w:rsidRPr="0080420B">
        <w:rPr>
          <w:rStyle w:val="StyleUnderline"/>
          <w:highlight w:val="yellow"/>
        </w:rPr>
        <w:t xml:space="preserve"> between</w:t>
      </w:r>
      <w:r w:rsidRPr="0080420B">
        <w:rPr>
          <w:rStyle w:val="StyleUnderline"/>
        </w:rPr>
        <w:t xml:space="preserve"> regulatory </w:t>
      </w:r>
      <w:r w:rsidRPr="0080420B">
        <w:rPr>
          <w:rStyle w:val="Emphasis"/>
          <w:highlight w:val="yellow"/>
        </w:rPr>
        <w:t>quality</w:t>
      </w:r>
      <w:r w:rsidRPr="0080420B">
        <w:rPr>
          <w:rStyle w:val="StyleUnderline"/>
          <w:highlight w:val="yellow"/>
        </w:rPr>
        <w:t xml:space="preserve"> </w:t>
      </w:r>
      <w:r w:rsidRPr="0080420B">
        <w:rPr>
          <w:rStyle w:val="Emphasis"/>
          <w:highlight w:val="yellow"/>
        </w:rPr>
        <w:t>and</w:t>
      </w:r>
      <w:r w:rsidRPr="0080420B">
        <w:rPr>
          <w:rStyle w:val="StyleUnderline"/>
        </w:rPr>
        <w:t xml:space="preserve"> environmental </w:t>
      </w:r>
      <w:r w:rsidRPr="0080420B">
        <w:rPr>
          <w:rStyle w:val="Emphasis"/>
          <w:highlight w:val="yellow"/>
        </w:rPr>
        <w:t>performance</w:t>
      </w:r>
      <w:r w:rsidRPr="0080420B">
        <w:rPr>
          <w:rStyle w:val="StyleUnderline"/>
        </w:rPr>
        <w:t xml:space="preserve">, suggesting that countries with better </w:t>
      </w:r>
      <w:r w:rsidRPr="0080420B">
        <w:rPr>
          <w:rStyle w:val="Emphasis"/>
        </w:rPr>
        <w:t>regulatory frameworks</w:t>
      </w:r>
      <w:r w:rsidRPr="0080420B">
        <w:rPr>
          <w:rStyle w:val="StyleUnderline"/>
        </w:rPr>
        <w:t xml:space="preserve"> have </w:t>
      </w:r>
      <w:r w:rsidRPr="0080420B">
        <w:rPr>
          <w:rStyle w:val="Emphasis"/>
        </w:rPr>
        <w:t>higher environmental performance</w:t>
      </w:r>
      <w:r w:rsidRPr="0080420B">
        <w:rPr>
          <w:rStyle w:val="StyleUnderline"/>
        </w:rPr>
        <w:t xml:space="preserve">. Several empirical </w:t>
      </w:r>
      <w:r w:rsidRPr="0080420B">
        <w:rPr>
          <w:rStyle w:val="Emphasis"/>
        </w:rPr>
        <w:t>studies</w:t>
      </w:r>
      <w:r w:rsidRPr="0080420B">
        <w:t>, including those conducted by Neumayer [</w:t>
      </w:r>
      <w:bookmarkStart w:id="31" w:name="bbib31"/>
      <w:r w:rsidRPr="0080420B">
        <w:fldChar w:fldCharType="begin"/>
      </w:r>
      <w:r w:rsidRPr="0080420B">
        <w:instrText>HYPERLINK "https://www.sciencedirect.com/science/article/pii/S2405844024166686" \l "bib31"</w:instrText>
      </w:r>
      <w:r w:rsidRPr="0080420B">
        <w:fldChar w:fldCharType="separate"/>
      </w:r>
      <w:r w:rsidRPr="0080420B">
        <w:rPr>
          <w:rStyle w:val="Hyperlink"/>
        </w:rPr>
        <w:t>31</w:t>
      </w:r>
      <w:r w:rsidRPr="0080420B">
        <w:fldChar w:fldCharType="end"/>
      </w:r>
      <w:bookmarkEnd w:id="31"/>
      <w:r w:rsidRPr="0080420B">
        <w:t xml:space="preserve">], Fredriksson, </w:t>
      </w:r>
      <w:proofErr w:type="spellStart"/>
      <w:r w:rsidRPr="0080420B">
        <w:t>Vollebergh</w:t>
      </w:r>
      <w:proofErr w:type="spellEnd"/>
      <w:r w:rsidRPr="0080420B">
        <w:t xml:space="preserve"> [</w:t>
      </w:r>
      <w:bookmarkStart w:id="32" w:name="bbib82"/>
      <w:r w:rsidRPr="0080420B">
        <w:fldChar w:fldCharType="begin"/>
      </w:r>
      <w:r w:rsidRPr="0080420B">
        <w:instrText>HYPERLINK "https://www.sciencedirect.com/science/article/pii/S2405844024166686" \l "bib82"</w:instrText>
      </w:r>
      <w:r w:rsidRPr="0080420B">
        <w:fldChar w:fldCharType="separate"/>
      </w:r>
      <w:r w:rsidRPr="0080420B">
        <w:rPr>
          <w:rStyle w:val="Hyperlink"/>
        </w:rPr>
        <w:t>82</w:t>
      </w:r>
      <w:r w:rsidRPr="0080420B">
        <w:fldChar w:fldCharType="end"/>
      </w:r>
      <w:bookmarkEnd w:id="32"/>
      <w:r w:rsidRPr="0080420B">
        <w:t xml:space="preserve">], </w:t>
      </w:r>
      <w:r w:rsidRPr="0080420B">
        <w:rPr>
          <w:rStyle w:val="StyleUnderline"/>
        </w:rPr>
        <w:t>highlight the connection between strong environmental regulations and positive environmental outcomes.</w:t>
      </w:r>
      <w:r w:rsidRPr="0080420B">
        <w:t xml:space="preserve"> For instance, </w:t>
      </w:r>
      <w:r w:rsidRPr="0080420B">
        <w:rPr>
          <w:rStyle w:val="StyleUnderline"/>
        </w:rPr>
        <w:t xml:space="preserve">countries with </w:t>
      </w:r>
      <w:r w:rsidRPr="0080420B">
        <w:rPr>
          <w:rStyle w:val="Emphasis"/>
        </w:rPr>
        <w:t>well-established regulatory agencies</w:t>
      </w:r>
      <w:r w:rsidRPr="0080420B">
        <w:rPr>
          <w:rStyle w:val="StyleUnderline"/>
        </w:rPr>
        <w:t xml:space="preserve"> tend to perform </w:t>
      </w:r>
      <w:r w:rsidRPr="0080420B">
        <w:rPr>
          <w:rStyle w:val="Emphasis"/>
        </w:rPr>
        <w:t>better</w:t>
      </w:r>
      <w:r w:rsidRPr="0080420B">
        <w:rPr>
          <w:rStyle w:val="StyleUnderline"/>
        </w:rPr>
        <w:t xml:space="preserve"> in metrics assessing water quality, air pollution, and biodiversity conservation</w:t>
      </w:r>
      <w:r w:rsidRPr="0080420B">
        <w:t xml:space="preserve"> [</w:t>
      </w:r>
      <w:bookmarkStart w:id="33" w:name="bbib83"/>
      <w:r w:rsidRPr="0080420B">
        <w:fldChar w:fldCharType="begin"/>
      </w:r>
      <w:r w:rsidRPr="0080420B">
        <w:instrText>HYPERLINK "https://www.sciencedirect.com/science/article/pii/S2405844024166686" \l "bib83"</w:instrText>
      </w:r>
      <w:r w:rsidRPr="0080420B">
        <w:fldChar w:fldCharType="separate"/>
      </w:r>
      <w:r w:rsidRPr="0080420B">
        <w:rPr>
          <w:rStyle w:val="Hyperlink"/>
        </w:rPr>
        <w:t>83</w:t>
      </w:r>
      <w:r w:rsidRPr="0080420B">
        <w:fldChar w:fldCharType="end"/>
      </w:r>
      <w:bookmarkEnd w:id="33"/>
      <w:r w:rsidRPr="0080420B">
        <w:t xml:space="preserve">]. </w:t>
      </w:r>
      <w:r w:rsidRPr="0080420B">
        <w:rPr>
          <w:rStyle w:val="StyleUnderline"/>
        </w:rPr>
        <w:t xml:space="preserve">Regulatory quality also </w:t>
      </w:r>
      <w:r w:rsidRPr="0080420B">
        <w:rPr>
          <w:rStyle w:val="Emphasis"/>
          <w:highlight w:val="yellow"/>
        </w:rPr>
        <w:t>promotes</w:t>
      </w:r>
      <w:r w:rsidRPr="0080420B">
        <w:rPr>
          <w:rStyle w:val="StyleUnderline"/>
        </w:rPr>
        <w:t xml:space="preserve"> the </w:t>
      </w:r>
      <w:r w:rsidRPr="0080420B">
        <w:rPr>
          <w:rStyle w:val="Emphasis"/>
          <w:highlight w:val="yellow"/>
        </w:rPr>
        <w:t>uptake</w:t>
      </w:r>
      <w:r w:rsidRPr="0080420B">
        <w:rPr>
          <w:rStyle w:val="StyleUnderline"/>
          <w:highlight w:val="yellow"/>
        </w:rPr>
        <w:t xml:space="preserve"> of</w:t>
      </w:r>
      <w:r w:rsidRPr="0080420B">
        <w:rPr>
          <w:rStyle w:val="StyleUnderline"/>
        </w:rPr>
        <w:t xml:space="preserve"> environmental </w:t>
      </w:r>
      <w:r w:rsidRPr="0080420B">
        <w:rPr>
          <w:rStyle w:val="Emphasis"/>
          <w:highlight w:val="yellow"/>
        </w:rPr>
        <w:t>tech</w:t>
      </w:r>
      <w:r w:rsidRPr="0080420B">
        <w:rPr>
          <w:rStyle w:val="Emphasis"/>
        </w:rPr>
        <w:t>nologies</w:t>
      </w:r>
      <w:r w:rsidRPr="0080420B">
        <w:rPr>
          <w:rStyle w:val="StyleUnderline"/>
        </w:rPr>
        <w:t xml:space="preserve"> </w:t>
      </w:r>
      <w:r w:rsidRPr="0080420B">
        <w:rPr>
          <w:rStyle w:val="StyleUnderline"/>
          <w:highlight w:val="yellow"/>
        </w:rPr>
        <w:t xml:space="preserve">and </w:t>
      </w:r>
      <w:r w:rsidRPr="0080420B">
        <w:rPr>
          <w:rStyle w:val="Emphasis"/>
          <w:highlight w:val="yellow"/>
        </w:rPr>
        <w:t>encourages</w:t>
      </w:r>
      <w:r w:rsidRPr="0080420B">
        <w:rPr>
          <w:rStyle w:val="StyleUnderline"/>
          <w:highlight w:val="yellow"/>
        </w:rPr>
        <w:t xml:space="preserve"> </w:t>
      </w:r>
      <w:r w:rsidRPr="0080420B">
        <w:rPr>
          <w:rStyle w:val="Emphasis"/>
        </w:rPr>
        <w:t>corporate</w:t>
      </w:r>
      <w:r w:rsidRPr="0080420B">
        <w:rPr>
          <w:rStyle w:val="StyleUnderline"/>
        </w:rPr>
        <w:t xml:space="preserve"> environmental </w:t>
      </w:r>
      <w:r w:rsidRPr="0080420B">
        <w:rPr>
          <w:rStyle w:val="Emphasis"/>
          <w:highlight w:val="yellow"/>
        </w:rPr>
        <w:t>responsibility</w:t>
      </w:r>
      <w:r w:rsidRPr="0080420B">
        <w:t xml:space="preserve"> [</w:t>
      </w:r>
      <w:bookmarkStart w:id="34" w:name="bbib84"/>
      <w:r w:rsidRPr="0080420B">
        <w:fldChar w:fldCharType="begin"/>
      </w:r>
      <w:r w:rsidRPr="0080420B">
        <w:instrText>HYPERLINK "https://www.sciencedirect.com/science/article/pii/S2405844024166686" \l "bib84"</w:instrText>
      </w:r>
      <w:r w:rsidRPr="0080420B">
        <w:fldChar w:fldCharType="separate"/>
      </w:r>
      <w:r w:rsidRPr="0080420B">
        <w:rPr>
          <w:rStyle w:val="Hyperlink"/>
        </w:rPr>
        <w:t>84</w:t>
      </w:r>
      <w:r w:rsidRPr="0080420B">
        <w:fldChar w:fldCharType="end"/>
      </w:r>
      <w:bookmarkEnd w:id="34"/>
      <w:r w:rsidRPr="0080420B">
        <w:t>].</w:t>
      </w:r>
    </w:p>
    <w:p w14:paraId="538AF3AF" w14:textId="77777777" w:rsidR="005E2568" w:rsidRPr="00FD1CB1" w:rsidRDefault="005E2568" w:rsidP="005E2568">
      <w:pPr>
        <w:rPr>
          <w:rStyle w:val="Style13ptBold"/>
        </w:rPr>
      </w:pPr>
      <w:r w:rsidRPr="0080420B">
        <w:t>H4</w:t>
      </w:r>
    </w:p>
    <w:p w14:paraId="14B352C6" w14:textId="77777777" w:rsidR="005E2568" w:rsidRPr="00FD1CB1" w:rsidRDefault="005E2568" w:rsidP="005E2568">
      <w:pPr>
        <w:rPr>
          <w:rStyle w:val="Style13ptBold"/>
        </w:rPr>
      </w:pPr>
      <w:r w:rsidRPr="0080420B">
        <w:t>regulatory quality is positively associated with national environmental performance</w:t>
      </w:r>
    </w:p>
    <w:p w14:paraId="3E7B335F" w14:textId="77777777" w:rsidR="005E2568" w:rsidRPr="00FD1CB1" w:rsidRDefault="005E2568" w:rsidP="005E2568">
      <w:pPr>
        <w:rPr>
          <w:rStyle w:val="Style13ptBold"/>
        </w:rPr>
      </w:pPr>
      <w:r w:rsidRPr="0080420B">
        <w:t>3.5. Rule of law and national environmental performance</w:t>
      </w:r>
    </w:p>
    <w:p w14:paraId="176E9B41" w14:textId="77777777" w:rsidR="005E2568" w:rsidRPr="00FD1CB1" w:rsidRDefault="005E2568" w:rsidP="005E2568">
      <w:pPr>
        <w:rPr>
          <w:rStyle w:val="Style13ptBold"/>
        </w:rPr>
      </w:pPr>
      <w:r w:rsidRPr="0080420B">
        <w:t xml:space="preserve">The rule of law, defined as the principle that law should govern a nation, as opposed to being governed by arbitrary decisions of individual government officials, plays a crucial role in shaping environmental outcomes at the national level. </w:t>
      </w:r>
      <w:r w:rsidRPr="0080420B">
        <w:rPr>
          <w:rStyle w:val="StyleUnderline"/>
        </w:rPr>
        <w:t xml:space="preserve">The </w:t>
      </w:r>
      <w:r w:rsidRPr="0080420B">
        <w:rPr>
          <w:rStyle w:val="Emphasis"/>
        </w:rPr>
        <w:t>rule of law</w:t>
      </w:r>
      <w:r w:rsidRPr="0080420B">
        <w:rPr>
          <w:rStyle w:val="StyleUnderline"/>
        </w:rPr>
        <w:t xml:space="preserve"> assesses the level of </w:t>
      </w:r>
      <w:r w:rsidRPr="0080420B">
        <w:rPr>
          <w:rStyle w:val="Emphasis"/>
        </w:rPr>
        <w:t>trust</w:t>
      </w:r>
      <w:r w:rsidRPr="0080420B">
        <w:rPr>
          <w:rStyle w:val="StyleUnderline"/>
        </w:rPr>
        <w:t xml:space="preserve"> in and adherence to </w:t>
      </w:r>
      <w:r w:rsidRPr="0080420B">
        <w:rPr>
          <w:rStyle w:val="Emphasis"/>
        </w:rPr>
        <w:t>societal rules</w:t>
      </w:r>
      <w:r w:rsidRPr="0080420B">
        <w:rPr>
          <w:rStyle w:val="StyleUnderline"/>
        </w:rPr>
        <w:t xml:space="preserve">, which includes the quality of </w:t>
      </w:r>
      <w:r w:rsidRPr="0080420B">
        <w:rPr>
          <w:rStyle w:val="Emphasis"/>
        </w:rPr>
        <w:t>contract enforcement</w:t>
      </w:r>
      <w:r w:rsidRPr="0080420B">
        <w:rPr>
          <w:rStyle w:val="StyleUnderline"/>
        </w:rPr>
        <w:t xml:space="preserve">, </w:t>
      </w:r>
      <w:r w:rsidRPr="0080420B">
        <w:rPr>
          <w:rStyle w:val="Emphasis"/>
        </w:rPr>
        <w:t>property</w:t>
      </w:r>
      <w:r w:rsidRPr="0080420B">
        <w:rPr>
          <w:rStyle w:val="StyleUnderline"/>
        </w:rPr>
        <w:t xml:space="preserve"> </w:t>
      </w:r>
      <w:r w:rsidRPr="0080420B">
        <w:rPr>
          <w:rStyle w:val="Emphasis"/>
        </w:rPr>
        <w:t>rights</w:t>
      </w:r>
      <w:r w:rsidRPr="0080420B">
        <w:rPr>
          <w:rStyle w:val="StyleUnderline"/>
        </w:rPr>
        <w:t xml:space="preserve">, </w:t>
      </w:r>
      <w:r w:rsidRPr="0080420B">
        <w:rPr>
          <w:rStyle w:val="Emphasis"/>
        </w:rPr>
        <w:t>and the judiciary</w:t>
      </w:r>
      <w:r w:rsidRPr="0080420B">
        <w:rPr>
          <w:rStyle w:val="StyleUnderline"/>
        </w:rPr>
        <w:t xml:space="preserve"> </w:t>
      </w:r>
      <w:r w:rsidRPr="0080420B">
        <w:t>[</w:t>
      </w:r>
      <w:hyperlink r:id="rId15" w:anchor="bib23" w:history="1">
        <w:r w:rsidRPr="0080420B">
          <w:rPr>
            <w:rStyle w:val="Hyperlink"/>
          </w:rPr>
          <w:t>23</w:t>
        </w:r>
      </w:hyperlink>
      <w:r w:rsidRPr="0080420B">
        <w:t xml:space="preserve">]. </w:t>
      </w:r>
      <w:r w:rsidRPr="0080420B">
        <w:rPr>
          <w:rStyle w:val="StyleUnderline"/>
        </w:rPr>
        <w:t xml:space="preserve">In environmental governance, the rule of law ensures that environmental policies are </w:t>
      </w:r>
      <w:r w:rsidRPr="0080420B">
        <w:rPr>
          <w:rStyle w:val="Emphasis"/>
        </w:rPr>
        <w:t>consistently applied</w:t>
      </w:r>
      <w:r w:rsidRPr="0080420B">
        <w:rPr>
          <w:rStyle w:val="StyleUnderline"/>
        </w:rPr>
        <w:t xml:space="preserve"> and </w:t>
      </w:r>
      <w:r w:rsidRPr="0080420B">
        <w:rPr>
          <w:rStyle w:val="Emphasis"/>
        </w:rPr>
        <w:t>enforced</w:t>
      </w:r>
      <w:r w:rsidRPr="0080420B">
        <w:rPr>
          <w:rStyle w:val="StyleUnderline"/>
        </w:rPr>
        <w:t xml:space="preserve"> and that legal frameworks support sustainable practices. </w:t>
      </w:r>
      <w:r w:rsidRPr="0080420B">
        <w:t>A well-functioning rule of law typically fosters better environmental outcomes by consistently applying and enforcing environmental laws and policies.</w:t>
      </w:r>
      <w:r w:rsidRPr="0080420B">
        <w:rPr>
          <w:u w:val="single"/>
        </w:rPr>
        <w:t xml:space="preserve"> </w:t>
      </w:r>
      <w:r w:rsidRPr="0080420B">
        <w:rPr>
          <w:rStyle w:val="StyleUnderline"/>
        </w:rPr>
        <w:t xml:space="preserve">The rule of law is posited to influence environmental performance by </w:t>
      </w:r>
      <w:r w:rsidRPr="0080420B">
        <w:rPr>
          <w:rStyle w:val="Emphasis"/>
        </w:rPr>
        <w:t>providing</w:t>
      </w:r>
      <w:r w:rsidRPr="0080420B">
        <w:rPr>
          <w:rStyle w:val="StyleUnderline"/>
        </w:rPr>
        <w:t xml:space="preserve"> the </w:t>
      </w:r>
      <w:r w:rsidRPr="0080420B">
        <w:rPr>
          <w:rStyle w:val="Emphasis"/>
          <w:highlight w:val="yellow"/>
        </w:rPr>
        <w:t>legal structures</w:t>
      </w:r>
      <w:r w:rsidRPr="0080420B">
        <w:rPr>
          <w:rStyle w:val="StyleUnderline"/>
          <w:highlight w:val="yellow"/>
        </w:rPr>
        <w:t xml:space="preserve"> necessary for</w:t>
      </w:r>
      <w:r w:rsidRPr="0080420B">
        <w:rPr>
          <w:rStyle w:val="StyleUnderline"/>
        </w:rPr>
        <w:t xml:space="preserve"> </w:t>
      </w:r>
      <w:r w:rsidRPr="0080420B">
        <w:rPr>
          <w:rStyle w:val="Emphasis"/>
        </w:rPr>
        <w:t>effective</w:t>
      </w:r>
      <w:r w:rsidRPr="0080420B">
        <w:rPr>
          <w:rStyle w:val="StyleUnderline"/>
        </w:rPr>
        <w:t xml:space="preserve"> environmental </w:t>
      </w:r>
      <w:r w:rsidRPr="0080420B">
        <w:rPr>
          <w:rStyle w:val="Emphasis"/>
        </w:rPr>
        <w:t>governance</w:t>
      </w:r>
      <w:r w:rsidRPr="0080420B">
        <w:rPr>
          <w:rStyle w:val="StyleUnderline"/>
        </w:rPr>
        <w:t xml:space="preserve">. It is theorized that </w:t>
      </w:r>
      <w:r w:rsidRPr="0080420B">
        <w:rPr>
          <w:rStyle w:val="Emphasis"/>
        </w:rPr>
        <w:t>robust</w:t>
      </w:r>
      <w:r w:rsidRPr="0080420B">
        <w:rPr>
          <w:rStyle w:val="StyleUnderline"/>
        </w:rPr>
        <w:t xml:space="preserve"> legal </w:t>
      </w:r>
      <w:r w:rsidRPr="0080420B">
        <w:rPr>
          <w:rStyle w:val="Emphasis"/>
        </w:rPr>
        <w:t>frameworks</w:t>
      </w:r>
      <w:r w:rsidRPr="0080420B">
        <w:rPr>
          <w:rStyle w:val="StyleUnderline"/>
        </w:rPr>
        <w:t xml:space="preserve"> underpin the </w:t>
      </w:r>
      <w:r w:rsidRPr="0080420B">
        <w:rPr>
          <w:rStyle w:val="Emphasis"/>
        </w:rPr>
        <w:t>creation</w:t>
      </w:r>
      <w:r w:rsidRPr="0080420B">
        <w:rPr>
          <w:rStyle w:val="StyleUnderline"/>
        </w:rPr>
        <w:t xml:space="preserve"> and </w:t>
      </w:r>
      <w:r w:rsidRPr="0080420B">
        <w:rPr>
          <w:rStyle w:val="Emphasis"/>
        </w:rPr>
        <w:t>enforcement</w:t>
      </w:r>
      <w:r w:rsidRPr="0080420B">
        <w:rPr>
          <w:rStyle w:val="StyleUnderline"/>
        </w:rPr>
        <w:t xml:space="preserve"> of environmental </w:t>
      </w:r>
      <w:r w:rsidRPr="0080420B">
        <w:rPr>
          <w:rStyle w:val="Emphasis"/>
        </w:rPr>
        <w:t>regulations</w:t>
      </w:r>
      <w:r w:rsidRPr="0080420B">
        <w:rPr>
          <w:rStyle w:val="StyleUnderline"/>
        </w:rPr>
        <w:t xml:space="preserve">, protect property rights, and facilitate the resolution of environmental disputes. The rule of law also strengthens </w:t>
      </w:r>
      <w:r w:rsidRPr="0080420B">
        <w:rPr>
          <w:rStyle w:val="Emphasis"/>
          <w:highlight w:val="yellow"/>
        </w:rPr>
        <w:t>transparency</w:t>
      </w:r>
      <w:r w:rsidRPr="0080420B">
        <w:rPr>
          <w:rStyle w:val="StyleUnderline"/>
          <w:highlight w:val="yellow"/>
        </w:rPr>
        <w:t xml:space="preserve"> and</w:t>
      </w:r>
      <w:r w:rsidRPr="0080420B">
        <w:rPr>
          <w:rStyle w:val="StyleUnderline"/>
        </w:rPr>
        <w:t xml:space="preserve"> accountability, providing </w:t>
      </w:r>
      <w:r w:rsidRPr="0080420B">
        <w:rPr>
          <w:rStyle w:val="Emphasis"/>
        </w:rPr>
        <w:t xml:space="preserve">legal </w:t>
      </w:r>
      <w:r w:rsidRPr="0080420B">
        <w:rPr>
          <w:rStyle w:val="Emphasis"/>
          <w:highlight w:val="yellow"/>
        </w:rPr>
        <w:t>avenues</w:t>
      </w:r>
      <w:r w:rsidRPr="0080420B">
        <w:rPr>
          <w:rStyle w:val="StyleUnderline"/>
        </w:rPr>
        <w:t xml:space="preserve"> for </w:t>
      </w:r>
      <w:r w:rsidRPr="0080420B">
        <w:rPr>
          <w:rStyle w:val="Emphasis"/>
        </w:rPr>
        <w:t>civil society</w:t>
      </w:r>
      <w:r w:rsidRPr="0080420B">
        <w:rPr>
          <w:rStyle w:val="StyleUnderline"/>
        </w:rPr>
        <w:t xml:space="preserve"> and </w:t>
      </w:r>
      <w:r w:rsidRPr="0080420B">
        <w:rPr>
          <w:rStyle w:val="Emphasis"/>
        </w:rPr>
        <w:t>environmental organizations</w:t>
      </w:r>
      <w:r w:rsidRPr="0080420B">
        <w:rPr>
          <w:rStyle w:val="StyleUnderline"/>
        </w:rPr>
        <w:t xml:space="preserve"> </w:t>
      </w:r>
      <w:r w:rsidRPr="0080420B">
        <w:rPr>
          <w:rStyle w:val="Emphasis"/>
          <w:highlight w:val="yellow"/>
        </w:rPr>
        <w:t>to challenge</w:t>
      </w:r>
      <w:r w:rsidRPr="0080420B">
        <w:rPr>
          <w:rStyle w:val="Emphasis"/>
        </w:rPr>
        <w:t xml:space="preserve"> environmentally harmful </w:t>
      </w:r>
      <w:r w:rsidRPr="0080420B">
        <w:rPr>
          <w:rStyle w:val="Emphasis"/>
          <w:highlight w:val="yellow"/>
        </w:rPr>
        <w:t>practices</w:t>
      </w:r>
      <w:r w:rsidRPr="0080420B">
        <w:t xml:space="preserve"> [</w:t>
      </w:r>
      <w:bookmarkStart w:id="35" w:name="bbib85"/>
      <w:r w:rsidRPr="0080420B">
        <w:fldChar w:fldCharType="begin"/>
      </w:r>
      <w:r w:rsidRPr="0080420B">
        <w:instrText>HYPERLINK "https://www.sciencedirect.com/science/article/pii/S2405844024166686" \l "bib85"</w:instrText>
      </w:r>
      <w:r w:rsidRPr="0080420B">
        <w:fldChar w:fldCharType="separate"/>
      </w:r>
      <w:r w:rsidRPr="0080420B">
        <w:rPr>
          <w:rStyle w:val="Hyperlink"/>
        </w:rPr>
        <w:t>85</w:t>
      </w:r>
      <w:r w:rsidRPr="0080420B">
        <w:fldChar w:fldCharType="end"/>
      </w:r>
      <w:bookmarkEnd w:id="35"/>
      <w:r w:rsidRPr="0080420B">
        <w:t xml:space="preserve">]. </w:t>
      </w:r>
      <w:r w:rsidRPr="0080420B">
        <w:rPr>
          <w:rStyle w:val="StyleUnderline"/>
        </w:rPr>
        <w:t>Studies have found positive correlations between strong rule of law and high environmental performance scores, indicating that countries with well-established legal systems tend to manage their environments better</w:t>
      </w:r>
      <w:r w:rsidRPr="0080420B">
        <w:t xml:space="preserve"> [</w:t>
      </w:r>
      <w:bookmarkStart w:id="36" w:name="bbib86"/>
      <w:r w:rsidRPr="0080420B">
        <w:fldChar w:fldCharType="begin"/>
      </w:r>
      <w:r w:rsidRPr="0080420B">
        <w:instrText>HYPERLINK "https://www.sciencedirect.com/science/article/pii/S2405844024166686" \l "bib86"</w:instrText>
      </w:r>
      <w:r w:rsidRPr="0080420B">
        <w:fldChar w:fldCharType="separate"/>
      </w:r>
      <w:r w:rsidRPr="0080420B">
        <w:rPr>
          <w:rStyle w:val="Hyperlink"/>
        </w:rPr>
        <w:t>86</w:t>
      </w:r>
      <w:r w:rsidRPr="0080420B">
        <w:fldChar w:fldCharType="end"/>
      </w:r>
      <w:bookmarkEnd w:id="36"/>
      <w:r w:rsidRPr="0080420B">
        <w:t>].</w:t>
      </w:r>
    </w:p>
    <w:p w14:paraId="0946DAFE" w14:textId="77777777" w:rsidR="005E2568" w:rsidRPr="00FD1CB1" w:rsidRDefault="005E2568" w:rsidP="005E2568">
      <w:pPr>
        <w:rPr>
          <w:rStyle w:val="Style13ptBold"/>
        </w:rPr>
      </w:pPr>
      <w:r w:rsidRPr="0080420B">
        <w:t>H5</w:t>
      </w:r>
    </w:p>
    <w:p w14:paraId="7E4BF599" w14:textId="77777777" w:rsidR="005E2568" w:rsidRPr="00FD1CB1" w:rsidRDefault="005E2568" w:rsidP="005E2568">
      <w:pPr>
        <w:rPr>
          <w:rStyle w:val="Style13ptBold"/>
        </w:rPr>
      </w:pPr>
      <w:proofErr w:type="gramStart"/>
      <w:r w:rsidRPr="0080420B">
        <w:t>the</w:t>
      </w:r>
      <w:proofErr w:type="gramEnd"/>
      <w:r w:rsidRPr="0080420B">
        <w:t xml:space="preserve"> rule of law is positively associated with national environmental performance</w:t>
      </w:r>
    </w:p>
    <w:p w14:paraId="4319D8AE" w14:textId="77777777" w:rsidR="005E2568" w:rsidRPr="00FD1CB1" w:rsidRDefault="005E2568" w:rsidP="005E2568">
      <w:pPr>
        <w:rPr>
          <w:rStyle w:val="Style13ptBold"/>
        </w:rPr>
      </w:pPr>
      <w:r w:rsidRPr="0080420B">
        <w:t>3.6. Control of corruption and national environmental performance</w:t>
      </w:r>
    </w:p>
    <w:p w14:paraId="519A6CD7" w14:textId="77777777" w:rsidR="005E2568" w:rsidRPr="00FD1CB1" w:rsidRDefault="005E2568" w:rsidP="005E2568">
      <w:pPr>
        <w:rPr>
          <w:rStyle w:val="Style13ptBold"/>
        </w:rPr>
      </w:pPr>
      <w:r w:rsidRPr="0080420B">
        <w:t>Corruption control refers to the extent to which public power is exercised for private gain, including petty and grand forms of corruption and "capture" of the state by elites and private interests [</w:t>
      </w:r>
      <w:hyperlink r:id="rId16" w:anchor="bib23" w:history="1">
        <w:r w:rsidRPr="0080420B">
          <w:rPr>
            <w:rStyle w:val="Hyperlink"/>
          </w:rPr>
          <w:t>23</w:t>
        </w:r>
      </w:hyperlink>
      <w:bookmarkEnd w:id="28"/>
      <w:r w:rsidRPr="0080420B">
        <w:t xml:space="preserve">]. </w:t>
      </w:r>
      <w:r w:rsidRPr="0080420B">
        <w:rPr>
          <w:rStyle w:val="Emphasis"/>
        </w:rPr>
        <w:t>Corruption</w:t>
      </w:r>
      <w:r w:rsidRPr="0080420B">
        <w:rPr>
          <w:rStyle w:val="StyleUnderline"/>
        </w:rPr>
        <w:t xml:space="preserve"> is often cited as a major barrier to effective environmental management, as it can </w:t>
      </w:r>
      <w:r w:rsidRPr="0080420B">
        <w:rPr>
          <w:rStyle w:val="Emphasis"/>
        </w:rPr>
        <w:t>distort policy-making</w:t>
      </w:r>
      <w:r w:rsidRPr="0080420B">
        <w:rPr>
          <w:rStyle w:val="StyleUnderline"/>
        </w:rPr>
        <w:t xml:space="preserve"> processes, </w:t>
      </w:r>
      <w:r w:rsidRPr="0080420B">
        <w:rPr>
          <w:rStyle w:val="Emphasis"/>
        </w:rPr>
        <w:t>reduce compliance</w:t>
      </w:r>
      <w:r w:rsidRPr="0080420B">
        <w:rPr>
          <w:rStyle w:val="StyleUnderline"/>
        </w:rPr>
        <w:t xml:space="preserve"> with regulations, and </w:t>
      </w:r>
      <w:r w:rsidRPr="0080420B">
        <w:rPr>
          <w:rStyle w:val="Emphasis"/>
        </w:rPr>
        <w:t>limit the capacity of states</w:t>
      </w:r>
      <w:r w:rsidRPr="0080420B">
        <w:rPr>
          <w:rStyle w:val="StyleUnderline"/>
        </w:rPr>
        <w:t xml:space="preserve"> to </w:t>
      </w:r>
      <w:r w:rsidRPr="0080420B">
        <w:rPr>
          <w:rStyle w:val="Emphasis"/>
        </w:rPr>
        <w:t>protect</w:t>
      </w:r>
      <w:r w:rsidRPr="0080420B">
        <w:rPr>
          <w:rStyle w:val="StyleUnderline"/>
        </w:rPr>
        <w:t xml:space="preserve"> natural </w:t>
      </w:r>
      <w:r w:rsidRPr="0080420B">
        <w:rPr>
          <w:rStyle w:val="Emphasis"/>
        </w:rPr>
        <w:t>resources</w:t>
      </w:r>
      <w:r w:rsidRPr="0080420B">
        <w:rPr>
          <w:rStyle w:val="StyleUnderline"/>
        </w:rPr>
        <w:t>.</w:t>
      </w:r>
      <w:r w:rsidRPr="0080420B">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37" w:name="bbib87"/>
      <w:r w:rsidRPr="0080420B">
        <w:fldChar w:fldCharType="begin"/>
      </w:r>
      <w:r w:rsidRPr="0080420B">
        <w:instrText>HYPERLINK "https://www.sciencedirect.com/science/article/pii/S2405844024166686" \l "bib87"</w:instrText>
      </w:r>
      <w:r w:rsidRPr="0080420B">
        <w:fldChar w:fldCharType="separate"/>
      </w:r>
      <w:r w:rsidRPr="0080420B">
        <w:rPr>
          <w:rStyle w:val="Hyperlink"/>
        </w:rPr>
        <w:t>87</w:t>
      </w:r>
      <w:r w:rsidRPr="0080420B">
        <w:fldChar w:fldCharType="end"/>
      </w:r>
      <w:bookmarkEnd w:id="37"/>
      <w:r w:rsidRPr="0080420B">
        <w:t xml:space="preserve">]. </w:t>
      </w:r>
      <w:r w:rsidRPr="0080420B">
        <w:rPr>
          <w:rStyle w:val="Emphasis"/>
        </w:rPr>
        <w:t>Research</w:t>
      </w:r>
      <w:r w:rsidRPr="0080420B">
        <w:rPr>
          <w:rStyle w:val="StyleUnderline"/>
        </w:rPr>
        <w:t xml:space="preserve"> generally </w:t>
      </w:r>
      <w:r w:rsidRPr="0080420B">
        <w:rPr>
          <w:rStyle w:val="Emphasis"/>
        </w:rPr>
        <w:t>indicates</w:t>
      </w:r>
      <w:r w:rsidRPr="0080420B">
        <w:rPr>
          <w:rStyle w:val="StyleUnderline"/>
        </w:rPr>
        <w:t xml:space="preserve"> a </w:t>
      </w:r>
      <w:r w:rsidRPr="0080420B">
        <w:rPr>
          <w:rStyle w:val="Emphasis"/>
          <w:highlight w:val="yellow"/>
        </w:rPr>
        <w:t>negative correlation</w:t>
      </w:r>
      <w:r w:rsidRPr="0080420B">
        <w:rPr>
          <w:rStyle w:val="StyleUnderline"/>
          <w:highlight w:val="yellow"/>
        </w:rPr>
        <w:t xml:space="preserve"> between </w:t>
      </w:r>
      <w:r w:rsidRPr="0080420B">
        <w:rPr>
          <w:rStyle w:val="Emphasis"/>
          <w:highlight w:val="yellow"/>
        </w:rPr>
        <w:t>corruption</w:t>
      </w:r>
      <w:r w:rsidRPr="0080420B">
        <w:rPr>
          <w:rStyle w:val="StyleUnderline"/>
        </w:rPr>
        <w:t xml:space="preserve"> levels </w:t>
      </w:r>
      <w:r w:rsidRPr="0080420B">
        <w:rPr>
          <w:rStyle w:val="StyleUnderline"/>
          <w:highlight w:val="yellow"/>
        </w:rPr>
        <w:t xml:space="preserve">and </w:t>
      </w:r>
      <w:r w:rsidRPr="0080420B">
        <w:rPr>
          <w:rStyle w:val="Emphasis"/>
          <w:highlight w:val="yellow"/>
        </w:rPr>
        <w:t>environment</w:t>
      </w:r>
      <w:r w:rsidRPr="0080420B">
        <w:rPr>
          <w:rStyle w:val="Emphasis"/>
        </w:rPr>
        <w:t>al performance</w:t>
      </w:r>
      <w:r w:rsidRPr="0080420B">
        <w:rPr>
          <w:rStyle w:val="StyleUnderline"/>
        </w:rPr>
        <w:t>, with higher corruption associated with poorer environmental outcomes</w:t>
      </w:r>
      <w:r w:rsidRPr="0080420B">
        <w:t xml:space="preserve"> [</w:t>
      </w:r>
      <w:bookmarkStart w:id="38" w:name="bbib88"/>
      <w:r w:rsidRPr="0080420B">
        <w:fldChar w:fldCharType="begin"/>
      </w:r>
      <w:r w:rsidRPr="0080420B">
        <w:instrText>HYPERLINK "https://www.sciencedirect.com/science/article/pii/S2405844024166686" \l "bib88"</w:instrText>
      </w:r>
      <w:r w:rsidRPr="0080420B">
        <w:fldChar w:fldCharType="separate"/>
      </w:r>
      <w:r w:rsidRPr="0080420B">
        <w:rPr>
          <w:rStyle w:val="Hyperlink"/>
        </w:rPr>
        <w:t>88</w:t>
      </w:r>
      <w:r w:rsidRPr="0080420B">
        <w:fldChar w:fldCharType="end"/>
      </w:r>
      <w:bookmarkEnd w:id="38"/>
      <w:r w:rsidRPr="0080420B">
        <w:t xml:space="preserve">]. </w:t>
      </w:r>
      <w:r w:rsidRPr="0080420B">
        <w:rPr>
          <w:rStyle w:val="StyleUnderline"/>
        </w:rPr>
        <w:t xml:space="preserve">Corruption significantly damages a country's environmental performance by eroding the enforcement of environmental laws and facilitating the illegal exploitation of natural resources </w:t>
      </w:r>
      <w:r w:rsidRPr="0080420B">
        <w:t>[</w:t>
      </w:r>
      <w:bookmarkStart w:id="39" w:name="bbib89"/>
      <w:r w:rsidRPr="0080420B">
        <w:fldChar w:fldCharType="begin"/>
      </w:r>
      <w:r w:rsidRPr="0080420B">
        <w:instrText>HYPERLINK "https://www.sciencedirect.com/science/article/pii/S2405844024166686" \l "bib89"</w:instrText>
      </w:r>
      <w:r w:rsidRPr="0080420B">
        <w:fldChar w:fldCharType="separate"/>
      </w:r>
      <w:r w:rsidRPr="0080420B">
        <w:rPr>
          <w:rStyle w:val="Hyperlink"/>
        </w:rPr>
        <w:t>89</w:t>
      </w:r>
      <w:r w:rsidRPr="0080420B">
        <w:fldChar w:fldCharType="end"/>
      </w:r>
      <w:bookmarkEnd w:id="39"/>
      <w:r w:rsidRPr="0080420B">
        <w:t>]. Corruption can adversely affect biodiversity, increasing deforestation rates and species extinction [</w:t>
      </w:r>
      <w:bookmarkStart w:id="40" w:name="bbib90"/>
      <w:r w:rsidRPr="0080420B">
        <w:fldChar w:fldCharType="begin"/>
      </w:r>
      <w:r w:rsidRPr="0080420B">
        <w:instrText>HYPERLINK "https://www.sciencedirect.com/science/article/pii/S2405844024166686" \l "bib90"</w:instrText>
      </w:r>
      <w:r w:rsidRPr="0080420B">
        <w:fldChar w:fldCharType="separate"/>
      </w:r>
      <w:r w:rsidRPr="0080420B">
        <w:rPr>
          <w:rStyle w:val="Hyperlink"/>
        </w:rPr>
        <w:t>90</w:t>
      </w:r>
      <w:r w:rsidRPr="0080420B">
        <w:fldChar w:fldCharType="end"/>
      </w:r>
      <w:bookmarkEnd w:id="40"/>
      <w:r w:rsidRPr="0080420B">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7" w:tooltip="Learn more about of economic development from ScienceDirect's AI-generated Topic Pages" w:history="1">
        <w:r w:rsidRPr="0080420B">
          <w:rPr>
            <w:rStyle w:val="Hyperlink"/>
          </w:rPr>
          <w:t>of economic development</w:t>
        </w:r>
      </w:hyperlink>
      <w:r w:rsidRPr="0080420B">
        <w:t>, and public awareness of environmental issues.</w:t>
      </w:r>
    </w:p>
    <w:p w14:paraId="2C4E67F2" w14:textId="77777777" w:rsidR="005E2568" w:rsidRPr="00FD1CB1" w:rsidRDefault="005E2568" w:rsidP="005E2568">
      <w:pPr>
        <w:rPr>
          <w:rStyle w:val="Style13ptBold"/>
        </w:rPr>
      </w:pPr>
      <w:r w:rsidRPr="0080420B">
        <w:t>H6</w:t>
      </w:r>
    </w:p>
    <w:p w14:paraId="56F681B5" w14:textId="77777777" w:rsidR="005E2568" w:rsidRPr="00FD1CB1" w:rsidRDefault="005E2568" w:rsidP="005E2568">
      <w:pPr>
        <w:rPr>
          <w:rStyle w:val="Style13ptBold"/>
        </w:rPr>
      </w:pPr>
      <w:r w:rsidRPr="0080420B">
        <w:t>control of corruption is positively associated with national environmental performance</w:t>
      </w:r>
    </w:p>
    <w:p w14:paraId="49DAF1F1" w14:textId="77777777" w:rsidR="005E2568" w:rsidRPr="00FD1CB1" w:rsidRDefault="005E2568" w:rsidP="005E2568">
      <w:pPr>
        <w:rPr>
          <w:rStyle w:val="Style13ptBold"/>
        </w:rPr>
      </w:pPr>
      <w:r w:rsidRPr="0080420B">
        <w:t xml:space="preserve">3.7. The moderating role of </w:t>
      </w:r>
      <w:proofErr w:type="gramStart"/>
      <w:r w:rsidRPr="0080420B">
        <w:t>country</w:t>
      </w:r>
      <w:proofErr w:type="gramEnd"/>
      <w:r w:rsidRPr="0080420B">
        <w:t xml:space="preserve"> economic prosperity</w:t>
      </w:r>
    </w:p>
    <w:p w14:paraId="6F8087AF" w14:textId="77777777" w:rsidR="005E2568" w:rsidRPr="00FD1CB1" w:rsidRDefault="005E2568" w:rsidP="005E2568">
      <w:pPr>
        <w:rPr>
          <w:rStyle w:val="Style13ptBold"/>
        </w:rPr>
      </w:pPr>
      <w:r w:rsidRPr="0080420B">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41" w:name="bbib30"/>
      <w:r w:rsidRPr="0080420B">
        <w:fldChar w:fldCharType="begin"/>
      </w:r>
      <w:r w:rsidRPr="0080420B">
        <w:instrText>HYPERLINK "https://www.sciencedirect.com/science/article/pii/S2405844024166686" \l "bib30"</w:instrText>
      </w:r>
      <w:r w:rsidRPr="0080420B">
        <w:fldChar w:fldCharType="separate"/>
      </w:r>
      <w:r w:rsidRPr="0080420B">
        <w:rPr>
          <w:rStyle w:val="Hyperlink"/>
        </w:rPr>
        <w:t>30</w:t>
      </w:r>
      <w:r w:rsidRPr="0080420B">
        <w:fldChar w:fldCharType="end"/>
      </w:r>
      <w:r w:rsidRPr="0080420B">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42" w:name="bbib24"/>
      <w:r w:rsidRPr="0080420B">
        <w:fldChar w:fldCharType="begin"/>
      </w:r>
      <w:r w:rsidRPr="0080420B">
        <w:instrText>HYPERLINK "https://www.sciencedirect.com/science/article/pii/S2405844024166686" \l "bib24"</w:instrText>
      </w:r>
      <w:r w:rsidRPr="0080420B">
        <w:fldChar w:fldCharType="separate"/>
      </w:r>
      <w:r w:rsidRPr="0080420B">
        <w:rPr>
          <w:rStyle w:val="Hyperlink"/>
        </w:rPr>
        <w:t>24</w:t>
      </w:r>
      <w:r w:rsidRPr="0080420B">
        <w:fldChar w:fldCharType="end"/>
      </w:r>
      <w:bookmarkEnd w:id="42"/>
      <w:r w:rsidRPr="0080420B">
        <w:t>].</w:t>
      </w:r>
    </w:p>
    <w:p w14:paraId="30E23C50" w14:textId="77777777" w:rsidR="005E2568" w:rsidRPr="00FD1CB1" w:rsidRDefault="005E2568" w:rsidP="005E2568">
      <w:pPr>
        <w:rPr>
          <w:rStyle w:val="Style13ptBold"/>
        </w:rPr>
      </w:pPr>
      <w:r w:rsidRPr="0080420B">
        <w:t xml:space="preserve">The correlation between public governance and national environmental performance has long been a topic of academic interest. As measured using GNI, the country's economic prosperity is a crucial </w:t>
      </w:r>
      <w:proofErr w:type="gramStart"/>
      <w:r w:rsidRPr="0080420B">
        <w:t>moderating</w:t>
      </w:r>
      <w:proofErr w:type="gramEnd"/>
      <w:r w:rsidRPr="0080420B">
        <w:t xml:space="preserve"> variable in this relationship. </w:t>
      </w:r>
      <w:r w:rsidRPr="0080420B">
        <w:rPr>
          <w:rStyle w:val="Emphasis"/>
        </w:rPr>
        <w:t>According to</w:t>
      </w:r>
      <w:r w:rsidRPr="0080420B">
        <w:rPr>
          <w:rStyle w:val="StyleUnderline"/>
        </w:rPr>
        <w:t xml:space="preserve"> the environmental </w:t>
      </w:r>
      <w:r w:rsidRPr="0080420B">
        <w:rPr>
          <w:rStyle w:val="Emphasis"/>
        </w:rPr>
        <w:t>Kuznets curve</w:t>
      </w:r>
      <w:r w:rsidRPr="0080420B">
        <w:rPr>
          <w:rStyle w:val="StyleUnderline"/>
        </w:rPr>
        <w:t xml:space="preserve"> (</w:t>
      </w:r>
      <w:r w:rsidRPr="0080420B">
        <w:rPr>
          <w:rStyle w:val="Emphasis"/>
          <w:highlight w:val="yellow"/>
        </w:rPr>
        <w:t>EKC</w:t>
      </w:r>
      <w:r w:rsidRPr="0080420B">
        <w:rPr>
          <w:rStyle w:val="StyleUnderline"/>
        </w:rPr>
        <w:t xml:space="preserve">) theory, a </w:t>
      </w:r>
      <w:r w:rsidRPr="0080420B">
        <w:rPr>
          <w:rStyle w:val="Emphasis"/>
        </w:rPr>
        <w:t>higher GNI</w:t>
      </w:r>
      <w:r w:rsidRPr="0080420B">
        <w:rPr>
          <w:rStyle w:val="StyleUnderline"/>
        </w:rPr>
        <w:t xml:space="preserve"> per capita </w:t>
      </w:r>
      <w:r w:rsidRPr="0080420B">
        <w:rPr>
          <w:rStyle w:val="StyleUnderline"/>
          <w:highlight w:val="yellow"/>
        </w:rPr>
        <w:t>is</w:t>
      </w:r>
      <w:r w:rsidRPr="0080420B">
        <w:rPr>
          <w:rStyle w:val="StyleUnderline"/>
        </w:rPr>
        <w:t xml:space="preserve"> often </w:t>
      </w:r>
      <w:r w:rsidRPr="0080420B">
        <w:rPr>
          <w:rStyle w:val="Emphasis"/>
          <w:highlight w:val="yellow"/>
        </w:rPr>
        <w:t>linked</w:t>
      </w:r>
      <w:r w:rsidRPr="0080420B">
        <w:rPr>
          <w:rStyle w:val="StyleUnderline"/>
          <w:highlight w:val="yellow"/>
        </w:rPr>
        <w:t xml:space="preserve"> to</w:t>
      </w:r>
      <w:r w:rsidRPr="0080420B">
        <w:rPr>
          <w:rStyle w:val="StyleUnderline"/>
        </w:rPr>
        <w:t xml:space="preserve"> a shift from industrialization to a service-based economy, generally </w:t>
      </w:r>
      <w:r w:rsidRPr="0080420B">
        <w:rPr>
          <w:rStyle w:val="Emphasis"/>
        </w:rPr>
        <w:t>accompanied by more sustainable practices</w:t>
      </w:r>
      <w:r w:rsidRPr="0080420B">
        <w:rPr>
          <w:rStyle w:val="StyleUnderline"/>
        </w:rPr>
        <w:t xml:space="preserve"> and </w:t>
      </w:r>
      <w:r w:rsidRPr="0080420B">
        <w:rPr>
          <w:rStyle w:val="Emphasis"/>
        </w:rPr>
        <w:t>increased environmental regulations</w:t>
      </w:r>
      <w:r w:rsidRPr="0080420B">
        <w:rPr>
          <w:rStyle w:val="StyleUnderline"/>
        </w:rPr>
        <w:t>.</w:t>
      </w:r>
      <w:r w:rsidRPr="0080420B">
        <w:t xml:space="preserve"> This, in turn, can positively impact the environment [</w:t>
      </w:r>
      <w:bookmarkStart w:id="43" w:name="bbib91"/>
      <w:r w:rsidRPr="0080420B">
        <w:fldChar w:fldCharType="begin"/>
      </w:r>
      <w:r w:rsidRPr="0080420B">
        <w:instrText>HYPERLINK "https://www.sciencedirect.com/science/article/pii/S2405844024166686" \l "bib91"</w:instrText>
      </w:r>
      <w:r w:rsidRPr="0080420B">
        <w:fldChar w:fldCharType="separate"/>
      </w:r>
      <w:r w:rsidRPr="0080420B">
        <w:rPr>
          <w:rStyle w:val="Hyperlink"/>
        </w:rPr>
        <w:t>91</w:t>
      </w:r>
      <w:r w:rsidRPr="0080420B">
        <w:fldChar w:fldCharType="end"/>
      </w:r>
      <w:bookmarkEnd w:id="43"/>
      <w:r w:rsidRPr="0080420B">
        <w:t xml:space="preserve">]. </w:t>
      </w:r>
      <w:r w:rsidRPr="0080420B">
        <w:rPr>
          <w:rStyle w:val="Emphasis"/>
          <w:highlight w:val="yellow"/>
        </w:rPr>
        <w:t>Strong</w:t>
      </w:r>
      <w:r w:rsidRPr="0080420B">
        <w:rPr>
          <w:rStyle w:val="Emphasis"/>
        </w:rPr>
        <w:t xml:space="preserve"> public </w:t>
      </w:r>
      <w:r w:rsidRPr="0080420B">
        <w:rPr>
          <w:rStyle w:val="Emphasis"/>
          <w:highlight w:val="yellow"/>
        </w:rPr>
        <w:t>governance</w:t>
      </w:r>
      <w:r w:rsidRPr="0080420B">
        <w:rPr>
          <w:rStyle w:val="StyleUnderline"/>
        </w:rPr>
        <w:t xml:space="preserve"> can </w:t>
      </w:r>
      <w:r w:rsidRPr="0080420B">
        <w:rPr>
          <w:rStyle w:val="Emphasis"/>
        </w:rPr>
        <w:t>enhance</w:t>
      </w:r>
      <w:r w:rsidRPr="0080420B">
        <w:rPr>
          <w:rStyle w:val="StyleUnderline"/>
        </w:rPr>
        <w:t xml:space="preserve"> favorable environmental </w:t>
      </w:r>
      <w:r w:rsidRPr="0080420B">
        <w:rPr>
          <w:rStyle w:val="Emphasis"/>
        </w:rPr>
        <w:t>outcomes</w:t>
      </w:r>
      <w:r w:rsidRPr="0080420B">
        <w:rPr>
          <w:rStyle w:val="StyleUnderline"/>
        </w:rPr>
        <w:t xml:space="preserve"> in such economic contexts </w:t>
      </w:r>
      <w:r w:rsidRPr="0080420B">
        <w:rPr>
          <w:rStyle w:val="StyleUnderline"/>
          <w:highlight w:val="yellow"/>
        </w:rPr>
        <w:t xml:space="preserve">by </w:t>
      </w:r>
      <w:r w:rsidRPr="0080420B">
        <w:rPr>
          <w:rStyle w:val="Emphasis"/>
          <w:highlight w:val="yellow"/>
        </w:rPr>
        <w:t>providing</w:t>
      </w:r>
      <w:r w:rsidRPr="0080420B">
        <w:rPr>
          <w:rStyle w:val="StyleUnderline"/>
        </w:rPr>
        <w:t xml:space="preserve"> the necessary </w:t>
      </w:r>
      <w:r w:rsidRPr="0080420B">
        <w:rPr>
          <w:rStyle w:val="Emphasis"/>
          <w:highlight w:val="yellow"/>
        </w:rPr>
        <w:t>resources</w:t>
      </w:r>
      <w:r w:rsidRPr="0080420B">
        <w:rPr>
          <w:rStyle w:val="StyleUnderline"/>
          <w:highlight w:val="yellow"/>
        </w:rPr>
        <w:t xml:space="preserve"> and </w:t>
      </w:r>
      <w:r w:rsidRPr="0080420B">
        <w:rPr>
          <w:rStyle w:val="Emphasis"/>
          <w:highlight w:val="yellow"/>
        </w:rPr>
        <w:t>political will</w:t>
      </w:r>
      <w:r w:rsidRPr="0080420B">
        <w:rPr>
          <w:rStyle w:val="StyleUnderline"/>
          <w:highlight w:val="yellow"/>
        </w:rPr>
        <w:t xml:space="preserve"> to </w:t>
      </w:r>
      <w:r w:rsidRPr="0080420B">
        <w:rPr>
          <w:rStyle w:val="Emphasis"/>
          <w:highlight w:val="yellow"/>
        </w:rPr>
        <w:t>enforce</w:t>
      </w:r>
      <w:r w:rsidRPr="0080420B">
        <w:rPr>
          <w:rStyle w:val="StyleUnderline"/>
        </w:rPr>
        <w:t xml:space="preserve"> </w:t>
      </w:r>
      <w:r w:rsidRPr="0080420B">
        <w:rPr>
          <w:rStyle w:val="StyleUnderline"/>
          <w:highlight w:val="yellow"/>
        </w:rPr>
        <w:t xml:space="preserve">and </w:t>
      </w:r>
      <w:r w:rsidRPr="0080420B">
        <w:rPr>
          <w:rStyle w:val="Emphasis"/>
          <w:highlight w:val="yellow"/>
        </w:rPr>
        <w:t>sustain</w:t>
      </w:r>
      <w:r w:rsidRPr="0080420B">
        <w:rPr>
          <w:rStyle w:val="StyleUnderline"/>
        </w:rPr>
        <w:t xml:space="preserve"> environmentally </w:t>
      </w:r>
      <w:r w:rsidRPr="0080420B">
        <w:rPr>
          <w:rStyle w:val="Emphasis"/>
        </w:rPr>
        <w:t xml:space="preserve">beneficial </w:t>
      </w:r>
      <w:r w:rsidRPr="0080420B">
        <w:rPr>
          <w:rStyle w:val="Emphasis"/>
          <w:highlight w:val="yellow"/>
        </w:rPr>
        <w:t>policies</w:t>
      </w:r>
      <w:r w:rsidRPr="0080420B">
        <w:t xml:space="preserve"> [</w:t>
      </w:r>
      <w:bookmarkStart w:id="44" w:name="bbib92"/>
      <w:r w:rsidRPr="0080420B">
        <w:fldChar w:fldCharType="begin"/>
      </w:r>
      <w:r w:rsidRPr="0080420B">
        <w:instrText>HYPERLINK "https://www.sciencedirect.com/science/article/pii/S2405844024166686" \l "bib92"</w:instrText>
      </w:r>
      <w:r w:rsidRPr="0080420B">
        <w:fldChar w:fldCharType="separate"/>
      </w:r>
      <w:r w:rsidRPr="0080420B">
        <w:rPr>
          <w:rStyle w:val="Hyperlink"/>
        </w:rPr>
        <w:t>92</w:t>
      </w:r>
      <w:r w:rsidRPr="0080420B">
        <w:fldChar w:fldCharType="end"/>
      </w:r>
      <w:bookmarkEnd w:id="44"/>
      <w:r w:rsidRPr="0080420B">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8" w:anchor="bib30" w:history="1">
        <w:r w:rsidRPr="0080420B">
          <w:rPr>
            <w:rStyle w:val="Hyperlink"/>
          </w:rPr>
          <w:t>30</w:t>
        </w:r>
      </w:hyperlink>
      <w:bookmarkEnd w:id="41"/>
      <w:r w:rsidRPr="0080420B">
        <w:t>]. Hence, a country's economic prosperity plays a crucial role as a moderating factor, potentially amplifying the positive effects of effective governance in wealthier countries while attenuating or neutralizing them in less affluent nations.</w:t>
      </w:r>
    </w:p>
    <w:p w14:paraId="723086BA" w14:textId="77777777" w:rsidR="005E2568" w:rsidRPr="00FD1CB1" w:rsidRDefault="005E2568" w:rsidP="005E2568">
      <w:pPr>
        <w:rPr>
          <w:rStyle w:val="Style13ptBold"/>
        </w:rPr>
      </w:pPr>
    </w:p>
    <w:p w14:paraId="68D74065" w14:textId="77777777" w:rsidR="003700FF" w:rsidRPr="00FD1CB1" w:rsidRDefault="003700FF" w:rsidP="003700FF">
      <w:pPr>
        <w:pStyle w:val="Heading4"/>
        <w:rPr>
          <w:rStyle w:val="Style13ptBold"/>
        </w:rPr>
      </w:pPr>
      <w:proofErr w:type="gramStart"/>
      <w:r w:rsidRPr="0080420B">
        <w:t>The world</w:t>
      </w:r>
      <w:proofErr w:type="gramEnd"/>
      <w:r w:rsidRPr="0080420B">
        <w:t xml:space="preserve"> order is </w:t>
      </w:r>
      <w:r w:rsidRPr="0080420B">
        <w:rPr>
          <w:u w:val="single"/>
        </w:rPr>
        <w:t>not</w:t>
      </w:r>
      <w:r w:rsidRPr="0080420B">
        <w:t xml:space="preserve"> imperialist. </w:t>
      </w:r>
    </w:p>
    <w:p w14:paraId="24CE545C" w14:textId="77777777" w:rsidR="003700FF" w:rsidRPr="00FD1CB1" w:rsidRDefault="003700FF" w:rsidP="003700FF">
      <w:pPr>
        <w:rPr>
          <w:rStyle w:val="Style13ptBold"/>
        </w:rPr>
      </w:pPr>
      <w:r w:rsidRPr="0080420B">
        <w:rPr>
          <w:rStyle w:val="Style13ptBold"/>
        </w:rPr>
        <w:t>Walzer ‘18</w:t>
      </w:r>
      <w:r w:rsidRPr="0080420B">
        <w:t xml:space="preserve"> [Michael Walzer is Professor Emeritus in the School of Social Science at the Institute for Advanced Study. “Ch. 4: Is There an American Empire?” in A Foreign Policy for the Left, Yale University Press, published 2018, accessed 10-10-2025]</w:t>
      </w:r>
    </w:p>
    <w:p w14:paraId="1A87216B" w14:textId="77777777" w:rsidR="003700FF" w:rsidRPr="00FD1CB1" w:rsidRDefault="003700FF" w:rsidP="003700FF">
      <w:pPr>
        <w:rPr>
          <w:rStyle w:val="Style13ptBold"/>
        </w:rPr>
      </w:pPr>
    </w:p>
    <w:p w14:paraId="4D19D119" w14:textId="77777777" w:rsidR="003700FF" w:rsidRPr="00FD1CB1" w:rsidRDefault="003700FF" w:rsidP="003700FF">
      <w:pPr>
        <w:rPr>
          <w:rStyle w:val="Style13ptBold"/>
        </w:rPr>
      </w:pPr>
      <w:r w:rsidRPr="0080420B">
        <w:rPr>
          <w:szCs w:val="16"/>
        </w:rPr>
        <w:t xml:space="preserve">Is the United States politically dominant in this sense? We </w:t>
      </w:r>
      <w:r w:rsidRPr="0080420B">
        <w:rPr>
          <w:rStyle w:val="StyleUnderline"/>
        </w:rPr>
        <w:t>(Americans) are militarily powerful, overwhelmingly</w:t>
      </w:r>
      <w:r w:rsidRPr="0080420B">
        <w:rPr>
          <w:szCs w:val="16"/>
        </w:rPr>
        <w:t xml:space="preserve"> so. The British navy at the height of the British empire never came close to the firepower of the US Air Force today; nor could it deliver that firepower as quickly or as effectively around the world. </w:t>
      </w:r>
      <w:r w:rsidRPr="0080420B">
        <w:rPr>
          <w:rStyle w:val="Emphasis"/>
          <w:highlight w:val="yellow"/>
        </w:rPr>
        <w:t>It isn’t clear</w:t>
      </w:r>
      <w:r w:rsidRPr="0080420B">
        <w:rPr>
          <w:rStyle w:val="StyleUnderline"/>
        </w:rPr>
        <w:t xml:space="preserve">, however, </w:t>
      </w:r>
      <w:r w:rsidRPr="0080420B">
        <w:rPr>
          <w:rStyle w:val="Emphasis"/>
        </w:rPr>
        <w:t xml:space="preserve">that </w:t>
      </w:r>
      <w:r w:rsidRPr="0080420B">
        <w:rPr>
          <w:rStyle w:val="Emphasis"/>
          <w:highlight w:val="yellow"/>
        </w:rPr>
        <w:t>firepower makes for imperial rule</w:t>
      </w:r>
      <w:r w:rsidRPr="0080420B">
        <w:rPr>
          <w:szCs w:val="16"/>
        </w:rPr>
        <w:t xml:space="preserve">; even translating firepower into regional alliances or local collaboration is problematic these days. The old saying holds true: “You can do many things with a sword, but you can’t sit on it.” Modern military technology is no </w:t>
      </w:r>
      <w:proofErr w:type="gramStart"/>
      <w:r w:rsidRPr="0080420B">
        <w:rPr>
          <w:szCs w:val="16"/>
        </w:rPr>
        <w:t>more</w:t>
      </w:r>
      <w:proofErr w:type="gramEnd"/>
      <w:r w:rsidRPr="0080420B">
        <w:rPr>
          <w:szCs w:val="16"/>
        </w:rPr>
        <w:t xml:space="preserve"> comfortable. Despite the investment Americans have made in the most advanced weapons, </w:t>
      </w:r>
      <w:r w:rsidRPr="0080420B">
        <w:rPr>
          <w:rStyle w:val="Emphasis"/>
          <w:highlight w:val="yellow"/>
        </w:rPr>
        <w:t>the</w:t>
      </w:r>
      <w:r w:rsidRPr="0080420B">
        <w:rPr>
          <w:rStyle w:val="Emphasis"/>
        </w:rPr>
        <w:t xml:space="preserve"> </w:t>
      </w:r>
      <w:r w:rsidRPr="0080420B">
        <w:rPr>
          <w:rStyle w:val="Emphasis"/>
          <w:highlight w:val="yellow"/>
        </w:rPr>
        <w:t>U</w:t>
      </w:r>
      <w:r w:rsidRPr="0080420B">
        <w:rPr>
          <w:rStyle w:val="StyleUnderline"/>
        </w:rPr>
        <w:t xml:space="preserve">nited </w:t>
      </w:r>
      <w:r w:rsidRPr="0080420B">
        <w:rPr>
          <w:rStyle w:val="Emphasis"/>
          <w:highlight w:val="yellow"/>
        </w:rPr>
        <w:t>S</w:t>
      </w:r>
      <w:r w:rsidRPr="0080420B">
        <w:rPr>
          <w:rStyle w:val="StyleUnderline"/>
        </w:rPr>
        <w:t xml:space="preserve">tates sometimes </w:t>
      </w:r>
      <w:r w:rsidRPr="0080420B">
        <w:rPr>
          <w:rStyle w:val="Emphasis"/>
          <w:highlight w:val="yellow"/>
        </w:rPr>
        <w:t>looks</w:t>
      </w:r>
      <w:r w:rsidRPr="0080420B">
        <w:rPr>
          <w:rStyle w:val="Emphasis"/>
        </w:rPr>
        <w:t xml:space="preserve"> remarkably weak in the international arena, </w:t>
      </w:r>
      <w:r w:rsidRPr="0080420B">
        <w:rPr>
          <w:rStyle w:val="Emphasis"/>
          <w:highlight w:val="yellow"/>
        </w:rPr>
        <w:t>incapable of winning</w:t>
      </w:r>
      <w:r w:rsidRPr="0080420B">
        <w:rPr>
          <w:rStyle w:val="Emphasis"/>
        </w:rPr>
        <w:t xml:space="preserve"> </w:t>
      </w:r>
      <w:r w:rsidRPr="0080420B">
        <w:rPr>
          <w:rStyle w:val="Emphasis"/>
          <w:highlight w:val="yellow"/>
        </w:rPr>
        <w:t>support for</w:t>
      </w:r>
      <w:r w:rsidRPr="0080420B">
        <w:rPr>
          <w:szCs w:val="16"/>
        </w:rPr>
        <w:t xml:space="preserve">, let alone enforcing, </w:t>
      </w:r>
      <w:r w:rsidRPr="0080420B">
        <w:rPr>
          <w:rStyle w:val="Emphasis"/>
        </w:rPr>
        <w:t xml:space="preserve">our political </w:t>
      </w:r>
      <w:r w:rsidRPr="0080420B">
        <w:rPr>
          <w:rStyle w:val="Emphasis"/>
          <w:highlight w:val="yellow"/>
        </w:rPr>
        <w:t>policies</w:t>
      </w:r>
      <w:r w:rsidRPr="0080420B">
        <w:rPr>
          <w:szCs w:val="16"/>
        </w:rPr>
        <w:t>—</w:t>
      </w:r>
      <w:r w:rsidRPr="0080420B">
        <w:rPr>
          <w:rStyle w:val="StyleUnderline"/>
        </w:rPr>
        <w:t>unless we go to war, which we can’t do every time someone defies us</w:t>
      </w:r>
      <w:r w:rsidRPr="0080420B">
        <w:rPr>
          <w:szCs w:val="16"/>
        </w:rPr>
        <w:t xml:space="preserve">. In any case, </w:t>
      </w:r>
      <w:r w:rsidRPr="0080420B">
        <w:rPr>
          <w:rStyle w:val="Emphasis"/>
          <w:highlight w:val="yellow"/>
        </w:rPr>
        <w:t>we aren’t</w:t>
      </w:r>
      <w:r w:rsidRPr="0080420B">
        <w:rPr>
          <w:rStyle w:val="Emphasis"/>
        </w:rPr>
        <w:t xml:space="preserve"> very </w:t>
      </w:r>
      <w:r w:rsidRPr="0080420B">
        <w:rPr>
          <w:rStyle w:val="Emphasis"/>
          <w:highlight w:val="yellow"/>
        </w:rPr>
        <w:t>good at winning</w:t>
      </w:r>
      <w:r w:rsidRPr="0080420B">
        <w:rPr>
          <w:rStyle w:val="Emphasis"/>
        </w:rPr>
        <w:t xml:space="preserve"> our </w:t>
      </w:r>
      <w:r w:rsidRPr="0080420B">
        <w:rPr>
          <w:rStyle w:val="Emphasis"/>
          <w:highlight w:val="yellow"/>
        </w:rPr>
        <w:t>wars</w:t>
      </w:r>
      <w:r w:rsidRPr="0080420B">
        <w:rPr>
          <w:rStyle w:val="StyleUnderline"/>
        </w:rPr>
        <w:t xml:space="preserve">. </w:t>
      </w:r>
      <w:r w:rsidRPr="0080420B">
        <w:rPr>
          <w:rStyle w:val="StyleUnderline"/>
          <w:highlight w:val="yellow"/>
        </w:rPr>
        <w:t>We failed</w:t>
      </w:r>
      <w:r w:rsidRPr="0080420B">
        <w:rPr>
          <w:rStyle w:val="StyleUnderline"/>
        </w:rPr>
        <w:t xml:space="preserve"> to defeat the Communists </w:t>
      </w:r>
      <w:r w:rsidRPr="0080420B">
        <w:rPr>
          <w:rStyle w:val="StyleUnderline"/>
          <w:highlight w:val="yellow"/>
        </w:rPr>
        <w:t>in Vietnam</w:t>
      </w:r>
      <w:r w:rsidRPr="0080420B">
        <w:rPr>
          <w:rStyle w:val="StyleUnderline"/>
        </w:rPr>
        <w:t xml:space="preserve">; we haven’t been able to defeat the Taliban in </w:t>
      </w:r>
      <w:r w:rsidRPr="0080420B">
        <w:rPr>
          <w:rStyle w:val="StyleUnderline"/>
          <w:highlight w:val="yellow"/>
        </w:rPr>
        <w:t>Afghanistan</w:t>
      </w:r>
      <w:r w:rsidRPr="0080420B">
        <w:rPr>
          <w:rStyle w:val="StyleUnderline"/>
        </w:rPr>
        <w:t xml:space="preserve"> or</w:t>
      </w:r>
      <w:r w:rsidRPr="0080420B">
        <w:rPr>
          <w:szCs w:val="16"/>
        </w:rPr>
        <w:t xml:space="preserve"> either </w:t>
      </w:r>
      <w:r w:rsidRPr="0080420B">
        <w:rPr>
          <w:rStyle w:val="StyleUnderline"/>
        </w:rPr>
        <w:t xml:space="preserve">the Sunni or Shi’ite militias in </w:t>
      </w:r>
      <w:r w:rsidRPr="0080420B">
        <w:rPr>
          <w:rStyle w:val="StyleUnderline"/>
          <w:highlight w:val="yellow"/>
        </w:rPr>
        <w:t>Iraq</w:t>
      </w:r>
      <w:r w:rsidRPr="0080420B">
        <w:rPr>
          <w:szCs w:val="16"/>
        </w:rPr>
        <w:t xml:space="preserve">. Modern asymmetric warfare is very different from the old colonial wars that the well-armed colonial troops almost always </w:t>
      </w:r>
      <w:proofErr w:type="gramStart"/>
      <w:r w:rsidRPr="0080420B">
        <w:rPr>
          <w:szCs w:val="16"/>
        </w:rPr>
        <w:t>won</w:t>
      </w:r>
      <w:proofErr w:type="gramEnd"/>
      <w:r w:rsidRPr="0080420B">
        <w:rPr>
          <w:szCs w:val="16"/>
        </w:rPr>
        <w:t xml:space="preserve">. In the years </w:t>
      </w:r>
      <w:r w:rsidRPr="0080420B">
        <w:rPr>
          <w:rStyle w:val="StyleUnderline"/>
        </w:rPr>
        <w:t>since our</w:t>
      </w:r>
      <w:r w:rsidRPr="0080420B">
        <w:rPr>
          <w:szCs w:val="16"/>
        </w:rPr>
        <w:t xml:space="preserve"> brutal </w:t>
      </w:r>
      <w:r w:rsidRPr="0080420B">
        <w:rPr>
          <w:rStyle w:val="StyleUnderline"/>
        </w:rPr>
        <w:t>destruction of the Philippine insurgency, America’s high-tech army hasn’t been able to win a war against low-tech militants fighting from civilian cover</w:t>
      </w:r>
      <w:r w:rsidRPr="0080420B">
        <w:rPr>
          <w:szCs w:val="16"/>
        </w:rPr>
        <w:t xml:space="preserve">, often with support from compliant or terrified civilians. </w:t>
      </w:r>
    </w:p>
    <w:p w14:paraId="72779401" w14:textId="77777777" w:rsidR="003700FF" w:rsidRPr="00FD1CB1" w:rsidRDefault="003700FF" w:rsidP="003700FF">
      <w:pPr>
        <w:rPr>
          <w:rStyle w:val="Style13ptBold"/>
        </w:rPr>
      </w:pPr>
      <w:r w:rsidRPr="0080420B">
        <w:rPr>
          <w:rStyle w:val="Emphasis"/>
        </w:rPr>
        <w:t>American diplomats don’t do much better</w:t>
      </w:r>
      <w:r w:rsidRPr="0080420B">
        <w:rPr>
          <w:rStyle w:val="StyleUnderline"/>
        </w:rPr>
        <w:t xml:space="preserve">. Their weakness was dramatically displayed </w:t>
      </w:r>
      <w:r w:rsidRPr="0080420B">
        <w:rPr>
          <w:rStyle w:val="Emphasis"/>
        </w:rPr>
        <w:t>in 2003</w:t>
      </w:r>
      <w:r w:rsidRPr="0080420B">
        <w:rPr>
          <w:rStyle w:val="StyleUnderline"/>
        </w:rPr>
        <w:t xml:space="preserve">, when </w:t>
      </w:r>
      <w:r w:rsidRPr="0080420B">
        <w:rPr>
          <w:rStyle w:val="Emphasis"/>
        </w:rPr>
        <w:t>the Turkish government refused to open the way for an invasion of Iraq from its territory</w:t>
      </w:r>
      <w:r w:rsidRPr="0080420B">
        <w:rPr>
          <w:rStyle w:val="StyleUnderline"/>
        </w:rPr>
        <w:t>. This was a newly elected government, chosen through the democratic procedures to which the United States is publicly committed, and we had no</w:t>
      </w:r>
      <w:r w:rsidRPr="0080420B">
        <w:rPr>
          <w:szCs w:val="16"/>
        </w:rPr>
        <w:t xml:space="preserve"> politically prudent </w:t>
      </w:r>
      <w:r w:rsidRPr="0080420B">
        <w:rPr>
          <w:rStyle w:val="StyleUnderline"/>
        </w:rPr>
        <w:t>way to bend the Turks to our will</w:t>
      </w:r>
      <w:r w:rsidRPr="0080420B">
        <w:rPr>
          <w:szCs w:val="16"/>
        </w:rPr>
        <w:t xml:space="preserve">. </w:t>
      </w:r>
    </w:p>
    <w:p w14:paraId="7075E817" w14:textId="77777777" w:rsidR="003700FF" w:rsidRPr="00FD1CB1" w:rsidRDefault="003700FF" w:rsidP="003700FF">
      <w:pPr>
        <w:rPr>
          <w:rStyle w:val="Style13ptBold"/>
        </w:rPr>
      </w:pPr>
      <w:r w:rsidRPr="0080420B">
        <w:rPr>
          <w:szCs w:val="16"/>
        </w:rPr>
        <w:t xml:space="preserve">Equally </w:t>
      </w:r>
      <w:r w:rsidRPr="0080420B">
        <w:rPr>
          <w:rStyle w:val="Emphasis"/>
          <w:highlight w:val="yellow"/>
        </w:rPr>
        <w:t>noteworthy was</w:t>
      </w:r>
      <w:r w:rsidRPr="0080420B">
        <w:rPr>
          <w:rStyle w:val="Emphasis"/>
        </w:rPr>
        <w:t xml:space="preserve"> the </w:t>
      </w:r>
      <w:r w:rsidRPr="0080420B">
        <w:rPr>
          <w:rStyle w:val="Emphasis"/>
          <w:highlight w:val="yellow"/>
        </w:rPr>
        <w:t>international opposition to the Iraq war.</w:t>
      </w:r>
      <w:r w:rsidRPr="0080420B">
        <w:rPr>
          <w:rStyle w:val="StyleUnderline"/>
        </w:rPr>
        <w:t xml:space="preserve"> How can there be a global American empire if</w:t>
      </w:r>
      <w:r w:rsidRPr="0080420B">
        <w:rPr>
          <w:szCs w:val="16"/>
        </w:rPr>
        <w:t xml:space="preserve"> it is also true, as we were rightly told </w:t>
      </w:r>
      <w:proofErr w:type="gramStart"/>
      <w:r w:rsidRPr="0080420B">
        <w:rPr>
          <w:szCs w:val="16"/>
        </w:rPr>
        <w:t>again and again</w:t>
      </w:r>
      <w:proofErr w:type="gramEnd"/>
      <w:r w:rsidRPr="0080420B">
        <w:rPr>
          <w:szCs w:val="16"/>
        </w:rPr>
        <w:t xml:space="preserve"> in the left press, that </w:t>
      </w:r>
      <w:r w:rsidRPr="0080420B">
        <w:rPr>
          <w:rStyle w:val="StyleUnderline"/>
        </w:rPr>
        <w:t>the whole world was against us?</w:t>
      </w:r>
      <w:r w:rsidRPr="0080420B">
        <w:rPr>
          <w:szCs w:val="16"/>
        </w:rPr>
        <w:t xml:space="preserve"> Not only the </w:t>
      </w:r>
      <w:r w:rsidRPr="0080420B">
        <w:rPr>
          <w:rStyle w:val="StyleUnderline"/>
        </w:rPr>
        <w:t>people in the streets</w:t>
      </w:r>
      <w:r w:rsidRPr="0080420B">
        <w:rPr>
          <w:szCs w:val="16"/>
        </w:rPr>
        <w:t xml:space="preserve"> were against us but </w:t>
      </w:r>
      <w:r w:rsidRPr="0080420B">
        <w:rPr>
          <w:rStyle w:val="StyleUnderline"/>
        </w:rPr>
        <w:t>most of the world’s governments, including</w:t>
      </w:r>
      <w:r w:rsidRPr="0080420B">
        <w:rPr>
          <w:szCs w:val="16"/>
        </w:rPr>
        <w:t xml:space="preserve"> our </w:t>
      </w:r>
      <w:r w:rsidRPr="0080420B">
        <w:rPr>
          <w:rStyle w:val="StyleUnderline"/>
        </w:rPr>
        <w:t>clients and allies</w:t>
      </w:r>
      <w:r w:rsidRPr="0080420B">
        <w:rPr>
          <w:szCs w:val="16"/>
        </w:rPr>
        <w:t xml:space="preserve">, the provinces of our putative empire. </w:t>
      </w:r>
      <w:r w:rsidRPr="0080420B">
        <w:rPr>
          <w:rStyle w:val="Emphasis"/>
          <w:highlight w:val="yellow"/>
        </w:rPr>
        <w:t>If</w:t>
      </w:r>
      <w:r w:rsidRPr="0080420B">
        <w:rPr>
          <w:rStyle w:val="Emphasis"/>
        </w:rPr>
        <w:t xml:space="preserve"> only two years after 9/11</w:t>
      </w:r>
      <w:r w:rsidRPr="0080420B">
        <w:rPr>
          <w:szCs w:val="16"/>
        </w:rPr>
        <w:t xml:space="preserve">, on the eve of a major war, </w:t>
      </w:r>
      <w:r w:rsidRPr="0080420B">
        <w:rPr>
          <w:rStyle w:val="Emphasis"/>
          <w:highlight w:val="yellow"/>
        </w:rPr>
        <w:t>we could not count on</w:t>
      </w:r>
      <w:r w:rsidRPr="0080420B">
        <w:rPr>
          <w:rStyle w:val="Emphasis"/>
        </w:rPr>
        <w:t xml:space="preserve"> states like </w:t>
      </w:r>
      <w:r w:rsidRPr="0080420B">
        <w:rPr>
          <w:rStyle w:val="Emphasis"/>
          <w:highlight w:val="yellow"/>
        </w:rPr>
        <w:t>Mexico and Chile to vote with</w:t>
      </w:r>
      <w:r w:rsidRPr="0080420B">
        <w:rPr>
          <w:rStyle w:val="Emphasis"/>
        </w:rPr>
        <w:t xml:space="preserve"> us in the United Nations, </w:t>
      </w:r>
      <w:r w:rsidRPr="0080420B">
        <w:rPr>
          <w:rStyle w:val="Emphasis"/>
          <w:highlight w:val="yellow"/>
        </w:rPr>
        <w:t>what kind of empire did we have?</w:t>
      </w:r>
      <w:r w:rsidRPr="0080420B">
        <w:rPr>
          <w:rStyle w:val="StyleUnderline"/>
        </w:rPr>
        <w:t xml:space="preserve"> (And Mexico and Chile have friendly governments</w:t>
      </w:r>
      <w:r w:rsidRPr="0080420B">
        <w:rPr>
          <w:szCs w:val="16"/>
        </w:rPr>
        <w:t xml:space="preserve">; consider how many explicitly unfriendly, anti-American governments there are in what we used to think of as our southern “sphere of influence.”) </w:t>
      </w:r>
      <w:r w:rsidRPr="0080420B">
        <w:rPr>
          <w:rStyle w:val="StyleUnderline"/>
        </w:rPr>
        <w:t>Nor</w:t>
      </w:r>
      <w:r w:rsidRPr="0080420B">
        <w:rPr>
          <w:szCs w:val="16"/>
        </w:rPr>
        <w:t xml:space="preserve">, finally, </w:t>
      </w:r>
      <w:r w:rsidRPr="0080420B">
        <w:rPr>
          <w:rStyle w:val="StyleUnderline"/>
        </w:rPr>
        <w:t>has the United States been able to impose a regime of its choosing on Iraq</w:t>
      </w:r>
      <w:r w:rsidRPr="0080420B">
        <w:rPr>
          <w:szCs w:val="16"/>
        </w:rPr>
        <w:t xml:space="preserve">—and here American diplomats had the advantage of what looked, for a brief while, like a decisive military victory. This is another example of what Dwight Macdonald, thinking of Vietnam, called an “inept” imperialism. But </w:t>
      </w:r>
      <w:r w:rsidRPr="0080420B">
        <w:rPr>
          <w:rStyle w:val="Emphasis"/>
        </w:rPr>
        <w:t xml:space="preserve">an </w:t>
      </w:r>
      <w:r w:rsidRPr="0080420B">
        <w:rPr>
          <w:rStyle w:val="Emphasis"/>
          <w:highlight w:val="yellow"/>
        </w:rPr>
        <w:t>imperialism so inept doesn’t deserve the name</w:t>
      </w:r>
      <w:r w:rsidRPr="0080420B">
        <w:rPr>
          <w:szCs w:val="16"/>
        </w:rPr>
        <w:t>.</w:t>
      </w:r>
    </w:p>
    <w:p w14:paraId="7655B2C3" w14:textId="77777777" w:rsidR="003700FF" w:rsidRPr="00FD1CB1" w:rsidRDefault="003700FF" w:rsidP="003700FF">
      <w:pPr>
        <w:rPr>
          <w:rStyle w:val="Style13ptBold"/>
        </w:rPr>
      </w:pPr>
      <w:r w:rsidRPr="0080420B">
        <w:rPr>
          <w:szCs w:val="16"/>
        </w:rPr>
        <w:t xml:space="preserve">Hegemony </w:t>
      </w:r>
    </w:p>
    <w:p w14:paraId="50B7DF25" w14:textId="77777777" w:rsidR="003700FF" w:rsidRPr="00FD1CB1" w:rsidRDefault="003700FF" w:rsidP="003700FF">
      <w:pPr>
        <w:rPr>
          <w:rStyle w:val="Style13ptBold"/>
        </w:rPr>
      </w:pPr>
      <w:r w:rsidRPr="0080420B">
        <w:rPr>
          <w:rStyle w:val="StyleUnderline"/>
        </w:rPr>
        <w:t>“Empire” needs extensive qualification</w:t>
      </w:r>
      <w:r w:rsidRPr="0080420B">
        <w:rPr>
          <w:szCs w:val="16"/>
        </w:rPr>
        <w:t xml:space="preserve"> if it is to describe anything like what exists, or what is possible, in the world today. Hence the appeal of terms like Michael Ignatieff’s “empire lite.”3 But perhaps there is </w:t>
      </w:r>
      <w:r w:rsidRPr="0080420B">
        <w:rPr>
          <w:rStyle w:val="StyleUnderline"/>
          <w:highlight w:val="yellow"/>
        </w:rPr>
        <w:t>a better way of thinking about</w:t>
      </w:r>
      <w:r w:rsidRPr="0080420B">
        <w:rPr>
          <w:rStyle w:val="StyleUnderline"/>
        </w:rPr>
        <w:t xml:space="preserve"> contemporary </w:t>
      </w:r>
      <w:r w:rsidRPr="0080420B">
        <w:rPr>
          <w:rStyle w:val="StyleUnderline"/>
          <w:highlight w:val="yellow"/>
        </w:rPr>
        <w:t>global politics</w:t>
      </w:r>
      <w:r w:rsidRPr="0080420B">
        <w:rPr>
          <w:szCs w:val="16"/>
        </w:rPr>
        <w:t>, drawing on the related idea of “</w:t>
      </w:r>
      <w:r w:rsidRPr="0080420B">
        <w:rPr>
          <w:rStyle w:val="StyleUnderline"/>
          <w:highlight w:val="yellow"/>
        </w:rPr>
        <w:t>heg</w:t>
      </w:r>
      <w:r w:rsidRPr="0080420B">
        <w:rPr>
          <w:rStyle w:val="StyleUnderline"/>
        </w:rPr>
        <w:t>emony.</w:t>
      </w:r>
      <w:r w:rsidRPr="0080420B">
        <w:rPr>
          <w:szCs w:val="16"/>
        </w:rPr>
        <w:t>” In common use today, “</w:t>
      </w:r>
      <w:r w:rsidRPr="0080420B">
        <w:rPr>
          <w:rStyle w:val="Emphasis"/>
        </w:rPr>
        <w:t>hegemonic</w:t>
      </w:r>
      <w:r w:rsidRPr="0080420B">
        <w:rPr>
          <w:szCs w:val="16"/>
        </w:rPr>
        <w:t xml:space="preserve">” is simply a less vivid way of saying “imperialist,” but it really </w:t>
      </w:r>
      <w:r w:rsidRPr="0080420B">
        <w:rPr>
          <w:rStyle w:val="Emphasis"/>
          <w:highlight w:val="yellow"/>
        </w:rPr>
        <w:t>points to something</w:t>
      </w:r>
      <w:r w:rsidRPr="0080420B">
        <w:rPr>
          <w:rStyle w:val="Emphasis"/>
        </w:rPr>
        <w:t xml:space="preserve"> different: a looser form of rule, </w:t>
      </w:r>
      <w:r w:rsidRPr="0080420B">
        <w:rPr>
          <w:rStyle w:val="Emphasis"/>
          <w:highlight w:val="yellow"/>
        </w:rPr>
        <w:t>less authoritarian</w:t>
      </w:r>
      <w:r w:rsidRPr="0080420B">
        <w:rPr>
          <w:rStyle w:val="Emphasis"/>
        </w:rPr>
        <w:t xml:space="preserve"> than empire</w:t>
      </w:r>
      <w:r w:rsidRPr="0080420B">
        <w:rPr>
          <w:szCs w:val="16"/>
        </w:rPr>
        <w:t xml:space="preserve"> is or was </w:t>
      </w:r>
      <w:r w:rsidRPr="0080420B">
        <w:rPr>
          <w:rStyle w:val="Emphasis"/>
          <w:highlight w:val="yellow"/>
        </w:rPr>
        <w:t>and more dependent on</w:t>
      </w:r>
      <w:r w:rsidRPr="0080420B">
        <w:rPr>
          <w:rStyle w:val="Emphasis"/>
        </w:rPr>
        <w:t xml:space="preserve"> the </w:t>
      </w:r>
      <w:r w:rsidRPr="0080420B">
        <w:rPr>
          <w:rStyle w:val="Emphasis"/>
          <w:highlight w:val="yellow"/>
        </w:rPr>
        <w:t>agreement</w:t>
      </w:r>
      <w:r w:rsidRPr="0080420B">
        <w:rPr>
          <w:rStyle w:val="Emphasis"/>
        </w:rPr>
        <w:t xml:space="preserve"> of others</w:t>
      </w:r>
      <w:r w:rsidRPr="0080420B">
        <w:rPr>
          <w:szCs w:val="16"/>
        </w:rPr>
        <w:t xml:space="preserve">. Consider these words from Antonio Gramsci, the foremost theorist of hegemony—who wrote in the context of domestic political struggles: “The fact of </w:t>
      </w:r>
      <w:r w:rsidRPr="0080420B">
        <w:rPr>
          <w:rStyle w:val="Emphasis"/>
          <w:highlight w:val="yellow"/>
        </w:rPr>
        <w:t>heg</w:t>
      </w:r>
      <w:r w:rsidRPr="0080420B">
        <w:rPr>
          <w:rStyle w:val="Emphasis"/>
        </w:rPr>
        <w:t xml:space="preserve">emony presupposes that one </w:t>
      </w:r>
      <w:r w:rsidRPr="0080420B">
        <w:rPr>
          <w:rStyle w:val="Emphasis"/>
          <w:highlight w:val="yellow"/>
        </w:rPr>
        <w:t>takes into account</w:t>
      </w:r>
      <w:r w:rsidRPr="0080420B">
        <w:rPr>
          <w:rStyle w:val="Emphasis"/>
        </w:rPr>
        <w:t xml:space="preserve"> the </w:t>
      </w:r>
      <w:r w:rsidRPr="0080420B">
        <w:rPr>
          <w:rStyle w:val="Emphasis"/>
          <w:highlight w:val="yellow"/>
        </w:rPr>
        <w:t>interests</w:t>
      </w:r>
      <w:r w:rsidRPr="0080420B">
        <w:rPr>
          <w:rStyle w:val="Emphasis"/>
        </w:rPr>
        <w:t xml:space="preserve"> and tendencies </w:t>
      </w:r>
      <w:r w:rsidRPr="0080420B">
        <w:rPr>
          <w:rStyle w:val="Emphasis"/>
          <w:highlight w:val="yellow"/>
        </w:rPr>
        <w:t>of</w:t>
      </w:r>
      <w:r w:rsidRPr="0080420B">
        <w:rPr>
          <w:rStyle w:val="Emphasis"/>
        </w:rPr>
        <w:t xml:space="preserve"> the </w:t>
      </w:r>
      <w:r w:rsidRPr="0080420B">
        <w:rPr>
          <w:rStyle w:val="Emphasis"/>
          <w:highlight w:val="yellow"/>
        </w:rPr>
        <w:t>groups over which heg</w:t>
      </w:r>
      <w:r w:rsidRPr="0080420B">
        <w:rPr>
          <w:rStyle w:val="Emphasis"/>
        </w:rPr>
        <w:t xml:space="preserve">emony </w:t>
      </w:r>
      <w:r w:rsidRPr="0080420B">
        <w:rPr>
          <w:rStyle w:val="Emphasis"/>
          <w:highlight w:val="yellow"/>
        </w:rPr>
        <w:t>will be exercised</w:t>
      </w:r>
      <w:r w:rsidRPr="0080420B">
        <w:rPr>
          <w:szCs w:val="16"/>
        </w:rPr>
        <w:t xml:space="preserve">, and it also presupposes a certain equilibrium, that is to say that the hegemonic groups will make some sacrifices of a corporate nature.”4 </w:t>
      </w:r>
      <w:r w:rsidRPr="0080420B">
        <w:rPr>
          <w:rStyle w:val="StyleUnderline"/>
        </w:rPr>
        <w:t>Hegemony rests in part on force, but it rests</w:t>
      </w:r>
      <w:r w:rsidRPr="0080420B">
        <w:rPr>
          <w:szCs w:val="16"/>
        </w:rPr>
        <w:t xml:space="preserve"> also, </w:t>
      </w:r>
      <w:r w:rsidRPr="0080420B">
        <w:rPr>
          <w:rStyle w:val="StyleUnderline"/>
        </w:rPr>
        <w:t>even more importantly, on ideas and ideologies</w:t>
      </w:r>
      <w:r w:rsidRPr="0080420B">
        <w:rPr>
          <w:szCs w:val="16"/>
        </w:rPr>
        <w:t xml:space="preserve">. If a ruling class </w:t>
      </w:r>
      <w:proofErr w:type="gramStart"/>
      <w:r w:rsidRPr="0080420B">
        <w:rPr>
          <w:szCs w:val="16"/>
        </w:rPr>
        <w:t>has to</w:t>
      </w:r>
      <w:proofErr w:type="gramEnd"/>
      <w:r w:rsidRPr="0080420B">
        <w:rPr>
          <w:szCs w:val="16"/>
        </w:rPr>
        <w:t xml:space="preserve"> rely on force alone, it has reached a crisis in its rule. </w:t>
      </w:r>
      <w:r w:rsidRPr="0080420B">
        <w:rPr>
          <w:rStyle w:val="StyleUnderline"/>
        </w:rPr>
        <w:t>To avoid</w:t>
      </w:r>
      <w:r w:rsidRPr="0080420B">
        <w:rPr>
          <w:szCs w:val="16"/>
        </w:rPr>
        <w:t xml:space="preserve"> that </w:t>
      </w:r>
      <w:r w:rsidRPr="0080420B">
        <w:rPr>
          <w:rStyle w:val="StyleUnderline"/>
        </w:rPr>
        <w:t xml:space="preserve">crisis, it </w:t>
      </w:r>
      <w:proofErr w:type="gramStart"/>
      <w:r w:rsidRPr="0080420B">
        <w:rPr>
          <w:rStyle w:val="StyleUnderline"/>
        </w:rPr>
        <w:t>has to</w:t>
      </w:r>
      <w:proofErr w:type="gramEnd"/>
      <w:r w:rsidRPr="0080420B">
        <w:rPr>
          <w:rStyle w:val="StyleUnderline"/>
        </w:rPr>
        <w:t xml:space="preserve"> be prepared for compromise</w:t>
      </w:r>
      <w:r w:rsidRPr="0080420B">
        <w:rPr>
          <w:szCs w:val="16"/>
        </w:rPr>
        <w:t>.</w:t>
      </w:r>
    </w:p>
    <w:p w14:paraId="38F87578" w14:textId="77777777" w:rsidR="003700FF" w:rsidRPr="00FD1CB1" w:rsidRDefault="003700FF" w:rsidP="003700FF">
      <w:pPr>
        <w:rPr>
          <w:rStyle w:val="Style13ptBold"/>
        </w:rPr>
      </w:pPr>
      <w:r w:rsidRPr="0080420B">
        <w:rPr>
          <w:szCs w:val="16"/>
        </w:rPr>
        <w:t xml:space="preserve">In an essay on Gramsci, Stuart Hall provides a more extended analysis of the “multi-dimensional” character of hegemony (he is still writing about domestic politics): </w:t>
      </w:r>
    </w:p>
    <w:p w14:paraId="2EBF4D11" w14:textId="77777777" w:rsidR="003700FF" w:rsidRPr="00FD1CB1" w:rsidRDefault="003700FF" w:rsidP="003700FF">
      <w:pPr>
        <w:rPr>
          <w:rStyle w:val="Style13ptBold"/>
        </w:rPr>
      </w:pPr>
      <w:r w:rsidRPr="0080420B">
        <w:rPr>
          <w:szCs w:val="16"/>
        </w:rPr>
        <w:t>What “leads” in a period of hegemony is no longer described as a “ruling class” in the traditional language, but a historical bloc . . . The “leading” elements in a historical bloc may be only one fraction of the dominant economic class</w:t>
      </w:r>
      <w:proofErr w:type="gramStart"/>
      <w:r w:rsidRPr="0080420B">
        <w:rPr>
          <w:szCs w:val="16"/>
        </w:rPr>
        <w:t>. . . .</w:t>
      </w:r>
      <w:proofErr w:type="gramEnd"/>
      <w:r w:rsidRPr="0080420B">
        <w:rPr>
          <w:szCs w:val="16"/>
        </w:rPr>
        <w:t xml:space="preserve"> [A]</w:t>
      </w:r>
      <w:proofErr w:type="spellStart"/>
      <w:r w:rsidRPr="0080420B">
        <w:rPr>
          <w:szCs w:val="16"/>
        </w:rPr>
        <w:t>ssociated</w:t>
      </w:r>
      <w:proofErr w:type="spellEnd"/>
      <w:r w:rsidRPr="0080420B">
        <w:rPr>
          <w:szCs w:val="16"/>
        </w:rPr>
        <w:t xml:space="preserve"> with it, within the “bloc,” will be strata of the subaltern and dominated classes who have been won over by specific concessions and compromises and who form part of the social constellation.5 </w:t>
      </w:r>
    </w:p>
    <w:p w14:paraId="7BFC6229" w14:textId="77777777" w:rsidR="003700FF" w:rsidRPr="00FD1CB1" w:rsidRDefault="003700FF" w:rsidP="003700FF">
      <w:pPr>
        <w:rPr>
          <w:rStyle w:val="Style13ptBold"/>
        </w:rPr>
      </w:pPr>
      <w:r w:rsidRPr="0080420B">
        <w:rPr>
          <w:szCs w:val="16"/>
        </w:rPr>
        <w:t xml:space="preserve">Michael Bérubé comments usefully on this highly abstract passage: “The import is clear: </w:t>
      </w:r>
      <w:r w:rsidRPr="0080420B">
        <w:rPr>
          <w:rStyle w:val="StyleUnderline"/>
          <w:highlight w:val="yellow"/>
        </w:rPr>
        <w:t>mastery is not simply imposed</w:t>
      </w:r>
      <w:r w:rsidRPr="0080420B">
        <w:rPr>
          <w:rStyle w:val="StyleUnderline"/>
        </w:rPr>
        <w:t xml:space="preserve"> or dominative in character; </w:t>
      </w:r>
      <w:r w:rsidRPr="0080420B">
        <w:rPr>
          <w:rStyle w:val="Emphasis"/>
        </w:rPr>
        <w:t>consent is not simply manufactured</w:t>
      </w:r>
      <w:r w:rsidRPr="0080420B">
        <w:rPr>
          <w:szCs w:val="16"/>
        </w:rPr>
        <w:t xml:space="preserve"> by a ruling class and its monopoly over the means of mental production.”6 The politics of a ruling class is largely internal, a matter of factions and intrigue; politics in a hegemonic system, by contrast, involves the interaction of independent actors, who must be drawn into a “bloc” through argument and concession. </w:t>
      </w:r>
      <w:proofErr w:type="gramStart"/>
      <w:r w:rsidRPr="0080420B">
        <w:rPr>
          <w:szCs w:val="16"/>
        </w:rPr>
        <w:t>So</w:t>
      </w:r>
      <w:proofErr w:type="gramEnd"/>
      <w:r w:rsidRPr="0080420B">
        <w:rPr>
          <w:szCs w:val="16"/>
        </w:rPr>
        <w:t xml:space="preserve"> the theory of hegemony provides a view of our political life that comes close to our everyday perception of its complexity. </w:t>
      </w:r>
    </w:p>
    <w:p w14:paraId="1C4EA8B2" w14:textId="77777777" w:rsidR="003700FF" w:rsidRPr="00FD1CB1" w:rsidRDefault="003700FF" w:rsidP="003700FF">
      <w:pPr>
        <w:rPr>
          <w:rStyle w:val="Style13ptBold"/>
        </w:rPr>
      </w:pPr>
      <w:r w:rsidRPr="0080420B">
        <w:rPr>
          <w:szCs w:val="16"/>
        </w:rPr>
        <w:t xml:space="preserve">Exactly how a similar analysis would work in international society isn’t entirely clear, but </w:t>
      </w:r>
      <w:r w:rsidRPr="0080420B">
        <w:rPr>
          <w:rStyle w:val="StyleUnderline"/>
          <w:highlight w:val="yellow"/>
        </w:rPr>
        <w:t>heg</w:t>
      </w:r>
      <w:r w:rsidRPr="0080420B">
        <w:rPr>
          <w:rStyle w:val="StyleUnderline"/>
        </w:rPr>
        <w:t>emony</w:t>
      </w:r>
      <w:r w:rsidRPr="0080420B">
        <w:rPr>
          <w:szCs w:val="16"/>
        </w:rPr>
        <w:t xml:space="preserve"> would certainly </w:t>
      </w:r>
      <w:r w:rsidRPr="0080420B">
        <w:rPr>
          <w:rStyle w:val="StyleUnderline"/>
          <w:highlight w:val="yellow"/>
        </w:rPr>
        <w:t>require a more complicated understanding than</w:t>
      </w:r>
      <w:r w:rsidRPr="0080420B">
        <w:rPr>
          <w:rStyle w:val="StyleUnderline"/>
        </w:rPr>
        <w:t xml:space="preserve"> the theory of </w:t>
      </w:r>
      <w:r w:rsidRPr="0080420B">
        <w:rPr>
          <w:rStyle w:val="StyleUnderline"/>
          <w:highlight w:val="yellow"/>
        </w:rPr>
        <w:t>imperialism</w:t>
      </w:r>
      <w:r w:rsidRPr="0080420B">
        <w:rPr>
          <w:rStyle w:val="StyleUnderline"/>
        </w:rPr>
        <w:t xml:space="preserve"> allows</w:t>
      </w:r>
      <w:r w:rsidRPr="0080420B">
        <w:rPr>
          <w:szCs w:val="16"/>
        </w:rPr>
        <w:t xml:space="preserve">. I don’t have a fully developed alternative theory, only the beginning of an argument. Nor do I mean to suggest that America’s recent rulers, who began the Iraq war, actually accepted the need for “sacrifices of a corporate nature” or for “concessions and compromises,” even when they made them—as they did with the Turks in 2003 and as the Obama administration, more self-consciously, has done again with the Turks, and also with the Saudis, in the ongoing war against ISIS. President George W. </w:t>
      </w:r>
      <w:r w:rsidRPr="0080420B">
        <w:rPr>
          <w:rStyle w:val="Emphasis"/>
        </w:rPr>
        <w:t>Bush’s unilateralism was a bid for dominance without compromise</w:t>
      </w:r>
      <w:r w:rsidRPr="0080420B">
        <w:rPr>
          <w:szCs w:val="16"/>
        </w:rPr>
        <w:t xml:space="preserve">, which turns out to be impossible. </w:t>
      </w:r>
      <w:r w:rsidRPr="0080420B">
        <w:rPr>
          <w:rStyle w:val="Emphasis"/>
        </w:rPr>
        <w:t>But unilateralism hasn’t been the natural mode of</w:t>
      </w:r>
      <w:r w:rsidRPr="0080420B">
        <w:rPr>
          <w:rStyle w:val="StyleUnderline"/>
        </w:rPr>
        <w:t xml:space="preserve"> American power. </w:t>
      </w:r>
      <w:r w:rsidRPr="0080420B">
        <w:rPr>
          <w:rStyle w:val="StyleUnderline"/>
          <w:highlight w:val="yellow"/>
        </w:rPr>
        <w:t>Since World War II</w:t>
      </w:r>
      <w:r w:rsidRPr="0080420B">
        <w:rPr>
          <w:szCs w:val="16"/>
        </w:rPr>
        <w:t xml:space="preserve"> we (</w:t>
      </w:r>
      <w:r w:rsidRPr="0080420B">
        <w:rPr>
          <w:rStyle w:val="StyleUnderline"/>
        </w:rPr>
        <w:t>Americans) have played a major role in shaping international organizations</w:t>
      </w:r>
      <w:r w:rsidRPr="0080420B">
        <w:rPr>
          <w:szCs w:val="16"/>
        </w:rPr>
        <w:t xml:space="preserve">; we have </w:t>
      </w:r>
      <w:r w:rsidRPr="0080420B">
        <w:rPr>
          <w:rStyle w:val="StyleUnderline"/>
        </w:rPr>
        <w:t>negotiated alliances, and</w:t>
      </w:r>
      <w:r w:rsidRPr="0080420B">
        <w:rPr>
          <w:szCs w:val="16"/>
        </w:rPr>
        <w:t xml:space="preserve"> </w:t>
      </w:r>
      <w:r w:rsidRPr="0080420B">
        <w:rPr>
          <w:rStyle w:val="StyleUnderline"/>
          <w:highlight w:val="yellow"/>
        </w:rPr>
        <w:t>we have</w:t>
      </w:r>
      <w:r w:rsidRPr="0080420B">
        <w:rPr>
          <w:rStyle w:val="StyleUnderline"/>
        </w:rPr>
        <w:t xml:space="preserve"> generally</w:t>
      </w:r>
      <w:r w:rsidRPr="0080420B">
        <w:rPr>
          <w:szCs w:val="16"/>
        </w:rPr>
        <w:t xml:space="preserve"> </w:t>
      </w:r>
      <w:r w:rsidRPr="0080420B">
        <w:rPr>
          <w:rStyle w:val="StyleUnderline"/>
          <w:highlight w:val="yellow"/>
        </w:rPr>
        <w:t>been willing to consult</w:t>
      </w:r>
      <w:r w:rsidRPr="0080420B">
        <w:rPr>
          <w:rStyle w:val="StyleUnderline"/>
        </w:rPr>
        <w:t xml:space="preserve"> with our allies in responding to critical events</w:t>
      </w:r>
      <w:r w:rsidRPr="0080420B">
        <w:rPr>
          <w:szCs w:val="16"/>
        </w:rPr>
        <w:t xml:space="preserve"> like the Iraqi invasion of Kuwait and in dealing (often reluctantly) with dangerous political or environmental tendencies like nuclear proliferation and global warming. The wish to act alone was an innovation of the second Bush administration—and was short-lived, or so it seemed, until the election of 2016. It was less the product of fear than of arrogance and ideological zeal, and it reflected a view of American power as inaccurate as that held by many of President Bush’s critics. </w:t>
      </w:r>
      <w:r w:rsidRPr="0080420B">
        <w:rPr>
          <w:rStyle w:val="Emphasis"/>
          <w:highlight w:val="yellow"/>
        </w:rPr>
        <w:t>In the contemporary world</w:t>
      </w:r>
      <w:r w:rsidRPr="0080420B">
        <w:rPr>
          <w:rStyle w:val="Emphasis"/>
        </w:rPr>
        <w:t xml:space="preserve">, </w:t>
      </w:r>
      <w:r w:rsidRPr="0080420B">
        <w:rPr>
          <w:rStyle w:val="Emphasis"/>
          <w:highlight w:val="yellow"/>
        </w:rPr>
        <w:t>imperial rule is an exercise in futility</w:t>
      </w:r>
      <w:r w:rsidRPr="0080420B">
        <w:rPr>
          <w:szCs w:val="16"/>
        </w:rPr>
        <w:t xml:space="preserve">—but a dangerous </w:t>
      </w:r>
      <w:proofErr w:type="gramStart"/>
      <w:r w:rsidRPr="0080420B">
        <w:rPr>
          <w:szCs w:val="16"/>
        </w:rPr>
        <w:t>exercise</w:t>
      </w:r>
      <w:proofErr w:type="gramEnd"/>
      <w:r w:rsidRPr="0080420B">
        <w:rPr>
          <w:szCs w:val="16"/>
        </w:rPr>
        <w:t xml:space="preserve"> nonetheless.</w:t>
      </w:r>
    </w:p>
    <w:p w14:paraId="10AA7A6D" w14:textId="77777777" w:rsidR="003700FF" w:rsidRPr="00FD1CB1" w:rsidRDefault="003700FF" w:rsidP="003700FF">
      <w:pPr>
        <w:rPr>
          <w:rStyle w:val="Style13ptBold"/>
        </w:rPr>
      </w:pPr>
    </w:p>
    <w:p w14:paraId="71B135E9" w14:textId="77777777" w:rsidR="000879A1" w:rsidRPr="00FD1CB1" w:rsidRDefault="000879A1" w:rsidP="000879A1">
      <w:pPr>
        <w:pStyle w:val="Heading4"/>
        <w:rPr>
          <w:rStyle w:val="Style13ptBold"/>
        </w:rPr>
      </w:pPr>
      <w:r w:rsidRPr="0080420B">
        <w:rPr>
          <w:rFonts w:cs="Arial"/>
        </w:rPr>
        <w:t xml:space="preserve">Capitalism is </w:t>
      </w:r>
      <w:r w:rsidRPr="0080420B">
        <w:rPr>
          <w:rFonts w:cs="Arial"/>
          <w:u w:val="single"/>
        </w:rPr>
        <w:t>sustainable</w:t>
      </w:r>
      <w:r w:rsidRPr="0080420B">
        <w:rPr>
          <w:rFonts w:cs="Arial"/>
        </w:rPr>
        <w:t>---studies prove.</w:t>
      </w:r>
    </w:p>
    <w:p w14:paraId="366E1FB6" w14:textId="77777777" w:rsidR="000879A1" w:rsidRPr="00FD1CB1" w:rsidRDefault="000879A1" w:rsidP="000879A1">
      <w:pPr>
        <w:rPr>
          <w:rStyle w:val="Style13ptBold"/>
        </w:rPr>
      </w:pPr>
      <w:proofErr w:type="spellStart"/>
      <w:r w:rsidRPr="0080420B">
        <w:rPr>
          <w:rStyle w:val="Style13ptBold"/>
        </w:rPr>
        <w:t>Grafström</w:t>
      </w:r>
      <w:proofErr w:type="spellEnd"/>
      <w:r w:rsidRPr="0080420B">
        <w:rPr>
          <w:rStyle w:val="Style13ptBold"/>
        </w:rPr>
        <w:t xml:space="preserve"> ’</w:t>
      </w:r>
      <w:proofErr w:type="gramStart"/>
      <w:r w:rsidRPr="0080420B">
        <w:rPr>
          <w:rStyle w:val="Style13ptBold"/>
        </w:rPr>
        <w:t>24</w:t>
      </w:r>
      <w:r w:rsidRPr="0080420B">
        <w:t xml:space="preserve">  [</w:t>
      </w:r>
      <w:proofErr w:type="gramEnd"/>
      <w:r w:rsidRPr="0080420B">
        <w:t>Jonas Grafström (Dr. Jonas Grafström is Deputy CEO, economist, and researcher at Ratio.); "Chapter 23: Economic freedom and environmental performance"; Handbook of Research on Economic Freedom; https://www.elgaronline.com/edcollchap/book/9781802206159/book-part-9781802206159-33.xml; d0a: 9-25-2025; 4-12-2024]</w:t>
      </w:r>
    </w:p>
    <w:p w14:paraId="39C34A88" w14:textId="77777777" w:rsidR="000879A1" w:rsidRPr="00FD1CB1" w:rsidRDefault="000879A1" w:rsidP="000879A1">
      <w:pPr>
        <w:rPr>
          <w:rStyle w:val="Style13ptBold"/>
        </w:rPr>
      </w:pPr>
    </w:p>
    <w:p w14:paraId="140F0CD7" w14:textId="77777777" w:rsidR="000879A1" w:rsidRPr="00FD1CB1" w:rsidRDefault="000879A1" w:rsidP="000879A1">
      <w:pPr>
        <w:rPr>
          <w:rStyle w:val="Style13ptBold"/>
        </w:rPr>
      </w:pPr>
      <w:r w:rsidRPr="0080420B">
        <w:t>IEF=Index of Economic Freedom, EPI=Environmental Performance Index, EFW=Economic Freedom of the World Index</w:t>
      </w:r>
    </w:p>
    <w:p w14:paraId="206C47E2" w14:textId="77777777" w:rsidR="000879A1" w:rsidRPr="00FD1CB1" w:rsidRDefault="000879A1" w:rsidP="000879A1">
      <w:pPr>
        <w:rPr>
          <w:rStyle w:val="Style13ptBold"/>
        </w:rPr>
      </w:pPr>
      <w:r w:rsidRPr="0080420B">
        <w:rPr>
          <w:sz w:val="14"/>
        </w:rPr>
        <w:t xml:space="preserve">Ibrahim (2018) studied middle-income countries and found that the environmental benefit of international trade </w:t>
      </w:r>
      <w:proofErr w:type="gramStart"/>
      <w:r w:rsidRPr="0080420B">
        <w:rPr>
          <w:sz w:val="14"/>
        </w:rPr>
        <w:t>is materialized</w:t>
      </w:r>
      <w:proofErr w:type="gramEnd"/>
      <w:r w:rsidRPr="0080420B">
        <w:rPr>
          <w:sz w:val="14"/>
        </w:rPr>
        <w:t xml:space="preserve"> only if a country has a well-functioning financial market. </w:t>
      </w:r>
      <w:r w:rsidRPr="0080420B">
        <w:rPr>
          <w:rStyle w:val="StyleUnderline"/>
        </w:rPr>
        <w:t xml:space="preserve">Free </w:t>
      </w:r>
      <w:r w:rsidRPr="0080420B">
        <w:rPr>
          <w:rStyle w:val="StyleUnderline"/>
          <w:highlight w:val="yellow"/>
        </w:rPr>
        <w:t xml:space="preserve">trade </w:t>
      </w:r>
      <w:r w:rsidRPr="0080420B">
        <w:rPr>
          <w:rStyle w:val="Emphasis"/>
          <w:highlight w:val="yellow"/>
        </w:rPr>
        <w:t>increases diffusion</w:t>
      </w:r>
      <w:r w:rsidRPr="0080420B">
        <w:rPr>
          <w:rStyle w:val="StyleUnderline"/>
          <w:highlight w:val="yellow"/>
        </w:rPr>
        <w:t xml:space="preserve"> of environmental</w:t>
      </w:r>
      <w:r w:rsidRPr="0080420B">
        <w:rPr>
          <w:rStyle w:val="StyleUnderline"/>
        </w:rPr>
        <w:t xml:space="preserve"> </w:t>
      </w:r>
      <w:r w:rsidRPr="0080420B">
        <w:rPr>
          <w:rStyle w:val="StyleUnderline"/>
          <w:highlight w:val="yellow"/>
        </w:rPr>
        <w:t>tech</w:t>
      </w:r>
      <w:r w:rsidRPr="0080420B">
        <w:rPr>
          <w:rStyle w:val="StyleUnderline"/>
        </w:rPr>
        <w:t xml:space="preserve">nologies </w:t>
      </w:r>
      <w:r w:rsidRPr="0080420B">
        <w:rPr>
          <w:rStyle w:val="StyleUnderline"/>
          <w:highlight w:val="yellow"/>
        </w:rPr>
        <w:t>and</w:t>
      </w:r>
      <w:r w:rsidRPr="0080420B">
        <w:rPr>
          <w:rStyle w:val="StyleUnderline"/>
        </w:rPr>
        <w:t xml:space="preserve"> </w:t>
      </w:r>
      <w:r w:rsidRPr="0080420B">
        <w:rPr>
          <w:rStyle w:val="Emphasis"/>
        </w:rPr>
        <w:t xml:space="preserve">promotes </w:t>
      </w:r>
      <w:r w:rsidRPr="0080420B">
        <w:rPr>
          <w:rStyle w:val="Emphasis"/>
          <w:highlight w:val="yellow"/>
        </w:rPr>
        <w:t>innovation</w:t>
      </w:r>
      <w:r w:rsidRPr="0080420B">
        <w:rPr>
          <w:rStyle w:val="StyleUnderline"/>
        </w:rPr>
        <w:t xml:space="preserve"> </w:t>
      </w:r>
      <w:r w:rsidRPr="0080420B">
        <w:rPr>
          <w:rStyle w:val="StyleUnderline"/>
          <w:highlight w:val="yellow"/>
        </w:rPr>
        <w:t>through</w:t>
      </w:r>
      <w:r w:rsidRPr="0080420B">
        <w:rPr>
          <w:sz w:val="14"/>
        </w:rPr>
        <w:t xml:space="preserve">, for example, </w:t>
      </w:r>
      <w:r w:rsidRPr="0080420B">
        <w:rPr>
          <w:rStyle w:val="Emphasis"/>
        </w:rPr>
        <w:t xml:space="preserve">knowledge </w:t>
      </w:r>
      <w:r w:rsidRPr="0080420B">
        <w:rPr>
          <w:rStyle w:val="Emphasis"/>
          <w:highlight w:val="yellow"/>
        </w:rPr>
        <w:t>spillovers</w:t>
      </w:r>
      <w:r w:rsidRPr="0080420B">
        <w:rPr>
          <w:sz w:val="14"/>
        </w:rPr>
        <w:t xml:space="preserve">. </w:t>
      </w:r>
      <w:proofErr w:type="spellStart"/>
      <w:r w:rsidRPr="0080420B">
        <w:rPr>
          <w:rStyle w:val="Emphasis"/>
        </w:rPr>
        <w:t>Grafström</w:t>
      </w:r>
      <w:proofErr w:type="spellEnd"/>
      <w:r w:rsidRPr="0080420B">
        <w:rPr>
          <w:sz w:val="14"/>
        </w:rPr>
        <w:t xml:space="preserve"> (2017) </w:t>
      </w:r>
      <w:r w:rsidRPr="0080420B">
        <w:rPr>
          <w:rStyle w:val="StyleUnderline"/>
        </w:rPr>
        <w:t xml:space="preserve">finds that knowledge flows between countries promote the adoption of </w:t>
      </w:r>
      <w:r w:rsidRPr="0080420B">
        <w:rPr>
          <w:rStyle w:val="Emphasis"/>
        </w:rPr>
        <w:t>green technologies</w:t>
      </w:r>
      <w:r w:rsidRPr="0080420B">
        <w:rPr>
          <w:rStyle w:val="StyleUnderline"/>
        </w:rPr>
        <w:t xml:space="preserve"> and</w:t>
      </w:r>
      <w:r w:rsidRPr="0080420B">
        <w:rPr>
          <w:sz w:val="14"/>
        </w:rPr>
        <w:t xml:space="preserve"> that </w:t>
      </w:r>
      <w:r w:rsidRPr="0080420B">
        <w:rPr>
          <w:rStyle w:val="StyleUnderline"/>
        </w:rPr>
        <w:t xml:space="preserve">a </w:t>
      </w:r>
      <w:r w:rsidRPr="0080420B">
        <w:rPr>
          <w:rStyle w:val="Emphasis"/>
        </w:rPr>
        <w:t>significant component</w:t>
      </w:r>
      <w:r w:rsidRPr="0080420B">
        <w:rPr>
          <w:rStyle w:val="StyleUnderline"/>
        </w:rPr>
        <w:t xml:space="preserve"> of knowledge transfer occurs due to </w:t>
      </w:r>
      <w:r w:rsidRPr="0080420B">
        <w:rPr>
          <w:rStyle w:val="Emphasis"/>
        </w:rPr>
        <w:t>trade</w:t>
      </w:r>
      <w:r w:rsidRPr="0080420B">
        <w:rPr>
          <w:sz w:val="14"/>
        </w:rPr>
        <w:t xml:space="preserve">. </w:t>
      </w:r>
      <w:r w:rsidRPr="0080420B">
        <w:rPr>
          <w:rStyle w:val="Emphasis"/>
        </w:rPr>
        <w:t>Amoah et al.</w:t>
      </w:r>
      <w:r w:rsidRPr="0080420B">
        <w:rPr>
          <w:sz w:val="14"/>
        </w:rPr>
        <w:t xml:space="preserve"> (2020) </w:t>
      </w:r>
      <w:r w:rsidRPr="0080420B">
        <w:rPr>
          <w:rStyle w:val="StyleUnderline"/>
        </w:rPr>
        <w:t xml:space="preserve">studied </w:t>
      </w:r>
      <w:r w:rsidRPr="0080420B">
        <w:rPr>
          <w:rStyle w:val="Emphasis"/>
          <w:highlight w:val="yellow"/>
        </w:rPr>
        <w:t>32 African countries</w:t>
      </w:r>
      <w:r w:rsidRPr="0080420B">
        <w:rPr>
          <w:rStyle w:val="StyleUnderline"/>
        </w:rPr>
        <w:t xml:space="preserve"> and </w:t>
      </w:r>
      <w:r w:rsidRPr="0080420B">
        <w:rPr>
          <w:rStyle w:val="StyleUnderline"/>
          <w:highlight w:val="yellow"/>
        </w:rPr>
        <w:t>showed</w:t>
      </w:r>
      <w:r w:rsidRPr="0080420B">
        <w:rPr>
          <w:rStyle w:val="StyleUnderline"/>
        </w:rPr>
        <w:t xml:space="preserve"> that an </w:t>
      </w:r>
      <w:r w:rsidRPr="0080420B">
        <w:rPr>
          <w:rStyle w:val="StyleUnderline"/>
          <w:highlight w:val="yellow"/>
        </w:rPr>
        <w:t xml:space="preserve">increase in </w:t>
      </w:r>
      <w:r w:rsidRPr="0080420B">
        <w:rPr>
          <w:rStyle w:val="StyleUnderline"/>
        </w:rPr>
        <w:t>trade freedom and business freedom</w:t>
      </w:r>
      <w:r w:rsidRPr="0080420B">
        <w:rPr>
          <w:sz w:val="14"/>
        </w:rPr>
        <w:t xml:space="preserve"> (using the IEF) </w:t>
      </w:r>
      <w:r w:rsidRPr="0080420B">
        <w:rPr>
          <w:rStyle w:val="StyleUnderline"/>
        </w:rPr>
        <w:t xml:space="preserve">increases the share of </w:t>
      </w:r>
      <w:r w:rsidRPr="0080420B">
        <w:rPr>
          <w:rStyle w:val="Emphasis"/>
          <w:highlight w:val="yellow"/>
        </w:rPr>
        <w:t>renewables</w:t>
      </w:r>
      <w:r w:rsidRPr="0080420B">
        <w:rPr>
          <w:rStyle w:val="StyleUnderline"/>
          <w:highlight w:val="yellow"/>
        </w:rPr>
        <w:t xml:space="preserve"> </w:t>
      </w:r>
      <w:r w:rsidRPr="0080420B">
        <w:rPr>
          <w:rStyle w:val="StyleUnderline"/>
        </w:rPr>
        <w:t>in total energy consumption</w:t>
      </w:r>
      <w:r w:rsidRPr="0080420B">
        <w:rPr>
          <w:sz w:val="14"/>
        </w:rPr>
        <w:t>.</w:t>
      </w:r>
    </w:p>
    <w:p w14:paraId="750E7048" w14:textId="77777777" w:rsidR="000879A1" w:rsidRPr="00FD1CB1" w:rsidRDefault="000879A1" w:rsidP="000879A1">
      <w:pPr>
        <w:rPr>
          <w:rStyle w:val="Style13ptBold"/>
        </w:rPr>
      </w:pPr>
      <w:r w:rsidRPr="0080420B">
        <w:rPr>
          <w:sz w:val="14"/>
        </w:rPr>
        <w:t xml:space="preserve">The industrial layout of a country often changes as the economy develops, from heavy labor-intensive industries to a service sector, which is less capital-intensive (Stern 2004). </w:t>
      </w:r>
      <w:r w:rsidRPr="0080420B">
        <w:rPr>
          <w:rStyle w:val="StyleUnderline"/>
        </w:rPr>
        <w:t xml:space="preserve">The association between environment and economy reflects </w:t>
      </w:r>
      <w:r w:rsidRPr="0080420B">
        <w:rPr>
          <w:rStyle w:val="Emphasis"/>
        </w:rPr>
        <w:t>structural change</w:t>
      </w:r>
      <w:r w:rsidRPr="0080420B">
        <w:rPr>
          <w:sz w:val="14"/>
        </w:rPr>
        <w:t xml:space="preserve">: countries transition </w:t>
      </w:r>
      <w:r w:rsidRPr="0080420B">
        <w:rPr>
          <w:rStyle w:val="StyleUnderline"/>
        </w:rPr>
        <w:t>from an agricultural society to an industrial economy and then to a service-oriented economy</w:t>
      </w:r>
      <w:r w:rsidRPr="0080420B">
        <w:rPr>
          <w:sz w:val="14"/>
        </w:rPr>
        <w:t xml:space="preserve">. </w:t>
      </w:r>
      <w:proofErr w:type="spellStart"/>
      <w:r w:rsidRPr="0080420B">
        <w:rPr>
          <w:rStyle w:val="Emphasis"/>
        </w:rPr>
        <w:t>Jacqmin</w:t>
      </w:r>
      <w:proofErr w:type="spellEnd"/>
      <w:r w:rsidRPr="0080420B">
        <w:rPr>
          <w:sz w:val="14"/>
        </w:rPr>
        <w:t xml:space="preserve"> (2018) </w:t>
      </w:r>
      <w:r w:rsidRPr="0080420B">
        <w:rPr>
          <w:rStyle w:val="StyleUnderline"/>
        </w:rPr>
        <w:t xml:space="preserve">found that </w:t>
      </w:r>
      <w:r w:rsidRPr="0080420B">
        <w:rPr>
          <w:rStyle w:val="Emphasis"/>
          <w:highlight w:val="yellow"/>
        </w:rPr>
        <w:t>long-term price stability</w:t>
      </w:r>
      <w:r w:rsidRPr="0080420B">
        <w:rPr>
          <w:rStyle w:val="StyleUnderline"/>
          <w:highlight w:val="yellow"/>
        </w:rPr>
        <w:t xml:space="preserve"> promotes renewable energy</w:t>
      </w:r>
      <w:r w:rsidRPr="0080420B">
        <w:rPr>
          <w:rStyle w:val="StyleUnderline"/>
        </w:rPr>
        <w:t xml:space="preserve"> stability</w:t>
      </w:r>
      <w:r w:rsidRPr="0080420B">
        <w:rPr>
          <w:sz w:val="14"/>
        </w:rPr>
        <w:t xml:space="preserve">. </w:t>
      </w:r>
      <w:r w:rsidRPr="0080420B">
        <w:rPr>
          <w:rStyle w:val="StyleUnderline"/>
        </w:rPr>
        <w:t xml:space="preserve">Countries with a low industry share of GDP have </w:t>
      </w:r>
      <w:r w:rsidRPr="0080420B">
        <w:rPr>
          <w:rStyle w:val="Emphasis"/>
        </w:rPr>
        <w:t>lower emissions</w:t>
      </w:r>
      <w:r w:rsidRPr="0080420B">
        <w:rPr>
          <w:sz w:val="14"/>
        </w:rPr>
        <w:t xml:space="preserve">, </w:t>
      </w:r>
      <w:r w:rsidRPr="0080420B">
        <w:rPr>
          <w:rStyle w:val="StyleUnderline"/>
        </w:rPr>
        <w:t xml:space="preserve">while the </w:t>
      </w:r>
      <w:r w:rsidRPr="0080420B">
        <w:rPr>
          <w:rStyle w:val="Emphasis"/>
        </w:rPr>
        <w:t>opposite</w:t>
      </w:r>
      <w:r w:rsidRPr="0080420B">
        <w:rPr>
          <w:rStyle w:val="StyleUnderline"/>
        </w:rPr>
        <w:t xml:space="preserve"> was true for countries with a large industrial base</w:t>
      </w:r>
      <w:r w:rsidRPr="0080420B">
        <w:rPr>
          <w:sz w:val="14"/>
        </w:rPr>
        <w:t xml:space="preserve">. </w:t>
      </w:r>
      <w:proofErr w:type="spellStart"/>
      <w:r w:rsidRPr="0080420B">
        <w:rPr>
          <w:rStyle w:val="Emphasis"/>
        </w:rPr>
        <w:t>Jacqmin</w:t>
      </w:r>
      <w:proofErr w:type="spellEnd"/>
      <w:r w:rsidRPr="0080420B">
        <w:rPr>
          <w:sz w:val="14"/>
        </w:rPr>
        <w:t xml:space="preserve"> (2018) </w:t>
      </w:r>
      <w:r w:rsidRPr="0080420B">
        <w:rPr>
          <w:rStyle w:val="StyleUnderline"/>
        </w:rPr>
        <w:t>studied the 28 member states of the</w:t>
      </w:r>
      <w:r w:rsidRPr="0080420B">
        <w:rPr>
          <w:sz w:val="14"/>
        </w:rPr>
        <w:t xml:space="preserve"> </w:t>
      </w:r>
      <w:r w:rsidRPr="0080420B">
        <w:rPr>
          <w:rStyle w:val="Emphasis"/>
        </w:rPr>
        <w:t>E</w:t>
      </w:r>
      <w:r w:rsidRPr="0080420B">
        <w:rPr>
          <w:sz w:val="14"/>
        </w:rPr>
        <w:t xml:space="preserve">uropean </w:t>
      </w:r>
      <w:r w:rsidRPr="0080420B">
        <w:rPr>
          <w:rStyle w:val="Emphasis"/>
        </w:rPr>
        <w:t>U</w:t>
      </w:r>
      <w:r w:rsidRPr="0080420B">
        <w:rPr>
          <w:sz w:val="14"/>
        </w:rPr>
        <w:t xml:space="preserve">nion from 2003 to 2012 </w:t>
      </w:r>
      <w:r w:rsidRPr="0080420B">
        <w:rPr>
          <w:rStyle w:val="StyleUnderline"/>
        </w:rPr>
        <w:t xml:space="preserve">and found that freedom to trade </w:t>
      </w:r>
      <w:r w:rsidRPr="0080420B">
        <w:rPr>
          <w:rStyle w:val="Emphasis"/>
        </w:rPr>
        <w:t>boosts</w:t>
      </w:r>
      <w:r w:rsidRPr="0080420B">
        <w:rPr>
          <w:rStyle w:val="StyleUnderline"/>
        </w:rPr>
        <w:t xml:space="preserve"> renewable energy adoption</w:t>
      </w:r>
      <w:r w:rsidRPr="0080420B">
        <w:rPr>
          <w:sz w:val="14"/>
        </w:rPr>
        <w:t xml:space="preserve">. </w:t>
      </w:r>
      <w:r w:rsidRPr="0080420B">
        <w:rPr>
          <w:rStyle w:val="Emphasis"/>
        </w:rPr>
        <w:t>Older</w:t>
      </w:r>
      <w:r w:rsidRPr="0080420B">
        <w:rPr>
          <w:rStyle w:val="StyleUnderline"/>
        </w:rPr>
        <w:t xml:space="preserve"> research has pointed out that trade openness can lead to more emissions</w:t>
      </w:r>
      <w:r w:rsidRPr="0080420B">
        <w:rPr>
          <w:sz w:val="14"/>
        </w:rPr>
        <w:t xml:space="preserve">, </w:t>
      </w:r>
      <w:r w:rsidRPr="0080420B">
        <w:rPr>
          <w:rStyle w:val="StyleUnderline"/>
        </w:rPr>
        <w:t xml:space="preserve">but </w:t>
      </w:r>
      <w:r w:rsidRPr="0080420B">
        <w:rPr>
          <w:rStyle w:val="Emphasis"/>
        </w:rPr>
        <w:t>overall</w:t>
      </w:r>
      <w:r w:rsidRPr="0080420B">
        <w:rPr>
          <w:sz w:val="14"/>
        </w:rPr>
        <w:t xml:space="preserve">, </w:t>
      </w:r>
      <w:r w:rsidRPr="0080420B">
        <w:rPr>
          <w:rStyle w:val="StyleUnderline"/>
        </w:rPr>
        <w:t xml:space="preserve">it concludes that freer trade is </w:t>
      </w:r>
      <w:r w:rsidRPr="0080420B">
        <w:rPr>
          <w:rStyle w:val="Emphasis"/>
        </w:rPr>
        <w:t>good</w:t>
      </w:r>
      <w:r w:rsidRPr="0080420B">
        <w:rPr>
          <w:rStyle w:val="StyleUnderline"/>
        </w:rPr>
        <w:t xml:space="preserve"> for the environment</w:t>
      </w:r>
      <w:r w:rsidRPr="0080420B">
        <w:rPr>
          <w:sz w:val="14"/>
        </w:rPr>
        <w:t xml:space="preserve">. For example, </w:t>
      </w:r>
      <w:proofErr w:type="spellStart"/>
      <w:r w:rsidRPr="0080420B">
        <w:rPr>
          <w:rStyle w:val="Emphasis"/>
        </w:rPr>
        <w:t>Antweiler</w:t>
      </w:r>
      <w:proofErr w:type="spellEnd"/>
      <w:r w:rsidRPr="0080420B">
        <w:rPr>
          <w:sz w:val="14"/>
        </w:rPr>
        <w:t xml:space="preserve"> et al. (2001) </w:t>
      </w:r>
      <w:r w:rsidRPr="0080420B">
        <w:rPr>
          <w:rStyle w:val="StyleUnderline"/>
        </w:rPr>
        <w:t xml:space="preserve">found it to reduce the concentration of emissions of </w:t>
      </w:r>
      <w:proofErr w:type="spellStart"/>
      <w:r w:rsidRPr="0080420B">
        <w:rPr>
          <w:rStyle w:val="Emphasis"/>
        </w:rPr>
        <w:t>sulphur</w:t>
      </w:r>
      <w:proofErr w:type="spellEnd"/>
      <w:r w:rsidRPr="0080420B">
        <w:rPr>
          <w:rStyle w:val="Emphasis"/>
        </w:rPr>
        <w:t xml:space="preserve"> dioxide</w:t>
      </w:r>
      <w:r w:rsidRPr="0080420B">
        <w:rPr>
          <w:sz w:val="14"/>
        </w:rPr>
        <w:t>.</w:t>
      </w:r>
    </w:p>
    <w:p w14:paraId="45F6696D" w14:textId="77777777" w:rsidR="000879A1" w:rsidRPr="00FD1CB1" w:rsidRDefault="000879A1" w:rsidP="000879A1">
      <w:pPr>
        <w:rPr>
          <w:rStyle w:val="Style13ptBold"/>
        </w:rPr>
      </w:pPr>
      <w:r w:rsidRPr="0080420B">
        <w:rPr>
          <w:rStyle w:val="Emphasis"/>
        </w:rPr>
        <w:t>Tahir et al.</w:t>
      </w:r>
      <w:r w:rsidRPr="0080420B">
        <w:rPr>
          <w:sz w:val="14"/>
        </w:rPr>
        <w:t xml:space="preserve"> (2021) </w:t>
      </w:r>
      <w:r w:rsidRPr="0080420B">
        <w:rPr>
          <w:rStyle w:val="StyleUnderline"/>
        </w:rPr>
        <w:t xml:space="preserve">studied </w:t>
      </w:r>
      <w:r w:rsidRPr="0080420B">
        <w:rPr>
          <w:rStyle w:val="Emphasis"/>
          <w:highlight w:val="yellow"/>
        </w:rPr>
        <w:t xml:space="preserve">South Asian </w:t>
      </w:r>
      <w:r w:rsidRPr="0080420B">
        <w:rPr>
          <w:rStyle w:val="Emphasis"/>
        </w:rPr>
        <w:t>economies</w:t>
      </w:r>
      <w:r w:rsidRPr="0080420B">
        <w:rPr>
          <w:sz w:val="14"/>
        </w:rPr>
        <w:t xml:space="preserve"> over the period 1990–2014 </w:t>
      </w:r>
      <w:r w:rsidRPr="0080420B">
        <w:rPr>
          <w:rStyle w:val="StyleUnderline"/>
        </w:rPr>
        <w:t xml:space="preserve">and found that </w:t>
      </w:r>
      <w:r w:rsidRPr="0080420B">
        <w:rPr>
          <w:rStyle w:val="StyleUnderline"/>
          <w:highlight w:val="yellow"/>
        </w:rPr>
        <w:t>trade</w:t>
      </w:r>
      <w:r w:rsidRPr="0080420B">
        <w:rPr>
          <w:rStyle w:val="StyleUnderline"/>
        </w:rPr>
        <w:t xml:space="preserve"> openness </w:t>
      </w:r>
      <w:r w:rsidRPr="0080420B">
        <w:rPr>
          <w:rStyle w:val="StyleUnderline"/>
          <w:highlight w:val="yellow"/>
        </w:rPr>
        <w:t>leads to tech</w:t>
      </w:r>
      <w:r w:rsidRPr="0080420B">
        <w:rPr>
          <w:rStyle w:val="StyleUnderline"/>
        </w:rPr>
        <w:t xml:space="preserve">nology </w:t>
      </w:r>
      <w:r w:rsidRPr="0080420B">
        <w:rPr>
          <w:rStyle w:val="StyleUnderline"/>
          <w:highlight w:val="yellow"/>
        </w:rPr>
        <w:t>transfer and</w:t>
      </w:r>
      <w:r w:rsidRPr="0080420B">
        <w:rPr>
          <w:rStyle w:val="StyleUnderline"/>
        </w:rPr>
        <w:t xml:space="preserve"> long-running </w:t>
      </w:r>
      <w:r w:rsidRPr="0080420B">
        <w:rPr>
          <w:rStyle w:val="StyleUnderline"/>
          <w:highlight w:val="yellow"/>
        </w:rPr>
        <w:t>development</w:t>
      </w:r>
      <w:r w:rsidRPr="0080420B">
        <w:rPr>
          <w:rStyle w:val="StyleUnderline"/>
        </w:rPr>
        <w:t xml:space="preserve"> that led </w:t>
      </w:r>
      <w:r w:rsidRPr="0080420B">
        <w:rPr>
          <w:rStyle w:val="StyleUnderline"/>
          <w:highlight w:val="yellow"/>
        </w:rPr>
        <w:t xml:space="preserve">to </w:t>
      </w:r>
      <w:r w:rsidRPr="0080420B">
        <w:rPr>
          <w:rStyle w:val="Emphasis"/>
          <w:highlight w:val="yellow"/>
        </w:rPr>
        <w:t>reduced emissions</w:t>
      </w:r>
      <w:r w:rsidRPr="0080420B">
        <w:rPr>
          <w:sz w:val="14"/>
        </w:rPr>
        <w:t xml:space="preserve">. </w:t>
      </w:r>
      <w:r w:rsidRPr="0080420B">
        <w:rPr>
          <w:rStyle w:val="StyleUnderline"/>
        </w:rPr>
        <w:t>One explanation of</w:t>
      </w:r>
      <w:r w:rsidRPr="0080420B">
        <w:rPr>
          <w:sz w:val="14"/>
        </w:rPr>
        <w:t xml:space="preserve"> the somewhat </w:t>
      </w:r>
      <w:r w:rsidRPr="0080420B">
        <w:rPr>
          <w:rStyle w:val="Emphasis"/>
          <w:highlight w:val="yellow"/>
        </w:rPr>
        <w:t>contradictory results</w:t>
      </w:r>
      <w:r w:rsidRPr="0080420B">
        <w:rPr>
          <w:rStyle w:val="StyleUnderline"/>
        </w:rPr>
        <w:t xml:space="preserve"> is that what was true four decades ago </w:t>
      </w:r>
      <w:r w:rsidRPr="0080420B">
        <w:rPr>
          <w:rStyle w:val="Emphasis"/>
        </w:rPr>
        <w:t xml:space="preserve">might </w:t>
      </w:r>
      <w:r w:rsidRPr="0080420B">
        <w:rPr>
          <w:rStyle w:val="Emphasis"/>
          <w:highlight w:val="yellow"/>
        </w:rPr>
        <w:t>not</w:t>
      </w:r>
      <w:r w:rsidRPr="0080420B">
        <w:rPr>
          <w:rStyle w:val="Emphasis"/>
        </w:rPr>
        <w:t xml:space="preserve"> be </w:t>
      </w:r>
      <w:r w:rsidRPr="0080420B">
        <w:rPr>
          <w:rStyle w:val="Emphasis"/>
          <w:highlight w:val="yellow"/>
        </w:rPr>
        <w:t>true anymore</w:t>
      </w:r>
      <w:r w:rsidRPr="0080420B">
        <w:rPr>
          <w:rStyle w:val="StyleUnderline"/>
        </w:rPr>
        <w:t xml:space="preserve"> since technology has </w:t>
      </w:r>
      <w:r w:rsidRPr="0080420B">
        <w:rPr>
          <w:rStyle w:val="Emphasis"/>
        </w:rPr>
        <w:t>developed</w:t>
      </w:r>
      <w:r w:rsidRPr="0080420B">
        <w:rPr>
          <w:sz w:val="14"/>
        </w:rPr>
        <w:t xml:space="preserve">. </w:t>
      </w:r>
      <w:r w:rsidRPr="0080420B">
        <w:rPr>
          <w:rStyle w:val="StyleUnderline"/>
          <w:highlight w:val="yellow"/>
        </w:rPr>
        <w:t>Some countries</w:t>
      </w:r>
      <w:r w:rsidRPr="0080420B">
        <w:rPr>
          <w:rStyle w:val="StyleUnderline"/>
        </w:rPr>
        <w:t xml:space="preserve"> that have just </w:t>
      </w:r>
      <w:proofErr w:type="gramStart"/>
      <w:r w:rsidRPr="0080420B">
        <w:rPr>
          <w:rStyle w:val="StyleUnderline"/>
        </w:rPr>
        <w:t>opened up</w:t>
      </w:r>
      <w:proofErr w:type="gramEnd"/>
      <w:r w:rsidRPr="0080420B">
        <w:rPr>
          <w:rStyle w:val="StyleUnderline"/>
        </w:rPr>
        <w:t xml:space="preserve"> to trade might </w:t>
      </w:r>
      <w:r w:rsidRPr="0080420B">
        <w:rPr>
          <w:rStyle w:val="StyleUnderline"/>
          <w:highlight w:val="yellow"/>
        </w:rPr>
        <w:t>have</w:t>
      </w:r>
      <w:r w:rsidRPr="0080420B">
        <w:rPr>
          <w:rStyle w:val="StyleUnderline"/>
        </w:rPr>
        <w:t xml:space="preserve"> had </w:t>
      </w:r>
      <w:r w:rsidRPr="0080420B">
        <w:rPr>
          <w:rStyle w:val="StyleUnderline"/>
          <w:highlight w:val="yellow"/>
        </w:rPr>
        <w:t>large initial emissions but</w:t>
      </w:r>
      <w:r w:rsidRPr="0080420B">
        <w:rPr>
          <w:rStyle w:val="StyleUnderline"/>
        </w:rPr>
        <w:t xml:space="preserve"> later </w:t>
      </w:r>
      <w:r w:rsidRPr="0080420B">
        <w:rPr>
          <w:rStyle w:val="StyleUnderline"/>
          <w:highlight w:val="yellow"/>
        </w:rPr>
        <w:t xml:space="preserve">grown rich and </w:t>
      </w:r>
      <w:proofErr w:type="gramStart"/>
      <w:r w:rsidRPr="0080420B">
        <w:rPr>
          <w:rStyle w:val="StyleUnderline"/>
          <w:highlight w:val="yellow"/>
        </w:rPr>
        <w:t>refocus</w:t>
      </w:r>
      <w:r w:rsidRPr="0080420B">
        <w:rPr>
          <w:rStyle w:val="StyleUnderline"/>
        </w:rPr>
        <w:t>ed</w:t>
      </w:r>
      <w:proofErr w:type="gramEnd"/>
      <w:r w:rsidRPr="0080420B">
        <w:rPr>
          <w:rStyle w:val="StyleUnderline"/>
        </w:rPr>
        <w:t xml:space="preserve"> their production and environmental regulations</w:t>
      </w:r>
      <w:r w:rsidRPr="0080420B">
        <w:rPr>
          <w:sz w:val="14"/>
        </w:rPr>
        <w:t>.</w:t>
      </w:r>
    </w:p>
    <w:p w14:paraId="19374A66" w14:textId="77777777" w:rsidR="000879A1" w:rsidRPr="00FD1CB1" w:rsidRDefault="000879A1" w:rsidP="000879A1">
      <w:pPr>
        <w:rPr>
          <w:rStyle w:val="Style13ptBold"/>
        </w:rPr>
      </w:pPr>
      <w:r w:rsidRPr="0080420B">
        <w:rPr>
          <w:sz w:val="14"/>
        </w:rPr>
        <w:t>COUNTRIES’ ECONOMIC FREEDOM AND ENVIRONMENTAL PERFORMANCE</w:t>
      </w:r>
    </w:p>
    <w:p w14:paraId="792DEFB0" w14:textId="77777777" w:rsidR="000879A1" w:rsidRPr="00FD1CB1" w:rsidRDefault="000879A1" w:rsidP="000879A1">
      <w:pPr>
        <w:rPr>
          <w:rStyle w:val="Style13ptBold"/>
        </w:rPr>
      </w:pPr>
      <w:r w:rsidRPr="0080420B">
        <w:rPr>
          <w:sz w:val="14"/>
        </w:rPr>
        <w:t xml:space="preserve">As seen in the review of the previous literature, the </w:t>
      </w:r>
      <w:r w:rsidRPr="0080420B">
        <w:rPr>
          <w:rStyle w:val="StyleUnderline"/>
        </w:rPr>
        <w:t xml:space="preserve">results </w:t>
      </w:r>
      <w:r w:rsidRPr="0080420B">
        <w:rPr>
          <w:rStyle w:val="Emphasis"/>
        </w:rPr>
        <w:t>vary</w:t>
      </w:r>
      <w:r w:rsidRPr="0080420B">
        <w:rPr>
          <w:rStyle w:val="StyleUnderline"/>
        </w:rPr>
        <w:t xml:space="preserve"> a great deal</w:t>
      </w:r>
      <w:r w:rsidRPr="0080420B">
        <w:rPr>
          <w:sz w:val="14"/>
        </w:rPr>
        <w:t xml:space="preserve">. </w:t>
      </w:r>
      <w:r w:rsidRPr="0080420B">
        <w:rPr>
          <w:rStyle w:val="StyleUnderline"/>
        </w:rPr>
        <w:t>This</w:t>
      </w:r>
      <w:r w:rsidRPr="0080420B">
        <w:rPr>
          <w:sz w:val="14"/>
        </w:rPr>
        <w:t xml:space="preserve"> arguably </w:t>
      </w:r>
      <w:r w:rsidRPr="0080420B">
        <w:rPr>
          <w:rStyle w:val="StyleUnderline"/>
        </w:rPr>
        <w:t xml:space="preserve">reflects that the studies have been undertaken in different </w:t>
      </w:r>
      <w:r w:rsidRPr="0080420B">
        <w:rPr>
          <w:rStyle w:val="Emphasis"/>
        </w:rPr>
        <w:t>decades</w:t>
      </w:r>
      <w:r w:rsidRPr="0080420B">
        <w:rPr>
          <w:sz w:val="14"/>
        </w:rPr>
        <w:t xml:space="preserve">, </w:t>
      </w:r>
      <w:r w:rsidRPr="0080420B">
        <w:rPr>
          <w:rStyle w:val="StyleUnderline"/>
        </w:rPr>
        <w:t xml:space="preserve">with different </w:t>
      </w:r>
      <w:r w:rsidRPr="0080420B">
        <w:rPr>
          <w:rStyle w:val="Emphasis"/>
        </w:rPr>
        <w:t>measures</w:t>
      </w:r>
      <w:r w:rsidRPr="0080420B">
        <w:rPr>
          <w:rStyle w:val="StyleUnderline"/>
        </w:rPr>
        <w:t xml:space="preserve"> and with different </w:t>
      </w:r>
      <w:r w:rsidRPr="0080420B">
        <w:rPr>
          <w:rStyle w:val="Emphasis"/>
        </w:rPr>
        <w:t>methods</w:t>
      </w:r>
      <w:r w:rsidRPr="0080420B">
        <w:rPr>
          <w:sz w:val="14"/>
        </w:rPr>
        <w:t xml:space="preserve">. Now we are going to look at </w:t>
      </w:r>
      <w:r w:rsidRPr="0080420B">
        <w:rPr>
          <w:rStyle w:val="StyleUnderline"/>
        </w:rPr>
        <w:t xml:space="preserve">the </w:t>
      </w:r>
      <w:r w:rsidRPr="0080420B">
        <w:rPr>
          <w:rStyle w:val="Emphasis"/>
          <w:highlight w:val="yellow"/>
        </w:rPr>
        <w:t>most recent data</w:t>
      </w:r>
      <w:r w:rsidRPr="0080420B">
        <w:rPr>
          <w:sz w:val="14"/>
        </w:rPr>
        <w:t xml:space="preserve"> to get a picture of the current situation.</w:t>
      </w:r>
    </w:p>
    <w:p w14:paraId="72511B76" w14:textId="77777777" w:rsidR="000879A1" w:rsidRPr="00FD1CB1" w:rsidRDefault="000879A1" w:rsidP="000879A1">
      <w:pPr>
        <w:rPr>
          <w:rStyle w:val="Style13ptBold"/>
        </w:rPr>
      </w:pPr>
      <w:r w:rsidRPr="0080420B">
        <w:rPr>
          <w:sz w:val="14"/>
        </w:rPr>
        <w:t xml:space="preserve">An ocular view of the EPI index </w:t>
      </w:r>
      <w:r w:rsidRPr="0080420B">
        <w:rPr>
          <w:rStyle w:val="StyleUnderline"/>
          <w:highlight w:val="yellow"/>
        </w:rPr>
        <w:t>shows</w:t>
      </w:r>
      <w:r w:rsidRPr="0080420B">
        <w:rPr>
          <w:rStyle w:val="StyleUnderline"/>
        </w:rPr>
        <w:t xml:space="preserve"> that the </w:t>
      </w:r>
      <w:r w:rsidRPr="0080420B">
        <w:rPr>
          <w:rStyle w:val="StyleUnderline"/>
          <w:highlight w:val="yellow"/>
        </w:rPr>
        <w:t>environment</w:t>
      </w:r>
      <w:r w:rsidRPr="0080420B">
        <w:rPr>
          <w:rStyle w:val="StyleUnderline"/>
        </w:rPr>
        <w:t xml:space="preserve"> in general </w:t>
      </w:r>
      <w:r w:rsidRPr="0080420B">
        <w:rPr>
          <w:rStyle w:val="StyleUnderline"/>
          <w:highlight w:val="yellow"/>
        </w:rPr>
        <w:t xml:space="preserve">is </w:t>
      </w:r>
      <w:r w:rsidRPr="0080420B">
        <w:rPr>
          <w:rStyle w:val="Emphasis"/>
          <w:highlight w:val="yellow"/>
        </w:rPr>
        <w:t>getting better</w:t>
      </w:r>
      <w:r w:rsidRPr="0080420B">
        <w:rPr>
          <w:rStyle w:val="StyleUnderline"/>
        </w:rPr>
        <w:t xml:space="preserve"> in many countries</w:t>
      </w:r>
      <w:r w:rsidRPr="0080420B">
        <w:rPr>
          <w:sz w:val="14"/>
        </w:rPr>
        <w:t xml:space="preserve">. </w:t>
      </w:r>
      <w:r w:rsidRPr="0080420B">
        <w:rPr>
          <w:rStyle w:val="Emphasis"/>
          <w:highlight w:val="yellow"/>
        </w:rPr>
        <w:t>One hundred</w:t>
      </w:r>
      <w:r w:rsidRPr="0080420B">
        <w:rPr>
          <w:rStyle w:val="Emphasis"/>
        </w:rPr>
        <w:t xml:space="preserve"> and </w:t>
      </w:r>
      <w:r w:rsidRPr="0080420B">
        <w:rPr>
          <w:rStyle w:val="Emphasis"/>
          <w:highlight w:val="yellow"/>
        </w:rPr>
        <w:t>twenty-four</w:t>
      </w:r>
      <w:r w:rsidRPr="0080420B">
        <w:rPr>
          <w:rStyle w:val="StyleUnderline"/>
        </w:rPr>
        <w:t xml:space="preserve"> out of </w:t>
      </w:r>
      <w:r w:rsidRPr="0080420B">
        <w:rPr>
          <w:rStyle w:val="Emphasis"/>
        </w:rPr>
        <w:t>180</w:t>
      </w:r>
      <w:r w:rsidRPr="0080420B">
        <w:rPr>
          <w:rStyle w:val="StyleUnderline"/>
        </w:rPr>
        <w:t xml:space="preserve"> </w:t>
      </w:r>
      <w:r w:rsidRPr="0080420B">
        <w:rPr>
          <w:rStyle w:val="StyleUnderline"/>
          <w:highlight w:val="yellow"/>
        </w:rPr>
        <w:t>countries</w:t>
      </w:r>
      <w:r w:rsidRPr="0080420B">
        <w:rPr>
          <w:rStyle w:val="StyleUnderline"/>
        </w:rPr>
        <w:t xml:space="preserve"> experienced an </w:t>
      </w:r>
      <w:r w:rsidRPr="0080420B">
        <w:rPr>
          <w:rStyle w:val="StyleUnderline"/>
          <w:highlight w:val="yellow"/>
        </w:rPr>
        <w:t xml:space="preserve">improved </w:t>
      </w:r>
      <w:r w:rsidRPr="0080420B">
        <w:rPr>
          <w:rStyle w:val="StyleUnderline"/>
        </w:rPr>
        <w:t xml:space="preserve">environment </w:t>
      </w:r>
      <w:r w:rsidRPr="0080420B">
        <w:rPr>
          <w:rStyle w:val="StyleUnderline"/>
          <w:highlight w:val="yellow"/>
        </w:rPr>
        <w:t>in the last ten years</w:t>
      </w:r>
      <w:r w:rsidRPr="0080420B">
        <w:rPr>
          <w:sz w:val="14"/>
        </w:rPr>
        <w:t>. Of the countries ranked 45 and above, only Japan marginally worsened its environmental performance in the last decade.</w:t>
      </w:r>
    </w:p>
    <w:p w14:paraId="2C9766B2" w14:textId="77777777" w:rsidR="000879A1" w:rsidRPr="00FD1CB1" w:rsidRDefault="000879A1" w:rsidP="000879A1">
      <w:pPr>
        <w:rPr>
          <w:rStyle w:val="Style13ptBold"/>
        </w:rPr>
      </w:pPr>
      <w:r w:rsidRPr="0080420B">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474B72A3" w14:textId="77777777" w:rsidR="000879A1" w:rsidRPr="00FD1CB1" w:rsidRDefault="000879A1" w:rsidP="000879A1">
      <w:pPr>
        <w:rPr>
          <w:rStyle w:val="Style13ptBold"/>
        </w:rPr>
      </w:pPr>
      <w:r w:rsidRPr="0080420B">
        <w:rPr>
          <w:sz w:val="14"/>
        </w:rPr>
        <w:t xml:space="preserve">While, for example, the United States is ranked as having a relatively high economic freedom level with 7.97 in the EFW index and 74.8 in the IEF, the country has a middle-level EPI score at 51.1. In the whole sample, </w:t>
      </w:r>
      <w:r w:rsidRPr="0080420B">
        <w:rPr>
          <w:rStyle w:val="StyleUnderline"/>
        </w:rPr>
        <w:t xml:space="preserve">the correlation between the EPI score and the IEF is </w:t>
      </w:r>
      <w:r w:rsidRPr="0080420B">
        <w:rPr>
          <w:rStyle w:val="Emphasis"/>
        </w:rPr>
        <w:t>strong</w:t>
      </w:r>
      <w:r w:rsidRPr="0080420B">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t>
      </w:r>
      <w:proofErr w:type="gramStart"/>
      <w:r w:rsidRPr="0080420B">
        <w:rPr>
          <w:sz w:val="14"/>
        </w:rPr>
        <w:t>within-numbers</w:t>
      </w:r>
      <w:proofErr w:type="gramEnd"/>
      <w:r w:rsidRPr="0080420B">
        <w:rPr>
          <w:sz w:val="14"/>
        </w:rPr>
        <w:t xml:space="preserve"> vary a lot. Examples are France and the United Kingdom, who are at number four and five in the EPI ranking. Their IEF scores are 78.4 (United Kingdom) and 65.7 (France). So, </w:t>
      </w:r>
      <w:r w:rsidRPr="0080420B">
        <w:rPr>
          <w:rStyle w:val="StyleUnderline"/>
        </w:rPr>
        <w:t xml:space="preserve">when looking at the </w:t>
      </w:r>
      <w:r w:rsidRPr="0080420B">
        <w:rPr>
          <w:rStyle w:val="Emphasis"/>
        </w:rPr>
        <w:t>whole world</w:t>
      </w:r>
      <w:r w:rsidRPr="0080420B">
        <w:rPr>
          <w:sz w:val="14"/>
        </w:rPr>
        <w:t xml:space="preserve">, </w:t>
      </w:r>
      <w:r w:rsidRPr="0080420B">
        <w:rPr>
          <w:rStyle w:val="StyleUnderline"/>
        </w:rPr>
        <w:t xml:space="preserve">a </w:t>
      </w:r>
      <w:r w:rsidRPr="0080420B">
        <w:rPr>
          <w:rStyle w:val="Emphasis"/>
        </w:rPr>
        <w:t>clear positive pattern</w:t>
      </w:r>
      <w:r w:rsidRPr="0080420B">
        <w:rPr>
          <w:rStyle w:val="StyleUnderline"/>
        </w:rPr>
        <w:t xml:space="preserve"> can be found</w:t>
      </w:r>
      <w:r w:rsidRPr="0080420B">
        <w:rPr>
          <w:sz w:val="14"/>
        </w:rPr>
        <w:t xml:space="preserve">, </w:t>
      </w:r>
      <w:r w:rsidRPr="0080420B">
        <w:rPr>
          <w:rStyle w:val="StyleUnderline"/>
        </w:rPr>
        <w:t>but when looking at subsamples</w:t>
      </w:r>
      <w:r w:rsidRPr="0080420B">
        <w:rPr>
          <w:sz w:val="14"/>
        </w:rPr>
        <w:t xml:space="preserve">, </w:t>
      </w:r>
      <w:r w:rsidRPr="0080420B">
        <w:rPr>
          <w:rStyle w:val="StyleUnderline"/>
        </w:rPr>
        <w:t>the pattern is less clear</w:t>
      </w:r>
      <w:r w:rsidRPr="0080420B">
        <w:rPr>
          <w:sz w:val="14"/>
        </w:rPr>
        <w:t>.</w:t>
      </w:r>
    </w:p>
    <w:p w14:paraId="3479A4FE" w14:textId="77777777" w:rsidR="000879A1" w:rsidRPr="00FD1CB1" w:rsidRDefault="000879A1" w:rsidP="000879A1">
      <w:pPr>
        <w:rPr>
          <w:rStyle w:val="Style13ptBold"/>
        </w:rPr>
      </w:pPr>
      <w:r w:rsidRPr="0080420B">
        <w:rPr>
          <w:sz w:val="14"/>
        </w:rPr>
        <w:t xml:space="preserve">Looking </w:t>
      </w:r>
      <w:r w:rsidRPr="0080420B">
        <w:rPr>
          <w:rStyle w:val="StyleUnderline"/>
        </w:rPr>
        <w:t xml:space="preserve">at the </w:t>
      </w:r>
      <w:r w:rsidRPr="0080420B">
        <w:rPr>
          <w:rStyle w:val="Emphasis"/>
        </w:rPr>
        <w:t>bottom</w:t>
      </w:r>
      <w:r w:rsidRPr="0080420B">
        <w:rPr>
          <w:rStyle w:val="StyleUnderline"/>
        </w:rPr>
        <w:t xml:space="preserve"> of the EPI</w:t>
      </w:r>
      <w:r w:rsidRPr="0080420B">
        <w:rPr>
          <w:sz w:val="14"/>
        </w:rPr>
        <w:t xml:space="preserve"> list in Table 23.2, </w:t>
      </w:r>
      <w:r w:rsidRPr="0080420B">
        <w:rPr>
          <w:rStyle w:val="StyleUnderline"/>
        </w:rPr>
        <w:t xml:space="preserve">the level of economic freedom is </w:t>
      </w:r>
      <w:r w:rsidRPr="0080420B">
        <w:rPr>
          <w:rStyle w:val="Emphasis"/>
        </w:rPr>
        <w:t>almost uniformly</w:t>
      </w:r>
      <w:r w:rsidRPr="0080420B">
        <w:rPr>
          <w:rStyle w:val="StyleUnderline"/>
        </w:rPr>
        <w:t xml:space="preserve"> on a much lower level</w:t>
      </w:r>
      <w:r w:rsidRPr="0080420B">
        <w:rPr>
          <w:sz w:val="14"/>
        </w:rPr>
        <w:t>. In most of these countries the EPI score has degraded during the last ten years. The variance is large where, for example, China improved its score with 11.4 points, from a very low level.</w:t>
      </w:r>
    </w:p>
    <w:p w14:paraId="39BB6C94" w14:textId="77777777" w:rsidR="000879A1" w:rsidRPr="00FD1CB1" w:rsidRDefault="000879A1" w:rsidP="000879A1">
      <w:pPr>
        <w:rPr>
          <w:rStyle w:val="Style13ptBold"/>
        </w:rPr>
      </w:pPr>
      <w:r w:rsidRPr="0080420B">
        <w:rPr>
          <w:sz w:val="14"/>
        </w:rPr>
        <w:t>Table 23.1 Top 20 countries in EPI index 2021</w:t>
      </w:r>
    </w:p>
    <w:p w14:paraId="66414E78" w14:textId="77777777" w:rsidR="000879A1" w:rsidRPr="00FD1CB1" w:rsidRDefault="000879A1" w:rsidP="000879A1">
      <w:pPr>
        <w:rPr>
          <w:rStyle w:val="Style13ptBold"/>
        </w:rPr>
      </w:pPr>
      <w:r w:rsidRPr="0080420B">
        <w:rPr>
          <w:sz w:val="14"/>
        </w:rPr>
        <w:t>Country EPI rank 2021 EPI score 2021 10-year change EPI EFW 2020 IEF 2021</w:t>
      </w:r>
    </w:p>
    <w:p w14:paraId="726C303A" w14:textId="77777777" w:rsidR="000879A1" w:rsidRPr="00FD1CB1" w:rsidRDefault="000879A1" w:rsidP="000879A1">
      <w:pPr>
        <w:rPr>
          <w:rStyle w:val="Style13ptBold"/>
        </w:rPr>
      </w:pPr>
      <w:r w:rsidRPr="0080420B">
        <w:rPr>
          <w:sz w:val="14"/>
        </w:rPr>
        <w:t>Denmark 1 82.5 7.3 8.09 77.8</w:t>
      </w:r>
    </w:p>
    <w:p w14:paraId="3B830AB8" w14:textId="77777777" w:rsidR="000879A1" w:rsidRPr="00FD1CB1" w:rsidRDefault="000879A1" w:rsidP="000879A1">
      <w:pPr>
        <w:rPr>
          <w:rStyle w:val="Style13ptBold"/>
        </w:rPr>
      </w:pPr>
      <w:r w:rsidRPr="0080420B">
        <w:rPr>
          <w:sz w:val="14"/>
        </w:rPr>
        <w:t>Luxembourg 2 82.3 11.6 7.54 76.0</w:t>
      </w:r>
    </w:p>
    <w:p w14:paraId="2D3F132E" w14:textId="77777777" w:rsidR="000879A1" w:rsidRPr="00FD1CB1" w:rsidRDefault="000879A1" w:rsidP="000879A1">
      <w:pPr>
        <w:rPr>
          <w:rStyle w:val="Style13ptBold"/>
        </w:rPr>
      </w:pPr>
      <w:r w:rsidRPr="0080420B">
        <w:rPr>
          <w:sz w:val="14"/>
        </w:rPr>
        <w:t>Switzerland 3 81.5 8.6 8.37 81.9</w:t>
      </w:r>
    </w:p>
    <w:p w14:paraId="67CF997C" w14:textId="77777777" w:rsidR="000879A1" w:rsidRPr="00FD1CB1" w:rsidRDefault="000879A1" w:rsidP="000879A1">
      <w:pPr>
        <w:rPr>
          <w:rStyle w:val="Style13ptBold"/>
        </w:rPr>
      </w:pPr>
      <w:r w:rsidRPr="0080420B">
        <w:rPr>
          <w:sz w:val="14"/>
        </w:rPr>
        <w:t>United Kingdom 4 81.3 9 7.71 78.4</w:t>
      </w:r>
    </w:p>
    <w:p w14:paraId="224018B8" w14:textId="77777777" w:rsidR="000879A1" w:rsidRPr="00FD1CB1" w:rsidRDefault="000879A1" w:rsidP="000879A1">
      <w:pPr>
        <w:rPr>
          <w:rStyle w:val="Style13ptBold"/>
        </w:rPr>
      </w:pPr>
      <w:r w:rsidRPr="0080420B">
        <w:rPr>
          <w:sz w:val="14"/>
        </w:rPr>
        <w:t>France 5 80 5.8 7.33 65.7</w:t>
      </w:r>
    </w:p>
    <w:p w14:paraId="10010930" w14:textId="77777777" w:rsidR="000879A1" w:rsidRPr="00FD1CB1" w:rsidRDefault="000879A1" w:rsidP="000879A1">
      <w:pPr>
        <w:rPr>
          <w:rStyle w:val="Style13ptBold"/>
        </w:rPr>
      </w:pPr>
      <w:r w:rsidRPr="0080420B">
        <w:rPr>
          <w:sz w:val="14"/>
        </w:rPr>
        <w:t>Austria 6 79.6 5.4 7.56 70.1</w:t>
      </w:r>
    </w:p>
    <w:p w14:paraId="12CA2EB6" w14:textId="77777777" w:rsidR="000879A1" w:rsidRPr="00FD1CB1" w:rsidRDefault="000879A1" w:rsidP="000879A1">
      <w:pPr>
        <w:rPr>
          <w:rStyle w:val="Style13ptBold"/>
        </w:rPr>
      </w:pPr>
      <w:r w:rsidRPr="0080420B">
        <w:rPr>
          <w:sz w:val="14"/>
        </w:rPr>
        <w:t>Finland 7 78.9 6 7.64 76.1</w:t>
      </w:r>
    </w:p>
    <w:p w14:paraId="716EBF66" w14:textId="77777777" w:rsidR="000879A1" w:rsidRPr="00FD1CB1" w:rsidRDefault="000879A1" w:rsidP="000879A1">
      <w:pPr>
        <w:rPr>
          <w:rStyle w:val="Style13ptBold"/>
        </w:rPr>
      </w:pPr>
      <w:r w:rsidRPr="0080420B">
        <w:rPr>
          <w:sz w:val="14"/>
        </w:rPr>
        <w:t>Sweden 8 78.7 5.3 7.56 74.7</w:t>
      </w:r>
    </w:p>
    <w:p w14:paraId="40B1B09A" w14:textId="77777777" w:rsidR="000879A1" w:rsidRPr="00FD1CB1" w:rsidRDefault="000879A1" w:rsidP="000879A1">
      <w:pPr>
        <w:rPr>
          <w:rStyle w:val="Style13ptBold"/>
        </w:rPr>
      </w:pPr>
      <w:r w:rsidRPr="0080420B">
        <w:rPr>
          <w:sz w:val="14"/>
        </w:rPr>
        <w:t>Norway 9 77.7 7.6 7.58 73.4</w:t>
      </w:r>
    </w:p>
    <w:p w14:paraId="7BD0EA38" w14:textId="77777777" w:rsidR="000879A1" w:rsidRPr="00FD1CB1" w:rsidRDefault="000879A1" w:rsidP="000879A1">
      <w:pPr>
        <w:rPr>
          <w:rStyle w:val="Style13ptBold"/>
        </w:rPr>
      </w:pPr>
      <w:r w:rsidRPr="0080420B">
        <w:rPr>
          <w:sz w:val="14"/>
        </w:rPr>
        <w:t>Germany 10 77.2 1.2 7.65 72.5</w:t>
      </w:r>
    </w:p>
    <w:p w14:paraId="18B6643A" w14:textId="77777777" w:rsidR="000879A1" w:rsidRPr="00FD1CB1" w:rsidRDefault="000879A1" w:rsidP="000879A1">
      <w:pPr>
        <w:rPr>
          <w:rStyle w:val="Style13ptBold"/>
        </w:rPr>
      </w:pPr>
      <w:r w:rsidRPr="0080420B">
        <w:rPr>
          <w:sz w:val="14"/>
        </w:rPr>
        <w:t>Netherlands 11 75.3 1.5 7.75 76.8</w:t>
      </w:r>
    </w:p>
    <w:p w14:paraId="282FBE8B" w14:textId="77777777" w:rsidR="000879A1" w:rsidRPr="00FD1CB1" w:rsidRDefault="000879A1" w:rsidP="000879A1">
      <w:pPr>
        <w:rPr>
          <w:rStyle w:val="Style13ptBold"/>
        </w:rPr>
      </w:pPr>
      <w:r w:rsidRPr="0080420B">
        <w:rPr>
          <w:sz w:val="14"/>
        </w:rPr>
        <w:t>Japan 12 75.1 –0.5 7.75 74.1</w:t>
      </w:r>
    </w:p>
    <w:p w14:paraId="4AAD9A2F" w14:textId="77777777" w:rsidR="000879A1" w:rsidRPr="00FD1CB1" w:rsidRDefault="000879A1" w:rsidP="000879A1">
      <w:pPr>
        <w:rPr>
          <w:rStyle w:val="Style13ptBold"/>
        </w:rPr>
      </w:pPr>
      <w:r w:rsidRPr="0080420B">
        <w:rPr>
          <w:sz w:val="14"/>
        </w:rPr>
        <w:t>Australia 13 74.9 5.5 8.04 82.4</w:t>
      </w:r>
    </w:p>
    <w:p w14:paraId="0100E60E" w14:textId="77777777" w:rsidR="000879A1" w:rsidRPr="00FD1CB1" w:rsidRDefault="000879A1" w:rsidP="000879A1">
      <w:pPr>
        <w:rPr>
          <w:rStyle w:val="Style13ptBold"/>
        </w:rPr>
      </w:pPr>
      <w:r w:rsidRPr="0080420B">
        <w:rPr>
          <w:sz w:val="14"/>
        </w:rPr>
        <w:t>Spain 14 74.3 8.6 7.63 69.9</w:t>
      </w:r>
    </w:p>
    <w:p w14:paraId="1A86468F" w14:textId="77777777" w:rsidR="000879A1" w:rsidRPr="00FD1CB1" w:rsidRDefault="000879A1" w:rsidP="000879A1">
      <w:pPr>
        <w:rPr>
          <w:rStyle w:val="Style13ptBold"/>
        </w:rPr>
      </w:pPr>
      <w:r w:rsidRPr="0080420B">
        <w:rPr>
          <w:sz w:val="14"/>
        </w:rPr>
        <w:t>Belgium 15 73.3 2.1 7.37 70.1</w:t>
      </w:r>
    </w:p>
    <w:p w14:paraId="2C4D9A84" w14:textId="77777777" w:rsidR="000879A1" w:rsidRPr="00FD1CB1" w:rsidRDefault="000879A1" w:rsidP="000879A1">
      <w:pPr>
        <w:rPr>
          <w:rStyle w:val="Style13ptBold"/>
        </w:rPr>
      </w:pPr>
      <w:r w:rsidRPr="0080420B">
        <w:rPr>
          <w:sz w:val="14"/>
        </w:rPr>
        <w:t>Ireland 16 72.8 2.9 7.86 81.4</w:t>
      </w:r>
    </w:p>
    <w:p w14:paraId="382D92A2" w14:textId="77777777" w:rsidR="000879A1" w:rsidRPr="00FD1CB1" w:rsidRDefault="000879A1" w:rsidP="000879A1">
      <w:pPr>
        <w:rPr>
          <w:rStyle w:val="Style13ptBold"/>
        </w:rPr>
      </w:pPr>
      <w:r w:rsidRPr="0080420B">
        <w:rPr>
          <w:sz w:val="14"/>
        </w:rPr>
        <w:t>Iceland 17 72.3 0.4 7.73 77.4</w:t>
      </w:r>
    </w:p>
    <w:p w14:paraId="475F166C" w14:textId="77777777" w:rsidR="000879A1" w:rsidRPr="00FD1CB1" w:rsidRDefault="000879A1" w:rsidP="000879A1">
      <w:pPr>
        <w:rPr>
          <w:rStyle w:val="Style13ptBold"/>
        </w:rPr>
      </w:pPr>
      <w:r w:rsidRPr="0080420B">
        <w:rPr>
          <w:sz w:val="14"/>
        </w:rPr>
        <w:t>Slovenia 18 72 4.6 7.00 68.3</w:t>
      </w:r>
    </w:p>
    <w:p w14:paraId="25EC0CFF" w14:textId="77777777" w:rsidR="000879A1" w:rsidRPr="00FD1CB1" w:rsidRDefault="000879A1" w:rsidP="000879A1">
      <w:pPr>
        <w:rPr>
          <w:rStyle w:val="Style13ptBold"/>
        </w:rPr>
      </w:pPr>
      <w:r w:rsidRPr="0080420B">
        <w:rPr>
          <w:sz w:val="14"/>
        </w:rPr>
        <w:t>New Zealand 19 71.3 1.8 8.27 83.9</w:t>
      </w:r>
    </w:p>
    <w:p w14:paraId="6BBB4B5B" w14:textId="77777777" w:rsidR="000879A1" w:rsidRPr="00FD1CB1" w:rsidRDefault="000879A1" w:rsidP="000879A1">
      <w:pPr>
        <w:rPr>
          <w:rStyle w:val="Style13ptBold"/>
        </w:rPr>
      </w:pPr>
      <w:r w:rsidRPr="0080420B">
        <w:rPr>
          <w:sz w:val="14"/>
        </w:rPr>
        <w:t>Canada 20 71 3.7 7.81 77.9</w:t>
      </w:r>
    </w:p>
    <w:p w14:paraId="0B46CF28" w14:textId="77777777" w:rsidR="000879A1" w:rsidRPr="00FD1CB1" w:rsidRDefault="000879A1" w:rsidP="000879A1">
      <w:pPr>
        <w:rPr>
          <w:rStyle w:val="Style13ptBold"/>
        </w:rPr>
      </w:pPr>
      <w:r w:rsidRPr="0080420B">
        <w:rPr>
          <w:sz w:val="14"/>
        </w:rPr>
        <w:t>Average 76.6 4.92 7.71 75.8</w:t>
      </w:r>
    </w:p>
    <w:p w14:paraId="3685F6FE" w14:textId="77777777" w:rsidR="000879A1" w:rsidRPr="00FD1CB1" w:rsidRDefault="000879A1" w:rsidP="000879A1">
      <w:pPr>
        <w:rPr>
          <w:rStyle w:val="Style13ptBold"/>
        </w:rPr>
      </w:pPr>
      <w:r w:rsidRPr="0080420B">
        <w:rPr>
          <w:sz w:val="14"/>
        </w:rPr>
        <w:t>DISCUSSION</w:t>
      </w:r>
    </w:p>
    <w:p w14:paraId="4C61305C" w14:textId="77777777" w:rsidR="000879A1" w:rsidRPr="00FD1CB1" w:rsidRDefault="000879A1" w:rsidP="000879A1">
      <w:pPr>
        <w:rPr>
          <w:rStyle w:val="Style13ptBold"/>
        </w:rPr>
      </w:pPr>
      <w:r w:rsidRPr="0080420B">
        <w:rPr>
          <w:rStyle w:val="StyleUnderline"/>
        </w:rPr>
        <w:t>Based on most</w:t>
      </w:r>
      <w:r w:rsidRPr="0080420B">
        <w:rPr>
          <w:sz w:val="14"/>
        </w:rPr>
        <w:t xml:space="preserve"> of the previous </w:t>
      </w:r>
      <w:r w:rsidRPr="0080420B">
        <w:rPr>
          <w:rStyle w:val="StyleUnderline"/>
        </w:rPr>
        <w:t>research and</w:t>
      </w:r>
      <w:r w:rsidRPr="0080420B">
        <w:rPr>
          <w:sz w:val="14"/>
        </w:rPr>
        <w:t xml:space="preserve"> the presented </w:t>
      </w:r>
      <w:r w:rsidRPr="0080420B">
        <w:rPr>
          <w:rStyle w:val="StyleUnderline"/>
        </w:rPr>
        <w:t xml:space="preserve">data it seems like economic freedom is </w:t>
      </w:r>
      <w:r w:rsidRPr="0080420B">
        <w:rPr>
          <w:rStyle w:val="Emphasis"/>
        </w:rPr>
        <w:t>positive</w:t>
      </w:r>
      <w:r w:rsidRPr="0080420B">
        <w:rPr>
          <w:rStyle w:val="StyleUnderline"/>
        </w:rPr>
        <w:t xml:space="preserve"> for the environment</w:t>
      </w:r>
      <w:r w:rsidRPr="0080420B">
        <w:rPr>
          <w:sz w:val="14"/>
        </w:rPr>
        <w:t xml:space="preserve">. </w:t>
      </w:r>
      <w:r w:rsidRPr="0080420B">
        <w:rPr>
          <w:rStyle w:val="StyleUnderline"/>
        </w:rPr>
        <w:t>It should not be expected that economic freedom has the same effect on the environment in all cases and in all countries at all points in time</w:t>
      </w:r>
      <w:r w:rsidRPr="0080420B">
        <w:rPr>
          <w:sz w:val="14"/>
        </w:rPr>
        <w:t xml:space="preserve">. </w:t>
      </w:r>
      <w:r w:rsidRPr="0080420B">
        <w:rPr>
          <w:rStyle w:val="StyleUnderline"/>
        </w:rPr>
        <w:t xml:space="preserve">The </w:t>
      </w:r>
      <w:proofErr w:type="gramStart"/>
      <w:r w:rsidRPr="0080420B">
        <w:rPr>
          <w:rStyle w:val="StyleUnderline"/>
        </w:rPr>
        <w:t>effect</w:t>
      </w:r>
      <w:r w:rsidRPr="0080420B">
        <w:rPr>
          <w:sz w:val="14"/>
        </w:rPr>
        <w:t xml:space="preserve"> rather</w:t>
      </w:r>
      <w:proofErr w:type="gramEnd"/>
      <w:r w:rsidRPr="0080420B">
        <w:rPr>
          <w:sz w:val="14"/>
        </w:rPr>
        <w:t xml:space="preserve"> </w:t>
      </w:r>
      <w:r w:rsidRPr="0080420B">
        <w:rPr>
          <w:rStyle w:val="StyleUnderline"/>
        </w:rPr>
        <w:t>depends on</w:t>
      </w:r>
      <w:r w:rsidRPr="0080420B">
        <w:rPr>
          <w:sz w:val="14"/>
        </w:rPr>
        <w:t xml:space="preserve"> what </w:t>
      </w:r>
      <w:r w:rsidRPr="0080420B">
        <w:rPr>
          <w:rStyle w:val="Emphasis"/>
        </w:rPr>
        <w:t>developmental stage</w:t>
      </w:r>
      <w:r w:rsidRPr="0080420B">
        <w:rPr>
          <w:sz w:val="14"/>
        </w:rPr>
        <w:t xml:space="preserve"> the country is at. During the last few centuries, it has been observed that, </w:t>
      </w:r>
      <w:r w:rsidRPr="0080420B">
        <w:rPr>
          <w:rStyle w:val="StyleUnderline"/>
        </w:rPr>
        <w:t xml:space="preserve">at an </w:t>
      </w:r>
      <w:r w:rsidRPr="0080420B">
        <w:rPr>
          <w:rStyle w:val="Emphasis"/>
        </w:rPr>
        <w:t>early</w:t>
      </w:r>
      <w:r w:rsidRPr="0080420B">
        <w:rPr>
          <w:rStyle w:val="StyleUnderline"/>
        </w:rPr>
        <w:t xml:space="preserve"> stage of a country’s economic development</w:t>
      </w:r>
      <w:r w:rsidRPr="0080420B">
        <w:rPr>
          <w:sz w:val="14"/>
        </w:rPr>
        <w:t xml:space="preserve">, </w:t>
      </w:r>
      <w:r w:rsidRPr="0080420B">
        <w:rPr>
          <w:rStyle w:val="StyleUnderline"/>
        </w:rPr>
        <w:t>a high level of environmental degradation is common</w:t>
      </w:r>
      <w:r w:rsidRPr="0080420B">
        <w:rPr>
          <w:sz w:val="14"/>
        </w:rPr>
        <w:t xml:space="preserve"> (</w:t>
      </w:r>
      <w:proofErr w:type="spellStart"/>
      <w:r w:rsidRPr="0080420B">
        <w:rPr>
          <w:sz w:val="14"/>
        </w:rPr>
        <w:t>Dergiades</w:t>
      </w:r>
      <w:proofErr w:type="spellEnd"/>
      <w:r w:rsidRPr="0080420B">
        <w:rPr>
          <w:sz w:val="14"/>
        </w:rPr>
        <w:t xml:space="preserve"> et al. 2016). </w:t>
      </w:r>
      <w:r w:rsidRPr="0080420B">
        <w:rPr>
          <w:rStyle w:val="StyleUnderline"/>
        </w:rPr>
        <w:t>After a certain point of economic development</w:t>
      </w:r>
      <w:r w:rsidRPr="0080420B">
        <w:rPr>
          <w:sz w:val="14"/>
        </w:rPr>
        <w:t xml:space="preserve">, </w:t>
      </w:r>
      <w:r w:rsidRPr="0080420B">
        <w:rPr>
          <w:rStyle w:val="StyleUnderline"/>
        </w:rPr>
        <w:t xml:space="preserve">a </w:t>
      </w:r>
      <w:r w:rsidRPr="0080420B">
        <w:rPr>
          <w:rStyle w:val="Emphasis"/>
        </w:rPr>
        <w:t>steady decline</w:t>
      </w:r>
      <w:r w:rsidRPr="0080420B">
        <w:rPr>
          <w:rStyle w:val="StyleUnderline"/>
        </w:rPr>
        <w:t xml:space="preserve"> in environmental degradation starts</w:t>
      </w:r>
      <w:r w:rsidRPr="0080420B">
        <w:rPr>
          <w:sz w:val="14"/>
        </w:rPr>
        <w:t>.</w:t>
      </w:r>
    </w:p>
    <w:p w14:paraId="47891B34" w14:textId="77777777" w:rsidR="000879A1" w:rsidRPr="00FD1CB1" w:rsidRDefault="000879A1" w:rsidP="000879A1">
      <w:pPr>
        <w:rPr>
          <w:rStyle w:val="Style13ptBold"/>
        </w:rPr>
      </w:pPr>
      <w:r w:rsidRPr="0080420B">
        <w:rPr>
          <w:sz w:val="14"/>
        </w:rPr>
        <w:t>Table 23.2 Bottom 20 countries in EPI index 2021</w:t>
      </w:r>
    </w:p>
    <w:p w14:paraId="71E5754D" w14:textId="77777777" w:rsidR="000879A1" w:rsidRPr="00FD1CB1" w:rsidRDefault="000879A1" w:rsidP="000879A1">
      <w:pPr>
        <w:rPr>
          <w:rStyle w:val="Style13ptBold"/>
        </w:rPr>
      </w:pPr>
      <w:r w:rsidRPr="0080420B">
        <w:rPr>
          <w:sz w:val="14"/>
        </w:rPr>
        <w:t>Country Rank EPI score 10-year change EPI EFW 2020 IEF 2021</w:t>
      </w:r>
    </w:p>
    <w:p w14:paraId="0AD1FBE5" w14:textId="77777777" w:rsidR="000879A1" w:rsidRPr="00FD1CB1" w:rsidRDefault="000879A1" w:rsidP="000879A1">
      <w:pPr>
        <w:rPr>
          <w:rStyle w:val="Style13ptBold"/>
        </w:rPr>
      </w:pPr>
      <w:r w:rsidRPr="0080420B">
        <w:rPr>
          <w:sz w:val="14"/>
        </w:rPr>
        <w:t>Mali 159 28.5 –1.8 5.85 55.6</w:t>
      </w:r>
    </w:p>
    <w:p w14:paraId="34B9297A" w14:textId="77777777" w:rsidR="000879A1" w:rsidRPr="00FD1CB1" w:rsidRDefault="000879A1" w:rsidP="000879A1">
      <w:pPr>
        <w:rPr>
          <w:rStyle w:val="Style13ptBold"/>
        </w:rPr>
      </w:pPr>
      <w:r w:rsidRPr="0080420B">
        <w:rPr>
          <w:sz w:val="14"/>
        </w:rPr>
        <w:t>China 160 28.4 11.4 6.27 58.4</w:t>
      </w:r>
    </w:p>
    <w:p w14:paraId="3E790A62" w14:textId="77777777" w:rsidR="000879A1" w:rsidRPr="00FD1CB1" w:rsidRDefault="000879A1" w:rsidP="000879A1">
      <w:pPr>
        <w:rPr>
          <w:rStyle w:val="Style13ptBold"/>
        </w:rPr>
      </w:pPr>
      <w:r w:rsidRPr="0080420B">
        <w:rPr>
          <w:sz w:val="14"/>
        </w:rPr>
        <w:t>Morocco 160 28.4 2.6 6.55 63.3</w:t>
      </w:r>
    </w:p>
    <w:p w14:paraId="44901C01" w14:textId="77777777" w:rsidR="000879A1" w:rsidRPr="00FD1CB1" w:rsidRDefault="000879A1" w:rsidP="000879A1">
      <w:pPr>
        <w:rPr>
          <w:rStyle w:val="Style13ptBold"/>
        </w:rPr>
      </w:pPr>
      <w:r w:rsidRPr="0080420B">
        <w:rPr>
          <w:sz w:val="14"/>
        </w:rPr>
        <w:t>Nepal 162 28.3 –10.3 6.54 50.7</w:t>
      </w:r>
    </w:p>
    <w:p w14:paraId="678F3A5D" w14:textId="77777777" w:rsidR="000879A1" w:rsidRPr="00FD1CB1" w:rsidRDefault="000879A1" w:rsidP="000879A1">
      <w:pPr>
        <w:rPr>
          <w:rStyle w:val="Style13ptBold"/>
        </w:rPr>
      </w:pPr>
      <w:r w:rsidRPr="0080420B">
        <w:rPr>
          <w:sz w:val="14"/>
        </w:rPr>
        <w:t>Nigeria 162 28.3 –6.1 6.70 58.7</w:t>
      </w:r>
    </w:p>
    <w:p w14:paraId="7CBEE01E" w14:textId="77777777" w:rsidR="000879A1" w:rsidRPr="00FD1CB1" w:rsidRDefault="000879A1" w:rsidP="000879A1">
      <w:pPr>
        <w:rPr>
          <w:rStyle w:val="Style13ptBold"/>
        </w:rPr>
      </w:pPr>
      <w:r w:rsidRPr="0080420B">
        <w:rPr>
          <w:sz w:val="14"/>
        </w:rPr>
        <w:t>Indonesia 164 28.2 4.1 7.09 66.9</w:t>
      </w:r>
    </w:p>
    <w:p w14:paraId="41A8D30A" w14:textId="77777777" w:rsidR="000879A1" w:rsidRPr="00FD1CB1" w:rsidRDefault="000879A1" w:rsidP="000879A1">
      <w:pPr>
        <w:rPr>
          <w:rStyle w:val="Style13ptBold"/>
        </w:rPr>
      </w:pPr>
      <w:r w:rsidRPr="0080420B">
        <w:rPr>
          <w:sz w:val="14"/>
        </w:rPr>
        <w:t>Chad 165 28.1 NA 5.55 50.4</w:t>
      </w:r>
    </w:p>
    <w:p w14:paraId="04B4EF18" w14:textId="77777777" w:rsidR="000879A1" w:rsidRPr="00FD1CB1" w:rsidRDefault="000879A1" w:rsidP="000879A1">
      <w:pPr>
        <w:rPr>
          <w:rStyle w:val="Style13ptBold"/>
        </w:rPr>
      </w:pPr>
      <w:r w:rsidRPr="0080420B">
        <w:rPr>
          <w:sz w:val="14"/>
        </w:rPr>
        <w:t>Mauritania 165 28.1 –3.3 6.13 56.1</w:t>
      </w:r>
    </w:p>
    <w:p w14:paraId="2C4511A2" w14:textId="77777777" w:rsidR="000879A1" w:rsidRPr="00FD1CB1" w:rsidRDefault="000879A1" w:rsidP="000879A1">
      <w:pPr>
        <w:rPr>
          <w:rStyle w:val="Style13ptBold"/>
        </w:rPr>
      </w:pPr>
      <w:r w:rsidRPr="0080420B">
        <w:rPr>
          <w:sz w:val="14"/>
        </w:rPr>
        <w:t>Guatemala 167 28 –3 7.56 64.0</w:t>
      </w:r>
    </w:p>
    <w:p w14:paraId="70C24A3E" w14:textId="77777777" w:rsidR="000879A1" w:rsidRPr="00FD1CB1" w:rsidRDefault="000879A1" w:rsidP="000879A1">
      <w:pPr>
        <w:rPr>
          <w:rStyle w:val="Style13ptBold"/>
        </w:rPr>
      </w:pPr>
      <w:r w:rsidRPr="0080420B">
        <w:rPr>
          <w:sz w:val="14"/>
        </w:rPr>
        <w:t>Madagascar 167 28 –5.4 6.10 57.7</w:t>
      </w:r>
    </w:p>
    <w:p w14:paraId="68A716EB" w14:textId="77777777" w:rsidR="000879A1" w:rsidRPr="00FD1CB1" w:rsidRDefault="000879A1" w:rsidP="000879A1">
      <w:pPr>
        <w:rPr>
          <w:rStyle w:val="Style13ptBold"/>
        </w:rPr>
      </w:pPr>
      <w:r w:rsidRPr="0080420B">
        <w:rPr>
          <w:sz w:val="14"/>
        </w:rPr>
        <w:t>Ghana 169 27.7 –6.1 6.49 59.2</w:t>
      </w:r>
    </w:p>
    <w:p w14:paraId="6D2732E0" w14:textId="77777777" w:rsidR="000879A1" w:rsidRPr="00FD1CB1" w:rsidRDefault="000879A1" w:rsidP="000879A1">
      <w:pPr>
        <w:rPr>
          <w:rStyle w:val="Style13ptBold"/>
        </w:rPr>
      </w:pPr>
      <w:r w:rsidRPr="0080420B">
        <w:rPr>
          <w:sz w:val="14"/>
        </w:rPr>
        <w:t>Sudan 170 27.6 1.7 4.21 39.1</w:t>
      </w:r>
    </w:p>
    <w:p w14:paraId="13D79EBC" w14:textId="77777777" w:rsidR="000879A1" w:rsidRPr="00FD1CB1" w:rsidRDefault="000879A1" w:rsidP="000879A1">
      <w:pPr>
        <w:rPr>
          <w:rStyle w:val="Style13ptBold"/>
        </w:rPr>
      </w:pPr>
      <w:r w:rsidRPr="0080420B">
        <w:rPr>
          <w:sz w:val="14"/>
        </w:rPr>
        <w:t>Turkey 171 26.3 –0.5 6.48 64.0</w:t>
      </w:r>
    </w:p>
    <w:p w14:paraId="51F14061" w14:textId="77777777" w:rsidR="000879A1" w:rsidRPr="00FD1CB1" w:rsidRDefault="000879A1" w:rsidP="000879A1">
      <w:pPr>
        <w:rPr>
          <w:rStyle w:val="Style13ptBold"/>
        </w:rPr>
      </w:pPr>
      <w:r w:rsidRPr="0080420B">
        <w:rPr>
          <w:sz w:val="14"/>
        </w:rPr>
        <w:t>Haiti 172 26.1 2.4 6.57 50.8</w:t>
      </w:r>
    </w:p>
    <w:p w14:paraId="2F3F97EA" w14:textId="77777777" w:rsidR="000879A1" w:rsidRPr="00FD1CB1" w:rsidRDefault="000879A1" w:rsidP="000879A1">
      <w:pPr>
        <w:rPr>
          <w:rStyle w:val="Style13ptBold"/>
        </w:rPr>
      </w:pPr>
      <w:r w:rsidRPr="0080420B">
        <w:rPr>
          <w:sz w:val="14"/>
        </w:rPr>
        <w:t>Liberia 173 24.9 –4 6.51 49.2</w:t>
      </w:r>
    </w:p>
    <w:p w14:paraId="35B3BB35" w14:textId="77777777" w:rsidR="000879A1" w:rsidRPr="00FD1CB1" w:rsidRDefault="000879A1" w:rsidP="000879A1">
      <w:pPr>
        <w:rPr>
          <w:rStyle w:val="Style13ptBold"/>
        </w:rPr>
      </w:pPr>
      <w:r w:rsidRPr="0080420B">
        <w:rPr>
          <w:sz w:val="14"/>
        </w:rPr>
        <w:t>Papua New Guinea 174 24.8 0.2 6.17 58.9</w:t>
      </w:r>
    </w:p>
    <w:p w14:paraId="4B21B9DE" w14:textId="77777777" w:rsidR="000879A1" w:rsidRPr="00FD1CB1" w:rsidRDefault="000879A1" w:rsidP="000879A1">
      <w:pPr>
        <w:rPr>
          <w:rStyle w:val="Style13ptBold"/>
        </w:rPr>
      </w:pPr>
      <w:r w:rsidRPr="0080420B">
        <w:rPr>
          <w:sz w:val="14"/>
        </w:rPr>
        <w:t>Pakistan 175 24.6 1.4 6.03 51.7</w:t>
      </w:r>
    </w:p>
    <w:p w14:paraId="67E45CC7" w14:textId="77777777" w:rsidR="000879A1" w:rsidRPr="00FD1CB1" w:rsidRDefault="000879A1" w:rsidP="000879A1">
      <w:pPr>
        <w:rPr>
          <w:rStyle w:val="Style13ptBold"/>
        </w:rPr>
      </w:pPr>
      <w:r w:rsidRPr="0080420B">
        <w:rPr>
          <w:sz w:val="14"/>
        </w:rPr>
        <w:t>Bangladesh 176 23.1 –1.9 5.89 56.5</w:t>
      </w:r>
    </w:p>
    <w:p w14:paraId="3EC8240C" w14:textId="77777777" w:rsidR="000879A1" w:rsidRPr="00FD1CB1" w:rsidRDefault="000879A1" w:rsidP="000879A1">
      <w:pPr>
        <w:rPr>
          <w:rStyle w:val="Style13ptBold"/>
        </w:rPr>
      </w:pPr>
      <w:r w:rsidRPr="0080420B">
        <w:rPr>
          <w:sz w:val="14"/>
        </w:rPr>
        <w:t>Vietnam 177 20.1 –0.6 6.42 61.7</w:t>
      </w:r>
    </w:p>
    <w:p w14:paraId="1F1BAD77" w14:textId="77777777" w:rsidR="000879A1" w:rsidRPr="00FD1CB1" w:rsidRDefault="000879A1" w:rsidP="000879A1">
      <w:pPr>
        <w:rPr>
          <w:rStyle w:val="Style13ptBold"/>
        </w:rPr>
      </w:pPr>
      <w:r w:rsidRPr="0080420B">
        <w:rPr>
          <w:sz w:val="14"/>
        </w:rPr>
        <w:t>India 178 18.9 –0.6 6.72 56.5</w:t>
      </w:r>
    </w:p>
    <w:p w14:paraId="03DA5E30" w14:textId="77777777" w:rsidR="000879A1" w:rsidRPr="00FD1CB1" w:rsidRDefault="000879A1" w:rsidP="000879A1">
      <w:pPr>
        <w:rPr>
          <w:rStyle w:val="Style13ptBold"/>
        </w:rPr>
      </w:pPr>
      <w:r w:rsidRPr="0080420B">
        <w:rPr>
          <w:sz w:val="14"/>
        </w:rPr>
        <w:t>Average 26.3 –0.99 6.29 56.4</w:t>
      </w:r>
    </w:p>
    <w:p w14:paraId="6B5C1480" w14:textId="77777777" w:rsidR="000879A1" w:rsidRPr="00FD1CB1" w:rsidRDefault="000879A1" w:rsidP="000879A1">
      <w:pPr>
        <w:rPr>
          <w:rStyle w:val="Style13ptBold"/>
        </w:rPr>
      </w:pPr>
      <w:r w:rsidRPr="0080420B">
        <w:rPr>
          <w:rStyle w:val="StyleUnderline"/>
          <w:highlight w:val="yellow"/>
        </w:rPr>
        <w:t>Old</w:t>
      </w:r>
      <w:r w:rsidRPr="0080420B">
        <w:rPr>
          <w:rStyle w:val="StyleUnderline"/>
        </w:rPr>
        <w:t xml:space="preserve"> empirical </w:t>
      </w:r>
      <w:r w:rsidRPr="0080420B">
        <w:rPr>
          <w:rStyle w:val="StyleUnderline"/>
          <w:highlight w:val="yellow"/>
        </w:rPr>
        <w:t>results</w:t>
      </w:r>
      <w:r w:rsidRPr="0080420B">
        <w:rPr>
          <w:rStyle w:val="StyleUnderline"/>
        </w:rPr>
        <w:t xml:space="preserve"> should also be </w:t>
      </w:r>
      <w:r w:rsidRPr="0080420B">
        <w:rPr>
          <w:rStyle w:val="StyleUnderline"/>
          <w:highlight w:val="yellow"/>
        </w:rPr>
        <w:t xml:space="preserve">viewed with </w:t>
      </w:r>
      <w:r w:rsidRPr="0080420B">
        <w:rPr>
          <w:rStyle w:val="Emphasis"/>
          <w:highlight w:val="yellow"/>
        </w:rPr>
        <w:t>caution</w:t>
      </w:r>
      <w:r w:rsidRPr="0080420B">
        <w:rPr>
          <w:sz w:val="14"/>
        </w:rPr>
        <w:t xml:space="preserve">. </w:t>
      </w:r>
      <w:r w:rsidRPr="0080420B">
        <w:rPr>
          <w:rStyle w:val="StyleUnderline"/>
        </w:rPr>
        <w:t>In the</w:t>
      </w:r>
      <w:r w:rsidRPr="0080420B">
        <w:rPr>
          <w:sz w:val="14"/>
        </w:rPr>
        <w:t xml:space="preserve"> 19</w:t>
      </w:r>
      <w:r w:rsidRPr="0080420B">
        <w:rPr>
          <w:rStyle w:val="Emphasis"/>
        </w:rPr>
        <w:t>50s</w:t>
      </w:r>
      <w:r w:rsidRPr="0080420B">
        <w:rPr>
          <w:sz w:val="14"/>
        </w:rPr>
        <w:t xml:space="preserve">, the </w:t>
      </w:r>
      <w:r w:rsidRPr="0080420B">
        <w:rPr>
          <w:rStyle w:val="StyleUnderline"/>
        </w:rPr>
        <w:t>emerging economies</w:t>
      </w:r>
      <w:r w:rsidRPr="0080420B">
        <w:rPr>
          <w:sz w:val="14"/>
        </w:rPr>
        <w:t xml:space="preserve"> of Europe, then at the same GDP level as today’s richer countries of Africa, </w:t>
      </w:r>
      <w:r w:rsidRPr="0080420B">
        <w:rPr>
          <w:rStyle w:val="StyleUnderline"/>
        </w:rPr>
        <w:t>had an abundance of coal and oil at their disposal at a low price</w:t>
      </w:r>
      <w:r w:rsidRPr="0080420B">
        <w:rPr>
          <w:sz w:val="14"/>
        </w:rPr>
        <w:t xml:space="preserve">, </w:t>
      </w:r>
      <w:r w:rsidRPr="0080420B">
        <w:rPr>
          <w:rStyle w:val="StyleUnderline"/>
        </w:rPr>
        <w:t>while solar and wind energy was nonexistent or a novelty</w:t>
      </w:r>
      <w:r w:rsidRPr="0080420B">
        <w:rPr>
          <w:sz w:val="14"/>
        </w:rPr>
        <w:t xml:space="preserve">. </w:t>
      </w:r>
      <w:r w:rsidRPr="0080420B">
        <w:rPr>
          <w:rStyle w:val="StyleUnderline"/>
        </w:rPr>
        <w:t xml:space="preserve">In </w:t>
      </w:r>
      <w:r w:rsidRPr="0080420B">
        <w:rPr>
          <w:rStyle w:val="Emphasis"/>
        </w:rPr>
        <w:t>2020</w:t>
      </w:r>
      <w:r w:rsidRPr="0080420B">
        <w:rPr>
          <w:sz w:val="14"/>
        </w:rPr>
        <w:t xml:space="preserve">, </w:t>
      </w:r>
      <w:r w:rsidRPr="0080420B">
        <w:rPr>
          <w:rStyle w:val="StyleUnderline"/>
        </w:rPr>
        <w:t>renewable capacity increased the most of all new production capacity globally</w:t>
      </w:r>
      <w:r w:rsidRPr="0080420B">
        <w:rPr>
          <w:sz w:val="14"/>
        </w:rPr>
        <w:t xml:space="preserve">, as more than 80 percent of all new electricity capacity added was renewable, of which solar and wind accounted for 91 percent (IRENA 2021). </w:t>
      </w:r>
      <w:r w:rsidRPr="0080420B">
        <w:rPr>
          <w:rStyle w:val="StyleUnderline"/>
          <w:highlight w:val="yellow"/>
        </w:rPr>
        <w:t>A country that starts</w:t>
      </w:r>
      <w:r w:rsidRPr="0080420B">
        <w:rPr>
          <w:rStyle w:val="StyleUnderline"/>
        </w:rPr>
        <w:t xml:space="preserve"> its </w:t>
      </w:r>
      <w:r w:rsidRPr="0080420B">
        <w:rPr>
          <w:rStyle w:val="StyleUnderline"/>
          <w:highlight w:val="yellow"/>
        </w:rPr>
        <w:t>growth</w:t>
      </w:r>
      <w:r w:rsidRPr="0080420B">
        <w:rPr>
          <w:rStyle w:val="StyleUnderline"/>
        </w:rPr>
        <w:t xml:space="preserve"> journey </w:t>
      </w:r>
      <w:r w:rsidRPr="0080420B">
        <w:rPr>
          <w:rStyle w:val="StyleUnderline"/>
          <w:highlight w:val="yellow"/>
        </w:rPr>
        <w:t xml:space="preserve">today has </w:t>
      </w:r>
      <w:r w:rsidRPr="0080420B">
        <w:rPr>
          <w:rStyle w:val="Emphasis"/>
          <w:highlight w:val="yellow"/>
        </w:rPr>
        <w:t>other</w:t>
      </w:r>
      <w:r w:rsidRPr="0080420B">
        <w:rPr>
          <w:rStyle w:val="Emphasis"/>
        </w:rPr>
        <w:t xml:space="preserve"> alternatives</w:t>
      </w:r>
      <w:r w:rsidRPr="0080420B">
        <w:rPr>
          <w:rStyle w:val="StyleUnderline"/>
        </w:rPr>
        <w:t xml:space="preserve"> to produce </w:t>
      </w:r>
      <w:r w:rsidRPr="0080420B">
        <w:rPr>
          <w:rStyle w:val="StyleUnderline"/>
          <w:highlight w:val="yellow"/>
        </w:rPr>
        <w:t>energy</w:t>
      </w:r>
      <w:r w:rsidRPr="0080420B">
        <w:rPr>
          <w:sz w:val="14"/>
        </w:rPr>
        <w:t xml:space="preserve">, </w:t>
      </w:r>
      <w:r w:rsidRPr="0080420B">
        <w:rPr>
          <w:rStyle w:val="StyleUnderline"/>
          <w:highlight w:val="yellow"/>
        </w:rPr>
        <w:t xml:space="preserve">and goods are </w:t>
      </w:r>
      <w:r w:rsidRPr="0080420B">
        <w:rPr>
          <w:rStyle w:val="Emphasis"/>
          <w:highlight w:val="yellow"/>
        </w:rPr>
        <w:t>not the same</w:t>
      </w:r>
      <w:r w:rsidRPr="0080420B">
        <w:rPr>
          <w:rStyle w:val="StyleUnderline"/>
        </w:rPr>
        <w:t xml:space="preserve"> as 50 years ago</w:t>
      </w:r>
      <w:r w:rsidRPr="0080420B">
        <w:rPr>
          <w:sz w:val="14"/>
        </w:rPr>
        <w:t>.</w:t>
      </w:r>
    </w:p>
    <w:p w14:paraId="468B7420" w14:textId="77777777" w:rsidR="000879A1" w:rsidRPr="00FD1CB1" w:rsidRDefault="000879A1" w:rsidP="000879A1">
      <w:pPr>
        <w:rPr>
          <w:rStyle w:val="Style13ptBold"/>
        </w:rPr>
      </w:pPr>
      <w:r w:rsidRPr="0080420B">
        <w:rPr>
          <w:sz w:val="14"/>
        </w:rPr>
        <w:t xml:space="preserve">Whether economic freedom is good or bad for the environment depends on how it affects incentives, productive efforts, and effective resource use. </w:t>
      </w:r>
      <w:r w:rsidRPr="0080420B">
        <w:rPr>
          <w:rStyle w:val="StyleUnderline"/>
        </w:rPr>
        <w:t>Greater economic freedom can harm the environment</w:t>
      </w:r>
      <w:r w:rsidRPr="0080420B">
        <w:rPr>
          <w:sz w:val="14"/>
        </w:rPr>
        <w:t xml:space="preserve"> through the scale effect </w:t>
      </w:r>
      <w:r w:rsidRPr="0080420B">
        <w:rPr>
          <w:rStyle w:val="StyleUnderline"/>
        </w:rPr>
        <w:t xml:space="preserve">as </w:t>
      </w:r>
      <w:proofErr w:type="gramStart"/>
      <w:r w:rsidRPr="0080420B">
        <w:rPr>
          <w:rStyle w:val="StyleUnderline"/>
        </w:rPr>
        <w:t>business</w:t>
      </w:r>
      <w:proofErr w:type="gramEnd"/>
      <w:r w:rsidRPr="0080420B">
        <w:rPr>
          <w:rStyle w:val="StyleUnderline"/>
        </w:rPr>
        <w:t xml:space="preserve"> and industries produce more goods and more pollution</w:t>
      </w:r>
      <w:r w:rsidRPr="0080420B">
        <w:rPr>
          <w:sz w:val="14"/>
        </w:rPr>
        <w:t xml:space="preserve"> as a result. </w:t>
      </w:r>
      <w:r w:rsidRPr="0080420B">
        <w:rPr>
          <w:rStyle w:val="StyleUnderline"/>
        </w:rPr>
        <w:t>But</w:t>
      </w:r>
      <w:r w:rsidRPr="0080420B">
        <w:rPr>
          <w:sz w:val="14"/>
        </w:rPr>
        <w:t xml:space="preserve"> there are also many arguments as to why </w:t>
      </w:r>
      <w:r w:rsidRPr="0080420B">
        <w:rPr>
          <w:rStyle w:val="StyleUnderline"/>
        </w:rPr>
        <w:t xml:space="preserve">economic freedom makes people </w:t>
      </w:r>
      <w:r w:rsidRPr="0080420B">
        <w:rPr>
          <w:rStyle w:val="Emphasis"/>
        </w:rPr>
        <w:t>take care</w:t>
      </w:r>
      <w:r w:rsidRPr="0080420B">
        <w:rPr>
          <w:rStyle w:val="StyleUnderline"/>
        </w:rPr>
        <w:t xml:space="preserve"> of the environment better</w:t>
      </w:r>
      <w:r w:rsidRPr="0080420B">
        <w:rPr>
          <w:sz w:val="14"/>
        </w:rPr>
        <w:t xml:space="preserve">. One way to think about the relationship between </w:t>
      </w:r>
      <w:r w:rsidRPr="0080420B">
        <w:rPr>
          <w:rStyle w:val="StyleUnderline"/>
        </w:rPr>
        <w:t xml:space="preserve">the </w:t>
      </w:r>
      <w:r w:rsidRPr="0080420B">
        <w:rPr>
          <w:rStyle w:val="StyleUnderline"/>
          <w:highlight w:val="yellow"/>
        </w:rPr>
        <w:t>environment</w:t>
      </w:r>
      <w:r w:rsidRPr="0080420B">
        <w:rPr>
          <w:sz w:val="14"/>
        </w:rPr>
        <w:t xml:space="preserve"> and the economy </w:t>
      </w:r>
      <w:r w:rsidRPr="0080420B">
        <w:rPr>
          <w:rStyle w:val="StyleUnderline"/>
          <w:highlight w:val="yellow"/>
        </w:rPr>
        <w:t>is</w:t>
      </w:r>
      <w:r w:rsidRPr="0080420B">
        <w:rPr>
          <w:sz w:val="14"/>
        </w:rPr>
        <w:t xml:space="preserve"> that of </w:t>
      </w:r>
      <w:r w:rsidRPr="0080420B">
        <w:rPr>
          <w:rStyle w:val="StyleUnderline"/>
          <w:highlight w:val="yellow"/>
        </w:rPr>
        <w:t>a</w:t>
      </w:r>
      <w:r w:rsidRPr="0080420B">
        <w:rPr>
          <w:sz w:val="14"/>
        </w:rPr>
        <w:t xml:space="preserve"> so-called </w:t>
      </w:r>
      <w:r w:rsidRPr="0080420B">
        <w:rPr>
          <w:rStyle w:val="Emphasis"/>
          <w:highlight w:val="yellow"/>
        </w:rPr>
        <w:t>luxury</w:t>
      </w:r>
      <w:r w:rsidRPr="0080420B">
        <w:rPr>
          <w:rStyle w:val="Emphasis"/>
        </w:rPr>
        <w:t xml:space="preserve"> good</w:t>
      </w:r>
      <w:r w:rsidRPr="0080420B">
        <w:rPr>
          <w:sz w:val="14"/>
        </w:rPr>
        <w:t xml:space="preserve">, where </w:t>
      </w:r>
      <w:r w:rsidRPr="0080420B">
        <w:rPr>
          <w:rStyle w:val="StyleUnderline"/>
          <w:highlight w:val="yellow"/>
        </w:rPr>
        <w:t>demand for</w:t>
      </w:r>
      <w:r w:rsidRPr="0080420B">
        <w:rPr>
          <w:rStyle w:val="StyleUnderline"/>
        </w:rPr>
        <w:t xml:space="preserve"> a </w:t>
      </w:r>
      <w:r w:rsidRPr="0080420B">
        <w:rPr>
          <w:rStyle w:val="StyleUnderline"/>
          <w:highlight w:val="yellow"/>
        </w:rPr>
        <w:t xml:space="preserve">better environment </w:t>
      </w:r>
      <w:r w:rsidRPr="0080420B">
        <w:rPr>
          <w:rStyle w:val="Emphasis"/>
          <w:highlight w:val="yellow"/>
        </w:rPr>
        <w:t>rises</w:t>
      </w:r>
      <w:r w:rsidRPr="0080420B">
        <w:rPr>
          <w:rStyle w:val="Emphasis"/>
        </w:rPr>
        <w:t xml:space="preserve"> quickly</w:t>
      </w:r>
      <w:r w:rsidRPr="0080420B">
        <w:rPr>
          <w:rStyle w:val="StyleUnderline"/>
        </w:rPr>
        <w:t xml:space="preserve"> </w:t>
      </w:r>
      <w:r w:rsidRPr="0080420B">
        <w:rPr>
          <w:rStyle w:val="StyleUnderline"/>
          <w:highlight w:val="yellow"/>
        </w:rPr>
        <w:t>with income</w:t>
      </w:r>
      <w:r w:rsidRPr="0080420B">
        <w:rPr>
          <w:sz w:val="14"/>
        </w:rPr>
        <w:t>.</w:t>
      </w:r>
    </w:p>
    <w:p w14:paraId="6EF2D2C1" w14:textId="77777777" w:rsidR="000879A1" w:rsidRPr="00FD1CB1" w:rsidRDefault="000879A1" w:rsidP="000879A1">
      <w:pPr>
        <w:rPr>
          <w:rStyle w:val="Style13ptBold"/>
        </w:rPr>
      </w:pPr>
      <w:r w:rsidRPr="0080420B">
        <w:rPr>
          <w:rStyle w:val="StyleUnderline"/>
        </w:rPr>
        <w:t>Economic actors modify their behavior according to changing</w:t>
      </w:r>
      <w:r w:rsidRPr="0080420B">
        <w:rPr>
          <w:sz w:val="14"/>
        </w:rPr>
        <w:t xml:space="preserve"> institutional requirements but also the prevailing </w:t>
      </w:r>
      <w:r w:rsidRPr="0080420B">
        <w:rPr>
          <w:rStyle w:val="Emphasis"/>
        </w:rPr>
        <w:t>norms</w:t>
      </w:r>
      <w:r w:rsidRPr="0080420B">
        <w:rPr>
          <w:sz w:val="14"/>
        </w:rPr>
        <w:t xml:space="preserve">. Norms entice economic actors to adjust their businesses to maintain </w:t>
      </w:r>
      <w:proofErr w:type="gramStart"/>
      <w:r w:rsidRPr="0080420B">
        <w:rPr>
          <w:sz w:val="14"/>
        </w:rPr>
        <w:t>legitimacy, and</w:t>
      </w:r>
      <w:proofErr w:type="gramEnd"/>
      <w:r w:rsidRPr="0080420B">
        <w:rPr>
          <w:sz w:val="14"/>
        </w:rPr>
        <w:t xml:space="preserve"> hence alter their behavior to fit into society’s expectations. Competition as a byproduct of increased economic freedom relies on the </w:t>
      </w:r>
      <w:r w:rsidRPr="0080420B">
        <w:rPr>
          <w:rStyle w:val="StyleUnderline"/>
          <w:highlight w:val="yellow"/>
        </w:rPr>
        <w:t>consumers</w:t>
      </w:r>
      <w:r w:rsidRPr="0080420B">
        <w:rPr>
          <w:sz w:val="14"/>
        </w:rPr>
        <w:t xml:space="preserve"> to choose among products, and they </w:t>
      </w:r>
      <w:r w:rsidRPr="0080420B">
        <w:rPr>
          <w:rStyle w:val="Emphasis"/>
        </w:rPr>
        <w:t xml:space="preserve">increasingly </w:t>
      </w:r>
      <w:r w:rsidRPr="0080420B">
        <w:rPr>
          <w:rStyle w:val="Emphasis"/>
          <w:highlight w:val="yellow"/>
        </w:rPr>
        <w:t>value</w:t>
      </w:r>
      <w:r w:rsidRPr="0080420B">
        <w:rPr>
          <w:rStyle w:val="StyleUnderline"/>
          <w:highlight w:val="yellow"/>
        </w:rPr>
        <w:t xml:space="preserve"> </w:t>
      </w:r>
      <w:proofErr w:type="gramStart"/>
      <w:r w:rsidRPr="0080420B">
        <w:rPr>
          <w:rStyle w:val="StyleUnderline"/>
        </w:rPr>
        <w:t>environment</w:t>
      </w:r>
      <w:r w:rsidRPr="0080420B">
        <w:rPr>
          <w:rStyle w:val="StyleUnderline"/>
          <w:highlight w:val="yellow"/>
        </w:rPr>
        <w:t>-friendly</w:t>
      </w:r>
      <w:proofErr w:type="gramEnd"/>
      <w:r w:rsidRPr="0080420B">
        <w:rPr>
          <w:rStyle w:val="StyleUnderline"/>
          <w:highlight w:val="yellow"/>
        </w:rPr>
        <w:t xml:space="preserve"> products</w:t>
      </w:r>
      <w:r w:rsidRPr="0080420B">
        <w:rPr>
          <w:sz w:val="14"/>
        </w:rPr>
        <w:t xml:space="preserve"> (Arrow et al. 2004). </w:t>
      </w:r>
      <w:r w:rsidRPr="0080420B">
        <w:rPr>
          <w:rStyle w:val="StyleUnderline"/>
        </w:rPr>
        <w:t xml:space="preserve">It is not surprising that countries with similar environmental performance are </w:t>
      </w:r>
      <w:r w:rsidRPr="0080420B">
        <w:rPr>
          <w:rStyle w:val="Emphasis"/>
        </w:rPr>
        <w:t>geographically close</w:t>
      </w:r>
      <w:r w:rsidRPr="0080420B">
        <w:rPr>
          <w:rStyle w:val="StyleUnderline"/>
        </w:rPr>
        <w:t xml:space="preserve"> to each other</w:t>
      </w:r>
      <w:r w:rsidRPr="0080420B">
        <w:rPr>
          <w:sz w:val="14"/>
        </w:rPr>
        <w:t xml:space="preserve">, since pollution travels between borders through the air and rivers, and large geographical areas can be affected. </w:t>
      </w:r>
      <w:r w:rsidRPr="0080420B">
        <w:rPr>
          <w:rStyle w:val="StyleUnderline"/>
        </w:rPr>
        <w:t>Countries close to each other</w:t>
      </w:r>
      <w:r w:rsidRPr="0080420B">
        <w:rPr>
          <w:sz w:val="14"/>
        </w:rPr>
        <w:t xml:space="preserve"> presumably </w:t>
      </w:r>
      <w:r w:rsidRPr="0080420B">
        <w:rPr>
          <w:rStyle w:val="StyleUnderline"/>
        </w:rPr>
        <w:t>have a dialogue about emissions and might retaliate in different ways if they perceive that someone is sending pollution in their direction</w:t>
      </w:r>
      <w:r w:rsidRPr="0080420B">
        <w:rPr>
          <w:sz w:val="14"/>
        </w:rPr>
        <w:t xml:space="preserve">. If </w:t>
      </w:r>
      <w:r w:rsidRPr="0080420B">
        <w:rPr>
          <w:rStyle w:val="StyleUnderline"/>
          <w:highlight w:val="yellow"/>
        </w:rPr>
        <w:t>citizens can</w:t>
      </w:r>
      <w:r w:rsidRPr="0080420B">
        <w:rPr>
          <w:sz w:val="14"/>
        </w:rPr>
        <w:t xml:space="preserve"> move between regions and countries they can also </w:t>
      </w:r>
      <w:r w:rsidRPr="0080420B">
        <w:rPr>
          <w:rStyle w:val="Emphasis"/>
          <w:highlight w:val="yellow"/>
        </w:rPr>
        <w:t>vote with their feet</w:t>
      </w:r>
      <w:r w:rsidRPr="0080420B">
        <w:rPr>
          <w:rStyle w:val="StyleUnderline"/>
        </w:rPr>
        <w:t xml:space="preserve"> and </w:t>
      </w:r>
      <w:r w:rsidRPr="0080420B">
        <w:rPr>
          <w:rStyle w:val="Emphasis"/>
        </w:rPr>
        <w:t>leave</w:t>
      </w:r>
      <w:r w:rsidRPr="0080420B">
        <w:rPr>
          <w:rStyle w:val="StyleUnderline"/>
        </w:rPr>
        <w:t xml:space="preserve"> environmentally challenged</w:t>
      </w:r>
      <w:r w:rsidRPr="0080420B">
        <w:rPr>
          <w:sz w:val="14"/>
        </w:rPr>
        <w:t xml:space="preserve"> neighborhoods, cities, or </w:t>
      </w:r>
      <w:r w:rsidRPr="0080420B">
        <w:rPr>
          <w:rStyle w:val="StyleUnderline"/>
        </w:rPr>
        <w:t>countries</w:t>
      </w:r>
      <w:r w:rsidRPr="0080420B">
        <w:rPr>
          <w:sz w:val="14"/>
        </w:rPr>
        <w:t xml:space="preserve"> (Hirschman 1970).</w:t>
      </w:r>
    </w:p>
    <w:p w14:paraId="748C1BDD" w14:textId="77777777" w:rsidR="000879A1" w:rsidRPr="00FD1CB1" w:rsidRDefault="000879A1" w:rsidP="000879A1">
      <w:pPr>
        <w:rPr>
          <w:rStyle w:val="Style13ptBold"/>
        </w:rPr>
      </w:pPr>
      <w:r w:rsidRPr="0080420B">
        <w:rPr>
          <w:sz w:val="14"/>
        </w:rPr>
        <w:t>CONCLUSION</w:t>
      </w:r>
    </w:p>
    <w:p w14:paraId="3E15E0E6" w14:textId="77777777" w:rsidR="000879A1" w:rsidRPr="00FD1CB1" w:rsidRDefault="000879A1" w:rsidP="000879A1">
      <w:pPr>
        <w:rPr>
          <w:rStyle w:val="Style13ptBold"/>
        </w:rPr>
      </w:pPr>
      <w:r w:rsidRPr="0080420B">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80420B">
        <w:rPr>
          <w:rStyle w:val="StyleUnderline"/>
        </w:rPr>
        <w:t xml:space="preserve">It is a </w:t>
      </w:r>
      <w:r w:rsidRPr="0080420B">
        <w:rPr>
          <w:rStyle w:val="Emphasis"/>
        </w:rPr>
        <w:t>complicated</w:t>
      </w:r>
      <w:r w:rsidRPr="0080420B">
        <w:rPr>
          <w:rStyle w:val="StyleUnderline"/>
        </w:rPr>
        <w:t xml:space="preserve"> relationship</w:t>
      </w:r>
      <w:r w:rsidRPr="0080420B">
        <w:rPr>
          <w:sz w:val="14"/>
        </w:rPr>
        <w:t xml:space="preserve">, </w:t>
      </w:r>
      <w:r w:rsidRPr="0080420B">
        <w:rPr>
          <w:rStyle w:val="StyleUnderline"/>
        </w:rPr>
        <w:t xml:space="preserve">but high economic freedom </w:t>
      </w:r>
      <w:r w:rsidRPr="0080420B">
        <w:rPr>
          <w:rStyle w:val="Emphasis"/>
        </w:rPr>
        <w:t>generally goes hand in hand</w:t>
      </w:r>
      <w:r w:rsidRPr="0080420B">
        <w:rPr>
          <w:rStyle w:val="StyleUnderline"/>
        </w:rPr>
        <w:t xml:space="preserve"> with high scores in the</w:t>
      </w:r>
      <w:r w:rsidRPr="0080420B">
        <w:rPr>
          <w:sz w:val="14"/>
        </w:rPr>
        <w:t xml:space="preserve"> </w:t>
      </w:r>
      <w:r w:rsidRPr="0080420B">
        <w:rPr>
          <w:rStyle w:val="Emphasis"/>
        </w:rPr>
        <w:t>E</w:t>
      </w:r>
      <w:r w:rsidRPr="0080420B">
        <w:rPr>
          <w:sz w:val="14"/>
        </w:rPr>
        <w:t xml:space="preserve">nvironmental </w:t>
      </w:r>
      <w:r w:rsidRPr="0080420B">
        <w:rPr>
          <w:rStyle w:val="Emphasis"/>
        </w:rPr>
        <w:t>P</w:t>
      </w:r>
      <w:r w:rsidRPr="0080420B">
        <w:rPr>
          <w:sz w:val="14"/>
        </w:rPr>
        <w:t xml:space="preserve">erformance </w:t>
      </w:r>
      <w:r w:rsidRPr="0080420B">
        <w:rPr>
          <w:rStyle w:val="Emphasis"/>
        </w:rPr>
        <w:t>I</w:t>
      </w:r>
      <w:r w:rsidRPr="0080420B">
        <w:rPr>
          <w:sz w:val="14"/>
        </w:rPr>
        <w:t>ndex.</w:t>
      </w:r>
    </w:p>
    <w:p w14:paraId="6861BBE2" w14:textId="77777777" w:rsidR="000879A1" w:rsidRPr="00FD1CB1" w:rsidRDefault="000879A1" w:rsidP="000879A1">
      <w:pPr>
        <w:rPr>
          <w:rStyle w:val="Style13ptBold"/>
        </w:rPr>
      </w:pPr>
      <w:r w:rsidRPr="0080420B">
        <w:rPr>
          <w:rStyle w:val="StyleUnderline"/>
        </w:rPr>
        <w:t>Economic freedom</w:t>
      </w:r>
      <w:r w:rsidRPr="0080420B">
        <w:rPr>
          <w:sz w:val="14"/>
        </w:rPr>
        <w:t xml:space="preserve">, </w:t>
      </w:r>
      <w:r w:rsidRPr="0080420B">
        <w:rPr>
          <w:rStyle w:val="StyleUnderline"/>
        </w:rPr>
        <w:t>and</w:t>
      </w:r>
      <w:r w:rsidRPr="0080420B">
        <w:rPr>
          <w:sz w:val="14"/>
        </w:rPr>
        <w:t xml:space="preserve"> the </w:t>
      </w:r>
      <w:r w:rsidRPr="0080420B">
        <w:rPr>
          <w:rStyle w:val="StyleUnderline"/>
        </w:rPr>
        <w:t>wealth</w:t>
      </w:r>
      <w:r w:rsidRPr="0080420B">
        <w:rPr>
          <w:sz w:val="14"/>
        </w:rPr>
        <w:t xml:space="preserve"> that flows from it, </w:t>
      </w:r>
      <w:r w:rsidRPr="0080420B">
        <w:rPr>
          <w:rStyle w:val="StyleUnderline"/>
        </w:rPr>
        <w:t xml:space="preserve">is </w:t>
      </w:r>
      <w:r w:rsidRPr="0080420B">
        <w:rPr>
          <w:rStyle w:val="Emphasis"/>
        </w:rPr>
        <w:t>consistent</w:t>
      </w:r>
      <w:r w:rsidRPr="0080420B">
        <w:rPr>
          <w:rStyle w:val="StyleUnderline"/>
        </w:rPr>
        <w:t xml:space="preserve"> with</w:t>
      </w:r>
      <w:r w:rsidRPr="0080420B">
        <w:rPr>
          <w:sz w:val="14"/>
        </w:rPr>
        <w:t xml:space="preserve">, </w:t>
      </w:r>
      <w:r w:rsidRPr="0080420B">
        <w:rPr>
          <w:rStyle w:val="StyleUnderline"/>
        </w:rPr>
        <w:t xml:space="preserve">and </w:t>
      </w:r>
      <w:r w:rsidRPr="0080420B">
        <w:rPr>
          <w:rStyle w:val="Emphasis"/>
        </w:rPr>
        <w:t>supportive</w:t>
      </w:r>
      <w:r w:rsidRPr="0080420B">
        <w:rPr>
          <w:rStyle w:val="StyleUnderline"/>
        </w:rPr>
        <w:t xml:space="preserve"> of</w:t>
      </w:r>
      <w:r w:rsidRPr="0080420B">
        <w:rPr>
          <w:sz w:val="14"/>
        </w:rPr>
        <w:t xml:space="preserve">, </w:t>
      </w:r>
      <w:r w:rsidRPr="0080420B">
        <w:rPr>
          <w:rStyle w:val="StyleUnderline"/>
        </w:rPr>
        <w:t>a healthy environment</w:t>
      </w:r>
      <w:r w:rsidRPr="0080420B">
        <w:rPr>
          <w:sz w:val="14"/>
        </w:rPr>
        <w:t xml:space="preserve">. </w:t>
      </w:r>
      <w:r w:rsidRPr="0080420B">
        <w:rPr>
          <w:rStyle w:val="StyleUnderline"/>
        </w:rPr>
        <w:t xml:space="preserve">The environment usually benefits when a larger percentage of land and property are </w:t>
      </w:r>
      <w:r w:rsidRPr="0080420B">
        <w:rPr>
          <w:rStyle w:val="Emphasis"/>
        </w:rPr>
        <w:t>privately held</w:t>
      </w:r>
      <w:r w:rsidRPr="0080420B">
        <w:rPr>
          <w:rStyle w:val="StyleUnderline"/>
        </w:rPr>
        <w:t xml:space="preserve"> and </w:t>
      </w:r>
      <w:r w:rsidRPr="0080420B">
        <w:rPr>
          <w:rStyle w:val="Emphasis"/>
        </w:rPr>
        <w:t>protected</w:t>
      </w:r>
      <w:r w:rsidRPr="0080420B">
        <w:rPr>
          <w:sz w:val="14"/>
        </w:rPr>
        <w:t xml:space="preserve"> by a country’s judicial system. </w:t>
      </w:r>
      <w:r w:rsidRPr="0080420B">
        <w:rPr>
          <w:rStyle w:val="StyleUnderline"/>
        </w:rPr>
        <w:t>Although</w:t>
      </w:r>
      <w:r w:rsidRPr="0080420B">
        <w:rPr>
          <w:sz w:val="14"/>
        </w:rPr>
        <w:t xml:space="preserve">, for example, </w:t>
      </w:r>
      <w:r w:rsidRPr="0080420B">
        <w:rPr>
          <w:rStyle w:val="StyleUnderline"/>
        </w:rPr>
        <w:t>global carbon</w:t>
      </w:r>
      <w:r w:rsidRPr="0080420B">
        <w:rPr>
          <w:sz w:val="14"/>
        </w:rPr>
        <w:t xml:space="preserve"> dioxide </w:t>
      </w:r>
      <w:r w:rsidRPr="0080420B">
        <w:rPr>
          <w:rStyle w:val="StyleUnderline"/>
        </w:rPr>
        <w:t>emissions have not decreased</w:t>
      </w:r>
      <w:r w:rsidRPr="0080420B">
        <w:rPr>
          <w:sz w:val="14"/>
        </w:rPr>
        <w:t xml:space="preserve">, </w:t>
      </w:r>
      <w:r w:rsidRPr="0080420B">
        <w:rPr>
          <w:rStyle w:val="Emphasis"/>
        </w:rPr>
        <w:t>g</w:t>
      </w:r>
      <w:r w:rsidRPr="0080420B">
        <w:rPr>
          <w:sz w:val="14"/>
        </w:rPr>
        <w:t>reen</w:t>
      </w:r>
      <w:r w:rsidRPr="0080420B">
        <w:rPr>
          <w:rStyle w:val="Emphasis"/>
        </w:rPr>
        <w:t>h</w:t>
      </w:r>
      <w:r w:rsidRPr="0080420B">
        <w:rPr>
          <w:sz w:val="14"/>
        </w:rPr>
        <w:t xml:space="preserve">ouse </w:t>
      </w:r>
      <w:r w:rsidRPr="0080420B">
        <w:rPr>
          <w:rStyle w:val="Emphasis"/>
        </w:rPr>
        <w:t>g</w:t>
      </w:r>
      <w:r w:rsidRPr="0080420B">
        <w:rPr>
          <w:sz w:val="14"/>
        </w:rPr>
        <w:t xml:space="preserve">as </w:t>
      </w:r>
      <w:r w:rsidRPr="0080420B">
        <w:rPr>
          <w:rStyle w:val="StyleUnderline"/>
          <w:highlight w:val="yellow"/>
        </w:rPr>
        <w:t>emissions</w:t>
      </w:r>
      <w:r w:rsidRPr="0080420B">
        <w:rPr>
          <w:rStyle w:val="StyleUnderline"/>
        </w:rPr>
        <w:t xml:space="preserve"> </w:t>
      </w:r>
      <w:r w:rsidRPr="0080420B">
        <w:rPr>
          <w:rStyle w:val="StyleUnderline"/>
          <w:highlight w:val="yellow"/>
        </w:rPr>
        <w:t>from developed economies</w:t>
      </w:r>
      <w:r w:rsidRPr="0080420B">
        <w:rPr>
          <w:sz w:val="14"/>
        </w:rPr>
        <w:t xml:space="preserve"> such as the EU and the US </w:t>
      </w:r>
      <w:r w:rsidRPr="0080420B">
        <w:rPr>
          <w:rStyle w:val="StyleUnderline"/>
        </w:rPr>
        <w:t xml:space="preserve">have </w:t>
      </w:r>
      <w:r w:rsidRPr="0080420B">
        <w:rPr>
          <w:rStyle w:val="StyleUnderline"/>
          <w:highlight w:val="yellow"/>
        </w:rPr>
        <w:t xml:space="preserve">fallen </w:t>
      </w:r>
      <w:r w:rsidRPr="0080420B">
        <w:rPr>
          <w:rStyle w:val="Emphasis"/>
          <w:highlight w:val="yellow"/>
        </w:rPr>
        <w:t>despite</w:t>
      </w:r>
      <w:r w:rsidRPr="0080420B">
        <w:rPr>
          <w:rStyle w:val="StyleUnderline"/>
          <w:highlight w:val="yellow"/>
        </w:rPr>
        <w:t xml:space="preserve"> continued economic growth</w:t>
      </w:r>
      <w:r w:rsidRPr="0080420B">
        <w:rPr>
          <w:sz w:val="14"/>
        </w:rPr>
        <w:t xml:space="preserve">. </w:t>
      </w:r>
      <w:r w:rsidRPr="0080420B">
        <w:rPr>
          <w:rStyle w:val="StyleUnderline"/>
          <w:highlight w:val="yellow"/>
        </w:rPr>
        <w:t>Tech</w:t>
      </w:r>
      <w:r w:rsidRPr="0080420B">
        <w:rPr>
          <w:rStyle w:val="StyleUnderline"/>
        </w:rPr>
        <w:t xml:space="preserve">nological developments in many economies </w:t>
      </w:r>
      <w:r w:rsidRPr="0080420B">
        <w:rPr>
          <w:rStyle w:val="StyleUnderline"/>
          <w:highlight w:val="yellow"/>
        </w:rPr>
        <w:t>have contributed to</w:t>
      </w:r>
      <w:r w:rsidRPr="0080420B">
        <w:rPr>
          <w:rStyle w:val="StyleUnderline"/>
        </w:rPr>
        <w:t xml:space="preserve"> a </w:t>
      </w:r>
      <w:r w:rsidRPr="0080420B">
        <w:rPr>
          <w:rStyle w:val="Emphasis"/>
        </w:rPr>
        <w:t xml:space="preserve">sharp </w:t>
      </w:r>
      <w:r w:rsidRPr="0080420B">
        <w:rPr>
          <w:rStyle w:val="Emphasis"/>
          <w:highlight w:val="yellow"/>
        </w:rPr>
        <w:t>decline</w:t>
      </w:r>
      <w:r w:rsidRPr="0080420B">
        <w:rPr>
          <w:rStyle w:val="StyleUnderline"/>
          <w:highlight w:val="yellow"/>
        </w:rPr>
        <w:t xml:space="preserve"> in</w:t>
      </w:r>
      <w:r w:rsidRPr="0080420B">
        <w:rPr>
          <w:rStyle w:val="StyleUnderline"/>
        </w:rPr>
        <w:t xml:space="preserve"> the </w:t>
      </w:r>
      <w:r w:rsidRPr="0080420B">
        <w:rPr>
          <w:rStyle w:val="StyleUnderline"/>
          <w:highlight w:val="yellow"/>
        </w:rPr>
        <w:t xml:space="preserve">prices </w:t>
      </w:r>
      <w:r w:rsidRPr="0080420B">
        <w:rPr>
          <w:rStyle w:val="StyleUnderline"/>
        </w:rPr>
        <w:t>of renewable energy technology</w:t>
      </w:r>
      <w:r w:rsidRPr="0080420B">
        <w:rPr>
          <w:sz w:val="14"/>
        </w:rPr>
        <w:t xml:space="preserve">, </w:t>
      </w:r>
      <w:r w:rsidRPr="0080420B">
        <w:rPr>
          <w:rStyle w:val="StyleUnderline"/>
        </w:rPr>
        <w:t xml:space="preserve">which has </w:t>
      </w:r>
      <w:r w:rsidRPr="0080420B">
        <w:rPr>
          <w:rStyle w:val="StyleUnderline"/>
          <w:highlight w:val="yellow"/>
        </w:rPr>
        <w:t>improved</w:t>
      </w:r>
      <w:r w:rsidRPr="0080420B">
        <w:rPr>
          <w:rStyle w:val="StyleUnderline"/>
        </w:rPr>
        <w:t xml:space="preserve"> the economic </w:t>
      </w:r>
      <w:r w:rsidRPr="0080420B">
        <w:rPr>
          <w:rStyle w:val="StyleUnderline"/>
          <w:highlight w:val="yellow"/>
        </w:rPr>
        <w:t xml:space="preserve">conditions for </w:t>
      </w:r>
      <w:r w:rsidRPr="0080420B">
        <w:rPr>
          <w:rStyle w:val="Emphasis"/>
          <w:highlight w:val="yellow"/>
        </w:rPr>
        <w:t>rapidly reducing</w:t>
      </w:r>
      <w:r w:rsidRPr="0080420B">
        <w:rPr>
          <w:rStyle w:val="StyleUnderline"/>
        </w:rPr>
        <w:t xml:space="preserve"> carbon dioxide emissions </w:t>
      </w:r>
      <w:r w:rsidRPr="0080420B">
        <w:rPr>
          <w:rStyle w:val="Emphasis"/>
          <w:highlight w:val="yellow"/>
        </w:rPr>
        <w:t>globally</w:t>
      </w:r>
      <w:r w:rsidRPr="0080420B">
        <w:rPr>
          <w:sz w:val="14"/>
        </w:rPr>
        <w:t>.</w:t>
      </w:r>
    </w:p>
    <w:p w14:paraId="0871AF43" w14:textId="77777777" w:rsidR="000879A1" w:rsidRPr="00FD1CB1" w:rsidRDefault="000879A1" w:rsidP="000879A1">
      <w:pPr>
        <w:rPr>
          <w:rStyle w:val="Style13ptBold"/>
        </w:rPr>
      </w:pPr>
      <w:r w:rsidRPr="0080420B">
        <w:rPr>
          <w:sz w:val="14"/>
        </w:rPr>
        <w:t xml:space="preserve">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w:t>
      </w:r>
      <w:proofErr w:type="spellStart"/>
      <w:r w:rsidRPr="0080420B">
        <w:rPr>
          <w:sz w:val="14"/>
        </w:rPr>
        <w:t>ment</w:t>
      </w:r>
      <w:proofErr w:type="spellEnd"/>
      <w:r w:rsidRPr="0080420B">
        <w:rPr>
          <w:sz w:val="14"/>
        </w:rPr>
        <w:t xml:space="preserve"> through various channels, such as economic growth? These and other issues should be addressed in new studies.</w:t>
      </w:r>
    </w:p>
    <w:p w14:paraId="0C5D4EDF" w14:textId="77777777" w:rsidR="000879A1" w:rsidRPr="00FD1CB1" w:rsidRDefault="000879A1" w:rsidP="000879A1">
      <w:pPr>
        <w:rPr>
          <w:rStyle w:val="Style13ptBold"/>
        </w:rPr>
      </w:pPr>
      <w:r w:rsidRPr="0080420B">
        <w:rPr>
          <w:sz w:val="14"/>
        </w:rPr>
        <w:t xml:space="preserve">To end on a positive note, just over a decade ago, the first Tesla rolled out in California around the same time as Steve Jobs presented Apple’s iPhone. The electric car was distrusted, but at the end of 2021, more than every second new car sold in Sweden was electric or hybrid; in Norway, the figure was 90 percent (Kane 2022; Mobility Sweden 2023). </w:t>
      </w:r>
      <w:r w:rsidRPr="0080420B">
        <w:rPr>
          <w:rStyle w:val="StyleUnderline"/>
        </w:rPr>
        <w:t>The question is</w:t>
      </w:r>
      <w:r w:rsidRPr="0080420B">
        <w:rPr>
          <w:sz w:val="14"/>
        </w:rPr>
        <w:t xml:space="preserve"> not whether it will take another 12 years before Sweden reaches Norway’s level of electric cars, but </w:t>
      </w:r>
      <w:r w:rsidRPr="0080420B">
        <w:rPr>
          <w:rStyle w:val="StyleUnderline"/>
        </w:rPr>
        <w:t xml:space="preserve">whether within a </w:t>
      </w:r>
      <w:r w:rsidRPr="0080420B">
        <w:rPr>
          <w:rStyle w:val="Emphasis"/>
        </w:rPr>
        <w:t>few decades</w:t>
      </w:r>
      <w:r w:rsidRPr="0080420B">
        <w:rPr>
          <w:rStyle w:val="StyleUnderline"/>
        </w:rPr>
        <w:t xml:space="preserve"> we will be able count the proportion of petrol cars on </w:t>
      </w:r>
      <w:r w:rsidRPr="0080420B">
        <w:rPr>
          <w:rStyle w:val="Emphasis"/>
        </w:rPr>
        <w:t>one</w:t>
      </w:r>
      <w:r w:rsidRPr="0080420B">
        <w:rPr>
          <w:rStyle w:val="StyleUnderline"/>
        </w:rPr>
        <w:t xml:space="preserve"> or </w:t>
      </w:r>
      <w:r w:rsidRPr="0080420B">
        <w:rPr>
          <w:rStyle w:val="Emphasis"/>
        </w:rPr>
        <w:t>two hands</w:t>
      </w:r>
      <w:r w:rsidRPr="0080420B">
        <w:rPr>
          <w:sz w:val="14"/>
        </w:rPr>
        <w:t xml:space="preserve">. </w:t>
      </w:r>
      <w:r w:rsidRPr="0080420B">
        <w:rPr>
          <w:rStyle w:val="StyleUnderline"/>
        </w:rPr>
        <w:t xml:space="preserve">Green technological change is happening </w:t>
      </w:r>
      <w:r w:rsidRPr="0080420B">
        <w:rPr>
          <w:rStyle w:val="Emphasis"/>
        </w:rPr>
        <w:t>quickly</w:t>
      </w:r>
      <w:r w:rsidRPr="0080420B">
        <w:rPr>
          <w:sz w:val="14"/>
        </w:rPr>
        <w:t xml:space="preserve">, </w:t>
      </w:r>
      <w:r w:rsidRPr="0080420B">
        <w:rPr>
          <w:rStyle w:val="StyleUnderline"/>
        </w:rPr>
        <w:t xml:space="preserve">and </w:t>
      </w:r>
      <w:proofErr w:type="gramStart"/>
      <w:r w:rsidRPr="0080420B">
        <w:rPr>
          <w:rStyle w:val="StyleUnderline"/>
        </w:rPr>
        <w:t xml:space="preserve">to a </w:t>
      </w:r>
      <w:r w:rsidRPr="0080420B">
        <w:rPr>
          <w:rStyle w:val="Emphasis"/>
        </w:rPr>
        <w:t>large extent</w:t>
      </w:r>
      <w:r w:rsidRPr="0080420B">
        <w:rPr>
          <w:rStyle w:val="StyleUnderline"/>
        </w:rPr>
        <w:t xml:space="preserve"> it is</w:t>
      </w:r>
      <w:proofErr w:type="gramEnd"/>
      <w:r w:rsidRPr="0080420B">
        <w:rPr>
          <w:rStyle w:val="StyleUnderline"/>
        </w:rPr>
        <w:t xml:space="preserve"> driven by </w:t>
      </w:r>
      <w:r w:rsidRPr="0080420B">
        <w:rPr>
          <w:rStyle w:val="Emphasis"/>
        </w:rPr>
        <w:t>rich</w:t>
      </w:r>
      <w:r w:rsidRPr="0080420B">
        <w:rPr>
          <w:rStyle w:val="StyleUnderline"/>
        </w:rPr>
        <w:t xml:space="preserve"> and </w:t>
      </w:r>
      <w:r w:rsidRPr="0080420B">
        <w:rPr>
          <w:rStyle w:val="Emphasis"/>
        </w:rPr>
        <w:t>free economies</w:t>
      </w:r>
      <w:r w:rsidRPr="0080420B">
        <w:rPr>
          <w:sz w:val="14"/>
        </w:rPr>
        <w:t>.</w:t>
      </w:r>
    </w:p>
    <w:p w14:paraId="72A776F5" w14:textId="77777777" w:rsidR="000879A1" w:rsidRPr="00FD1CB1" w:rsidRDefault="000879A1" w:rsidP="000879A1">
      <w:pPr>
        <w:rPr>
          <w:rStyle w:val="Style13ptBold"/>
        </w:rPr>
      </w:pPr>
    </w:p>
    <w:p w14:paraId="5568C4CF" w14:textId="77777777" w:rsidR="00FF2F25" w:rsidRPr="00FD1CB1" w:rsidRDefault="00FF2F25" w:rsidP="00FF2F25">
      <w:pPr>
        <w:pStyle w:val="Heading4"/>
        <w:rPr>
          <w:rStyle w:val="Style13ptBold"/>
        </w:rPr>
      </w:pPr>
      <w:proofErr w:type="gramStart"/>
      <w:r w:rsidRPr="0080420B">
        <w:t>Independent of</w:t>
      </w:r>
      <w:proofErr w:type="gramEnd"/>
      <w:r w:rsidRPr="0080420B">
        <w:t xml:space="preserve"> </w:t>
      </w:r>
      <w:r w:rsidRPr="0080420B">
        <w:rPr>
          <w:u w:val="single"/>
        </w:rPr>
        <w:t>transition</w:t>
      </w:r>
      <w:r w:rsidRPr="0080420B">
        <w:t xml:space="preserve">, extinction from </w:t>
      </w:r>
      <w:r w:rsidRPr="0080420B">
        <w:rPr>
          <w:u w:val="single"/>
        </w:rPr>
        <w:t>trade collapse</w:t>
      </w:r>
      <w:r w:rsidRPr="0080420B">
        <w:t xml:space="preserve">, </w:t>
      </w:r>
      <w:r w:rsidRPr="0080420B">
        <w:rPr>
          <w:u w:val="single"/>
        </w:rPr>
        <w:t>multilateral</w:t>
      </w:r>
      <w:r w:rsidRPr="0080420B">
        <w:t xml:space="preserve"> fragmentation, and </w:t>
      </w:r>
      <w:r w:rsidRPr="0080420B">
        <w:rPr>
          <w:u w:val="single"/>
        </w:rPr>
        <w:t>security crises</w:t>
      </w:r>
      <w:r w:rsidRPr="0080420B">
        <w:t>.</w:t>
      </w:r>
      <w:r w:rsidRPr="0080420B">
        <w:rPr>
          <w:u w:val="single"/>
        </w:rPr>
        <w:t xml:space="preserve"> </w:t>
      </w:r>
    </w:p>
    <w:p w14:paraId="2F5312D1" w14:textId="77777777" w:rsidR="00FF2F25" w:rsidRPr="00FD1CB1" w:rsidRDefault="00FF2F25" w:rsidP="00FF2F25">
      <w:pPr>
        <w:rPr>
          <w:rStyle w:val="Style13ptBold"/>
        </w:rPr>
      </w:pPr>
      <w:r w:rsidRPr="0080420B">
        <w:rPr>
          <w:rStyle w:val="Style13ptBold"/>
        </w:rPr>
        <w:t>Cope 24</w:t>
      </w:r>
      <w:r w:rsidRPr="0080420B">
        <w:t xml:space="preserve"> (Zak Cope, Ph.D., Politics, Queen’s University Belfast, January 2024, “Geopolitics and Anti-Capitalism,” In </w:t>
      </w:r>
      <w:proofErr w:type="gramStart"/>
      <w:r w:rsidRPr="0080420B">
        <w:rPr>
          <w:i/>
          <w:iCs/>
        </w:rPr>
        <w:t>The</w:t>
      </w:r>
      <w:proofErr w:type="gramEnd"/>
      <w:r w:rsidRPr="0080420B">
        <w:rPr>
          <w:i/>
          <w:iCs/>
        </w:rPr>
        <w:t xml:space="preserve"> Palgrave Handbook of Contemporary Geopolitics</w:t>
      </w:r>
      <w:r w:rsidRPr="0080420B">
        <w:t>, pp. 1-27, https://doi.org/10.1007/978-3-031-25399-7_82-2)</w:t>
      </w:r>
    </w:p>
    <w:p w14:paraId="210598B2" w14:textId="77777777" w:rsidR="00FF2F25" w:rsidRPr="00FD1CB1" w:rsidRDefault="00FF2F25" w:rsidP="00FF2F25">
      <w:pPr>
        <w:rPr>
          <w:rStyle w:val="Style13ptBold"/>
        </w:rPr>
      </w:pPr>
      <w:r w:rsidRPr="0080420B">
        <w:t xml:space="preserve">From a geopolitical standpoint, strong </w:t>
      </w:r>
      <w:r w:rsidRPr="0080420B">
        <w:rPr>
          <w:rStyle w:val="Emphasis"/>
          <w:highlight w:val="yellow"/>
        </w:rPr>
        <w:t>anti-cap</w:t>
      </w:r>
      <w:r w:rsidRPr="0080420B">
        <w:rPr>
          <w:rStyle w:val="Emphasis"/>
        </w:rPr>
        <w:t>italist</w:t>
      </w:r>
      <w:r w:rsidRPr="0080420B">
        <w:rPr>
          <w:rStyle w:val="StyleUnderline"/>
        </w:rPr>
        <w:t xml:space="preserve"> movements</w:t>
      </w:r>
      <w:r w:rsidRPr="0080420B">
        <w:t xml:space="preserve"> or policies could </w:t>
      </w:r>
      <w:r w:rsidRPr="0080420B">
        <w:rPr>
          <w:rStyle w:val="StyleUnderline"/>
          <w:highlight w:val="yellow"/>
        </w:rPr>
        <w:t>disrupt</w:t>
      </w:r>
      <w:r w:rsidRPr="0080420B">
        <w:t xml:space="preserve"> established </w:t>
      </w:r>
      <w:r w:rsidRPr="0080420B">
        <w:rPr>
          <w:rStyle w:val="Emphasis"/>
          <w:highlight w:val="yellow"/>
        </w:rPr>
        <w:t>econ</w:t>
      </w:r>
      <w:r w:rsidRPr="0080420B">
        <w:rPr>
          <w:rStyle w:val="Emphasis"/>
        </w:rPr>
        <w:t>omic systems</w:t>
      </w:r>
      <w:r w:rsidRPr="0080420B">
        <w:t xml:space="preserve">, </w:t>
      </w:r>
      <w:r w:rsidRPr="0080420B">
        <w:rPr>
          <w:rStyle w:val="Emphasis"/>
          <w:highlight w:val="yellow"/>
        </w:rPr>
        <w:t>trade</w:t>
      </w:r>
      <w:r w:rsidRPr="0080420B">
        <w:rPr>
          <w:rStyle w:val="Emphasis"/>
        </w:rPr>
        <w:t xml:space="preserve"> relationships</w:t>
      </w:r>
      <w:r w:rsidRPr="0080420B">
        <w:t xml:space="preserve">, </w:t>
      </w:r>
      <w:r w:rsidRPr="0080420B">
        <w:rPr>
          <w:rStyle w:val="StyleUnderline"/>
          <w:highlight w:val="yellow"/>
        </w:rPr>
        <w:t>and</w:t>
      </w:r>
      <w:r w:rsidRPr="0080420B">
        <w:t xml:space="preserve"> political </w:t>
      </w:r>
      <w:r w:rsidRPr="0080420B">
        <w:rPr>
          <w:rStyle w:val="StyleUnderline"/>
        </w:rPr>
        <w:t xml:space="preserve">alliances structured around </w:t>
      </w:r>
      <w:r w:rsidRPr="0080420B">
        <w:rPr>
          <w:rStyle w:val="Emphasis"/>
          <w:highlight w:val="yellow"/>
        </w:rPr>
        <w:t>free market</w:t>
      </w:r>
      <w:r w:rsidRPr="0080420B">
        <w:t xml:space="preserve"> principles. If a significant number of nations adopt anti-capitalist policies, this can </w:t>
      </w:r>
      <w:r w:rsidRPr="0080420B">
        <w:rPr>
          <w:rStyle w:val="StyleUnderline"/>
          <w:highlight w:val="yellow"/>
        </w:rPr>
        <w:t>lead to</w:t>
      </w:r>
      <w:r w:rsidRPr="0080420B">
        <w:t xml:space="preserve"> a </w:t>
      </w:r>
      <w:r w:rsidRPr="0080420B">
        <w:rPr>
          <w:rStyle w:val="Emphasis"/>
        </w:rPr>
        <w:t>shift</w:t>
      </w:r>
      <w:r w:rsidRPr="0080420B">
        <w:rPr>
          <w:rStyle w:val="StyleUnderline"/>
        </w:rPr>
        <w:t xml:space="preserve"> away from</w:t>
      </w:r>
      <w:r w:rsidRPr="0080420B">
        <w:t xml:space="preserve"> open </w:t>
      </w:r>
      <w:r w:rsidRPr="0080420B">
        <w:rPr>
          <w:rStyle w:val="Emphasis"/>
        </w:rPr>
        <w:t>markets</w:t>
      </w:r>
      <w:r w:rsidRPr="0080420B">
        <w:rPr>
          <w:rStyle w:val="StyleUnderline"/>
        </w:rPr>
        <w:t xml:space="preserve"> toward</w:t>
      </w:r>
      <w:r w:rsidRPr="0080420B">
        <w:t xml:space="preserve"> more </w:t>
      </w:r>
      <w:r w:rsidRPr="0080420B">
        <w:rPr>
          <w:rStyle w:val="Emphasis"/>
          <w:highlight w:val="yellow"/>
        </w:rPr>
        <w:t>protectionist</w:t>
      </w:r>
      <w:r w:rsidRPr="0080420B">
        <w:t xml:space="preserve"> and </w:t>
      </w:r>
      <w:r w:rsidRPr="0080420B">
        <w:rPr>
          <w:rStyle w:val="StyleUnderline"/>
        </w:rPr>
        <w:t>statist</w:t>
      </w:r>
      <w:r w:rsidRPr="0080420B">
        <w:t xml:space="preserve"> economic </w:t>
      </w:r>
      <w:r w:rsidRPr="0080420B">
        <w:rPr>
          <w:rStyle w:val="StyleUnderline"/>
          <w:highlight w:val="yellow"/>
        </w:rPr>
        <w:t>models</w:t>
      </w:r>
      <w:r w:rsidRPr="0080420B">
        <w:t xml:space="preserve">. Such a shift would undermine the economic growth model upon which many countries rely, potentially </w:t>
      </w:r>
      <w:r w:rsidRPr="0080420B">
        <w:rPr>
          <w:rStyle w:val="StyleUnderline"/>
        </w:rPr>
        <w:t>leading to</w:t>
      </w:r>
      <w:r w:rsidRPr="0080420B">
        <w:t xml:space="preserve"> economic contractions and increased </w:t>
      </w:r>
      <w:r w:rsidRPr="0080420B">
        <w:rPr>
          <w:rStyle w:val="Emphasis"/>
        </w:rPr>
        <w:t>tensions</w:t>
      </w:r>
      <w:r w:rsidRPr="0080420B">
        <w:t xml:space="preserve"> between nations having differing economic ideologies. The promotion of protectionist </w:t>
      </w:r>
      <w:r w:rsidRPr="0080420B">
        <w:rPr>
          <w:rStyle w:val="StyleUnderline"/>
          <w:highlight w:val="yellow"/>
        </w:rPr>
        <w:t>nationalism</w:t>
      </w:r>
      <w:r w:rsidRPr="0080420B">
        <w:rPr>
          <w:rStyle w:val="StyleUnderline"/>
        </w:rPr>
        <w:t xml:space="preserve"> as</w:t>
      </w:r>
      <w:r w:rsidRPr="0080420B">
        <w:t xml:space="preserve"> a </w:t>
      </w:r>
      <w:r w:rsidRPr="0080420B">
        <w:rPr>
          <w:rStyle w:val="StyleUnderline"/>
        </w:rPr>
        <w:t>socialist response</w:t>
      </w:r>
      <w:r w:rsidRPr="0080420B">
        <w:t xml:space="preserve"> to free market internationalism </w:t>
      </w:r>
      <w:r w:rsidRPr="0080420B">
        <w:rPr>
          <w:rStyle w:val="StyleUnderline"/>
        </w:rPr>
        <w:t xml:space="preserve">risks </w:t>
      </w:r>
      <w:r w:rsidRPr="0080420B">
        <w:rPr>
          <w:rStyle w:val="StyleUnderline"/>
          <w:highlight w:val="yellow"/>
        </w:rPr>
        <w:t>fuel</w:t>
      </w:r>
      <w:r w:rsidRPr="0080420B">
        <w:rPr>
          <w:rStyle w:val="StyleUnderline"/>
        </w:rPr>
        <w:t xml:space="preserve">ing </w:t>
      </w:r>
      <w:r w:rsidRPr="0080420B">
        <w:rPr>
          <w:rStyle w:val="Emphasis"/>
          <w:highlight w:val="yellow"/>
        </w:rPr>
        <w:t>imperial expansion</w:t>
      </w:r>
      <w:r w:rsidRPr="0080420B">
        <w:rPr>
          <w:rStyle w:val="Emphasis"/>
        </w:rPr>
        <w:t>ism</w:t>
      </w:r>
      <w:r w:rsidRPr="0080420B">
        <w:t xml:space="preserve">. When countries adopt trade barriers or protectionist tariffs, they </w:t>
      </w:r>
      <w:r w:rsidRPr="0080420B">
        <w:rPr>
          <w:rStyle w:val="StyleUnderline"/>
          <w:highlight w:val="yellow"/>
        </w:rPr>
        <w:t>disrupt</w:t>
      </w:r>
      <w:r w:rsidRPr="0080420B">
        <w:t xml:space="preserve"> established </w:t>
      </w:r>
      <w:r w:rsidRPr="0080420B">
        <w:rPr>
          <w:rStyle w:val="Emphasis"/>
          <w:highlight w:val="yellow"/>
        </w:rPr>
        <w:t>supply chains</w:t>
      </w:r>
      <w:r w:rsidRPr="0080420B">
        <w:t xml:space="preserve"> and trade relationships, </w:t>
      </w:r>
      <w:r w:rsidRPr="0080420B">
        <w:rPr>
          <w:rStyle w:val="StyleUnderline"/>
          <w:highlight w:val="yellow"/>
        </w:rPr>
        <w:t>damag</w:t>
      </w:r>
      <w:r w:rsidRPr="0080420B">
        <w:rPr>
          <w:rStyle w:val="StyleUnderline"/>
        </w:rPr>
        <w:t xml:space="preserve">ing </w:t>
      </w:r>
      <w:r w:rsidRPr="0080420B">
        <w:rPr>
          <w:rStyle w:val="Emphasis"/>
        </w:rPr>
        <w:t xml:space="preserve">domestic </w:t>
      </w:r>
      <w:r w:rsidRPr="0080420B">
        <w:rPr>
          <w:rStyle w:val="Emphasis"/>
          <w:highlight w:val="yellow"/>
        </w:rPr>
        <w:t>industries</w:t>
      </w:r>
      <w:r w:rsidRPr="0080420B">
        <w:t xml:space="preserve"> that rely on imports of raw materials or exports of finished goods and lowering economic efficiency by reducing competition. Countries affected by other countries’ protectionist measures typically respond with </w:t>
      </w:r>
      <w:r w:rsidRPr="0080420B">
        <w:rPr>
          <w:rStyle w:val="Emphasis"/>
          <w:highlight w:val="yellow"/>
        </w:rPr>
        <w:t>countermeasures</w:t>
      </w:r>
      <w:r w:rsidRPr="0080420B">
        <w:t xml:space="preserve"> of their own such as retaliatory tariffs, </w:t>
      </w:r>
      <w:r w:rsidRPr="0080420B">
        <w:rPr>
          <w:rStyle w:val="Emphasis"/>
          <w:highlight w:val="yellow"/>
        </w:rPr>
        <w:t>spark</w:t>
      </w:r>
      <w:r w:rsidRPr="0080420B">
        <w:rPr>
          <w:rStyle w:val="Emphasis"/>
        </w:rPr>
        <w:t>ing</w:t>
      </w:r>
      <w:r w:rsidRPr="0080420B">
        <w:rPr>
          <w:rStyle w:val="StyleUnderline"/>
        </w:rPr>
        <w:t xml:space="preserve"> cycles of escalating international </w:t>
      </w:r>
      <w:r w:rsidRPr="0080420B">
        <w:rPr>
          <w:rStyle w:val="Emphasis"/>
          <w:highlight w:val="yellow"/>
        </w:rPr>
        <w:t>trade conflicts</w:t>
      </w:r>
      <w:r w:rsidRPr="0080420B">
        <w:rPr>
          <w:rStyle w:val="StyleUnderline"/>
          <w:highlight w:val="yellow"/>
        </w:rPr>
        <w:t xml:space="preserve"> that</w:t>
      </w:r>
      <w:r w:rsidRPr="0080420B">
        <w:t xml:space="preserve"> can </w:t>
      </w:r>
      <w:r w:rsidRPr="0080420B">
        <w:rPr>
          <w:rStyle w:val="StyleUnderline"/>
          <w:highlight w:val="yellow"/>
        </w:rPr>
        <w:t xml:space="preserve">lead </w:t>
      </w:r>
      <w:r w:rsidRPr="0080420B">
        <w:rPr>
          <w:rStyle w:val="Emphasis"/>
          <w:highlight w:val="yellow"/>
        </w:rPr>
        <w:t>directly to war</w:t>
      </w:r>
      <w:r w:rsidRPr="0080420B">
        <w:t xml:space="preserve">. </w:t>
      </w:r>
      <w:r w:rsidRPr="0080420B">
        <w:rPr>
          <w:rStyle w:val="StyleUnderline"/>
        </w:rPr>
        <w:t>A shift toward</w:t>
      </w:r>
      <w:r w:rsidRPr="0080420B">
        <w:t xml:space="preserve"> more </w:t>
      </w:r>
      <w:r w:rsidRPr="0080420B">
        <w:rPr>
          <w:rStyle w:val="StyleUnderline"/>
          <w:highlight w:val="yellow"/>
        </w:rPr>
        <w:t>state-controlled</w:t>
      </w:r>
      <w:r w:rsidRPr="0080420B">
        <w:t xml:space="preserve"> and autarkic </w:t>
      </w:r>
      <w:r w:rsidRPr="0080420B">
        <w:rPr>
          <w:rStyle w:val="Emphasis"/>
          <w:highlight w:val="yellow"/>
        </w:rPr>
        <w:t>econ</w:t>
      </w:r>
      <w:r w:rsidRPr="0080420B">
        <w:rPr>
          <w:rStyle w:val="Emphasis"/>
        </w:rPr>
        <w:t>omic nationalism</w:t>
      </w:r>
      <w:r w:rsidRPr="0080420B">
        <w:t xml:space="preserve">, whether of the left or right, </w:t>
      </w:r>
      <w:r w:rsidRPr="0080420B">
        <w:rPr>
          <w:rStyle w:val="StyleUnderline"/>
        </w:rPr>
        <w:t>risks</w:t>
      </w:r>
      <w:r w:rsidRPr="0080420B">
        <w:t xml:space="preserve"> the </w:t>
      </w:r>
      <w:r w:rsidRPr="0080420B">
        <w:rPr>
          <w:rStyle w:val="Emphasis"/>
          <w:highlight w:val="yellow"/>
        </w:rPr>
        <w:t>segment</w:t>
      </w:r>
      <w:r w:rsidRPr="0080420B">
        <w:rPr>
          <w:rStyle w:val="Emphasis"/>
        </w:rPr>
        <w:t>ation</w:t>
      </w:r>
      <w:r w:rsidRPr="0080420B">
        <w:t xml:space="preserve"> of the global market </w:t>
      </w:r>
      <w:r w:rsidRPr="0080420B">
        <w:rPr>
          <w:rStyle w:val="StyleUnderline"/>
          <w:highlight w:val="yellow"/>
        </w:rPr>
        <w:t xml:space="preserve">into colonial </w:t>
      </w:r>
      <w:r w:rsidRPr="0080420B">
        <w:rPr>
          <w:rStyle w:val="Emphasis"/>
          <w:highlight w:val="yellow"/>
        </w:rPr>
        <w:t>s</w:t>
      </w:r>
      <w:r w:rsidRPr="0080420B">
        <w:t xml:space="preserve">pheres </w:t>
      </w:r>
      <w:r w:rsidRPr="0080420B">
        <w:rPr>
          <w:rStyle w:val="Emphasis"/>
          <w:highlight w:val="yellow"/>
        </w:rPr>
        <w:t>o</w:t>
      </w:r>
      <w:r w:rsidRPr="0080420B">
        <w:t xml:space="preserve">f </w:t>
      </w:r>
      <w:r w:rsidRPr="0080420B">
        <w:rPr>
          <w:rStyle w:val="Emphasis"/>
          <w:highlight w:val="yellow"/>
        </w:rPr>
        <w:t>i</w:t>
      </w:r>
      <w:r w:rsidRPr="0080420B">
        <w:t xml:space="preserve">nfluence, thereby reducing overall growth. </w:t>
      </w:r>
      <w:r w:rsidRPr="0080420B">
        <w:rPr>
          <w:rStyle w:val="StyleUnderline"/>
        </w:rPr>
        <w:t xml:space="preserve">This has </w:t>
      </w:r>
      <w:r w:rsidRPr="0080420B">
        <w:rPr>
          <w:rStyle w:val="StyleUnderline"/>
          <w:highlight w:val="yellow"/>
        </w:rPr>
        <w:t xml:space="preserve">profound </w:t>
      </w:r>
      <w:r w:rsidRPr="0080420B">
        <w:rPr>
          <w:rStyle w:val="Emphasis"/>
          <w:highlight w:val="yellow"/>
        </w:rPr>
        <w:t>geopolitical consequences</w:t>
      </w:r>
      <w:r w:rsidRPr="0080420B">
        <w:t xml:space="preserve"> insofar </w:t>
      </w:r>
      <w:r w:rsidRPr="0080420B">
        <w:rPr>
          <w:rStyle w:val="StyleUnderline"/>
        </w:rPr>
        <w:t>as countries’ strategic interests are</w:t>
      </w:r>
      <w:r w:rsidRPr="0080420B">
        <w:t xml:space="preserve"> closely tied to their </w:t>
      </w:r>
      <w:r w:rsidRPr="0080420B">
        <w:rPr>
          <w:rStyle w:val="Emphasis"/>
        </w:rPr>
        <w:t>economic interests</w:t>
      </w:r>
      <w:r w:rsidRPr="0080420B">
        <w:t xml:space="preserve">. Growing trade conflicts and a </w:t>
      </w:r>
      <w:r w:rsidRPr="0080420B">
        <w:rPr>
          <w:rStyle w:val="StyleUnderline"/>
        </w:rPr>
        <w:t>fragmented global economy</w:t>
      </w:r>
      <w:r w:rsidRPr="0080420B">
        <w:t xml:space="preserve"> could </w:t>
      </w:r>
      <w:r w:rsidRPr="0080420B">
        <w:rPr>
          <w:rStyle w:val="StyleUnderline"/>
          <w:highlight w:val="yellow"/>
        </w:rPr>
        <w:t>damage</w:t>
      </w:r>
      <w:r w:rsidRPr="0080420B">
        <w:t xml:space="preserve"> necessarily </w:t>
      </w:r>
      <w:r w:rsidRPr="0080420B">
        <w:rPr>
          <w:rStyle w:val="Emphasis"/>
          <w:highlight w:val="yellow"/>
        </w:rPr>
        <w:t>multilat</w:t>
      </w:r>
      <w:r w:rsidRPr="0080420B">
        <w:rPr>
          <w:rStyle w:val="Emphasis"/>
        </w:rPr>
        <w:t xml:space="preserve">eral </w:t>
      </w:r>
      <w:r w:rsidRPr="0080420B">
        <w:rPr>
          <w:rStyle w:val="Emphasis"/>
          <w:highlight w:val="yellow"/>
        </w:rPr>
        <w:t>coop</w:t>
      </w:r>
      <w:r w:rsidRPr="0080420B">
        <w:rPr>
          <w:rStyle w:val="Emphasis"/>
        </w:rPr>
        <w:t>eration</w:t>
      </w:r>
      <w:r w:rsidRPr="0080420B">
        <w:rPr>
          <w:rStyle w:val="StyleUnderline"/>
        </w:rPr>
        <w:t xml:space="preserve"> </w:t>
      </w:r>
      <w:r w:rsidRPr="0080420B">
        <w:rPr>
          <w:rStyle w:val="StyleUnderline"/>
          <w:highlight w:val="yellow"/>
        </w:rPr>
        <w:t>on</w:t>
      </w:r>
      <w:r w:rsidRPr="0080420B">
        <w:t xml:space="preserve"> issues such as </w:t>
      </w:r>
      <w:r w:rsidRPr="0080420B">
        <w:rPr>
          <w:rStyle w:val="Emphasis"/>
          <w:highlight w:val="yellow"/>
        </w:rPr>
        <w:t>security</w:t>
      </w:r>
      <w:r w:rsidRPr="0080420B">
        <w:t xml:space="preserve">, </w:t>
      </w:r>
      <w:r w:rsidRPr="0080420B">
        <w:rPr>
          <w:rStyle w:val="Emphasis"/>
          <w:highlight w:val="yellow"/>
        </w:rPr>
        <w:t>tech</w:t>
      </w:r>
      <w:r w:rsidRPr="0080420B">
        <w:rPr>
          <w:rStyle w:val="Emphasis"/>
        </w:rPr>
        <w:t>nology</w:t>
      </w:r>
      <w:r w:rsidRPr="0080420B">
        <w:t xml:space="preserve">, </w:t>
      </w:r>
      <w:r w:rsidRPr="0080420B">
        <w:rPr>
          <w:rStyle w:val="Emphasis"/>
          <w:highlight w:val="yellow"/>
        </w:rPr>
        <w:t>infra</w:t>
      </w:r>
      <w:r w:rsidRPr="0080420B">
        <w:rPr>
          <w:rStyle w:val="Emphasis"/>
        </w:rPr>
        <w:t>structure</w:t>
      </w:r>
      <w:r w:rsidRPr="0080420B">
        <w:t xml:space="preserve"> development, </w:t>
      </w:r>
      <w:r w:rsidRPr="0080420B">
        <w:rPr>
          <w:rStyle w:val="StyleUnderline"/>
        </w:rPr>
        <w:t>and</w:t>
      </w:r>
      <w:r w:rsidRPr="0080420B">
        <w:t xml:space="preserve"> the </w:t>
      </w:r>
      <w:r w:rsidRPr="0080420B">
        <w:rPr>
          <w:rStyle w:val="Emphasis"/>
          <w:highlight w:val="yellow"/>
        </w:rPr>
        <w:t>environment</w:t>
      </w:r>
      <w:r w:rsidRPr="0080420B">
        <w:t xml:space="preserve"> (</w:t>
      </w:r>
      <w:proofErr w:type="spellStart"/>
      <w:r w:rsidRPr="0080420B">
        <w:t>Rohac</w:t>
      </w:r>
      <w:proofErr w:type="spellEnd"/>
      <w:r w:rsidRPr="0080420B">
        <w:t xml:space="preserve">, 2019). It must also increase distrust and tensions between nations having differing approaches to economic and trade policy. Strong anti-capitalist movements challenging the status quo could significantly </w:t>
      </w:r>
      <w:r w:rsidRPr="0080420B">
        <w:rPr>
          <w:rStyle w:val="StyleUnderline"/>
          <w:highlight w:val="yellow"/>
        </w:rPr>
        <w:t>disrupt</w:t>
      </w:r>
      <w:r w:rsidRPr="0080420B">
        <w:t xml:space="preserve"> existing </w:t>
      </w:r>
      <w:r w:rsidRPr="0080420B">
        <w:rPr>
          <w:rStyle w:val="StyleUnderline"/>
        </w:rPr>
        <w:t>geopolitical alignments and</w:t>
      </w:r>
      <w:r w:rsidRPr="0080420B">
        <w:t xml:space="preserve"> international </w:t>
      </w:r>
      <w:r w:rsidRPr="0080420B">
        <w:rPr>
          <w:rStyle w:val="StyleUnderline"/>
        </w:rPr>
        <w:t xml:space="preserve">relationships structured around </w:t>
      </w:r>
      <w:r w:rsidRPr="0080420B">
        <w:rPr>
          <w:rStyle w:val="StyleUnderline"/>
          <w:highlight w:val="yellow"/>
        </w:rPr>
        <w:t xml:space="preserve">the </w:t>
      </w:r>
      <w:r w:rsidRPr="0080420B">
        <w:rPr>
          <w:rStyle w:val="Emphasis"/>
          <w:highlight w:val="yellow"/>
        </w:rPr>
        <w:t>l</w:t>
      </w:r>
      <w:r w:rsidRPr="0080420B">
        <w:t xml:space="preserve">iberal </w:t>
      </w:r>
      <w:r w:rsidRPr="0080420B">
        <w:rPr>
          <w:rStyle w:val="Emphasis"/>
          <w:highlight w:val="yellow"/>
        </w:rPr>
        <w:t>i</w:t>
      </w:r>
      <w:r w:rsidRPr="0080420B">
        <w:t xml:space="preserve">nternational </w:t>
      </w:r>
      <w:r w:rsidRPr="0080420B">
        <w:rPr>
          <w:rStyle w:val="Emphasis"/>
          <w:highlight w:val="yellow"/>
        </w:rPr>
        <w:t>o</w:t>
      </w:r>
      <w:r w:rsidRPr="0080420B">
        <w:t>rder.</w:t>
      </w:r>
    </w:p>
    <w:p w14:paraId="6EBFA40D" w14:textId="77777777" w:rsidR="00FF2F25" w:rsidRPr="00FD1CB1" w:rsidRDefault="00FF2F25" w:rsidP="00FF2F25">
      <w:pPr>
        <w:rPr>
          <w:rStyle w:val="Style13ptBold"/>
        </w:rPr>
      </w:pPr>
      <w:r w:rsidRPr="0080420B">
        <w:rPr>
          <w:rStyle w:val="StyleUnderline"/>
        </w:rPr>
        <w:t>As the world witnesses</w:t>
      </w:r>
      <w:r w:rsidRPr="0080420B">
        <w:t xml:space="preserve"> the </w:t>
      </w:r>
      <w:r w:rsidRPr="0080420B">
        <w:rPr>
          <w:rStyle w:val="StyleUnderline"/>
        </w:rPr>
        <w:t xml:space="preserve">rise of </w:t>
      </w:r>
      <w:r w:rsidRPr="0080420B">
        <w:rPr>
          <w:rStyle w:val="Emphasis"/>
        </w:rPr>
        <w:t>autocratic blocs</w:t>
      </w:r>
      <w:r w:rsidRPr="0080420B">
        <w:t xml:space="preserve"> of countries </w:t>
      </w:r>
      <w:r w:rsidRPr="0080420B">
        <w:rPr>
          <w:rStyle w:val="StyleUnderline"/>
        </w:rPr>
        <w:t>bent on</w:t>
      </w:r>
      <w:r w:rsidRPr="0080420B">
        <w:t xml:space="preserve"> a return to </w:t>
      </w:r>
      <w:r w:rsidRPr="0080420B">
        <w:rPr>
          <w:rStyle w:val="Emphasis"/>
          <w:highlight w:val="yellow"/>
        </w:rPr>
        <w:t>Great Power rivalry</w:t>
      </w:r>
      <w:r w:rsidRPr="0080420B">
        <w:t xml:space="preserve">, </w:t>
      </w:r>
      <w:r w:rsidRPr="0080420B">
        <w:rPr>
          <w:rStyle w:val="StyleUnderline"/>
        </w:rPr>
        <w:t>anti-capitalism</w:t>
      </w:r>
      <w:r w:rsidRPr="0080420B">
        <w:t xml:space="preserve"> can </w:t>
      </w:r>
      <w:r w:rsidRPr="0080420B">
        <w:rPr>
          <w:rStyle w:val="StyleUnderline"/>
        </w:rPr>
        <w:t xml:space="preserve">lead democratic countries to </w:t>
      </w:r>
      <w:r w:rsidRPr="0080420B">
        <w:rPr>
          <w:rStyle w:val="StyleUnderline"/>
          <w:highlight w:val="yellow"/>
        </w:rPr>
        <w:t>question</w:t>
      </w:r>
      <w:r w:rsidRPr="0080420B">
        <w:t xml:space="preserve"> the values upon which </w:t>
      </w:r>
      <w:r w:rsidRPr="0080420B">
        <w:rPr>
          <w:rStyle w:val="Emphasis"/>
        </w:rPr>
        <w:t>human freedom</w:t>
      </w:r>
      <w:r w:rsidRPr="0080420B">
        <w:rPr>
          <w:rStyle w:val="StyleUnderline"/>
        </w:rPr>
        <w:t xml:space="preserve"> and</w:t>
      </w:r>
      <w:r w:rsidRPr="0080420B">
        <w:t xml:space="preserve"> prosperity depend, namely, </w:t>
      </w:r>
      <w:r w:rsidRPr="0080420B">
        <w:rPr>
          <w:rStyle w:val="Emphasis"/>
        </w:rPr>
        <w:t>free markets</w:t>
      </w:r>
      <w:r w:rsidRPr="0080420B">
        <w:t xml:space="preserve">, </w:t>
      </w:r>
      <w:r w:rsidRPr="0080420B">
        <w:rPr>
          <w:rStyle w:val="Emphasis"/>
          <w:highlight w:val="yellow"/>
        </w:rPr>
        <w:t>h</w:t>
      </w:r>
      <w:r w:rsidRPr="0080420B">
        <w:rPr>
          <w:rStyle w:val="Emphasis"/>
        </w:rPr>
        <w:t xml:space="preserve">uman </w:t>
      </w:r>
      <w:r w:rsidRPr="0080420B">
        <w:rPr>
          <w:rStyle w:val="Emphasis"/>
          <w:highlight w:val="yellow"/>
        </w:rPr>
        <w:t>r</w:t>
      </w:r>
      <w:r w:rsidRPr="0080420B">
        <w:rPr>
          <w:rStyle w:val="Emphasis"/>
        </w:rPr>
        <w:t>ights</w:t>
      </w:r>
      <w:r w:rsidRPr="0080420B">
        <w:t xml:space="preserve">, </w:t>
      </w:r>
      <w:r w:rsidRPr="0080420B">
        <w:rPr>
          <w:rStyle w:val="StyleUnderline"/>
          <w:highlight w:val="yellow"/>
        </w:rPr>
        <w:t>democracy</w:t>
      </w:r>
      <w:r w:rsidRPr="0080420B">
        <w:t xml:space="preserve">, </w:t>
      </w:r>
      <w:r w:rsidRPr="0080420B">
        <w:rPr>
          <w:rStyle w:val="StyleUnderline"/>
        </w:rPr>
        <w:t xml:space="preserve">and </w:t>
      </w:r>
      <w:r w:rsidRPr="0080420B">
        <w:rPr>
          <w:rStyle w:val="Emphasis"/>
        </w:rPr>
        <w:t xml:space="preserve">the </w:t>
      </w:r>
      <w:r w:rsidRPr="0080420B">
        <w:rPr>
          <w:rStyle w:val="Emphasis"/>
          <w:highlight w:val="yellow"/>
        </w:rPr>
        <w:t>rule of law</w:t>
      </w:r>
      <w:r w:rsidRPr="0080420B">
        <w:t>. To counter anti-capitalism with reasoned, fact-based, and historically grounded argument, therefore, is one of the most urgent cultural and political challenges of our time.</w:t>
      </w:r>
    </w:p>
    <w:p w14:paraId="50DC046A" w14:textId="77777777" w:rsidR="00FF2F25" w:rsidRPr="00FD1CB1" w:rsidRDefault="00FF2F25" w:rsidP="00A23B04">
      <w:pPr>
        <w:rPr>
          <w:rStyle w:val="Style13ptBold"/>
        </w:rPr>
      </w:pPr>
    </w:p>
    <w:p w14:paraId="4C5ACD98" w14:textId="77777777" w:rsidR="00A23B04" w:rsidRPr="00FD1CB1" w:rsidRDefault="00A23B04" w:rsidP="00A23B04">
      <w:pPr>
        <w:pStyle w:val="Heading4"/>
        <w:rPr>
          <w:rStyle w:val="Style13ptBold"/>
        </w:rPr>
      </w:pPr>
      <w:r w:rsidRPr="0080420B">
        <w:t xml:space="preserve">The alt </w:t>
      </w:r>
      <w:r w:rsidRPr="0080420B">
        <w:rPr>
          <w:u w:val="single"/>
        </w:rPr>
        <w:t>merely empowers</w:t>
      </w:r>
      <w:r w:rsidRPr="0080420B">
        <w:t xml:space="preserve"> Trump’s </w:t>
      </w:r>
      <w:r w:rsidRPr="0080420B">
        <w:rPr>
          <w:u w:val="single"/>
        </w:rPr>
        <w:t>rent-seeking</w:t>
      </w:r>
      <w:r w:rsidRPr="0080420B">
        <w:t xml:space="preserve"> and </w:t>
      </w:r>
      <w:r w:rsidRPr="0080420B">
        <w:rPr>
          <w:u w:val="single"/>
        </w:rPr>
        <w:t>anti-environmentalism</w:t>
      </w:r>
      <w:r w:rsidRPr="0080420B">
        <w:t xml:space="preserve">. </w:t>
      </w:r>
    </w:p>
    <w:p w14:paraId="528E1E67" w14:textId="77777777" w:rsidR="00A23B04" w:rsidRPr="00FD1CB1" w:rsidRDefault="00A23B04" w:rsidP="00A23B04">
      <w:pPr>
        <w:rPr>
          <w:rStyle w:val="Style13ptBold"/>
        </w:rPr>
      </w:pPr>
      <w:r w:rsidRPr="0080420B">
        <w:rPr>
          <w:rStyle w:val="Style13ptBold"/>
        </w:rPr>
        <w:t>Tienhaara</w:t>
      </w:r>
      <w:r w:rsidRPr="0080420B">
        <w:t xml:space="preserve"> &amp; Walker </w:t>
      </w:r>
      <w:r w:rsidRPr="0080420B">
        <w:rPr>
          <w:rStyle w:val="Style13ptBold"/>
        </w:rPr>
        <w:t>21</w:t>
      </w:r>
      <w:r w:rsidRPr="0080420B">
        <w:t xml:space="preserve"> [Kyla Tienhaara, School of Environmental Studies &amp; Department of Global Development Studies, Queen’s University, Canada; and Jeremy </w:t>
      </w:r>
      <w:r w:rsidRPr="0080420B">
        <w:rPr>
          <w:b/>
          <w:bCs/>
        </w:rPr>
        <w:t>Walker</w:t>
      </w:r>
      <w:r w:rsidRPr="0080420B">
        <w:t xml:space="preserve">, Climate Justice Research Centre and Faculty of Social &amp; Political Sciences, University of Technology Sydney, Australia; “Fossil capital, ‘unquantifiable risk’ and neoliberal nationalizations: The case of the Trans Mountain Pipeline in Canada,” </w:t>
      </w:r>
      <w:proofErr w:type="spellStart"/>
      <w:r w:rsidRPr="0080420B">
        <w:t>Geoforum</w:t>
      </w:r>
      <w:proofErr w:type="spellEnd"/>
      <w:r w:rsidRPr="0080420B">
        <w:t>, 124, August 2021, pp.120-131, DOI 10.1016/j.geoforum.2021.06.005]</w:t>
      </w:r>
    </w:p>
    <w:p w14:paraId="31313B9F" w14:textId="77777777" w:rsidR="00A23B04" w:rsidRPr="00FD1CB1" w:rsidRDefault="00A23B04" w:rsidP="00A23B04">
      <w:pPr>
        <w:rPr>
          <w:rStyle w:val="Style13ptBold"/>
        </w:rPr>
      </w:pPr>
      <w:r w:rsidRPr="0080420B">
        <w:t xml:space="preserve">To a significant degree, </w:t>
      </w:r>
      <w:r w:rsidRPr="0080420B">
        <w:rPr>
          <w:rStyle w:val="StyleUnderline"/>
        </w:rPr>
        <w:t xml:space="preserve">the </w:t>
      </w:r>
      <w:r w:rsidRPr="0080420B">
        <w:rPr>
          <w:rStyle w:val="Emphasis"/>
        </w:rPr>
        <w:t>‘free market’ philosophy</w:t>
      </w:r>
      <w:r w:rsidRPr="0080420B">
        <w:rPr>
          <w:rStyle w:val="StyleUnderline"/>
        </w:rPr>
        <w:t xml:space="preserve"> promoted</w:t>
      </w:r>
      <w:r w:rsidRPr="0080420B">
        <w:t xml:space="preserve"> since the 1930s </w:t>
      </w:r>
      <w:r w:rsidRPr="0080420B">
        <w:rPr>
          <w:rStyle w:val="StyleUnderline"/>
        </w:rPr>
        <w:t xml:space="preserve">by </w:t>
      </w:r>
      <w:r w:rsidRPr="0080420B">
        <w:rPr>
          <w:rStyle w:val="Emphasis"/>
        </w:rPr>
        <w:t>neoliberals</w:t>
      </w:r>
      <w:r w:rsidRPr="0080420B">
        <w:t xml:space="preserve"> and from the 1970s increasingly embedded in international economic institutions and investment treaties </w:t>
      </w:r>
      <w:r w:rsidRPr="0080420B">
        <w:rPr>
          <w:rStyle w:val="Emphasis"/>
        </w:rPr>
        <w:t>was specifically developed to prevent</w:t>
      </w:r>
      <w:r w:rsidRPr="0080420B">
        <w:rPr>
          <w:rStyle w:val="StyleUnderline"/>
        </w:rPr>
        <w:t xml:space="preserve"> social democratic and post-colonial governments pursuing</w:t>
      </w:r>
      <w:r w:rsidRPr="0080420B">
        <w:t xml:space="preserve"> nationalist strategies of industrial and social development, often predicated upon the </w:t>
      </w:r>
      <w:r w:rsidRPr="0080420B">
        <w:rPr>
          <w:rStyle w:val="Emphasis"/>
        </w:rPr>
        <w:t>nationalization</w:t>
      </w:r>
      <w:r w:rsidRPr="0080420B">
        <w:t xml:space="preserve"> of strategic mineral resources and infrastructures. </w:t>
      </w:r>
      <w:r w:rsidRPr="0080420B">
        <w:rPr>
          <w:rStyle w:val="Emphasis"/>
        </w:rPr>
        <w:t>Now</w:t>
      </w:r>
      <w:r w:rsidRPr="0080420B">
        <w:rPr>
          <w:rStyle w:val="StyleUnderline"/>
        </w:rPr>
        <w:t xml:space="preserve">, </w:t>
      </w:r>
      <w:r w:rsidRPr="0080420B">
        <w:rPr>
          <w:rStyle w:val="StyleUnderline"/>
          <w:highlight w:val="yellow"/>
        </w:rPr>
        <w:t>as the</w:t>
      </w:r>
      <w:r w:rsidRPr="0080420B">
        <w:rPr>
          <w:rStyle w:val="StyleUnderline"/>
        </w:rPr>
        <w:t xml:space="preserve"> </w:t>
      </w:r>
      <w:r w:rsidRPr="0080420B">
        <w:rPr>
          <w:rStyle w:val="Emphasis"/>
        </w:rPr>
        <w:t xml:space="preserve">free </w:t>
      </w:r>
      <w:r w:rsidRPr="0080420B">
        <w:rPr>
          <w:rStyle w:val="Emphasis"/>
          <w:highlight w:val="yellow"/>
        </w:rPr>
        <w:t>market</w:t>
      </w:r>
      <w:r w:rsidRPr="0080420B">
        <w:rPr>
          <w:rStyle w:val="Emphasis"/>
        </w:rPr>
        <w:t xml:space="preserve"> begins to </w:t>
      </w:r>
      <w:r w:rsidRPr="0080420B">
        <w:rPr>
          <w:rStyle w:val="Emphasis"/>
          <w:highlight w:val="yellow"/>
        </w:rPr>
        <w:t>abandon</w:t>
      </w:r>
      <w:r w:rsidRPr="0080420B">
        <w:rPr>
          <w:rStyle w:val="Emphasis"/>
        </w:rPr>
        <w:t xml:space="preserve"> the </w:t>
      </w:r>
      <w:r w:rsidRPr="0080420B">
        <w:rPr>
          <w:rStyle w:val="Emphasis"/>
          <w:highlight w:val="yellow"/>
        </w:rPr>
        <w:t>fossil fuel</w:t>
      </w:r>
      <w:r w:rsidRPr="0080420B">
        <w:rPr>
          <w:rStyle w:val="Emphasis"/>
        </w:rPr>
        <w:t xml:space="preserve"> sector</w:t>
      </w:r>
      <w:r w:rsidRPr="0080420B">
        <w:rPr>
          <w:rStyle w:val="StyleUnderline"/>
        </w:rPr>
        <w:t>, certain voices</w:t>
      </w:r>
      <w:r w:rsidRPr="0080420B">
        <w:t xml:space="preserve"> within the Atlas Network </w:t>
      </w:r>
      <w:r w:rsidRPr="0080420B">
        <w:rPr>
          <w:rStyle w:val="StyleUnderline"/>
        </w:rPr>
        <w:t>are reciprocating, calling liberalism into question and discovering the virtues of conservative nationalism and nationalist industry policy</w:t>
      </w:r>
      <w:r w:rsidRPr="0080420B">
        <w:t xml:space="preserve"> – as Alejandro </w:t>
      </w:r>
      <w:proofErr w:type="spellStart"/>
      <w:r w:rsidRPr="0080420B">
        <w:t>Chafuen</w:t>
      </w:r>
      <w:proofErr w:type="spellEnd"/>
      <w:r w:rsidRPr="0080420B">
        <w:t xml:space="preserve"> (MPS member, board member of the Fraser Institute, Canada’s premier Atlas-affiliated think tank, and Atlas Network president and CEO from 1991 to 2018) reports in a recent article ( 2019 ).</w:t>
      </w:r>
    </w:p>
    <w:p w14:paraId="48C9134F" w14:textId="77777777" w:rsidR="00A23B04" w:rsidRPr="00FD1CB1" w:rsidRDefault="00A23B04" w:rsidP="00A23B04">
      <w:pPr>
        <w:rPr>
          <w:rStyle w:val="Style13ptBold"/>
        </w:rPr>
      </w:pPr>
      <w:r w:rsidRPr="0080420B">
        <w:rPr>
          <w:rStyle w:val="StyleUnderline"/>
        </w:rPr>
        <w:t xml:space="preserve">This is also </w:t>
      </w:r>
      <w:proofErr w:type="gramStart"/>
      <w:r w:rsidRPr="0080420B">
        <w:rPr>
          <w:rStyle w:val="Emphasis"/>
        </w:rPr>
        <w:t>manifesting</w:t>
      </w:r>
      <w:proofErr w:type="gramEnd"/>
      <w:r w:rsidRPr="0080420B">
        <w:rPr>
          <w:rStyle w:val="Emphasis"/>
        </w:rPr>
        <w:t xml:space="preserve"> in proposals from politicians aligned with fossil capital</w:t>
      </w:r>
      <w:r w:rsidRPr="0080420B">
        <w:t xml:space="preserve">. In 2018, the </w:t>
      </w:r>
      <w:r w:rsidRPr="0080420B">
        <w:rPr>
          <w:rStyle w:val="Emphasis"/>
        </w:rPr>
        <w:t>Trump</w:t>
      </w:r>
      <w:r w:rsidRPr="0080420B">
        <w:t xml:space="preserve"> Administration </w:t>
      </w:r>
      <w:r w:rsidRPr="0080420B">
        <w:rPr>
          <w:rStyle w:val="StyleUnderline"/>
        </w:rPr>
        <w:t>investigated whether it could invoke wartime emergency measures to</w:t>
      </w:r>
      <w:r w:rsidRPr="0080420B">
        <w:t xml:space="preserve"> effectively </w:t>
      </w:r>
      <w:r w:rsidRPr="0080420B">
        <w:rPr>
          <w:rStyle w:val="Emphasis"/>
        </w:rPr>
        <w:t xml:space="preserve">nationalize struggling coal power plants </w:t>
      </w:r>
      <w:proofErr w:type="gramStart"/>
      <w:r w:rsidRPr="0080420B">
        <w:rPr>
          <w:rStyle w:val="Emphasis"/>
        </w:rPr>
        <w:t>in order to</w:t>
      </w:r>
      <w:proofErr w:type="gramEnd"/>
      <w:r w:rsidRPr="0080420B">
        <w:rPr>
          <w:rStyle w:val="Emphasis"/>
        </w:rPr>
        <w:t xml:space="preserve"> keep them open</w:t>
      </w:r>
      <w:r w:rsidRPr="0080420B">
        <w:t xml:space="preserve"> </w:t>
      </w:r>
      <w:proofErr w:type="gramStart"/>
      <w:r w:rsidRPr="0080420B">
        <w:t>( Kaufman</w:t>
      </w:r>
      <w:proofErr w:type="gramEnd"/>
      <w:r w:rsidRPr="0080420B">
        <w:t xml:space="preserve">, </w:t>
      </w:r>
      <w:proofErr w:type="gramStart"/>
      <w:r w:rsidRPr="0080420B">
        <w:t>2018 )</w:t>
      </w:r>
      <w:proofErr w:type="gramEnd"/>
      <w:r w:rsidRPr="0080420B">
        <w:t xml:space="preserve">. The plan was dropped due to legal and cost concerns </w:t>
      </w:r>
      <w:proofErr w:type="gramStart"/>
      <w:r w:rsidRPr="0080420B">
        <w:t>( St.</w:t>
      </w:r>
      <w:proofErr w:type="gramEnd"/>
      <w:r w:rsidRPr="0080420B">
        <w:t xml:space="preserve"> John, </w:t>
      </w:r>
      <w:proofErr w:type="gramStart"/>
      <w:r w:rsidRPr="0080420B">
        <w:t>2018 )</w:t>
      </w:r>
      <w:proofErr w:type="gramEnd"/>
      <w:r w:rsidRPr="0080420B">
        <w:t xml:space="preserve">. Something very similar occurred in Australia. The energy company AGL announced in 2015 that Liddell Power Station (a 48-year-old coal-fired power plant built by a state-owned public electricity monopoly, later </w:t>
      </w:r>
      <w:proofErr w:type="spellStart"/>
      <w:r w:rsidRPr="0080420B">
        <w:t>privatised</w:t>
      </w:r>
      <w:proofErr w:type="spellEnd"/>
      <w:r w:rsidRPr="0080420B">
        <w:t xml:space="preserve">), would be closed in 2022, and the site </w:t>
      </w:r>
      <w:proofErr w:type="gramStart"/>
      <w:r w:rsidRPr="0080420B">
        <w:t>used</w:t>
      </w:r>
      <w:proofErr w:type="gramEnd"/>
      <w:r w:rsidRPr="0080420B">
        <w:t xml:space="preserve"> for cleaner and cheaper electricity generation. In 2017, the federal government urged AGL to keep it running, claiming that its closure would result in electricity shortages, but the company remained firm on the decision </w:t>
      </w:r>
      <w:proofErr w:type="gramStart"/>
      <w:r w:rsidRPr="0080420B">
        <w:t>( Latimer</w:t>
      </w:r>
      <w:proofErr w:type="gramEnd"/>
      <w:r w:rsidRPr="0080420B">
        <w:t xml:space="preserve">, </w:t>
      </w:r>
      <w:proofErr w:type="gramStart"/>
      <w:r w:rsidRPr="0080420B">
        <w:t>2016 )</w:t>
      </w:r>
      <w:proofErr w:type="gramEnd"/>
      <w:r w:rsidRPr="0080420B">
        <w:t xml:space="preserve">. In March 2018, a group of MPs from the ruling Liberal/National Coalition called on the government to nationalize the plant </w:t>
      </w:r>
      <w:proofErr w:type="gramStart"/>
      <w:r w:rsidRPr="0080420B">
        <w:t>( Koziol</w:t>
      </w:r>
      <w:proofErr w:type="gramEnd"/>
      <w:r w:rsidRPr="0080420B">
        <w:t xml:space="preserve">, </w:t>
      </w:r>
      <w:proofErr w:type="gramStart"/>
      <w:r w:rsidRPr="0080420B">
        <w:t>2018 )</w:t>
      </w:r>
      <w:proofErr w:type="gramEnd"/>
      <w:r w:rsidRPr="0080420B">
        <w:t>. They were rebuffed by then Prime Minister Malcolm Turnbull, who noted that “</w:t>
      </w:r>
      <w:proofErr w:type="spellStart"/>
      <w:r w:rsidRPr="0080420B">
        <w:t>nationalising</w:t>
      </w:r>
      <w:proofErr w:type="spellEnd"/>
      <w:r w:rsidRPr="0080420B">
        <w:t xml:space="preserve"> assets is what the Liberal Party was founded to stop governments doing” </w:t>
      </w:r>
      <w:proofErr w:type="gramStart"/>
      <w:r w:rsidRPr="0080420B">
        <w:t>( Kenny</w:t>
      </w:r>
      <w:proofErr w:type="gramEnd"/>
      <w:r w:rsidRPr="0080420B">
        <w:t xml:space="preserve">, </w:t>
      </w:r>
      <w:proofErr w:type="gramStart"/>
      <w:r w:rsidRPr="0080420B">
        <w:t>2018 ,</w:t>
      </w:r>
      <w:proofErr w:type="gramEnd"/>
      <w:r w:rsidRPr="0080420B">
        <w:t xml:space="preserve"> </w:t>
      </w:r>
      <w:proofErr w:type="spellStart"/>
      <w:r w:rsidRPr="0080420B">
        <w:t>n.p.</w:t>
      </w:r>
      <w:proofErr w:type="spellEnd"/>
      <w:r w:rsidRPr="0080420B">
        <w:t xml:space="preserve">). However, MPS member John Roskam of the abovementioned Institute of Public Affairs—an Atlas unit closely associated with the Liberal Party, and a long-term advocate of electricity </w:t>
      </w:r>
      <w:proofErr w:type="spellStart"/>
      <w:r w:rsidRPr="0080420B">
        <w:t>privatisation</w:t>
      </w:r>
      <w:proofErr w:type="spellEnd"/>
      <w:r w:rsidRPr="0080420B">
        <w:t xml:space="preserve">—made a strong statement in support of the proposal: “[t]he reality is that the government has broken energy policy in this country, and government intervention might be required to fix it” ( 2018, </w:t>
      </w:r>
      <w:proofErr w:type="spellStart"/>
      <w:r w:rsidRPr="0080420B">
        <w:t>n.p.</w:t>
      </w:r>
      <w:proofErr w:type="spellEnd"/>
      <w:r w:rsidRPr="0080420B">
        <w:t xml:space="preserve"> ).</w:t>
      </w:r>
    </w:p>
    <w:p w14:paraId="64F6A1A7" w14:textId="77777777" w:rsidR="00A23B04" w:rsidRPr="00FD1CB1" w:rsidRDefault="00A23B04" w:rsidP="00A23B04">
      <w:pPr>
        <w:rPr>
          <w:rStyle w:val="Style13ptBold"/>
        </w:rPr>
      </w:pPr>
      <w:r w:rsidRPr="0080420B">
        <w:rPr>
          <w:rStyle w:val="StyleUnderline"/>
        </w:rPr>
        <w:t xml:space="preserve">These proposals for </w:t>
      </w:r>
      <w:r w:rsidRPr="0080420B">
        <w:rPr>
          <w:rStyle w:val="Emphasis"/>
        </w:rPr>
        <w:t>nationalization</w:t>
      </w:r>
      <w:r w:rsidRPr="0080420B">
        <w:rPr>
          <w:rStyle w:val="StyleUnderline"/>
        </w:rPr>
        <w:t xml:space="preserve"> from political actors that otherwise claim to strongly support the free market may seem at first surprising. However, the way </w:t>
      </w:r>
      <w:r w:rsidRPr="0080420B">
        <w:rPr>
          <w:rStyle w:val="Emphasis"/>
          <w:highlight w:val="yellow"/>
        </w:rPr>
        <w:t>nationalization</w:t>
      </w:r>
      <w:r w:rsidRPr="0080420B">
        <w:rPr>
          <w:rStyle w:val="StyleUnderline"/>
        </w:rPr>
        <w:t xml:space="preserve"> is envisioned </w:t>
      </w:r>
      <w:r w:rsidRPr="0080420B">
        <w:rPr>
          <w:rStyle w:val="StyleUnderline"/>
          <w:highlight w:val="yellow"/>
        </w:rPr>
        <w:t>by</w:t>
      </w:r>
      <w:r w:rsidRPr="0080420B">
        <w:rPr>
          <w:rStyle w:val="StyleUnderline"/>
        </w:rPr>
        <w:t xml:space="preserve"> </w:t>
      </w:r>
      <w:r w:rsidRPr="0080420B">
        <w:rPr>
          <w:rStyle w:val="Emphasis"/>
        </w:rPr>
        <w:t>hydrocarbon corporations</w:t>
      </w:r>
      <w:r w:rsidRPr="0080420B">
        <w:rPr>
          <w:rStyle w:val="StyleUnderline"/>
        </w:rPr>
        <w:t xml:space="preserve"> and the </w:t>
      </w:r>
      <w:r w:rsidRPr="0080420B">
        <w:rPr>
          <w:rStyle w:val="Emphasis"/>
          <w:highlight w:val="yellow"/>
        </w:rPr>
        <w:t>neolib</w:t>
      </w:r>
      <w:r w:rsidRPr="0080420B">
        <w:rPr>
          <w:rStyle w:val="Emphasis"/>
        </w:rPr>
        <w:t>eral pundit</w:t>
      </w:r>
      <w:r w:rsidRPr="0080420B">
        <w:rPr>
          <w:rStyle w:val="Emphasis"/>
          <w:highlight w:val="yellow"/>
        </w:rPr>
        <w:t>s</w:t>
      </w:r>
      <w:r w:rsidRPr="0080420B">
        <w:rPr>
          <w:rStyle w:val="StyleUnderline"/>
        </w:rPr>
        <w:t xml:space="preserve"> who pursue their public policy objectives at arms-length </w:t>
      </w:r>
      <w:r w:rsidRPr="0080420B">
        <w:rPr>
          <w:rStyle w:val="StyleUnderline"/>
          <w:highlight w:val="yellow"/>
        </w:rPr>
        <w:t>is</w:t>
      </w:r>
      <w:r w:rsidRPr="0080420B">
        <w:rPr>
          <w:rStyle w:val="StyleUnderline"/>
        </w:rPr>
        <w:t xml:space="preserve"> </w:t>
      </w:r>
      <w:r w:rsidRPr="0080420B">
        <w:rPr>
          <w:rStyle w:val="Emphasis"/>
        </w:rPr>
        <w:t xml:space="preserve">quite </w:t>
      </w:r>
      <w:r w:rsidRPr="0080420B">
        <w:rPr>
          <w:rStyle w:val="Emphasis"/>
          <w:highlight w:val="yellow"/>
        </w:rPr>
        <w:t>distinct</w:t>
      </w:r>
      <w:r w:rsidRPr="0080420B">
        <w:rPr>
          <w:rStyle w:val="Emphasis"/>
        </w:rPr>
        <w:t xml:space="preserve"> from traditional conceptions of nationalization</w:t>
      </w:r>
      <w:r w:rsidRPr="0080420B">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80420B">
        <w:t xml:space="preserve">. Exemplary here is the relation between Norway’s </w:t>
      </w:r>
      <w:proofErr w:type="spellStart"/>
      <w:r w:rsidRPr="0080420B">
        <w:t>StatOil</w:t>
      </w:r>
      <w:proofErr w:type="spellEnd"/>
      <w:r w:rsidRPr="0080420B">
        <w:t xml:space="preserve"> (recently renamed Equinor) and its Government Pension Fund </w:t>
      </w:r>
      <w:proofErr w:type="gramStart"/>
      <w:r w:rsidRPr="0080420B">
        <w:t xml:space="preserve">( </w:t>
      </w:r>
      <w:proofErr w:type="spellStart"/>
      <w:r w:rsidRPr="0080420B">
        <w:t>Austvik</w:t>
      </w:r>
      <w:proofErr w:type="spellEnd"/>
      <w:proofErr w:type="gramEnd"/>
      <w:r w:rsidRPr="0080420B">
        <w:t xml:space="preserve">, </w:t>
      </w:r>
      <w:proofErr w:type="gramStart"/>
      <w:r w:rsidRPr="0080420B">
        <w:t>2014 )</w:t>
      </w:r>
      <w:proofErr w:type="gramEnd"/>
      <w:r w:rsidRPr="0080420B">
        <w:t>.</w:t>
      </w:r>
    </w:p>
    <w:p w14:paraId="64A46958" w14:textId="77777777" w:rsidR="00A23B04" w:rsidRPr="00FD1CB1" w:rsidRDefault="00A23B04" w:rsidP="00A23B04">
      <w:pPr>
        <w:rPr>
          <w:rStyle w:val="Style13ptBold"/>
        </w:rPr>
      </w:pPr>
      <w:r w:rsidRPr="0080420B">
        <w:rPr>
          <w:rStyle w:val="StyleUnderline"/>
        </w:rPr>
        <w:t xml:space="preserve">The </w:t>
      </w:r>
      <w:r w:rsidRPr="0080420B">
        <w:rPr>
          <w:rStyle w:val="StyleUnderline"/>
          <w:highlight w:val="yellow"/>
        </w:rPr>
        <w:t>proposals</w:t>
      </w:r>
      <w:r w:rsidRPr="0080420B">
        <w:t xml:space="preserve"> in Australia and </w:t>
      </w:r>
      <w:r w:rsidRPr="0080420B">
        <w:rPr>
          <w:rStyle w:val="StyleUnderline"/>
          <w:highlight w:val="yellow"/>
        </w:rPr>
        <w:t>from</w:t>
      </w:r>
      <w:r w:rsidRPr="0080420B">
        <w:rPr>
          <w:rStyle w:val="StyleUnderline"/>
        </w:rPr>
        <w:t xml:space="preserve"> the </w:t>
      </w:r>
      <w:r w:rsidRPr="0080420B">
        <w:rPr>
          <w:rStyle w:val="Emphasis"/>
          <w:highlight w:val="yellow"/>
        </w:rPr>
        <w:t>Trump</w:t>
      </w:r>
      <w:r w:rsidRPr="0080420B">
        <w:rPr>
          <w:rStyle w:val="StyleUnderline"/>
        </w:rPr>
        <w:t xml:space="preserve"> Administration have some of the hallmarks </w:t>
      </w:r>
      <w:r w:rsidRPr="0080420B">
        <w:rPr>
          <w:rStyle w:val="StyleUnderline"/>
          <w:highlight w:val="yellow"/>
        </w:rPr>
        <w:t>as</w:t>
      </w:r>
      <w:r w:rsidRPr="0080420B">
        <w:rPr>
          <w:rStyle w:val="StyleUnderline"/>
        </w:rPr>
        <w:t xml:space="preserve"> the </w:t>
      </w:r>
      <w:r w:rsidRPr="0080420B">
        <w:rPr>
          <w:rStyle w:val="Emphasis"/>
          <w:highlight w:val="yellow"/>
        </w:rPr>
        <w:t>emergency</w:t>
      </w:r>
      <w:r w:rsidRPr="0080420B">
        <w:rPr>
          <w:rStyle w:val="Emphasis"/>
        </w:rPr>
        <w:t xml:space="preserve"> government </w:t>
      </w:r>
      <w:r w:rsidRPr="0080420B">
        <w:rPr>
          <w:rStyle w:val="Emphasis"/>
          <w:highlight w:val="yellow"/>
        </w:rPr>
        <w:t>‘</w:t>
      </w:r>
      <w:proofErr w:type="gramStart"/>
      <w:r w:rsidRPr="0080420B">
        <w:rPr>
          <w:rStyle w:val="Emphasis"/>
          <w:highlight w:val="yellow"/>
        </w:rPr>
        <w:t>interventions’</w:t>
      </w:r>
      <w:proofErr w:type="gramEnd"/>
      <w:r w:rsidRPr="0080420B">
        <w:rPr>
          <w:rStyle w:val="StyleUnderline"/>
          <w:highlight w:val="yellow"/>
        </w:rPr>
        <w:t xml:space="preserve"> and</w:t>
      </w:r>
      <w:r w:rsidRPr="0080420B">
        <w:rPr>
          <w:rStyle w:val="StyleUnderline"/>
        </w:rPr>
        <w:t xml:space="preserve"> partial </w:t>
      </w:r>
      <w:r w:rsidRPr="0080420B">
        <w:rPr>
          <w:rStyle w:val="Emphasis"/>
        </w:rPr>
        <w:t xml:space="preserve">bank </w:t>
      </w:r>
      <w:r w:rsidRPr="0080420B">
        <w:rPr>
          <w:rStyle w:val="Emphasis"/>
          <w:highlight w:val="yellow"/>
        </w:rPr>
        <w:t>nationalizations</w:t>
      </w:r>
      <w:r w:rsidRPr="0080420B">
        <w:rPr>
          <w:rStyle w:val="StyleUnderline"/>
        </w:rPr>
        <w:t xml:space="preserve"> during the GFC</w:t>
      </w:r>
      <w:r w:rsidRPr="0080420B">
        <w:t xml:space="preserve">. </w:t>
      </w:r>
      <w:r w:rsidRPr="0080420B">
        <w:rPr>
          <w:rStyle w:val="StyleUnderline"/>
        </w:rPr>
        <w:t>In the context of the potential failure of the global banking system, these were defended as measures of last resort, only to be used in extreme circumstances when the alternative (to let the company/industry fail) would have dire economic repercussions</w:t>
      </w:r>
      <w:r w:rsidRPr="0080420B">
        <w:t xml:space="preserve"> </w:t>
      </w:r>
      <w:proofErr w:type="gramStart"/>
      <w:r w:rsidRPr="0080420B">
        <w:t xml:space="preserve">( </w:t>
      </w:r>
      <w:proofErr w:type="spellStart"/>
      <w:r w:rsidRPr="0080420B">
        <w:t>Kitromildes</w:t>
      </w:r>
      <w:proofErr w:type="spellEnd"/>
      <w:proofErr w:type="gramEnd"/>
      <w:r w:rsidRPr="0080420B">
        <w:t xml:space="preserve">, </w:t>
      </w:r>
      <w:proofErr w:type="gramStart"/>
      <w:r w:rsidRPr="0080420B">
        <w:t>2010 )</w:t>
      </w:r>
      <w:proofErr w:type="gramEnd"/>
      <w:r w:rsidRPr="0080420B">
        <w:t xml:space="preserve">. </w:t>
      </w:r>
      <w:r w:rsidRPr="0080420B">
        <w:rPr>
          <w:rStyle w:val="StyleUnderline"/>
        </w:rPr>
        <w:t>These exceptions to neoliberal doctrines were supposed to be “temporary</w:t>
      </w:r>
      <w:r w:rsidRPr="0080420B">
        <w:t xml:space="preserve"> [..] to be reversed as soon as market conditions permit” </w:t>
      </w:r>
      <w:proofErr w:type="gramStart"/>
      <w:r w:rsidRPr="0080420B">
        <w:t xml:space="preserve">( </w:t>
      </w:r>
      <w:proofErr w:type="spellStart"/>
      <w:r w:rsidRPr="0080420B">
        <w:t>Kitromildes</w:t>
      </w:r>
      <w:proofErr w:type="spellEnd"/>
      <w:proofErr w:type="gramEnd"/>
      <w:r w:rsidRPr="0080420B">
        <w:t xml:space="preserve">, 2010, p. 150). As President George W. Bush put it in announcing the first US banking bailout: “the government's role will be limited and temporary…these measures are not intended to take over the free market, but to preserve it” </w:t>
      </w:r>
      <w:proofErr w:type="gramStart"/>
      <w:r w:rsidRPr="0080420B">
        <w:t>( Bush</w:t>
      </w:r>
      <w:proofErr w:type="gramEnd"/>
      <w:r w:rsidRPr="0080420B">
        <w:t xml:space="preserve">, </w:t>
      </w:r>
      <w:proofErr w:type="gramStart"/>
      <w:r w:rsidRPr="0080420B">
        <w:t>2008 ,</w:t>
      </w:r>
      <w:proofErr w:type="gramEnd"/>
      <w:r w:rsidRPr="0080420B">
        <w:t xml:space="preserve"> </w:t>
      </w:r>
      <w:proofErr w:type="spellStart"/>
      <w:r w:rsidRPr="0080420B">
        <w:t>n.p.</w:t>
      </w:r>
      <w:proofErr w:type="spellEnd"/>
      <w:r w:rsidRPr="0080420B">
        <w:t>).</w:t>
      </w:r>
    </w:p>
    <w:p w14:paraId="126A4178" w14:textId="77777777" w:rsidR="00A23B04" w:rsidRPr="00FD1CB1" w:rsidRDefault="00A23B04" w:rsidP="00A23B04">
      <w:pPr>
        <w:rPr>
          <w:rStyle w:val="Style13ptBold"/>
        </w:rPr>
      </w:pPr>
      <w:r w:rsidRPr="0080420B">
        <w:rPr>
          <w:rStyle w:val="Emphasis"/>
        </w:rPr>
        <w:t>Even after Bush</w:t>
      </w:r>
      <w:r w:rsidRPr="0080420B">
        <w:rPr>
          <w:rStyle w:val="StyleUnderline"/>
        </w:rPr>
        <w:t xml:space="preserve"> was replaced by</w:t>
      </w:r>
      <w:r w:rsidRPr="0080420B">
        <w:t xml:space="preserve"> Barack </w:t>
      </w:r>
      <w:r w:rsidRPr="0080420B">
        <w:rPr>
          <w:rStyle w:val="Emphasis"/>
        </w:rPr>
        <w:t>Obama</w:t>
      </w:r>
      <w:r w:rsidRPr="0080420B">
        <w:t xml:space="preserve"> in the White House, </w:t>
      </w:r>
      <w:r w:rsidRPr="0080420B">
        <w:rPr>
          <w:rStyle w:val="StyleUnderline"/>
        </w:rPr>
        <w:t xml:space="preserve">the role of the US Government remained limited to providing public funds to ensure private companies remained solvent, </w:t>
      </w:r>
      <w:r w:rsidRPr="0080420B">
        <w:rPr>
          <w:rStyle w:val="Emphasis"/>
        </w:rPr>
        <w:t>without</w:t>
      </w:r>
      <w:r w:rsidRPr="0080420B">
        <w:rPr>
          <w:rStyle w:val="StyleUnderline"/>
        </w:rPr>
        <w:t xml:space="preserve"> significant </w:t>
      </w:r>
      <w:r w:rsidRPr="0080420B">
        <w:rPr>
          <w:rStyle w:val="Emphasis"/>
        </w:rPr>
        <w:t>public interest conditions</w:t>
      </w:r>
      <w:r w:rsidRPr="0080420B">
        <w:rPr>
          <w:rStyle w:val="StyleUnderline"/>
        </w:rPr>
        <w:t xml:space="preserve"> being attached to the bailouts, even in companies that were partially nationalized by government purchases of corporate stock</w:t>
      </w:r>
      <w:r w:rsidRPr="0080420B">
        <w:t xml:space="preserve">.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w:t>
      </w:r>
      <w:proofErr w:type="gramStart"/>
      <w:r w:rsidRPr="0080420B">
        <w:t>( Wigglesworth</w:t>
      </w:r>
      <w:proofErr w:type="gramEnd"/>
      <w:r w:rsidRPr="0080420B">
        <w:t xml:space="preserve"> et al., </w:t>
      </w:r>
      <w:proofErr w:type="gramStart"/>
      <w:r w:rsidRPr="0080420B">
        <w:t>2017 )</w:t>
      </w:r>
      <w:proofErr w:type="gramEnd"/>
      <w:r w:rsidRPr="0080420B">
        <w:t xml:space="preserve">, and these were promptly denounced by the Atlas-affiliated Heritage Foundation </w:t>
      </w:r>
      <w:proofErr w:type="gramStart"/>
      <w:r w:rsidRPr="0080420B">
        <w:t>( Gattuso</w:t>
      </w:r>
      <w:proofErr w:type="gramEnd"/>
      <w:r w:rsidRPr="0080420B">
        <w:t xml:space="preserve">, </w:t>
      </w:r>
      <w:proofErr w:type="gramStart"/>
      <w:r w:rsidRPr="0080420B">
        <w:t>2009 )</w:t>
      </w:r>
      <w:proofErr w:type="gramEnd"/>
      <w:r w:rsidRPr="0080420B">
        <w:t>.</w:t>
      </w:r>
    </w:p>
    <w:p w14:paraId="115E4CAC" w14:textId="77777777" w:rsidR="00A23B04" w:rsidRPr="00FD1CB1" w:rsidRDefault="00A23B04" w:rsidP="00A23B04">
      <w:pPr>
        <w:rPr>
          <w:rStyle w:val="Style13ptBold"/>
        </w:rPr>
      </w:pPr>
      <w:r w:rsidRPr="0080420B">
        <w:t xml:space="preserve">Carroll et al. (2019, p. 780) argue that </w:t>
      </w:r>
      <w:r w:rsidRPr="0080420B">
        <w:rPr>
          <w:rStyle w:val="StyleUnderline"/>
        </w:rPr>
        <w:t xml:space="preserve">in response to the GFC </w:t>
      </w:r>
      <w:r w:rsidRPr="0080420B">
        <w:rPr>
          <w:rStyle w:val="StyleUnderline"/>
          <w:highlight w:val="yellow"/>
        </w:rPr>
        <w:t>“</w:t>
      </w:r>
      <w:r w:rsidRPr="0080420B">
        <w:rPr>
          <w:rStyle w:val="Emphasis"/>
          <w:highlight w:val="yellow"/>
        </w:rPr>
        <w:t>[s]</w:t>
      </w:r>
      <w:proofErr w:type="spellStart"/>
      <w:r w:rsidRPr="0080420B">
        <w:rPr>
          <w:rStyle w:val="Emphasis"/>
          <w:highlight w:val="yellow"/>
        </w:rPr>
        <w:t>tate</w:t>
      </w:r>
      <w:proofErr w:type="spellEnd"/>
      <w:r w:rsidRPr="0080420B">
        <w:rPr>
          <w:rStyle w:val="Emphasis"/>
          <w:highlight w:val="yellow"/>
        </w:rPr>
        <w:t xml:space="preserve"> intervention</w:t>
      </w:r>
      <w:r w:rsidRPr="0080420B">
        <w:rPr>
          <w:rStyle w:val="StyleUnderline"/>
        </w:rPr>
        <w:t xml:space="preserve">…had been used [..] simply as a stop-gap policy measure to </w:t>
      </w:r>
      <w:r w:rsidRPr="0080420B">
        <w:rPr>
          <w:rStyle w:val="Emphasis"/>
          <w:highlight w:val="yellow"/>
        </w:rPr>
        <w:t>protect the interests of capital</w:t>
      </w:r>
      <w:r w:rsidRPr="0080420B">
        <w:rPr>
          <w:rStyle w:val="StyleUnderline"/>
        </w:rPr>
        <w:t>, stock market valuations, the functioning of markets, underwrite (</w:t>
      </w:r>
      <w:r w:rsidRPr="0080420B">
        <w:rPr>
          <w:rStyle w:val="Emphasis"/>
          <w:highlight w:val="yellow"/>
        </w:rPr>
        <w:t>socialize</w:t>
      </w:r>
      <w:r w:rsidRPr="0080420B">
        <w:rPr>
          <w:rStyle w:val="StyleUnderline"/>
        </w:rPr>
        <w:t xml:space="preserve">) </w:t>
      </w:r>
      <w:r w:rsidRPr="0080420B">
        <w:rPr>
          <w:rStyle w:val="Emphasis"/>
          <w:highlight w:val="yellow"/>
        </w:rPr>
        <w:t>market excess</w:t>
      </w:r>
      <w:r w:rsidRPr="0080420B">
        <w:rPr>
          <w:rStyle w:val="StyleUnderline"/>
        </w:rPr>
        <w:t>, and restore investor confidence</w:t>
      </w:r>
      <w:r w:rsidRPr="0080420B">
        <w:t xml:space="preserve">.” Similarly, Mirowski (2013, p. 347) argues: One might regard this innovation as </w:t>
      </w:r>
      <w:r w:rsidRPr="0080420B">
        <w:rPr>
          <w:rStyle w:val="Emphasis"/>
          <w:highlight w:val="yellow"/>
        </w:rPr>
        <w:t xml:space="preserve">co-opting </w:t>
      </w:r>
      <w:r w:rsidRPr="0080420B">
        <w:rPr>
          <w:rStyle w:val="Emphasis"/>
        </w:rPr>
        <w:t xml:space="preserve">the very idea of </w:t>
      </w:r>
      <w:r w:rsidRPr="0080420B">
        <w:rPr>
          <w:rStyle w:val="Emphasis"/>
          <w:highlight w:val="yellow"/>
        </w:rPr>
        <w:t>nationalization</w:t>
      </w:r>
      <w:r w:rsidRPr="0080420B">
        <w:rPr>
          <w:rStyle w:val="StyleUnderline"/>
        </w:rPr>
        <w:t xml:space="preserve"> of business firms from the history of the left, but </w:t>
      </w:r>
      <w:r w:rsidRPr="0080420B">
        <w:rPr>
          <w:rStyle w:val="Emphasis"/>
        </w:rPr>
        <w:t>turning it on its head</w:t>
      </w:r>
      <w:r w:rsidRPr="0080420B">
        <w:rPr>
          <w:rStyle w:val="StyleUnderline"/>
        </w:rPr>
        <w:t xml:space="preserve">, </w:t>
      </w:r>
      <w:r w:rsidRPr="0080420B">
        <w:rPr>
          <w:rStyle w:val="StyleUnderline"/>
          <w:highlight w:val="yellow"/>
        </w:rPr>
        <w:t xml:space="preserve">lumbering the state with </w:t>
      </w:r>
      <w:r w:rsidRPr="0080420B">
        <w:rPr>
          <w:rStyle w:val="Emphasis"/>
        </w:rPr>
        <w:t>only</w:t>
      </w:r>
      <w:r w:rsidRPr="0080420B">
        <w:rPr>
          <w:rStyle w:val="StyleUnderline"/>
        </w:rPr>
        <w:t xml:space="preserve"> the </w:t>
      </w:r>
      <w:r w:rsidRPr="0080420B">
        <w:rPr>
          <w:rStyle w:val="Emphasis"/>
          <w:highlight w:val="yellow"/>
        </w:rPr>
        <w:t>failed assets</w:t>
      </w:r>
      <w:r w:rsidRPr="0080420B">
        <w:rPr>
          <w:rStyle w:val="StyleUnderline"/>
        </w:rPr>
        <w:t xml:space="preserve"> off the</w:t>
      </w:r>
      <w:r w:rsidRPr="0080420B">
        <w:t xml:space="preserve"> crippled </w:t>
      </w:r>
      <w:r w:rsidRPr="0080420B">
        <w:rPr>
          <w:rStyle w:val="StyleUnderline"/>
        </w:rPr>
        <w:t xml:space="preserve">private balance sheets </w:t>
      </w:r>
      <w:r w:rsidRPr="0080420B">
        <w:rPr>
          <w:rStyle w:val="StyleUnderline"/>
          <w:highlight w:val="yellow"/>
        </w:rPr>
        <w:t xml:space="preserve">while </w:t>
      </w:r>
      <w:r w:rsidRPr="0080420B">
        <w:rPr>
          <w:rStyle w:val="Emphasis"/>
        </w:rPr>
        <w:t>leaving the remainder</w:t>
      </w:r>
      <w:r w:rsidRPr="0080420B">
        <w:rPr>
          <w:rStyle w:val="StyleUnderline"/>
        </w:rPr>
        <w:t xml:space="preserve"> of the firm </w:t>
      </w:r>
      <w:r w:rsidRPr="0080420B">
        <w:rPr>
          <w:rStyle w:val="Emphasis"/>
        </w:rPr>
        <w:t xml:space="preserve">in </w:t>
      </w:r>
      <w:r w:rsidRPr="0080420B">
        <w:rPr>
          <w:rStyle w:val="Emphasis"/>
          <w:highlight w:val="yellow"/>
        </w:rPr>
        <w:t xml:space="preserve">private </w:t>
      </w:r>
      <w:r w:rsidRPr="0080420B">
        <w:rPr>
          <w:rStyle w:val="Emphasis"/>
        </w:rPr>
        <w:t>hands</w:t>
      </w:r>
      <w:r w:rsidRPr="0080420B">
        <w:rPr>
          <w:rStyle w:val="StyleUnderline"/>
        </w:rPr>
        <w:t xml:space="preserve">, to </w:t>
      </w:r>
      <w:r w:rsidRPr="0080420B">
        <w:rPr>
          <w:rStyle w:val="Emphasis"/>
          <w:highlight w:val="yellow"/>
        </w:rPr>
        <w:t xml:space="preserve">enjoy </w:t>
      </w:r>
      <w:r w:rsidRPr="0080420B">
        <w:rPr>
          <w:rStyle w:val="Emphasis"/>
        </w:rPr>
        <w:t xml:space="preserve">revived </w:t>
      </w:r>
      <w:r w:rsidRPr="0080420B">
        <w:rPr>
          <w:rStyle w:val="Emphasis"/>
          <w:highlight w:val="yellow"/>
        </w:rPr>
        <w:t>profitability</w:t>
      </w:r>
      <w:r w:rsidRPr="0080420B">
        <w:t>.</w:t>
      </w:r>
    </w:p>
    <w:p w14:paraId="69B01F2D" w14:textId="77777777" w:rsidR="00A23B04" w:rsidRPr="00FD1CB1" w:rsidRDefault="00A23B04" w:rsidP="00A23B04">
      <w:pPr>
        <w:rPr>
          <w:rStyle w:val="Style13ptBold"/>
        </w:rPr>
      </w:pPr>
    </w:p>
    <w:p w14:paraId="47407B24" w14:textId="77777777" w:rsidR="0011238E" w:rsidRPr="00FD1CB1" w:rsidRDefault="0011238E" w:rsidP="0011238E">
      <w:pPr>
        <w:pStyle w:val="Heading4"/>
        <w:rPr>
          <w:rStyle w:val="Style13ptBold"/>
        </w:rPr>
      </w:pPr>
      <w:r w:rsidRPr="0080420B">
        <w:t xml:space="preserve">Racial capitalism” is wrong. Capitalism is not intrinsically racialized, and different societies formulate both </w:t>
      </w:r>
      <w:r w:rsidRPr="0080420B">
        <w:rPr>
          <w:u w:val="single"/>
        </w:rPr>
        <w:t>race</w:t>
      </w:r>
      <w:r w:rsidRPr="0080420B">
        <w:t xml:space="preserve"> and </w:t>
      </w:r>
      <w:r w:rsidRPr="0080420B">
        <w:rPr>
          <w:u w:val="single"/>
        </w:rPr>
        <w:t>capitalism</w:t>
      </w:r>
      <w:r w:rsidRPr="0080420B">
        <w:t xml:space="preserve"> in different ways.</w:t>
      </w:r>
    </w:p>
    <w:p w14:paraId="0FC0F5DD" w14:textId="77777777" w:rsidR="0011238E" w:rsidRPr="00FD1CB1" w:rsidRDefault="0011238E" w:rsidP="0011238E">
      <w:pPr>
        <w:rPr>
          <w:rStyle w:val="Style13ptBold"/>
        </w:rPr>
      </w:pPr>
      <w:r w:rsidRPr="0080420B">
        <w:t xml:space="preserve">Loïc </w:t>
      </w:r>
      <w:r w:rsidRPr="0080420B">
        <w:rPr>
          <w:rStyle w:val="Style13ptBold"/>
        </w:rPr>
        <w:t>Wacquant 23</w:t>
      </w:r>
      <w:r w:rsidRPr="0080420B">
        <w:t xml:space="preserve">, professor of Sociology at UC Berkeley, 2023, “The Trap of ‘Racial Capitalism,’” </w:t>
      </w:r>
      <w:r w:rsidRPr="0080420B">
        <w:rPr>
          <w:i/>
          <w:iCs/>
        </w:rPr>
        <w:t>European Journal of Sociology</w:t>
      </w:r>
      <w:r w:rsidRPr="0080420B">
        <w:t xml:space="preserve">, vol. 64, no. 2, pp. 153-160, </w:t>
      </w:r>
      <w:hyperlink r:id="rId19" w:history="1">
        <w:r w:rsidRPr="0080420B">
          <w:rPr>
            <w:rStyle w:val="Hyperlink"/>
          </w:rPr>
          <w:t>https://www.cambridge.org/core/journals/european-journal-of-sociology-archives-europeennes-de-sociologie/article/trap-of-racial-capitalism/E069EE95031108001EE19E8694E047B9</w:t>
        </w:r>
      </w:hyperlink>
      <w:r w:rsidRPr="0080420B">
        <w:t>.</w:t>
      </w:r>
    </w:p>
    <w:p w14:paraId="78A4D455" w14:textId="77777777" w:rsidR="0011238E" w:rsidRPr="00FD1CB1" w:rsidRDefault="0011238E" w:rsidP="0011238E">
      <w:pPr>
        <w:rPr>
          <w:rStyle w:val="Style13ptBold"/>
        </w:rPr>
      </w:pPr>
    </w:p>
    <w:p w14:paraId="6672B1CB" w14:textId="77777777" w:rsidR="0011238E" w:rsidRPr="00FD1CB1" w:rsidRDefault="0011238E" w:rsidP="0011238E">
      <w:pPr>
        <w:rPr>
          <w:rStyle w:val="Style13ptBold"/>
        </w:rPr>
      </w:pPr>
      <w:r w:rsidRPr="0080420B">
        <w:rPr>
          <w:rStyle w:val="StyleUnderline"/>
        </w:rPr>
        <w:t>IS “</w:t>
      </w:r>
      <w:r w:rsidRPr="0080420B">
        <w:rPr>
          <w:rStyle w:val="Emphasis"/>
        </w:rPr>
        <w:t>RACIAL CAPITALISM</w:t>
      </w:r>
      <w:r w:rsidRPr="0080420B">
        <w:rPr>
          <w:rStyle w:val="StyleUnderline"/>
        </w:rPr>
        <w:t xml:space="preserve">” a </w:t>
      </w:r>
      <w:r w:rsidRPr="0080420B">
        <w:rPr>
          <w:rStyle w:val="Emphasis"/>
        </w:rPr>
        <w:t>conceptual solution</w:t>
      </w:r>
      <w:r w:rsidRPr="0080420B">
        <w:rPr>
          <w:rStyle w:val="StyleUnderline"/>
        </w:rPr>
        <w:t xml:space="preserve"> or a conceptual </w:t>
      </w:r>
      <w:r w:rsidRPr="0080420B">
        <w:rPr>
          <w:rStyle w:val="Emphasis"/>
        </w:rPr>
        <w:t>problem</w:t>
      </w:r>
      <w:r w:rsidRPr="0080420B">
        <w:rPr>
          <w:rStyle w:val="StyleUnderline"/>
        </w:rPr>
        <w:t>?</w:t>
      </w:r>
      <w:r w:rsidRPr="0080420B">
        <w:rPr>
          <w:szCs w:val="16"/>
        </w:rPr>
        <w:t xml:space="preserve"> Let me briefly weigh the meaning, potential, and pitfalls of the construct for studying the nexus of race and the economy. The expression first appears in print in the Anglophone sphere in 1976 under the pens of the South African historian Martin Legassick and union organizer David Hemson in a 16-page technical report in reference to the specific interweaving of international capital and white rule during the three decades of </w:t>
      </w:r>
      <w:proofErr w:type="spellStart"/>
      <w:r w:rsidRPr="0080420B">
        <w:rPr>
          <w:szCs w:val="16"/>
        </w:rPr>
        <w:t>apartheid.Footnote</w:t>
      </w:r>
      <w:proofErr w:type="spellEnd"/>
      <w:r w:rsidRPr="0080420B">
        <w:rPr>
          <w:szCs w:val="16"/>
        </w:rPr>
        <w:t xml:space="preserve"> 1 It was picked up on American shores and generalized to the entire West across a millennium by the African-American political scientist Cedric Robinson in his 1983 book Black Marxism. Footnote2 At first the book went unnoticed, but its 2000 republication gradually garnered readers and its expanded 2020 edition, motivated by the spread of </w:t>
      </w:r>
      <w:r w:rsidRPr="0080420B">
        <w:rPr>
          <w:rStyle w:val="StyleUnderline"/>
        </w:rPr>
        <w:t>the thematics of “racial capitalism”</w:t>
      </w:r>
      <w:r w:rsidRPr="0080420B">
        <w:rPr>
          <w:szCs w:val="16"/>
        </w:rPr>
        <w:t xml:space="preserve"> in the tow of black American street protests, </w:t>
      </w:r>
      <w:r w:rsidRPr="0080420B">
        <w:rPr>
          <w:rStyle w:val="StyleUnderline"/>
        </w:rPr>
        <w:t xml:space="preserve">has become the </w:t>
      </w:r>
      <w:r w:rsidRPr="0080420B">
        <w:rPr>
          <w:rStyle w:val="Emphasis"/>
        </w:rPr>
        <w:t>object</w:t>
      </w:r>
      <w:r w:rsidRPr="0080420B">
        <w:rPr>
          <w:rStyle w:val="StyleUnderline"/>
        </w:rPr>
        <w:t xml:space="preserve"> of a </w:t>
      </w:r>
      <w:r w:rsidRPr="0080420B">
        <w:rPr>
          <w:rStyle w:val="Emphasis"/>
        </w:rPr>
        <w:t>mantric cult</w:t>
      </w:r>
      <w:r w:rsidRPr="0080420B">
        <w:rPr>
          <w:rStyle w:val="StyleUnderline"/>
        </w:rPr>
        <w:t xml:space="preserve"> among</w:t>
      </w:r>
      <w:r w:rsidRPr="0080420B">
        <w:rPr>
          <w:szCs w:val="16"/>
        </w:rPr>
        <w:t xml:space="preserve"> factions of </w:t>
      </w:r>
      <w:r w:rsidRPr="0080420B">
        <w:rPr>
          <w:rStyle w:val="Emphasis"/>
        </w:rPr>
        <w:t>Left intellectuals</w:t>
      </w:r>
      <w:r w:rsidRPr="0080420B">
        <w:rPr>
          <w:rStyle w:val="StyleUnderline"/>
        </w:rPr>
        <w:t xml:space="preserve">, scholars, and </w:t>
      </w:r>
      <w:proofErr w:type="spellStart"/>
      <w:proofErr w:type="gramStart"/>
      <w:r w:rsidRPr="0080420B">
        <w:rPr>
          <w:rStyle w:val="StyleUnderline"/>
        </w:rPr>
        <w:t>activists</w:t>
      </w:r>
      <w:r w:rsidRPr="0080420B">
        <w:rPr>
          <w:szCs w:val="16"/>
        </w:rPr>
        <w:t>.Footnote</w:t>
      </w:r>
      <w:proofErr w:type="spellEnd"/>
      <w:proofErr w:type="gramEnd"/>
      <w:r w:rsidRPr="0080420B">
        <w:rPr>
          <w:szCs w:val="16"/>
        </w:rPr>
        <w:t xml:space="preserve"> 3</w:t>
      </w:r>
    </w:p>
    <w:p w14:paraId="591BAEC2" w14:textId="77777777" w:rsidR="0011238E" w:rsidRPr="00FD1CB1" w:rsidRDefault="0011238E" w:rsidP="0011238E">
      <w:pPr>
        <w:rPr>
          <w:rStyle w:val="Style13ptBold"/>
        </w:rPr>
      </w:pPr>
      <w:r w:rsidRPr="0080420B">
        <w:rPr>
          <w:rStyle w:val="StyleUnderline"/>
        </w:rPr>
        <w:t>For Robinson</w:t>
      </w:r>
      <w:r w:rsidRPr="0080420B">
        <w:rPr>
          <w:szCs w:val="16"/>
        </w:rPr>
        <w:t xml:space="preserve">, Marxism got its history, ontology, and politics wrong, and a focus on race as advocated by the “black radical tradition” can set them right all at once. </w:t>
      </w:r>
      <w:r w:rsidRPr="0080420B">
        <w:rPr>
          <w:rStyle w:val="StyleUnderline"/>
        </w:rPr>
        <w:t xml:space="preserve">Western capitalism was born not through the </w:t>
      </w:r>
      <w:r w:rsidRPr="0080420B">
        <w:rPr>
          <w:rStyle w:val="Emphasis"/>
        </w:rPr>
        <w:t>negation</w:t>
      </w:r>
      <w:r w:rsidRPr="0080420B">
        <w:rPr>
          <w:rStyle w:val="StyleUnderline"/>
        </w:rPr>
        <w:t xml:space="preserve"> of </w:t>
      </w:r>
      <w:r w:rsidRPr="0080420B">
        <w:rPr>
          <w:rStyle w:val="Emphasis"/>
        </w:rPr>
        <w:t>feudalism</w:t>
      </w:r>
      <w:r w:rsidRPr="0080420B">
        <w:rPr>
          <w:szCs w:val="16"/>
        </w:rPr>
        <w:t xml:space="preserve">, as Marx would have it, </w:t>
      </w:r>
      <w:r w:rsidRPr="0080420B">
        <w:rPr>
          <w:rStyle w:val="StyleUnderline"/>
        </w:rPr>
        <w:t xml:space="preserve">but by </w:t>
      </w:r>
      <w:r w:rsidRPr="0080420B">
        <w:rPr>
          <w:rStyle w:val="Emphasis"/>
        </w:rPr>
        <w:t>extending</w:t>
      </w:r>
      <w:r w:rsidRPr="0080420B">
        <w:rPr>
          <w:rStyle w:val="StyleUnderline"/>
        </w:rPr>
        <w:t xml:space="preserve"> its </w:t>
      </w:r>
      <w:r w:rsidRPr="0080420B">
        <w:rPr>
          <w:rStyle w:val="Emphasis"/>
        </w:rPr>
        <w:t>social relations</w:t>
      </w:r>
      <w:r w:rsidRPr="0080420B">
        <w:rPr>
          <w:rStyle w:val="StyleUnderline"/>
        </w:rPr>
        <w:t xml:space="preserve"> and </w:t>
      </w:r>
      <w:r w:rsidRPr="0080420B">
        <w:rPr>
          <w:rStyle w:val="Emphasis"/>
        </w:rPr>
        <w:t>harnessing</w:t>
      </w:r>
      <w:r w:rsidRPr="0080420B">
        <w:rPr>
          <w:rStyle w:val="StyleUnderline"/>
        </w:rPr>
        <w:t xml:space="preserve"> the </w:t>
      </w:r>
      <w:r w:rsidRPr="0080420B">
        <w:rPr>
          <w:rStyle w:val="Emphasis"/>
        </w:rPr>
        <w:t>racialism</w:t>
      </w:r>
      <w:r w:rsidRPr="0080420B">
        <w:rPr>
          <w:rStyle w:val="StyleUnderline"/>
        </w:rPr>
        <w:t xml:space="preserve"> Robinson argues was </w:t>
      </w:r>
      <w:r w:rsidRPr="0080420B">
        <w:rPr>
          <w:rStyle w:val="Emphasis"/>
        </w:rPr>
        <w:t>already woven deep</w:t>
      </w:r>
      <w:r w:rsidRPr="0080420B">
        <w:rPr>
          <w:rStyle w:val="StyleUnderline"/>
        </w:rPr>
        <w:t xml:space="preserve"> into the fabric of medieval </w:t>
      </w:r>
      <w:proofErr w:type="spellStart"/>
      <w:r w:rsidRPr="0080420B">
        <w:rPr>
          <w:rStyle w:val="StyleUnderline"/>
        </w:rPr>
        <w:t>Europe</w:t>
      </w:r>
      <w:r w:rsidRPr="0080420B">
        <w:rPr>
          <w:szCs w:val="16"/>
        </w:rPr>
        <w:t>.Footnote</w:t>
      </w:r>
      <w:proofErr w:type="spellEnd"/>
      <w:r w:rsidRPr="0080420B">
        <w:rPr>
          <w:szCs w:val="16"/>
        </w:rPr>
        <w:t xml:space="preserve"> 4 Going against the whole body of Marxist theory but also against a hundred years of plain academic economic history, Robinson boldly asserts that “the tendency of European civilization through capitalism was thus not to homogenize but to differentiate—to exaggerate regional, subcultural, and dialectical differences into ‘racial’ </w:t>
      </w:r>
      <w:proofErr w:type="spellStart"/>
      <w:r w:rsidRPr="0080420B">
        <w:rPr>
          <w:szCs w:val="16"/>
        </w:rPr>
        <w:t>ones.”Footnote</w:t>
      </w:r>
      <w:proofErr w:type="spellEnd"/>
      <w:r w:rsidRPr="0080420B">
        <w:rPr>
          <w:szCs w:val="16"/>
        </w:rPr>
        <w:t xml:space="preserv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w:t>
      </w:r>
      <w:r w:rsidRPr="0080420B">
        <w:rPr>
          <w:rStyle w:val="StyleUnderline"/>
        </w:rPr>
        <w:t xml:space="preserve">racialism would </w:t>
      </w:r>
      <w:r w:rsidRPr="0080420B">
        <w:rPr>
          <w:rStyle w:val="Emphasis"/>
        </w:rPr>
        <w:t>inevitably permeate</w:t>
      </w:r>
      <w:r w:rsidRPr="0080420B">
        <w:rPr>
          <w:rStyle w:val="StyleUnderline"/>
        </w:rPr>
        <w:t xml:space="preserve"> the social structures </w:t>
      </w:r>
      <w:proofErr w:type="gramStart"/>
      <w:r w:rsidRPr="0080420B">
        <w:rPr>
          <w:rStyle w:val="StyleUnderline"/>
        </w:rPr>
        <w:t>emergent</w:t>
      </w:r>
      <w:proofErr w:type="gramEnd"/>
      <w:r w:rsidRPr="0080420B">
        <w:rPr>
          <w:rStyle w:val="StyleUnderline"/>
        </w:rPr>
        <w:t xml:space="preserve"> from capitalism</w:t>
      </w:r>
      <w:r w:rsidRPr="0080420B">
        <w:rPr>
          <w:szCs w:val="16"/>
        </w:rPr>
        <w:t xml:space="preserve">. I have used the term ‘racial capitalism’ to refer to this development and to the subsequent structure as a historical </w:t>
      </w:r>
      <w:proofErr w:type="spellStart"/>
      <w:r w:rsidRPr="0080420B">
        <w:rPr>
          <w:szCs w:val="16"/>
        </w:rPr>
        <w:t>agency</w:t>
      </w:r>
      <w:proofErr w:type="gramStart"/>
      <w:r w:rsidRPr="0080420B">
        <w:rPr>
          <w:szCs w:val="16"/>
        </w:rPr>
        <w:t>.”Footnote</w:t>
      </w:r>
      <w:proofErr w:type="spellEnd"/>
      <w:proofErr w:type="gramEnd"/>
      <w:r w:rsidRPr="0080420B">
        <w:rPr>
          <w:szCs w:val="16"/>
        </w:rPr>
        <w:t xml:space="preserve"> 6</w:t>
      </w:r>
    </w:p>
    <w:p w14:paraId="160C258A" w14:textId="77777777" w:rsidR="0011238E" w:rsidRPr="00FD1CB1" w:rsidRDefault="0011238E" w:rsidP="0011238E">
      <w:pPr>
        <w:rPr>
          <w:rStyle w:val="Style13ptBold"/>
        </w:rPr>
      </w:pPr>
      <w:r w:rsidRPr="0080420B">
        <w:rPr>
          <w:rStyle w:val="StyleUnderline"/>
        </w:rPr>
        <w:t>Robinson</w:t>
      </w:r>
      <w:r w:rsidRPr="0080420B">
        <w:rPr>
          <w:szCs w:val="16"/>
        </w:rPr>
        <w:t xml:space="preserve"> does not elaborate on what he means by “racialism.” He also uses the adjectives ethnic, national, regional, tribal, linguistic, and immigrant to characterize the subalterns of Europe’s </w:t>
      </w:r>
      <w:proofErr w:type="spellStart"/>
      <w:r w:rsidRPr="0080420B">
        <w:rPr>
          <w:szCs w:val="16"/>
        </w:rPr>
        <w:t>interior.Footnote</w:t>
      </w:r>
      <w:proofErr w:type="spellEnd"/>
      <w:r w:rsidRPr="0080420B">
        <w:rPr>
          <w:szCs w:val="16"/>
        </w:rPr>
        <w:t xml:space="preserve"> 7 Moreover, in the new preface to the 2000 edition of the book, he </w:t>
      </w:r>
      <w:r w:rsidRPr="0080420B">
        <w:rPr>
          <w:rStyle w:val="StyleUnderline"/>
        </w:rPr>
        <w:t>makes Aristotle’s “</w:t>
      </w:r>
      <w:proofErr w:type="spellStart"/>
      <w:r w:rsidRPr="0080420B">
        <w:rPr>
          <w:rStyle w:val="Emphasis"/>
        </w:rPr>
        <w:t>inferiorization</w:t>
      </w:r>
      <w:proofErr w:type="spellEnd"/>
      <w:r w:rsidRPr="0080420B">
        <w:rPr>
          <w:rStyle w:val="StyleUnderline"/>
        </w:rPr>
        <w:t xml:space="preserve">” of </w:t>
      </w:r>
      <w:r w:rsidRPr="0080420B">
        <w:rPr>
          <w:rStyle w:val="Emphasis"/>
        </w:rPr>
        <w:t>women</w:t>
      </w:r>
      <w:r w:rsidRPr="0080420B">
        <w:rPr>
          <w:rStyle w:val="StyleUnderline"/>
        </w:rPr>
        <w:t xml:space="preserve">, </w:t>
      </w:r>
      <w:r w:rsidRPr="0080420B">
        <w:rPr>
          <w:rStyle w:val="Emphasis"/>
        </w:rPr>
        <w:t>non-Greeks</w:t>
      </w:r>
      <w:r w:rsidRPr="0080420B">
        <w:rPr>
          <w:rStyle w:val="StyleUnderline"/>
        </w:rPr>
        <w:t xml:space="preserve">, and all </w:t>
      </w:r>
      <w:r w:rsidRPr="0080420B">
        <w:rPr>
          <w:rStyle w:val="Emphasis"/>
        </w:rPr>
        <w:t>laborers</w:t>
      </w:r>
      <w:r w:rsidRPr="0080420B">
        <w:rPr>
          <w:szCs w:val="16"/>
        </w:rPr>
        <w:t xml:space="preserve"> (not just slaves but also artisans, wage workers, and farmers) in the Nicomachean Ethics </w:t>
      </w:r>
      <w:r w:rsidRPr="0080420B">
        <w:rPr>
          <w:rStyle w:val="StyleUnderline"/>
        </w:rPr>
        <w:t xml:space="preserve">the root of “an </w:t>
      </w:r>
      <w:r w:rsidRPr="0080420B">
        <w:rPr>
          <w:rStyle w:val="Emphasis"/>
        </w:rPr>
        <w:t>uncompromising racial construct</w:t>
      </w:r>
      <w:r w:rsidRPr="0080420B">
        <w:rPr>
          <w:rStyle w:val="StyleUnderline"/>
        </w:rPr>
        <w:t>” and asserts that, “from the twelfth century on, one European ruling order after another</w:t>
      </w:r>
      <w:r w:rsidRPr="0080420B">
        <w:rPr>
          <w:szCs w:val="16"/>
        </w:rPr>
        <w:t xml:space="preserve">, one cohort of clerical or secular propagandists following another, </w:t>
      </w:r>
      <w:r w:rsidRPr="0080420B">
        <w:rPr>
          <w:rStyle w:val="Emphasis"/>
        </w:rPr>
        <w:t>reiterated</w:t>
      </w:r>
      <w:r w:rsidRPr="0080420B">
        <w:rPr>
          <w:rStyle w:val="StyleUnderline"/>
        </w:rPr>
        <w:t xml:space="preserve"> and </w:t>
      </w:r>
      <w:r w:rsidRPr="0080420B">
        <w:rPr>
          <w:rStyle w:val="Emphasis"/>
        </w:rPr>
        <w:t>embellished</w:t>
      </w:r>
      <w:r w:rsidRPr="0080420B">
        <w:rPr>
          <w:rStyle w:val="StyleUnderline"/>
        </w:rPr>
        <w:t xml:space="preserve"> this </w:t>
      </w:r>
      <w:r w:rsidRPr="0080420B">
        <w:rPr>
          <w:rStyle w:val="Emphasis"/>
        </w:rPr>
        <w:t xml:space="preserve">racial </w:t>
      </w:r>
      <w:proofErr w:type="spellStart"/>
      <w:r w:rsidRPr="0080420B">
        <w:rPr>
          <w:rStyle w:val="Emphasis"/>
        </w:rPr>
        <w:t>calculus</w:t>
      </w:r>
      <w:r w:rsidRPr="0080420B">
        <w:rPr>
          <w:szCs w:val="16"/>
        </w:rPr>
        <w:t>.”Footnote</w:t>
      </w:r>
      <w:proofErr w:type="spellEnd"/>
      <w:r w:rsidRPr="0080420B">
        <w:rPr>
          <w:szCs w:val="16"/>
        </w:rPr>
        <w:t xml:space="preserve"> 8 </w:t>
      </w:r>
      <w:r w:rsidRPr="0080420B">
        <w:rPr>
          <w:rStyle w:val="StyleUnderline"/>
        </w:rPr>
        <w:t xml:space="preserve">It is </w:t>
      </w:r>
      <w:r w:rsidRPr="0080420B">
        <w:rPr>
          <w:rStyle w:val="Emphasis"/>
        </w:rPr>
        <w:t>not clear</w:t>
      </w:r>
      <w:r w:rsidRPr="0080420B">
        <w:rPr>
          <w:rStyle w:val="StyleUnderline"/>
        </w:rPr>
        <w:t xml:space="preserve"> what is “</w:t>
      </w:r>
      <w:r w:rsidRPr="0080420B">
        <w:rPr>
          <w:rStyle w:val="Emphasis"/>
        </w:rPr>
        <w:t>racial</w:t>
      </w:r>
      <w:r w:rsidRPr="0080420B">
        <w:rPr>
          <w:rStyle w:val="StyleUnderline"/>
        </w:rPr>
        <w:t xml:space="preserve">” about this </w:t>
      </w:r>
      <w:r w:rsidRPr="0080420B">
        <w:rPr>
          <w:rStyle w:val="Emphasis"/>
        </w:rPr>
        <w:t>ancient construct</w:t>
      </w:r>
      <w:r w:rsidRPr="0080420B">
        <w:rPr>
          <w:rStyle w:val="StyleUnderline"/>
        </w:rPr>
        <w:t xml:space="preserve"> and what makes it </w:t>
      </w:r>
      <w:r w:rsidRPr="0080420B">
        <w:rPr>
          <w:rStyle w:val="Emphasis"/>
        </w:rPr>
        <w:t>specifically Western</w:t>
      </w:r>
      <w:r w:rsidRPr="0080420B">
        <w:rPr>
          <w:rStyle w:val="StyleUnderline"/>
        </w:rPr>
        <w:t xml:space="preserve">: Did </w:t>
      </w:r>
      <w:r w:rsidRPr="0080420B">
        <w:rPr>
          <w:rStyle w:val="Emphasis"/>
        </w:rPr>
        <w:t>other civilizations</w:t>
      </w:r>
      <w:r w:rsidRPr="0080420B">
        <w:rPr>
          <w:rStyle w:val="StyleUnderline"/>
        </w:rPr>
        <w:t xml:space="preserve"> not </w:t>
      </w:r>
      <w:proofErr w:type="spellStart"/>
      <w:r w:rsidRPr="0080420B">
        <w:rPr>
          <w:rStyle w:val="Emphasis"/>
        </w:rPr>
        <w:t>inferiorize</w:t>
      </w:r>
      <w:proofErr w:type="spellEnd"/>
      <w:r w:rsidRPr="0080420B">
        <w:rPr>
          <w:rStyle w:val="StyleUnderline"/>
        </w:rPr>
        <w:t xml:space="preserve"> women, laborers, and assorted </w:t>
      </w:r>
      <w:r w:rsidRPr="0080420B">
        <w:rPr>
          <w:rStyle w:val="Emphasis"/>
        </w:rPr>
        <w:t>ethnic outsiders</w:t>
      </w:r>
      <w:r w:rsidRPr="0080420B">
        <w:rPr>
          <w:rStyle w:val="StyleUnderline"/>
        </w:rPr>
        <w:t>?</w:t>
      </w:r>
      <w:r w:rsidRPr="0080420B">
        <w:rPr>
          <w:szCs w:val="16"/>
        </w:rPr>
        <w:t xml:space="preserve"> It is also unclear what exactly Robinson means by “permeate” and what makes such permeation “inevitable.”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Footnote9 In any case, is it not theoretically risky to infer the objective workings of the capitalist economy from the subjective visions of it among state rulers and cultural elites?</w:t>
      </w:r>
    </w:p>
    <w:p w14:paraId="6B08E989" w14:textId="77777777" w:rsidR="0011238E" w:rsidRPr="00FD1CB1" w:rsidRDefault="0011238E" w:rsidP="0011238E">
      <w:pPr>
        <w:rPr>
          <w:rStyle w:val="Style13ptBold"/>
        </w:rPr>
      </w:pPr>
      <w:r>
        <w:rPr>
          <w:sz w:val="8"/>
          <w:szCs w:val="8"/>
        </w:rPr>
        <w:t xml:space="preserve"> </w:t>
      </w:r>
    </w:p>
    <w:p w14:paraId="4FF414C5" w14:textId="77777777" w:rsidR="0011238E" w:rsidRPr="00FD1CB1" w:rsidRDefault="0011238E" w:rsidP="0011238E">
      <w:pPr>
        <w:rPr>
          <w:rStyle w:val="Style13ptBold"/>
        </w:rPr>
      </w:pPr>
      <w:r w:rsidRPr="0080420B">
        <w:rPr>
          <w:szCs w:val="16"/>
        </w:rPr>
        <w:t xml:space="preserve">The editors of that collection, the </w:t>
      </w:r>
      <w:r w:rsidRPr="0080420B">
        <w:rPr>
          <w:rStyle w:val="StyleUnderline"/>
        </w:rPr>
        <w:t>historians</w:t>
      </w:r>
      <w:r w:rsidRPr="0080420B">
        <w:rPr>
          <w:szCs w:val="16"/>
        </w:rPr>
        <w:t xml:space="preserve"> Justin Leroy and Destin Jenkins, deserve credit for striving to </w:t>
      </w:r>
      <w:r w:rsidRPr="0080420B">
        <w:rPr>
          <w:rStyle w:val="StyleUnderline"/>
        </w:rPr>
        <w:t xml:space="preserve">derive from this spongy definition </w:t>
      </w:r>
      <w:r w:rsidRPr="0080420B">
        <w:rPr>
          <w:rStyle w:val="Emphasis"/>
        </w:rPr>
        <w:t>three</w:t>
      </w:r>
      <w:r w:rsidRPr="0080420B">
        <w:rPr>
          <w:szCs w:val="16"/>
        </w:rPr>
        <w:t xml:space="preserve"> defensible </w:t>
      </w:r>
      <w:proofErr w:type="spellStart"/>
      <w:r w:rsidRPr="0080420B">
        <w:rPr>
          <w:rStyle w:val="Emphasis"/>
        </w:rPr>
        <w:t>scholias</w:t>
      </w:r>
      <w:proofErr w:type="spellEnd"/>
      <w:r w:rsidRPr="0080420B">
        <w:rPr>
          <w:szCs w:val="16"/>
        </w:rPr>
        <w:t xml:space="preserve">; however, upon examination, each scholia makes the central concept not more solid, but more brittle: </w:t>
      </w:r>
      <w:r w:rsidRPr="0080420B">
        <w:rPr>
          <w:rStyle w:val="StyleUnderline"/>
        </w:rPr>
        <w:t xml:space="preserve">(1) “Capital has not </w:t>
      </w:r>
      <w:r w:rsidRPr="0080420B">
        <w:rPr>
          <w:rStyle w:val="Emphasis"/>
        </w:rPr>
        <w:t>historically accumulated</w:t>
      </w:r>
      <w:r w:rsidRPr="0080420B">
        <w:rPr>
          <w:rStyle w:val="StyleUnderline"/>
        </w:rPr>
        <w:t xml:space="preserve"> without previously existing </w:t>
      </w:r>
      <w:r w:rsidRPr="0080420B">
        <w:rPr>
          <w:rStyle w:val="Emphasis"/>
        </w:rPr>
        <w:t>relations</w:t>
      </w:r>
      <w:r w:rsidRPr="0080420B">
        <w:rPr>
          <w:rStyle w:val="StyleUnderline"/>
        </w:rPr>
        <w:t xml:space="preserve"> of </w:t>
      </w:r>
      <w:r w:rsidRPr="0080420B">
        <w:rPr>
          <w:rStyle w:val="Emphasis"/>
        </w:rPr>
        <w:t>racial inequality</w:t>
      </w:r>
      <w:r w:rsidRPr="0080420B">
        <w:rPr>
          <w:szCs w:val="16"/>
        </w:rPr>
        <w:t xml:space="preserve">.” But, </w:t>
      </w:r>
      <w:r w:rsidRPr="0080420B">
        <w:rPr>
          <w:rStyle w:val="StyleUnderline"/>
        </w:rPr>
        <w:t>aside from the contestable historical accuracy of the claim as applied to all historical variants of capitalism</w:t>
      </w:r>
      <w:r w:rsidRPr="0080420B">
        <w:rPr>
          <w:szCs w:val="16"/>
        </w:rPr>
        <w:t xml:space="preserve"> (think of the South Korean variant, for instance), </w:t>
      </w:r>
      <w:r w:rsidRPr="0080420B">
        <w:rPr>
          <w:rStyle w:val="StyleUnderline"/>
        </w:rPr>
        <w:t xml:space="preserve">the </w:t>
      </w:r>
      <w:r w:rsidRPr="0080420B">
        <w:rPr>
          <w:rStyle w:val="Emphasis"/>
        </w:rPr>
        <w:t>same</w:t>
      </w:r>
      <w:r w:rsidRPr="0080420B">
        <w:rPr>
          <w:rStyle w:val="StyleUnderline"/>
        </w:rPr>
        <w:t xml:space="preserve"> is true for</w:t>
      </w:r>
      <w:r w:rsidRPr="0080420B">
        <w:rPr>
          <w:szCs w:val="16"/>
        </w:rPr>
        <w:t xml:space="preserve">, say, </w:t>
      </w:r>
      <w:r w:rsidRPr="0080420B">
        <w:rPr>
          <w:rStyle w:val="Emphasis"/>
        </w:rPr>
        <w:t>state formation</w:t>
      </w:r>
      <w:r w:rsidRPr="0080420B">
        <w:rPr>
          <w:rStyle w:val="StyleUnderline"/>
        </w:rPr>
        <w:t xml:space="preserve">, </w:t>
      </w:r>
      <w:r w:rsidRPr="0080420B">
        <w:rPr>
          <w:rStyle w:val="Emphasis"/>
        </w:rPr>
        <w:t>wars</w:t>
      </w:r>
      <w:r w:rsidRPr="0080420B">
        <w:rPr>
          <w:rStyle w:val="StyleUnderline"/>
        </w:rPr>
        <w:t xml:space="preserve">, and </w:t>
      </w:r>
      <w:proofErr w:type="spellStart"/>
      <w:proofErr w:type="gramStart"/>
      <w:r w:rsidRPr="0080420B">
        <w:rPr>
          <w:rStyle w:val="Emphasis"/>
        </w:rPr>
        <w:t>urbanization</w:t>
      </w:r>
      <w:r w:rsidRPr="0080420B">
        <w:rPr>
          <w:szCs w:val="16"/>
        </w:rPr>
        <w:t>:Footnote</w:t>
      </w:r>
      <w:proofErr w:type="spellEnd"/>
      <w:proofErr w:type="gramEnd"/>
      <w:r w:rsidRPr="0080420B">
        <w:rPr>
          <w:szCs w:val="16"/>
        </w:rPr>
        <w:t xml:space="preserve"> 13 </w:t>
      </w:r>
      <w:r w:rsidRPr="0080420B">
        <w:rPr>
          <w:rStyle w:val="StyleUnderline"/>
        </w:rPr>
        <w:t xml:space="preserve">does that </w:t>
      </w:r>
      <w:proofErr w:type="spellStart"/>
      <w:r w:rsidRPr="0080420B">
        <w:rPr>
          <w:rStyle w:val="StyleUnderline"/>
        </w:rPr>
        <w:t>eo</w:t>
      </w:r>
      <w:proofErr w:type="spellEnd"/>
      <w:r w:rsidRPr="0080420B">
        <w:rPr>
          <w:rStyle w:val="StyleUnderline"/>
        </w:rPr>
        <w:t xml:space="preserve"> ipso produce </w:t>
      </w:r>
      <w:r w:rsidRPr="0080420B">
        <w:rPr>
          <w:rStyle w:val="Emphasis"/>
        </w:rPr>
        <w:t>state capitalism</w:t>
      </w:r>
      <w:r w:rsidRPr="0080420B">
        <w:rPr>
          <w:rStyle w:val="StyleUnderline"/>
        </w:rPr>
        <w:t xml:space="preserve">, </w:t>
      </w:r>
      <w:r w:rsidRPr="0080420B">
        <w:rPr>
          <w:rStyle w:val="Emphasis"/>
        </w:rPr>
        <w:t>military capitalism</w:t>
      </w:r>
      <w:r w:rsidRPr="0080420B">
        <w:rPr>
          <w:rStyle w:val="StyleUnderline"/>
        </w:rPr>
        <w:t xml:space="preserve">, and </w:t>
      </w:r>
      <w:r w:rsidRPr="0080420B">
        <w:rPr>
          <w:rStyle w:val="Emphasis"/>
        </w:rPr>
        <w:t>urban capitalism</w:t>
      </w:r>
      <w:r w:rsidRPr="0080420B">
        <w:rPr>
          <w:rStyle w:val="StyleUnderline"/>
        </w:rPr>
        <w:t xml:space="preserve">? </w:t>
      </w:r>
      <w:r w:rsidRPr="0080420B">
        <w:rPr>
          <w:rStyle w:val="Emphasis"/>
          <w:highlight w:val="yellow"/>
        </w:rPr>
        <w:t>Historical precedence</w:t>
      </w:r>
      <w:r w:rsidRPr="0080420B">
        <w:rPr>
          <w:rStyle w:val="StyleUnderline"/>
          <w:highlight w:val="yellow"/>
        </w:rPr>
        <w:t xml:space="preserve"> is not</w:t>
      </w:r>
      <w:r w:rsidRPr="0080420B">
        <w:rPr>
          <w:rStyle w:val="StyleUnderline"/>
        </w:rPr>
        <w:t xml:space="preserve"> </w:t>
      </w:r>
      <w:r w:rsidRPr="0080420B">
        <w:rPr>
          <w:rStyle w:val="Emphasis"/>
        </w:rPr>
        <w:t>social causation</w:t>
      </w:r>
      <w:r w:rsidRPr="0080420B">
        <w:rPr>
          <w:rStyle w:val="StyleUnderline"/>
        </w:rPr>
        <w:t xml:space="preserve"> or </w:t>
      </w:r>
      <w:r w:rsidRPr="0080420B">
        <w:rPr>
          <w:rStyle w:val="Emphasis"/>
          <w:highlight w:val="yellow"/>
        </w:rPr>
        <w:t>structural linkage</w:t>
      </w:r>
      <w:r w:rsidRPr="0080420B">
        <w:rPr>
          <w:rStyle w:val="StyleUnderline"/>
        </w:rPr>
        <w:t xml:space="preserve">. (2): “The </w:t>
      </w:r>
      <w:r w:rsidRPr="0080420B">
        <w:rPr>
          <w:rStyle w:val="Emphasis"/>
        </w:rPr>
        <w:t>violent dispossession</w:t>
      </w:r>
      <w:r w:rsidRPr="0080420B">
        <w:rPr>
          <w:rStyle w:val="StyleUnderline"/>
        </w:rPr>
        <w:t xml:space="preserve"> inherent to capital accumulation operates by </w:t>
      </w:r>
      <w:r w:rsidRPr="0080420B">
        <w:rPr>
          <w:rStyle w:val="Emphasis"/>
        </w:rPr>
        <w:t>leveraging</w:t>
      </w:r>
      <w:r w:rsidRPr="0080420B">
        <w:rPr>
          <w:rStyle w:val="StyleUnderline"/>
        </w:rPr>
        <w:t xml:space="preserve">, </w:t>
      </w:r>
      <w:r w:rsidRPr="0080420B">
        <w:rPr>
          <w:rStyle w:val="Emphasis"/>
        </w:rPr>
        <w:t>intensifying</w:t>
      </w:r>
      <w:r w:rsidRPr="0080420B">
        <w:rPr>
          <w:rStyle w:val="StyleUnderline"/>
        </w:rPr>
        <w:t xml:space="preserve">, and </w:t>
      </w:r>
      <w:r w:rsidRPr="0080420B">
        <w:rPr>
          <w:rStyle w:val="Emphasis"/>
        </w:rPr>
        <w:t>creating racial distinctions</w:t>
      </w:r>
      <w:r w:rsidRPr="0080420B">
        <w:rPr>
          <w:rStyle w:val="StyleUnderline"/>
        </w:rPr>
        <w:t xml:space="preserve">.” But, again, </w:t>
      </w:r>
      <w:r w:rsidRPr="0080420B">
        <w:rPr>
          <w:rStyle w:val="StyleUnderline"/>
          <w:highlight w:val="yellow"/>
        </w:rPr>
        <w:t>cap</w:t>
      </w:r>
      <w:r w:rsidRPr="0080420B">
        <w:rPr>
          <w:rStyle w:val="StyleUnderline"/>
        </w:rPr>
        <w:t xml:space="preserve">italism </w:t>
      </w:r>
      <w:r w:rsidRPr="0080420B">
        <w:rPr>
          <w:rStyle w:val="StyleUnderline"/>
          <w:highlight w:val="yellow"/>
        </w:rPr>
        <w:t>has</w:t>
      </w:r>
      <w:r w:rsidRPr="0080420B">
        <w:rPr>
          <w:rStyle w:val="StyleUnderline"/>
        </w:rPr>
        <w:t xml:space="preserve"> </w:t>
      </w:r>
      <w:r w:rsidRPr="0080420B">
        <w:rPr>
          <w:rStyle w:val="Emphasis"/>
        </w:rPr>
        <w:t>used</w:t>
      </w:r>
      <w:r w:rsidRPr="0080420B">
        <w:rPr>
          <w:rStyle w:val="StyleUnderline"/>
        </w:rPr>
        <w:t xml:space="preserve"> and </w:t>
      </w:r>
      <w:r w:rsidRPr="0080420B">
        <w:rPr>
          <w:rStyle w:val="Emphasis"/>
          <w:highlight w:val="yellow"/>
        </w:rPr>
        <w:t>generated</w:t>
      </w:r>
      <w:r w:rsidRPr="0080420B">
        <w:rPr>
          <w:rStyle w:val="StyleUnderline"/>
          <w:highlight w:val="yellow"/>
        </w:rPr>
        <w:t xml:space="preserve"> a </w:t>
      </w:r>
      <w:r w:rsidRPr="0080420B">
        <w:rPr>
          <w:rStyle w:val="Emphasis"/>
          <w:highlight w:val="yellow"/>
        </w:rPr>
        <w:t>variety</w:t>
      </w:r>
      <w:r w:rsidRPr="0080420B">
        <w:rPr>
          <w:rStyle w:val="StyleUnderline"/>
          <w:highlight w:val="yellow"/>
        </w:rPr>
        <w:t xml:space="preserve"> of </w:t>
      </w:r>
      <w:r w:rsidRPr="0080420B">
        <w:rPr>
          <w:rStyle w:val="Emphasis"/>
          <w:highlight w:val="yellow"/>
        </w:rPr>
        <w:t>distinctions</w:t>
      </w:r>
      <w:r w:rsidRPr="0080420B">
        <w:rPr>
          <w:rStyle w:val="StyleUnderline"/>
        </w:rPr>
        <w:t xml:space="preserve">, </w:t>
      </w:r>
      <w:r w:rsidRPr="0080420B">
        <w:rPr>
          <w:rStyle w:val="StyleUnderline"/>
          <w:highlight w:val="yellow"/>
        </w:rPr>
        <w:t xml:space="preserve">which </w:t>
      </w:r>
      <w:r w:rsidRPr="0080420B">
        <w:rPr>
          <w:rStyle w:val="Emphasis"/>
          <w:highlight w:val="yellow"/>
        </w:rPr>
        <w:t>included</w:t>
      </w:r>
      <w:r w:rsidRPr="0080420B">
        <w:rPr>
          <w:rStyle w:val="StyleUnderline"/>
        </w:rPr>
        <w:t xml:space="preserve"> </w:t>
      </w:r>
      <w:r w:rsidRPr="0080420B">
        <w:rPr>
          <w:rStyle w:val="StyleUnderline"/>
          <w:highlight w:val="yellow"/>
        </w:rPr>
        <w:t>racial division</w:t>
      </w:r>
      <w:r w:rsidRPr="0080420B">
        <w:rPr>
          <w:rStyle w:val="StyleUnderline"/>
        </w:rPr>
        <w:t xml:space="preserve"> in certain geographic zones and historical periods: Does the use of </w:t>
      </w:r>
      <w:r w:rsidRPr="0080420B">
        <w:rPr>
          <w:rStyle w:val="Emphasis"/>
          <w:highlight w:val="yellow"/>
        </w:rPr>
        <w:t>national</w:t>
      </w:r>
      <w:r w:rsidRPr="0080420B">
        <w:rPr>
          <w:rStyle w:val="Emphasis"/>
        </w:rPr>
        <w:t xml:space="preserve"> </w:t>
      </w:r>
      <w:r w:rsidRPr="0080420B">
        <w:rPr>
          <w:rStyle w:val="Emphasis"/>
          <w:highlight w:val="yellow"/>
        </w:rPr>
        <w:t>distinctions</w:t>
      </w:r>
      <w:r w:rsidRPr="0080420B">
        <w:rPr>
          <w:rStyle w:val="StyleUnderline"/>
        </w:rPr>
        <w:t xml:space="preserve">, </w:t>
      </w:r>
      <w:r w:rsidRPr="0080420B">
        <w:rPr>
          <w:rStyle w:val="Emphasis"/>
        </w:rPr>
        <w:t>prominent</w:t>
      </w:r>
      <w:r w:rsidRPr="0080420B">
        <w:rPr>
          <w:rStyle w:val="StyleUnderline"/>
        </w:rPr>
        <w:t xml:space="preserve"> in </w:t>
      </w:r>
      <w:r w:rsidRPr="0080420B">
        <w:rPr>
          <w:rStyle w:val="Emphasis"/>
        </w:rPr>
        <w:t>20th-century Europe</w:t>
      </w:r>
      <w:r w:rsidRPr="0080420B">
        <w:rPr>
          <w:rStyle w:val="StyleUnderline"/>
        </w:rPr>
        <w:t xml:space="preserve"> as attested by </w:t>
      </w:r>
      <w:r w:rsidRPr="0080420B">
        <w:rPr>
          <w:rStyle w:val="Emphasis"/>
        </w:rPr>
        <w:t>two world wars</w:t>
      </w:r>
      <w:r w:rsidRPr="0080420B">
        <w:rPr>
          <w:rStyle w:val="StyleUnderline"/>
        </w:rPr>
        <w:t xml:space="preserve">, produce </w:t>
      </w:r>
      <w:r w:rsidRPr="0080420B">
        <w:rPr>
          <w:rStyle w:val="Emphasis"/>
        </w:rPr>
        <w:t>national capitalism</w:t>
      </w:r>
      <w:r w:rsidRPr="0080420B">
        <w:rPr>
          <w:rStyle w:val="StyleUnderline"/>
        </w:rPr>
        <w:t xml:space="preserve">? Does the </w:t>
      </w:r>
      <w:proofErr w:type="gramStart"/>
      <w:r w:rsidRPr="0080420B">
        <w:rPr>
          <w:rStyle w:val="Emphasis"/>
          <w:highlight w:val="yellow"/>
        </w:rPr>
        <w:t>gendered</w:t>
      </w:r>
      <w:proofErr w:type="gramEnd"/>
      <w:r w:rsidRPr="0080420B">
        <w:rPr>
          <w:rStyle w:val="Emphasis"/>
          <w:highlight w:val="yellow"/>
        </w:rPr>
        <w:t xml:space="preserve"> division</w:t>
      </w:r>
      <w:r w:rsidRPr="0080420B">
        <w:rPr>
          <w:rStyle w:val="StyleUnderline"/>
        </w:rPr>
        <w:t xml:space="preserve"> of </w:t>
      </w:r>
      <w:r w:rsidRPr="0080420B">
        <w:rPr>
          <w:rStyle w:val="Emphasis"/>
        </w:rPr>
        <w:t>labor</w:t>
      </w:r>
      <w:r w:rsidRPr="0080420B">
        <w:rPr>
          <w:rStyle w:val="StyleUnderline"/>
        </w:rPr>
        <w:t xml:space="preserve"> spawn </w:t>
      </w:r>
      <w:r w:rsidRPr="0080420B">
        <w:rPr>
          <w:rStyle w:val="Emphasis"/>
        </w:rPr>
        <w:t>gender capitalism</w:t>
      </w:r>
      <w:r w:rsidRPr="0080420B">
        <w:rPr>
          <w:rStyle w:val="StyleUnderline"/>
        </w:rPr>
        <w:t xml:space="preserve">? And what of the </w:t>
      </w:r>
      <w:r w:rsidRPr="0080420B">
        <w:rPr>
          <w:rStyle w:val="Emphasis"/>
        </w:rPr>
        <w:t>erosion</w:t>
      </w:r>
      <w:r w:rsidRPr="0080420B">
        <w:rPr>
          <w:szCs w:val="16"/>
        </w:rPr>
        <w:t xml:space="preserve">, if not erasure, </w:t>
      </w:r>
      <w:r w:rsidRPr="0080420B">
        <w:rPr>
          <w:rStyle w:val="StyleUnderline"/>
        </w:rPr>
        <w:t xml:space="preserve">of the </w:t>
      </w:r>
      <w:r w:rsidRPr="0080420B">
        <w:rPr>
          <w:rStyle w:val="Emphasis"/>
        </w:rPr>
        <w:t>ethnonational</w:t>
      </w:r>
      <w:r w:rsidRPr="0080420B">
        <w:rPr>
          <w:rStyle w:val="StyleUnderline"/>
        </w:rPr>
        <w:t xml:space="preserve">, </w:t>
      </w:r>
      <w:r w:rsidRPr="0080420B">
        <w:rPr>
          <w:rStyle w:val="Emphasis"/>
        </w:rPr>
        <w:t>ethnoreligious</w:t>
      </w:r>
      <w:r w:rsidRPr="0080420B">
        <w:rPr>
          <w:rStyle w:val="StyleUnderline"/>
        </w:rPr>
        <w:t xml:space="preserve">, and </w:t>
      </w:r>
      <w:r w:rsidRPr="0080420B">
        <w:rPr>
          <w:rStyle w:val="Emphasis"/>
        </w:rPr>
        <w:t>ethnolinguistic differences</w:t>
      </w:r>
      <w:r w:rsidRPr="0080420B">
        <w:rPr>
          <w:rStyle w:val="StyleUnderline"/>
        </w:rPr>
        <w:t xml:space="preserve"> widely attested in the formation of </w:t>
      </w:r>
      <w:r w:rsidRPr="0080420B">
        <w:rPr>
          <w:rStyle w:val="Emphasis"/>
        </w:rPr>
        <w:t>European working classes</w:t>
      </w:r>
      <w:r w:rsidRPr="0080420B">
        <w:rPr>
          <w:rStyle w:val="StyleUnderline"/>
        </w:rPr>
        <w:t xml:space="preserve"> in the period of Fordist industrialism</w:t>
      </w:r>
      <w:r w:rsidRPr="0080420B">
        <w:rPr>
          <w:szCs w:val="16"/>
        </w:rPr>
        <w:t xml:space="preserve">, the United States </w:t>
      </w:r>
      <w:proofErr w:type="spellStart"/>
      <w:r w:rsidRPr="0080420B">
        <w:rPr>
          <w:szCs w:val="16"/>
        </w:rPr>
        <w:t>aside?Footnote</w:t>
      </w:r>
      <w:proofErr w:type="spellEnd"/>
      <w:r w:rsidRPr="0080420B">
        <w:rPr>
          <w:szCs w:val="16"/>
        </w:rPr>
        <w:t xml:space="preserve"> 14 </w:t>
      </w:r>
      <w:r w:rsidRPr="0080420B">
        <w:rPr>
          <w:rStyle w:val="StyleUnderline"/>
        </w:rPr>
        <w:t xml:space="preserve">(3) “Race serves as a tool for </w:t>
      </w:r>
      <w:r w:rsidRPr="0080420B">
        <w:rPr>
          <w:rStyle w:val="Emphasis"/>
        </w:rPr>
        <w:t>naturalizing</w:t>
      </w:r>
      <w:r w:rsidRPr="0080420B">
        <w:rPr>
          <w:rStyle w:val="StyleUnderline"/>
        </w:rPr>
        <w:t xml:space="preserve"> the </w:t>
      </w:r>
      <w:r w:rsidRPr="0080420B">
        <w:rPr>
          <w:rStyle w:val="Emphasis"/>
        </w:rPr>
        <w:t>inequalities</w:t>
      </w:r>
      <w:r w:rsidRPr="0080420B">
        <w:rPr>
          <w:rStyle w:val="StyleUnderline"/>
        </w:rPr>
        <w:t xml:space="preserve"> produced by capitalism”: This minimalist definition of the ideological function of race applies to </w:t>
      </w:r>
      <w:r w:rsidRPr="0080420B">
        <w:rPr>
          <w:rStyle w:val="Emphasis"/>
        </w:rPr>
        <w:t>any</w:t>
      </w:r>
      <w:r w:rsidRPr="0080420B">
        <w:rPr>
          <w:rStyle w:val="StyleUnderline"/>
        </w:rPr>
        <w:t xml:space="preserve"> and </w:t>
      </w:r>
      <w:r w:rsidRPr="0080420B">
        <w:rPr>
          <w:rStyle w:val="Emphasis"/>
        </w:rPr>
        <w:t>all forms</w:t>
      </w:r>
      <w:r w:rsidRPr="0080420B">
        <w:rPr>
          <w:rStyle w:val="StyleUnderline"/>
        </w:rPr>
        <w:t xml:space="preserve"> of </w:t>
      </w:r>
      <w:r w:rsidRPr="0080420B">
        <w:rPr>
          <w:rStyle w:val="Emphasis"/>
        </w:rPr>
        <w:t>inequality</w:t>
      </w:r>
      <w:r w:rsidRPr="0080420B">
        <w:rPr>
          <w:szCs w:val="16"/>
        </w:rPr>
        <w:t xml:space="preserve">, capitalist or not, </w:t>
      </w:r>
      <w:r w:rsidRPr="0080420B">
        <w:rPr>
          <w:rStyle w:val="StyleUnderline"/>
        </w:rPr>
        <w:t xml:space="preserve">whose beneficiaries </w:t>
      </w:r>
      <w:r w:rsidRPr="0080420B">
        <w:rPr>
          <w:rStyle w:val="Emphasis"/>
        </w:rPr>
        <w:t>always</w:t>
      </w:r>
      <w:r w:rsidRPr="0080420B">
        <w:rPr>
          <w:rStyle w:val="StyleUnderline"/>
        </w:rPr>
        <w:t xml:space="preserve"> try to </w:t>
      </w:r>
      <w:r w:rsidRPr="0080420B">
        <w:rPr>
          <w:rStyle w:val="Emphasis"/>
        </w:rPr>
        <w:t>cloak</w:t>
      </w:r>
      <w:r w:rsidRPr="0080420B">
        <w:rPr>
          <w:rStyle w:val="StyleUnderline"/>
        </w:rPr>
        <w:t xml:space="preserve"> them in the </w:t>
      </w:r>
      <w:r w:rsidRPr="0080420B">
        <w:rPr>
          <w:rStyle w:val="Emphasis"/>
        </w:rPr>
        <w:t>mantle</w:t>
      </w:r>
      <w:r w:rsidRPr="0080420B">
        <w:rPr>
          <w:rStyle w:val="StyleUnderline"/>
        </w:rPr>
        <w:t xml:space="preserve"> of </w:t>
      </w:r>
      <w:r w:rsidRPr="0080420B">
        <w:rPr>
          <w:rStyle w:val="Emphasis"/>
        </w:rPr>
        <w:t>legitimacy</w:t>
      </w:r>
      <w:r w:rsidRPr="0080420B">
        <w:rPr>
          <w:rStyle w:val="StyleUnderline"/>
        </w:rPr>
        <w:t xml:space="preserve">. And </w:t>
      </w:r>
      <w:r w:rsidRPr="0080420B">
        <w:rPr>
          <w:rStyle w:val="Emphasis"/>
        </w:rPr>
        <w:t>another institution</w:t>
      </w:r>
      <w:r w:rsidRPr="0080420B">
        <w:rPr>
          <w:rStyle w:val="StyleUnderline"/>
        </w:rPr>
        <w:t xml:space="preserve"> provides for a more </w:t>
      </w:r>
      <w:r w:rsidRPr="0080420B">
        <w:rPr>
          <w:rStyle w:val="Emphasis"/>
        </w:rPr>
        <w:t xml:space="preserve">implacable </w:t>
      </w:r>
      <w:proofErr w:type="spellStart"/>
      <w:r w:rsidRPr="0080420B">
        <w:rPr>
          <w:rStyle w:val="Emphasis"/>
        </w:rPr>
        <w:t>sociodicy</w:t>
      </w:r>
      <w:proofErr w:type="spellEnd"/>
      <w:r w:rsidRPr="0080420B">
        <w:rPr>
          <w:rStyle w:val="StyleUnderline"/>
        </w:rPr>
        <w:t xml:space="preserve"> of the established order, the </w:t>
      </w:r>
      <w:r w:rsidRPr="0080420B">
        <w:rPr>
          <w:rStyle w:val="Emphasis"/>
        </w:rPr>
        <w:t>higher education system</w:t>
      </w:r>
      <w:r w:rsidRPr="0080420B">
        <w:rPr>
          <w:rStyle w:val="StyleUnderline"/>
        </w:rPr>
        <w:t xml:space="preserve">: Do we, for that reason, live under </w:t>
      </w:r>
      <w:r w:rsidRPr="0080420B">
        <w:rPr>
          <w:rStyle w:val="Emphasis"/>
        </w:rPr>
        <w:t xml:space="preserve">credential </w:t>
      </w:r>
      <w:proofErr w:type="spellStart"/>
      <w:proofErr w:type="gramStart"/>
      <w:r w:rsidRPr="0080420B">
        <w:rPr>
          <w:rStyle w:val="Emphasis"/>
        </w:rPr>
        <w:t>capitalism</w:t>
      </w:r>
      <w:r w:rsidRPr="0080420B">
        <w:rPr>
          <w:rStyle w:val="StyleUnderline"/>
        </w:rPr>
        <w:t>?</w:t>
      </w:r>
      <w:r w:rsidRPr="0080420B">
        <w:rPr>
          <w:szCs w:val="16"/>
        </w:rPr>
        <w:t>Footnote</w:t>
      </w:r>
      <w:proofErr w:type="spellEnd"/>
      <w:proofErr w:type="gramEnd"/>
      <w:r w:rsidRPr="0080420B">
        <w:rPr>
          <w:szCs w:val="16"/>
        </w:rPr>
        <w:t xml:space="preserve"> 15</w:t>
      </w:r>
    </w:p>
    <w:p w14:paraId="61CDA7E6" w14:textId="77777777" w:rsidR="0011238E" w:rsidRPr="00FD1CB1" w:rsidRDefault="0011238E" w:rsidP="0011238E">
      <w:pPr>
        <w:rPr>
          <w:rStyle w:val="Style13ptBold"/>
        </w:rPr>
      </w:pPr>
      <w:r w:rsidRPr="0080420B">
        <w:rPr>
          <w:szCs w:val="16"/>
        </w:rPr>
        <w:t xml:space="preserve">Then (3) </w:t>
      </w:r>
      <w:r w:rsidRPr="0080420B">
        <w:rPr>
          <w:rStyle w:val="StyleUnderline"/>
        </w:rPr>
        <w:t xml:space="preserve">Jenkins and Leroy flag “the </w:t>
      </w:r>
      <w:r w:rsidRPr="0080420B">
        <w:rPr>
          <w:rStyle w:val="Emphasis"/>
        </w:rPr>
        <w:t>devastating effects</w:t>
      </w:r>
      <w:r w:rsidRPr="0080420B">
        <w:rPr>
          <w:rStyle w:val="StyleUnderline"/>
        </w:rPr>
        <w:t xml:space="preserve"> of the </w:t>
      </w:r>
      <w:r w:rsidRPr="0080420B">
        <w:rPr>
          <w:rStyle w:val="Emphasis"/>
        </w:rPr>
        <w:t>subprime crisis</w:t>
      </w:r>
      <w:r w:rsidRPr="0080420B">
        <w:rPr>
          <w:rStyle w:val="StyleUnderline"/>
        </w:rPr>
        <w:t xml:space="preserve"> for communities of color”</w:t>
      </w:r>
      <w:r w:rsidRPr="0080420B">
        <w:rPr>
          <w:szCs w:val="16"/>
        </w:rPr>
        <w:t xml:space="preserve"> and the growth of “the Prison Industrial Complex” as two tangible expressions of racial capitalism—these are the usual suspects in numerous invocations of the </w:t>
      </w:r>
      <w:proofErr w:type="spellStart"/>
      <w:r w:rsidRPr="0080420B">
        <w:rPr>
          <w:szCs w:val="16"/>
        </w:rPr>
        <w:t>notion.Footnote</w:t>
      </w:r>
      <w:proofErr w:type="spellEnd"/>
      <w:r w:rsidRPr="0080420B">
        <w:rPr>
          <w:szCs w:val="16"/>
        </w:rPr>
        <w:t xml:space="preserve"> 16 </w:t>
      </w:r>
      <w:r w:rsidRPr="0080420B">
        <w:rPr>
          <w:rStyle w:val="StyleUnderline"/>
        </w:rPr>
        <w:t xml:space="preserve">But the </w:t>
      </w:r>
      <w:r w:rsidRPr="0080420B">
        <w:rPr>
          <w:rStyle w:val="Emphasis"/>
        </w:rPr>
        <w:t>racial skew</w:t>
      </w:r>
      <w:r w:rsidRPr="0080420B">
        <w:rPr>
          <w:rStyle w:val="StyleUnderline"/>
        </w:rPr>
        <w:t xml:space="preserve"> of the subprime debacle was an </w:t>
      </w:r>
      <w:r w:rsidRPr="0080420B">
        <w:rPr>
          <w:rStyle w:val="Emphasis"/>
        </w:rPr>
        <w:t>American peculiarity</w:t>
      </w:r>
      <w:r w:rsidRPr="0080420B">
        <w:rPr>
          <w:rStyle w:val="StyleUnderline"/>
        </w:rPr>
        <w:t xml:space="preserve"> linked to the </w:t>
      </w:r>
      <w:r w:rsidRPr="0080420B">
        <w:rPr>
          <w:rStyle w:val="Emphasis"/>
        </w:rPr>
        <w:t>unique combination</w:t>
      </w:r>
      <w:r w:rsidRPr="0080420B">
        <w:rPr>
          <w:rStyle w:val="StyleUnderline"/>
        </w:rPr>
        <w:t xml:space="preserve"> of high levels of racial and </w:t>
      </w:r>
      <w:r w:rsidRPr="0080420B">
        <w:rPr>
          <w:rStyle w:val="Emphasis"/>
        </w:rPr>
        <w:t>class segregation</w:t>
      </w:r>
      <w:r w:rsidRPr="0080420B">
        <w:rPr>
          <w:rStyle w:val="StyleUnderline"/>
        </w:rPr>
        <w:t xml:space="preserve"> in the US metropolis with the specially </w:t>
      </w:r>
      <w:r w:rsidRPr="0080420B">
        <w:rPr>
          <w:rStyle w:val="Emphasis"/>
        </w:rPr>
        <w:t>lax federal regulation</w:t>
      </w:r>
      <w:r w:rsidRPr="0080420B">
        <w:rPr>
          <w:szCs w:val="16"/>
        </w:rPr>
        <w:t xml:space="preserve"> of the country’s financial </w:t>
      </w:r>
      <w:proofErr w:type="spellStart"/>
      <w:r w:rsidRPr="0080420B">
        <w:rPr>
          <w:szCs w:val="16"/>
        </w:rPr>
        <w:t>industry.Footnote</w:t>
      </w:r>
      <w:proofErr w:type="spellEnd"/>
      <w:r w:rsidRPr="0080420B">
        <w:rPr>
          <w:szCs w:val="16"/>
        </w:rPr>
        <w:t xml:space="preserve"> 17 </w:t>
      </w:r>
      <w:r w:rsidRPr="0080420B">
        <w:rPr>
          <w:rStyle w:val="StyleUnderline"/>
        </w:rPr>
        <w:t xml:space="preserve">As for </w:t>
      </w:r>
      <w:r w:rsidRPr="0080420B">
        <w:rPr>
          <w:rStyle w:val="StyleUnderline"/>
          <w:highlight w:val="yellow"/>
        </w:rPr>
        <w:t xml:space="preserve">the capitalist nature of </w:t>
      </w:r>
      <w:proofErr w:type="spellStart"/>
      <w:r w:rsidRPr="0080420B">
        <w:rPr>
          <w:rStyle w:val="Emphasis"/>
          <w:highlight w:val="yellow"/>
        </w:rPr>
        <w:t>hyperincarceration</w:t>
      </w:r>
      <w:proofErr w:type="spellEnd"/>
      <w:r w:rsidRPr="0080420B">
        <w:rPr>
          <w:rStyle w:val="StyleUnderline"/>
        </w:rPr>
        <w:t xml:space="preserve">, it </w:t>
      </w:r>
      <w:r w:rsidRPr="0080420B">
        <w:rPr>
          <w:rStyle w:val="StyleUnderline"/>
          <w:highlight w:val="yellow"/>
        </w:rPr>
        <w:t xml:space="preserve">is a </w:t>
      </w:r>
      <w:r w:rsidRPr="0080420B">
        <w:rPr>
          <w:rStyle w:val="Emphasis"/>
          <w:highlight w:val="yellow"/>
        </w:rPr>
        <w:t>nonstarter</w:t>
      </w:r>
      <w:r w:rsidRPr="0080420B">
        <w:rPr>
          <w:rStyle w:val="StyleUnderline"/>
        </w:rPr>
        <w:t xml:space="preserve">: the notion that </w:t>
      </w:r>
      <w:r w:rsidRPr="0080420B">
        <w:rPr>
          <w:rStyle w:val="Emphasis"/>
        </w:rPr>
        <w:t>prisons</w:t>
      </w:r>
      <w:r w:rsidRPr="0080420B">
        <w:rPr>
          <w:rStyle w:val="StyleUnderline"/>
        </w:rPr>
        <w:t xml:space="preserve"> serve to extract labor and generate </w:t>
      </w:r>
      <w:r w:rsidRPr="0080420B">
        <w:rPr>
          <w:rStyle w:val="Emphasis"/>
        </w:rPr>
        <w:t>private profits</w:t>
      </w:r>
      <w:r w:rsidRPr="0080420B">
        <w:rPr>
          <w:szCs w:val="16"/>
        </w:rPr>
        <w:t xml:space="preserve"> (beyond the firms supplying the services needed for the maintenance of the inmate population) </w:t>
      </w:r>
      <w:r w:rsidRPr="0080420B">
        <w:rPr>
          <w:rStyle w:val="StyleUnderline"/>
        </w:rPr>
        <w:t xml:space="preserve">pertains to </w:t>
      </w:r>
      <w:r w:rsidRPr="0080420B">
        <w:rPr>
          <w:rStyle w:val="Emphasis"/>
        </w:rPr>
        <w:t>political demonology</w:t>
      </w:r>
      <w:r w:rsidRPr="0080420B">
        <w:rPr>
          <w:rStyle w:val="StyleUnderline"/>
        </w:rPr>
        <w:t xml:space="preserve">, not to the </w:t>
      </w:r>
      <w:r w:rsidRPr="0080420B">
        <w:rPr>
          <w:rStyle w:val="Emphasis"/>
        </w:rPr>
        <w:t>sociology</w:t>
      </w:r>
      <w:r w:rsidRPr="0080420B">
        <w:rPr>
          <w:rStyle w:val="StyleUnderline"/>
        </w:rPr>
        <w:t xml:space="preserve"> of </w:t>
      </w:r>
      <w:r w:rsidRPr="0080420B">
        <w:rPr>
          <w:rStyle w:val="StyleUnderline"/>
          <w:highlight w:val="yellow"/>
        </w:rPr>
        <w:t xml:space="preserve">the </w:t>
      </w:r>
      <w:r w:rsidRPr="0080420B">
        <w:rPr>
          <w:rStyle w:val="Emphasis"/>
          <w:highlight w:val="yellow"/>
        </w:rPr>
        <w:t>penal state</w:t>
      </w:r>
      <w:r w:rsidRPr="0080420B">
        <w:rPr>
          <w:rStyle w:val="StyleUnderline"/>
        </w:rPr>
        <w:t xml:space="preserve">, which </w:t>
      </w:r>
      <w:r w:rsidRPr="0080420B">
        <w:rPr>
          <w:rStyle w:val="StyleUnderline"/>
          <w:highlight w:val="yellow"/>
        </w:rPr>
        <w:t>remains</w:t>
      </w:r>
      <w:r w:rsidRPr="0080420B">
        <w:rPr>
          <w:rStyle w:val="StyleUnderline"/>
        </w:rPr>
        <w:t xml:space="preserve"> a </w:t>
      </w:r>
      <w:r w:rsidRPr="0080420B">
        <w:rPr>
          <w:rStyle w:val="Emphasis"/>
          <w:highlight w:val="yellow"/>
        </w:rPr>
        <w:t>doggedly public</w:t>
      </w:r>
      <w:r w:rsidRPr="0080420B">
        <w:rPr>
          <w:rStyle w:val="StyleUnderline"/>
        </w:rPr>
        <w:t xml:space="preserve"> institution</w:t>
      </w:r>
      <w:r w:rsidRPr="0080420B">
        <w:rPr>
          <w:szCs w:val="16"/>
        </w:rPr>
        <w:t xml:space="preserve">. The myth of the Prison Industrial Complex is hardly the salvation of racial capitalism. One figure: </w:t>
      </w:r>
      <w:r w:rsidRPr="0080420B">
        <w:rPr>
          <w:rStyle w:val="StyleUnderline"/>
          <w:highlight w:val="yellow"/>
        </w:rPr>
        <w:t xml:space="preserve">fewer than </w:t>
      </w:r>
      <w:r w:rsidRPr="0080420B">
        <w:rPr>
          <w:rStyle w:val="Emphasis"/>
          <w:highlight w:val="yellow"/>
        </w:rPr>
        <w:t>2,000 inmates</w:t>
      </w:r>
      <w:r w:rsidRPr="0080420B">
        <w:rPr>
          <w:rStyle w:val="StyleUnderline"/>
          <w:highlight w:val="yellow"/>
        </w:rPr>
        <w:t xml:space="preserve"> out of </w:t>
      </w:r>
      <w:r w:rsidRPr="0080420B">
        <w:rPr>
          <w:rStyle w:val="Emphasis"/>
          <w:highlight w:val="yellow"/>
        </w:rPr>
        <w:t>2.1 million</w:t>
      </w:r>
      <w:r w:rsidRPr="0080420B">
        <w:rPr>
          <w:rStyle w:val="StyleUnderline"/>
          <w:highlight w:val="yellow"/>
        </w:rPr>
        <w:t xml:space="preserve"> were</w:t>
      </w:r>
      <w:r w:rsidRPr="0080420B">
        <w:rPr>
          <w:rStyle w:val="StyleUnderline"/>
        </w:rPr>
        <w:t xml:space="preserve"> </w:t>
      </w:r>
      <w:r w:rsidRPr="0080420B">
        <w:rPr>
          <w:rStyle w:val="StyleUnderline"/>
          <w:highlight w:val="yellow"/>
        </w:rPr>
        <w:t xml:space="preserve">working for </w:t>
      </w:r>
      <w:r w:rsidRPr="0080420B">
        <w:rPr>
          <w:rStyle w:val="Emphasis"/>
          <w:highlight w:val="yellow"/>
        </w:rPr>
        <w:t>private employers</w:t>
      </w:r>
      <w:r w:rsidRPr="0080420B">
        <w:rPr>
          <w:rStyle w:val="StyleUnderline"/>
        </w:rPr>
        <w:t xml:space="preserve"> at the </w:t>
      </w:r>
      <w:r w:rsidRPr="0080420B">
        <w:rPr>
          <w:rStyle w:val="Emphasis"/>
        </w:rPr>
        <w:t>peak</w:t>
      </w:r>
      <w:r w:rsidRPr="0080420B">
        <w:rPr>
          <w:rStyle w:val="StyleUnderline"/>
        </w:rPr>
        <w:t xml:space="preserve"> of </w:t>
      </w:r>
      <w:r w:rsidRPr="0080420B">
        <w:rPr>
          <w:rStyle w:val="Emphasis"/>
        </w:rPr>
        <w:t>private prison employment</w:t>
      </w:r>
      <w:r w:rsidRPr="0080420B">
        <w:rPr>
          <w:rStyle w:val="StyleUnderline"/>
        </w:rPr>
        <w:t xml:space="preserve"> in 2002; all </w:t>
      </w:r>
      <w:r w:rsidRPr="0080420B">
        <w:rPr>
          <w:rStyle w:val="Emphasis"/>
          <w:highlight w:val="yellow"/>
        </w:rPr>
        <w:t>correctional expenditures</w:t>
      </w:r>
      <w:r w:rsidRPr="0080420B">
        <w:rPr>
          <w:rStyle w:val="StyleUnderline"/>
        </w:rPr>
        <w:t xml:space="preserve"> in the United States </w:t>
      </w:r>
      <w:r w:rsidRPr="0080420B">
        <w:rPr>
          <w:rStyle w:val="StyleUnderline"/>
          <w:highlight w:val="yellow"/>
        </w:rPr>
        <w:t xml:space="preserve">came to </w:t>
      </w:r>
      <w:r w:rsidRPr="0080420B">
        <w:rPr>
          <w:rStyle w:val="Emphasis"/>
          <w:highlight w:val="yellow"/>
        </w:rPr>
        <w:t>less</w:t>
      </w:r>
      <w:r w:rsidRPr="0080420B">
        <w:rPr>
          <w:rStyle w:val="StyleUnderline"/>
          <w:highlight w:val="yellow"/>
        </w:rPr>
        <w:t xml:space="preserve"> than </w:t>
      </w:r>
      <w:r w:rsidRPr="0080420B">
        <w:rPr>
          <w:rStyle w:val="Emphasis"/>
          <w:highlight w:val="yellow"/>
        </w:rPr>
        <w:t>one-half</w:t>
      </w:r>
      <w:r w:rsidRPr="0080420B">
        <w:rPr>
          <w:rStyle w:val="StyleUnderline"/>
          <w:highlight w:val="yellow"/>
        </w:rPr>
        <w:t xml:space="preserve"> of </w:t>
      </w:r>
      <w:r w:rsidRPr="0080420B">
        <w:rPr>
          <w:rStyle w:val="Emphasis"/>
          <w:highlight w:val="yellow"/>
        </w:rPr>
        <w:t>one percent</w:t>
      </w:r>
      <w:r w:rsidRPr="0080420B">
        <w:rPr>
          <w:rStyle w:val="StyleUnderline"/>
          <w:highlight w:val="yellow"/>
        </w:rPr>
        <w:t xml:space="preserve"> of</w:t>
      </w:r>
      <w:r w:rsidRPr="0080420B">
        <w:rPr>
          <w:rStyle w:val="StyleUnderline"/>
        </w:rPr>
        <w:t xml:space="preserve"> its </w:t>
      </w:r>
      <w:r w:rsidRPr="0080420B">
        <w:rPr>
          <w:rStyle w:val="Emphasis"/>
          <w:highlight w:val="yellow"/>
        </w:rPr>
        <w:t>G</w:t>
      </w:r>
      <w:r w:rsidRPr="0080420B">
        <w:rPr>
          <w:rStyle w:val="StyleUnderline"/>
        </w:rPr>
        <w:t xml:space="preserve">ross </w:t>
      </w:r>
      <w:r w:rsidRPr="0080420B">
        <w:rPr>
          <w:rStyle w:val="Emphasis"/>
          <w:highlight w:val="yellow"/>
        </w:rPr>
        <w:t>D</w:t>
      </w:r>
      <w:r w:rsidRPr="0080420B">
        <w:rPr>
          <w:rStyle w:val="StyleUnderline"/>
        </w:rPr>
        <w:t xml:space="preserve">omestic </w:t>
      </w:r>
      <w:r w:rsidRPr="0080420B">
        <w:rPr>
          <w:rStyle w:val="Emphasis"/>
          <w:highlight w:val="yellow"/>
        </w:rPr>
        <w:t>P</w:t>
      </w:r>
      <w:r w:rsidRPr="0080420B">
        <w:rPr>
          <w:rStyle w:val="StyleUnderline"/>
        </w:rPr>
        <w:t>roduct</w:t>
      </w:r>
      <w:r w:rsidRPr="0080420B">
        <w:rPr>
          <w:szCs w:val="16"/>
        </w:rPr>
        <w:t xml:space="preserve"> that same year. </w:t>
      </w:r>
      <w:r w:rsidRPr="0080420B">
        <w:rPr>
          <w:rStyle w:val="StyleUnderline"/>
        </w:rPr>
        <w:t xml:space="preserve">The construction of a </w:t>
      </w:r>
      <w:r w:rsidRPr="0080420B">
        <w:rPr>
          <w:rStyle w:val="Emphasis"/>
        </w:rPr>
        <w:t>gargantuan prison archipelago</w:t>
      </w:r>
      <w:r w:rsidRPr="0080420B">
        <w:rPr>
          <w:rStyle w:val="StyleUnderline"/>
        </w:rPr>
        <w:t xml:space="preserve"> pertains to </w:t>
      </w:r>
      <w:r w:rsidRPr="0080420B">
        <w:rPr>
          <w:rStyle w:val="Emphasis"/>
        </w:rPr>
        <w:t>state-building</w:t>
      </w:r>
      <w:r w:rsidRPr="0080420B">
        <w:rPr>
          <w:rStyle w:val="StyleUnderline"/>
        </w:rPr>
        <w:t xml:space="preserve">, not to </w:t>
      </w:r>
      <w:r w:rsidRPr="0080420B">
        <w:rPr>
          <w:rStyle w:val="Emphasis"/>
        </w:rPr>
        <w:t>economic accumulation</w:t>
      </w:r>
      <w:r w:rsidRPr="0080420B">
        <w:rPr>
          <w:rStyle w:val="StyleUnderline"/>
        </w:rPr>
        <w:t xml:space="preserve">; it is a </w:t>
      </w:r>
      <w:r w:rsidRPr="0080420B">
        <w:rPr>
          <w:rStyle w:val="Emphasis"/>
        </w:rPr>
        <w:t>drain</w:t>
      </w:r>
      <w:r w:rsidRPr="0080420B">
        <w:rPr>
          <w:rStyle w:val="StyleUnderline"/>
        </w:rPr>
        <w:t xml:space="preserve"> on the </w:t>
      </w:r>
      <w:r w:rsidRPr="0080420B">
        <w:rPr>
          <w:rStyle w:val="Emphasis"/>
        </w:rPr>
        <w:t>public coffers</w:t>
      </w:r>
      <w:r w:rsidRPr="0080420B">
        <w:rPr>
          <w:rStyle w:val="StyleUnderline"/>
        </w:rPr>
        <w:t xml:space="preserve"> and</w:t>
      </w:r>
      <w:r w:rsidRPr="0080420B">
        <w:rPr>
          <w:szCs w:val="16"/>
        </w:rPr>
        <w:t xml:space="preserve"> ultimately </w:t>
      </w:r>
      <w:r w:rsidRPr="0080420B">
        <w:rPr>
          <w:rStyle w:val="Emphasis"/>
        </w:rPr>
        <w:t>deeply dysfunctional</w:t>
      </w:r>
      <w:r w:rsidRPr="0080420B">
        <w:rPr>
          <w:rStyle w:val="StyleUnderline"/>
        </w:rPr>
        <w:t xml:space="preserve"> for </w:t>
      </w:r>
      <w:r w:rsidRPr="0080420B">
        <w:rPr>
          <w:rStyle w:val="Emphasis"/>
        </w:rPr>
        <w:t>neoliberal capitalism</w:t>
      </w:r>
      <w:r w:rsidRPr="0080420B">
        <w:rPr>
          <w:szCs w:val="16"/>
        </w:rPr>
        <w:t xml:space="preserve">, aside from temporarily disappearing a vilified surplus population that will cycle back into the underbelly of cities in any </w:t>
      </w:r>
      <w:proofErr w:type="spellStart"/>
      <w:r w:rsidRPr="0080420B">
        <w:rPr>
          <w:szCs w:val="16"/>
        </w:rPr>
        <w:t>case.Footnote</w:t>
      </w:r>
      <w:proofErr w:type="spellEnd"/>
      <w:r w:rsidRPr="0080420B">
        <w:rPr>
          <w:szCs w:val="16"/>
        </w:rPr>
        <w:t xml:space="preserve"> 18 </w:t>
      </w:r>
      <w:proofErr w:type="spellStart"/>
      <w:r w:rsidRPr="0080420B">
        <w:rPr>
          <w:rStyle w:val="StyleUnderline"/>
        </w:rPr>
        <w:t>Hyperincarceration</w:t>
      </w:r>
      <w:proofErr w:type="spellEnd"/>
      <w:r w:rsidRPr="0080420B">
        <w:rPr>
          <w:szCs w:val="16"/>
        </w:rPr>
        <w:t xml:space="preserve"> is another American extremity that </w:t>
      </w:r>
      <w:r w:rsidRPr="0080420B">
        <w:rPr>
          <w:rStyle w:val="StyleUnderline"/>
        </w:rPr>
        <w:t xml:space="preserve">cannot be </w:t>
      </w:r>
      <w:r w:rsidRPr="0080420B">
        <w:rPr>
          <w:rStyle w:val="Emphasis"/>
        </w:rPr>
        <w:t>explained</w:t>
      </w:r>
      <w:r w:rsidRPr="0080420B">
        <w:rPr>
          <w:rStyle w:val="StyleUnderline"/>
        </w:rPr>
        <w:t xml:space="preserve"> in terms of a </w:t>
      </w:r>
      <w:r w:rsidRPr="0080420B">
        <w:rPr>
          <w:rStyle w:val="Emphasis"/>
        </w:rPr>
        <w:t>universal logic</w:t>
      </w:r>
      <w:r w:rsidRPr="0080420B">
        <w:rPr>
          <w:rStyle w:val="StyleUnderline"/>
        </w:rPr>
        <w:t xml:space="preserve"> of </w:t>
      </w:r>
      <w:r w:rsidRPr="0080420B">
        <w:rPr>
          <w:rStyle w:val="Emphasis"/>
        </w:rPr>
        <w:t>capitalism</w:t>
      </w:r>
      <w:r w:rsidRPr="0080420B">
        <w:rPr>
          <w:rStyle w:val="StyleUnderline"/>
        </w:rPr>
        <w:t>, racialized or not</w:t>
      </w:r>
      <w:r w:rsidRPr="0080420B">
        <w:rPr>
          <w:szCs w:val="16"/>
        </w:rPr>
        <w:t>.</w:t>
      </w:r>
    </w:p>
    <w:p w14:paraId="29AF16B2" w14:textId="77777777" w:rsidR="0011238E" w:rsidRPr="00FD1CB1" w:rsidRDefault="0011238E" w:rsidP="0011238E">
      <w:pPr>
        <w:rPr>
          <w:rStyle w:val="Style13ptBold"/>
        </w:rPr>
      </w:pPr>
      <w:r w:rsidRPr="0080420B">
        <w:rPr>
          <w:rStyle w:val="StyleUnderline"/>
        </w:rPr>
        <w:t>Racial capitalism</w:t>
      </w:r>
      <w:r w:rsidRPr="0080420B">
        <w:rPr>
          <w:szCs w:val="16"/>
        </w:rPr>
        <w:t xml:space="preserve">, we are told, </w:t>
      </w:r>
      <w:r w:rsidRPr="0080420B">
        <w:rPr>
          <w:rStyle w:val="StyleUnderline"/>
        </w:rPr>
        <w:t>is</w:t>
      </w:r>
      <w:r w:rsidRPr="0080420B">
        <w:rPr>
          <w:szCs w:val="16"/>
        </w:rPr>
        <w:t xml:space="preserve"> “a highly malleable structure,” </w:t>
      </w:r>
      <w:r w:rsidRPr="0080420B">
        <w:rPr>
          <w:rStyle w:val="Emphasis"/>
        </w:rPr>
        <w:t>so malleable</w:t>
      </w:r>
      <w:r w:rsidRPr="0080420B">
        <w:rPr>
          <w:szCs w:val="16"/>
        </w:rPr>
        <w:t xml:space="preserve"> indeed </w:t>
      </w:r>
      <w:r w:rsidRPr="0080420B">
        <w:rPr>
          <w:rStyle w:val="StyleUnderline"/>
        </w:rPr>
        <w:t xml:space="preserve">that it encompasses </w:t>
      </w:r>
      <w:r w:rsidRPr="0080420B">
        <w:rPr>
          <w:rStyle w:val="Emphasis"/>
        </w:rPr>
        <w:t>exploitation</w:t>
      </w:r>
      <w:r w:rsidRPr="0080420B">
        <w:rPr>
          <w:rStyle w:val="StyleUnderline"/>
        </w:rPr>
        <w:t xml:space="preserve"> and </w:t>
      </w:r>
      <w:r w:rsidRPr="0080420B">
        <w:rPr>
          <w:rStyle w:val="Emphasis"/>
        </w:rPr>
        <w:t>expropriation</w:t>
      </w:r>
      <w:r w:rsidRPr="0080420B">
        <w:rPr>
          <w:rStyle w:val="StyleUnderline"/>
        </w:rPr>
        <w:t xml:space="preserve"> that draws populations </w:t>
      </w:r>
      <w:r w:rsidRPr="0080420B">
        <w:rPr>
          <w:rStyle w:val="Emphasis"/>
        </w:rPr>
        <w:t>into</w:t>
      </w:r>
      <w:r w:rsidRPr="0080420B">
        <w:rPr>
          <w:rStyle w:val="StyleUnderline"/>
        </w:rPr>
        <w:t xml:space="preserve"> capitalist production (“</w:t>
      </w:r>
      <w:r w:rsidRPr="0080420B">
        <w:rPr>
          <w:rStyle w:val="Emphasis"/>
        </w:rPr>
        <w:t>slavery</w:t>
      </w:r>
      <w:r w:rsidRPr="0080420B">
        <w:rPr>
          <w:rStyle w:val="StyleUnderline"/>
        </w:rPr>
        <w:t xml:space="preserve">, </w:t>
      </w:r>
      <w:r w:rsidRPr="0080420B">
        <w:rPr>
          <w:rStyle w:val="Emphasis"/>
        </w:rPr>
        <w:t>colonialism</w:t>
      </w:r>
      <w:r w:rsidRPr="0080420B">
        <w:rPr>
          <w:rStyle w:val="StyleUnderline"/>
        </w:rPr>
        <w:t xml:space="preserve">, and </w:t>
      </w:r>
      <w:r w:rsidRPr="0080420B">
        <w:rPr>
          <w:rStyle w:val="Emphasis"/>
        </w:rPr>
        <w:t>enclosure</w:t>
      </w:r>
      <w:r w:rsidRPr="0080420B">
        <w:rPr>
          <w:rStyle w:val="StyleUnderline"/>
        </w:rPr>
        <w:t xml:space="preserve">”) as well as their </w:t>
      </w:r>
      <w:r w:rsidRPr="0080420B">
        <w:rPr>
          <w:rStyle w:val="Emphasis"/>
        </w:rPr>
        <w:t>opposite</w:t>
      </w:r>
      <w:r w:rsidRPr="0080420B">
        <w:rPr>
          <w:rStyle w:val="StyleUnderline"/>
        </w:rPr>
        <w:t>, exclusion (“</w:t>
      </w:r>
      <w:r w:rsidRPr="0080420B">
        <w:rPr>
          <w:rStyle w:val="Emphasis"/>
        </w:rPr>
        <w:t>containment</w:t>
      </w:r>
      <w:r w:rsidRPr="0080420B">
        <w:rPr>
          <w:rStyle w:val="StyleUnderline"/>
        </w:rPr>
        <w:t xml:space="preserve">, </w:t>
      </w:r>
      <w:r w:rsidRPr="0080420B">
        <w:rPr>
          <w:rStyle w:val="Emphasis"/>
        </w:rPr>
        <w:t>incarceration</w:t>
      </w:r>
      <w:r w:rsidRPr="0080420B">
        <w:rPr>
          <w:rStyle w:val="StyleUnderline"/>
        </w:rPr>
        <w:t xml:space="preserve">, </w:t>
      </w:r>
      <w:r w:rsidRPr="0080420B">
        <w:rPr>
          <w:rStyle w:val="Emphasis"/>
        </w:rPr>
        <w:t>abandonment</w:t>
      </w:r>
      <w:r w:rsidRPr="0080420B">
        <w:rPr>
          <w:rStyle w:val="StyleUnderline"/>
        </w:rPr>
        <w:t>”)</w:t>
      </w:r>
      <w:r w:rsidRPr="0080420B">
        <w:rPr>
          <w:szCs w:val="16"/>
        </w:rPr>
        <w:t xml:space="preserve">.Footnote 19 </w:t>
      </w:r>
      <w:r w:rsidRPr="0080420B">
        <w:rPr>
          <w:rStyle w:val="StyleUnderline"/>
        </w:rPr>
        <w:t xml:space="preserve">But what </w:t>
      </w:r>
      <w:r w:rsidRPr="0080420B">
        <w:rPr>
          <w:rStyle w:val="Emphasis"/>
        </w:rPr>
        <w:t>remains racial</w:t>
      </w:r>
      <w:r w:rsidRPr="0080420B">
        <w:rPr>
          <w:rStyle w:val="StyleUnderline"/>
        </w:rPr>
        <w:t xml:space="preserve"> about capitalist exploitation after it has </w:t>
      </w:r>
      <w:r w:rsidRPr="0080420B">
        <w:rPr>
          <w:rStyle w:val="Emphasis"/>
        </w:rPr>
        <w:t>expelled</w:t>
      </w:r>
      <w:r w:rsidRPr="0080420B">
        <w:rPr>
          <w:rStyle w:val="StyleUnderline"/>
        </w:rPr>
        <w:t xml:space="preserve"> racialized populations from the </w:t>
      </w:r>
      <w:r w:rsidRPr="0080420B">
        <w:rPr>
          <w:rStyle w:val="Emphasis"/>
        </w:rPr>
        <w:t>economy</w:t>
      </w:r>
      <w:r w:rsidRPr="0080420B">
        <w:rPr>
          <w:rStyle w:val="StyleUnderline"/>
        </w:rPr>
        <w:t xml:space="preserve">? On the other hand, is racial capitalism </w:t>
      </w:r>
      <w:r w:rsidRPr="0080420B">
        <w:rPr>
          <w:rStyle w:val="Emphasis"/>
        </w:rPr>
        <w:t>malleable enough</w:t>
      </w:r>
      <w:r w:rsidRPr="0080420B">
        <w:rPr>
          <w:rStyle w:val="StyleUnderline"/>
        </w:rPr>
        <w:t xml:space="preserve"> to encompass the </w:t>
      </w:r>
      <w:r w:rsidRPr="0080420B">
        <w:rPr>
          <w:rStyle w:val="Emphasis"/>
        </w:rPr>
        <w:t>varieties</w:t>
      </w:r>
      <w:r w:rsidRPr="0080420B">
        <w:rPr>
          <w:rStyle w:val="StyleUnderline"/>
        </w:rPr>
        <w:t xml:space="preserve"> of capitalisms </w:t>
      </w:r>
      <w:r w:rsidRPr="0080420B">
        <w:rPr>
          <w:rStyle w:val="Emphasis"/>
        </w:rPr>
        <w:t>well documented</w:t>
      </w:r>
      <w:r w:rsidRPr="0080420B">
        <w:rPr>
          <w:rStyle w:val="StyleUnderline"/>
        </w:rPr>
        <w:t xml:space="preserve"> by comparative political economists</w:t>
      </w:r>
      <w:r w:rsidRPr="0080420B">
        <w:rPr>
          <w:szCs w:val="16"/>
        </w:rPr>
        <w:t xml:space="preserve">, not only in the West, but also in East and Southeast </w:t>
      </w:r>
      <w:proofErr w:type="spellStart"/>
      <w:proofErr w:type="gramStart"/>
      <w:r w:rsidRPr="0080420B">
        <w:rPr>
          <w:szCs w:val="16"/>
        </w:rPr>
        <w:t>Asia,Footnote</w:t>
      </w:r>
      <w:proofErr w:type="spellEnd"/>
      <w:proofErr w:type="gramEnd"/>
      <w:r w:rsidRPr="0080420B">
        <w:rPr>
          <w:szCs w:val="16"/>
        </w:rPr>
        <w:t xml:space="preserve"> 20 </w:t>
      </w:r>
      <w:r w:rsidRPr="0080420B">
        <w:rPr>
          <w:rStyle w:val="StyleUnderline"/>
        </w:rPr>
        <w:t xml:space="preserve">or is it </w:t>
      </w:r>
      <w:r w:rsidRPr="0080420B">
        <w:rPr>
          <w:rStyle w:val="Emphasis"/>
        </w:rPr>
        <w:t>irredeemably</w:t>
      </w:r>
      <w:r w:rsidRPr="0080420B">
        <w:rPr>
          <w:rStyle w:val="StyleUnderline"/>
        </w:rPr>
        <w:t xml:space="preserve"> mired in unrepentant</w:t>
      </w:r>
      <w:r w:rsidRPr="0080420B">
        <w:rPr>
          <w:szCs w:val="16"/>
        </w:rPr>
        <w:t xml:space="preserve"> Occidentalism or, more narrowly still, in </w:t>
      </w:r>
      <w:r w:rsidRPr="0080420B">
        <w:rPr>
          <w:rStyle w:val="Emphasis"/>
        </w:rPr>
        <w:t>Atlantico-centrism</w:t>
      </w:r>
      <w:r w:rsidRPr="0080420B">
        <w:rPr>
          <w:szCs w:val="16"/>
        </w:rPr>
        <w:t>?</w:t>
      </w:r>
    </w:p>
    <w:p w14:paraId="3D0672F8" w14:textId="77777777" w:rsidR="0011238E" w:rsidRPr="00FD1CB1" w:rsidRDefault="0011238E" w:rsidP="0011238E">
      <w:pPr>
        <w:rPr>
          <w:rStyle w:val="Style13ptBold"/>
        </w:rPr>
      </w:pPr>
      <w:r w:rsidRPr="0080420B">
        <w:rPr>
          <w:szCs w:val="16"/>
        </w:rPr>
        <w:t xml:space="preserve">It is good that the expression “racial capitalism” has energized research on the intersection of </w:t>
      </w:r>
      <w:proofErr w:type="spellStart"/>
      <w:r w:rsidRPr="0080420B">
        <w:rPr>
          <w:szCs w:val="16"/>
        </w:rPr>
        <w:t>ethnoracial</w:t>
      </w:r>
      <w:proofErr w:type="spellEnd"/>
      <w:r w:rsidRPr="0080420B">
        <w:rPr>
          <w:szCs w:val="16"/>
        </w:rPr>
        <w:t xml:space="preserve"> division and economic inequality and supplied historians, geographers, sociologists, and other scholars with a language to make their work relevant to the current American politics of race. If this encourages racial justice activists to take class seriously, this is all </w:t>
      </w:r>
      <w:proofErr w:type="gramStart"/>
      <w:r w:rsidRPr="0080420B">
        <w:rPr>
          <w:szCs w:val="16"/>
        </w:rPr>
        <w:t>to</w:t>
      </w:r>
      <w:proofErr w:type="gramEnd"/>
      <w:r w:rsidRPr="0080420B">
        <w:rPr>
          <w:szCs w:val="16"/>
        </w:rPr>
        <w:t xml:space="preserve"> the good. Trouble is, </w:t>
      </w:r>
      <w:r w:rsidRPr="0080420B">
        <w:rPr>
          <w:rStyle w:val="StyleUnderline"/>
        </w:rPr>
        <w:t>if we start from the premise of the “</w:t>
      </w:r>
      <w:r w:rsidRPr="0080420B">
        <w:rPr>
          <w:rStyle w:val="Emphasis"/>
        </w:rPr>
        <w:t>inextricability</w:t>
      </w:r>
      <w:r w:rsidRPr="0080420B">
        <w:rPr>
          <w:rStyle w:val="StyleUnderline"/>
        </w:rPr>
        <w:t xml:space="preserve"> of </w:t>
      </w:r>
      <w:r w:rsidRPr="0080420B">
        <w:rPr>
          <w:rStyle w:val="Emphasis"/>
        </w:rPr>
        <w:t>race and capitalism</w:t>
      </w:r>
      <w:r w:rsidRPr="0080420B">
        <w:rPr>
          <w:rStyle w:val="StyleUnderline"/>
        </w:rPr>
        <w:t>”</w:t>
      </w:r>
      <w:r w:rsidRPr="0080420B">
        <w:rPr>
          <w:szCs w:val="16"/>
        </w:rPr>
        <w:t xml:space="preserve"> and the postulation that “the temporality of racial capitalism is one of </w:t>
      </w:r>
      <w:proofErr w:type="spellStart"/>
      <w:r w:rsidRPr="0080420B">
        <w:rPr>
          <w:szCs w:val="16"/>
        </w:rPr>
        <w:t>ongoingness</w:t>
      </w:r>
      <w:proofErr w:type="spellEnd"/>
      <w:r w:rsidRPr="0080420B">
        <w:rPr>
          <w:szCs w:val="16"/>
        </w:rPr>
        <w:t xml:space="preserve">,”Footnote 21 </w:t>
      </w:r>
      <w:r w:rsidRPr="0080420B">
        <w:rPr>
          <w:rStyle w:val="StyleUnderline"/>
        </w:rPr>
        <w:t xml:space="preserve">we </w:t>
      </w:r>
      <w:r w:rsidRPr="0080420B">
        <w:rPr>
          <w:rStyle w:val="Emphasis"/>
        </w:rPr>
        <w:t>foreclose</w:t>
      </w:r>
      <w:r w:rsidRPr="0080420B">
        <w:rPr>
          <w:rStyle w:val="StyleUnderline"/>
        </w:rPr>
        <w:t xml:space="preserve"> the question of the </w:t>
      </w:r>
      <w:r w:rsidRPr="0080420B">
        <w:rPr>
          <w:rStyle w:val="Emphasis"/>
        </w:rPr>
        <w:t>social conditions</w:t>
      </w:r>
      <w:r w:rsidRPr="0080420B">
        <w:rPr>
          <w:rStyle w:val="StyleUnderline"/>
        </w:rPr>
        <w:t xml:space="preserve"> under which capitalism takes (or not) </w:t>
      </w:r>
      <w:r w:rsidRPr="0080420B">
        <w:rPr>
          <w:rStyle w:val="Emphasis"/>
        </w:rPr>
        <w:t>racial division</w:t>
      </w:r>
      <w:r w:rsidRPr="0080420B">
        <w:rPr>
          <w:rStyle w:val="StyleUnderline"/>
        </w:rPr>
        <w:t xml:space="preserve"> on board </w:t>
      </w:r>
      <w:r w:rsidRPr="0080420B">
        <w:rPr>
          <w:rStyle w:val="Emphasis"/>
        </w:rPr>
        <w:t>differentially</w:t>
      </w:r>
      <w:r w:rsidRPr="0080420B">
        <w:rPr>
          <w:rStyle w:val="StyleUnderline"/>
        </w:rPr>
        <w:t xml:space="preserve"> and could eventually </w:t>
      </w:r>
      <w:r w:rsidRPr="0080420B">
        <w:rPr>
          <w:rStyle w:val="Emphasis"/>
        </w:rPr>
        <w:t xml:space="preserve">throw it </w:t>
      </w:r>
      <w:proofErr w:type="spellStart"/>
      <w:r w:rsidRPr="0080420B">
        <w:rPr>
          <w:rStyle w:val="Emphasis"/>
        </w:rPr>
        <w:t>overboard</w:t>
      </w:r>
      <w:r w:rsidRPr="0080420B">
        <w:rPr>
          <w:szCs w:val="16"/>
        </w:rPr>
        <w:t>.Footnote</w:t>
      </w:r>
      <w:proofErr w:type="spellEnd"/>
      <w:r w:rsidRPr="0080420B">
        <w:rPr>
          <w:szCs w:val="16"/>
        </w:rPr>
        <w:t xml:space="preserve"> 22 Then we cannot construe the racialization of capitalism as a historical variable that ranges from </w:t>
      </w:r>
      <w:proofErr w:type="spellStart"/>
      <w:r w:rsidRPr="0080420B">
        <w:rPr>
          <w:szCs w:val="16"/>
        </w:rPr>
        <w:t>coevalness</w:t>
      </w:r>
      <w:proofErr w:type="spellEnd"/>
      <w:r w:rsidRPr="0080420B">
        <w:rPr>
          <w:szCs w:val="16"/>
        </w:rPr>
        <w:t xml:space="preserve"> and synergy to parasitism and disconnection, as capitalism moves from its primitive to competitive to monopoly to neoliberal incarnations.</w:t>
      </w:r>
    </w:p>
    <w:p w14:paraId="3B7578CC" w14:textId="77777777" w:rsidR="0011238E" w:rsidRPr="00FD1CB1" w:rsidRDefault="0011238E" w:rsidP="0011238E">
      <w:pPr>
        <w:rPr>
          <w:rStyle w:val="Style13ptBold"/>
        </w:rPr>
      </w:pPr>
      <w:r w:rsidRPr="0080420B">
        <w:rPr>
          <w:szCs w:val="16"/>
        </w:rPr>
        <w:t xml:space="preserve">Similarly, </w:t>
      </w:r>
      <w:r w:rsidRPr="0080420B">
        <w:rPr>
          <w:rStyle w:val="StyleUnderline"/>
          <w:highlight w:val="yellow"/>
        </w:rPr>
        <w:t>racial cap</w:t>
      </w:r>
      <w:r w:rsidRPr="0080420B">
        <w:rPr>
          <w:rStyle w:val="StyleUnderline"/>
        </w:rPr>
        <w:t xml:space="preserve">italism </w:t>
      </w:r>
      <w:r w:rsidRPr="0080420B">
        <w:rPr>
          <w:rStyle w:val="StyleUnderline"/>
          <w:highlight w:val="yellow"/>
        </w:rPr>
        <w:t xml:space="preserve">is </w:t>
      </w:r>
      <w:r w:rsidRPr="0080420B">
        <w:rPr>
          <w:rStyle w:val="Emphasis"/>
          <w:highlight w:val="yellow"/>
        </w:rPr>
        <w:t>hard-pressed</w:t>
      </w:r>
      <w:r w:rsidRPr="0080420B">
        <w:rPr>
          <w:rStyle w:val="StyleUnderline"/>
          <w:highlight w:val="yellow"/>
        </w:rPr>
        <w:t xml:space="preserve"> to </w:t>
      </w:r>
      <w:r w:rsidRPr="0080420B">
        <w:rPr>
          <w:rStyle w:val="Emphasis"/>
          <w:highlight w:val="yellow"/>
        </w:rPr>
        <w:t>accommodate</w:t>
      </w:r>
      <w:r w:rsidRPr="0080420B">
        <w:rPr>
          <w:rStyle w:val="StyleUnderline"/>
        </w:rPr>
        <w:t xml:space="preserve"> the </w:t>
      </w:r>
      <w:r w:rsidRPr="0080420B">
        <w:rPr>
          <w:rStyle w:val="Emphasis"/>
          <w:highlight w:val="yellow"/>
        </w:rPr>
        <w:t>varied historical bases</w:t>
      </w:r>
      <w:r w:rsidRPr="0080420B">
        <w:rPr>
          <w:rStyle w:val="StyleUnderline"/>
          <w:highlight w:val="yellow"/>
        </w:rPr>
        <w:t xml:space="preserve"> of race</w:t>
      </w:r>
      <w:r w:rsidRPr="0080420B">
        <w:rPr>
          <w:szCs w:val="16"/>
        </w:rPr>
        <w:t xml:space="preserve"> as a naturalizing and hierarchizing principle of vision and division </w:t>
      </w:r>
      <w:r w:rsidRPr="0080420B">
        <w:rPr>
          <w:rStyle w:val="StyleUnderline"/>
        </w:rPr>
        <w:t xml:space="preserve">that is </w:t>
      </w:r>
      <w:r w:rsidRPr="0080420B">
        <w:rPr>
          <w:rStyle w:val="Emphasis"/>
        </w:rPr>
        <w:t>glossed over</w:t>
      </w:r>
      <w:r w:rsidRPr="0080420B">
        <w:rPr>
          <w:rStyle w:val="StyleUnderline"/>
        </w:rPr>
        <w:t xml:space="preserve"> by the </w:t>
      </w:r>
      <w:r w:rsidRPr="0080420B">
        <w:rPr>
          <w:rStyle w:val="Emphasis"/>
        </w:rPr>
        <w:t>conveniently vague</w:t>
      </w:r>
      <w:r w:rsidRPr="0080420B">
        <w:rPr>
          <w:rStyle w:val="StyleUnderline"/>
        </w:rPr>
        <w:t xml:space="preserve"> expression “people of </w:t>
      </w:r>
      <w:proofErr w:type="spellStart"/>
      <w:r w:rsidRPr="0080420B">
        <w:rPr>
          <w:rStyle w:val="StyleUnderline"/>
        </w:rPr>
        <w:t>color</w:t>
      </w:r>
      <w:r w:rsidRPr="0080420B">
        <w:rPr>
          <w:szCs w:val="16"/>
        </w:rPr>
        <w:t>.”Footnote</w:t>
      </w:r>
      <w:proofErr w:type="spellEnd"/>
      <w:r w:rsidRPr="0080420B">
        <w:rPr>
          <w:szCs w:val="16"/>
        </w:rPr>
        <w:t xml:space="preserve"> 23 </w:t>
      </w:r>
      <w:proofErr w:type="spellStart"/>
      <w:r w:rsidRPr="0080420B">
        <w:rPr>
          <w:rStyle w:val="Emphasis"/>
        </w:rPr>
        <w:t>Ethnoracial</w:t>
      </w:r>
      <w:proofErr w:type="spellEnd"/>
      <w:r w:rsidRPr="0080420B">
        <w:rPr>
          <w:rStyle w:val="Emphasis"/>
        </w:rPr>
        <w:t xml:space="preserve"> classification</w:t>
      </w:r>
      <w:r w:rsidRPr="0080420B">
        <w:rPr>
          <w:rStyle w:val="StyleUnderline"/>
        </w:rPr>
        <w:t xml:space="preserve"> and stratification are not </w:t>
      </w:r>
      <w:r w:rsidRPr="0080420B">
        <w:rPr>
          <w:rStyle w:val="Emphasis"/>
        </w:rPr>
        <w:t>everywhere fashioned</w:t>
      </w:r>
      <w:r w:rsidRPr="0080420B">
        <w:rPr>
          <w:rStyle w:val="StyleUnderline"/>
        </w:rPr>
        <w:t xml:space="preserve"> from the </w:t>
      </w:r>
      <w:r w:rsidRPr="0080420B">
        <w:rPr>
          <w:rStyle w:val="Emphasis"/>
        </w:rPr>
        <w:t>same cloth</w:t>
      </w:r>
      <w:r w:rsidRPr="0080420B">
        <w:rPr>
          <w:rStyle w:val="StyleUnderline"/>
        </w:rPr>
        <w:t xml:space="preserve">: </w:t>
      </w:r>
      <w:r w:rsidRPr="0080420B">
        <w:rPr>
          <w:rStyle w:val="StyleUnderline"/>
          <w:highlight w:val="yellow"/>
        </w:rPr>
        <w:t xml:space="preserve">here, they rely on </w:t>
      </w:r>
      <w:r w:rsidRPr="0080420B">
        <w:rPr>
          <w:rStyle w:val="Emphasis"/>
          <w:highlight w:val="yellow"/>
        </w:rPr>
        <w:t>descent</w:t>
      </w:r>
      <w:r w:rsidRPr="0080420B">
        <w:rPr>
          <w:rStyle w:val="StyleUnderline"/>
        </w:rPr>
        <w:t xml:space="preserve">, creating </w:t>
      </w:r>
      <w:r w:rsidRPr="0080420B">
        <w:rPr>
          <w:rStyle w:val="Emphasis"/>
        </w:rPr>
        <w:t>clear-cut boundaries</w:t>
      </w:r>
      <w:r w:rsidRPr="0080420B">
        <w:rPr>
          <w:rStyle w:val="StyleUnderline"/>
        </w:rPr>
        <w:t xml:space="preserve"> and spawning an obsession with </w:t>
      </w:r>
      <w:r w:rsidRPr="0080420B">
        <w:rPr>
          <w:rStyle w:val="Emphasis"/>
        </w:rPr>
        <w:t>racial purity</w:t>
      </w:r>
      <w:r w:rsidRPr="0080420B">
        <w:rPr>
          <w:rStyle w:val="StyleUnderline"/>
        </w:rPr>
        <w:t xml:space="preserve">; </w:t>
      </w:r>
      <w:r w:rsidRPr="0080420B">
        <w:rPr>
          <w:rStyle w:val="StyleUnderline"/>
          <w:highlight w:val="yellow"/>
        </w:rPr>
        <w:t>there</w:t>
      </w:r>
      <w:r w:rsidRPr="0080420B">
        <w:rPr>
          <w:rStyle w:val="StyleUnderline"/>
        </w:rPr>
        <w:t xml:space="preserve">, </w:t>
      </w:r>
      <w:r w:rsidRPr="0080420B">
        <w:rPr>
          <w:rStyle w:val="StyleUnderline"/>
          <w:highlight w:val="yellow"/>
        </w:rPr>
        <w:t xml:space="preserve">on </w:t>
      </w:r>
      <w:r w:rsidRPr="0080420B">
        <w:rPr>
          <w:rStyle w:val="Emphasis"/>
          <w:highlight w:val="yellow"/>
        </w:rPr>
        <w:t>phenotype</w:t>
      </w:r>
      <w:r w:rsidRPr="0080420B">
        <w:rPr>
          <w:rStyle w:val="StyleUnderline"/>
        </w:rPr>
        <w:t xml:space="preserve">, creating </w:t>
      </w:r>
      <w:r w:rsidRPr="0080420B">
        <w:rPr>
          <w:rStyle w:val="Emphasis"/>
        </w:rPr>
        <w:t>fuzzy boundaries</w:t>
      </w:r>
      <w:r w:rsidRPr="0080420B">
        <w:rPr>
          <w:rStyle w:val="StyleUnderline"/>
        </w:rPr>
        <w:t xml:space="preserve"> that facilitate </w:t>
      </w:r>
      <w:r w:rsidRPr="0080420B">
        <w:rPr>
          <w:rStyle w:val="Emphasis"/>
        </w:rPr>
        <w:t>admixture</w:t>
      </w:r>
      <w:r w:rsidRPr="0080420B">
        <w:rPr>
          <w:rStyle w:val="StyleUnderline"/>
        </w:rPr>
        <w:t xml:space="preserve"> and admit </w:t>
      </w:r>
      <w:r w:rsidRPr="0080420B">
        <w:rPr>
          <w:rStyle w:val="Emphasis"/>
        </w:rPr>
        <w:t>categorical mobility</w:t>
      </w:r>
      <w:r w:rsidRPr="0080420B">
        <w:rPr>
          <w:rStyle w:val="StyleUnderline"/>
        </w:rPr>
        <w:t xml:space="preserve">; and </w:t>
      </w:r>
      <w:r w:rsidRPr="0080420B">
        <w:rPr>
          <w:rStyle w:val="Emphasis"/>
          <w:highlight w:val="yellow"/>
        </w:rPr>
        <w:t>elsewhere</w:t>
      </w:r>
      <w:r w:rsidRPr="0080420B">
        <w:rPr>
          <w:rStyle w:val="StyleUnderline"/>
        </w:rPr>
        <w:t xml:space="preserve">, </w:t>
      </w:r>
      <w:r w:rsidRPr="0080420B">
        <w:rPr>
          <w:rStyle w:val="StyleUnderline"/>
          <w:highlight w:val="yellow"/>
        </w:rPr>
        <w:t>on</w:t>
      </w:r>
      <w:r w:rsidRPr="0080420B">
        <w:rPr>
          <w:rStyle w:val="StyleUnderline"/>
        </w:rPr>
        <w:t xml:space="preserve"> a </w:t>
      </w:r>
      <w:r w:rsidRPr="0080420B">
        <w:rPr>
          <w:rStyle w:val="Emphasis"/>
        </w:rPr>
        <w:t>range</w:t>
      </w:r>
      <w:r w:rsidRPr="0080420B">
        <w:rPr>
          <w:rStyle w:val="StyleUnderline"/>
        </w:rPr>
        <w:t xml:space="preserve"> of </w:t>
      </w:r>
      <w:r w:rsidRPr="0080420B">
        <w:rPr>
          <w:rStyle w:val="Emphasis"/>
          <w:highlight w:val="yellow"/>
        </w:rPr>
        <w:t>sociocultural variables</w:t>
      </w:r>
      <w:r w:rsidRPr="0080420B">
        <w:rPr>
          <w:szCs w:val="16"/>
        </w:rPr>
        <w:t xml:space="preserve"> (religion, region, language, occupation, lifestyle, etc.), treated as markers of inherited and immutable difference. Moreover, </w:t>
      </w:r>
      <w:r w:rsidRPr="0080420B">
        <w:rPr>
          <w:rStyle w:val="StyleUnderline"/>
          <w:highlight w:val="yellow"/>
        </w:rPr>
        <w:t xml:space="preserve">racialization may </w:t>
      </w:r>
      <w:proofErr w:type="gramStart"/>
      <w:r w:rsidRPr="0080420B">
        <w:rPr>
          <w:rStyle w:val="StyleUnderline"/>
          <w:highlight w:val="yellow"/>
        </w:rPr>
        <w:t>impact</w:t>
      </w:r>
      <w:proofErr w:type="gramEnd"/>
      <w:r w:rsidRPr="0080420B">
        <w:rPr>
          <w:rStyle w:val="StyleUnderline"/>
          <w:highlight w:val="yellow"/>
        </w:rPr>
        <w:t xml:space="preserve"> </w:t>
      </w:r>
      <w:r w:rsidRPr="0080420B">
        <w:rPr>
          <w:rStyle w:val="Emphasis"/>
          <w:highlight w:val="yellow"/>
        </w:rPr>
        <w:t>some</w:t>
      </w:r>
      <w:r w:rsidRPr="0080420B">
        <w:rPr>
          <w:rStyle w:val="StyleUnderline"/>
        </w:rPr>
        <w:t xml:space="preserve"> institutional </w:t>
      </w:r>
      <w:r w:rsidRPr="0080420B">
        <w:rPr>
          <w:rStyle w:val="StyleUnderline"/>
          <w:highlight w:val="yellow"/>
        </w:rPr>
        <w:t>sectors (say</w:t>
      </w:r>
      <w:r w:rsidRPr="0080420B">
        <w:rPr>
          <w:szCs w:val="16"/>
        </w:rPr>
        <w:t xml:space="preserve">, </w:t>
      </w:r>
      <w:r w:rsidRPr="0080420B">
        <w:rPr>
          <w:rStyle w:val="StyleUnderline"/>
        </w:rPr>
        <w:t xml:space="preserve">the </w:t>
      </w:r>
      <w:r w:rsidRPr="0080420B">
        <w:rPr>
          <w:rStyle w:val="Emphasis"/>
          <w:highlight w:val="yellow"/>
        </w:rPr>
        <w:t>labor</w:t>
      </w:r>
      <w:r w:rsidRPr="0080420B">
        <w:rPr>
          <w:rStyle w:val="Emphasis"/>
        </w:rPr>
        <w:t xml:space="preserve"> market</w:t>
      </w:r>
      <w:r w:rsidRPr="0080420B">
        <w:rPr>
          <w:rStyle w:val="StyleUnderline"/>
        </w:rPr>
        <w:t xml:space="preserve">) </w:t>
      </w:r>
      <w:r w:rsidRPr="0080420B">
        <w:rPr>
          <w:rStyle w:val="StyleUnderline"/>
          <w:highlight w:val="yellow"/>
        </w:rPr>
        <w:t xml:space="preserve">while leaving </w:t>
      </w:r>
      <w:r w:rsidRPr="0080420B">
        <w:rPr>
          <w:rStyle w:val="Emphasis"/>
          <w:highlight w:val="yellow"/>
        </w:rPr>
        <w:t>others</w:t>
      </w:r>
      <w:r w:rsidRPr="0080420B">
        <w:rPr>
          <w:rStyle w:val="StyleUnderline"/>
        </w:rPr>
        <w:t xml:space="preserve"> </w:t>
      </w:r>
      <w:r w:rsidRPr="0080420B">
        <w:rPr>
          <w:rStyle w:val="Emphasis"/>
        </w:rPr>
        <w:t xml:space="preserve">largely </w:t>
      </w:r>
      <w:r w:rsidRPr="0080420B">
        <w:rPr>
          <w:rStyle w:val="Emphasis"/>
          <w:highlight w:val="yellow"/>
        </w:rPr>
        <w:t>untouched</w:t>
      </w:r>
      <w:r w:rsidRPr="0080420B">
        <w:rPr>
          <w:rStyle w:val="StyleUnderline"/>
          <w:highlight w:val="yellow"/>
        </w:rPr>
        <w:t xml:space="preserve"> (say</w:t>
      </w:r>
      <w:r w:rsidRPr="0080420B">
        <w:rPr>
          <w:szCs w:val="16"/>
        </w:rPr>
        <w:t xml:space="preserve">, the housing market or </w:t>
      </w:r>
      <w:r w:rsidRPr="0080420B">
        <w:rPr>
          <w:rStyle w:val="StyleUnderline"/>
        </w:rPr>
        <w:t xml:space="preserve">the </w:t>
      </w:r>
      <w:r w:rsidRPr="0080420B">
        <w:rPr>
          <w:rStyle w:val="Emphasis"/>
          <w:highlight w:val="yellow"/>
        </w:rPr>
        <w:t>marital</w:t>
      </w:r>
      <w:r w:rsidRPr="0080420B">
        <w:rPr>
          <w:rStyle w:val="Emphasis"/>
        </w:rPr>
        <w:t xml:space="preserve"> sphere</w:t>
      </w:r>
      <w:r w:rsidRPr="0080420B">
        <w:rPr>
          <w:szCs w:val="16"/>
        </w:rPr>
        <w:t xml:space="preserve">). Lastly, </w:t>
      </w:r>
      <w:r w:rsidRPr="0080420B">
        <w:rPr>
          <w:rStyle w:val="StyleUnderline"/>
          <w:highlight w:val="yellow"/>
        </w:rPr>
        <w:t xml:space="preserve">the </w:t>
      </w:r>
      <w:r w:rsidRPr="0080420B">
        <w:rPr>
          <w:rStyle w:val="Emphasis"/>
          <w:highlight w:val="yellow"/>
        </w:rPr>
        <w:t>salience</w:t>
      </w:r>
      <w:r w:rsidRPr="0080420B">
        <w:rPr>
          <w:rStyle w:val="StyleUnderline"/>
          <w:highlight w:val="yellow"/>
        </w:rPr>
        <w:t xml:space="preserve"> of race</w:t>
      </w:r>
      <w:r w:rsidRPr="0080420B">
        <w:rPr>
          <w:szCs w:val="16"/>
        </w:rPr>
        <w:t xml:space="preserve"> on the phenomenological horizon and in the public sphere </w:t>
      </w:r>
      <w:r w:rsidRPr="0080420B">
        <w:rPr>
          <w:szCs w:val="16"/>
          <w:highlight w:val="yellow"/>
        </w:rPr>
        <w:t xml:space="preserve">does </w:t>
      </w:r>
      <w:r w:rsidRPr="0080420B">
        <w:rPr>
          <w:rStyle w:val="StyleUnderline"/>
          <w:highlight w:val="yellow"/>
        </w:rPr>
        <w:t>not</w:t>
      </w:r>
      <w:r w:rsidRPr="0080420B">
        <w:rPr>
          <w:rStyle w:val="StyleUnderline"/>
        </w:rPr>
        <w:t xml:space="preserve"> </w:t>
      </w:r>
      <w:r w:rsidRPr="0080420B">
        <w:rPr>
          <w:rStyle w:val="Emphasis"/>
        </w:rPr>
        <w:t>mechanically arise</w:t>
      </w:r>
      <w:r w:rsidRPr="0080420B">
        <w:rPr>
          <w:rStyle w:val="StyleUnderline"/>
        </w:rPr>
        <w:t xml:space="preserve"> from, nor </w:t>
      </w:r>
      <w:r w:rsidRPr="0080420B">
        <w:rPr>
          <w:rStyle w:val="Emphasis"/>
          <w:highlight w:val="yellow"/>
        </w:rPr>
        <w:t>determine</w:t>
      </w:r>
      <w:r w:rsidRPr="0080420B">
        <w:rPr>
          <w:rStyle w:val="StyleUnderline"/>
          <w:highlight w:val="yellow"/>
        </w:rPr>
        <w:t>, its</w:t>
      </w:r>
      <w:r w:rsidRPr="0080420B">
        <w:rPr>
          <w:rStyle w:val="StyleUnderline"/>
        </w:rPr>
        <w:t xml:space="preserve"> </w:t>
      </w:r>
      <w:r w:rsidRPr="0080420B">
        <w:rPr>
          <w:rStyle w:val="Emphasis"/>
        </w:rPr>
        <w:t xml:space="preserve">social </w:t>
      </w:r>
      <w:r w:rsidRPr="0080420B">
        <w:rPr>
          <w:rStyle w:val="Emphasis"/>
          <w:highlight w:val="yellow"/>
        </w:rPr>
        <w:t>consequentiality</w:t>
      </w:r>
      <w:r w:rsidRPr="0080420B">
        <w:rPr>
          <w:szCs w:val="16"/>
        </w:rPr>
        <w:t xml:space="preserve">. Indeed, </w:t>
      </w:r>
      <w:r w:rsidRPr="0080420B">
        <w:rPr>
          <w:rStyle w:val="StyleUnderline"/>
        </w:rPr>
        <w:t xml:space="preserve">in many </w:t>
      </w:r>
      <w:r w:rsidRPr="0080420B">
        <w:rPr>
          <w:rStyle w:val="Emphasis"/>
        </w:rPr>
        <w:t>contemporary societies</w:t>
      </w:r>
      <w:r w:rsidRPr="0080420B">
        <w:rPr>
          <w:rStyle w:val="StyleUnderline"/>
        </w:rPr>
        <w:t xml:space="preserve">, the United States included, </w:t>
      </w:r>
      <w:proofErr w:type="spellStart"/>
      <w:r w:rsidRPr="0080420B">
        <w:rPr>
          <w:rStyle w:val="StyleUnderline"/>
        </w:rPr>
        <w:t>ethnoracial</w:t>
      </w:r>
      <w:proofErr w:type="spellEnd"/>
      <w:r w:rsidRPr="0080420B">
        <w:rPr>
          <w:rStyle w:val="StyleUnderline"/>
        </w:rPr>
        <w:t xml:space="preserve"> distinctions have </w:t>
      </w:r>
      <w:r w:rsidRPr="0080420B">
        <w:rPr>
          <w:rStyle w:val="Emphasis"/>
        </w:rPr>
        <w:t>surged</w:t>
      </w:r>
      <w:r w:rsidRPr="0080420B">
        <w:rPr>
          <w:rStyle w:val="StyleUnderline"/>
        </w:rPr>
        <w:t xml:space="preserve"> in the political and </w:t>
      </w:r>
      <w:r w:rsidRPr="0080420B">
        <w:rPr>
          <w:rStyle w:val="Emphasis"/>
        </w:rPr>
        <w:t>journalistic fields</w:t>
      </w:r>
      <w:r w:rsidRPr="0080420B">
        <w:rPr>
          <w:rStyle w:val="StyleUnderline"/>
        </w:rPr>
        <w:t xml:space="preserve"> even as the </w:t>
      </w:r>
      <w:r w:rsidRPr="0080420B">
        <w:rPr>
          <w:rStyle w:val="Emphasis"/>
        </w:rPr>
        <w:t>penalties</w:t>
      </w:r>
      <w:r w:rsidRPr="0080420B">
        <w:rPr>
          <w:szCs w:val="16"/>
        </w:rPr>
        <w:t xml:space="preserve"> for being an “ethnic” </w:t>
      </w:r>
      <w:r w:rsidRPr="0080420B">
        <w:rPr>
          <w:rStyle w:val="StyleUnderline"/>
        </w:rPr>
        <w:t xml:space="preserve">have </w:t>
      </w:r>
      <w:r w:rsidRPr="0080420B">
        <w:rPr>
          <w:rStyle w:val="Emphasis"/>
        </w:rPr>
        <w:t>decreased</w:t>
      </w:r>
      <w:r w:rsidRPr="0080420B">
        <w:rPr>
          <w:rStyle w:val="StyleUnderline"/>
        </w:rPr>
        <w:t xml:space="preserve"> in the main</w:t>
      </w:r>
      <w:r w:rsidRPr="0080420B">
        <w:rPr>
          <w:szCs w:val="16"/>
        </w:rPr>
        <w:t xml:space="preserve">, </w:t>
      </w:r>
      <w:proofErr w:type="gramStart"/>
      <w:r w:rsidRPr="0080420B">
        <w:rPr>
          <w:szCs w:val="16"/>
        </w:rPr>
        <w:t>at the same time that</w:t>
      </w:r>
      <w:proofErr w:type="gramEnd"/>
      <w:r w:rsidRPr="0080420B">
        <w:rPr>
          <w:szCs w:val="16"/>
        </w:rPr>
        <w:t xml:space="preserve"> glaring disparities endure in some domains. </w:t>
      </w:r>
      <w:r w:rsidRPr="0080420B">
        <w:rPr>
          <w:rStyle w:val="StyleUnderline"/>
        </w:rPr>
        <w:t xml:space="preserve">Much like it </w:t>
      </w:r>
      <w:r w:rsidRPr="0080420B">
        <w:rPr>
          <w:rStyle w:val="Emphasis"/>
        </w:rPr>
        <w:t>ignores</w:t>
      </w:r>
      <w:r w:rsidRPr="0080420B">
        <w:rPr>
          <w:rStyle w:val="StyleUnderline"/>
        </w:rPr>
        <w:t xml:space="preserve"> the </w:t>
      </w:r>
      <w:r w:rsidRPr="0080420B">
        <w:rPr>
          <w:rStyle w:val="Emphasis"/>
        </w:rPr>
        <w:t>wide variety</w:t>
      </w:r>
      <w:r w:rsidRPr="0080420B">
        <w:rPr>
          <w:rStyle w:val="StyleUnderline"/>
        </w:rPr>
        <w:t xml:space="preserve"> of </w:t>
      </w:r>
      <w:r w:rsidRPr="0080420B">
        <w:rPr>
          <w:rStyle w:val="Emphasis"/>
        </w:rPr>
        <w:t>capitalisms</w:t>
      </w:r>
      <w:r w:rsidRPr="0080420B">
        <w:rPr>
          <w:rStyle w:val="StyleUnderline"/>
        </w:rPr>
        <w:t xml:space="preserve">, racial capitalism </w:t>
      </w:r>
      <w:r w:rsidRPr="0080420B">
        <w:rPr>
          <w:rStyle w:val="Emphasis"/>
        </w:rPr>
        <w:t>short-changes</w:t>
      </w:r>
      <w:r w:rsidRPr="0080420B">
        <w:rPr>
          <w:rStyle w:val="StyleUnderline"/>
        </w:rPr>
        <w:t xml:space="preserve"> the </w:t>
      </w:r>
      <w:r w:rsidRPr="0080420B">
        <w:rPr>
          <w:rStyle w:val="Emphasis"/>
        </w:rPr>
        <w:t>variety</w:t>
      </w:r>
      <w:r w:rsidRPr="0080420B">
        <w:rPr>
          <w:rStyle w:val="StyleUnderline"/>
        </w:rPr>
        <w:t xml:space="preserve"> of regimes of </w:t>
      </w:r>
      <w:proofErr w:type="spellStart"/>
      <w:r w:rsidRPr="0080420B">
        <w:rPr>
          <w:rStyle w:val="Emphasis"/>
        </w:rPr>
        <w:t>ethnoracial</w:t>
      </w:r>
      <w:proofErr w:type="spellEnd"/>
      <w:r w:rsidRPr="0080420B">
        <w:rPr>
          <w:rStyle w:val="Emphasis"/>
        </w:rPr>
        <w:t xml:space="preserve"> domination</w:t>
      </w:r>
      <w:r w:rsidRPr="0080420B">
        <w:rPr>
          <w:szCs w:val="16"/>
        </w:rPr>
        <w:t xml:space="preserve"> and erases their distinctive historical dynamics.</w:t>
      </w:r>
    </w:p>
    <w:p w14:paraId="24A808BF" w14:textId="77777777" w:rsidR="0011238E" w:rsidRPr="00FD1CB1" w:rsidRDefault="0011238E" w:rsidP="0011238E">
      <w:pPr>
        <w:rPr>
          <w:rStyle w:val="Style13ptBold"/>
        </w:rPr>
      </w:pPr>
      <w:r>
        <w:rPr>
          <w:sz w:val="8"/>
          <w:szCs w:val="8"/>
        </w:rPr>
        <w:t xml:space="preserve"> </w:t>
      </w:r>
    </w:p>
    <w:p w14:paraId="0A61EDBB" w14:textId="31C6D4CC" w:rsidR="0008285E" w:rsidRPr="0011238E" w:rsidRDefault="0011238E" w:rsidP="0008285E">
      <w:pPr>
        <w:rPr>
          <w:b/>
          <w:bCs/>
          <w:sz w:val="22"/>
          <w:u w:val="single"/>
        </w:rPr>
      </w:pPr>
      <w:r w:rsidRPr="0080420B">
        <w:rPr>
          <w:szCs w:val="16"/>
        </w:rPr>
        <w:t xml:space="preserve">Finally, </w:t>
      </w:r>
      <w:r w:rsidRPr="0080420B">
        <w:rPr>
          <w:rStyle w:val="StyleUnderline"/>
          <w:highlight w:val="yellow"/>
        </w:rPr>
        <w:t xml:space="preserve">there is the </w:t>
      </w:r>
      <w:r w:rsidRPr="0080420B">
        <w:rPr>
          <w:rStyle w:val="Emphasis"/>
          <w:highlight w:val="yellow"/>
        </w:rPr>
        <w:t>claim</w:t>
      </w:r>
      <w:r w:rsidRPr="0080420B">
        <w:rPr>
          <w:rStyle w:val="StyleUnderline"/>
          <w:highlight w:val="yellow"/>
        </w:rPr>
        <w:t xml:space="preserve"> that, because</w:t>
      </w:r>
      <w:r w:rsidRPr="0080420B">
        <w:rPr>
          <w:szCs w:val="16"/>
        </w:rPr>
        <w:t xml:space="preserve"> (Western-Atlantic) </w:t>
      </w:r>
      <w:r w:rsidRPr="0080420B">
        <w:rPr>
          <w:rStyle w:val="StyleUnderline"/>
          <w:highlight w:val="yellow"/>
        </w:rPr>
        <w:t>cap</w:t>
      </w:r>
      <w:r w:rsidRPr="0080420B">
        <w:rPr>
          <w:rStyle w:val="StyleUnderline"/>
        </w:rPr>
        <w:t xml:space="preserve">italism </w:t>
      </w:r>
      <w:r w:rsidRPr="0080420B">
        <w:rPr>
          <w:rStyle w:val="StyleUnderline"/>
          <w:highlight w:val="yellow"/>
        </w:rPr>
        <w:t xml:space="preserve">and slavery were </w:t>
      </w:r>
      <w:r w:rsidRPr="0080420B">
        <w:rPr>
          <w:rStyle w:val="Emphasis"/>
          <w:highlight w:val="yellow"/>
        </w:rPr>
        <w:t>historically linked</w:t>
      </w:r>
      <w:r w:rsidRPr="0080420B">
        <w:rPr>
          <w:rStyle w:val="StyleUnderline"/>
          <w:highlight w:val="yellow"/>
        </w:rPr>
        <w:t>, cap</w:t>
      </w:r>
      <w:r w:rsidRPr="0080420B">
        <w:rPr>
          <w:rStyle w:val="StyleUnderline"/>
        </w:rPr>
        <w:t xml:space="preserve">italism </w:t>
      </w:r>
      <w:r w:rsidRPr="0080420B">
        <w:rPr>
          <w:rStyle w:val="StyleUnderline"/>
          <w:highlight w:val="yellow"/>
        </w:rPr>
        <w:t xml:space="preserve">and race are </w:t>
      </w:r>
      <w:r w:rsidRPr="0080420B">
        <w:rPr>
          <w:rStyle w:val="Emphasis"/>
          <w:highlight w:val="yellow"/>
        </w:rPr>
        <w:t>necessarily linked</w:t>
      </w:r>
      <w:r w:rsidRPr="0080420B">
        <w:rPr>
          <w:szCs w:val="16"/>
        </w:rPr>
        <w:t xml:space="preserve">, and this </w:t>
      </w:r>
      <w:proofErr w:type="gramStart"/>
      <w:r w:rsidRPr="0080420B">
        <w:rPr>
          <w:rStyle w:val="StyleUnderline"/>
        </w:rPr>
        <w:t>forever</w:t>
      </w:r>
      <w:proofErr w:type="gramEnd"/>
      <w:r w:rsidRPr="0080420B">
        <w:rPr>
          <w:szCs w:val="16"/>
        </w:rPr>
        <w:t xml:space="preserve"> more. </w:t>
      </w:r>
      <w:r w:rsidRPr="0080420B">
        <w:rPr>
          <w:rStyle w:val="StyleUnderline"/>
          <w:highlight w:val="yellow"/>
        </w:rPr>
        <w:t xml:space="preserve">But slavery is not a </w:t>
      </w:r>
      <w:r w:rsidRPr="0080420B">
        <w:rPr>
          <w:rStyle w:val="Emphasis"/>
          <w:highlight w:val="yellow"/>
        </w:rPr>
        <w:t>racial institution</w:t>
      </w:r>
      <w:r w:rsidRPr="0080420B">
        <w:rPr>
          <w:rStyle w:val="StyleUnderline"/>
        </w:rPr>
        <w:t xml:space="preserve">. It does have an </w:t>
      </w:r>
      <w:r w:rsidRPr="0080420B">
        <w:rPr>
          <w:rStyle w:val="Emphasis"/>
        </w:rPr>
        <w:t>internal affinity</w:t>
      </w:r>
      <w:r w:rsidRPr="0080420B">
        <w:rPr>
          <w:rStyle w:val="StyleUnderline"/>
        </w:rPr>
        <w:t xml:space="preserve"> with race</w:t>
      </w:r>
      <w:r w:rsidRPr="0080420B">
        <w:rPr>
          <w:szCs w:val="16"/>
        </w:rPr>
        <w:t xml:space="preserve"> in that both inflict generalized dishonor on the people they strike. </w:t>
      </w:r>
      <w:r w:rsidRPr="0080420B">
        <w:rPr>
          <w:rStyle w:val="StyleUnderline"/>
        </w:rPr>
        <w:t>But</w:t>
      </w:r>
      <w:r w:rsidRPr="0080420B">
        <w:rPr>
          <w:szCs w:val="16"/>
        </w:rPr>
        <w:t xml:space="preserve">, as Orlando Patterson points out in his majestic tome, Slavery and Social Death, </w:t>
      </w:r>
      <w:r w:rsidRPr="0080420B">
        <w:rPr>
          <w:rStyle w:val="StyleUnderline"/>
          <w:highlight w:val="yellow"/>
        </w:rPr>
        <w:t xml:space="preserve">among the </w:t>
      </w:r>
      <w:r w:rsidRPr="0080420B">
        <w:rPr>
          <w:rStyle w:val="Emphasis"/>
          <w:highlight w:val="yellow"/>
        </w:rPr>
        <w:t>55 slave societies</w:t>
      </w:r>
      <w:r w:rsidRPr="0080420B">
        <w:rPr>
          <w:rStyle w:val="StyleUnderline"/>
        </w:rPr>
        <w:t xml:space="preserve"> for which the requisite data is available, “</w:t>
      </w:r>
      <w:r w:rsidRPr="0080420B">
        <w:rPr>
          <w:rStyle w:val="Emphasis"/>
          <w:highlight w:val="yellow"/>
        </w:rPr>
        <w:t>75 percent</w:t>
      </w:r>
      <w:r w:rsidRPr="0080420B">
        <w:rPr>
          <w:rStyle w:val="StyleUnderline"/>
          <w:highlight w:val="yellow"/>
        </w:rPr>
        <w:t xml:space="preserve"> had</w:t>
      </w:r>
      <w:r w:rsidRPr="0080420B">
        <w:rPr>
          <w:rStyle w:val="StyleUnderline"/>
        </w:rPr>
        <w:t xml:space="preserve"> populations in which </w:t>
      </w:r>
      <w:r w:rsidRPr="0080420B">
        <w:rPr>
          <w:rStyle w:val="Emphasis"/>
          <w:highlight w:val="yellow"/>
        </w:rPr>
        <w:t>both</w:t>
      </w:r>
      <w:r w:rsidRPr="0080420B">
        <w:rPr>
          <w:rStyle w:val="StyleUnderline"/>
          <w:highlight w:val="yellow"/>
        </w:rPr>
        <w:t xml:space="preserve"> slaves and masters</w:t>
      </w:r>
      <w:r w:rsidRPr="0080420B">
        <w:rPr>
          <w:rStyle w:val="StyleUnderline"/>
        </w:rPr>
        <w:t xml:space="preserve"> were </w:t>
      </w:r>
      <w:r w:rsidRPr="0080420B">
        <w:rPr>
          <w:rStyle w:val="StyleUnderline"/>
          <w:highlight w:val="yellow"/>
        </w:rPr>
        <w:t xml:space="preserve">of the </w:t>
      </w:r>
      <w:r w:rsidRPr="0080420B">
        <w:rPr>
          <w:rStyle w:val="Emphasis"/>
          <w:highlight w:val="yellow"/>
        </w:rPr>
        <w:t>same</w:t>
      </w:r>
      <w:r w:rsidRPr="0080420B">
        <w:rPr>
          <w:rStyle w:val="StyleUnderline"/>
        </w:rPr>
        <w:t xml:space="preserve"> mutually perceived </w:t>
      </w:r>
      <w:r w:rsidRPr="0080420B">
        <w:rPr>
          <w:rStyle w:val="Emphasis"/>
          <w:highlight w:val="yellow"/>
        </w:rPr>
        <w:t xml:space="preserve">racial </w:t>
      </w:r>
      <w:proofErr w:type="spellStart"/>
      <w:r w:rsidRPr="0080420B">
        <w:rPr>
          <w:rStyle w:val="Emphasis"/>
          <w:highlight w:val="yellow"/>
        </w:rPr>
        <w:t>group</w:t>
      </w:r>
      <w:r w:rsidRPr="0080420B">
        <w:rPr>
          <w:szCs w:val="16"/>
        </w:rPr>
        <w:t>.”Footnote</w:t>
      </w:r>
      <w:proofErr w:type="spellEnd"/>
      <w:r w:rsidRPr="0080420B">
        <w:rPr>
          <w:szCs w:val="16"/>
        </w:rPr>
        <w:t xml:space="preserve"> 26 Moreover, </w:t>
      </w:r>
      <w:r w:rsidRPr="0080420B">
        <w:rPr>
          <w:rStyle w:val="StyleUnderline"/>
        </w:rPr>
        <w:t xml:space="preserve">for </w:t>
      </w:r>
      <w:r w:rsidRPr="0080420B">
        <w:rPr>
          <w:rStyle w:val="Emphasis"/>
        </w:rPr>
        <w:t>centuries</w:t>
      </w:r>
      <w:r w:rsidRPr="0080420B">
        <w:rPr>
          <w:rStyle w:val="StyleUnderline"/>
        </w:rPr>
        <w:t xml:space="preserve">, enslavement was a </w:t>
      </w:r>
      <w:proofErr w:type="spellStart"/>
      <w:r w:rsidRPr="0080420B">
        <w:rPr>
          <w:rStyle w:val="Emphasis"/>
        </w:rPr>
        <w:t>doxic</w:t>
      </w:r>
      <w:proofErr w:type="spellEnd"/>
      <w:r w:rsidRPr="0080420B">
        <w:rPr>
          <w:rStyle w:val="Emphasis"/>
        </w:rPr>
        <w:t xml:space="preserve"> practice</w:t>
      </w:r>
      <w:r w:rsidRPr="0080420B">
        <w:rPr>
          <w:rStyle w:val="StyleUnderline"/>
        </w:rPr>
        <w:t xml:space="preserve"> that did not need </w:t>
      </w:r>
      <w:r w:rsidRPr="0080420B">
        <w:rPr>
          <w:rStyle w:val="Emphasis"/>
        </w:rPr>
        <w:t>legitimation</w:t>
      </w:r>
      <w:r w:rsidRPr="0080420B">
        <w:rPr>
          <w:rStyle w:val="StyleUnderline"/>
        </w:rPr>
        <w:t xml:space="preserve"> and, when it did, one could turn to </w:t>
      </w:r>
      <w:r w:rsidRPr="0080420B">
        <w:rPr>
          <w:rStyle w:val="Emphasis"/>
        </w:rPr>
        <w:t>religion</w:t>
      </w:r>
      <w:r w:rsidRPr="0080420B">
        <w:rPr>
          <w:rStyle w:val="StyleUnderline"/>
        </w:rPr>
        <w:t xml:space="preserve"> for it. Even in the United States, </w:t>
      </w:r>
      <w:r w:rsidRPr="0080420B">
        <w:rPr>
          <w:rStyle w:val="StyleUnderline"/>
          <w:highlight w:val="yellow"/>
        </w:rPr>
        <w:t xml:space="preserve">the </w:t>
      </w:r>
      <w:r w:rsidRPr="0080420B">
        <w:rPr>
          <w:rStyle w:val="Emphasis"/>
          <w:highlight w:val="yellow"/>
        </w:rPr>
        <w:t>racial defense</w:t>
      </w:r>
      <w:r w:rsidRPr="0080420B">
        <w:rPr>
          <w:rStyle w:val="StyleUnderline"/>
          <w:highlight w:val="yellow"/>
        </w:rPr>
        <w:t xml:space="preserve"> of slavery was not</w:t>
      </w:r>
      <w:r w:rsidRPr="0080420B">
        <w:rPr>
          <w:rStyle w:val="StyleUnderline"/>
        </w:rPr>
        <w:t xml:space="preserve"> fully </w:t>
      </w:r>
      <w:r w:rsidRPr="0080420B">
        <w:rPr>
          <w:rStyle w:val="StyleUnderline"/>
          <w:highlight w:val="yellow"/>
        </w:rPr>
        <w:t>articulated</w:t>
      </w:r>
      <w:r w:rsidRPr="0080420B">
        <w:rPr>
          <w:szCs w:val="16"/>
        </w:rPr>
        <w:t xml:space="preserve"> and broadly diffused </w:t>
      </w:r>
      <w:r w:rsidRPr="0080420B">
        <w:rPr>
          <w:rStyle w:val="StyleUnderline"/>
          <w:highlight w:val="yellow"/>
        </w:rPr>
        <w:t xml:space="preserve">until the </w:t>
      </w:r>
      <w:r w:rsidRPr="0080420B">
        <w:rPr>
          <w:rStyle w:val="Emphasis"/>
          <w:highlight w:val="yellow"/>
        </w:rPr>
        <w:t>1840s</w:t>
      </w:r>
      <w:r w:rsidRPr="0080420B">
        <w:rPr>
          <w:szCs w:val="16"/>
        </w:rPr>
        <w:t xml:space="preserve"> in the works of the “School of American </w:t>
      </w:r>
      <w:proofErr w:type="spellStart"/>
      <w:r w:rsidRPr="0080420B">
        <w:rPr>
          <w:szCs w:val="16"/>
        </w:rPr>
        <w:t>Ethnology</w:t>
      </w:r>
      <w:proofErr w:type="gramStart"/>
      <w:r w:rsidRPr="0080420B">
        <w:rPr>
          <w:szCs w:val="16"/>
        </w:rPr>
        <w:t>.”Footnote</w:t>
      </w:r>
      <w:proofErr w:type="spellEnd"/>
      <w:proofErr w:type="gramEnd"/>
      <w:r w:rsidRPr="0080420B">
        <w:rPr>
          <w:szCs w:val="16"/>
        </w:rPr>
        <w:t xml:space="preserve"> 27 Moreover, </w:t>
      </w:r>
      <w:r w:rsidRPr="0080420B">
        <w:rPr>
          <w:rStyle w:val="StyleUnderline"/>
        </w:rPr>
        <w:t xml:space="preserve">in many civilizations, slaves played a </w:t>
      </w:r>
      <w:r w:rsidRPr="0080420B">
        <w:rPr>
          <w:rStyle w:val="Emphasis"/>
        </w:rPr>
        <w:t>marginal economic role</w:t>
      </w:r>
      <w:r w:rsidRPr="0080420B">
        <w:rPr>
          <w:szCs w:val="16"/>
        </w:rPr>
        <w:t xml:space="preserve">. They were captured, bought, and held for ritual purposes, sexual or marital congress, administrative tasks, military impressment, used as tribute or currency, or to attest to the grandeur of a ruler, chief, prince, sultan, or </w:t>
      </w:r>
      <w:proofErr w:type="spellStart"/>
      <w:r w:rsidRPr="0080420B">
        <w:rPr>
          <w:szCs w:val="16"/>
        </w:rPr>
        <w:t>emperor.Footnote</w:t>
      </w:r>
      <w:proofErr w:type="spellEnd"/>
      <w:r w:rsidRPr="0080420B">
        <w:rPr>
          <w:szCs w:val="16"/>
        </w:rPr>
        <w:t xml:space="preserve"> 28 Here is a crucial triple question that racial capitalism eludes because it presupposes it resolved: </w:t>
      </w:r>
      <w:r w:rsidRPr="0080420B">
        <w:rPr>
          <w:rStyle w:val="StyleUnderline"/>
        </w:rPr>
        <w:t xml:space="preserve">When, how, and why did the </w:t>
      </w:r>
      <w:r w:rsidRPr="0080420B">
        <w:rPr>
          <w:rStyle w:val="Emphasis"/>
        </w:rPr>
        <w:t>economic variant</w:t>
      </w:r>
      <w:r w:rsidRPr="0080420B">
        <w:rPr>
          <w:rStyle w:val="StyleUnderline"/>
        </w:rPr>
        <w:t xml:space="preserve"> of slavery become </w:t>
      </w:r>
      <w:r w:rsidRPr="0080420B">
        <w:rPr>
          <w:rStyle w:val="Emphasis"/>
        </w:rPr>
        <w:t>racialized</w:t>
      </w:r>
      <w:r w:rsidRPr="0080420B">
        <w:rPr>
          <w:rStyle w:val="StyleUnderline"/>
        </w:rPr>
        <w:t xml:space="preserve"> in the Atlantic world? </w:t>
      </w:r>
      <w:r w:rsidRPr="0080420B">
        <w:rPr>
          <w:rStyle w:val="StyleUnderline"/>
          <w:highlight w:val="yellow"/>
        </w:rPr>
        <w:t>To say that cap</w:t>
      </w:r>
      <w:r w:rsidRPr="0080420B">
        <w:rPr>
          <w:rStyle w:val="StyleUnderline"/>
        </w:rPr>
        <w:t xml:space="preserve">italism </w:t>
      </w:r>
      <w:r w:rsidRPr="0080420B">
        <w:rPr>
          <w:rStyle w:val="StyleUnderline"/>
          <w:highlight w:val="yellow"/>
        </w:rPr>
        <w:t>and racism are “</w:t>
      </w:r>
      <w:r w:rsidRPr="0080420B">
        <w:rPr>
          <w:rStyle w:val="Emphasis"/>
          <w:highlight w:val="yellow"/>
        </w:rPr>
        <w:t>co-constituted</w:t>
      </w:r>
      <w:r w:rsidRPr="0080420B">
        <w:rPr>
          <w:rStyle w:val="StyleUnderline"/>
        </w:rPr>
        <w:t>,”</w:t>
      </w:r>
      <w:r w:rsidRPr="0080420B">
        <w:rPr>
          <w:szCs w:val="16"/>
        </w:rPr>
        <w:t xml:space="preserve"> to cite a common vocable, or that their relationship is one of “historical intimacy,” </w:t>
      </w:r>
      <w:r w:rsidRPr="0080420B">
        <w:rPr>
          <w:rStyle w:val="StyleUnderline"/>
          <w:highlight w:val="yellow"/>
        </w:rPr>
        <w:t>is a</w:t>
      </w:r>
      <w:r w:rsidRPr="0080420B">
        <w:rPr>
          <w:rStyle w:val="StyleUnderline"/>
        </w:rPr>
        <w:t xml:space="preserve">n </w:t>
      </w:r>
      <w:r w:rsidRPr="0080420B">
        <w:rPr>
          <w:rStyle w:val="Emphasis"/>
        </w:rPr>
        <w:t xml:space="preserve">analytical </w:t>
      </w:r>
      <w:r w:rsidRPr="0080420B">
        <w:rPr>
          <w:rStyle w:val="Emphasis"/>
          <w:highlight w:val="yellow"/>
        </w:rPr>
        <w:t>cop-out</w:t>
      </w:r>
      <w:r w:rsidRPr="0080420B">
        <w:rPr>
          <w:rStyle w:val="StyleUnderline"/>
          <w:highlight w:val="yellow"/>
        </w:rPr>
        <w:t>. We must</w:t>
      </w:r>
      <w:r w:rsidRPr="0080420B">
        <w:rPr>
          <w:rStyle w:val="StyleUnderline"/>
        </w:rPr>
        <w:t xml:space="preserve"> find a way to </w:t>
      </w:r>
      <w:r w:rsidRPr="0080420B">
        <w:rPr>
          <w:rStyle w:val="Emphasis"/>
          <w:highlight w:val="yellow"/>
        </w:rPr>
        <w:t>disentangle</w:t>
      </w:r>
      <w:r w:rsidRPr="0080420B">
        <w:rPr>
          <w:rStyle w:val="StyleUnderline"/>
          <w:highlight w:val="yellow"/>
        </w:rPr>
        <w:t xml:space="preserve"> their </w:t>
      </w:r>
      <w:r w:rsidRPr="0080420B">
        <w:rPr>
          <w:rStyle w:val="Emphasis"/>
          <w:highlight w:val="yellow"/>
        </w:rPr>
        <w:t>relationships</w:t>
      </w:r>
      <w:r w:rsidRPr="0080420B">
        <w:rPr>
          <w:rStyle w:val="StyleUnderline"/>
          <w:highlight w:val="yellow"/>
        </w:rPr>
        <w:t xml:space="preserve"> and </w:t>
      </w:r>
      <w:r w:rsidRPr="0080420B">
        <w:rPr>
          <w:rStyle w:val="Emphasis"/>
          <w:highlight w:val="yellow"/>
        </w:rPr>
        <w:t>specify</w:t>
      </w:r>
      <w:r w:rsidRPr="0080420B">
        <w:rPr>
          <w:rStyle w:val="StyleUnderline"/>
        </w:rPr>
        <w:t xml:space="preserve"> the </w:t>
      </w:r>
      <w:r w:rsidRPr="0080420B">
        <w:rPr>
          <w:rStyle w:val="Emphasis"/>
          <w:highlight w:val="yellow"/>
        </w:rPr>
        <w:t>constituent components</w:t>
      </w:r>
      <w:r w:rsidRPr="0080420B">
        <w:rPr>
          <w:rStyle w:val="StyleUnderline"/>
        </w:rPr>
        <w:t xml:space="preserve"> of “racial capitalism,” or else the notion will remain a </w:t>
      </w:r>
      <w:r w:rsidRPr="0080420B">
        <w:rPr>
          <w:rStyle w:val="Emphasis"/>
        </w:rPr>
        <w:t>mere oratorical gesture</w:t>
      </w:r>
      <w:r w:rsidRPr="0080420B">
        <w:rPr>
          <w:rStyle w:val="StyleUnderline"/>
        </w:rPr>
        <w:t xml:space="preserve"> to echo the American </w:t>
      </w:r>
      <w:r w:rsidRPr="0080420B">
        <w:rPr>
          <w:rStyle w:val="Emphasis"/>
        </w:rPr>
        <w:t>racial politics</w:t>
      </w:r>
      <w:r w:rsidRPr="0080420B">
        <w:rPr>
          <w:rStyle w:val="StyleUnderline"/>
        </w:rPr>
        <w:t xml:space="preserve"> of the </w:t>
      </w:r>
      <w:r w:rsidRPr="0080420B">
        <w:rPr>
          <w:rStyle w:val="Emphasis"/>
        </w:rPr>
        <w:t>day</w:t>
      </w:r>
      <w:r w:rsidRPr="0080420B">
        <w:rPr>
          <w:rStyle w:val="StyleUnderline"/>
        </w:rPr>
        <w:t>.</w:t>
      </w:r>
    </w:p>
    <w:p w14:paraId="4A7ED4B6" w14:textId="77777777" w:rsidR="0008285E" w:rsidRDefault="0008285E" w:rsidP="0008285E"/>
    <w:p w14:paraId="021035A4" w14:textId="0854BB07" w:rsidR="0008285E" w:rsidRDefault="0008285E" w:rsidP="0008285E">
      <w:pPr>
        <w:pStyle w:val="Heading2"/>
      </w:pPr>
      <w:r>
        <w:t>Off 3</w:t>
      </w:r>
    </w:p>
    <w:p w14:paraId="14EB81FC" w14:textId="77777777" w:rsidR="0008285E" w:rsidRDefault="0008285E" w:rsidP="0008285E"/>
    <w:p w14:paraId="7DAED3B8" w14:textId="77777777" w:rsidR="000D0B30" w:rsidRPr="00FD1CB1" w:rsidRDefault="000D0B30" w:rsidP="000D0B30">
      <w:pPr>
        <w:pStyle w:val="Heading4"/>
        <w:rPr>
          <w:rStyle w:val="Style13ptBold"/>
        </w:rPr>
      </w:pPr>
      <w:r w:rsidRPr="0080420B">
        <w:t>Perm: do both</w:t>
      </w:r>
      <w:proofErr w:type="gramStart"/>
      <w:r w:rsidRPr="0080420B">
        <w:t>—“</w:t>
      </w:r>
      <w:proofErr w:type="gramEnd"/>
      <w:r w:rsidRPr="0080420B">
        <w:t xml:space="preserve">workers” as a </w:t>
      </w:r>
      <w:r w:rsidRPr="0080420B">
        <w:rPr>
          <w:u w:val="single"/>
        </w:rPr>
        <w:t>bare plural</w:t>
      </w:r>
      <w:r w:rsidRPr="0080420B">
        <w:t xml:space="preserve"> admits </w:t>
      </w:r>
      <w:r w:rsidRPr="0080420B">
        <w:rPr>
          <w:u w:val="single"/>
        </w:rPr>
        <w:t>exceptions</w:t>
      </w:r>
    </w:p>
    <w:p w14:paraId="36FD35B3" w14:textId="77777777" w:rsidR="000D0B30" w:rsidRPr="00FD1CB1" w:rsidRDefault="000D0B30" w:rsidP="000D0B30">
      <w:pPr>
        <w:rPr>
          <w:rStyle w:val="Style13ptBold"/>
        </w:rPr>
      </w:pPr>
      <w:r w:rsidRPr="0080420B">
        <w:rPr>
          <w:rStyle w:val="Style13ptBold"/>
        </w:rPr>
        <w:t>Carlson ‘77</w:t>
      </w:r>
      <w:r w:rsidRPr="0080420B">
        <w:t xml:space="preserve"> [Greg N Carlson, (PhD candidate, Linguistics, University of Massachusetts at Amherst, MA Linguistics) "A unified analysis of the English bare plural," Linguistics and Philosophy, vol 1, pp. 413-457, https://semantics.uchicago.edu/kennedy/classes/f11/na/docs/carlson77.pdf, Published 1977, accessed 9/19/2025</w:t>
      </w:r>
      <w:proofErr w:type="gramStart"/>
      <w:r w:rsidRPr="0080420B">
        <w:t>] ]</w:t>
      </w:r>
      <w:proofErr w:type="gramEnd"/>
      <w:r w:rsidRPr="0080420B">
        <w:t xml:space="preserve"> *added [zero article] in brackets to clarify intended meaning of phi</w:t>
      </w:r>
    </w:p>
    <w:p w14:paraId="2B01F79C" w14:textId="77777777" w:rsidR="000D0B30" w:rsidRPr="00FD1CB1" w:rsidRDefault="000D0B30" w:rsidP="000D0B30">
      <w:pPr>
        <w:rPr>
          <w:rStyle w:val="Style13ptBold"/>
        </w:rPr>
      </w:pPr>
    </w:p>
    <w:p w14:paraId="0584DE83" w14:textId="77777777" w:rsidR="000D0B30" w:rsidRPr="00FD1CB1" w:rsidRDefault="000D0B30" w:rsidP="000D0B30">
      <w:pPr>
        <w:tabs>
          <w:tab w:val="left" w:pos="171"/>
        </w:tabs>
        <w:rPr>
          <w:rStyle w:val="Style13ptBold"/>
        </w:rPr>
      </w:pPr>
      <w:r w:rsidRPr="0080420B">
        <w:t>0. INTRODUCTION</w:t>
      </w:r>
    </w:p>
    <w:p w14:paraId="5558FBF7" w14:textId="77777777" w:rsidR="000D0B30" w:rsidRPr="00FD1CB1" w:rsidRDefault="000D0B30" w:rsidP="000D0B30">
      <w:pPr>
        <w:rPr>
          <w:rStyle w:val="Style13ptBold"/>
        </w:rPr>
      </w:pPr>
      <w:r w:rsidRPr="0080420B">
        <w:t xml:space="preserve">This study deals with the </w:t>
      </w:r>
      <w:r w:rsidRPr="0080420B">
        <w:rPr>
          <w:rStyle w:val="StyleUnderline"/>
        </w:rPr>
        <w:t xml:space="preserve">English </w:t>
      </w:r>
      <w:r w:rsidRPr="0080420B">
        <w:rPr>
          <w:rStyle w:val="StyleUnderline"/>
          <w:highlight w:val="yellow"/>
        </w:rPr>
        <w:t>‘bare plural’</w:t>
      </w:r>
      <w:r w:rsidRPr="0080420B">
        <w:rPr>
          <w:rStyle w:val="StyleUnderline"/>
        </w:rPr>
        <w:t xml:space="preserve"> construction, by which I mean plural </w:t>
      </w:r>
      <w:r w:rsidRPr="0080420B">
        <w:rPr>
          <w:rStyle w:val="Emphasis"/>
          <w:highlight w:val="yellow"/>
        </w:rPr>
        <w:t>Noun Phrases</w:t>
      </w:r>
      <w:r w:rsidRPr="0080420B">
        <w:rPr>
          <w:rStyle w:val="StyleUnderline"/>
        </w:rPr>
        <w:t xml:space="preserve"> of English which exhibit no quantifier or determiner before the </w:t>
      </w:r>
      <w:r w:rsidRPr="0080420B">
        <w:rPr>
          <w:rStyle w:val="Emphasis"/>
        </w:rPr>
        <w:t>head</w:t>
      </w:r>
      <w:r w:rsidRPr="0080420B">
        <w:rPr>
          <w:rStyle w:val="StyleUnderline"/>
        </w:rPr>
        <w:t xml:space="preserve"> noun</w:t>
      </w:r>
      <w:r w:rsidRPr="0080420B">
        <w:t xml:space="preserve"> (like ‘dogs’, ‘ineffective arguments’, or ‘old white houses that have been painted dozens of times’). For ease of reference, however, I will speak of these NP’s as containing a null </w:t>
      </w:r>
      <w:proofErr w:type="gramStart"/>
      <w:r w:rsidRPr="0080420B">
        <w:t>determiner, and</w:t>
      </w:r>
      <w:proofErr w:type="gramEnd"/>
      <w:r w:rsidRPr="0080420B">
        <w:t xml:space="preserve"> leave open the question of whether there is any determiner present at all. This construction has long posed a semantic puzzle for grammarians and philosophers alike, chiefly because of the diversity of its possible interpretations</w:t>
      </w:r>
      <w:r w:rsidRPr="0080420B">
        <w:rPr>
          <w:rStyle w:val="StyleUnderline"/>
        </w:rPr>
        <w:t xml:space="preserve">. Although there is no agreed-upon inventory of distinct uses, there seems to be a basic </w:t>
      </w:r>
      <w:r w:rsidRPr="0080420B">
        <w:rPr>
          <w:rStyle w:val="StyleUnderline"/>
          <w:highlight w:val="yellow"/>
        </w:rPr>
        <w:t>split between</w:t>
      </w:r>
      <w:r w:rsidRPr="0080420B">
        <w:rPr>
          <w:rStyle w:val="StyleUnderline"/>
        </w:rPr>
        <w:t xml:space="preserve"> the </w:t>
      </w:r>
      <w:r w:rsidRPr="0080420B">
        <w:rPr>
          <w:rStyle w:val="Emphasis"/>
          <w:highlight w:val="yellow"/>
        </w:rPr>
        <w:t>‘generic’</w:t>
      </w:r>
      <w:r w:rsidRPr="0080420B">
        <w:rPr>
          <w:rStyle w:val="StyleUnderline"/>
          <w:highlight w:val="yellow"/>
        </w:rPr>
        <w:t xml:space="preserve"> and ‘</w:t>
      </w:r>
      <w:r w:rsidRPr="0080420B">
        <w:rPr>
          <w:rStyle w:val="Emphasis"/>
          <w:highlight w:val="yellow"/>
        </w:rPr>
        <w:t>existential’</w:t>
      </w:r>
      <w:r w:rsidRPr="0080420B">
        <w:rPr>
          <w:rStyle w:val="StyleUnderline"/>
          <w:highlight w:val="yellow"/>
        </w:rPr>
        <w:t xml:space="preserve"> uses</w:t>
      </w:r>
      <w:r w:rsidRPr="0080420B">
        <w:rPr>
          <w:rStyle w:val="StyleUnderline"/>
        </w:rPr>
        <w:t>, with further subdivisions among the generic uses.</w:t>
      </w:r>
    </w:p>
    <w:p w14:paraId="51C70B4C" w14:textId="77777777" w:rsidR="000D0B30" w:rsidRPr="00FD1CB1" w:rsidRDefault="000D0B30" w:rsidP="000D0B30">
      <w:pPr>
        <w:rPr>
          <w:rStyle w:val="Style13ptBold"/>
        </w:rPr>
      </w:pPr>
      <w:r w:rsidRPr="0080420B">
        <w:rPr>
          <w:rStyle w:val="StyleUnderline"/>
          <w:highlight w:val="yellow"/>
        </w:rPr>
        <w:t>The generic</w:t>
      </w:r>
      <w:r w:rsidRPr="0080420B">
        <w:rPr>
          <w:rStyle w:val="StyleUnderline"/>
        </w:rPr>
        <w:t xml:space="preserve"> is most naturally regarded as something like a universal quantifier, as would seem appropriate for representing the truth-conditions of (1a); however, in many cases this </w:t>
      </w:r>
      <w:r w:rsidRPr="0080420B">
        <w:rPr>
          <w:rStyle w:val="StyleUnderline"/>
          <w:highlight w:val="yellow"/>
        </w:rPr>
        <w:t xml:space="preserve">‘universal’ </w:t>
      </w:r>
      <w:proofErr w:type="gramStart"/>
      <w:r w:rsidRPr="0080420B">
        <w:rPr>
          <w:rStyle w:val="StyleUnderline"/>
          <w:highlight w:val="yellow"/>
        </w:rPr>
        <w:t>admits of</w:t>
      </w:r>
      <w:proofErr w:type="gramEnd"/>
      <w:r w:rsidRPr="0080420B">
        <w:rPr>
          <w:rStyle w:val="StyleUnderline"/>
          <w:highlight w:val="yellow"/>
        </w:rPr>
        <w:t xml:space="preserve"> exceptions, and</w:t>
      </w:r>
      <w:r w:rsidRPr="0080420B">
        <w:rPr>
          <w:rStyle w:val="StyleUnderline"/>
        </w:rPr>
        <w:t xml:space="preserve"> appears to </w:t>
      </w:r>
      <w:r w:rsidRPr="0080420B">
        <w:rPr>
          <w:rStyle w:val="StyleUnderline"/>
          <w:highlight w:val="yellow"/>
        </w:rPr>
        <w:t>have the force of ‘</w:t>
      </w:r>
      <w:r w:rsidRPr="0080420B">
        <w:rPr>
          <w:rStyle w:val="Emphasis"/>
          <w:highlight w:val="yellow"/>
        </w:rPr>
        <w:t>most’</w:t>
      </w:r>
      <w:r w:rsidRPr="0080420B">
        <w:t>, as in the examples of (1b).</w:t>
      </w:r>
    </w:p>
    <w:p w14:paraId="5C0930E8" w14:textId="77777777" w:rsidR="000D0B30" w:rsidRPr="00FD1CB1" w:rsidRDefault="000D0B30" w:rsidP="000D0B30">
      <w:pPr>
        <w:rPr>
          <w:rStyle w:val="Style13ptBold"/>
        </w:rPr>
      </w:pPr>
      <w:r w:rsidRPr="0080420B">
        <w:tab/>
        <w:t>(1)</w:t>
      </w:r>
      <w:r w:rsidRPr="0080420B">
        <w:tab/>
        <w:t>a.</w:t>
      </w:r>
      <w:r w:rsidRPr="0080420B">
        <w:tab/>
        <w:t>Horses are mammals/creatures/material objects.</w:t>
      </w:r>
    </w:p>
    <w:p w14:paraId="67A62D5D" w14:textId="77777777" w:rsidR="000D0B30" w:rsidRPr="00FD1CB1" w:rsidRDefault="000D0B30" w:rsidP="000D0B30">
      <w:pPr>
        <w:rPr>
          <w:rStyle w:val="Style13ptBold"/>
        </w:rPr>
      </w:pPr>
      <w:r w:rsidRPr="0080420B">
        <w:tab/>
      </w:r>
      <w:r w:rsidRPr="0080420B">
        <w:tab/>
        <w:t>b.</w:t>
      </w:r>
      <w:r w:rsidRPr="0080420B">
        <w:tab/>
        <w:t>Horses are smart/larger than mules/good pets.</w:t>
      </w:r>
    </w:p>
    <w:p w14:paraId="6D273701" w14:textId="77777777" w:rsidR="000D0B30" w:rsidRPr="00FD1CB1" w:rsidRDefault="000D0B30" w:rsidP="000D0B30">
      <w:pPr>
        <w:rPr>
          <w:rStyle w:val="Style13ptBold"/>
        </w:rPr>
      </w:pPr>
      <w:r w:rsidRPr="0080420B">
        <w:t xml:space="preserve">These uses may be opposed to the use of the generic exemplified in (2), where </w:t>
      </w:r>
      <w:proofErr w:type="gramStart"/>
      <w:r w:rsidRPr="0080420B">
        <w:t>it is clear that a</w:t>
      </w:r>
      <w:proofErr w:type="gramEnd"/>
      <w:r w:rsidRPr="0080420B">
        <w:t xml:space="preserve"> universal quantifier or the quantifier ‘most’ would simply be inappropriate.</w:t>
      </w:r>
    </w:p>
    <w:p w14:paraId="147602A0" w14:textId="77777777" w:rsidR="000D0B30" w:rsidRPr="00FD1CB1" w:rsidRDefault="000D0B30" w:rsidP="000D0B30">
      <w:pPr>
        <w:rPr>
          <w:rStyle w:val="Style13ptBold"/>
        </w:rPr>
      </w:pPr>
      <w:r w:rsidRPr="0080420B">
        <w:tab/>
        <w:t>(2)</w:t>
      </w:r>
      <w:r w:rsidRPr="0080420B">
        <w:tab/>
        <w:t>a.</w:t>
      </w:r>
      <w:r w:rsidRPr="0080420B">
        <w:tab/>
        <w:t>Horses are widespread.</w:t>
      </w:r>
    </w:p>
    <w:p w14:paraId="0E4F5EEA" w14:textId="77777777" w:rsidR="000D0B30" w:rsidRPr="00FD1CB1" w:rsidRDefault="000D0B30" w:rsidP="000D0B30">
      <w:pPr>
        <w:rPr>
          <w:rStyle w:val="Style13ptBold"/>
        </w:rPr>
      </w:pPr>
      <w:r w:rsidRPr="0080420B">
        <w:tab/>
      </w:r>
      <w:r w:rsidRPr="0080420B">
        <w:tab/>
        <w:t>b.</w:t>
      </w:r>
      <w:r w:rsidRPr="0080420B">
        <w:tab/>
        <w:t>Horses are extinct.</w:t>
      </w:r>
    </w:p>
    <w:p w14:paraId="15F8DF9F" w14:textId="77777777" w:rsidR="000D0B30" w:rsidRPr="00FD1CB1" w:rsidRDefault="000D0B30" w:rsidP="000D0B30">
      <w:pPr>
        <w:rPr>
          <w:rStyle w:val="Style13ptBold"/>
        </w:rPr>
      </w:pPr>
      <w:r w:rsidRPr="0080420B">
        <w:tab/>
      </w:r>
      <w:r w:rsidRPr="0080420B">
        <w:tab/>
        <w:t>c.</w:t>
      </w:r>
      <w:r w:rsidRPr="0080420B">
        <w:tab/>
        <w:t>Horses are indigenous to eastern Chile.</w:t>
      </w:r>
    </w:p>
    <w:p w14:paraId="07A79B7A" w14:textId="77777777" w:rsidR="000D0B30" w:rsidRPr="00FD1CB1" w:rsidRDefault="000D0B30" w:rsidP="000D0B30">
      <w:pPr>
        <w:rPr>
          <w:rStyle w:val="Style13ptBold"/>
        </w:rPr>
      </w:pPr>
      <w:r w:rsidRPr="0080420B">
        <w:t>Perhaps other sorts of generic uses can be distinguished, but these examples should suffice to illustrate the variety of generic interpretations that arise.</w:t>
      </w:r>
    </w:p>
    <w:p w14:paraId="44043A16" w14:textId="77777777" w:rsidR="000D0B30" w:rsidRPr="00FD1CB1" w:rsidRDefault="000D0B30" w:rsidP="000D0B30">
      <w:pPr>
        <w:rPr>
          <w:rStyle w:val="Style13ptBold"/>
        </w:rPr>
      </w:pPr>
      <w:r w:rsidRPr="0080420B">
        <w:rPr>
          <w:rStyle w:val="StyleUnderline"/>
        </w:rPr>
        <w:t xml:space="preserve">There is another quite distinct use of the bare plural which has been commonly referred to as </w:t>
      </w:r>
      <w:r w:rsidRPr="0080420B">
        <w:rPr>
          <w:rStyle w:val="StyleUnderline"/>
          <w:highlight w:val="yellow"/>
        </w:rPr>
        <w:t>the ‘</w:t>
      </w:r>
      <w:r w:rsidRPr="0080420B">
        <w:rPr>
          <w:rStyle w:val="Emphasis"/>
          <w:highlight w:val="yellow"/>
        </w:rPr>
        <w:t>indefinite</w:t>
      </w:r>
      <w:r w:rsidRPr="0080420B">
        <w:rPr>
          <w:rStyle w:val="StyleUnderline"/>
          <w:highlight w:val="yellow"/>
        </w:rPr>
        <w:t xml:space="preserve"> plural’</w:t>
      </w:r>
      <w:r w:rsidRPr="0080420B">
        <w:t xml:space="preserve">, since in many cases it seems to be the semantic plural of the NP’s determined by the singular indefinite article a(n). </w:t>
      </w:r>
      <w:r w:rsidRPr="0080420B">
        <w:rPr>
          <w:rStyle w:val="StyleUnderline"/>
        </w:rPr>
        <w:t xml:space="preserve">This use of the </w:t>
      </w:r>
      <w:r w:rsidRPr="0080420B">
        <w:rPr>
          <w:rStyle w:val="Emphasis"/>
        </w:rPr>
        <w:t>bare plural</w:t>
      </w:r>
      <w:r w:rsidRPr="0080420B">
        <w:rPr>
          <w:rStyle w:val="StyleUnderline"/>
        </w:rPr>
        <w:t xml:space="preserve"> lacks the universal flavor of the generics and seems to be most appropriately modeled by </w:t>
      </w:r>
      <w:r w:rsidRPr="0080420B">
        <w:rPr>
          <w:rStyle w:val="StyleUnderline"/>
          <w:highlight w:val="yellow"/>
        </w:rPr>
        <w:t xml:space="preserve">an existential </w:t>
      </w:r>
      <w:r w:rsidRPr="0080420B">
        <w:rPr>
          <w:rStyle w:val="Emphasis"/>
          <w:highlight w:val="yellow"/>
        </w:rPr>
        <w:t>quantifier</w:t>
      </w:r>
      <w:r w:rsidRPr="0080420B">
        <w:rPr>
          <w:rStyle w:val="StyleUnderline"/>
          <w:highlight w:val="yellow"/>
        </w:rPr>
        <w:t xml:space="preserve"> having</w:t>
      </w:r>
      <w:r w:rsidRPr="0080420B">
        <w:rPr>
          <w:rStyle w:val="StyleUnderline"/>
        </w:rPr>
        <w:t xml:space="preserve"> essentially </w:t>
      </w:r>
      <w:r w:rsidRPr="0080420B">
        <w:rPr>
          <w:rStyle w:val="StyleUnderline"/>
          <w:highlight w:val="yellow"/>
        </w:rPr>
        <w:t>the force of some</w:t>
      </w:r>
      <w:r w:rsidRPr="0080420B">
        <w:t>. A few examples are given in (3).</w:t>
      </w:r>
    </w:p>
    <w:p w14:paraId="7135429E" w14:textId="77777777" w:rsidR="000D0B30" w:rsidRPr="00FD1CB1" w:rsidRDefault="000D0B30" w:rsidP="000D0B30">
      <w:pPr>
        <w:rPr>
          <w:rStyle w:val="Style13ptBold"/>
        </w:rPr>
      </w:pPr>
      <w:r w:rsidRPr="0080420B">
        <w:tab/>
        <w:t>(3)</w:t>
      </w:r>
      <w:r w:rsidRPr="0080420B">
        <w:tab/>
        <w:t>a.</w:t>
      </w:r>
      <w:r w:rsidRPr="0080420B">
        <w:tab/>
        <w:t>Doctors tried to save the dying boy.</w:t>
      </w:r>
    </w:p>
    <w:p w14:paraId="2349A56E" w14:textId="77777777" w:rsidR="000D0B30" w:rsidRPr="00FD1CB1" w:rsidRDefault="000D0B30" w:rsidP="000D0B30">
      <w:pPr>
        <w:rPr>
          <w:rStyle w:val="Style13ptBold"/>
        </w:rPr>
      </w:pPr>
      <w:r w:rsidRPr="0080420B">
        <w:tab/>
      </w:r>
      <w:r w:rsidRPr="0080420B">
        <w:tab/>
        <w:t>b.</w:t>
      </w:r>
      <w:r w:rsidRPr="0080420B">
        <w:tab/>
        <w:t>Knute threw rotten peaches at the library.</w:t>
      </w:r>
    </w:p>
    <w:p w14:paraId="5B5C3484" w14:textId="77777777" w:rsidR="000D0B30" w:rsidRPr="00FD1CB1" w:rsidRDefault="000D0B30" w:rsidP="000D0B30">
      <w:pPr>
        <w:rPr>
          <w:rStyle w:val="Style13ptBold"/>
        </w:rPr>
      </w:pPr>
      <w:r w:rsidRPr="0080420B">
        <w:tab/>
      </w:r>
      <w:r w:rsidRPr="0080420B">
        <w:tab/>
        <w:t>c.</w:t>
      </w:r>
      <w:r w:rsidRPr="0080420B">
        <w:tab/>
        <w:t>Mice will come out of that wall if you pound on it.</w:t>
      </w:r>
    </w:p>
    <w:p w14:paraId="7B5797B2" w14:textId="77777777" w:rsidR="000D0B30" w:rsidRPr="00CB61F9" w:rsidRDefault="000D0B30" w:rsidP="00CB61F9"/>
    <w:p w14:paraId="5D7C0138" w14:textId="77777777" w:rsidR="004C5196" w:rsidRPr="00FD1CB1" w:rsidRDefault="004C5196" w:rsidP="004C5196">
      <w:pPr>
        <w:keepNext/>
        <w:keepLines/>
        <w:spacing w:before="40"/>
        <w:outlineLvl w:val="3"/>
        <w:rPr>
          <w:rStyle w:val="Style13ptBold"/>
        </w:rPr>
      </w:pPr>
      <w:r w:rsidRPr="0080420B">
        <w:rPr>
          <w:rFonts w:eastAsia="Times New Roman"/>
          <w:b/>
          <w:iCs/>
          <w:sz w:val="26"/>
        </w:rPr>
        <w:t xml:space="preserve">Perm do the counterplan. </w:t>
      </w:r>
    </w:p>
    <w:p w14:paraId="79479D5A" w14:textId="77777777" w:rsidR="004C5196" w:rsidRPr="00FD1CB1" w:rsidRDefault="004C5196" w:rsidP="004C5196">
      <w:pPr>
        <w:rPr>
          <w:rStyle w:val="Style13ptBold"/>
        </w:rPr>
      </w:pPr>
      <w:r w:rsidRPr="0080420B">
        <w:rPr>
          <w:rStyle w:val="Style13ptBold"/>
        </w:rPr>
        <w:t>Hsu ‘25</w:t>
      </w:r>
      <w:r w:rsidRPr="0080420B">
        <w:t xml:space="preserve"> [Andrea </w:t>
      </w:r>
      <w:proofErr w:type="gramStart"/>
      <w:r w:rsidRPr="0080420B">
        <w:t>Hsu  (</w:t>
      </w:r>
      <w:proofErr w:type="gramEnd"/>
      <w:r w:rsidRPr="0080420B">
        <w:t xml:space="preserve">NPR's labor and workplace correspondent).; "How Trump is decimating federal employee unions one step at a time"; NPR; </w:t>
      </w:r>
      <w:proofErr w:type="gramStart"/>
      <w:r w:rsidRPr="0080420B">
        <w:t>https://www.npr.org/2025/09/01/nx-s1-5515633/trump-federal-workers-labor-unions-va ;</w:t>
      </w:r>
      <w:proofErr w:type="gramEnd"/>
      <w:r w:rsidRPr="0080420B">
        <w:t xml:space="preserve"> 9-1-2025; d0a: 9-19-2025] </w:t>
      </w:r>
    </w:p>
    <w:p w14:paraId="4B6C87FF" w14:textId="77777777" w:rsidR="004C5196" w:rsidRPr="00FD1CB1" w:rsidRDefault="004C5196" w:rsidP="004C5196">
      <w:pPr>
        <w:rPr>
          <w:rStyle w:val="Style13ptBold"/>
        </w:rPr>
      </w:pPr>
    </w:p>
    <w:p w14:paraId="1DAA16AF" w14:textId="77777777" w:rsidR="004C5196" w:rsidRPr="00FD1CB1" w:rsidRDefault="004C5196" w:rsidP="004C5196">
      <w:pPr>
        <w:rPr>
          <w:rStyle w:val="Style13ptBold"/>
        </w:rPr>
      </w:pPr>
      <w:r w:rsidRPr="0080420B">
        <w:t xml:space="preserve">Notably, </w:t>
      </w:r>
      <w:r w:rsidRPr="0080420B">
        <w:rPr>
          <w:rStyle w:val="StyleUnderline"/>
          <w:highlight w:val="yellow"/>
        </w:rPr>
        <w:t>the</w:t>
      </w:r>
      <w:r w:rsidRPr="0080420B">
        <w:rPr>
          <w:rStyle w:val="StyleUnderline"/>
        </w:rPr>
        <w:t xml:space="preserve"> </w:t>
      </w:r>
      <w:r w:rsidRPr="0080420B">
        <w:rPr>
          <w:rStyle w:val="Emphasis"/>
          <w:highlight w:val="yellow"/>
        </w:rPr>
        <w:t>e</w:t>
      </w:r>
      <w:r w:rsidRPr="0080420B">
        <w:t>xecutive</w:t>
      </w:r>
      <w:r w:rsidRPr="0080420B">
        <w:rPr>
          <w:rStyle w:val="StyleUnderline"/>
        </w:rPr>
        <w:t xml:space="preserve"> </w:t>
      </w:r>
      <w:r w:rsidRPr="0080420B">
        <w:rPr>
          <w:rStyle w:val="Emphasis"/>
          <w:highlight w:val="yellow"/>
        </w:rPr>
        <w:t>o</w:t>
      </w:r>
      <w:r w:rsidRPr="0080420B">
        <w:t>rder</w:t>
      </w:r>
      <w:r w:rsidRPr="0080420B">
        <w:rPr>
          <w:rStyle w:val="StyleUnderline"/>
        </w:rPr>
        <w:t xml:space="preserve"> </w:t>
      </w:r>
      <w:r w:rsidRPr="0080420B">
        <w:rPr>
          <w:rStyle w:val="StyleUnderline"/>
          <w:highlight w:val="yellow"/>
        </w:rPr>
        <w:t xml:space="preserve">excludes agencies that have supported him, including those representing </w:t>
      </w:r>
      <w:r w:rsidRPr="0080420B">
        <w:rPr>
          <w:rStyle w:val="Emphasis"/>
          <w:highlight w:val="yellow"/>
        </w:rPr>
        <w:t>law enforcement</w:t>
      </w:r>
      <w:r w:rsidRPr="0080420B">
        <w:rPr>
          <w:rStyle w:val="StyleUnderline"/>
          <w:highlight w:val="yellow"/>
        </w:rPr>
        <w:t xml:space="preserve"> and </w:t>
      </w:r>
      <w:r w:rsidRPr="0080420B">
        <w:rPr>
          <w:rStyle w:val="Emphasis"/>
          <w:highlight w:val="yellow"/>
        </w:rPr>
        <w:t>Customs</w:t>
      </w:r>
      <w:r w:rsidRPr="0080420B">
        <w:rPr>
          <w:rStyle w:val="StyleUnderline"/>
          <w:highlight w:val="yellow"/>
        </w:rPr>
        <w:t xml:space="preserve"> and Border Protection</w:t>
      </w:r>
      <w:r w:rsidRPr="0080420B">
        <w:t xml:space="preserve"> employees.</w:t>
      </w:r>
    </w:p>
    <w:p w14:paraId="2134F145" w14:textId="77777777" w:rsidR="004C5196" w:rsidRPr="00FD1CB1" w:rsidRDefault="004C5196" w:rsidP="004C5196">
      <w:pPr>
        <w:rPr>
          <w:rStyle w:val="Style13ptBold"/>
        </w:rPr>
      </w:pPr>
    </w:p>
    <w:p w14:paraId="652069EE" w14:textId="77777777" w:rsidR="00015B89" w:rsidRPr="00FD1CB1" w:rsidRDefault="00015B89" w:rsidP="00015B89">
      <w:pPr>
        <w:pStyle w:val="Heading4"/>
        <w:rPr>
          <w:rStyle w:val="Style13ptBold"/>
        </w:rPr>
      </w:pPr>
      <w:r w:rsidRPr="0080420B">
        <w:t xml:space="preserve">Causes non-ICE workers to </w:t>
      </w:r>
      <w:r w:rsidRPr="0080420B">
        <w:rPr>
          <w:u w:val="single"/>
        </w:rPr>
        <w:t>quit</w:t>
      </w:r>
      <w:r w:rsidRPr="0080420B">
        <w:t xml:space="preserve"> or </w:t>
      </w:r>
      <w:r w:rsidRPr="0080420B">
        <w:rPr>
          <w:u w:val="single"/>
        </w:rPr>
        <w:t>cower</w:t>
      </w:r>
      <w:r w:rsidRPr="0080420B">
        <w:t xml:space="preserve"> too </w:t>
      </w:r>
    </w:p>
    <w:p w14:paraId="278CAD20" w14:textId="77777777" w:rsidR="00015B89" w:rsidRPr="00FD1CB1" w:rsidRDefault="00015B89" w:rsidP="00015B89">
      <w:pPr>
        <w:rPr>
          <w:rStyle w:val="Style13ptBold"/>
        </w:rPr>
      </w:pPr>
      <w:proofErr w:type="spellStart"/>
      <w:r w:rsidRPr="0080420B">
        <w:rPr>
          <w:rStyle w:val="Style13ptBold"/>
        </w:rPr>
        <w:t>Rangappa</w:t>
      </w:r>
      <w:proofErr w:type="spellEnd"/>
      <w:r w:rsidRPr="0080420B">
        <w:rPr>
          <w:rStyle w:val="Style13ptBold"/>
        </w:rPr>
        <w:t xml:space="preserve"> &amp; Polymeropoulos ‘23</w:t>
      </w:r>
      <w:r w:rsidRPr="0080420B">
        <w:t xml:space="preserve"> [Asha </w:t>
      </w:r>
      <w:proofErr w:type="spellStart"/>
      <w:r w:rsidRPr="0080420B">
        <w:t>Rangappa</w:t>
      </w:r>
      <w:proofErr w:type="spellEnd"/>
      <w:r w:rsidRPr="0080420B">
        <w:t xml:space="preserve"> (Senior Lecturer at Yale’s Jackson Institute for Global Affairs. Prior to her current position, she was an Associate Dean at Yale Law School in New Haven, Connecticut, where she has worked since 2005.), Marc Polymeropoulos (retired in June 2019 from the Senior Intelligence Service ranks at the CIA after a 26 year career in operational headquarters and field management assignments covering the Middle East, Europe, Eurasia, and Counter Terrorism.);; "Trump’s Stated Goals for the U.S. Intelligence Community: Assessing the Impact"; Just Security; https://www.justsecurity.org/90714/trumps-stated-goals-for-the-u-s-intelligence-community-assessing-the-impact/ ; 12-18-2023; d0a: 9-19-2025] </w:t>
      </w:r>
    </w:p>
    <w:p w14:paraId="5ADA5A0C" w14:textId="77777777" w:rsidR="00015B89" w:rsidRPr="00FD1CB1" w:rsidRDefault="00015B89" w:rsidP="00015B89">
      <w:pPr>
        <w:rPr>
          <w:rStyle w:val="Style13ptBold"/>
        </w:rPr>
      </w:pPr>
      <w:r w:rsidRPr="0080420B">
        <w:t>As a general matter</w:t>
      </w:r>
      <w:r w:rsidRPr="0080420B">
        <w:rPr>
          <w:rStyle w:val="StyleUnderline"/>
        </w:rPr>
        <w:t xml:space="preserve">, the institution of </w:t>
      </w:r>
      <w:r w:rsidRPr="0080420B">
        <w:rPr>
          <w:rStyle w:val="StyleUnderline"/>
          <w:highlight w:val="yellow"/>
        </w:rPr>
        <w:t xml:space="preserve">a “loyalty test” in </w:t>
      </w:r>
      <w:r w:rsidRPr="0080420B">
        <w:rPr>
          <w:rStyle w:val="Emphasis"/>
          <w:highlight w:val="yellow"/>
        </w:rPr>
        <w:t>any</w:t>
      </w:r>
      <w:r w:rsidRPr="0080420B">
        <w:rPr>
          <w:rStyle w:val="StyleUnderline"/>
          <w:highlight w:val="yellow"/>
        </w:rPr>
        <w:t xml:space="preserve"> part </w:t>
      </w:r>
      <w:r w:rsidRPr="0080420B">
        <w:rPr>
          <w:rStyle w:val="StyleUnderline"/>
        </w:rPr>
        <w:t xml:space="preserve">of the civil service would drastically </w:t>
      </w:r>
      <w:r w:rsidRPr="0080420B">
        <w:rPr>
          <w:rStyle w:val="Emphasis"/>
          <w:highlight w:val="yellow"/>
        </w:rPr>
        <w:t>undermine</w:t>
      </w:r>
      <w:r w:rsidRPr="0080420B">
        <w:rPr>
          <w:rStyle w:val="StyleUnderline"/>
        </w:rPr>
        <w:t xml:space="preserve"> the effectiveness of our agencies and erode the public’s </w:t>
      </w:r>
      <w:r w:rsidRPr="0080420B">
        <w:rPr>
          <w:rStyle w:val="StyleUnderline"/>
          <w:highlight w:val="yellow"/>
        </w:rPr>
        <w:t>faith</w:t>
      </w:r>
      <w:r w:rsidRPr="0080420B">
        <w:rPr>
          <w:rStyle w:val="StyleUnderline"/>
        </w:rPr>
        <w:t xml:space="preserve"> in their legitimacy</w:t>
      </w:r>
      <w:r w:rsidRPr="0080420B">
        <w:t>. As a more specific concern, the politicization of the intelligence community would wreak havoc on our national security and be profoundly dangerous for America.</w:t>
      </w:r>
    </w:p>
    <w:p w14:paraId="05BD6BC2" w14:textId="77777777" w:rsidR="00015B89" w:rsidRPr="00FD1CB1" w:rsidRDefault="00015B89" w:rsidP="00015B89">
      <w:pPr>
        <w:rPr>
          <w:rStyle w:val="Style13ptBold"/>
        </w:rPr>
      </w:pPr>
      <w:r w:rsidRPr="0080420B">
        <w:rPr>
          <w:rStyle w:val="StyleUnderline"/>
          <w:highlight w:val="yellow"/>
        </w:rPr>
        <w:t>Losing scores of</w:t>
      </w:r>
      <w:r w:rsidRPr="0080420B">
        <w:rPr>
          <w:rStyle w:val="StyleUnderline"/>
        </w:rPr>
        <w:t xml:space="preserve"> dedicated national security </w:t>
      </w:r>
      <w:r w:rsidRPr="0080420B">
        <w:rPr>
          <w:rStyle w:val="Emphasis"/>
          <w:highlight w:val="yellow"/>
        </w:rPr>
        <w:t>professionals</w:t>
      </w:r>
      <w:r w:rsidRPr="0080420B">
        <w:rPr>
          <w:rStyle w:val="StyleUnderline"/>
        </w:rPr>
        <w:t xml:space="preserve"> – those who would be unjustly “purged” – as well as </w:t>
      </w:r>
      <w:r w:rsidRPr="0080420B">
        <w:rPr>
          <w:rStyle w:val="StyleUnderline"/>
          <w:highlight w:val="yellow"/>
        </w:rPr>
        <w:t>many</w:t>
      </w:r>
      <w:r w:rsidRPr="0080420B">
        <w:rPr>
          <w:rStyle w:val="StyleUnderline"/>
        </w:rPr>
        <w:t xml:space="preserve"> who we anticipate would </w:t>
      </w:r>
      <w:r w:rsidRPr="0080420B">
        <w:rPr>
          <w:rStyle w:val="StyleUnderline"/>
          <w:highlight w:val="yellow"/>
        </w:rPr>
        <w:t xml:space="preserve">resign </w:t>
      </w:r>
      <w:proofErr w:type="spellStart"/>
      <w:r w:rsidRPr="0080420B">
        <w:rPr>
          <w:rStyle w:val="Emphasis"/>
        </w:rPr>
        <w:t>en</w:t>
      </w:r>
      <w:proofErr w:type="spellEnd"/>
      <w:r w:rsidRPr="0080420B">
        <w:rPr>
          <w:rStyle w:val="Emphasis"/>
        </w:rPr>
        <w:t xml:space="preserve"> masse</w:t>
      </w:r>
      <w:r w:rsidRPr="0080420B">
        <w:rPr>
          <w:rStyle w:val="StyleUnderline"/>
        </w:rPr>
        <w:t xml:space="preserve"> </w:t>
      </w:r>
      <w:r w:rsidRPr="0080420B">
        <w:rPr>
          <w:rStyle w:val="StyleUnderline"/>
          <w:highlight w:val="yellow"/>
        </w:rPr>
        <w:t xml:space="preserve">in </w:t>
      </w:r>
      <w:r w:rsidRPr="0080420B">
        <w:rPr>
          <w:rStyle w:val="Emphasis"/>
          <w:highlight w:val="yellow"/>
        </w:rPr>
        <w:t>protest</w:t>
      </w:r>
      <w:r w:rsidRPr="0080420B">
        <w:rPr>
          <w:rStyle w:val="StyleUnderline"/>
        </w:rPr>
        <w:t xml:space="preserve"> (</w:t>
      </w:r>
      <w:r w:rsidRPr="0080420B">
        <w:rPr>
          <w:rStyle w:val="StyleUnderline"/>
          <w:highlight w:val="yellow"/>
        </w:rPr>
        <w:t>and</w:t>
      </w:r>
      <w:r w:rsidRPr="0080420B">
        <w:rPr>
          <w:rStyle w:val="StyleUnderline"/>
        </w:rPr>
        <w:t xml:space="preserve"> others who would </w:t>
      </w:r>
      <w:r w:rsidRPr="0080420B">
        <w:rPr>
          <w:rStyle w:val="Emphasis"/>
          <w:highlight w:val="yellow"/>
        </w:rPr>
        <w:t>never</w:t>
      </w:r>
      <w:r w:rsidRPr="0080420B">
        <w:rPr>
          <w:rStyle w:val="StyleUnderline"/>
          <w:highlight w:val="yellow"/>
        </w:rPr>
        <w:t xml:space="preserve"> sign up</w:t>
      </w:r>
      <w:r w:rsidRPr="0080420B">
        <w:t>) – puts all Americans at risk.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w:t>
      </w:r>
      <w:proofErr w:type="spellStart"/>
      <w:r w:rsidRPr="0080420B">
        <w:t>cking</w:t>
      </w:r>
      <w:proofErr w:type="spellEnd"/>
      <w:r w:rsidRPr="0080420B">
        <w:t xml:space="preserve"> kill him!’” Trump told Secretary of Defense James Mattis. “‘Let’s go in. Let’s kill the f*</w:t>
      </w:r>
      <w:proofErr w:type="spellStart"/>
      <w:r w:rsidRPr="0080420B">
        <w:t>cking</w:t>
      </w:r>
      <w:proofErr w:type="spellEnd"/>
      <w:r w:rsidRPr="0080420B">
        <w:t xml:space="preserve">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w:t>
      </w:r>
      <w:r w:rsidRPr="0080420B">
        <w:rPr>
          <w:rStyle w:val="StyleUnderline"/>
        </w:rPr>
        <w:t xml:space="preserve">Under a second Trump term, with loyalty tests in place, such schemes would move forward with alacrity and little pushback. </w:t>
      </w:r>
    </w:p>
    <w:p w14:paraId="4EDBAC72" w14:textId="77777777" w:rsidR="00015B89" w:rsidRPr="00FD1CB1" w:rsidRDefault="00015B89" w:rsidP="00015B89">
      <w:pPr>
        <w:rPr>
          <w:rStyle w:val="Style13ptBold"/>
        </w:rPr>
      </w:pPr>
    </w:p>
    <w:p w14:paraId="54D92F59" w14:textId="77777777" w:rsidR="00A500A4" w:rsidRPr="00FD1CB1" w:rsidRDefault="00A500A4" w:rsidP="00A500A4">
      <w:pPr>
        <w:pStyle w:val="Heading4"/>
        <w:rPr>
          <w:rStyle w:val="Style13ptBold"/>
        </w:rPr>
      </w:pPr>
      <w:r w:rsidRPr="0080420B">
        <w:t xml:space="preserve">Trump circumvents the CP---he’ll </w:t>
      </w:r>
      <w:r w:rsidRPr="0080420B">
        <w:rPr>
          <w:u w:val="single"/>
        </w:rPr>
        <w:t>hire loyalists</w:t>
      </w:r>
      <w:r w:rsidRPr="0080420B">
        <w:t xml:space="preserve"> that are worse than current ICE agents under a </w:t>
      </w:r>
      <w:r w:rsidRPr="0080420B">
        <w:rPr>
          <w:u w:val="single"/>
        </w:rPr>
        <w:t>new department name</w:t>
      </w:r>
      <w:r w:rsidRPr="0080420B">
        <w:t xml:space="preserve">---AND the CP is the </w:t>
      </w:r>
      <w:proofErr w:type="spellStart"/>
      <w:r w:rsidRPr="0080420B">
        <w:t>squo</w:t>
      </w:r>
      <w:proofErr w:type="spellEnd"/>
    </w:p>
    <w:p w14:paraId="2AFA47D2" w14:textId="77777777" w:rsidR="00A500A4" w:rsidRPr="00FD1CB1" w:rsidRDefault="00A500A4" w:rsidP="00A500A4">
      <w:pPr>
        <w:rPr>
          <w:rStyle w:val="Style13ptBold"/>
        </w:rPr>
      </w:pPr>
      <w:r w:rsidRPr="0080420B">
        <w:rPr>
          <w:rStyle w:val="Style13ptBold"/>
        </w:rPr>
        <w:t>A.I.C. ‘25</w:t>
      </w:r>
      <w:r w:rsidRPr="0080420B">
        <w:t xml:space="preserve"> [American Immigration Council (non-profit, non-partisan organization</w:t>
      </w:r>
      <w:proofErr w:type="gramStart"/>
      <w:r w:rsidRPr="0080420B">
        <w:t>) ;</w:t>
      </w:r>
      <w:proofErr w:type="gramEnd"/>
      <w:r w:rsidRPr="0080420B">
        <w:t xml:space="preserve"> "Mass Deportation: Analyzing the Trump Administration's Attacks on Immigrants, Democracy, and America"; </w:t>
      </w:r>
      <w:proofErr w:type="gramStart"/>
      <w:r w:rsidRPr="0080420B">
        <w:t>https://www.americanimmigrationcouncil.org/report/mass-deportation-trump-democracy/ ;</w:t>
      </w:r>
      <w:proofErr w:type="gramEnd"/>
      <w:r w:rsidRPr="0080420B">
        <w:t xml:space="preserve"> 7-23-2025; d0a: 9-19-2025] </w:t>
      </w:r>
    </w:p>
    <w:p w14:paraId="5EA2041A" w14:textId="77777777" w:rsidR="00A500A4" w:rsidRPr="00FD1CB1" w:rsidRDefault="00A500A4" w:rsidP="00A500A4">
      <w:pPr>
        <w:rPr>
          <w:rStyle w:val="Style13ptBold"/>
        </w:rPr>
      </w:pPr>
      <w:r w:rsidRPr="0080420B">
        <w:t>At a time when nearly every other function of the federal bureaucracy is being subjected to devastating cuts and overbroad layoffs</w:t>
      </w:r>
      <w:r w:rsidRPr="0080420B">
        <w:rPr>
          <w:rStyle w:val="StyleUnderline"/>
        </w:rPr>
        <w:t xml:space="preserve">, the </w:t>
      </w:r>
      <w:r w:rsidRPr="0080420B">
        <w:rPr>
          <w:rStyle w:val="StyleUnderline"/>
          <w:highlight w:val="yellow"/>
        </w:rPr>
        <w:t>Trump</w:t>
      </w:r>
      <w:r w:rsidRPr="0080420B">
        <w:rPr>
          <w:rStyle w:val="StyleUnderline"/>
        </w:rPr>
        <w:t xml:space="preserve"> administration is seeking to </w:t>
      </w:r>
      <w:r w:rsidRPr="0080420B">
        <w:rPr>
          <w:rStyle w:val="StyleUnderline"/>
          <w:highlight w:val="yellow"/>
        </w:rPr>
        <w:t xml:space="preserve">pour </w:t>
      </w:r>
      <w:r w:rsidRPr="0080420B">
        <w:rPr>
          <w:rStyle w:val="Emphasis"/>
        </w:rPr>
        <w:t>unprecedented</w:t>
      </w:r>
      <w:r w:rsidRPr="0080420B">
        <w:rPr>
          <w:rStyle w:val="StyleUnderline"/>
        </w:rPr>
        <w:t xml:space="preserve"> money and staffing </w:t>
      </w:r>
      <w:r w:rsidRPr="0080420B">
        <w:rPr>
          <w:rStyle w:val="StyleUnderline"/>
          <w:highlight w:val="yellow"/>
        </w:rPr>
        <w:t>into</w:t>
      </w:r>
      <w:r w:rsidRPr="0080420B">
        <w:rPr>
          <w:rStyle w:val="StyleUnderline"/>
        </w:rPr>
        <w:t xml:space="preserve"> immigration </w:t>
      </w:r>
      <w:r w:rsidRPr="0080420B">
        <w:rPr>
          <w:rStyle w:val="StyleUnderline"/>
          <w:highlight w:val="yellow"/>
        </w:rPr>
        <w:t>enforcement</w:t>
      </w:r>
      <w:r w:rsidRPr="0080420B">
        <w:rPr>
          <w:rStyle w:val="StyleUnderline"/>
        </w:rPr>
        <w:t xml:space="preserve">. Agents from at least five federal </w:t>
      </w:r>
      <w:r w:rsidRPr="0080420B">
        <w:rPr>
          <w:rStyle w:val="StyleUnderline"/>
          <w:highlight w:val="yellow"/>
        </w:rPr>
        <w:t xml:space="preserve">agencies </w:t>
      </w:r>
      <w:r w:rsidRPr="0080420B">
        <w:rPr>
          <w:rStyle w:val="Emphasis"/>
        </w:rPr>
        <w:t>outside</w:t>
      </w:r>
      <w:r w:rsidRPr="0080420B">
        <w:rPr>
          <w:rStyle w:val="StyleUnderline"/>
        </w:rPr>
        <w:t xml:space="preserve"> of ICE have </w:t>
      </w:r>
      <w:r w:rsidRPr="0080420B">
        <w:rPr>
          <w:rStyle w:val="StyleUnderline"/>
          <w:highlight w:val="yellow"/>
        </w:rPr>
        <w:t xml:space="preserve">been </w:t>
      </w:r>
      <w:r w:rsidRPr="0080420B">
        <w:rPr>
          <w:rStyle w:val="Emphasis"/>
          <w:highlight w:val="yellow"/>
        </w:rPr>
        <w:t>reassigned</w:t>
      </w:r>
      <w:r w:rsidRPr="0080420B">
        <w:rPr>
          <w:rStyle w:val="StyleUnderline"/>
          <w:highlight w:val="yellow"/>
        </w:rPr>
        <w:t xml:space="preserve"> to</w:t>
      </w:r>
      <w:r w:rsidRPr="0080420B">
        <w:rPr>
          <w:rStyle w:val="StyleUnderline"/>
        </w:rPr>
        <w:t xml:space="preserve"> immigration </w:t>
      </w:r>
      <w:r w:rsidRPr="0080420B">
        <w:rPr>
          <w:rStyle w:val="StyleUnderline"/>
          <w:highlight w:val="yellow"/>
        </w:rPr>
        <w:t>enforcement</w:t>
      </w:r>
      <w:r w:rsidRPr="0080420B">
        <w:rPr>
          <w:rStyle w:val="StyleUnderline"/>
        </w:rPr>
        <w:t xml:space="preserve"> duties; the </w:t>
      </w:r>
      <w:r w:rsidRPr="0080420B">
        <w:rPr>
          <w:rStyle w:val="Emphasis"/>
          <w:highlight w:val="yellow"/>
        </w:rPr>
        <w:t>D</w:t>
      </w:r>
      <w:r w:rsidRPr="0080420B">
        <w:t>epartment</w:t>
      </w:r>
      <w:r w:rsidRPr="0080420B">
        <w:rPr>
          <w:rStyle w:val="StyleUnderline"/>
        </w:rPr>
        <w:t xml:space="preserve"> </w:t>
      </w:r>
      <w:r w:rsidRPr="0080420B">
        <w:rPr>
          <w:rStyle w:val="Emphasis"/>
          <w:highlight w:val="yellow"/>
        </w:rPr>
        <w:t>o</w:t>
      </w:r>
      <w:r w:rsidRPr="0080420B">
        <w:t>f</w:t>
      </w:r>
      <w:r w:rsidRPr="0080420B">
        <w:rPr>
          <w:rStyle w:val="StyleUnderline"/>
        </w:rPr>
        <w:t xml:space="preserve"> </w:t>
      </w:r>
      <w:r w:rsidRPr="0080420B">
        <w:rPr>
          <w:rStyle w:val="Emphasis"/>
          <w:highlight w:val="yellow"/>
        </w:rPr>
        <w:t>S</w:t>
      </w:r>
      <w:r w:rsidRPr="0080420B">
        <w:t>tate</w:t>
      </w:r>
      <w:r w:rsidRPr="0080420B">
        <w:rPr>
          <w:rStyle w:val="StyleUnderline"/>
        </w:rPr>
        <w:t xml:space="preserve"> has put concerted effort towards </w:t>
      </w:r>
      <w:r w:rsidRPr="0080420B">
        <w:rPr>
          <w:rStyle w:val="StyleUnderline"/>
          <w:highlight w:val="yellow"/>
        </w:rPr>
        <w:t>revoking visas</w:t>
      </w:r>
      <w:r w:rsidRPr="0080420B">
        <w:t xml:space="preserve">, especially of foreign students and researchers; and </w:t>
      </w:r>
      <w:r w:rsidRPr="0080420B">
        <w:rPr>
          <w:rStyle w:val="StyleUnderline"/>
          <w:highlight w:val="yellow"/>
        </w:rPr>
        <w:t>U.S. attorneys</w:t>
      </w:r>
      <w:r w:rsidRPr="0080420B">
        <w:rPr>
          <w:rStyle w:val="StyleUnderline"/>
        </w:rPr>
        <w:t xml:space="preserve"> around the country have been pressured to put immigration-related prosecutions—against both immigrants and those trying to help them—</w:t>
      </w:r>
      <w:r w:rsidRPr="0080420B">
        <w:rPr>
          <w:rStyle w:val="StyleUnderline"/>
          <w:highlight w:val="yellow"/>
        </w:rPr>
        <w:t xml:space="preserve">ahead of </w:t>
      </w:r>
      <w:r w:rsidRPr="0080420B">
        <w:rPr>
          <w:rStyle w:val="Emphasis"/>
          <w:highlight w:val="yellow"/>
        </w:rPr>
        <w:t>all</w:t>
      </w:r>
      <w:r w:rsidRPr="0080420B">
        <w:rPr>
          <w:rStyle w:val="StyleUnderline"/>
          <w:highlight w:val="yellow"/>
        </w:rPr>
        <w:t xml:space="preserve"> other priorities.</w:t>
      </w:r>
      <w:r w:rsidRPr="0080420B">
        <w:t xml:space="preserve"> Government offices that were supposed to provide some </w:t>
      </w:r>
      <w:r w:rsidRPr="0080420B">
        <w:rPr>
          <w:rStyle w:val="StyleUnderline"/>
          <w:highlight w:val="yellow"/>
        </w:rPr>
        <w:t>oversight</w:t>
      </w:r>
      <w:r w:rsidRPr="0080420B">
        <w:rPr>
          <w:rStyle w:val="StyleUnderline"/>
        </w:rPr>
        <w:t xml:space="preserve"> and transparency into the actions </w:t>
      </w:r>
      <w:r w:rsidRPr="0080420B">
        <w:rPr>
          <w:rStyle w:val="StyleUnderline"/>
          <w:highlight w:val="yellow"/>
        </w:rPr>
        <w:t>of</w:t>
      </w:r>
      <w:r w:rsidRPr="0080420B">
        <w:rPr>
          <w:rStyle w:val="StyleUnderline"/>
        </w:rPr>
        <w:t xml:space="preserve"> agencies like Customs and Border Protection (</w:t>
      </w:r>
      <w:r w:rsidRPr="0080420B">
        <w:rPr>
          <w:rStyle w:val="StyleUnderline"/>
          <w:highlight w:val="yellow"/>
        </w:rPr>
        <w:t>CBP</w:t>
      </w:r>
      <w:r w:rsidRPr="0080420B">
        <w:rPr>
          <w:rStyle w:val="StyleUnderline"/>
        </w:rPr>
        <w:t>) and Immigration and Customs Enforcement (</w:t>
      </w:r>
      <w:r w:rsidRPr="0080420B">
        <w:rPr>
          <w:rStyle w:val="StyleUnderline"/>
          <w:highlight w:val="yellow"/>
        </w:rPr>
        <w:t>ICE</w:t>
      </w:r>
      <w:r w:rsidRPr="0080420B">
        <w:rPr>
          <w:rStyle w:val="StyleUnderline"/>
        </w:rPr>
        <w:t xml:space="preserve">) have been all but </w:t>
      </w:r>
      <w:r w:rsidRPr="0080420B">
        <w:rPr>
          <w:rStyle w:val="Emphasis"/>
          <w:highlight w:val="yellow"/>
        </w:rPr>
        <w:t>eliminated</w:t>
      </w:r>
      <w:r w:rsidRPr="0080420B">
        <w:rPr>
          <w:rStyle w:val="StyleUnderline"/>
        </w:rPr>
        <w:t>.</w:t>
      </w:r>
      <w:r w:rsidRPr="0080420B">
        <w:t xml:space="preserve"> And as the </w:t>
      </w:r>
      <w:r w:rsidRPr="0080420B">
        <w:rPr>
          <w:rStyle w:val="StyleUnderline"/>
        </w:rPr>
        <w:t xml:space="preserve">Trump administration seeks to </w:t>
      </w:r>
      <w:r w:rsidRPr="0080420B">
        <w:rPr>
          <w:rStyle w:val="StyleUnderline"/>
          <w:highlight w:val="yellow"/>
        </w:rPr>
        <w:t>use</w:t>
      </w:r>
      <w:r w:rsidRPr="0080420B">
        <w:rPr>
          <w:rStyle w:val="StyleUnderline"/>
        </w:rPr>
        <w:t xml:space="preserve"> government </w:t>
      </w:r>
      <w:r w:rsidRPr="0080420B">
        <w:rPr>
          <w:rStyle w:val="StyleUnderline"/>
          <w:highlight w:val="yellow"/>
        </w:rPr>
        <w:t>databases</w:t>
      </w:r>
      <w:r w:rsidRPr="0080420B">
        <w:rPr>
          <w:rStyle w:val="StyleUnderline"/>
        </w:rPr>
        <w:t xml:space="preserve"> </w:t>
      </w:r>
      <w:r w:rsidRPr="0080420B">
        <w:rPr>
          <w:rStyle w:val="StyleUnderline"/>
          <w:highlight w:val="yellow"/>
        </w:rPr>
        <w:t xml:space="preserve">to increase </w:t>
      </w:r>
      <w:r w:rsidRPr="0080420B">
        <w:rPr>
          <w:rStyle w:val="StyleUnderline"/>
        </w:rPr>
        <w:t xml:space="preserve">its </w:t>
      </w:r>
      <w:r w:rsidRPr="0080420B">
        <w:rPr>
          <w:rStyle w:val="Emphasis"/>
          <w:highlight w:val="yellow"/>
        </w:rPr>
        <w:t>surveillance</w:t>
      </w:r>
      <w:r w:rsidRPr="0080420B">
        <w:rPr>
          <w:rStyle w:val="StyleUnderline"/>
          <w:highlight w:val="yellow"/>
        </w:rPr>
        <w:t xml:space="preserve"> </w:t>
      </w:r>
      <w:r w:rsidRPr="0080420B">
        <w:rPr>
          <w:rStyle w:val="StyleUnderline"/>
        </w:rPr>
        <w:t xml:space="preserve">and control, immigrants have been among the first victims—from a continued </w:t>
      </w:r>
      <w:r w:rsidRPr="0080420B">
        <w:rPr>
          <w:rStyle w:val="StyleUnderline"/>
          <w:highlight w:val="yellow"/>
        </w:rPr>
        <w:t>campaign to force</w:t>
      </w:r>
      <w:r w:rsidRPr="0080420B">
        <w:rPr>
          <w:rStyle w:val="StyleUnderline"/>
        </w:rPr>
        <w:t xml:space="preserve"> the </w:t>
      </w:r>
      <w:r w:rsidRPr="0080420B">
        <w:rPr>
          <w:rStyle w:val="Emphasis"/>
          <w:highlight w:val="yellow"/>
        </w:rPr>
        <w:t>I</w:t>
      </w:r>
      <w:r w:rsidRPr="0080420B">
        <w:t>nternal</w:t>
      </w:r>
      <w:r w:rsidRPr="0080420B">
        <w:rPr>
          <w:rStyle w:val="StyleUnderline"/>
        </w:rPr>
        <w:t xml:space="preserve"> </w:t>
      </w:r>
      <w:r w:rsidRPr="0080420B">
        <w:rPr>
          <w:rStyle w:val="Emphasis"/>
          <w:highlight w:val="yellow"/>
        </w:rPr>
        <w:t>R</w:t>
      </w:r>
      <w:r w:rsidRPr="0080420B">
        <w:t xml:space="preserve">evenue </w:t>
      </w:r>
      <w:r w:rsidRPr="0080420B">
        <w:rPr>
          <w:rStyle w:val="Emphasis"/>
          <w:highlight w:val="yellow"/>
        </w:rPr>
        <w:t>S</w:t>
      </w:r>
      <w:r w:rsidRPr="0080420B">
        <w:t xml:space="preserve">ervice </w:t>
      </w:r>
      <w:r w:rsidRPr="0080420B">
        <w:rPr>
          <w:rStyle w:val="StyleUnderline"/>
          <w:highlight w:val="yellow"/>
        </w:rPr>
        <w:t xml:space="preserve">to turn over </w:t>
      </w:r>
      <w:r w:rsidRPr="0080420B">
        <w:rPr>
          <w:rStyle w:val="Emphasis"/>
          <w:highlight w:val="yellow"/>
        </w:rPr>
        <w:t>info</w:t>
      </w:r>
      <w:r w:rsidRPr="0080420B">
        <w:t>rmation</w:t>
      </w:r>
      <w:r w:rsidRPr="0080420B">
        <w:rPr>
          <w:rStyle w:val="StyleUnderline"/>
        </w:rPr>
        <w:t xml:space="preserve"> about immigrant taxpayers to ICE, </w:t>
      </w:r>
      <w:r w:rsidRPr="0080420B">
        <w:rPr>
          <w:rStyle w:val="StyleUnderline"/>
          <w:highlight w:val="yellow"/>
        </w:rPr>
        <w:t>to declaring</w:t>
      </w:r>
      <w:r w:rsidRPr="0080420B">
        <w:rPr>
          <w:rStyle w:val="StyleUnderline"/>
        </w:rPr>
        <w:t xml:space="preserve"> thousands of </w:t>
      </w:r>
      <w:r w:rsidRPr="0080420B">
        <w:rPr>
          <w:rStyle w:val="StyleUnderline"/>
          <w:highlight w:val="yellow"/>
        </w:rPr>
        <w:t xml:space="preserve">living immigrants bureaucratically </w:t>
      </w:r>
      <w:r w:rsidRPr="0080420B">
        <w:rPr>
          <w:rStyle w:val="Emphasis"/>
          <w:highlight w:val="yellow"/>
        </w:rPr>
        <w:t>dead</w:t>
      </w:r>
      <w:r w:rsidRPr="0080420B">
        <w:rPr>
          <w:rStyle w:val="StyleUnderline"/>
        </w:rPr>
        <w:t xml:space="preserve"> </w:t>
      </w:r>
      <w:r w:rsidRPr="0080420B">
        <w:t>for the purposes of their social security records.</w:t>
      </w:r>
    </w:p>
    <w:p w14:paraId="05DBA8B7" w14:textId="77777777" w:rsidR="0008285E" w:rsidRPr="0008285E" w:rsidRDefault="0008285E" w:rsidP="0008285E"/>
    <w:p w14:paraId="748668B7" w14:textId="77777777" w:rsidR="00625985" w:rsidRDefault="00625985" w:rsidP="00625985"/>
    <w:p w14:paraId="469E8CCF" w14:textId="77777777" w:rsidR="00625985" w:rsidRPr="00625985" w:rsidRDefault="00625985" w:rsidP="00625985"/>
    <w:sectPr w:rsidR="00625985" w:rsidRPr="00625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00000001"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swiss"/>
    <w:pitch w:val="variable"/>
    <w:sig w:usb0="00000000" w:usb1="D200FDFF" w:usb2="0A046029" w:usb3="00000000" w:csb0="000001FF" w:csb1="00000000"/>
  </w:font>
  <w:font w:name="Copperplate">
    <w:altName w:val="Courier New"/>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4D047A"/>
    <w:multiLevelType w:val="hybridMultilevel"/>
    <w:tmpl w:val="32A691D6"/>
    <w:lvl w:ilvl="0" w:tplc="C1D6DB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89647862">
    <w:abstractNumId w:val="15"/>
  </w:num>
  <w:num w:numId="16" w16cid:durableId="1553731567">
    <w:abstractNumId w:val="32"/>
  </w:num>
  <w:num w:numId="17" w16cid:durableId="156501971">
    <w:abstractNumId w:val="19"/>
  </w:num>
  <w:num w:numId="18" w16cid:durableId="1835606824">
    <w:abstractNumId w:val="40"/>
  </w:num>
  <w:num w:numId="19" w16cid:durableId="1610770289">
    <w:abstractNumId w:val="10"/>
  </w:num>
  <w:num w:numId="20" w16cid:durableId="678627551">
    <w:abstractNumId w:val="20"/>
  </w:num>
  <w:num w:numId="21" w16cid:durableId="1694571494">
    <w:abstractNumId w:val="31"/>
  </w:num>
  <w:num w:numId="22" w16cid:durableId="1440104130">
    <w:abstractNumId w:val="11"/>
  </w:num>
  <w:num w:numId="23" w16cid:durableId="376049172">
    <w:abstractNumId w:val="18"/>
  </w:num>
  <w:num w:numId="24" w16cid:durableId="103424261">
    <w:abstractNumId w:val="30"/>
  </w:num>
  <w:num w:numId="25" w16cid:durableId="2127582215">
    <w:abstractNumId w:val="34"/>
  </w:num>
  <w:num w:numId="26" w16cid:durableId="1284653453">
    <w:abstractNumId w:val="37"/>
  </w:num>
  <w:num w:numId="27" w16cid:durableId="1098524701">
    <w:abstractNumId w:val="12"/>
  </w:num>
  <w:num w:numId="28" w16cid:durableId="1783725391">
    <w:abstractNumId w:val="29"/>
  </w:num>
  <w:num w:numId="29" w16cid:durableId="1342657985">
    <w:abstractNumId w:val="13"/>
  </w:num>
  <w:num w:numId="30" w16cid:durableId="967516621">
    <w:abstractNumId w:val="33"/>
  </w:num>
  <w:num w:numId="31" w16cid:durableId="2131437620">
    <w:abstractNumId w:val="23"/>
  </w:num>
  <w:num w:numId="32" w16cid:durableId="1663775492">
    <w:abstractNumId w:val="26"/>
  </w:num>
  <w:num w:numId="33" w16cid:durableId="1859152557">
    <w:abstractNumId w:val="36"/>
  </w:num>
  <w:num w:numId="34" w16cid:durableId="487599114">
    <w:abstractNumId w:val="21"/>
  </w:num>
  <w:num w:numId="35" w16cid:durableId="1792550773">
    <w:abstractNumId w:val="38"/>
  </w:num>
  <w:num w:numId="36" w16cid:durableId="1607810894">
    <w:abstractNumId w:val="25"/>
  </w:num>
  <w:num w:numId="37" w16cid:durableId="586577252">
    <w:abstractNumId w:val="27"/>
  </w:num>
  <w:num w:numId="38" w16cid:durableId="82916398">
    <w:abstractNumId w:val="35"/>
  </w:num>
  <w:num w:numId="39" w16cid:durableId="172574650">
    <w:abstractNumId w:val="39"/>
  </w:num>
  <w:num w:numId="40" w16cid:durableId="1060325147">
    <w:abstractNumId w:val="41"/>
  </w:num>
  <w:num w:numId="41" w16cid:durableId="1343554439">
    <w:abstractNumId w:val="22"/>
  </w:num>
  <w:num w:numId="42" w16cid:durableId="11794660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BB"/>
    <w:rsid w:val="00015B89"/>
    <w:rsid w:val="0008285E"/>
    <w:rsid w:val="000879A1"/>
    <w:rsid w:val="000D0B30"/>
    <w:rsid w:val="0011238E"/>
    <w:rsid w:val="00331D73"/>
    <w:rsid w:val="003700FF"/>
    <w:rsid w:val="004C5196"/>
    <w:rsid w:val="005E2568"/>
    <w:rsid w:val="00625985"/>
    <w:rsid w:val="0086043D"/>
    <w:rsid w:val="008765BB"/>
    <w:rsid w:val="009075DC"/>
    <w:rsid w:val="00A23B04"/>
    <w:rsid w:val="00A500A4"/>
    <w:rsid w:val="00C141D8"/>
    <w:rsid w:val="00CB61F9"/>
    <w:rsid w:val="00D51E7E"/>
    <w:rsid w:val="00EE0F7F"/>
    <w:rsid w:val="00FF2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49B5"/>
  <w15:chartTrackingRefBased/>
  <w15:docId w15:val="{FD5F8860-E2E4-4EF0-91A8-98600238A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0F7F"/>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EE0F7F"/>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EE0F7F"/>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C"/>
    <w:basedOn w:val="Normal"/>
    <w:next w:val="Normal"/>
    <w:link w:val="Heading3Char"/>
    <w:uiPriority w:val="2"/>
    <w:qFormat/>
    <w:rsid w:val="00EE0F7F"/>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T"/>
    <w:basedOn w:val="Normal"/>
    <w:next w:val="Normal"/>
    <w:link w:val="Heading4Char"/>
    <w:uiPriority w:val="3"/>
    <w:qFormat/>
    <w:rsid w:val="00EE0F7F"/>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EE0F7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765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765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765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765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0F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0F7F"/>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EE0F7F"/>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E0F7F"/>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E0F7F"/>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E0F7F"/>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EE0F7F"/>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876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765B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76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765BB"/>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8765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8765B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76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765B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765B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765BB"/>
    <w:rPr>
      <w:i/>
      <w:iCs/>
      <w:color w:val="404040" w:themeColor="text1" w:themeTint="BF"/>
    </w:rPr>
  </w:style>
  <w:style w:type="paragraph" w:styleId="ListParagraph">
    <w:name w:val="List Paragraph"/>
    <w:aliases w:val="6 font,Colorful List - Accent 11,List Paragraph1,List Paragraph2"/>
    <w:basedOn w:val="Normal"/>
    <w:link w:val="ListParagraphChar"/>
    <w:uiPriority w:val="99"/>
    <w:qFormat/>
    <w:rsid w:val="008765BB"/>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8765BB"/>
    <w:rPr>
      <w:i/>
      <w:iCs/>
      <w:color w:val="0F4761" w:themeColor="accent1" w:themeShade="BF"/>
    </w:rPr>
  </w:style>
  <w:style w:type="paragraph" w:styleId="IntenseQuote">
    <w:name w:val="Intense Quote"/>
    <w:basedOn w:val="Normal"/>
    <w:next w:val="Normal"/>
    <w:link w:val="IntenseQuoteChar"/>
    <w:uiPriority w:val="30"/>
    <w:qFormat/>
    <w:rsid w:val="00876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5BB"/>
    <w:rPr>
      <w:i/>
      <w:iCs/>
      <w:color w:val="0F4761" w:themeColor="accent1" w:themeShade="BF"/>
    </w:rPr>
  </w:style>
  <w:style w:type="character" w:styleId="IntenseReference">
    <w:name w:val="Intense Reference"/>
    <w:basedOn w:val="DefaultParagraphFont"/>
    <w:uiPriority w:val="32"/>
    <w:qFormat/>
    <w:rsid w:val="008765BB"/>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EE0F7F"/>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EE0F7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0F7F"/>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
    <w:basedOn w:val="DefaultParagraphFont"/>
    <w:uiPriority w:val="7"/>
    <w:qFormat/>
    <w:rsid w:val="00EE0F7F"/>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EE0F7F"/>
    <w:rPr>
      <w:b/>
      <w:bCs/>
    </w:rPr>
  </w:style>
  <w:style w:type="character" w:styleId="BookTitle">
    <w:name w:val="Book Title"/>
    <w:basedOn w:val="DefaultParagraphFont"/>
    <w:uiPriority w:val="33"/>
    <w:qFormat/>
    <w:rsid w:val="00EE0F7F"/>
    <w:rPr>
      <w:b/>
      <w:bCs/>
      <w:i/>
      <w:iCs/>
      <w:spacing w:val="5"/>
    </w:rPr>
  </w:style>
  <w:style w:type="numbering" w:styleId="111111">
    <w:name w:val="Outline List 2"/>
    <w:basedOn w:val="NoList"/>
    <w:uiPriority w:val="99"/>
    <w:unhideWhenUsed/>
    <w:rsid w:val="00EE0F7F"/>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EE0F7F"/>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EE0F7F"/>
    <w:rPr>
      <w:rFonts w:ascii="Arial" w:hAnsi="Arial" w:cs="Arial"/>
      <w:kern w:val="0"/>
      <w:sz w:val="16"/>
      <w:szCs w:val="22"/>
      <w14:ligatures w14:val="none"/>
    </w:rPr>
  </w:style>
  <w:style w:type="paragraph" w:styleId="Footer">
    <w:name w:val="footer"/>
    <w:basedOn w:val="Normal"/>
    <w:link w:val="FooterChar"/>
    <w:uiPriority w:val="99"/>
    <w:rsid w:val="00EE0F7F"/>
    <w:pPr>
      <w:tabs>
        <w:tab w:val="center" w:pos="4680"/>
        <w:tab w:val="right" w:pos="9360"/>
      </w:tabs>
    </w:pPr>
  </w:style>
  <w:style w:type="character" w:customStyle="1" w:styleId="FooterChar">
    <w:name w:val="Footer Char"/>
    <w:basedOn w:val="DefaultParagraphFont"/>
    <w:link w:val="Footer"/>
    <w:uiPriority w:val="99"/>
    <w:rsid w:val="00EE0F7F"/>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EE0F7F"/>
    <w:pPr>
      <w:spacing w:after="120"/>
    </w:pPr>
  </w:style>
  <w:style w:type="character" w:customStyle="1" w:styleId="BodyTextChar">
    <w:name w:val="Body Text Char"/>
    <w:aliases w:val="BT Char"/>
    <w:basedOn w:val="DefaultParagraphFont"/>
    <w:link w:val="BodyText"/>
    <w:uiPriority w:val="99"/>
    <w:rsid w:val="00EE0F7F"/>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EE0F7F"/>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EE0F7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EE0F7F"/>
    <w:rPr>
      <w:color w:val="467886" w:themeColor="hyperlink"/>
      <w:u w:val="single"/>
    </w:rPr>
  </w:style>
  <w:style w:type="character" w:styleId="UnresolvedMention">
    <w:name w:val="Unresolved Mention"/>
    <w:basedOn w:val="DefaultParagraphFont"/>
    <w:uiPriority w:val="99"/>
    <w:unhideWhenUsed/>
    <w:rsid w:val="00EE0F7F"/>
    <w:rPr>
      <w:color w:val="605E5C"/>
      <w:shd w:val="clear" w:color="auto" w:fill="E1DFDD"/>
    </w:rPr>
  </w:style>
  <w:style w:type="paragraph" w:customStyle="1" w:styleId="Analytics">
    <w:name w:val="Analytics"/>
    <w:basedOn w:val="Normal"/>
    <w:link w:val="AnalyticsChar"/>
    <w:uiPriority w:val="5"/>
    <w:qFormat/>
    <w:rsid w:val="00EE0F7F"/>
    <w:rPr>
      <w:b/>
      <w:color w:val="0F4761" w:themeColor="accent1" w:themeShade="BF"/>
      <w:sz w:val="24"/>
    </w:rPr>
  </w:style>
  <w:style w:type="character" w:customStyle="1" w:styleId="AnalyticsChar">
    <w:name w:val="Analytics Char"/>
    <w:basedOn w:val="DefaultParagraphFont"/>
    <w:link w:val="Analytics"/>
    <w:uiPriority w:val="5"/>
    <w:rsid w:val="00EE0F7F"/>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08285E"/>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08285E"/>
    <w:rPr>
      <w:rFonts w:ascii="Arial" w:hAnsi="Arial"/>
      <w:b/>
      <w:sz w:val="20"/>
      <w:u w:val="single"/>
    </w:rPr>
  </w:style>
  <w:style w:type="character" w:customStyle="1" w:styleId="AAAunderline">
    <w:name w:val="AAAunderline"/>
    <w:qFormat/>
    <w:rsid w:val="0008285E"/>
    <w:rPr>
      <w:rFonts w:ascii="Arial" w:hAnsi="Arial"/>
      <w:b/>
      <w:sz w:val="20"/>
      <w:u w:val="single"/>
    </w:rPr>
  </w:style>
  <w:style w:type="character" w:customStyle="1" w:styleId="Style1Char3">
    <w:name w:val="Style1 Char3"/>
    <w:basedOn w:val="DefaultParagraphFont"/>
    <w:uiPriority w:val="5"/>
    <w:rsid w:val="0008285E"/>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08285E"/>
    <w:pPr>
      <w:spacing w:line="259" w:lineRule="auto"/>
    </w:pPr>
    <w:rPr>
      <w:rFonts w:eastAsia="Times New Roman" w:cs="Calibri"/>
      <w:color w:val="000000"/>
    </w:rPr>
  </w:style>
  <w:style w:type="character" w:customStyle="1" w:styleId="evidencetextChar1">
    <w:name w:val="evidence text Char1"/>
    <w:link w:val="evidencetext"/>
    <w:uiPriority w:val="99"/>
    <w:locked/>
    <w:rsid w:val="0008285E"/>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08285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0828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08285E"/>
    <w:rPr>
      <w:rFonts w:ascii="Times New Roman" w:eastAsia="SimSun" w:hAnsi="Times New Roman" w:cs="Times New Roman"/>
      <w:szCs w:val="24"/>
      <w:u w:val="single"/>
      <w:lang w:eastAsia="zh-CN"/>
    </w:rPr>
  </w:style>
  <w:style w:type="character" w:customStyle="1" w:styleId="a">
    <w:name w:val="a"/>
    <w:basedOn w:val="DefaultParagraphFont"/>
    <w:rsid w:val="0008285E"/>
  </w:style>
  <w:style w:type="table" w:styleId="TableGrid">
    <w:name w:val="Table Grid"/>
    <w:basedOn w:val="TableNormal"/>
    <w:uiPriority w:val="39"/>
    <w:rsid w:val="000828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8285E"/>
    <w:pPr>
      <w:spacing w:before="60" w:after="60"/>
    </w:pPr>
  </w:style>
  <w:style w:type="character" w:customStyle="1" w:styleId="underline">
    <w:name w:val="underline"/>
    <w:basedOn w:val="DefaultParagraphFont"/>
    <w:qFormat/>
    <w:rsid w:val="0008285E"/>
    <w:rPr>
      <w:sz w:val="20"/>
      <w:u w:val="single"/>
    </w:rPr>
  </w:style>
  <w:style w:type="character" w:customStyle="1" w:styleId="StyleBold">
    <w:name w:val="Style Bold"/>
    <w:basedOn w:val="DefaultParagraphFont"/>
    <w:uiPriority w:val="9"/>
    <w:qFormat/>
    <w:rsid w:val="0008285E"/>
    <w:rPr>
      <w:b/>
      <w:bCs/>
    </w:rPr>
  </w:style>
  <w:style w:type="character" w:customStyle="1" w:styleId="apple-style-span">
    <w:name w:val="apple-style-span"/>
    <w:basedOn w:val="DefaultParagraphFont"/>
    <w:rsid w:val="0008285E"/>
  </w:style>
  <w:style w:type="character" w:customStyle="1" w:styleId="CharChar2">
    <w:name w:val="Char Char2"/>
    <w:aliases w:val="Heading 3 Char1, Char Char2,Cite 1 Char1"/>
    <w:basedOn w:val="DefaultParagraphFont"/>
    <w:qFormat/>
    <w:rsid w:val="0008285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08285E"/>
    <w:rPr>
      <w:rFonts w:cs="Arial"/>
      <w:bCs/>
      <w:szCs w:val="26"/>
      <w:u w:val="single"/>
      <w:lang w:val="en-US" w:eastAsia="en-US" w:bidi="ar-SA"/>
    </w:rPr>
  </w:style>
  <w:style w:type="character" w:customStyle="1" w:styleId="grey10">
    <w:name w:val="grey10"/>
    <w:basedOn w:val="DefaultParagraphFont"/>
    <w:rsid w:val="0008285E"/>
  </w:style>
  <w:style w:type="character" w:customStyle="1" w:styleId="navy13bd">
    <w:name w:val="navy13bd"/>
    <w:basedOn w:val="DefaultParagraphFont"/>
    <w:rsid w:val="0008285E"/>
  </w:style>
  <w:style w:type="character" w:customStyle="1" w:styleId="Style9ptUnderline2">
    <w:name w:val="Style 9 pt Underline2"/>
    <w:basedOn w:val="DefaultParagraphFont"/>
    <w:rsid w:val="0008285E"/>
    <w:rPr>
      <w:sz w:val="20"/>
      <w:u w:val="single"/>
    </w:rPr>
  </w:style>
  <w:style w:type="character" w:customStyle="1" w:styleId="Style9ptBoldUnderline1">
    <w:name w:val="Style 9 pt Bold Underline1"/>
    <w:basedOn w:val="DefaultParagraphFont"/>
    <w:rsid w:val="0008285E"/>
    <w:rPr>
      <w:b/>
      <w:bCs/>
      <w:sz w:val="20"/>
      <w:u w:val="single"/>
    </w:rPr>
  </w:style>
  <w:style w:type="character" w:customStyle="1" w:styleId="cardChar">
    <w:name w:val="card Char"/>
    <w:aliases w:val="Bold Cite Char Char,Speed Cite Char"/>
    <w:basedOn w:val="DefaultParagraphFont"/>
    <w:rsid w:val="0008285E"/>
    <w:rPr>
      <w:rFonts w:ascii="Arial Narrow" w:eastAsia="Times New Roman" w:hAnsi="Arial Narrow" w:cs="Calibri"/>
      <w:szCs w:val="20"/>
    </w:rPr>
  </w:style>
  <w:style w:type="character" w:customStyle="1" w:styleId="Style1Char">
    <w:name w:val="Style1 Char"/>
    <w:basedOn w:val="DefaultParagraphFont"/>
    <w:rsid w:val="0008285E"/>
    <w:rPr>
      <w:rFonts w:ascii="Arial Narrow" w:eastAsia="SimSun" w:hAnsi="Arial Narrow" w:cs="Calibri"/>
      <w:szCs w:val="24"/>
      <w:u w:val="single"/>
      <w:lang w:eastAsia="zh-CN"/>
    </w:rPr>
  </w:style>
  <w:style w:type="character" w:customStyle="1" w:styleId="highlight2">
    <w:name w:val="highlight2"/>
    <w:basedOn w:val="DefaultParagraphFont"/>
    <w:rsid w:val="0008285E"/>
    <w:rPr>
      <w:b/>
      <w:sz w:val="20"/>
      <w:u w:val="thick"/>
      <w:bdr w:val="none" w:sz="0" w:space="0" w:color="auto"/>
      <w:shd w:val="clear" w:color="auto" w:fill="auto"/>
    </w:rPr>
  </w:style>
  <w:style w:type="character" w:customStyle="1" w:styleId="box">
    <w:name w:val="box"/>
    <w:basedOn w:val="DefaultParagraphFont"/>
    <w:rsid w:val="0008285E"/>
    <w:rPr>
      <w:rFonts w:cs="Arial"/>
      <w:color w:val="000000"/>
      <w:szCs w:val="22"/>
      <w:bdr w:val="single" w:sz="12" w:space="0" w:color="auto"/>
    </w:rPr>
  </w:style>
  <w:style w:type="paragraph" w:customStyle="1" w:styleId="Style4">
    <w:name w:val="Style4"/>
    <w:basedOn w:val="Normal"/>
    <w:link w:val="Style4Char"/>
    <w:qFormat/>
    <w:rsid w:val="0008285E"/>
    <w:rPr>
      <w:rFonts w:eastAsia="Times New Roman"/>
      <w:szCs w:val="24"/>
      <w:u w:val="single"/>
    </w:rPr>
  </w:style>
  <w:style w:type="character" w:customStyle="1" w:styleId="Style4Char">
    <w:name w:val="Style4 Char"/>
    <w:link w:val="Style4"/>
    <w:rsid w:val="0008285E"/>
    <w:rPr>
      <w:rFonts w:ascii="Arial" w:eastAsia="Times New Roman" w:hAnsi="Arial" w:cs="Arial"/>
      <w:kern w:val="0"/>
      <w:sz w:val="16"/>
      <w:u w:val="single"/>
      <w14:ligatures w14:val="none"/>
    </w:rPr>
  </w:style>
  <w:style w:type="paragraph" w:customStyle="1" w:styleId="cardtext">
    <w:name w:val="card text"/>
    <w:basedOn w:val="Normal"/>
    <w:link w:val="cardtextChar"/>
    <w:qFormat/>
    <w:rsid w:val="0008285E"/>
    <w:pPr>
      <w:ind w:left="288" w:right="288"/>
    </w:pPr>
    <w:rPr>
      <w:rFonts w:eastAsia="Calibri"/>
    </w:rPr>
  </w:style>
  <w:style w:type="character" w:customStyle="1" w:styleId="cardtextChar">
    <w:name w:val="card text Char"/>
    <w:basedOn w:val="DefaultParagraphFont"/>
    <w:link w:val="cardtext"/>
    <w:rsid w:val="0008285E"/>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08285E"/>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08285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08285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08285E"/>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08285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08285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08285E"/>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08285E"/>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08285E"/>
    <w:pPr>
      <w:spacing w:after="120"/>
      <w:jc w:val="center"/>
      <w:outlineLvl w:val="0"/>
    </w:pPr>
    <w:rPr>
      <w:rFonts w:eastAsia="Times New Roman"/>
      <w:b/>
      <w:sz w:val="32"/>
      <w:szCs w:val="20"/>
      <w:u w:val="single"/>
    </w:rPr>
  </w:style>
  <w:style w:type="character" w:customStyle="1" w:styleId="pmterms1">
    <w:name w:val="pmterms1"/>
    <w:basedOn w:val="DefaultParagraphFont"/>
    <w:rsid w:val="0008285E"/>
  </w:style>
  <w:style w:type="character" w:customStyle="1" w:styleId="term">
    <w:name w:val="term"/>
    <w:basedOn w:val="DefaultParagraphFont"/>
    <w:rsid w:val="0008285E"/>
  </w:style>
  <w:style w:type="character" w:customStyle="1" w:styleId="Style11pt">
    <w:name w:val="Style 11 pt"/>
    <w:basedOn w:val="DefaultParagraphFont"/>
    <w:rsid w:val="0008285E"/>
    <w:rPr>
      <w:sz w:val="20"/>
    </w:rPr>
  </w:style>
  <w:style w:type="character" w:customStyle="1" w:styleId="Style11ptUnderline">
    <w:name w:val="Style 11 pt Underline"/>
    <w:basedOn w:val="DefaultParagraphFont"/>
    <w:rsid w:val="0008285E"/>
    <w:rPr>
      <w:rFonts w:ascii="Times New Roman" w:hAnsi="Times New Roman"/>
      <w:sz w:val="20"/>
      <w:u w:val="single"/>
    </w:rPr>
  </w:style>
  <w:style w:type="character" w:customStyle="1" w:styleId="Style11ptBoldUnderline">
    <w:name w:val="Style 11 pt Bold Underline"/>
    <w:basedOn w:val="DefaultParagraphFont"/>
    <w:rsid w:val="0008285E"/>
    <w:rPr>
      <w:b/>
      <w:bCs/>
      <w:sz w:val="20"/>
      <w:u w:val="single"/>
    </w:rPr>
  </w:style>
  <w:style w:type="paragraph" w:customStyle="1" w:styleId="StyleStyle411pt">
    <w:name w:val="Style Style4 + 11 pt"/>
    <w:basedOn w:val="Normal"/>
    <w:link w:val="StyleStyle411ptChar"/>
    <w:qFormat/>
    <w:rsid w:val="0008285E"/>
    <w:rPr>
      <w:rFonts w:eastAsia="Times New Roman"/>
      <w:szCs w:val="24"/>
      <w:u w:val="single"/>
    </w:rPr>
  </w:style>
  <w:style w:type="character" w:customStyle="1" w:styleId="StyleStyle411ptChar">
    <w:name w:val="Style Style4 + 11 pt Char"/>
    <w:basedOn w:val="DefaultParagraphFont"/>
    <w:link w:val="StyleStyle411pt"/>
    <w:rsid w:val="0008285E"/>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08285E"/>
    <w:rPr>
      <w:sz w:val="20"/>
      <w:u w:val="single"/>
      <w:bdr w:val="single" w:sz="4" w:space="0" w:color="auto"/>
    </w:rPr>
  </w:style>
  <w:style w:type="character" w:customStyle="1" w:styleId="Heading3CharCharCharChar2">
    <w:name w:val="Heading 3 Char Char Char Char2"/>
    <w:basedOn w:val="DefaultParagraphFont"/>
    <w:rsid w:val="0008285E"/>
    <w:rPr>
      <w:rFonts w:cs="Arial"/>
      <w:bCs/>
      <w:szCs w:val="26"/>
      <w:u w:val="single"/>
      <w:lang w:val="en-US" w:eastAsia="en-US" w:bidi="ar-SA"/>
    </w:rPr>
  </w:style>
  <w:style w:type="character" w:customStyle="1" w:styleId="Style9pt">
    <w:name w:val="Style 9 pt"/>
    <w:basedOn w:val="DefaultParagraphFont"/>
    <w:rsid w:val="0008285E"/>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8285E"/>
    <w:rPr>
      <w:b w:val="0"/>
      <w:bCs/>
      <w:u w:val="single"/>
    </w:rPr>
  </w:style>
  <w:style w:type="character" w:customStyle="1" w:styleId="Styleunderline9pt">
    <w:name w:val="Style underline + 9 pt"/>
    <w:basedOn w:val="underline"/>
    <w:rsid w:val="0008285E"/>
    <w:rPr>
      <w:rFonts w:ascii="Times New Roman" w:hAnsi="Times New Roman" w:cs="Times New Roman"/>
      <w:b/>
      <w:sz w:val="20"/>
      <w:u w:val="single"/>
    </w:rPr>
  </w:style>
  <w:style w:type="character" w:customStyle="1" w:styleId="StyleUnderlineChar9pt">
    <w:name w:val="Style Underline Char + 9 pt"/>
    <w:basedOn w:val="DefaultParagraphFont"/>
    <w:rsid w:val="0008285E"/>
    <w:rPr>
      <w:b w:val="0"/>
      <w:bCs/>
      <w:sz w:val="20"/>
      <w:u w:val="single"/>
      <w:lang w:val="en-US" w:eastAsia="en-US" w:bidi="ar-SA"/>
    </w:rPr>
  </w:style>
  <w:style w:type="character" w:customStyle="1" w:styleId="StyleTimesNewRoman9pt">
    <w:name w:val="Style Times New Roman 9 pt"/>
    <w:basedOn w:val="DefaultParagraphFont"/>
    <w:rsid w:val="0008285E"/>
    <w:rPr>
      <w:rFonts w:ascii="Times New Roman" w:hAnsi="Times New Roman"/>
      <w:sz w:val="20"/>
    </w:rPr>
  </w:style>
  <w:style w:type="paragraph" w:customStyle="1" w:styleId="cardCharChar">
    <w:name w:val="card Char Char"/>
    <w:basedOn w:val="Normal"/>
    <w:link w:val="cardCharCharChar"/>
    <w:qFormat/>
    <w:rsid w:val="0008285E"/>
    <w:pPr>
      <w:ind w:left="288" w:right="288"/>
    </w:pPr>
    <w:rPr>
      <w:rFonts w:eastAsia="Times New Roman"/>
      <w:szCs w:val="20"/>
    </w:rPr>
  </w:style>
  <w:style w:type="character" w:customStyle="1" w:styleId="cardCharCharChar">
    <w:name w:val="card Char Char Char"/>
    <w:basedOn w:val="DefaultParagraphFont"/>
    <w:link w:val="cardCharChar"/>
    <w:rsid w:val="0008285E"/>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08285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8285E"/>
  </w:style>
  <w:style w:type="character" w:customStyle="1" w:styleId="StylecardCharCharArialNarrow9ptChar">
    <w:name w:val="Style card Char Char + Arial Narrow 9 pt Char"/>
    <w:basedOn w:val="cardCharCharChar"/>
    <w:link w:val="StylecardCharCharArialNarrow9pt"/>
    <w:rsid w:val="0008285E"/>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08285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08285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08285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8285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8285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8285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08285E"/>
    <w:rPr>
      <w:rFonts w:eastAsia="Times New Roman"/>
      <w:kern w:val="0"/>
      <w:sz w:val="22"/>
      <w14:ligatures w14:val="none"/>
    </w:rPr>
  </w:style>
  <w:style w:type="character" w:customStyle="1" w:styleId="reduce2">
    <w:name w:val="reduce2"/>
    <w:basedOn w:val="DefaultParagraphFont"/>
    <w:uiPriority w:val="99"/>
    <w:rsid w:val="0008285E"/>
    <w:rPr>
      <w:rFonts w:ascii="Arial" w:hAnsi="Arial" w:cs="Arial"/>
      <w:color w:val="000000"/>
      <w:sz w:val="10"/>
      <w:szCs w:val="22"/>
    </w:rPr>
  </w:style>
  <w:style w:type="paragraph" w:customStyle="1" w:styleId="StyleStyle49pt3">
    <w:name w:val="Style Style4 + 9 pt3"/>
    <w:basedOn w:val="Style4"/>
    <w:link w:val="StyleStyle49pt3Char"/>
    <w:qFormat/>
    <w:rsid w:val="0008285E"/>
  </w:style>
  <w:style w:type="character" w:customStyle="1" w:styleId="StyleStyle49pt3Char">
    <w:name w:val="Style Style4 + 9 pt3 Char"/>
    <w:basedOn w:val="Style4Char"/>
    <w:link w:val="StyleStyle49pt3"/>
    <w:rsid w:val="0008285E"/>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08285E"/>
    <w:rPr>
      <w:b/>
      <w:bCs/>
    </w:rPr>
  </w:style>
  <w:style w:type="character" w:customStyle="1" w:styleId="StyleStyle4BoldChar">
    <w:name w:val="Style Style4 + Bold Char"/>
    <w:basedOn w:val="Style4Char"/>
    <w:link w:val="StyleStyle4Bold"/>
    <w:rsid w:val="0008285E"/>
    <w:rPr>
      <w:rFonts w:ascii="Arial" w:eastAsia="Times New Roman" w:hAnsi="Arial" w:cs="Arial"/>
      <w:b/>
      <w:bCs/>
      <w:kern w:val="0"/>
      <w:sz w:val="16"/>
      <w:u w:val="single"/>
      <w14:ligatures w14:val="none"/>
    </w:rPr>
  </w:style>
  <w:style w:type="character" w:customStyle="1" w:styleId="qlabel">
    <w:name w:val="q_label"/>
    <w:basedOn w:val="DefaultParagraphFont"/>
    <w:rsid w:val="0008285E"/>
  </w:style>
  <w:style w:type="character" w:customStyle="1" w:styleId="alabel">
    <w:name w:val="a_label"/>
    <w:basedOn w:val="DefaultParagraphFont"/>
    <w:rsid w:val="0008285E"/>
  </w:style>
  <w:style w:type="paragraph" w:customStyle="1" w:styleId="Textsmall">
    <w:name w:val="Textsmall"/>
    <w:basedOn w:val="Normal"/>
    <w:next w:val="Normal"/>
    <w:link w:val="TextsmallChar"/>
    <w:qFormat/>
    <w:rsid w:val="0008285E"/>
    <w:rPr>
      <w:rFonts w:eastAsia="Times New Roman"/>
      <w:szCs w:val="24"/>
    </w:rPr>
  </w:style>
  <w:style w:type="character" w:customStyle="1" w:styleId="TextsmallChar">
    <w:name w:val="Textsmall Char"/>
    <w:basedOn w:val="DefaultParagraphFont"/>
    <w:link w:val="Textsmall"/>
    <w:rsid w:val="0008285E"/>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08285E"/>
    <w:rPr>
      <w:rFonts w:eastAsia="Times New Roman"/>
      <w:szCs w:val="24"/>
      <w:u w:val="single"/>
    </w:rPr>
  </w:style>
  <w:style w:type="character" w:customStyle="1" w:styleId="StyleStyle411pt1Char">
    <w:name w:val="Style Style4 + 11 pt1 Char"/>
    <w:basedOn w:val="DefaultParagraphFont"/>
    <w:link w:val="StyleStyle411pt1"/>
    <w:rsid w:val="0008285E"/>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08285E"/>
    <w:rPr>
      <w:rFonts w:eastAsia="Times New Roman"/>
      <w:szCs w:val="24"/>
      <w:u w:val="single"/>
    </w:rPr>
  </w:style>
  <w:style w:type="character" w:customStyle="1" w:styleId="StyleUnderlineChar11ptChar">
    <w:name w:val="Style Underline Char + 11 pt Char"/>
    <w:basedOn w:val="DefaultParagraphFont"/>
    <w:link w:val="StyleUnderlineChar11pt"/>
    <w:rsid w:val="0008285E"/>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08285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8285E"/>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08285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8285E"/>
    <w:rPr>
      <w:rFonts w:ascii="Arial" w:eastAsia="SimSun" w:hAnsi="Arial" w:cs="Arial"/>
      <w:kern w:val="0"/>
      <w:sz w:val="16"/>
      <w:u w:val="single"/>
      <w14:ligatures w14:val="none"/>
    </w:rPr>
  </w:style>
  <w:style w:type="character" w:customStyle="1" w:styleId="CharChar11">
    <w:name w:val="Char Char11"/>
    <w:basedOn w:val="DefaultParagraphFont"/>
    <w:rsid w:val="0008285E"/>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08285E"/>
    <w:rPr>
      <w:rFonts w:cs="Arial"/>
      <w:b/>
      <w:bCs/>
      <w:iCs/>
      <w:lang w:val="en-US" w:eastAsia="en-US" w:bidi="ar-SA"/>
    </w:rPr>
  </w:style>
  <w:style w:type="character" w:customStyle="1" w:styleId="SubtitleChar1">
    <w:name w:val="Subtitle Char1"/>
    <w:aliases w:val="Underlined card text Char1"/>
    <w:basedOn w:val="DefaultParagraphFont"/>
    <w:uiPriority w:val="11"/>
    <w:rsid w:val="0008285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08285E"/>
    <w:rPr>
      <w:u w:val="single"/>
      <w:lang w:val="en-US" w:eastAsia="en-US" w:bidi="ar-SA"/>
    </w:rPr>
  </w:style>
  <w:style w:type="character" w:customStyle="1" w:styleId="BoldandUnderlineCharChar2">
    <w:name w:val="Bold and Underline Char Char2"/>
    <w:basedOn w:val="DefaultParagraphFont"/>
    <w:rsid w:val="0008285E"/>
    <w:rPr>
      <w:b/>
      <w:u w:val="single"/>
      <w:lang w:val="en-US" w:eastAsia="en-US" w:bidi="ar-SA"/>
    </w:rPr>
  </w:style>
  <w:style w:type="character" w:customStyle="1" w:styleId="StyleUnderlineCharChar111pt">
    <w:name w:val="Style Underline Char Char1 + 11 pt"/>
    <w:basedOn w:val="UnderlineCharChar1"/>
    <w:rsid w:val="0008285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8285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08285E"/>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08285E"/>
    <w:rPr>
      <w:sz w:val="22"/>
      <w:u w:val="single"/>
    </w:rPr>
  </w:style>
  <w:style w:type="paragraph" w:customStyle="1" w:styleId="StyleMinimizedTextArialNarrow9pt">
    <w:name w:val="Style Minimized Text + Arial Narrow 9 pt"/>
    <w:basedOn w:val="Normal"/>
    <w:link w:val="StyleMinimizedTextArialNarrow9ptChar"/>
    <w:qFormat/>
    <w:rsid w:val="0008285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8285E"/>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08285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08285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08285E"/>
    <w:rPr>
      <w:rFonts w:ascii="Times New Roman" w:hAnsi="Times New Roman"/>
      <w:sz w:val="20"/>
      <w:u w:val="single"/>
      <w:bdr w:val="single" w:sz="4" w:space="0" w:color="auto"/>
      <w:lang w:val="en-US" w:eastAsia="en-US" w:bidi="ar-SA"/>
    </w:rPr>
  </w:style>
  <w:style w:type="character" w:customStyle="1" w:styleId="Emphasis2">
    <w:name w:val="Emphasis2"/>
    <w:rsid w:val="0008285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8285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8285E"/>
    <w:rPr>
      <w:rFonts w:ascii="Arial" w:eastAsia="Times New Roman" w:hAnsi="Arial" w:cs="Arial"/>
      <w:kern w:val="0"/>
      <w14:ligatures w14:val="none"/>
    </w:rPr>
  </w:style>
  <w:style w:type="character" w:customStyle="1" w:styleId="date-display-single">
    <w:name w:val="date-display-single"/>
    <w:basedOn w:val="DefaultParagraphFont"/>
    <w:rsid w:val="0008285E"/>
  </w:style>
  <w:style w:type="character" w:customStyle="1" w:styleId="body-text">
    <w:name w:val="body-text"/>
    <w:basedOn w:val="DefaultParagraphFont"/>
    <w:rsid w:val="0008285E"/>
  </w:style>
  <w:style w:type="paragraph" w:customStyle="1" w:styleId="StyleStyle411ptBoldBorderSinglesolidlineAuto0">
    <w:name w:val="Style Style4 + 11 pt Bold Border: : (Single solid line Auto  0...."/>
    <w:basedOn w:val="Normal"/>
    <w:link w:val="StyleStyle411ptBoldBorderSinglesolidlineAuto0Char"/>
    <w:qFormat/>
    <w:rsid w:val="0008285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8285E"/>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08285E"/>
    <w:rPr>
      <w:rFonts w:ascii="Tahoma" w:hAnsi="Tahoma" w:cs="Tahoma"/>
      <w:sz w:val="16"/>
      <w:szCs w:val="16"/>
    </w:rPr>
  </w:style>
  <w:style w:type="paragraph" w:styleId="BalloonText">
    <w:name w:val="Balloon Text"/>
    <w:basedOn w:val="Normal"/>
    <w:link w:val="BalloonTextChar"/>
    <w:uiPriority w:val="99"/>
    <w:rsid w:val="0008285E"/>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08285E"/>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08285E"/>
    <w:rPr>
      <w:rFonts w:eastAsia="Times New Roman"/>
      <w:b/>
      <w:bCs/>
      <w:szCs w:val="24"/>
      <w:u w:val="single"/>
    </w:rPr>
  </w:style>
  <w:style w:type="character" w:customStyle="1" w:styleId="StyleStyle411ptBoldChar">
    <w:name w:val="Style Style4 + 11 pt Bold Char"/>
    <w:basedOn w:val="DefaultParagraphFont"/>
    <w:link w:val="StyleStyle411ptBold"/>
    <w:rsid w:val="0008285E"/>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08285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8285E"/>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08285E"/>
    <w:rPr>
      <w:rFonts w:eastAsia="SimSun"/>
      <w:szCs w:val="24"/>
      <w:u w:val="single"/>
      <w:lang w:eastAsia="zh-CN"/>
    </w:rPr>
  </w:style>
  <w:style w:type="character" w:customStyle="1" w:styleId="StyleStyle112ptChar">
    <w:name w:val="Style Style1 + 12 pt Char"/>
    <w:basedOn w:val="DefaultParagraphFont"/>
    <w:link w:val="StyleStyle112pt"/>
    <w:rsid w:val="0008285E"/>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08285E"/>
    <w:rPr>
      <w:rFonts w:eastAsia="Times New Roman"/>
      <w:szCs w:val="24"/>
    </w:rPr>
  </w:style>
  <w:style w:type="character" w:customStyle="1" w:styleId="MinimizedTextChar">
    <w:name w:val="Minimized Text Char"/>
    <w:basedOn w:val="DefaultParagraphFont"/>
    <w:link w:val="MinimizedText"/>
    <w:rsid w:val="0008285E"/>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08285E"/>
    <w:rPr>
      <w:sz w:val="20"/>
    </w:rPr>
  </w:style>
  <w:style w:type="character" w:customStyle="1" w:styleId="StyleMinimizedTextArialNarrow10ptChar">
    <w:name w:val="Style Minimized Text + Arial Narrow 10 pt Char"/>
    <w:basedOn w:val="MinimizedTextChar"/>
    <w:link w:val="StyleMinimizedTextArialNarrow10pt"/>
    <w:rsid w:val="0008285E"/>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08285E"/>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08285E"/>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08285E"/>
    <w:rPr>
      <w:rFonts w:eastAsia="Times New Roman"/>
      <w:b/>
      <w:szCs w:val="24"/>
      <w:u w:val="single"/>
    </w:rPr>
  </w:style>
  <w:style w:type="character" w:customStyle="1" w:styleId="BoldUnderlineChar">
    <w:name w:val="BoldUnderline Char"/>
    <w:basedOn w:val="DefaultParagraphFont"/>
    <w:link w:val="BoldUnderline"/>
    <w:rsid w:val="0008285E"/>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08285E"/>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08285E"/>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08285E"/>
    <w:rPr>
      <w:rFonts w:eastAsia="Times New Roman"/>
      <w:b/>
      <w:szCs w:val="24"/>
    </w:rPr>
  </w:style>
  <w:style w:type="character" w:customStyle="1" w:styleId="Style3Char">
    <w:name w:val="Style3 Char"/>
    <w:basedOn w:val="DefaultParagraphFont"/>
    <w:link w:val="Style3"/>
    <w:uiPriority w:val="99"/>
    <w:rsid w:val="0008285E"/>
    <w:rPr>
      <w:rFonts w:ascii="Arial" w:eastAsia="Times New Roman" w:hAnsi="Arial" w:cs="Arial"/>
      <w:b/>
      <w:kern w:val="0"/>
      <w:sz w:val="16"/>
      <w14:ligatures w14:val="none"/>
    </w:rPr>
  </w:style>
  <w:style w:type="paragraph" w:customStyle="1" w:styleId="SmallText">
    <w:name w:val="Small Text"/>
    <w:link w:val="SmallTextChar"/>
    <w:qFormat/>
    <w:rsid w:val="0008285E"/>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08285E"/>
    <w:rPr>
      <w:rFonts w:eastAsia="MS Mincho"/>
      <w:szCs w:val="24"/>
      <w:lang w:val="en-US" w:eastAsia="ja-JP" w:bidi="ar-SA"/>
    </w:rPr>
  </w:style>
  <w:style w:type="paragraph" w:customStyle="1" w:styleId="Circled">
    <w:name w:val="Circled"/>
    <w:link w:val="CircledChar"/>
    <w:qFormat/>
    <w:rsid w:val="0008285E"/>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08285E"/>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8285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8285E"/>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08285E"/>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08285E"/>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08285E"/>
    <w:rPr>
      <w:rFonts w:ascii="Times New Roman" w:eastAsia="Times New Roman" w:hAnsi="Times New Roman" w:cs="Times New Roman"/>
      <w:sz w:val="20"/>
      <w:szCs w:val="24"/>
    </w:rPr>
  </w:style>
  <w:style w:type="character" w:customStyle="1" w:styleId="CharChar111">
    <w:name w:val="Char Char111"/>
    <w:basedOn w:val="DefaultParagraphFont"/>
    <w:rsid w:val="0008285E"/>
    <w:rPr>
      <w:rFonts w:cs="Arial"/>
      <w:bCs/>
      <w:szCs w:val="26"/>
      <w:u w:val="single"/>
      <w:lang w:val="en-US" w:eastAsia="en-US" w:bidi="ar-SA"/>
    </w:rPr>
  </w:style>
  <w:style w:type="character" w:customStyle="1" w:styleId="UnderlineBold">
    <w:name w:val="Underline + Bold"/>
    <w:uiPriority w:val="1"/>
    <w:qFormat/>
    <w:rsid w:val="0008285E"/>
    <w:rPr>
      <w:b/>
      <w:sz w:val="20"/>
      <w:u w:val="single"/>
    </w:rPr>
  </w:style>
  <w:style w:type="paragraph" w:customStyle="1" w:styleId="cardtextsmall">
    <w:name w:val="card text small"/>
    <w:basedOn w:val="Normal"/>
    <w:uiPriority w:val="99"/>
    <w:qFormat/>
    <w:rsid w:val="0008285E"/>
    <w:rPr>
      <w:rFonts w:eastAsia="Times New Roman"/>
      <w:szCs w:val="24"/>
    </w:rPr>
  </w:style>
  <w:style w:type="paragraph" w:customStyle="1" w:styleId="Cards">
    <w:name w:val="Cards"/>
    <w:next w:val="Nothing"/>
    <w:link w:val="CardsChar"/>
    <w:qFormat/>
    <w:rsid w:val="0008285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08285E"/>
    <w:rPr>
      <w:rFonts w:ascii="Times New Roman" w:eastAsia="Times New Roman" w:hAnsi="Times New Roman" w:cs="Times New Roman"/>
      <w:kern w:val="0"/>
      <w:sz w:val="20"/>
      <w14:ligatures w14:val="none"/>
    </w:rPr>
  </w:style>
  <w:style w:type="character" w:customStyle="1" w:styleId="AUnterdline">
    <w:name w:val="AUnterdline"/>
    <w:qFormat/>
    <w:rsid w:val="0008285E"/>
    <w:rPr>
      <w:rFonts w:ascii="Times New Roman" w:hAnsi="Times New Roman"/>
      <w:sz w:val="20"/>
      <w:u w:val="single"/>
    </w:rPr>
  </w:style>
  <w:style w:type="paragraph" w:customStyle="1" w:styleId="CardIndented">
    <w:name w:val="Card (Indented)"/>
    <w:basedOn w:val="Normal"/>
    <w:link w:val="CardIndentedChar"/>
    <w:qFormat/>
    <w:rsid w:val="0008285E"/>
    <w:pPr>
      <w:ind w:left="288"/>
    </w:pPr>
  </w:style>
  <w:style w:type="character" w:customStyle="1" w:styleId="DebateUnderline">
    <w:name w:val="Debate Underline"/>
    <w:qFormat/>
    <w:rsid w:val="0008285E"/>
    <w:rPr>
      <w:rFonts w:ascii="Times New Roman" w:hAnsi="Times New Roman"/>
      <w:sz w:val="20"/>
      <w:u w:val="thick"/>
    </w:rPr>
  </w:style>
  <w:style w:type="character" w:customStyle="1" w:styleId="Author-Date">
    <w:name w:val="Author-Date"/>
    <w:qFormat/>
    <w:rsid w:val="0008285E"/>
    <w:rPr>
      <w:b/>
      <w:sz w:val="24"/>
    </w:rPr>
  </w:style>
  <w:style w:type="paragraph" w:customStyle="1" w:styleId="StyleStyle49pt10">
    <w:name w:val="Style Style4 + 9 pt10"/>
    <w:basedOn w:val="Style4"/>
    <w:link w:val="StyleStyle49pt10Char"/>
    <w:qFormat/>
    <w:rsid w:val="0008285E"/>
  </w:style>
  <w:style w:type="character" w:customStyle="1" w:styleId="StyleStyle49pt10Char">
    <w:name w:val="Style Style4 + 9 pt10 Char"/>
    <w:basedOn w:val="Style4Char"/>
    <w:link w:val="StyleStyle49pt10"/>
    <w:rsid w:val="0008285E"/>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08285E"/>
    <w:rPr>
      <w:b/>
      <w:bCs/>
    </w:rPr>
  </w:style>
  <w:style w:type="character" w:customStyle="1" w:styleId="StyleStyle49ptBold7Char">
    <w:name w:val="Style Style4 + 9 pt Bold7 Char"/>
    <w:link w:val="StyleStyle49ptBold7"/>
    <w:rsid w:val="0008285E"/>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08285E"/>
    <w:pPr>
      <w:ind w:left="288"/>
    </w:pPr>
    <w:rPr>
      <w:rFonts w:eastAsia="Times New Roman"/>
      <w:szCs w:val="24"/>
      <w:u w:val="single"/>
    </w:rPr>
  </w:style>
  <w:style w:type="character" w:customStyle="1" w:styleId="NormalUnderlineChar">
    <w:name w:val="Normal Underline Char"/>
    <w:link w:val="NormalUnderline"/>
    <w:rsid w:val="0008285E"/>
    <w:rPr>
      <w:rFonts w:ascii="Arial" w:eastAsia="Times New Roman" w:hAnsi="Arial" w:cs="Arial"/>
      <w:kern w:val="0"/>
      <w:sz w:val="16"/>
      <w:u w:val="single"/>
      <w14:ligatures w14:val="none"/>
    </w:rPr>
  </w:style>
  <w:style w:type="character" w:customStyle="1" w:styleId="DontRead">
    <w:name w:val="Don't Read"/>
    <w:qFormat/>
    <w:rsid w:val="0008285E"/>
    <w:rPr>
      <w:rFonts w:ascii="Times New Roman" w:hAnsi="Times New Roman"/>
      <w:sz w:val="16"/>
    </w:rPr>
  </w:style>
  <w:style w:type="paragraph" w:customStyle="1" w:styleId="Underlinestyle">
    <w:name w:val="Underline style"/>
    <w:basedOn w:val="Normal"/>
    <w:uiPriority w:val="99"/>
    <w:qFormat/>
    <w:rsid w:val="0008285E"/>
    <w:rPr>
      <w:rFonts w:eastAsia="Times New Roman"/>
      <w:szCs w:val="24"/>
      <w:u w:val="single"/>
    </w:rPr>
  </w:style>
  <w:style w:type="character" w:customStyle="1" w:styleId="Style11ptUnderline3">
    <w:name w:val="Style 11 pt Underline3"/>
    <w:rsid w:val="0008285E"/>
    <w:rPr>
      <w:sz w:val="20"/>
      <w:u w:val="single"/>
    </w:rPr>
  </w:style>
  <w:style w:type="character" w:customStyle="1" w:styleId="27">
    <w:name w:val="27"/>
    <w:rsid w:val="0008285E"/>
    <w:rPr>
      <w:rFonts w:cs="Arial"/>
      <w:bCs/>
      <w:sz w:val="20"/>
      <w:u w:val="single"/>
      <w:lang w:val="en-US" w:eastAsia="en-US" w:bidi="ar-SA"/>
    </w:rPr>
  </w:style>
  <w:style w:type="character" w:customStyle="1" w:styleId="Style9ptUnderline11">
    <w:name w:val="Style 9 pt Underline11"/>
    <w:basedOn w:val="DefaultParagraphFont"/>
    <w:rsid w:val="0008285E"/>
    <w:rPr>
      <w:sz w:val="20"/>
      <w:u w:val="single"/>
    </w:rPr>
  </w:style>
  <w:style w:type="character" w:customStyle="1" w:styleId="CharChar113">
    <w:name w:val="Char Char113"/>
    <w:basedOn w:val="DefaultParagraphFont"/>
    <w:rsid w:val="0008285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8285E"/>
    <w:rPr>
      <w:rFonts w:ascii="Times New Roman" w:hAnsi="Times New Roman" w:cs="Times New Roman"/>
      <w:sz w:val="20"/>
      <w:szCs w:val="20"/>
    </w:rPr>
  </w:style>
  <w:style w:type="paragraph" w:styleId="CommentText">
    <w:name w:val="annotation text"/>
    <w:basedOn w:val="Normal"/>
    <w:link w:val="CommentTextChar"/>
    <w:uiPriority w:val="99"/>
    <w:qFormat/>
    <w:rsid w:val="0008285E"/>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08285E"/>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08285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8285E"/>
    <w:rPr>
      <w:b/>
      <w:bCs/>
    </w:rPr>
  </w:style>
  <w:style w:type="character" w:customStyle="1" w:styleId="CommentSubjectChar1">
    <w:name w:val="Comment Subject Char1"/>
    <w:basedOn w:val="CommentTextChar1"/>
    <w:uiPriority w:val="99"/>
    <w:rsid w:val="0008285E"/>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08285E"/>
    <w:rPr>
      <w:rFonts w:ascii="Arial Narrow" w:hAnsi="Arial Narrow" w:cs="Calibri"/>
    </w:rPr>
  </w:style>
  <w:style w:type="paragraph" w:customStyle="1" w:styleId="Cite2">
    <w:name w:val="Cite 2"/>
    <w:basedOn w:val="Normal"/>
    <w:uiPriority w:val="99"/>
    <w:qFormat/>
    <w:rsid w:val="0008285E"/>
    <w:rPr>
      <w:rFonts w:eastAsia="MS Mincho"/>
      <w:b/>
      <w:sz w:val="24"/>
      <w:szCs w:val="24"/>
      <w:u w:val="single"/>
    </w:rPr>
  </w:style>
  <w:style w:type="character" w:customStyle="1" w:styleId="BoldUnderlineChar0">
    <w:name w:val="Bold Underline Char"/>
    <w:rsid w:val="0008285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8285E"/>
    <w:rPr>
      <w:rFonts w:ascii="Times New Roman" w:hAnsi="Times New Roman"/>
      <w:bCs/>
      <w:sz w:val="20"/>
      <w:u w:val="single"/>
    </w:rPr>
  </w:style>
  <w:style w:type="paragraph" w:customStyle="1" w:styleId="cards0">
    <w:name w:val="cards"/>
    <w:basedOn w:val="Heading3"/>
    <w:uiPriority w:val="99"/>
    <w:qFormat/>
    <w:rsid w:val="0008285E"/>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08285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8285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8285E"/>
    <w:rPr>
      <w:sz w:val="20"/>
      <w:u w:val="single"/>
    </w:rPr>
  </w:style>
  <w:style w:type="character" w:customStyle="1" w:styleId="ital-inline">
    <w:name w:val="ital-inline"/>
    <w:basedOn w:val="DefaultParagraphFont"/>
    <w:rsid w:val="0008285E"/>
  </w:style>
  <w:style w:type="character" w:customStyle="1" w:styleId="apple-converted-space">
    <w:name w:val="apple-converted-space"/>
    <w:basedOn w:val="DefaultParagraphFont"/>
    <w:qFormat/>
    <w:rsid w:val="0008285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08285E"/>
    <w:rPr>
      <w:rFonts w:ascii="Georgia" w:eastAsia="Calibri" w:hAnsi="Georgia" w:cs="Times New Roman"/>
      <w:b/>
      <w:sz w:val="24"/>
    </w:rPr>
  </w:style>
  <w:style w:type="character" w:customStyle="1" w:styleId="Style10ptUnderline">
    <w:name w:val="Style 10 pt Underline"/>
    <w:basedOn w:val="DefaultParagraphFont"/>
    <w:rsid w:val="0008285E"/>
    <w:rPr>
      <w:sz w:val="20"/>
      <w:u w:val="single"/>
    </w:rPr>
  </w:style>
  <w:style w:type="character" w:customStyle="1" w:styleId="BodyTextIndent3Char">
    <w:name w:val="Body Text Indent 3 Char"/>
    <w:basedOn w:val="DefaultParagraphFont"/>
    <w:link w:val="BodyTextIndent3"/>
    <w:uiPriority w:val="99"/>
    <w:rsid w:val="0008285E"/>
    <w:rPr>
      <w:rFonts w:ascii="Times New Roman" w:hAnsi="Times New Roman" w:cs="Times New Roman"/>
      <w:sz w:val="16"/>
      <w:szCs w:val="16"/>
    </w:rPr>
  </w:style>
  <w:style w:type="paragraph" w:styleId="BodyTextIndent3">
    <w:name w:val="Body Text Indent 3"/>
    <w:basedOn w:val="Normal"/>
    <w:link w:val="BodyTextIndent3Char"/>
    <w:uiPriority w:val="99"/>
    <w:rsid w:val="0008285E"/>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08285E"/>
    <w:rPr>
      <w:rFonts w:ascii="Arial" w:hAnsi="Arial" w:cs="Arial"/>
      <w:kern w:val="0"/>
      <w:sz w:val="16"/>
      <w:szCs w:val="16"/>
      <w14:ligatures w14:val="none"/>
    </w:rPr>
  </w:style>
  <w:style w:type="character" w:styleId="HTMLCite">
    <w:name w:val="HTML Cite"/>
    <w:rsid w:val="0008285E"/>
    <w:rPr>
      <w:i/>
      <w:iCs/>
    </w:rPr>
  </w:style>
  <w:style w:type="character" w:customStyle="1" w:styleId="slug-pub-date">
    <w:name w:val="slug-pub-date"/>
    <w:basedOn w:val="DefaultParagraphFont"/>
    <w:rsid w:val="0008285E"/>
  </w:style>
  <w:style w:type="character" w:customStyle="1" w:styleId="slug-vol">
    <w:name w:val="slug-vol"/>
    <w:basedOn w:val="DefaultParagraphFont"/>
    <w:rsid w:val="0008285E"/>
  </w:style>
  <w:style w:type="character" w:customStyle="1" w:styleId="slug-issue">
    <w:name w:val="slug-issue"/>
    <w:basedOn w:val="DefaultParagraphFont"/>
    <w:rsid w:val="0008285E"/>
  </w:style>
  <w:style w:type="character" w:customStyle="1" w:styleId="slug-pages">
    <w:name w:val="slug-pages"/>
    <w:basedOn w:val="DefaultParagraphFont"/>
    <w:rsid w:val="0008285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8285E"/>
    <w:rPr>
      <w:b/>
      <w:bCs/>
      <w:strike w:val="0"/>
      <w:dstrike w:val="0"/>
      <w:sz w:val="24"/>
      <w:u w:val="none"/>
      <w:effect w:val="none"/>
    </w:rPr>
  </w:style>
  <w:style w:type="paragraph" w:customStyle="1" w:styleId="Tag2">
    <w:name w:val="Tag2"/>
    <w:basedOn w:val="Normal"/>
    <w:uiPriority w:val="99"/>
    <w:qFormat/>
    <w:rsid w:val="0008285E"/>
    <w:rPr>
      <w:b/>
    </w:rPr>
  </w:style>
  <w:style w:type="character" w:customStyle="1" w:styleId="tagchar">
    <w:name w:val="tagchar"/>
    <w:basedOn w:val="DefaultParagraphFont"/>
    <w:rsid w:val="0008285E"/>
  </w:style>
  <w:style w:type="paragraph" w:customStyle="1" w:styleId="NormalText">
    <w:name w:val="Normal Text"/>
    <w:basedOn w:val="Normal"/>
    <w:link w:val="NormalTextChar"/>
    <w:autoRedefine/>
    <w:qFormat/>
    <w:rsid w:val="0008285E"/>
    <w:pPr>
      <w:jc w:val="both"/>
    </w:pPr>
    <w:rPr>
      <w:rFonts w:eastAsia="Times New Roman"/>
      <w:szCs w:val="26"/>
    </w:rPr>
  </w:style>
  <w:style w:type="character" w:customStyle="1" w:styleId="Styleunderline11pt">
    <w:name w:val="Style underline + 11 pt"/>
    <w:basedOn w:val="underline"/>
    <w:rsid w:val="0008285E"/>
    <w:rPr>
      <w:rFonts w:ascii="Times New Roman" w:hAnsi="Times New Roman" w:cs="Times New Roman"/>
      <w:sz w:val="20"/>
      <w:u w:val="single"/>
    </w:rPr>
  </w:style>
  <w:style w:type="paragraph" w:customStyle="1" w:styleId="BoldandUnderline">
    <w:name w:val="Bold and Underline"/>
    <w:basedOn w:val="Normal"/>
    <w:link w:val="BoldandUnderlineChar"/>
    <w:qFormat/>
    <w:rsid w:val="0008285E"/>
    <w:rPr>
      <w:rFonts w:eastAsia="Times New Roman"/>
      <w:b/>
      <w:szCs w:val="24"/>
      <w:u w:val="single"/>
    </w:rPr>
  </w:style>
  <w:style w:type="character" w:customStyle="1" w:styleId="BoldandUnderlineChar">
    <w:name w:val="Bold and Underline Char"/>
    <w:basedOn w:val="DefaultParagraphFont"/>
    <w:link w:val="BoldandUnderline"/>
    <w:rsid w:val="0008285E"/>
    <w:rPr>
      <w:rFonts w:ascii="Arial" w:eastAsia="Times New Roman" w:hAnsi="Arial" w:cs="Arial"/>
      <w:b/>
      <w:kern w:val="0"/>
      <w:sz w:val="16"/>
      <w:u w:val="single"/>
      <w14:ligatures w14:val="none"/>
    </w:rPr>
  </w:style>
  <w:style w:type="character" w:customStyle="1" w:styleId="pmterms11">
    <w:name w:val="pmterms11"/>
    <w:basedOn w:val="DefaultParagraphFont"/>
    <w:rsid w:val="0008285E"/>
    <w:rPr>
      <w:b/>
      <w:bCs/>
      <w:i w:val="0"/>
      <w:iCs w:val="0"/>
      <w:color w:val="000000"/>
    </w:rPr>
  </w:style>
  <w:style w:type="character" w:customStyle="1" w:styleId="StyleUnderlineChar9ptBold">
    <w:name w:val="Style Underline Char + 9 pt Bold"/>
    <w:basedOn w:val="DefaultParagraphFont"/>
    <w:rsid w:val="0008285E"/>
    <w:rPr>
      <w:rFonts w:ascii="Times New Roman" w:hAnsi="Times New Roman"/>
      <w:b/>
      <w:bCs/>
      <w:sz w:val="20"/>
      <w:u w:val="single"/>
      <w:lang w:val="en-US" w:eastAsia="en-US" w:bidi="ar-SA"/>
    </w:rPr>
  </w:style>
  <w:style w:type="character" w:customStyle="1" w:styleId="Style8pt">
    <w:name w:val="Style 8 pt"/>
    <w:basedOn w:val="DefaultParagraphFont"/>
    <w:qFormat/>
    <w:rsid w:val="0008285E"/>
    <w:rPr>
      <w:sz w:val="20"/>
    </w:rPr>
  </w:style>
  <w:style w:type="character" w:customStyle="1" w:styleId="Styleunderline11ptBold">
    <w:name w:val="Style underline + 11 pt Bold"/>
    <w:basedOn w:val="underline"/>
    <w:rsid w:val="0008285E"/>
    <w:rPr>
      <w:rFonts w:ascii="Times New Roman" w:hAnsi="Times New Roman"/>
      <w:b/>
      <w:bCs/>
      <w:sz w:val="20"/>
      <w:u w:val="single"/>
    </w:rPr>
  </w:style>
  <w:style w:type="character" w:customStyle="1" w:styleId="UnderlineChar5Char">
    <w:name w:val="Underline Char5 Char"/>
    <w:basedOn w:val="DefaultParagraphFont"/>
    <w:rsid w:val="0008285E"/>
    <w:rPr>
      <w:szCs w:val="24"/>
      <w:u w:val="single"/>
      <w:lang w:val="en-US" w:eastAsia="en-US" w:bidi="ar-SA"/>
    </w:rPr>
  </w:style>
  <w:style w:type="character" w:customStyle="1" w:styleId="BoldandUnderlineChar2Char1">
    <w:name w:val="Bold and Underline Char2 Char1"/>
    <w:basedOn w:val="DefaultParagraphFont"/>
    <w:rsid w:val="0008285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8285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8285E"/>
    <w:rPr>
      <w:szCs w:val="24"/>
      <w:u w:val="single"/>
      <w:lang w:val="en-US" w:eastAsia="en-US" w:bidi="ar-SA"/>
    </w:rPr>
  </w:style>
  <w:style w:type="character" w:customStyle="1" w:styleId="UnderlineChar4Char">
    <w:name w:val="Underline Char4 Char"/>
    <w:basedOn w:val="DefaultParagraphFont"/>
    <w:link w:val="UnderlineChar4"/>
    <w:rsid w:val="0008285E"/>
    <w:rPr>
      <w:u w:val="single"/>
    </w:rPr>
  </w:style>
  <w:style w:type="paragraph" w:customStyle="1" w:styleId="UnderlineChar4">
    <w:name w:val="Underline Char4"/>
    <w:basedOn w:val="Normal"/>
    <w:link w:val="UnderlineChar4Char"/>
    <w:qFormat/>
    <w:rsid w:val="0008285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8285E"/>
    <w:rPr>
      <w:b/>
      <w:u w:val="single"/>
    </w:rPr>
  </w:style>
  <w:style w:type="paragraph" w:customStyle="1" w:styleId="BoldandUnderlineChar3">
    <w:name w:val="Bold and Underline Char3"/>
    <w:basedOn w:val="Normal"/>
    <w:link w:val="BoldandUnderlineChar3Char2"/>
    <w:qFormat/>
    <w:rsid w:val="0008285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08285E"/>
    <w:rPr>
      <w:rFonts w:eastAsia="Times New Roman"/>
      <w:strike/>
      <w:szCs w:val="20"/>
    </w:rPr>
  </w:style>
  <w:style w:type="character" w:customStyle="1" w:styleId="LanguageChar">
    <w:name w:val="Language Char"/>
    <w:basedOn w:val="DefaultParagraphFont"/>
    <w:link w:val="Language"/>
    <w:rsid w:val="0008285E"/>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08285E"/>
    <w:rPr>
      <w:rFonts w:eastAsia="Times New Roman"/>
      <w:szCs w:val="24"/>
      <w:u w:val="single"/>
    </w:rPr>
  </w:style>
  <w:style w:type="character" w:customStyle="1" w:styleId="UnderlineChar3Char">
    <w:name w:val="Underline Char3 Char"/>
    <w:basedOn w:val="DefaultParagraphFont"/>
    <w:link w:val="UnderlineChar3"/>
    <w:rsid w:val="0008285E"/>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qFormat/>
    <w:rsid w:val="0008285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8285E"/>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08285E"/>
    <w:rPr>
      <w:szCs w:val="24"/>
      <w:u w:val="single"/>
      <w:lang w:val="en-US" w:eastAsia="en-US" w:bidi="ar-SA"/>
    </w:rPr>
  </w:style>
  <w:style w:type="character" w:customStyle="1" w:styleId="BoldandUnderlineChar1Char2Char">
    <w:name w:val="Bold and Underline Char1 Char2 Char"/>
    <w:basedOn w:val="DefaultParagraphFont"/>
    <w:rsid w:val="0008285E"/>
    <w:rPr>
      <w:b/>
      <w:szCs w:val="24"/>
      <w:u w:val="single"/>
      <w:lang w:val="en-US" w:eastAsia="en-US" w:bidi="ar-SA"/>
    </w:rPr>
  </w:style>
  <w:style w:type="character" w:customStyle="1" w:styleId="StyleStyle11ptBoldUnderlineBorderSinglesolidlineAuto">
    <w:name w:val="Style Style 11 pt Bold Underline Border: : (Single solid line Auto ..."/>
    <w:rsid w:val="0008285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08285E"/>
    <w:rPr>
      <w:rFonts w:eastAsia="Times New Roman"/>
      <w:szCs w:val="24"/>
    </w:rPr>
  </w:style>
  <w:style w:type="character" w:customStyle="1" w:styleId="SmalltextChar0">
    <w:name w:val="Small text Char"/>
    <w:aliases w:val="Quote1 Char1,Quote111 Char1,Quote21 Char1,Quote3 Char1,Quote4 Char1,quote Char3"/>
    <w:link w:val="Smalltext0"/>
    <w:rsid w:val="0008285E"/>
    <w:rPr>
      <w:rFonts w:ascii="Arial" w:eastAsia="Times New Roman" w:hAnsi="Arial" w:cs="Arial"/>
      <w:kern w:val="0"/>
      <w:sz w:val="16"/>
      <w14:ligatures w14:val="none"/>
    </w:rPr>
  </w:style>
  <w:style w:type="character" w:customStyle="1" w:styleId="term1">
    <w:name w:val="term1"/>
    <w:rsid w:val="0008285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08285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8285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8285E"/>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08285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8285E"/>
    <w:rPr>
      <w:rFonts w:ascii="Arial" w:eastAsia="Times New Roman" w:hAnsi="Arial" w:cs="Arial"/>
      <w:kern w:val="0"/>
      <w:sz w:val="16"/>
      <w14:ligatures w14:val="none"/>
    </w:rPr>
  </w:style>
  <w:style w:type="character" w:customStyle="1" w:styleId="globalcontentbody">
    <w:name w:val="globalcontentbody"/>
    <w:basedOn w:val="DefaultParagraphFont"/>
    <w:rsid w:val="0008285E"/>
  </w:style>
  <w:style w:type="character" w:customStyle="1" w:styleId="Styleterm111ptUnderline">
    <w:name w:val="Style term1 + 11 pt Underline"/>
    <w:basedOn w:val="term1"/>
    <w:rsid w:val="0008285E"/>
    <w:rPr>
      <w:b/>
      <w:bCs/>
      <w:sz w:val="20"/>
      <w:u w:val="single"/>
    </w:rPr>
  </w:style>
  <w:style w:type="character" w:customStyle="1" w:styleId="authorbio">
    <w:name w:val="authorbio"/>
    <w:basedOn w:val="DefaultParagraphFont"/>
    <w:rsid w:val="0008285E"/>
  </w:style>
  <w:style w:type="character" w:customStyle="1" w:styleId="StyleStyleUnderline411pt">
    <w:name w:val="Style Style Underline4 + 11 pt"/>
    <w:basedOn w:val="DefaultParagraphFont"/>
    <w:rsid w:val="0008285E"/>
    <w:rPr>
      <w:sz w:val="20"/>
      <w:u w:val="single"/>
    </w:rPr>
  </w:style>
  <w:style w:type="character" w:customStyle="1" w:styleId="StyleStyleUnderline411ptBold">
    <w:name w:val="Style Style Underline4 + 11 pt Bold"/>
    <w:basedOn w:val="DefaultParagraphFont"/>
    <w:rsid w:val="0008285E"/>
    <w:rPr>
      <w:b/>
      <w:bCs/>
      <w:sz w:val="20"/>
      <w:u w:val="single"/>
    </w:rPr>
  </w:style>
  <w:style w:type="character" w:customStyle="1" w:styleId="StyleStyleUnderline311pt">
    <w:name w:val="Style Style Underline3 + 11 pt"/>
    <w:basedOn w:val="DefaultParagraphFont"/>
    <w:rsid w:val="0008285E"/>
    <w:rPr>
      <w:sz w:val="20"/>
      <w:u w:val="single"/>
    </w:rPr>
  </w:style>
  <w:style w:type="character" w:customStyle="1" w:styleId="StyleStyleUnderline311ptBold">
    <w:name w:val="Style Style Underline3 + 11 pt Bold"/>
    <w:basedOn w:val="DefaultParagraphFont"/>
    <w:rsid w:val="0008285E"/>
    <w:rPr>
      <w:b/>
      <w:bCs/>
      <w:sz w:val="20"/>
      <w:u w:val="single"/>
    </w:rPr>
  </w:style>
  <w:style w:type="character" w:customStyle="1" w:styleId="StyleUnderline3">
    <w:name w:val="Style Underline3"/>
    <w:basedOn w:val="DefaultParagraphFont"/>
    <w:rsid w:val="0008285E"/>
    <w:rPr>
      <w:u w:val="single"/>
    </w:rPr>
  </w:style>
  <w:style w:type="character" w:customStyle="1" w:styleId="StyleUnderline4">
    <w:name w:val="Style Underline4"/>
    <w:basedOn w:val="DefaultParagraphFont"/>
    <w:rsid w:val="0008285E"/>
    <w:rPr>
      <w:u w:val="single"/>
    </w:rPr>
  </w:style>
  <w:style w:type="character" w:customStyle="1" w:styleId="CardsFont12pt">
    <w:name w:val="Cards + Font 12pt"/>
    <w:basedOn w:val="DefaultParagraphFont"/>
    <w:uiPriority w:val="1"/>
    <w:rsid w:val="0008285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08285E"/>
    <w:rPr>
      <w:rFonts w:eastAsia="MS Mincho"/>
      <w:szCs w:val="24"/>
      <w:u w:val="single"/>
      <w:lang w:val="en-US" w:eastAsia="ja-JP" w:bidi="ar-SA"/>
    </w:rPr>
  </w:style>
  <w:style w:type="character" w:customStyle="1" w:styleId="base">
    <w:name w:val="base"/>
    <w:basedOn w:val="DefaultParagraphFont"/>
    <w:rsid w:val="0008285E"/>
  </w:style>
  <w:style w:type="character" w:customStyle="1" w:styleId="part-of-speech">
    <w:name w:val="part-of-speech"/>
    <w:basedOn w:val="DefaultParagraphFont"/>
    <w:rsid w:val="0008285E"/>
  </w:style>
  <w:style w:type="character" w:customStyle="1" w:styleId="sep">
    <w:name w:val="sep"/>
    <w:basedOn w:val="DefaultParagraphFont"/>
    <w:rsid w:val="0008285E"/>
  </w:style>
  <w:style w:type="character" w:customStyle="1" w:styleId="pron">
    <w:name w:val="pron"/>
    <w:basedOn w:val="DefaultParagraphFont"/>
    <w:rsid w:val="0008285E"/>
  </w:style>
  <w:style w:type="character" w:customStyle="1" w:styleId="Styleunderline9pt1">
    <w:name w:val="Style underline + 9 pt1"/>
    <w:basedOn w:val="underline"/>
    <w:rsid w:val="0008285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8285E"/>
    <w:rPr>
      <w:b/>
      <w:bCs/>
      <w:noProof w:val="0"/>
      <w:sz w:val="20"/>
      <w:u w:val="single"/>
      <w:lang w:val="en-US" w:eastAsia="en-US" w:bidi="ar-SA"/>
    </w:rPr>
  </w:style>
  <w:style w:type="character" w:customStyle="1" w:styleId="Hyperlink23">
    <w:name w:val="Hyperlink23"/>
    <w:basedOn w:val="DefaultParagraphFont"/>
    <w:rsid w:val="0008285E"/>
    <w:rPr>
      <w:color w:val="3300CC"/>
      <w:u w:val="single"/>
    </w:rPr>
  </w:style>
  <w:style w:type="character" w:customStyle="1" w:styleId="UnderlineCharCharChar">
    <w:name w:val="Underline Char Char Char"/>
    <w:basedOn w:val="DefaultParagraphFont"/>
    <w:rsid w:val="0008285E"/>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8285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8285E"/>
    <w:rPr>
      <w:rFonts w:ascii="Times New Roman" w:hAnsi="Times New Roman"/>
      <w:b/>
      <w:bCs/>
      <w:sz w:val="20"/>
      <w:u w:val="single"/>
      <w:bdr w:val="single" w:sz="4" w:space="0" w:color="auto"/>
    </w:rPr>
  </w:style>
  <w:style w:type="character" w:customStyle="1" w:styleId="highlightedsearchterm">
    <w:name w:val="highlightedsearchterm"/>
    <w:rsid w:val="0008285E"/>
  </w:style>
  <w:style w:type="character" w:customStyle="1" w:styleId="StyleUnderline1">
    <w:name w:val="Style Underline1"/>
    <w:basedOn w:val="DefaultParagraphFont"/>
    <w:rsid w:val="0008285E"/>
    <w:rPr>
      <w:rFonts w:ascii="Times New Roman" w:hAnsi="Times New Roman"/>
      <w:sz w:val="20"/>
      <w:u w:val="single"/>
    </w:rPr>
  </w:style>
  <w:style w:type="character" w:customStyle="1" w:styleId="CitesChar2">
    <w:name w:val="Cites Char2"/>
    <w:rsid w:val="0008285E"/>
    <w:rPr>
      <w:rFonts w:ascii="Times New Roman" w:eastAsia="Times New Roman" w:hAnsi="Times New Roman" w:cs="Times New Roman"/>
      <w:sz w:val="20"/>
      <w:szCs w:val="24"/>
    </w:rPr>
  </w:style>
  <w:style w:type="character" w:customStyle="1" w:styleId="2">
    <w:name w:val="2"/>
    <w:rsid w:val="0008285E"/>
    <w:rPr>
      <w:rFonts w:cs="Arial"/>
      <w:bCs/>
      <w:sz w:val="20"/>
      <w:u w:val="single"/>
      <w:lang w:val="en-US" w:eastAsia="en-US" w:bidi="ar-SA"/>
    </w:rPr>
  </w:style>
  <w:style w:type="character" w:customStyle="1" w:styleId="Style9ptBoldUnderline5">
    <w:name w:val="Style 9 pt Bold Underline5"/>
    <w:basedOn w:val="DefaultParagraphFont"/>
    <w:rsid w:val="0008285E"/>
    <w:rPr>
      <w:b/>
      <w:bCs/>
      <w:sz w:val="20"/>
      <w:u w:val="single"/>
    </w:rPr>
  </w:style>
  <w:style w:type="character" w:customStyle="1" w:styleId="CharChar114">
    <w:name w:val="Char Char114"/>
    <w:basedOn w:val="DefaultParagraphFont"/>
    <w:rsid w:val="0008285E"/>
    <w:rPr>
      <w:rFonts w:cs="Arial"/>
      <w:bCs/>
      <w:szCs w:val="26"/>
      <w:u w:val="single"/>
      <w:lang w:val="en-US" w:eastAsia="en-US" w:bidi="ar-SA"/>
    </w:rPr>
  </w:style>
  <w:style w:type="character" w:customStyle="1" w:styleId="CharChar112">
    <w:name w:val="Char Char112"/>
    <w:basedOn w:val="DefaultParagraphFont"/>
    <w:rsid w:val="0008285E"/>
    <w:rPr>
      <w:rFonts w:cs="Arial"/>
      <w:bCs/>
      <w:szCs w:val="26"/>
      <w:u w:val="single"/>
      <w:lang w:val="en-US" w:eastAsia="en-US" w:bidi="ar-SA"/>
    </w:rPr>
  </w:style>
  <w:style w:type="character" w:customStyle="1" w:styleId="hit">
    <w:name w:val="hit"/>
    <w:basedOn w:val="DefaultParagraphFont"/>
    <w:rsid w:val="0008285E"/>
  </w:style>
  <w:style w:type="character" w:customStyle="1" w:styleId="ssl0">
    <w:name w:val="ss_l0"/>
    <w:basedOn w:val="DefaultParagraphFont"/>
    <w:rsid w:val="0008285E"/>
  </w:style>
  <w:style w:type="paragraph" w:customStyle="1" w:styleId="WW-Default1">
    <w:name w:val="WW-Default1"/>
    <w:basedOn w:val="Normal"/>
    <w:uiPriority w:val="99"/>
    <w:qFormat/>
    <w:rsid w:val="0008285E"/>
    <w:pPr>
      <w:suppressAutoHyphens/>
    </w:pPr>
    <w:rPr>
      <w:rFonts w:eastAsia="Times New Roman"/>
      <w:b/>
      <w:bCs/>
      <w:szCs w:val="20"/>
      <w:lang w:eastAsia="ar-SA"/>
    </w:rPr>
  </w:style>
  <w:style w:type="paragraph" w:customStyle="1" w:styleId="Normal1">
    <w:name w:val="Normal1"/>
    <w:basedOn w:val="BodyText"/>
    <w:uiPriority w:val="99"/>
    <w:qFormat/>
    <w:rsid w:val="0008285E"/>
    <w:rPr>
      <w:b/>
      <w:bCs/>
    </w:rPr>
  </w:style>
  <w:style w:type="paragraph" w:customStyle="1" w:styleId="Default">
    <w:name w:val="Default"/>
    <w:uiPriority w:val="99"/>
    <w:qFormat/>
    <w:rsid w:val="0008285E"/>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08285E"/>
  </w:style>
  <w:style w:type="character" w:customStyle="1" w:styleId="Date1">
    <w:name w:val="Date1"/>
    <w:basedOn w:val="DefaultParagraphFont"/>
    <w:rsid w:val="0008285E"/>
  </w:style>
  <w:style w:type="character" w:customStyle="1" w:styleId="classauthor">
    <w:name w:val="class=&quot;author&quot;"/>
    <w:basedOn w:val="DefaultParagraphFont"/>
    <w:rsid w:val="0008285E"/>
  </w:style>
  <w:style w:type="character" w:customStyle="1" w:styleId="verdana">
    <w:name w:val="verdana"/>
    <w:basedOn w:val="DefaultParagraphFont"/>
    <w:rsid w:val="0008285E"/>
  </w:style>
  <w:style w:type="paragraph" w:customStyle="1" w:styleId="CardStyle">
    <w:name w:val="Card Style"/>
    <w:basedOn w:val="Normal"/>
    <w:link w:val="CardStyleChar"/>
    <w:qFormat/>
    <w:rsid w:val="0008285E"/>
    <w:rPr>
      <w:rFonts w:eastAsia="Times New Roman"/>
      <w:szCs w:val="24"/>
    </w:rPr>
  </w:style>
  <w:style w:type="paragraph" w:customStyle="1" w:styleId="Stylecard11pt">
    <w:name w:val="Style card + 11 pt"/>
    <w:basedOn w:val="Normal"/>
    <w:link w:val="Stylecard11ptChar"/>
    <w:qFormat/>
    <w:rsid w:val="0008285E"/>
    <w:pPr>
      <w:ind w:left="288" w:right="288"/>
    </w:pPr>
    <w:rPr>
      <w:rFonts w:ascii="Calibri" w:eastAsia="SimSun" w:hAnsi="Calibri"/>
      <w:szCs w:val="24"/>
      <w:lang w:eastAsia="zh-CN"/>
    </w:rPr>
  </w:style>
  <w:style w:type="character" w:customStyle="1" w:styleId="Stylecard11ptChar">
    <w:name w:val="Style card + 11 pt Char"/>
    <w:link w:val="Stylecard11pt"/>
    <w:rsid w:val="0008285E"/>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08285E"/>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8285E"/>
    <w:rPr>
      <w:rFonts w:ascii="Calibri" w:eastAsia="SimSun" w:hAnsi="Calibri" w:cs="Arial"/>
      <w:kern w:val="0"/>
      <w:sz w:val="16"/>
      <w:u w:val="single"/>
      <w:lang w:eastAsia="zh-CN"/>
      <w14:ligatures w14:val="none"/>
    </w:rPr>
  </w:style>
  <w:style w:type="character" w:customStyle="1" w:styleId="texto1">
    <w:name w:val="texto1"/>
    <w:rsid w:val="0008285E"/>
  </w:style>
  <w:style w:type="character" w:customStyle="1" w:styleId="UnderliningChar">
    <w:name w:val="Underlining Char"/>
    <w:link w:val="Underlining"/>
    <w:uiPriority w:val="99"/>
    <w:rsid w:val="0008285E"/>
    <w:rPr>
      <w:u w:val="single"/>
      <w:lang w:val="en-GB"/>
    </w:rPr>
  </w:style>
  <w:style w:type="paragraph" w:customStyle="1" w:styleId="Underlining">
    <w:name w:val="Underlining"/>
    <w:basedOn w:val="Normal"/>
    <w:next w:val="Normal"/>
    <w:link w:val="UnderliningChar"/>
    <w:uiPriority w:val="99"/>
    <w:qFormat/>
    <w:rsid w:val="0008285E"/>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08285E"/>
  </w:style>
  <w:style w:type="character" w:customStyle="1" w:styleId="officialsbureau">
    <w:name w:val="official_s_bureau"/>
    <w:basedOn w:val="DefaultParagraphFont"/>
    <w:rsid w:val="0008285E"/>
  </w:style>
  <w:style w:type="paragraph" w:customStyle="1" w:styleId="citenon-bold">
    <w:name w:val="cite non-bold"/>
    <w:basedOn w:val="Normal"/>
    <w:link w:val="citenon-boldChar"/>
    <w:qFormat/>
    <w:rsid w:val="0008285E"/>
    <w:rPr>
      <w:rFonts w:ascii="Garamond" w:eastAsia="Times New Roman" w:hAnsi="Garamond"/>
      <w:szCs w:val="20"/>
    </w:rPr>
  </w:style>
  <w:style w:type="paragraph" w:customStyle="1" w:styleId="tiny">
    <w:name w:val="tiny"/>
    <w:next w:val="Normal"/>
    <w:link w:val="tinyChar"/>
    <w:autoRedefine/>
    <w:qFormat/>
    <w:rsid w:val="0008285E"/>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08285E"/>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08285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8285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8285E"/>
    <w:rPr>
      <w:rFonts w:ascii="Arial" w:eastAsia="Times New Roman" w:hAnsi="Arial" w:cs="Arial"/>
      <w:b/>
      <w:kern w:val="0"/>
      <w:szCs w:val="28"/>
      <w14:ligatures w14:val="none"/>
    </w:rPr>
  </w:style>
  <w:style w:type="paragraph" w:customStyle="1" w:styleId="Style23">
    <w:name w:val="Style23"/>
    <w:basedOn w:val="Normal"/>
    <w:uiPriority w:val="99"/>
    <w:qFormat/>
    <w:rsid w:val="0008285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8285E"/>
  </w:style>
  <w:style w:type="paragraph" w:customStyle="1" w:styleId="Tagtemplate">
    <w:name w:val="Tagtemplate"/>
    <w:basedOn w:val="Normal"/>
    <w:link w:val="TagtemplateChar"/>
    <w:autoRedefine/>
    <w:qFormat/>
    <w:rsid w:val="0008285E"/>
    <w:pPr>
      <w:keepNext/>
      <w:keepLines/>
    </w:pPr>
    <w:rPr>
      <w:rFonts w:eastAsia="Calibri"/>
      <w:b/>
      <w:sz w:val="24"/>
    </w:rPr>
  </w:style>
  <w:style w:type="character" w:customStyle="1" w:styleId="TagtemplateChar">
    <w:name w:val="Tagtemplate Char"/>
    <w:basedOn w:val="DefaultParagraphFont"/>
    <w:link w:val="Tagtemplate"/>
    <w:rsid w:val="0008285E"/>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08285E"/>
    <w:rPr>
      <w:sz w:val="20"/>
      <w:u w:val="single"/>
      <w:bdr w:val="single" w:sz="4" w:space="0" w:color="auto"/>
    </w:rPr>
  </w:style>
  <w:style w:type="paragraph" w:customStyle="1" w:styleId="Citation-FirstLine">
    <w:name w:val="Citation - First Line"/>
    <w:basedOn w:val="Normal"/>
    <w:next w:val="Normal"/>
    <w:autoRedefine/>
    <w:uiPriority w:val="99"/>
    <w:qFormat/>
    <w:rsid w:val="0008285E"/>
    <w:pPr>
      <w:spacing w:line="240" w:lineRule="atLeast"/>
      <w:jc w:val="both"/>
    </w:pPr>
    <w:rPr>
      <w:rFonts w:ascii="Book Antiqua" w:eastAsia="Times New Roman" w:hAnsi="Book Antiqua"/>
      <w:szCs w:val="24"/>
    </w:rPr>
  </w:style>
  <w:style w:type="character" w:customStyle="1" w:styleId="CardText-Underlined">
    <w:name w:val="Card Text - Underlined"/>
    <w:rsid w:val="0008285E"/>
    <w:rPr>
      <w:b/>
      <w:sz w:val="20"/>
      <w:u w:val="single"/>
    </w:rPr>
  </w:style>
  <w:style w:type="paragraph" w:customStyle="1" w:styleId="Citation-Complete">
    <w:name w:val="Citation - Complete"/>
    <w:basedOn w:val="Normal"/>
    <w:next w:val="Normal"/>
    <w:link w:val="Citation-CompleteChar"/>
    <w:autoRedefine/>
    <w:qFormat/>
    <w:rsid w:val="0008285E"/>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8285E"/>
    <w:rPr>
      <w:rFonts w:ascii="Book Antiqua" w:eastAsia="Times New Roman" w:hAnsi="Book Antiqua" w:cs="Arial"/>
      <w:kern w:val="0"/>
      <w:sz w:val="16"/>
      <w14:ligatures w14:val="none"/>
    </w:rPr>
  </w:style>
  <w:style w:type="character" w:customStyle="1" w:styleId="MicroTextChar">
    <w:name w:val="MicroText Char"/>
    <w:link w:val="MicroText"/>
    <w:rsid w:val="0008285E"/>
    <w:rPr>
      <w:rFonts w:ascii="Arial Narrow" w:hAnsi="Arial Narrow"/>
      <w:sz w:val="12"/>
    </w:rPr>
  </w:style>
  <w:style w:type="paragraph" w:customStyle="1" w:styleId="TagCite">
    <w:name w:val="Tag/Cite"/>
    <w:basedOn w:val="Normal"/>
    <w:uiPriority w:val="99"/>
    <w:qFormat/>
    <w:rsid w:val="0008285E"/>
    <w:rPr>
      <w:rFonts w:eastAsia="Times New Roman"/>
      <w:b/>
      <w:szCs w:val="24"/>
    </w:rPr>
  </w:style>
  <w:style w:type="character" w:customStyle="1" w:styleId="Style11ptItalicUnderline">
    <w:name w:val="Style 11 pt Italic Underline"/>
    <w:basedOn w:val="DefaultParagraphFont"/>
    <w:rsid w:val="0008285E"/>
    <w:rPr>
      <w:i/>
      <w:iCs/>
      <w:sz w:val="20"/>
      <w:u w:val="single"/>
    </w:rPr>
  </w:style>
  <w:style w:type="character" w:customStyle="1" w:styleId="Style11ptItalic">
    <w:name w:val="Style 11 pt Italic"/>
    <w:basedOn w:val="DefaultParagraphFont"/>
    <w:rsid w:val="0008285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8285E"/>
    <w:pPr>
      <w:widowControl w:val="0"/>
    </w:pPr>
    <w:rPr>
      <w:rFonts w:eastAsia="Times New Roman"/>
      <w:szCs w:val="20"/>
    </w:rPr>
  </w:style>
  <w:style w:type="character" w:customStyle="1" w:styleId="hdr">
    <w:name w:val="hdr"/>
    <w:basedOn w:val="DefaultParagraphFont"/>
    <w:rsid w:val="0008285E"/>
  </w:style>
  <w:style w:type="paragraph" w:customStyle="1" w:styleId="StyleStyle49ptBold3">
    <w:name w:val="Style Style4 + 9 pt Bold3"/>
    <w:basedOn w:val="Style4"/>
    <w:link w:val="StyleStyle49ptBold3Char"/>
    <w:qFormat/>
    <w:rsid w:val="0008285E"/>
    <w:rPr>
      <w:b/>
      <w:bCs/>
    </w:rPr>
  </w:style>
  <w:style w:type="character" w:customStyle="1" w:styleId="StyleStyle49ptBold3Char">
    <w:name w:val="Style Style4 + 9 pt Bold3 Char"/>
    <w:basedOn w:val="Style4Char"/>
    <w:link w:val="StyleStyle49ptBold3"/>
    <w:rsid w:val="0008285E"/>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08285E"/>
    <w:rPr>
      <w:sz w:val="20"/>
      <w:u w:val="single"/>
    </w:rPr>
  </w:style>
  <w:style w:type="character" w:customStyle="1" w:styleId="ct-with-fmlt">
    <w:name w:val="ct-with-fmlt"/>
    <w:basedOn w:val="DefaultParagraphFont"/>
    <w:rsid w:val="0008285E"/>
  </w:style>
  <w:style w:type="paragraph" w:customStyle="1" w:styleId="TagText">
    <w:name w:val="TagText"/>
    <w:basedOn w:val="Normal"/>
    <w:uiPriority w:val="99"/>
    <w:qFormat/>
    <w:rsid w:val="0008285E"/>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8285E"/>
    <w:rPr>
      <w:rFonts w:eastAsia="Calibri"/>
      <w:u w:val="thick"/>
    </w:rPr>
  </w:style>
  <w:style w:type="paragraph" w:customStyle="1" w:styleId="Stylecard11ptBoldUnderline">
    <w:name w:val="Style card + 11 pt Bold Underline"/>
    <w:basedOn w:val="Normal"/>
    <w:link w:val="Stylecard11ptBoldUnderlineChar"/>
    <w:qFormat/>
    <w:rsid w:val="0008285E"/>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08285E"/>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08285E"/>
    <w:pPr>
      <w:ind w:left="288"/>
    </w:pPr>
    <w:rPr>
      <w:rFonts w:eastAsia="Times New Roman"/>
      <w:szCs w:val="24"/>
      <w:u w:val="single"/>
    </w:rPr>
  </w:style>
  <w:style w:type="character" w:customStyle="1" w:styleId="Cards1Char">
    <w:name w:val="Cards1 Char"/>
    <w:basedOn w:val="DefaultParagraphFont"/>
    <w:link w:val="Cards1"/>
    <w:rsid w:val="0008285E"/>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08285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08285E"/>
    <w:rPr>
      <w:rFonts w:eastAsia="Calibri"/>
      <w:kern w:val="0"/>
      <w:sz w:val="22"/>
      <w:szCs w:val="22"/>
      <w:u w:val="single"/>
      <w14:ligatures w14:val="none"/>
    </w:rPr>
  </w:style>
  <w:style w:type="character" w:customStyle="1" w:styleId="EmphasizeThis">
    <w:name w:val="EmphasizeThis"/>
    <w:rsid w:val="0008285E"/>
    <w:rPr>
      <w:rFonts w:ascii="Georgia" w:hAnsi="Georgia"/>
      <w:b/>
      <w:iCs/>
      <w:sz w:val="24"/>
      <w:u w:val="thick"/>
    </w:rPr>
  </w:style>
  <w:style w:type="paragraph" w:customStyle="1" w:styleId="Stylecard8pt">
    <w:name w:val="Style card + 8 pt"/>
    <w:basedOn w:val="Normal"/>
    <w:link w:val="Stylecard8ptChar"/>
    <w:qFormat/>
    <w:rsid w:val="0008285E"/>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08285E"/>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08285E"/>
    <w:rPr>
      <w:rFonts w:eastAsia="Times New Roman"/>
      <w:szCs w:val="24"/>
      <w:u w:val="single"/>
    </w:rPr>
  </w:style>
  <w:style w:type="character" w:customStyle="1" w:styleId="StyleStyle49ptChar">
    <w:name w:val="Style Style4 + 9 pt Char"/>
    <w:basedOn w:val="DefaultParagraphFont"/>
    <w:link w:val="StyleStyle49pt"/>
    <w:rsid w:val="0008285E"/>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08285E"/>
    <w:rPr>
      <w:rFonts w:eastAsia="Times New Roman"/>
      <w:b/>
      <w:bCs/>
      <w:szCs w:val="24"/>
      <w:u w:val="single"/>
    </w:rPr>
  </w:style>
  <w:style w:type="character" w:customStyle="1" w:styleId="StyleStyle49ptBoldChar">
    <w:name w:val="Style Style4 + 9 pt Bold Char"/>
    <w:basedOn w:val="DefaultParagraphFont"/>
    <w:link w:val="StyleStyle49ptBold"/>
    <w:rsid w:val="0008285E"/>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08285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8285E"/>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08285E"/>
    <w:rPr>
      <w:rFonts w:cs="Arial"/>
      <w:b/>
      <w:bCs/>
      <w:iCs/>
      <w:sz w:val="24"/>
      <w:szCs w:val="28"/>
      <w:lang w:val="en-US" w:eastAsia="en-US" w:bidi="ar-SA"/>
    </w:rPr>
  </w:style>
  <w:style w:type="character" w:customStyle="1" w:styleId="bhl">
    <w:name w:val="bhl"/>
    <w:basedOn w:val="DefaultParagraphFont"/>
    <w:rsid w:val="0008285E"/>
  </w:style>
  <w:style w:type="character" w:customStyle="1" w:styleId="UnreadTextChar">
    <w:name w:val="Unread Text Char"/>
    <w:link w:val="UnreadText"/>
    <w:locked/>
    <w:rsid w:val="0008285E"/>
    <w:rPr>
      <w:rFonts w:ascii="SimSun" w:eastAsia="SimSun" w:hAnsi="SimSun"/>
      <w:sz w:val="15"/>
      <w:lang w:eastAsia="zh-CN"/>
    </w:rPr>
  </w:style>
  <w:style w:type="paragraph" w:customStyle="1" w:styleId="UnreadText">
    <w:name w:val="Unread Text"/>
    <w:basedOn w:val="Normal"/>
    <w:next w:val="Normal"/>
    <w:link w:val="UnreadTextChar"/>
    <w:autoRedefine/>
    <w:qFormat/>
    <w:rsid w:val="0008285E"/>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08285E"/>
    <w:pPr>
      <w:widowControl/>
    </w:pPr>
    <w:rPr>
      <w:rFonts w:ascii="Georgia" w:eastAsia="Calibri" w:hAnsi="Georgia"/>
      <w:b/>
      <w:szCs w:val="22"/>
    </w:rPr>
  </w:style>
  <w:style w:type="paragraph" w:customStyle="1" w:styleId="CiteCard">
    <w:name w:val="Cite/Card"/>
    <w:basedOn w:val="TOC2"/>
    <w:uiPriority w:val="99"/>
    <w:qFormat/>
    <w:rsid w:val="0008285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8285E"/>
    <w:pPr>
      <w:spacing w:after="100"/>
      <w:ind w:left="220"/>
    </w:pPr>
  </w:style>
  <w:style w:type="character" w:customStyle="1" w:styleId="CardTextUnderlinedChar">
    <w:name w:val="Card Text Underlined Char"/>
    <w:basedOn w:val="DefaultParagraphFont"/>
    <w:rsid w:val="0008285E"/>
    <w:rPr>
      <w:rFonts w:ascii="Georgia" w:eastAsia="Times New Roman" w:hAnsi="Georgia" w:hint="default"/>
      <w:sz w:val="22"/>
      <w:u w:val="single"/>
      <w:lang w:eastAsia="zh-CN"/>
    </w:rPr>
  </w:style>
  <w:style w:type="paragraph" w:customStyle="1" w:styleId="AuthorDate">
    <w:name w:val="AuthorDate"/>
    <w:next w:val="Normal"/>
    <w:link w:val="AuthorDateChar"/>
    <w:qFormat/>
    <w:rsid w:val="0008285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08285E"/>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08285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8285E"/>
    <w:rPr>
      <w:rFonts w:ascii="Times New Roman" w:hAnsi="Times New Roman"/>
      <w:sz w:val="20"/>
      <w:u w:val="single"/>
      <w:bdr w:val="none" w:sz="0" w:space="0" w:color="auto"/>
      <w:shd w:val="clear" w:color="auto" w:fill="C0C0C0"/>
    </w:rPr>
  </w:style>
  <w:style w:type="character" w:customStyle="1" w:styleId="smallChar">
    <w:name w:val="small Char"/>
    <w:rsid w:val="0008285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8285E"/>
    <w:pPr>
      <w:ind w:left="144"/>
    </w:pPr>
    <w:rPr>
      <w:rFonts w:eastAsia="Times New Roman"/>
      <w:szCs w:val="24"/>
      <w:lang w:val="x-none" w:eastAsia="x-none"/>
    </w:rPr>
  </w:style>
  <w:style w:type="character" w:customStyle="1" w:styleId="HotRouteChar">
    <w:name w:val="Hot Route! Char"/>
    <w:link w:val="HotRoute"/>
    <w:uiPriority w:val="99"/>
    <w:rsid w:val="0008285E"/>
    <w:rPr>
      <w:rFonts w:ascii="Arial" w:eastAsia="Times New Roman" w:hAnsi="Arial" w:cs="Arial"/>
      <w:kern w:val="0"/>
      <w:sz w:val="16"/>
      <w:lang w:val="x-none" w:eastAsia="x-none"/>
      <w14:ligatures w14:val="none"/>
    </w:rPr>
  </w:style>
  <w:style w:type="character" w:customStyle="1" w:styleId="hilite1">
    <w:name w:val="hilite1"/>
    <w:basedOn w:val="DefaultParagraphFont"/>
    <w:rsid w:val="0008285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8285E"/>
    <w:pPr>
      <w:ind w:left="144"/>
    </w:pPr>
    <w:rPr>
      <w:rFonts w:eastAsia="Times New Roman"/>
      <w:szCs w:val="24"/>
    </w:rPr>
  </w:style>
  <w:style w:type="character" w:customStyle="1" w:styleId="BodyText2Char">
    <w:name w:val="Body Text 2 Char"/>
    <w:basedOn w:val="DefaultParagraphFont"/>
    <w:link w:val="BodyText2"/>
    <w:rsid w:val="0008285E"/>
    <w:rPr>
      <w:rFonts w:ascii="Times New Roman" w:hAnsi="Times New Roman" w:cs="Times New Roman"/>
      <w:sz w:val="20"/>
    </w:rPr>
  </w:style>
  <w:style w:type="paragraph" w:styleId="BodyText2">
    <w:name w:val="Body Text 2"/>
    <w:basedOn w:val="Normal"/>
    <w:link w:val="BodyText2Char"/>
    <w:qFormat/>
    <w:rsid w:val="0008285E"/>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08285E"/>
    <w:rPr>
      <w:rFonts w:ascii="Arial" w:hAnsi="Arial" w:cs="Arial"/>
      <w:kern w:val="0"/>
      <w:sz w:val="16"/>
      <w:szCs w:val="22"/>
      <w14:ligatures w14:val="none"/>
    </w:rPr>
  </w:style>
  <w:style w:type="paragraph" w:customStyle="1" w:styleId="Cardstyle0">
    <w:name w:val="Cardstyle"/>
    <w:basedOn w:val="Normal"/>
    <w:next w:val="Normal"/>
    <w:uiPriority w:val="99"/>
    <w:qFormat/>
    <w:rsid w:val="0008285E"/>
    <w:rPr>
      <w:rFonts w:eastAsia="Times New Roman"/>
      <w:szCs w:val="24"/>
    </w:rPr>
  </w:style>
  <w:style w:type="character" w:customStyle="1" w:styleId="Style12ptBoldUnderline1">
    <w:name w:val="Style 12 pt Bold Underline1"/>
    <w:basedOn w:val="DefaultParagraphFont"/>
    <w:rsid w:val="0008285E"/>
    <w:rPr>
      <w:b/>
      <w:bCs/>
      <w:sz w:val="24"/>
      <w:u w:val="single"/>
    </w:rPr>
  </w:style>
  <w:style w:type="character" w:customStyle="1" w:styleId="StyleEmphasisArial12ptBoldNotItalic">
    <w:name w:val="Style Emphasis + Arial 12 pt Bold Not Italic"/>
    <w:basedOn w:val="Emphasis"/>
    <w:rsid w:val="0008285E"/>
    <w:rPr>
      <w:rFonts w:ascii="Arial" w:hAnsi="Arial" w:cs="Times New Roman"/>
      <w:b w:val="0"/>
      <w:bCs/>
      <w:i/>
      <w:iCs/>
      <w:sz w:val="24"/>
      <w:u w:val="single"/>
      <w:bdr w:val="single" w:sz="8" w:space="0" w:color="auto"/>
    </w:rPr>
  </w:style>
  <w:style w:type="character" w:customStyle="1" w:styleId="DebateHighlighted">
    <w:name w:val="Debate Highlighted"/>
    <w:qFormat/>
    <w:rsid w:val="0008285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8285E"/>
    <w:rPr>
      <w:rFonts w:ascii="Arial Narrow" w:hAnsi="Arial Narrow"/>
      <w:dstrike w:val="0"/>
      <w:sz w:val="20"/>
      <w:bdr w:val="single" w:sz="2" w:space="0" w:color="auto"/>
      <w:vertAlign w:val="baseline"/>
    </w:rPr>
  </w:style>
  <w:style w:type="character" w:customStyle="1" w:styleId="underline1">
    <w:name w:val="underline1"/>
    <w:basedOn w:val="DefaultParagraphFont"/>
    <w:rsid w:val="0008285E"/>
    <w:rPr>
      <w:u w:val="single"/>
    </w:rPr>
  </w:style>
  <w:style w:type="character" w:customStyle="1" w:styleId="author">
    <w:name w:val="author"/>
    <w:basedOn w:val="DefaultParagraphFont"/>
    <w:rsid w:val="0008285E"/>
    <w:rPr>
      <w:rFonts w:ascii="Times New Roman" w:hAnsi="Times New Roman"/>
      <w:b/>
      <w:sz w:val="24"/>
    </w:rPr>
  </w:style>
  <w:style w:type="character" w:customStyle="1" w:styleId="FontStyle291">
    <w:name w:val="Font Style291"/>
    <w:basedOn w:val="DefaultParagraphFont"/>
    <w:uiPriority w:val="99"/>
    <w:rsid w:val="0008285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8285E"/>
    <w:rPr>
      <w:b/>
      <w:bCs/>
      <w:sz w:val="20"/>
      <w:u w:val="single"/>
      <w:bdr w:val="single" w:sz="4" w:space="0" w:color="auto"/>
    </w:rPr>
  </w:style>
  <w:style w:type="numbering" w:customStyle="1" w:styleId="NoList1">
    <w:name w:val="No List1"/>
    <w:next w:val="NoList"/>
    <w:uiPriority w:val="99"/>
    <w:semiHidden/>
    <w:unhideWhenUsed/>
    <w:rsid w:val="0008285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8285E"/>
    <w:rPr>
      <w:rFonts w:ascii="Times New Roman" w:eastAsia="Calibri" w:hAnsi="Times New Roman" w:cs="Times New Roman"/>
      <w:sz w:val="20"/>
    </w:rPr>
  </w:style>
  <w:style w:type="character" w:customStyle="1" w:styleId="FooterChar1">
    <w:name w:val="Footer Char1"/>
    <w:basedOn w:val="DefaultParagraphFont"/>
    <w:uiPriority w:val="99"/>
    <w:rsid w:val="0008285E"/>
    <w:rPr>
      <w:rFonts w:ascii="Times New Roman" w:eastAsia="Calibri" w:hAnsi="Times New Roman" w:cs="Times New Roman"/>
      <w:sz w:val="20"/>
    </w:rPr>
  </w:style>
  <w:style w:type="numbering" w:customStyle="1" w:styleId="NoList2">
    <w:name w:val="No List2"/>
    <w:next w:val="NoList"/>
    <w:uiPriority w:val="99"/>
    <w:semiHidden/>
    <w:unhideWhenUsed/>
    <w:rsid w:val="0008285E"/>
  </w:style>
  <w:style w:type="numbering" w:customStyle="1" w:styleId="NoList11">
    <w:name w:val="No List11"/>
    <w:next w:val="NoList"/>
    <w:uiPriority w:val="99"/>
    <w:semiHidden/>
    <w:unhideWhenUsed/>
    <w:rsid w:val="0008285E"/>
  </w:style>
  <w:style w:type="numbering" w:customStyle="1" w:styleId="NoList3">
    <w:name w:val="No List3"/>
    <w:next w:val="NoList"/>
    <w:uiPriority w:val="99"/>
    <w:semiHidden/>
    <w:unhideWhenUsed/>
    <w:rsid w:val="0008285E"/>
  </w:style>
  <w:style w:type="numbering" w:customStyle="1" w:styleId="NoList12">
    <w:name w:val="No List12"/>
    <w:next w:val="NoList"/>
    <w:semiHidden/>
    <w:unhideWhenUsed/>
    <w:rsid w:val="0008285E"/>
  </w:style>
  <w:style w:type="numbering" w:customStyle="1" w:styleId="NoList4">
    <w:name w:val="No List4"/>
    <w:next w:val="NoList"/>
    <w:uiPriority w:val="99"/>
    <w:semiHidden/>
    <w:unhideWhenUsed/>
    <w:rsid w:val="0008285E"/>
  </w:style>
  <w:style w:type="numbering" w:customStyle="1" w:styleId="NoList13">
    <w:name w:val="No List13"/>
    <w:next w:val="NoList"/>
    <w:semiHidden/>
    <w:unhideWhenUsed/>
    <w:rsid w:val="0008285E"/>
  </w:style>
  <w:style w:type="numbering" w:customStyle="1" w:styleId="NoList5">
    <w:name w:val="No List5"/>
    <w:next w:val="NoList"/>
    <w:semiHidden/>
    <w:unhideWhenUsed/>
    <w:rsid w:val="0008285E"/>
  </w:style>
  <w:style w:type="numbering" w:customStyle="1" w:styleId="NoList14">
    <w:name w:val="No List14"/>
    <w:next w:val="NoList"/>
    <w:semiHidden/>
    <w:unhideWhenUsed/>
    <w:rsid w:val="0008285E"/>
  </w:style>
  <w:style w:type="numbering" w:customStyle="1" w:styleId="NoList6">
    <w:name w:val="No List6"/>
    <w:next w:val="NoList"/>
    <w:uiPriority w:val="99"/>
    <w:semiHidden/>
    <w:unhideWhenUsed/>
    <w:rsid w:val="0008285E"/>
  </w:style>
  <w:style w:type="numbering" w:customStyle="1" w:styleId="NoList15">
    <w:name w:val="No List15"/>
    <w:next w:val="NoList"/>
    <w:uiPriority w:val="99"/>
    <w:semiHidden/>
    <w:unhideWhenUsed/>
    <w:rsid w:val="0008285E"/>
  </w:style>
  <w:style w:type="numbering" w:customStyle="1" w:styleId="NoList7">
    <w:name w:val="No List7"/>
    <w:next w:val="NoList"/>
    <w:semiHidden/>
    <w:unhideWhenUsed/>
    <w:rsid w:val="0008285E"/>
  </w:style>
  <w:style w:type="numbering" w:customStyle="1" w:styleId="NoList16">
    <w:name w:val="No List16"/>
    <w:next w:val="NoList"/>
    <w:uiPriority w:val="99"/>
    <w:semiHidden/>
    <w:unhideWhenUsed/>
    <w:rsid w:val="0008285E"/>
  </w:style>
  <w:style w:type="numbering" w:customStyle="1" w:styleId="NoList21">
    <w:name w:val="No List21"/>
    <w:next w:val="NoList"/>
    <w:semiHidden/>
    <w:unhideWhenUsed/>
    <w:rsid w:val="0008285E"/>
  </w:style>
  <w:style w:type="numbering" w:customStyle="1" w:styleId="NoList111">
    <w:name w:val="No List111"/>
    <w:next w:val="NoList"/>
    <w:uiPriority w:val="99"/>
    <w:semiHidden/>
    <w:unhideWhenUsed/>
    <w:rsid w:val="0008285E"/>
  </w:style>
  <w:style w:type="numbering" w:customStyle="1" w:styleId="NoList31">
    <w:name w:val="No List31"/>
    <w:next w:val="NoList"/>
    <w:semiHidden/>
    <w:unhideWhenUsed/>
    <w:rsid w:val="0008285E"/>
  </w:style>
  <w:style w:type="numbering" w:customStyle="1" w:styleId="NoList121">
    <w:name w:val="No List121"/>
    <w:next w:val="NoList"/>
    <w:semiHidden/>
    <w:unhideWhenUsed/>
    <w:rsid w:val="0008285E"/>
  </w:style>
  <w:style w:type="numbering" w:customStyle="1" w:styleId="NoList41">
    <w:name w:val="No List41"/>
    <w:next w:val="NoList"/>
    <w:semiHidden/>
    <w:unhideWhenUsed/>
    <w:rsid w:val="0008285E"/>
  </w:style>
  <w:style w:type="numbering" w:customStyle="1" w:styleId="NoList131">
    <w:name w:val="No List131"/>
    <w:next w:val="NoList"/>
    <w:semiHidden/>
    <w:unhideWhenUsed/>
    <w:rsid w:val="0008285E"/>
  </w:style>
  <w:style w:type="numbering" w:customStyle="1" w:styleId="NoList51">
    <w:name w:val="No List51"/>
    <w:next w:val="NoList"/>
    <w:semiHidden/>
    <w:unhideWhenUsed/>
    <w:rsid w:val="0008285E"/>
  </w:style>
  <w:style w:type="numbering" w:customStyle="1" w:styleId="NoList141">
    <w:name w:val="No List141"/>
    <w:next w:val="NoList"/>
    <w:semiHidden/>
    <w:unhideWhenUsed/>
    <w:rsid w:val="0008285E"/>
  </w:style>
  <w:style w:type="numbering" w:customStyle="1" w:styleId="NoList61">
    <w:name w:val="No List61"/>
    <w:next w:val="NoList"/>
    <w:semiHidden/>
    <w:unhideWhenUsed/>
    <w:rsid w:val="0008285E"/>
  </w:style>
  <w:style w:type="numbering" w:customStyle="1" w:styleId="NoList151">
    <w:name w:val="No List151"/>
    <w:next w:val="NoList"/>
    <w:uiPriority w:val="99"/>
    <w:semiHidden/>
    <w:unhideWhenUsed/>
    <w:rsid w:val="0008285E"/>
  </w:style>
  <w:style w:type="numbering" w:customStyle="1" w:styleId="NoList8">
    <w:name w:val="No List8"/>
    <w:next w:val="NoList"/>
    <w:semiHidden/>
    <w:unhideWhenUsed/>
    <w:rsid w:val="0008285E"/>
  </w:style>
  <w:style w:type="numbering" w:customStyle="1" w:styleId="NoList17">
    <w:name w:val="No List17"/>
    <w:next w:val="NoList"/>
    <w:semiHidden/>
    <w:unhideWhenUsed/>
    <w:rsid w:val="0008285E"/>
  </w:style>
  <w:style w:type="numbering" w:customStyle="1" w:styleId="NoList22">
    <w:name w:val="No List22"/>
    <w:next w:val="NoList"/>
    <w:semiHidden/>
    <w:unhideWhenUsed/>
    <w:rsid w:val="0008285E"/>
  </w:style>
  <w:style w:type="numbering" w:customStyle="1" w:styleId="NoList112">
    <w:name w:val="No List112"/>
    <w:next w:val="NoList"/>
    <w:uiPriority w:val="99"/>
    <w:semiHidden/>
    <w:unhideWhenUsed/>
    <w:rsid w:val="0008285E"/>
  </w:style>
  <w:style w:type="numbering" w:customStyle="1" w:styleId="NoList32">
    <w:name w:val="No List32"/>
    <w:next w:val="NoList"/>
    <w:uiPriority w:val="99"/>
    <w:semiHidden/>
    <w:unhideWhenUsed/>
    <w:rsid w:val="0008285E"/>
  </w:style>
  <w:style w:type="numbering" w:customStyle="1" w:styleId="NoList122">
    <w:name w:val="No List122"/>
    <w:next w:val="NoList"/>
    <w:uiPriority w:val="99"/>
    <w:semiHidden/>
    <w:unhideWhenUsed/>
    <w:rsid w:val="0008285E"/>
  </w:style>
  <w:style w:type="numbering" w:customStyle="1" w:styleId="NoList42">
    <w:name w:val="No List42"/>
    <w:next w:val="NoList"/>
    <w:uiPriority w:val="99"/>
    <w:semiHidden/>
    <w:unhideWhenUsed/>
    <w:rsid w:val="0008285E"/>
  </w:style>
  <w:style w:type="numbering" w:customStyle="1" w:styleId="NoList132">
    <w:name w:val="No List132"/>
    <w:next w:val="NoList"/>
    <w:uiPriority w:val="99"/>
    <w:semiHidden/>
    <w:unhideWhenUsed/>
    <w:rsid w:val="0008285E"/>
  </w:style>
  <w:style w:type="numbering" w:customStyle="1" w:styleId="NoList52">
    <w:name w:val="No List52"/>
    <w:next w:val="NoList"/>
    <w:uiPriority w:val="99"/>
    <w:semiHidden/>
    <w:unhideWhenUsed/>
    <w:rsid w:val="0008285E"/>
  </w:style>
  <w:style w:type="numbering" w:customStyle="1" w:styleId="NoList142">
    <w:name w:val="No List142"/>
    <w:next w:val="NoList"/>
    <w:uiPriority w:val="99"/>
    <w:semiHidden/>
    <w:unhideWhenUsed/>
    <w:rsid w:val="0008285E"/>
  </w:style>
  <w:style w:type="numbering" w:customStyle="1" w:styleId="NoList62">
    <w:name w:val="No List62"/>
    <w:next w:val="NoList"/>
    <w:uiPriority w:val="99"/>
    <w:semiHidden/>
    <w:unhideWhenUsed/>
    <w:rsid w:val="0008285E"/>
  </w:style>
  <w:style w:type="numbering" w:customStyle="1" w:styleId="NoList152">
    <w:name w:val="No List152"/>
    <w:next w:val="NoList"/>
    <w:uiPriority w:val="99"/>
    <w:semiHidden/>
    <w:unhideWhenUsed/>
    <w:rsid w:val="0008285E"/>
  </w:style>
  <w:style w:type="character" w:styleId="CommentReference">
    <w:name w:val="annotation reference"/>
    <w:basedOn w:val="DefaultParagraphFont"/>
    <w:uiPriority w:val="99"/>
    <w:rsid w:val="0008285E"/>
    <w:rPr>
      <w:sz w:val="16"/>
      <w:szCs w:val="16"/>
    </w:rPr>
  </w:style>
  <w:style w:type="paragraph" w:customStyle="1" w:styleId="StyleUnderlined11ptBold">
    <w:name w:val="Style Underlined + 11 pt Bold"/>
    <w:link w:val="StyleUnderlined11ptBoldChar"/>
    <w:qFormat/>
    <w:rsid w:val="0008285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08285E"/>
    <w:rPr>
      <w:rFonts w:eastAsia="Times New Roman"/>
      <w:b/>
      <w:bCs/>
      <w:kern w:val="0"/>
      <w:sz w:val="22"/>
      <w:u w:val="single"/>
      <w14:ligatures w14:val="none"/>
    </w:rPr>
  </w:style>
  <w:style w:type="paragraph" w:customStyle="1" w:styleId="StyleUnderlined11pt">
    <w:name w:val="Style Underlined + 11 pt"/>
    <w:link w:val="StyleUnderlined11ptChar"/>
    <w:qFormat/>
    <w:rsid w:val="0008285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08285E"/>
    <w:rPr>
      <w:rFonts w:eastAsia="Times New Roman"/>
      <w:kern w:val="0"/>
      <w:sz w:val="22"/>
      <w:u w:val="single"/>
      <w14:ligatures w14:val="none"/>
    </w:rPr>
  </w:style>
  <w:style w:type="character" w:customStyle="1" w:styleId="newscontent">
    <w:name w:val="newscontent"/>
    <w:rsid w:val="0008285E"/>
  </w:style>
  <w:style w:type="character" w:customStyle="1" w:styleId="StyleUnderlinePatternClearYellow">
    <w:name w:val="Style Underline Pattern: Clear (Yellow)"/>
    <w:basedOn w:val="DefaultParagraphFont"/>
    <w:rsid w:val="0008285E"/>
    <w:rPr>
      <w:u w:val="single"/>
      <w:shd w:val="clear" w:color="auto" w:fill="00FF00"/>
    </w:rPr>
  </w:style>
  <w:style w:type="paragraph" w:customStyle="1" w:styleId="UnderlineChar">
    <w:name w:val="Underline Char"/>
    <w:basedOn w:val="Normal"/>
    <w:link w:val="UnderlineCharChar"/>
    <w:rsid w:val="0008285E"/>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08285E"/>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08285E"/>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08285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8285E"/>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08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8285E"/>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08285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08285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8285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8285E"/>
    <w:rPr>
      <w:rFonts w:ascii="Times New Roman" w:hAnsi="Times New Roman" w:cs="Times New Roman"/>
    </w:rPr>
  </w:style>
  <w:style w:type="character" w:customStyle="1" w:styleId="BodyText3Char">
    <w:name w:val="Body Text 3 Char"/>
    <w:basedOn w:val="DefaultParagraphFont"/>
    <w:link w:val="BodyText3"/>
    <w:locked/>
    <w:rsid w:val="0008285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8285E"/>
    <w:rPr>
      <w:rFonts w:ascii="Times New Roman" w:hAnsi="Times New Roman" w:cs="Times New Roman"/>
    </w:rPr>
  </w:style>
  <w:style w:type="character" w:customStyle="1" w:styleId="DocumentMapChar">
    <w:name w:val="Document Map Char"/>
    <w:basedOn w:val="DefaultParagraphFont"/>
    <w:link w:val="DocumentMap"/>
    <w:uiPriority w:val="99"/>
    <w:locked/>
    <w:rsid w:val="0008285E"/>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08285E"/>
    <w:rPr>
      <w:rFonts w:ascii="Courier New" w:eastAsia="Times New Roman" w:hAnsi="Courier New" w:cs="Courier New"/>
      <w:szCs w:val="20"/>
    </w:rPr>
  </w:style>
  <w:style w:type="character" w:customStyle="1" w:styleId="underlinedChar0">
    <w:name w:val="underlined Char"/>
    <w:basedOn w:val="DefaultParagraphFont"/>
    <w:link w:val="underlined"/>
    <w:locked/>
    <w:rsid w:val="0008285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08285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8285E"/>
    <w:rPr>
      <w:rFonts w:ascii="Times New Roman" w:eastAsia="Times New Roman" w:hAnsi="Times New Roman" w:cs="Times New Roman"/>
      <w:b/>
      <w:szCs w:val="20"/>
    </w:rPr>
  </w:style>
  <w:style w:type="paragraph" w:customStyle="1" w:styleId="Normaltag">
    <w:name w:val="Normal tag"/>
    <w:basedOn w:val="Normal"/>
    <w:link w:val="NormaltagChar"/>
    <w:qFormat/>
    <w:rsid w:val="0008285E"/>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08285E"/>
    <w:rPr>
      <w:rFonts w:ascii="Times New Roman" w:eastAsia="Malgun Gothic" w:hAnsi="Times New Roman" w:cs="Times New Roman"/>
      <w:b/>
      <w:u w:val="single"/>
    </w:rPr>
  </w:style>
  <w:style w:type="paragraph" w:customStyle="1" w:styleId="cites">
    <w:name w:val="cites"/>
    <w:link w:val="citesChar"/>
    <w:autoRedefine/>
    <w:qFormat/>
    <w:rsid w:val="0008285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08285E"/>
    <w:pPr>
      <w:spacing w:after="240"/>
      <w:jc w:val="center"/>
    </w:pPr>
    <w:rPr>
      <w:rFonts w:eastAsia="Times New Roman"/>
      <w:b/>
      <w:sz w:val="32"/>
      <w:u w:val="single"/>
      <w:lang w:bidi="en-US"/>
    </w:rPr>
  </w:style>
  <w:style w:type="paragraph" w:customStyle="1" w:styleId="TxBrp1">
    <w:name w:val="TxBr_p1"/>
    <w:basedOn w:val="Normal"/>
    <w:uiPriority w:val="99"/>
    <w:qFormat/>
    <w:rsid w:val="0008285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8285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8285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8285E"/>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08285E"/>
    <w:rPr>
      <w:rFonts w:ascii="Times New Roman" w:eastAsia="Calibri" w:hAnsi="Times New Roman" w:cs="Times New Roman"/>
      <w:sz w:val="16"/>
      <w:szCs w:val="18"/>
    </w:rPr>
  </w:style>
  <w:style w:type="paragraph" w:customStyle="1" w:styleId="SmallFont">
    <w:name w:val="Small Font"/>
    <w:basedOn w:val="Normal"/>
    <w:link w:val="SmallFontChar"/>
    <w:qFormat/>
    <w:rsid w:val="0008285E"/>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08285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8285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08285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8285E"/>
    <w:rPr>
      <w:rFonts w:eastAsia="Times New Roman"/>
      <w:b/>
      <w:sz w:val="24"/>
      <w:szCs w:val="20"/>
    </w:rPr>
  </w:style>
  <w:style w:type="paragraph" w:customStyle="1" w:styleId="evidencetextChar">
    <w:name w:val="evidence text Char"/>
    <w:basedOn w:val="Normal"/>
    <w:qFormat/>
    <w:rsid w:val="0008285E"/>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8285E"/>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08285E"/>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08285E"/>
    <w:rPr>
      <w:rFonts w:ascii="Times New Roman" w:eastAsia="Calibri" w:hAnsi="Times New Roman" w:cs="Times New Roman"/>
    </w:rPr>
  </w:style>
  <w:style w:type="paragraph" w:customStyle="1" w:styleId="StyleCardText9pt">
    <w:name w:val="Style Card Text + 9 pt"/>
    <w:basedOn w:val="Normal"/>
    <w:link w:val="StyleCardText9ptChar"/>
    <w:qFormat/>
    <w:rsid w:val="0008285E"/>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08285E"/>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08285E"/>
    <w:rPr>
      <w:rFonts w:ascii="Garamond" w:eastAsia="Times New Roman" w:hAnsi="Garamond" w:cs="Arial"/>
      <w:kern w:val="0"/>
      <w:sz w:val="16"/>
      <w:szCs w:val="20"/>
      <w14:ligatures w14:val="none"/>
    </w:rPr>
  </w:style>
  <w:style w:type="character" w:customStyle="1" w:styleId="MinimizeChar">
    <w:name w:val="Minimize Char"/>
    <w:link w:val="Minimize"/>
    <w:locked/>
    <w:rsid w:val="0008285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8285E"/>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08285E"/>
    <w:rPr>
      <w:rFonts w:ascii="Arial" w:eastAsia="Times New Roman" w:hAnsi="Arial" w:cs="Arial"/>
      <w:kern w:val="0"/>
      <w:sz w:val="16"/>
      <w:szCs w:val="26"/>
      <w14:ligatures w14:val="none"/>
    </w:rPr>
  </w:style>
  <w:style w:type="character" w:customStyle="1" w:styleId="HotRouteChar0">
    <w:name w:val="Hot Route Char"/>
    <w:link w:val="HotRoute0"/>
    <w:locked/>
    <w:rsid w:val="0008285E"/>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08285E"/>
    <w:rPr>
      <w:rFonts w:ascii="Times New Roman" w:hAnsi="Times New Roman" w:cs="Times New Roman"/>
      <w:szCs w:val="16"/>
    </w:rPr>
  </w:style>
  <w:style w:type="paragraph" w:customStyle="1" w:styleId="cardtext0">
    <w:name w:val="cardtext"/>
    <w:basedOn w:val="Normal"/>
    <w:link w:val="cardtextChar2"/>
    <w:qFormat/>
    <w:rsid w:val="0008285E"/>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08285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8285E"/>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08285E"/>
    <w:pPr>
      <w:spacing w:line="256" w:lineRule="auto"/>
      <w:contextualSpacing/>
    </w:pPr>
    <w:rPr>
      <w:rFonts w:eastAsia="Cambria"/>
      <w:b/>
    </w:rPr>
  </w:style>
  <w:style w:type="paragraph" w:customStyle="1" w:styleId="Shrink8">
    <w:name w:val="Shrink8"/>
    <w:basedOn w:val="Normal"/>
    <w:uiPriority w:val="99"/>
    <w:qFormat/>
    <w:rsid w:val="0008285E"/>
    <w:pPr>
      <w:spacing w:line="256" w:lineRule="auto"/>
    </w:pPr>
    <w:rPr>
      <w:rFonts w:eastAsia="Cambria"/>
    </w:rPr>
  </w:style>
  <w:style w:type="character" w:customStyle="1" w:styleId="UnderlineTextChar">
    <w:name w:val="Underline Text Char"/>
    <w:basedOn w:val="DefaultParagraphFont"/>
    <w:link w:val="UnderlineText"/>
    <w:locked/>
    <w:rsid w:val="0008285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8285E"/>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08285E"/>
    <w:pPr>
      <w:spacing w:line="256" w:lineRule="auto"/>
    </w:pPr>
    <w:rPr>
      <w:rFonts w:eastAsia="Times New Roman"/>
    </w:rPr>
  </w:style>
  <w:style w:type="character" w:customStyle="1" w:styleId="DebateNormalChar">
    <w:name w:val="DebateNormal Char"/>
    <w:basedOn w:val="DefaultParagraphFont"/>
    <w:link w:val="DebateNormal"/>
    <w:locked/>
    <w:rsid w:val="0008285E"/>
    <w:rPr>
      <w:rFonts w:ascii="Times New Roman" w:eastAsia="Calibri" w:hAnsi="Times New Roman" w:cs="Times New Roman"/>
      <w:szCs w:val="20"/>
    </w:rPr>
  </w:style>
  <w:style w:type="paragraph" w:customStyle="1" w:styleId="DebateNormal">
    <w:name w:val="DebateNormal"/>
    <w:basedOn w:val="Normal"/>
    <w:link w:val="DebateNormalChar"/>
    <w:qFormat/>
    <w:rsid w:val="0008285E"/>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08285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8285E"/>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08285E"/>
    <w:rPr>
      <w:rFonts w:ascii="Times New Roman" w:hAnsi="Times New Roman" w:cs="Times New Roman"/>
      <w:sz w:val="18"/>
    </w:rPr>
  </w:style>
  <w:style w:type="paragraph" w:customStyle="1" w:styleId="NormalCite">
    <w:name w:val="NormalCite"/>
    <w:link w:val="NormalCiteChar"/>
    <w:qFormat/>
    <w:rsid w:val="0008285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8285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08285E"/>
    <w:rPr>
      <w:rFonts w:ascii="Times" w:eastAsia="Times New Roman" w:hAnsi="Times"/>
      <w:szCs w:val="24"/>
    </w:rPr>
  </w:style>
  <w:style w:type="character" w:customStyle="1" w:styleId="CARDChar0">
    <w:name w:val="CARD Char"/>
    <w:basedOn w:val="DefaultParagraphFont"/>
    <w:link w:val="CARD"/>
    <w:locked/>
    <w:rsid w:val="0008285E"/>
    <w:rPr>
      <w:rFonts w:ascii="Times New Roman" w:eastAsia="Times New Roman" w:hAnsi="Times New Roman" w:cs="Times New Roman"/>
      <w:u w:val="single"/>
    </w:rPr>
  </w:style>
  <w:style w:type="paragraph" w:customStyle="1" w:styleId="CARD">
    <w:name w:val="CARD"/>
    <w:basedOn w:val="Normal"/>
    <w:link w:val="CARDChar0"/>
    <w:qFormat/>
    <w:rsid w:val="0008285E"/>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08285E"/>
    <w:pPr>
      <w:spacing w:line="256" w:lineRule="auto"/>
    </w:pPr>
    <w:rPr>
      <w:rFonts w:eastAsia="Times New Roman"/>
      <w:szCs w:val="24"/>
    </w:rPr>
  </w:style>
  <w:style w:type="character" w:customStyle="1" w:styleId="UnderlineBoldIndentCharChar">
    <w:name w:val="Underline + Bold Indent Char Char"/>
    <w:link w:val="UnderlineBoldIndent"/>
    <w:locked/>
    <w:rsid w:val="0008285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8285E"/>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08285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8285E"/>
    <w:rPr>
      <w:u w:val="single"/>
    </w:rPr>
  </w:style>
  <w:style w:type="character" w:customStyle="1" w:styleId="StyleUnderlineBoldIndent11ptBoldChar">
    <w:name w:val="Style Underline + Bold Indent + 11 pt Bold Char"/>
    <w:link w:val="StyleUnderlineBoldIndent11ptBold"/>
    <w:locked/>
    <w:rsid w:val="0008285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8285E"/>
    <w:rPr>
      <w:b/>
      <w:bCs/>
      <w:u w:val="single"/>
    </w:rPr>
  </w:style>
  <w:style w:type="paragraph" w:customStyle="1" w:styleId="Normal20pt">
    <w:name w:val="Normal  + 20 pt"/>
    <w:basedOn w:val="Normal"/>
    <w:uiPriority w:val="6"/>
    <w:qFormat/>
    <w:rsid w:val="0008285E"/>
    <w:pPr>
      <w:spacing w:line="256" w:lineRule="auto"/>
    </w:pPr>
    <w:rPr>
      <w:rFonts w:asciiTheme="minorHAnsi" w:hAnsiTheme="minorHAnsi" w:cstheme="minorBidi"/>
      <w:bCs/>
      <w:u w:val="single"/>
    </w:rPr>
  </w:style>
  <w:style w:type="paragraph" w:customStyle="1" w:styleId="author-name">
    <w:name w:val="author-name"/>
    <w:basedOn w:val="Normal"/>
    <w:qFormat/>
    <w:rsid w:val="0008285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8285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8285E"/>
    <w:rPr>
      <w:rFonts w:ascii="Times New Roman" w:hAnsi="Times New Roman" w:cs="Times New Roman"/>
      <w:sz w:val="12"/>
    </w:rPr>
  </w:style>
  <w:style w:type="paragraph" w:customStyle="1" w:styleId="Microtext0">
    <w:name w:val="Microtext"/>
    <w:basedOn w:val="Normal"/>
    <w:next w:val="Normal"/>
    <w:link w:val="MicrotextChar0"/>
    <w:qFormat/>
    <w:rsid w:val="0008285E"/>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08285E"/>
    <w:rPr>
      <w:rFonts w:ascii="Times New Roman" w:hAnsi="Times New Roman" w:cs="Times New Roman"/>
      <w:b/>
    </w:rPr>
  </w:style>
  <w:style w:type="paragraph" w:customStyle="1" w:styleId="Style6">
    <w:name w:val="Style6"/>
    <w:basedOn w:val="Normal"/>
    <w:link w:val="Style6Char"/>
    <w:autoRedefine/>
    <w:qFormat/>
    <w:rsid w:val="0008285E"/>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08285E"/>
    <w:rPr>
      <w:rFonts w:ascii="Times New Roman" w:eastAsia="Times New Roman" w:hAnsi="Times New Roman" w:cs="Times New Roman"/>
      <w:b/>
      <w:szCs w:val="20"/>
      <w:u w:val="thick"/>
    </w:rPr>
  </w:style>
  <w:style w:type="paragraph" w:customStyle="1" w:styleId="Style11">
    <w:name w:val="Style11"/>
    <w:basedOn w:val="Normal"/>
    <w:link w:val="Style11Char"/>
    <w:qFormat/>
    <w:rsid w:val="0008285E"/>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08285E"/>
    <w:rPr>
      <w:rFonts w:ascii="Times New Roman" w:eastAsia="Times New Roman" w:hAnsi="Times New Roman" w:cs="Times New Roman"/>
      <w:b/>
      <w:u w:val="thick"/>
    </w:rPr>
  </w:style>
  <w:style w:type="paragraph" w:customStyle="1" w:styleId="Style12">
    <w:name w:val="Style12"/>
    <w:basedOn w:val="Normal"/>
    <w:link w:val="Style12Char"/>
    <w:qFormat/>
    <w:rsid w:val="0008285E"/>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08285E"/>
    <w:rPr>
      <w:rFonts w:ascii="Garamond" w:eastAsia="Times New Roman" w:hAnsi="Garamond"/>
      <w:sz w:val="12"/>
    </w:rPr>
  </w:style>
  <w:style w:type="paragraph" w:customStyle="1" w:styleId="Shrink">
    <w:name w:val="Shrink"/>
    <w:link w:val="ShrinkChar"/>
    <w:qFormat/>
    <w:rsid w:val="0008285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8285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8285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8285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8285E"/>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08285E"/>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8285E"/>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8285E"/>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8285E"/>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8285E"/>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8285E"/>
    <w:rPr>
      <w:rFonts w:ascii="Calibri" w:eastAsia="Times New Roman" w:hAnsi="Calibri" w:cs="Calibri"/>
      <w:sz w:val="12"/>
    </w:rPr>
  </w:style>
  <w:style w:type="paragraph" w:customStyle="1" w:styleId="CardsFont6ptChar">
    <w:name w:val="Cards + Font: 6 pt Char"/>
    <w:basedOn w:val="Normal"/>
    <w:link w:val="CardsFont6ptCharChar"/>
    <w:qFormat/>
    <w:rsid w:val="0008285E"/>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08285E"/>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8285E"/>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8285E"/>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8285E"/>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8285E"/>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8285E"/>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8285E"/>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08285E"/>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08285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8285E"/>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08285E"/>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8285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8285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08285E"/>
    <w:rPr>
      <w:rFonts w:eastAsia="Times New Roman"/>
      <w:bCs/>
      <w:caps/>
      <w:szCs w:val="20"/>
    </w:rPr>
  </w:style>
  <w:style w:type="paragraph" w:customStyle="1" w:styleId="text">
    <w:name w:val="text"/>
    <w:basedOn w:val="Normal"/>
    <w:qFormat/>
    <w:rsid w:val="0008285E"/>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8285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8285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8285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08285E"/>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08285E"/>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8285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8285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08285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8285E"/>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08285E"/>
    <w:rPr>
      <w:rFonts w:ascii="Calibri" w:hAnsi="Calibri" w:cs="Times New Roman"/>
      <w:b/>
    </w:rPr>
  </w:style>
  <w:style w:type="paragraph" w:customStyle="1" w:styleId="Analytic">
    <w:name w:val="Analytic"/>
    <w:basedOn w:val="Normal"/>
    <w:link w:val="AnalyticChar"/>
    <w:uiPriority w:val="5"/>
    <w:qFormat/>
    <w:rsid w:val="0008285E"/>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08285E"/>
    <w:rPr>
      <w:rFonts w:ascii="Calibri" w:eastAsia="Calibri" w:hAnsi="Calibri" w:cs="Calibri"/>
      <w:u w:val="single"/>
    </w:rPr>
  </w:style>
  <w:style w:type="paragraph" w:customStyle="1" w:styleId="Underline2">
    <w:name w:val="Underline2"/>
    <w:basedOn w:val="Normal"/>
    <w:link w:val="Underline2Char"/>
    <w:uiPriority w:val="4"/>
    <w:qFormat/>
    <w:rsid w:val="0008285E"/>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08285E"/>
    <w:pPr>
      <w:widowControl w:val="0"/>
    </w:pPr>
    <w:rPr>
      <w:rFonts w:asciiTheme="minorHAnsi" w:hAnsiTheme="minorHAnsi" w:cstheme="minorBidi"/>
    </w:rPr>
  </w:style>
  <w:style w:type="character" w:customStyle="1" w:styleId="StyleCircled11ptChar">
    <w:name w:val="Style Circled + 11 pt Char"/>
    <w:link w:val="StyleCircled11pt"/>
    <w:locked/>
    <w:rsid w:val="0008285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8285E"/>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08285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8285E"/>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08285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8285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8285E"/>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08285E"/>
    <w:rPr>
      <w:sz w:val="16"/>
    </w:rPr>
  </w:style>
  <w:style w:type="paragraph" w:customStyle="1" w:styleId="Reduce8pt">
    <w:name w:val="Reduce 8pt"/>
    <w:basedOn w:val="Normal"/>
    <w:link w:val="Reduce8ptCharChar"/>
    <w:qFormat/>
    <w:rsid w:val="0008285E"/>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08285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08285E"/>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08285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8285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8285E"/>
    <w:rPr>
      <w:rFonts w:ascii="Times New Roman" w:hAnsi="Times New Roman" w:cs="Times New Roman"/>
      <w:b/>
      <w:sz w:val="32"/>
    </w:rPr>
  </w:style>
  <w:style w:type="paragraph" w:customStyle="1" w:styleId="HeadingsBase">
    <w:name w:val="Headings Base"/>
    <w:basedOn w:val="Normal"/>
    <w:link w:val="HeadingsBaseChar"/>
    <w:qFormat/>
    <w:rsid w:val="0008285E"/>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08285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8285E"/>
    <w:pPr>
      <w:spacing w:line="480" w:lineRule="auto"/>
      <w:ind w:firstLine="720"/>
    </w:pPr>
    <w:rPr>
      <w:rFonts w:eastAsia="Calibri"/>
    </w:rPr>
  </w:style>
  <w:style w:type="paragraph" w:customStyle="1" w:styleId="SchoolBlockQuote">
    <w:name w:val="School Block Quote"/>
    <w:basedOn w:val="SchoolPaper"/>
    <w:uiPriority w:val="99"/>
    <w:qFormat/>
    <w:rsid w:val="0008285E"/>
  </w:style>
  <w:style w:type="paragraph" w:customStyle="1" w:styleId="SchoolWorksCited">
    <w:name w:val="School Works Cited"/>
    <w:basedOn w:val="SchoolPaper"/>
    <w:uiPriority w:val="99"/>
    <w:qFormat/>
    <w:rsid w:val="0008285E"/>
  </w:style>
  <w:style w:type="paragraph" w:customStyle="1" w:styleId="BlockQuote">
    <w:name w:val="Block Quote"/>
    <w:basedOn w:val="Normal"/>
    <w:uiPriority w:val="99"/>
    <w:qFormat/>
    <w:rsid w:val="0008285E"/>
    <w:pPr>
      <w:spacing w:line="256" w:lineRule="auto"/>
      <w:ind w:left="720" w:right="720"/>
    </w:pPr>
    <w:rPr>
      <w:rFonts w:eastAsia="Calibri"/>
      <w:sz w:val="24"/>
    </w:rPr>
  </w:style>
  <w:style w:type="paragraph" w:customStyle="1" w:styleId="PaperBody">
    <w:name w:val="Paper Body"/>
    <w:basedOn w:val="Normal"/>
    <w:uiPriority w:val="99"/>
    <w:qFormat/>
    <w:rsid w:val="0008285E"/>
    <w:pPr>
      <w:spacing w:line="480" w:lineRule="auto"/>
      <w:ind w:firstLine="720"/>
    </w:pPr>
    <w:rPr>
      <w:rFonts w:eastAsia="Calibri"/>
      <w:szCs w:val="24"/>
    </w:rPr>
  </w:style>
  <w:style w:type="paragraph" w:customStyle="1" w:styleId="PaperCitation">
    <w:name w:val="Paper Citation"/>
    <w:basedOn w:val="Normal"/>
    <w:uiPriority w:val="99"/>
    <w:qFormat/>
    <w:rsid w:val="0008285E"/>
    <w:pPr>
      <w:spacing w:line="480" w:lineRule="auto"/>
      <w:ind w:left="720" w:hanging="720"/>
    </w:pPr>
    <w:rPr>
      <w:rFonts w:eastAsia="Calibri"/>
    </w:rPr>
  </w:style>
  <w:style w:type="paragraph" w:customStyle="1" w:styleId="WW-Default">
    <w:name w:val="WW-Default"/>
    <w:uiPriority w:val="99"/>
    <w:qFormat/>
    <w:rsid w:val="0008285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08285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08285E"/>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08285E"/>
  </w:style>
  <w:style w:type="paragraph" w:customStyle="1" w:styleId="Footnote2">
    <w:name w:val="Footnote2"/>
    <w:basedOn w:val="Normal"/>
    <w:next w:val="Normal"/>
    <w:link w:val="Footnote2Char"/>
    <w:autoRedefine/>
    <w:qFormat/>
    <w:rsid w:val="0008285E"/>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08285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8285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8285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8285E"/>
    <w:rPr>
      <w:rFonts w:ascii="Times New Roman" w:hAnsi="Times New Roman" w:cs="Times New Roman"/>
      <w:sz w:val="20"/>
    </w:rPr>
  </w:style>
  <w:style w:type="paragraph" w:customStyle="1" w:styleId="CardText1">
    <w:name w:val="CardText"/>
    <w:basedOn w:val="Normal"/>
    <w:link w:val="CardTextChar3"/>
    <w:qFormat/>
    <w:rsid w:val="0008285E"/>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08285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8285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8285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08285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8285E"/>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08285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8285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8285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8285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8285E"/>
    <w:pPr>
      <w:spacing w:before="100" w:beforeAutospacing="1" w:after="100" w:afterAutospacing="1"/>
    </w:pPr>
    <w:rPr>
      <w:rFonts w:eastAsia="Times New Roman"/>
      <w:sz w:val="24"/>
      <w:szCs w:val="24"/>
    </w:rPr>
  </w:style>
  <w:style w:type="paragraph" w:customStyle="1" w:styleId="first">
    <w:name w:val="first"/>
    <w:basedOn w:val="Normal"/>
    <w:qFormat/>
    <w:rsid w:val="0008285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8285E"/>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08285E"/>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08285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08285E"/>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08285E"/>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08285E"/>
    <w:rPr>
      <w:b/>
      <w:bCs/>
      <w:u w:val="single"/>
    </w:rPr>
  </w:style>
  <w:style w:type="paragraph" w:customStyle="1" w:styleId="StyleUnderlineChar11ptBold3">
    <w:name w:val="Style Underline Char + 11 pt Bold3"/>
    <w:link w:val="StyleUnderlineChar11ptBold3Char"/>
    <w:qFormat/>
    <w:rsid w:val="0008285E"/>
    <w:pPr>
      <w:spacing w:after="0" w:line="240" w:lineRule="auto"/>
    </w:pPr>
    <w:rPr>
      <w:b/>
      <w:bCs/>
      <w:u w:val="single"/>
    </w:rPr>
  </w:style>
  <w:style w:type="paragraph" w:customStyle="1" w:styleId="2ndOrderPara">
    <w:name w:val="2nd Order Para"/>
    <w:basedOn w:val="Default"/>
    <w:next w:val="Default"/>
    <w:uiPriority w:val="99"/>
    <w:qFormat/>
    <w:rsid w:val="0008285E"/>
    <w:rPr>
      <w:rFonts w:ascii="HJGHKL+TimesNewRoman" w:eastAsia="Times New Roman" w:hAnsi="HJGHKL+TimesNewRoman" w:cs="Times New Roman"/>
      <w:color w:val="auto"/>
    </w:rPr>
  </w:style>
  <w:style w:type="paragraph" w:customStyle="1" w:styleId="normalweb1">
    <w:name w:val="normalweb1"/>
    <w:basedOn w:val="Normal"/>
    <w:qFormat/>
    <w:rsid w:val="0008285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8285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8285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8285E"/>
    <w:rPr>
      <w:rFonts w:ascii="Times New Roman" w:eastAsia="Times New Roman" w:hAnsi="Times New Roman" w:cs="Times New Roman"/>
      <w:color w:val="auto"/>
    </w:rPr>
  </w:style>
  <w:style w:type="paragraph" w:customStyle="1" w:styleId="a0">
    <w:name w:val=".."/>
    <w:basedOn w:val="Default"/>
    <w:next w:val="Default"/>
    <w:qFormat/>
    <w:rsid w:val="0008285E"/>
    <w:rPr>
      <w:rFonts w:ascii="Times New Roman" w:eastAsia="Times New Roman" w:hAnsi="Times New Roman" w:cs="Times New Roman"/>
      <w:color w:val="auto"/>
    </w:rPr>
  </w:style>
  <w:style w:type="paragraph" w:customStyle="1" w:styleId="a1">
    <w:name w:val="...."/>
    <w:basedOn w:val="Default"/>
    <w:next w:val="Default"/>
    <w:qFormat/>
    <w:rsid w:val="0008285E"/>
    <w:rPr>
      <w:rFonts w:ascii="Times New Roman" w:eastAsia="Times New Roman" w:hAnsi="Times New Roman" w:cs="Times New Roman"/>
      <w:color w:val="auto"/>
    </w:rPr>
  </w:style>
  <w:style w:type="paragraph" w:customStyle="1" w:styleId="s0">
    <w:name w:val="s0"/>
    <w:basedOn w:val="Normal"/>
    <w:qFormat/>
    <w:rsid w:val="0008285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8285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8285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8285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8285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8285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8285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8285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8285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8285E"/>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08285E"/>
    <w:rPr>
      <w:rFonts w:ascii="Times New Roman" w:eastAsia="Times New Roman" w:hAnsi="Times New Roman" w:cs="Times New Roman"/>
      <w:sz w:val="16"/>
    </w:rPr>
  </w:style>
  <w:style w:type="paragraph" w:customStyle="1" w:styleId="CardBody">
    <w:name w:val="Card Body"/>
    <w:basedOn w:val="Normal"/>
    <w:link w:val="CardBodyChar"/>
    <w:qFormat/>
    <w:rsid w:val="0008285E"/>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08285E"/>
    <w:pPr>
      <w:spacing w:before="100" w:beforeAutospacing="1" w:after="100" w:afterAutospacing="1"/>
    </w:pPr>
    <w:rPr>
      <w:rFonts w:eastAsia="Times New Roman"/>
      <w:szCs w:val="24"/>
    </w:rPr>
  </w:style>
  <w:style w:type="character" w:customStyle="1" w:styleId="oldTagChar">
    <w:name w:val="oldTag Char"/>
    <w:link w:val="oldTag"/>
    <w:locked/>
    <w:rsid w:val="0008285E"/>
    <w:rPr>
      <w:rFonts w:ascii="Times New Roman" w:hAnsi="Times New Roman" w:cs="Times New Roman"/>
      <w:b/>
    </w:rPr>
  </w:style>
  <w:style w:type="paragraph" w:customStyle="1" w:styleId="oldTag">
    <w:name w:val="oldTag"/>
    <w:basedOn w:val="Normal"/>
    <w:next w:val="Normal"/>
    <w:link w:val="oldTagChar"/>
    <w:qFormat/>
    <w:rsid w:val="0008285E"/>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08285E"/>
    <w:rPr>
      <w:bCs/>
      <w:caps/>
      <w:sz w:val="20"/>
    </w:rPr>
  </w:style>
  <w:style w:type="paragraph" w:customStyle="1" w:styleId="FakeHeader">
    <w:name w:val="Fake Header"/>
    <w:basedOn w:val="Smalltext0"/>
    <w:uiPriority w:val="99"/>
    <w:qFormat/>
    <w:rsid w:val="0008285E"/>
    <w:pPr>
      <w:spacing w:line="256" w:lineRule="auto"/>
      <w:jc w:val="center"/>
    </w:pPr>
    <w:rPr>
      <w:b/>
      <w:sz w:val="36"/>
      <w:szCs w:val="26"/>
      <w:u w:val="single"/>
    </w:rPr>
  </w:style>
  <w:style w:type="paragraph" w:customStyle="1" w:styleId="Tagging">
    <w:name w:val="Tagging"/>
    <w:basedOn w:val="Normal"/>
    <w:autoRedefine/>
    <w:uiPriority w:val="99"/>
    <w:qFormat/>
    <w:rsid w:val="0008285E"/>
    <w:pPr>
      <w:spacing w:line="256" w:lineRule="auto"/>
    </w:pPr>
    <w:rPr>
      <w:rFonts w:eastAsia="Times New Roman"/>
      <w:b/>
      <w:szCs w:val="24"/>
    </w:rPr>
  </w:style>
  <w:style w:type="paragraph" w:customStyle="1" w:styleId="NormalWeb10">
    <w:name w:val="Normal (Web)1"/>
    <w:basedOn w:val="Normal"/>
    <w:qFormat/>
    <w:rsid w:val="0008285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8285E"/>
    <w:pPr>
      <w:spacing w:line="256" w:lineRule="auto"/>
    </w:pPr>
    <w:rPr>
      <w:rFonts w:eastAsia="Times New Roman"/>
      <w:b/>
      <w:szCs w:val="20"/>
    </w:rPr>
  </w:style>
  <w:style w:type="paragraph" w:customStyle="1" w:styleId="Number">
    <w:name w:val="Number"/>
    <w:basedOn w:val="Heading2"/>
    <w:qFormat/>
    <w:rsid w:val="0008285E"/>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8285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8285E"/>
    <w:pPr>
      <w:spacing w:line="256" w:lineRule="auto"/>
    </w:pPr>
    <w:rPr>
      <w:rFonts w:eastAsia="Times New Roman"/>
      <w:szCs w:val="20"/>
    </w:rPr>
  </w:style>
  <w:style w:type="paragraph" w:customStyle="1" w:styleId="inside-copy">
    <w:name w:val="inside-copy"/>
    <w:basedOn w:val="Normal"/>
    <w:uiPriority w:val="99"/>
    <w:qFormat/>
    <w:rsid w:val="0008285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8285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8285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8285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8285E"/>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08285E"/>
    <w:rPr>
      <w:rFonts w:ascii="Arial Narrow" w:hAnsi="Arial Narrow" w:hint="default"/>
      <w:sz w:val="18"/>
      <w:szCs w:val="24"/>
      <w:u w:val="single"/>
    </w:rPr>
  </w:style>
  <w:style w:type="paragraph" w:customStyle="1" w:styleId="StyleUnderline9pt2">
    <w:name w:val="Style Underline + 9 pt2"/>
    <w:link w:val="StyleUnderline9pt2Char"/>
    <w:qFormat/>
    <w:rsid w:val="0008285E"/>
    <w:pPr>
      <w:spacing w:after="200" w:line="276" w:lineRule="auto"/>
    </w:pPr>
    <w:rPr>
      <w:rFonts w:ascii="Arial Narrow" w:hAnsi="Arial Narrow"/>
      <w:sz w:val="18"/>
      <w:u w:val="single"/>
    </w:rPr>
  </w:style>
  <w:style w:type="character" w:customStyle="1" w:styleId="EmphasisTextChar">
    <w:name w:val="Emphasis Text Char"/>
    <w:link w:val="EmphasisText"/>
    <w:locked/>
    <w:rsid w:val="0008285E"/>
    <w:rPr>
      <w:b/>
      <w:u w:val="single"/>
    </w:rPr>
  </w:style>
  <w:style w:type="paragraph" w:customStyle="1" w:styleId="EmphasisText">
    <w:name w:val="Emphasis Text"/>
    <w:basedOn w:val="UnderlinedText"/>
    <w:link w:val="EmphasisTextChar"/>
    <w:qFormat/>
    <w:rsid w:val="0008285E"/>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08285E"/>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08285E"/>
    <w:pPr>
      <w:spacing w:line="256" w:lineRule="auto"/>
    </w:pPr>
    <w:rPr>
      <w:sz w:val="20"/>
    </w:rPr>
  </w:style>
  <w:style w:type="character" w:customStyle="1" w:styleId="StyleStyle49ptBold1Char">
    <w:name w:val="Style Style4 + 9 pt Bold1 Char"/>
    <w:link w:val="StyleStyle49ptBold1"/>
    <w:locked/>
    <w:rsid w:val="0008285E"/>
    <w:rPr>
      <w:b/>
      <w:bCs/>
      <w:u w:val="single"/>
    </w:rPr>
  </w:style>
  <w:style w:type="paragraph" w:customStyle="1" w:styleId="StyleStyle49ptBold1">
    <w:name w:val="Style Style4 + 9 pt Bold1"/>
    <w:basedOn w:val="Style4"/>
    <w:link w:val="StyleStyle49ptBold1Char"/>
    <w:qFormat/>
    <w:rsid w:val="0008285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08285E"/>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08285E"/>
    <w:pPr>
      <w:spacing w:line="256" w:lineRule="auto"/>
    </w:pPr>
    <w:rPr>
      <w:sz w:val="20"/>
    </w:rPr>
  </w:style>
  <w:style w:type="character" w:customStyle="1" w:styleId="StyleStyle49ptBold2Char">
    <w:name w:val="Style Style4 + 9 pt Bold2 Char"/>
    <w:link w:val="StyleStyle49ptBold2"/>
    <w:locked/>
    <w:rsid w:val="0008285E"/>
    <w:rPr>
      <w:b/>
      <w:bCs/>
      <w:u w:val="single"/>
    </w:rPr>
  </w:style>
  <w:style w:type="paragraph" w:customStyle="1" w:styleId="StyleStyle49ptBold2">
    <w:name w:val="Style Style4 + 9 pt Bold2"/>
    <w:basedOn w:val="Style4"/>
    <w:link w:val="StyleStyle49ptBold2Char"/>
    <w:qFormat/>
    <w:rsid w:val="0008285E"/>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08285E"/>
    <w:rPr>
      <w:szCs w:val="16"/>
    </w:rPr>
  </w:style>
  <w:style w:type="paragraph" w:customStyle="1" w:styleId="CiteBody">
    <w:name w:val="Cite Body"/>
    <w:basedOn w:val="Normal"/>
    <w:link w:val="CiteBodyChar"/>
    <w:qFormat/>
    <w:rsid w:val="0008285E"/>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08285E"/>
    <w:rPr>
      <w:b/>
      <w:szCs w:val="16"/>
    </w:rPr>
  </w:style>
  <w:style w:type="paragraph" w:customStyle="1" w:styleId="CiteBold">
    <w:name w:val="Cite Bold"/>
    <w:basedOn w:val="CiteBody"/>
    <w:link w:val="CiteBoldChar"/>
    <w:qFormat/>
    <w:rsid w:val="0008285E"/>
    <w:rPr>
      <w:b/>
    </w:rPr>
  </w:style>
  <w:style w:type="character" w:customStyle="1" w:styleId="StyleCardBody11ptUnderlineChar">
    <w:name w:val="Style Card Body + 11 pt Underline Char"/>
    <w:link w:val="StyleCardBody11ptUnderline"/>
    <w:locked/>
    <w:rsid w:val="0008285E"/>
    <w:rPr>
      <w:u w:val="single"/>
    </w:rPr>
  </w:style>
  <w:style w:type="paragraph" w:customStyle="1" w:styleId="StyleCardBody11ptUnderline">
    <w:name w:val="Style Card Body + 11 pt Underline"/>
    <w:basedOn w:val="CardBody"/>
    <w:link w:val="StyleCardBody11ptUnderlineChar"/>
    <w:qFormat/>
    <w:rsid w:val="0008285E"/>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08285E"/>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08285E"/>
    <w:pPr>
      <w:spacing w:line="256" w:lineRule="auto"/>
    </w:pPr>
    <w:rPr>
      <w:sz w:val="20"/>
    </w:rPr>
  </w:style>
  <w:style w:type="character" w:customStyle="1" w:styleId="StyleStyle49ptBold4Char">
    <w:name w:val="Style Style4 + 9 pt Bold4 Char"/>
    <w:link w:val="StyleStyle49ptBold4"/>
    <w:locked/>
    <w:rsid w:val="0008285E"/>
    <w:rPr>
      <w:b/>
      <w:bCs/>
      <w:u w:val="single"/>
    </w:rPr>
  </w:style>
  <w:style w:type="paragraph" w:customStyle="1" w:styleId="StyleStyle49ptBold4">
    <w:name w:val="Style Style4 + 9 pt Bold4"/>
    <w:basedOn w:val="Style4"/>
    <w:link w:val="StyleStyle49ptBold4Char"/>
    <w:qFormat/>
    <w:rsid w:val="0008285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08285E"/>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08285E"/>
    <w:pPr>
      <w:spacing w:line="256" w:lineRule="auto"/>
    </w:pPr>
    <w:rPr>
      <w:sz w:val="20"/>
    </w:rPr>
  </w:style>
  <w:style w:type="character" w:customStyle="1" w:styleId="StyleStyle49pt6Char">
    <w:name w:val="Style Style4 + 9 pt6 Char"/>
    <w:basedOn w:val="Style4Char"/>
    <w:link w:val="StyleStyle49pt6"/>
    <w:locked/>
    <w:rsid w:val="0008285E"/>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08285E"/>
    <w:pPr>
      <w:spacing w:line="256" w:lineRule="auto"/>
    </w:pPr>
    <w:rPr>
      <w:sz w:val="20"/>
    </w:rPr>
  </w:style>
  <w:style w:type="character" w:customStyle="1" w:styleId="StyleStyle49ptBold5Char">
    <w:name w:val="Style Style4 + 9 pt Bold5 Char"/>
    <w:link w:val="StyleStyle49ptBold5"/>
    <w:locked/>
    <w:rsid w:val="0008285E"/>
    <w:rPr>
      <w:b/>
      <w:bCs/>
      <w:u w:val="single"/>
    </w:rPr>
  </w:style>
  <w:style w:type="paragraph" w:customStyle="1" w:styleId="StyleStyle49ptBold5">
    <w:name w:val="Style Style4 + 9 pt Bold5"/>
    <w:basedOn w:val="Style4"/>
    <w:link w:val="StyleStyle49ptBold5Char"/>
    <w:qFormat/>
    <w:rsid w:val="0008285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08285E"/>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08285E"/>
    <w:pPr>
      <w:spacing w:line="256" w:lineRule="auto"/>
    </w:pPr>
    <w:rPr>
      <w:sz w:val="20"/>
    </w:rPr>
  </w:style>
  <w:style w:type="paragraph" w:customStyle="1" w:styleId="FONT7">
    <w:name w:val="FONT 7"/>
    <w:qFormat/>
    <w:rsid w:val="0008285E"/>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08285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8285E"/>
    <w:rPr>
      <w:u w:val="single"/>
    </w:rPr>
  </w:style>
  <w:style w:type="paragraph" w:customStyle="1" w:styleId="StyleCardText11ptUnderline">
    <w:name w:val="Style Card Text + 11 pt Underline"/>
    <w:basedOn w:val="Normal"/>
    <w:link w:val="StyleCardText11ptUnderlineChar"/>
    <w:qFormat/>
    <w:rsid w:val="0008285E"/>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08285E"/>
    <w:rPr>
      <w:b/>
      <w:bCs/>
      <w:u w:val="single"/>
    </w:rPr>
  </w:style>
  <w:style w:type="paragraph" w:customStyle="1" w:styleId="StyleCardText11ptBoldUnderline">
    <w:name w:val="Style Card Text + 11 pt Bold Underline"/>
    <w:basedOn w:val="Normal"/>
    <w:link w:val="StyleCardText11ptBoldUnderlineChar"/>
    <w:qFormat/>
    <w:rsid w:val="0008285E"/>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08285E"/>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08285E"/>
    <w:pPr>
      <w:spacing w:line="256" w:lineRule="auto"/>
    </w:pPr>
  </w:style>
  <w:style w:type="character" w:customStyle="1" w:styleId="StyleStyle49pt9Char">
    <w:name w:val="Style Style4 + 9 pt9 Char"/>
    <w:basedOn w:val="Style4Char"/>
    <w:link w:val="StyleStyle49pt9"/>
    <w:locked/>
    <w:rsid w:val="0008285E"/>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08285E"/>
    <w:pPr>
      <w:spacing w:line="256" w:lineRule="auto"/>
    </w:pPr>
    <w:rPr>
      <w:sz w:val="20"/>
    </w:rPr>
  </w:style>
  <w:style w:type="character" w:customStyle="1" w:styleId="StyleStyle49ptBold6Char">
    <w:name w:val="Style Style4 + 9 pt Bold6 Char"/>
    <w:link w:val="StyleStyle49ptBold6"/>
    <w:locked/>
    <w:rsid w:val="0008285E"/>
    <w:rPr>
      <w:b/>
      <w:bCs/>
      <w:u w:val="single"/>
    </w:rPr>
  </w:style>
  <w:style w:type="paragraph" w:customStyle="1" w:styleId="StyleStyle49ptBold6">
    <w:name w:val="Style Style4 + 9 pt Bold6"/>
    <w:basedOn w:val="Style4"/>
    <w:link w:val="StyleStyle49ptBold6Char"/>
    <w:qFormat/>
    <w:rsid w:val="0008285E"/>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08285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8285E"/>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08285E"/>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08285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8285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8285E"/>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8285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8285E"/>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8285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8285E"/>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08285E"/>
    <w:rPr>
      <w:b/>
      <w:u w:val="thick"/>
    </w:rPr>
  </w:style>
  <w:style w:type="paragraph" w:customStyle="1" w:styleId="textboldChar">
    <w:name w:val="text bold Char"/>
    <w:basedOn w:val="Normal"/>
    <w:link w:val="textboldCharChar"/>
    <w:qFormat/>
    <w:rsid w:val="0008285E"/>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08285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8285E"/>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08285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8285E"/>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8285E"/>
    <w:pPr>
      <w:spacing w:line="256" w:lineRule="auto"/>
    </w:pPr>
    <w:rPr>
      <w:rFonts w:eastAsia="Calibri"/>
      <w:szCs w:val="20"/>
    </w:rPr>
  </w:style>
  <w:style w:type="paragraph" w:customStyle="1" w:styleId="StyleStyle1">
    <w:name w:val="Style Style1 +"/>
    <w:basedOn w:val="Normal"/>
    <w:qFormat/>
    <w:rsid w:val="0008285E"/>
    <w:pPr>
      <w:spacing w:line="256" w:lineRule="auto"/>
    </w:pPr>
    <w:rPr>
      <w:rFonts w:eastAsia="Calibri"/>
      <w:szCs w:val="24"/>
    </w:rPr>
  </w:style>
  <w:style w:type="paragraph" w:customStyle="1" w:styleId="StyleLinespacingDouble">
    <w:name w:val="Style Line spacing:  Double"/>
    <w:basedOn w:val="Normal"/>
    <w:qFormat/>
    <w:rsid w:val="0008285E"/>
    <w:pPr>
      <w:spacing w:after="240" w:line="480" w:lineRule="auto"/>
    </w:pPr>
    <w:rPr>
      <w:rFonts w:ascii="Cambria" w:eastAsia="Calibri" w:hAnsi="Cambria"/>
      <w:szCs w:val="20"/>
    </w:rPr>
  </w:style>
  <w:style w:type="paragraph" w:customStyle="1" w:styleId="Normalspacing">
    <w:name w:val="Normal + spacing"/>
    <w:basedOn w:val="StyleLinespacingDouble"/>
    <w:qFormat/>
    <w:rsid w:val="0008285E"/>
  </w:style>
  <w:style w:type="paragraph" w:customStyle="1" w:styleId="Micro">
    <w:name w:val="Micro"/>
    <w:basedOn w:val="Normal"/>
    <w:next w:val="Normal"/>
    <w:uiPriority w:val="4"/>
    <w:qFormat/>
    <w:rsid w:val="0008285E"/>
    <w:pPr>
      <w:spacing w:line="256" w:lineRule="auto"/>
    </w:pPr>
    <w:rPr>
      <w:rFonts w:eastAsia="Calibri"/>
      <w:sz w:val="12"/>
      <w:szCs w:val="24"/>
    </w:rPr>
  </w:style>
  <w:style w:type="paragraph" w:customStyle="1" w:styleId="CardTag">
    <w:name w:val="Card Tag"/>
    <w:basedOn w:val="Normal"/>
    <w:uiPriority w:val="99"/>
    <w:qFormat/>
    <w:rsid w:val="0008285E"/>
    <w:pPr>
      <w:spacing w:line="256" w:lineRule="auto"/>
    </w:pPr>
    <w:rPr>
      <w:rFonts w:eastAsia="Calibri"/>
      <w:b/>
      <w:szCs w:val="24"/>
    </w:rPr>
  </w:style>
  <w:style w:type="paragraph" w:customStyle="1" w:styleId="CardTextUnderlined">
    <w:name w:val="Card Text Underlined"/>
    <w:basedOn w:val="Normal"/>
    <w:qFormat/>
    <w:rsid w:val="0008285E"/>
    <w:pPr>
      <w:spacing w:line="256" w:lineRule="auto"/>
    </w:pPr>
    <w:rPr>
      <w:rFonts w:eastAsia="Calibri"/>
      <w:szCs w:val="24"/>
      <w:u w:val="single"/>
    </w:rPr>
  </w:style>
  <w:style w:type="paragraph" w:customStyle="1" w:styleId="normalChar">
    <w:name w:val="normal Char"/>
    <w:basedOn w:val="Normal"/>
    <w:qFormat/>
    <w:rsid w:val="0008285E"/>
    <w:pPr>
      <w:spacing w:line="256" w:lineRule="auto"/>
    </w:pPr>
    <w:rPr>
      <w:rFonts w:eastAsia="Calibri"/>
      <w:szCs w:val="24"/>
    </w:rPr>
  </w:style>
  <w:style w:type="paragraph" w:customStyle="1" w:styleId="cardtextsmallChar">
    <w:name w:val="card text small Char"/>
    <w:basedOn w:val="Normal"/>
    <w:uiPriority w:val="99"/>
    <w:qFormat/>
    <w:rsid w:val="0008285E"/>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08285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8285E"/>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08285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8285E"/>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08285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8285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8285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8285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08285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8285E"/>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08285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8285E"/>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08285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8285E"/>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08285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8285E"/>
    <w:pPr>
      <w:jc w:val="center"/>
    </w:pPr>
    <w:rPr>
      <w:rFonts w:eastAsia="Times New Roman"/>
      <w:b/>
      <w:szCs w:val="20"/>
      <w:u w:val="single"/>
    </w:rPr>
  </w:style>
  <w:style w:type="paragraph" w:customStyle="1" w:styleId="TagStyle">
    <w:name w:val="Tag Style"/>
    <w:basedOn w:val="Normal"/>
    <w:next w:val="Normal"/>
    <w:autoRedefine/>
    <w:qFormat/>
    <w:rsid w:val="0008285E"/>
    <w:rPr>
      <w:rFonts w:eastAsia="Times New Roman"/>
      <w:b/>
      <w:szCs w:val="20"/>
    </w:rPr>
  </w:style>
  <w:style w:type="paragraph" w:customStyle="1" w:styleId="Pa6">
    <w:name w:val="Pa6"/>
    <w:basedOn w:val="Normal"/>
    <w:next w:val="Normal"/>
    <w:autoRedefine/>
    <w:uiPriority w:val="99"/>
    <w:qFormat/>
    <w:rsid w:val="0008285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8285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8285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8285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8285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8285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8285E"/>
    <w:rPr>
      <w:rFonts w:ascii="Arial" w:eastAsia="Times New Roman" w:hAnsi="Arial" w:cs="Times New Roman"/>
      <w:color w:val="auto"/>
    </w:rPr>
  </w:style>
  <w:style w:type="paragraph" w:customStyle="1" w:styleId="maintext">
    <w:name w:val="maintext"/>
    <w:basedOn w:val="Normal"/>
    <w:next w:val="Normal"/>
    <w:autoRedefine/>
    <w:uiPriority w:val="99"/>
    <w:qFormat/>
    <w:rsid w:val="0008285E"/>
    <w:pPr>
      <w:spacing w:before="100" w:beforeAutospacing="1" w:after="100" w:afterAutospacing="1"/>
    </w:pPr>
    <w:rPr>
      <w:rFonts w:eastAsia="Times New Roman"/>
      <w:szCs w:val="24"/>
    </w:rPr>
  </w:style>
  <w:style w:type="paragraph" w:customStyle="1" w:styleId="prnewsp">
    <w:name w:val="prnews_p"/>
    <w:basedOn w:val="Normal"/>
    <w:qFormat/>
    <w:rsid w:val="0008285E"/>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08285E"/>
    <w:rPr>
      <w:vertAlign w:val="superscript"/>
    </w:rPr>
  </w:style>
  <w:style w:type="character" w:styleId="EndnoteReference">
    <w:name w:val="endnote reference"/>
    <w:basedOn w:val="DefaultParagraphFont"/>
    <w:unhideWhenUsed/>
    <w:rsid w:val="0008285E"/>
    <w:rPr>
      <w:vertAlign w:val="superscript"/>
    </w:rPr>
  </w:style>
  <w:style w:type="character" w:customStyle="1" w:styleId="Heading7Char1">
    <w:name w:val="Heading 7 Char1"/>
    <w:basedOn w:val="DefaultParagraphFont"/>
    <w:rsid w:val="0008285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08285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08285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8285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8285E"/>
  </w:style>
  <w:style w:type="paragraph" w:styleId="PlainText">
    <w:name w:val="Plain Text"/>
    <w:basedOn w:val="Normal"/>
    <w:link w:val="PlainTextChar"/>
    <w:uiPriority w:val="99"/>
    <w:unhideWhenUsed/>
    <w:rsid w:val="0008285E"/>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08285E"/>
    <w:rPr>
      <w:rFonts w:ascii="Consolas" w:hAnsi="Consolas" w:cs="Arial"/>
      <w:kern w:val="0"/>
      <w:sz w:val="21"/>
      <w:szCs w:val="21"/>
      <w14:ligatures w14:val="none"/>
    </w:rPr>
  </w:style>
  <w:style w:type="character" w:customStyle="1" w:styleId="byline">
    <w:name w:val="byline"/>
    <w:basedOn w:val="DefaultParagraphFont"/>
    <w:rsid w:val="0008285E"/>
  </w:style>
  <w:style w:type="character" w:customStyle="1" w:styleId="blue">
    <w:name w:val="blue"/>
    <w:basedOn w:val="DefaultParagraphFont"/>
    <w:rsid w:val="0008285E"/>
    <w:rPr>
      <w:rFonts w:ascii="Times New Roman" w:hAnsi="Times New Roman" w:cs="Times New Roman" w:hint="default"/>
    </w:rPr>
  </w:style>
  <w:style w:type="paragraph" w:styleId="DocumentMap">
    <w:name w:val="Document Map"/>
    <w:basedOn w:val="Normal"/>
    <w:link w:val="DocumentMapChar"/>
    <w:uiPriority w:val="99"/>
    <w:unhideWhenUsed/>
    <w:rsid w:val="0008285E"/>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08285E"/>
    <w:rPr>
      <w:rFonts w:ascii="Segoe UI" w:hAnsi="Segoe UI" w:cs="Segoe UI"/>
      <w:kern w:val="0"/>
      <w:sz w:val="16"/>
      <w:szCs w:val="16"/>
      <w14:ligatures w14:val="none"/>
    </w:rPr>
  </w:style>
  <w:style w:type="character" w:customStyle="1" w:styleId="standardcontent">
    <w:name w:val="standardcontent"/>
    <w:basedOn w:val="DefaultParagraphFont"/>
    <w:rsid w:val="0008285E"/>
  </w:style>
  <w:style w:type="character" w:customStyle="1" w:styleId="storyby">
    <w:name w:val="storyby"/>
    <w:basedOn w:val="DefaultParagraphFont"/>
    <w:rsid w:val="0008285E"/>
  </w:style>
  <w:style w:type="character" w:customStyle="1" w:styleId="CiteCharChar">
    <w:name w:val="Cite Char Char"/>
    <w:basedOn w:val="DefaultParagraphFont"/>
    <w:rsid w:val="0008285E"/>
    <w:rPr>
      <w:rFonts w:ascii="Cambria" w:hAnsi="Cambria" w:cs="Times New Roman" w:hint="default"/>
      <w:b/>
      <w:bCs/>
      <w:sz w:val="26"/>
      <w:szCs w:val="26"/>
    </w:rPr>
  </w:style>
  <w:style w:type="character" w:customStyle="1" w:styleId="CardCharChar1">
    <w:name w:val="Card Char Char1"/>
    <w:basedOn w:val="DefaultParagraphFont"/>
    <w:rsid w:val="0008285E"/>
    <w:rPr>
      <w:rFonts w:ascii="Times New Roman" w:hAnsi="Times New Roman" w:cs="Times New Roman" w:hint="default"/>
      <w:b/>
      <w:bCs/>
      <w:sz w:val="28"/>
      <w:szCs w:val="28"/>
    </w:rPr>
  </w:style>
  <w:style w:type="character" w:customStyle="1" w:styleId="CircleChar1">
    <w:name w:val="Circle Char1"/>
    <w:basedOn w:val="DefaultParagraphFont"/>
    <w:rsid w:val="0008285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8285E"/>
    <w:rPr>
      <w:b/>
      <w:bCs/>
      <w:color w:val="CC0033"/>
    </w:rPr>
  </w:style>
  <w:style w:type="character" w:customStyle="1" w:styleId="upper">
    <w:name w:val="upper"/>
    <w:basedOn w:val="DefaultParagraphFont"/>
    <w:rsid w:val="0008285E"/>
  </w:style>
  <w:style w:type="character" w:customStyle="1" w:styleId="Author0">
    <w:name w:val="Author"/>
    <w:aliases w:val="Style Date"/>
    <w:basedOn w:val="DefaultParagraphFont"/>
    <w:qFormat/>
    <w:rsid w:val="0008285E"/>
    <w:rPr>
      <w:b/>
      <w:bCs w:val="0"/>
      <w:sz w:val="24"/>
    </w:rPr>
  </w:style>
  <w:style w:type="character" w:customStyle="1" w:styleId="SmallFont7pt">
    <w:name w:val="Small Font (7 pt)"/>
    <w:basedOn w:val="DefaultParagraphFont"/>
    <w:qFormat/>
    <w:rsid w:val="0008285E"/>
    <w:rPr>
      <w:sz w:val="14"/>
    </w:rPr>
  </w:style>
  <w:style w:type="character" w:customStyle="1" w:styleId="SmallText-New">
    <w:name w:val="Small Text - New"/>
    <w:basedOn w:val="DefaultParagraphFont"/>
    <w:rsid w:val="0008285E"/>
    <w:rPr>
      <w:rFonts w:ascii="Arial Narrow" w:hAnsi="Arial Narrow" w:hint="default"/>
      <w:sz w:val="14"/>
    </w:rPr>
  </w:style>
  <w:style w:type="character" w:customStyle="1" w:styleId="Underlined-New">
    <w:name w:val="Underlined - New"/>
    <w:basedOn w:val="DefaultParagraphFont"/>
    <w:rsid w:val="0008285E"/>
    <w:rPr>
      <w:rFonts w:ascii="Arial Narrow" w:hAnsi="Arial Narrow" w:hint="default"/>
      <w:sz w:val="16"/>
      <w:u w:val="single"/>
    </w:rPr>
  </w:style>
  <w:style w:type="character" w:customStyle="1" w:styleId="style65">
    <w:name w:val="style65"/>
    <w:basedOn w:val="DefaultParagraphFont"/>
    <w:rsid w:val="0008285E"/>
    <w:rPr>
      <w:rFonts w:ascii="Times New Roman" w:hAnsi="Times New Roman" w:cs="Times New Roman" w:hint="default"/>
    </w:rPr>
  </w:style>
  <w:style w:type="character" w:customStyle="1" w:styleId="BoldandUnderlineCharChar">
    <w:name w:val="Bold and Underline Char Char"/>
    <w:basedOn w:val="DefaultParagraphFont"/>
    <w:rsid w:val="0008285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8285E"/>
    <w:rPr>
      <w:u w:val="single"/>
    </w:rPr>
  </w:style>
  <w:style w:type="character" w:customStyle="1" w:styleId="inside-head">
    <w:name w:val="inside-head"/>
    <w:basedOn w:val="DefaultParagraphFont"/>
    <w:rsid w:val="0008285E"/>
  </w:style>
  <w:style w:type="character" w:customStyle="1" w:styleId="QuoteChar1">
    <w:name w:val="Quote Char1"/>
    <w:aliases w:val="quote Char1"/>
    <w:basedOn w:val="DefaultParagraphFont"/>
    <w:uiPriority w:val="29"/>
    <w:rsid w:val="0008285E"/>
    <w:rPr>
      <w:rFonts w:ascii="Arial" w:hAnsi="Arial" w:cs="Arial"/>
      <w:i/>
      <w:iCs/>
      <w:color w:val="404040" w:themeColor="text1" w:themeTint="BF"/>
      <w:sz w:val="16"/>
    </w:rPr>
  </w:style>
  <w:style w:type="paragraph" w:styleId="BodyTextIndent2">
    <w:name w:val="Body Text Indent 2"/>
    <w:basedOn w:val="Normal"/>
    <w:link w:val="BodyTextIndent2Char"/>
    <w:unhideWhenUsed/>
    <w:rsid w:val="0008285E"/>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08285E"/>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08285E"/>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08285E"/>
    <w:rPr>
      <w:rFonts w:ascii="Arial" w:hAnsi="Arial" w:cs="Arial"/>
      <w:kern w:val="0"/>
      <w:sz w:val="16"/>
      <w:szCs w:val="22"/>
      <w14:ligatures w14:val="none"/>
    </w:rPr>
  </w:style>
  <w:style w:type="paragraph" w:styleId="BodyText3">
    <w:name w:val="Body Text 3"/>
    <w:basedOn w:val="Normal"/>
    <w:link w:val="BodyText3Char"/>
    <w:unhideWhenUsed/>
    <w:qFormat/>
    <w:rsid w:val="0008285E"/>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08285E"/>
    <w:rPr>
      <w:rFonts w:ascii="Arial" w:hAnsi="Arial" w:cs="Arial"/>
      <w:kern w:val="0"/>
      <w:sz w:val="16"/>
      <w:szCs w:val="16"/>
      <w14:ligatures w14:val="none"/>
    </w:rPr>
  </w:style>
  <w:style w:type="character" w:customStyle="1" w:styleId="addmd">
    <w:name w:val="addmd"/>
    <w:basedOn w:val="DefaultParagraphFont"/>
    <w:rsid w:val="0008285E"/>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08285E"/>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8285E"/>
    <w:rPr>
      <w:rFonts w:ascii="Arial" w:hAnsi="Arial" w:cs="Arial"/>
      <w:kern w:val="0"/>
      <w:sz w:val="20"/>
      <w:szCs w:val="20"/>
      <w14:ligatures w14:val="none"/>
    </w:rPr>
  </w:style>
  <w:style w:type="character" w:customStyle="1" w:styleId="UnderlinedTextCharChar">
    <w:name w:val="Underlined Text Char Char"/>
    <w:basedOn w:val="DefaultParagraphFont"/>
    <w:rsid w:val="0008285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8285E"/>
    <w:rPr>
      <w:b/>
      <w:bCs/>
      <w:sz w:val="24"/>
    </w:rPr>
  </w:style>
  <w:style w:type="character" w:customStyle="1" w:styleId="CardText1Char">
    <w:name w:val="Card Text 1 Char"/>
    <w:rsid w:val="0008285E"/>
    <w:rPr>
      <w:rFonts w:ascii="Georgia" w:hAnsi="Georgia" w:hint="default"/>
      <w:color w:val="000000"/>
      <w:sz w:val="22"/>
      <w:szCs w:val="22"/>
      <w:u w:val="single"/>
    </w:rPr>
  </w:style>
  <w:style w:type="character" w:customStyle="1" w:styleId="BoldUnderlining">
    <w:name w:val="Bold Underlining"/>
    <w:rsid w:val="0008285E"/>
    <w:rPr>
      <w:u w:val="single"/>
    </w:rPr>
  </w:style>
  <w:style w:type="character" w:customStyle="1" w:styleId="Intemphasis">
    <w:name w:val="Intemphasis"/>
    <w:uiPriority w:val="1"/>
    <w:qFormat/>
    <w:rsid w:val="0008285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8285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8285E"/>
    <w:rPr>
      <w:color w:val="3300CC"/>
      <w:u w:val="single"/>
    </w:rPr>
  </w:style>
  <w:style w:type="character" w:customStyle="1" w:styleId="citation">
    <w:name w:val="citation"/>
    <w:basedOn w:val="DefaultParagraphFont"/>
    <w:rsid w:val="0008285E"/>
  </w:style>
  <w:style w:type="character" w:customStyle="1" w:styleId="il">
    <w:name w:val="il"/>
    <w:basedOn w:val="DefaultParagraphFont"/>
    <w:rsid w:val="0008285E"/>
  </w:style>
  <w:style w:type="character" w:customStyle="1" w:styleId="commentstext">
    <w:name w:val="comments_text"/>
    <w:uiPriority w:val="99"/>
    <w:rsid w:val="0008285E"/>
    <w:rPr>
      <w:rFonts w:ascii="Times New Roman" w:hAnsi="Times New Roman" w:cs="Times New Roman" w:hint="default"/>
    </w:rPr>
  </w:style>
  <w:style w:type="character" w:customStyle="1" w:styleId="CardChar1">
    <w:name w:val="Card Char"/>
    <w:basedOn w:val="DefaultParagraphFont"/>
    <w:locked/>
    <w:rsid w:val="0008285E"/>
    <w:rPr>
      <w:rFonts w:ascii="Times New Roman" w:eastAsia="Cambria" w:hAnsi="Times New Roman" w:cs="Times New Roman" w:hint="default"/>
      <w:sz w:val="20"/>
      <w:szCs w:val="22"/>
    </w:rPr>
  </w:style>
  <w:style w:type="character" w:customStyle="1" w:styleId="articletext">
    <w:name w:val="articletext"/>
    <w:basedOn w:val="DefaultParagraphFont"/>
    <w:rsid w:val="0008285E"/>
  </w:style>
  <w:style w:type="character" w:customStyle="1" w:styleId="TagsCharChar">
    <w:name w:val="Tags Char Char"/>
    <w:basedOn w:val="DefaultParagraphFont"/>
    <w:rsid w:val="0008285E"/>
    <w:rPr>
      <w:rFonts w:ascii="SimSun" w:eastAsia="SimSun" w:hAnsi="SimSun" w:hint="eastAsia"/>
      <w:b/>
      <w:bCs w:val="0"/>
      <w:sz w:val="24"/>
      <w:lang w:val="en-US" w:eastAsia="zh-CN" w:bidi="ar-SA"/>
    </w:rPr>
  </w:style>
  <w:style w:type="character" w:customStyle="1" w:styleId="Style11ptThickunderline">
    <w:name w:val="Style 11 pt Thick underline"/>
    <w:rsid w:val="0008285E"/>
    <w:rPr>
      <w:rFonts w:ascii="Times New Roman" w:hAnsi="Times New Roman" w:cs="Times New Roman" w:hint="default"/>
      <w:sz w:val="20"/>
      <w:u w:val="single"/>
    </w:rPr>
  </w:style>
  <w:style w:type="character" w:customStyle="1" w:styleId="Style11ptBoldThickunderline">
    <w:name w:val="Style 11 pt Bold Thick underline"/>
    <w:rsid w:val="0008285E"/>
    <w:rPr>
      <w:rFonts w:ascii="Times New Roman" w:hAnsi="Times New Roman" w:cs="Times New Roman" w:hint="default"/>
      <w:b/>
      <w:bCs/>
      <w:sz w:val="20"/>
      <w:u w:val="single"/>
    </w:rPr>
  </w:style>
  <w:style w:type="character" w:customStyle="1" w:styleId="CharChar5">
    <w:name w:val="Char Char5"/>
    <w:rsid w:val="0008285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8285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8285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8285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8285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8285E"/>
  </w:style>
  <w:style w:type="character" w:customStyle="1" w:styleId="CharChar4">
    <w:name w:val="Char Char4"/>
    <w:basedOn w:val="DefaultParagraphFont"/>
    <w:rsid w:val="0008285E"/>
    <w:rPr>
      <w:rFonts w:ascii="Arial" w:hAnsi="Arial" w:cs="Arial" w:hint="default"/>
      <w:b/>
      <w:bCs/>
      <w:iCs/>
      <w:szCs w:val="28"/>
      <w:lang w:val="en-US" w:eastAsia="en-US" w:bidi="ar-SA"/>
    </w:rPr>
  </w:style>
  <w:style w:type="character" w:customStyle="1" w:styleId="yshortcuts">
    <w:name w:val="yshortcuts"/>
    <w:basedOn w:val="DefaultParagraphFont"/>
    <w:rsid w:val="0008285E"/>
  </w:style>
  <w:style w:type="character" w:customStyle="1" w:styleId="senselabelstart">
    <w:name w:val="sense_label start"/>
    <w:basedOn w:val="DefaultParagraphFont"/>
    <w:rsid w:val="0008285E"/>
  </w:style>
  <w:style w:type="character" w:customStyle="1" w:styleId="sensecontent">
    <w:name w:val="sense_content"/>
    <w:basedOn w:val="DefaultParagraphFont"/>
    <w:rsid w:val="0008285E"/>
  </w:style>
  <w:style w:type="character" w:customStyle="1" w:styleId="vi">
    <w:name w:val="vi"/>
    <w:basedOn w:val="DefaultParagraphFont"/>
    <w:rsid w:val="0008285E"/>
  </w:style>
  <w:style w:type="character" w:customStyle="1" w:styleId="st">
    <w:name w:val="st"/>
    <w:basedOn w:val="DefaultParagraphFont"/>
    <w:rsid w:val="0008285E"/>
  </w:style>
  <w:style w:type="character" w:customStyle="1" w:styleId="caps-label">
    <w:name w:val="caps-label"/>
    <w:basedOn w:val="DefaultParagraphFont"/>
    <w:rsid w:val="0008285E"/>
  </w:style>
  <w:style w:type="character" w:customStyle="1" w:styleId="wikiexternallink">
    <w:name w:val="wikiexternallink"/>
    <w:basedOn w:val="DefaultParagraphFont"/>
    <w:rsid w:val="0008285E"/>
  </w:style>
  <w:style w:type="character" w:customStyle="1" w:styleId="wikigeneratedlinkcontent">
    <w:name w:val="wikigeneratedlinkcontent"/>
    <w:basedOn w:val="DefaultParagraphFont"/>
    <w:rsid w:val="0008285E"/>
  </w:style>
  <w:style w:type="character" w:customStyle="1" w:styleId="aqj">
    <w:name w:val="aqj"/>
    <w:basedOn w:val="DefaultParagraphFont"/>
    <w:rsid w:val="0008285E"/>
  </w:style>
  <w:style w:type="character" w:customStyle="1" w:styleId="StyleStyleBoldUnderlineIntenseEmphasisUnderlineapple-style-s">
    <w:name w:val="Style Style Bold UnderlineIntense EmphasisUnderlineapple-style-s..."/>
    <w:basedOn w:val="DefaultParagraphFont"/>
    <w:rsid w:val="0008285E"/>
    <w:rPr>
      <w:b w:val="0"/>
      <w:bCs w:val="0"/>
      <w:sz w:val="22"/>
      <w:u w:val="single"/>
      <w:bdr w:val="none" w:sz="0" w:space="0" w:color="auto" w:frame="1"/>
    </w:rPr>
  </w:style>
  <w:style w:type="character" w:customStyle="1" w:styleId="Boxed">
    <w:name w:val="Boxed"/>
    <w:qFormat/>
    <w:rsid w:val="0008285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8285E"/>
    <w:rPr>
      <w:rFonts w:ascii="Arial" w:hAnsi="Arial" w:cs="Arial" w:hint="default"/>
      <w:b w:val="0"/>
      <w:bCs/>
      <w:sz w:val="20"/>
      <w:u w:val="single"/>
    </w:rPr>
  </w:style>
  <w:style w:type="character" w:customStyle="1" w:styleId="story-author">
    <w:name w:val="story-author"/>
    <w:basedOn w:val="DefaultParagraphFont"/>
    <w:rsid w:val="0008285E"/>
  </w:style>
  <w:style w:type="character" w:customStyle="1" w:styleId="institution">
    <w:name w:val="institution"/>
    <w:basedOn w:val="DefaultParagraphFont"/>
    <w:rsid w:val="0008285E"/>
  </w:style>
  <w:style w:type="character" w:customStyle="1" w:styleId="abodyblack3">
    <w:name w:val="abodyblack3"/>
    <w:basedOn w:val="DefaultParagraphFont"/>
    <w:rsid w:val="0008285E"/>
  </w:style>
  <w:style w:type="character" w:customStyle="1" w:styleId="CharacterStyle1">
    <w:name w:val="Character Style 1"/>
    <w:rsid w:val="0008285E"/>
    <w:rPr>
      <w:sz w:val="20"/>
      <w:szCs w:val="20"/>
    </w:rPr>
  </w:style>
  <w:style w:type="character" w:customStyle="1" w:styleId="FontStyle177">
    <w:name w:val="Font Style177"/>
    <w:basedOn w:val="DefaultParagraphFont"/>
    <w:uiPriority w:val="99"/>
    <w:rsid w:val="0008285E"/>
    <w:rPr>
      <w:rFonts w:ascii="Times New Roman" w:hAnsi="Times New Roman" w:cs="Times New Roman" w:hint="default"/>
      <w:sz w:val="20"/>
      <w:szCs w:val="20"/>
    </w:rPr>
  </w:style>
  <w:style w:type="character" w:customStyle="1" w:styleId="FontStyle173">
    <w:name w:val="Font Style173"/>
    <w:basedOn w:val="DefaultParagraphFont"/>
    <w:uiPriority w:val="99"/>
    <w:rsid w:val="0008285E"/>
    <w:rPr>
      <w:rFonts w:ascii="Times New Roman" w:hAnsi="Times New Roman" w:cs="Times New Roman" w:hint="default"/>
      <w:sz w:val="14"/>
      <w:szCs w:val="14"/>
    </w:rPr>
  </w:style>
  <w:style w:type="character" w:customStyle="1" w:styleId="FontStyle151">
    <w:name w:val="Font Style151"/>
    <w:basedOn w:val="DefaultParagraphFont"/>
    <w:uiPriority w:val="99"/>
    <w:rsid w:val="0008285E"/>
    <w:rPr>
      <w:rFonts w:ascii="Arial Narrow" w:hAnsi="Arial Narrow" w:cs="Arial Narrow" w:hint="default"/>
      <w:b/>
      <w:bCs/>
      <w:sz w:val="12"/>
      <w:szCs w:val="12"/>
    </w:rPr>
  </w:style>
  <w:style w:type="character" w:customStyle="1" w:styleId="FontStyle156">
    <w:name w:val="Font Style156"/>
    <w:basedOn w:val="DefaultParagraphFont"/>
    <w:uiPriority w:val="99"/>
    <w:rsid w:val="0008285E"/>
    <w:rPr>
      <w:rFonts w:ascii="Arial Narrow" w:hAnsi="Arial Narrow" w:cs="Arial Narrow" w:hint="default"/>
      <w:sz w:val="8"/>
      <w:szCs w:val="8"/>
    </w:rPr>
  </w:style>
  <w:style w:type="character" w:customStyle="1" w:styleId="FontStyle160">
    <w:name w:val="Font Style160"/>
    <w:basedOn w:val="DefaultParagraphFont"/>
    <w:uiPriority w:val="99"/>
    <w:rsid w:val="0008285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8285E"/>
    <w:rPr>
      <w:rFonts w:ascii="Times New Roman" w:hAnsi="Times New Roman" w:cs="Times New Roman" w:hint="default"/>
      <w:sz w:val="18"/>
      <w:szCs w:val="18"/>
    </w:rPr>
  </w:style>
  <w:style w:type="character" w:customStyle="1" w:styleId="FontStyle168">
    <w:name w:val="Font Style168"/>
    <w:basedOn w:val="DefaultParagraphFont"/>
    <w:uiPriority w:val="99"/>
    <w:rsid w:val="0008285E"/>
    <w:rPr>
      <w:rFonts w:ascii="Times New Roman" w:hAnsi="Times New Roman" w:cs="Times New Roman" w:hint="default"/>
      <w:sz w:val="12"/>
      <w:szCs w:val="12"/>
    </w:rPr>
  </w:style>
  <w:style w:type="character" w:customStyle="1" w:styleId="FontStyle176">
    <w:name w:val="Font Style176"/>
    <w:basedOn w:val="DefaultParagraphFont"/>
    <w:uiPriority w:val="99"/>
    <w:rsid w:val="0008285E"/>
    <w:rPr>
      <w:rFonts w:ascii="Times New Roman" w:hAnsi="Times New Roman" w:cs="Times New Roman" w:hint="default"/>
      <w:sz w:val="16"/>
      <w:szCs w:val="16"/>
    </w:rPr>
  </w:style>
  <w:style w:type="character" w:customStyle="1" w:styleId="f">
    <w:name w:val="f"/>
    <w:basedOn w:val="DefaultParagraphFont"/>
    <w:rsid w:val="0008285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8285E"/>
    <w:rPr>
      <w:b/>
      <w:bCs w:val="0"/>
      <w:sz w:val="24"/>
      <w:lang w:val="en-US" w:eastAsia="en-US" w:bidi="ar-SA"/>
    </w:rPr>
  </w:style>
  <w:style w:type="character" w:customStyle="1" w:styleId="FontStyle172">
    <w:name w:val="Font Style172"/>
    <w:basedOn w:val="DefaultParagraphFont"/>
    <w:uiPriority w:val="99"/>
    <w:rsid w:val="0008285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8285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8285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8285E"/>
    <w:rPr>
      <w:rFonts w:ascii="Times New Roman" w:hAnsi="Times New Roman" w:cs="Times New Roman" w:hint="default"/>
      <w:sz w:val="10"/>
      <w:szCs w:val="10"/>
    </w:rPr>
  </w:style>
  <w:style w:type="character" w:customStyle="1" w:styleId="FontStyle174">
    <w:name w:val="Font Style174"/>
    <w:basedOn w:val="DefaultParagraphFont"/>
    <w:uiPriority w:val="99"/>
    <w:rsid w:val="0008285E"/>
    <w:rPr>
      <w:rFonts w:ascii="Arial Narrow" w:hAnsi="Arial Narrow" w:cs="Arial Narrow" w:hint="default"/>
      <w:b/>
      <w:bCs/>
      <w:sz w:val="18"/>
      <w:szCs w:val="18"/>
    </w:rPr>
  </w:style>
  <w:style w:type="character" w:customStyle="1" w:styleId="FontStyle169">
    <w:name w:val="Font Style169"/>
    <w:basedOn w:val="DefaultParagraphFont"/>
    <w:uiPriority w:val="99"/>
    <w:rsid w:val="0008285E"/>
    <w:rPr>
      <w:rFonts w:ascii="Times New Roman" w:hAnsi="Times New Roman" w:cs="Times New Roman" w:hint="default"/>
      <w:sz w:val="12"/>
      <w:szCs w:val="12"/>
    </w:rPr>
  </w:style>
  <w:style w:type="character" w:customStyle="1" w:styleId="FontStyle139">
    <w:name w:val="Font Style139"/>
    <w:basedOn w:val="DefaultParagraphFont"/>
    <w:uiPriority w:val="99"/>
    <w:rsid w:val="0008285E"/>
    <w:rPr>
      <w:rFonts w:ascii="Times New Roman" w:hAnsi="Times New Roman" w:cs="Times New Roman" w:hint="default"/>
      <w:b/>
      <w:bCs/>
      <w:sz w:val="18"/>
      <w:szCs w:val="18"/>
    </w:rPr>
  </w:style>
  <w:style w:type="character" w:customStyle="1" w:styleId="ssl01">
    <w:name w:val="ss_l01"/>
    <w:rsid w:val="0008285E"/>
    <w:rPr>
      <w:color w:val="000000"/>
      <w:sz w:val="32"/>
      <w:szCs w:val="32"/>
    </w:rPr>
  </w:style>
  <w:style w:type="character" w:customStyle="1" w:styleId="TitleChar2">
    <w:name w:val="Title Char2"/>
    <w:basedOn w:val="DefaultParagraphFont"/>
    <w:qFormat/>
    <w:locked/>
    <w:rsid w:val="0008285E"/>
    <w:rPr>
      <w:b/>
      <w:bCs/>
      <w:u w:val="single"/>
    </w:rPr>
  </w:style>
  <w:style w:type="character" w:customStyle="1" w:styleId="allocatoragentsleft">
    <w:name w:val="al_locatoragentsleft"/>
    <w:basedOn w:val="DefaultParagraphFont"/>
    <w:rsid w:val="0008285E"/>
  </w:style>
  <w:style w:type="character" w:customStyle="1" w:styleId="caps">
    <w:name w:val="caps"/>
    <w:basedOn w:val="DefaultParagraphFont"/>
    <w:rsid w:val="0008285E"/>
  </w:style>
  <w:style w:type="character" w:customStyle="1" w:styleId="UnderlinesCharChar">
    <w:name w:val="Underlines Char Char"/>
    <w:basedOn w:val="DefaultParagraphFont"/>
    <w:rsid w:val="0008285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8285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8285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08285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08285E"/>
    <w:rPr>
      <w:b/>
      <w:bCs w:val="0"/>
      <w:noProof w:val="0"/>
      <w:sz w:val="24"/>
      <w:lang w:val="en-US" w:eastAsia="en-US" w:bidi="ar-SA"/>
    </w:rPr>
  </w:style>
  <w:style w:type="character" w:customStyle="1" w:styleId="Taggin-New">
    <w:name w:val="Taggin - New"/>
    <w:basedOn w:val="DefaultParagraphFont"/>
    <w:rsid w:val="0008285E"/>
    <w:rPr>
      <w:rFonts w:ascii="Arial Narrow" w:hAnsi="Arial Narrow" w:hint="default"/>
      <w:b/>
      <w:bCs w:val="0"/>
      <w:sz w:val="22"/>
    </w:rPr>
  </w:style>
  <w:style w:type="character" w:customStyle="1" w:styleId="Boxing-New">
    <w:name w:val="Boxing - New"/>
    <w:basedOn w:val="DefaultParagraphFont"/>
    <w:rsid w:val="0008285E"/>
    <w:rPr>
      <w:rFonts w:ascii="Arial Narrow" w:hAnsi="Arial Narrow" w:hint="default"/>
      <w:strike w:val="0"/>
      <w:dstrike w:val="0"/>
      <w:sz w:val="16"/>
      <w:u w:val="none"/>
      <w:effect w:val="none"/>
      <w:bdr w:val="single" w:sz="4" w:space="0" w:color="auto" w:frame="1"/>
    </w:rPr>
  </w:style>
  <w:style w:type="character" w:customStyle="1" w:styleId="ilad">
    <w:name w:val="il_ad"/>
    <w:rsid w:val="0008285E"/>
  </w:style>
  <w:style w:type="character" w:customStyle="1" w:styleId="CardUnderlined">
    <w:name w:val="Card Underlined"/>
    <w:basedOn w:val="DefaultParagraphFont"/>
    <w:rsid w:val="0008285E"/>
    <w:rPr>
      <w:rFonts w:ascii="Garamond" w:hAnsi="Garamond" w:hint="default"/>
      <w:sz w:val="22"/>
      <w:szCs w:val="24"/>
      <w:u w:val="single"/>
      <w:lang w:val="en-US" w:eastAsia="en-US" w:bidi="ar-SA"/>
    </w:rPr>
  </w:style>
  <w:style w:type="character" w:customStyle="1" w:styleId="pagetitle">
    <w:name w:val="pagetitle"/>
    <w:basedOn w:val="DefaultParagraphFont"/>
    <w:rsid w:val="0008285E"/>
  </w:style>
  <w:style w:type="character" w:customStyle="1" w:styleId="StyleUnderlineCharChar9ptBold1">
    <w:name w:val="Style Underline Char Char + 9 pt Bold1"/>
    <w:rsid w:val="0008285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8285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8285E"/>
    <w:rPr>
      <w:b/>
      <w:bCs/>
      <w:sz w:val="20"/>
      <w:u w:val="single"/>
    </w:rPr>
  </w:style>
  <w:style w:type="character" w:customStyle="1" w:styleId="StyleUnderlineChar1Bold">
    <w:name w:val="Style Underline Char1 + Bold"/>
    <w:rsid w:val="0008285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8285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8285E"/>
    <w:rPr>
      <w:color w:val="000000"/>
      <w:sz w:val="20"/>
      <w:u w:val="single"/>
    </w:rPr>
  </w:style>
  <w:style w:type="character" w:customStyle="1" w:styleId="Style11ptBlack">
    <w:name w:val="Style 11 pt Black"/>
    <w:basedOn w:val="DefaultParagraphFont"/>
    <w:rsid w:val="0008285E"/>
    <w:rPr>
      <w:color w:val="000000"/>
      <w:sz w:val="20"/>
    </w:rPr>
  </w:style>
  <w:style w:type="character" w:customStyle="1" w:styleId="StyleUnderlineCharTimesBold">
    <w:name w:val="Style Underline Char + Times Bold"/>
    <w:basedOn w:val="DefaultParagraphFont"/>
    <w:rsid w:val="0008285E"/>
    <w:rPr>
      <w:rFonts w:ascii="Times" w:hAnsi="Times" w:hint="default"/>
      <w:b w:val="0"/>
      <w:bCs/>
      <w:sz w:val="20"/>
      <w:u w:val="single"/>
    </w:rPr>
  </w:style>
  <w:style w:type="character" w:customStyle="1" w:styleId="blubigktbiz">
    <w:name w:val="blubigktbiz"/>
    <w:rsid w:val="0008285E"/>
  </w:style>
  <w:style w:type="character" w:customStyle="1" w:styleId="Style4CharChar">
    <w:name w:val="Style4 Char Char"/>
    <w:basedOn w:val="DefaultParagraphFont"/>
    <w:rsid w:val="0008285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8285E"/>
    <w:rPr>
      <w:rFonts w:ascii="Arial" w:hAnsi="Arial" w:cs="Arial" w:hint="default"/>
      <w:b/>
      <w:bCs/>
      <w:i/>
      <w:iCs/>
      <w:sz w:val="24"/>
    </w:rPr>
  </w:style>
  <w:style w:type="character" w:customStyle="1" w:styleId="super">
    <w:name w:val="super"/>
    <w:rsid w:val="0008285E"/>
  </w:style>
  <w:style w:type="character" w:customStyle="1" w:styleId="text30">
    <w:name w:val="text30"/>
    <w:rsid w:val="0008285E"/>
  </w:style>
  <w:style w:type="character" w:customStyle="1" w:styleId="uppercase">
    <w:name w:val="uppercase"/>
    <w:rsid w:val="0008285E"/>
  </w:style>
  <w:style w:type="character" w:customStyle="1" w:styleId="bodytext0">
    <w:name w:val="bodytext"/>
    <w:rsid w:val="0008285E"/>
  </w:style>
  <w:style w:type="character" w:customStyle="1" w:styleId="entry-title">
    <w:name w:val="entry-title"/>
    <w:rsid w:val="0008285E"/>
  </w:style>
  <w:style w:type="character" w:customStyle="1" w:styleId="Style6pt">
    <w:name w:val="Style 6 pt"/>
    <w:basedOn w:val="DefaultParagraphFont"/>
    <w:qFormat/>
    <w:rsid w:val="0008285E"/>
    <w:rPr>
      <w:sz w:val="12"/>
    </w:rPr>
  </w:style>
  <w:style w:type="character" w:customStyle="1" w:styleId="CiteCharCharCharCharCharChar">
    <w:name w:val="Cite Char Char Char Char Char Char"/>
    <w:basedOn w:val="DefaultParagraphFont"/>
    <w:link w:val="CiteCharCharCharCharChar"/>
    <w:rsid w:val="0008285E"/>
    <w:rPr>
      <w:b/>
      <w:u w:val="single"/>
    </w:rPr>
  </w:style>
  <w:style w:type="character" w:customStyle="1" w:styleId="mainbody1">
    <w:name w:val="mainbody1"/>
    <w:basedOn w:val="DefaultParagraphFont"/>
    <w:rsid w:val="0008285E"/>
    <w:rPr>
      <w:rFonts w:ascii="Verdana" w:hAnsi="Verdana" w:hint="default"/>
      <w:color w:val="000000"/>
      <w:sz w:val="22"/>
      <w:szCs w:val="22"/>
    </w:rPr>
  </w:style>
  <w:style w:type="character" w:customStyle="1" w:styleId="ssl4">
    <w:name w:val="ss_l4"/>
    <w:basedOn w:val="DefaultParagraphFont"/>
    <w:rsid w:val="0008285E"/>
  </w:style>
  <w:style w:type="character" w:customStyle="1" w:styleId="cit-first-element">
    <w:name w:val="cit-first-element"/>
    <w:basedOn w:val="DefaultParagraphFont"/>
    <w:rsid w:val="0008285E"/>
  </w:style>
  <w:style w:type="character" w:customStyle="1" w:styleId="title1">
    <w:name w:val="title1"/>
    <w:basedOn w:val="DefaultParagraphFont"/>
    <w:rsid w:val="0008285E"/>
  </w:style>
  <w:style w:type="character" w:customStyle="1" w:styleId="StyleThickunderline1">
    <w:name w:val="Style Thick underline1"/>
    <w:basedOn w:val="DefaultParagraphFont"/>
    <w:rsid w:val="0008285E"/>
    <w:rPr>
      <w:u w:val="single"/>
    </w:rPr>
  </w:style>
  <w:style w:type="character" w:customStyle="1" w:styleId="UnderlineBold0">
    <w:name w:val="Underline Bold"/>
    <w:qFormat/>
    <w:rsid w:val="0008285E"/>
    <w:rPr>
      <w:b/>
      <w:bCs w:val="0"/>
      <w:sz w:val="20"/>
      <w:u w:val="single"/>
    </w:rPr>
  </w:style>
  <w:style w:type="character" w:customStyle="1" w:styleId="UnderlineChar5">
    <w:name w:val="UnderlineChar"/>
    <w:rsid w:val="0008285E"/>
    <w:rPr>
      <w:sz w:val="24"/>
      <w:u w:val="single"/>
    </w:rPr>
  </w:style>
  <w:style w:type="character" w:customStyle="1" w:styleId="foreground">
    <w:name w:val="foreground"/>
    <w:basedOn w:val="DefaultParagraphFont"/>
    <w:rsid w:val="0008285E"/>
  </w:style>
  <w:style w:type="character" w:customStyle="1" w:styleId="postby">
    <w:name w:val="post_by"/>
    <w:basedOn w:val="DefaultParagraphFont"/>
    <w:rsid w:val="0008285E"/>
  </w:style>
  <w:style w:type="character" w:customStyle="1" w:styleId="Style11ptBorderSinglesolidlineAuto05ptLinewidth">
    <w:name w:val="Style 11 pt Border: : (Single solid line Auto  0.5 pt Line width)"/>
    <w:rsid w:val="0008285E"/>
    <w:rPr>
      <w:sz w:val="20"/>
      <w:bdr w:val="single" w:sz="4" w:space="0" w:color="auto" w:frame="1"/>
    </w:rPr>
  </w:style>
  <w:style w:type="character" w:customStyle="1" w:styleId="StyleUnderlineChar9ptBorderSinglesolidlineAuto0">
    <w:name w:val="Style Underline Char + 9 pt Border: : (Single solid line Auto  0..."/>
    <w:rsid w:val="0008285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8285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8285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8285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8285E"/>
    <w:rPr>
      <w:sz w:val="20"/>
      <w:szCs w:val="24"/>
      <w:u w:val="single"/>
      <w:bdr w:val="single" w:sz="4" w:space="0" w:color="auto" w:frame="1"/>
      <w:lang w:val="en-US" w:eastAsia="en-US" w:bidi="ar-SA"/>
    </w:rPr>
  </w:style>
  <w:style w:type="character" w:customStyle="1" w:styleId="StyleLatinGaramondUnderline">
    <w:name w:val="Style (Latin) Garamond Underline"/>
    <w:rsid w:val="0008285E"/>
    <w:rPr>
      <w:rFonts w:ascii="Times New Roman" w:hAnsi="Times New Roman" w:cs="Times New Roman" w:hint="default"/>
      <w:sz w:val="20"/>
      <w:u w:val="single"/>
    </w:rPr>
  </w:style>
  <w:style w:type="character" w:customStyle="1" w:styleId="StyleLatinGaramond">
    <w:name w:val="Style (Latin) Garamond"/>
    <w:rsid w:val="0008285E"/>
    <w:rPr>
      <w:rFonts w:ascii="Times New Roman" w:hAnsi="Times New Roman" w:cs="Times New Roman" w:hint="default"/>
      <w:sz w:val="20"/>
    </w:rPr>
  </w:style>
  <w:style w:type="character" w:customStyle="1" w:styleId="styletimesnewroman12ptbold0">
    <w:name w:val="styletimesnewroman12ptbold"/>
    <w:basedOn w:val="DefaultParagraphFont"/>
    <w:rsid w:val="0008285E"/>
  </w:style>
  <w:style w:type="character" w:customStyle="1" w:styleId="mainheading">
    <w:name w:val="mainheading"/>
    <w:basedOn w:val="DefaultParagraphFont"/>
    <w:rsid w:val="0008285E"/>
  </w:style>
  <w:style w:type="character" w:customStyle="1" w:styleId="StyleUnderlineChar9ptChar">
    <w:name w:val="Style Underline Char + 9 pt Char"/>
    <w:basedOn w:val="UnderlineCharChar"/>
    <w:rsid w:val="0008285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08285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08285E"/>
    <w:rPr>
      <w:rFonts w:ascii="Times New Roman" w:hAnsi="Times New Roman" w:cs="Times New Roman" w:hint="default"/>
      <w:b/>
      <w:bCs w:val="0"/>
      <w:sz w:val="20"/>
    </w:rPr>
  </w:style>
  <w:style w:type="character" w:customStyle="1" w:styleId="stylestylebold12pt">
    <w:name w:val="stylestylebold12pt"/>
    <w:basedOn w:val="DefaultParagraphFont"/>
    <w:rsid w:val="0008285E"/>
  </w:style>
  <w:style w:type="character" w:customStyle="1" w:styleId="styleboldunderline">
    <w:name w:val="styleboldunderline"/>
    <w:basedOn w:val="DefaultParagraphFont"/>
    <w:rsid w:val="0008285E"/>
  </w:style>
  <w:style w:type="character" w:customStyle="1" w:styleId="FontStyle11">
    <w:name w:val="Font Style11"/>
    <w:basedOn w:val="DefaultParagraphFont"/>
    <w:uiPriority w:val="99"/>
    <w:rsid w:val="0008285E"/>
    <w:rPr>
      <w:rFonts w:ascii="Arial Narrow" w:hAnsi="Arial Narrow" w:cs="Arial Narrow" w:hint="default"/>
      <w:sz w:val="18"/>
      <w:szCs w:val="18"/>
    </w:rPr>
  </w:style>
  <w:style w:type="character" w:customStyle="1" w:styleId="FontStyle14">
    <w:name w:val="Font Style14"/>
    <w:basedOn w:val="DefaultParagraphFont"/>
    <w:uiPriority w:val="99"/>
    <w:rsid w:val="0008285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8285E"/>
    <w:rPr>
      <w:rFonts w:ascii="Arial Narrow" w:hAnsi="Arial Narrow" w:cs="Arial Narrow" w:hint="default"/>
      <w:b/>
      <w:bCs/>
      <w:sz w:val="10"/>
      <w:szCs w:val="10"/>
    </w:rPr>
  </w:style>
  <w:style w:type="character" w:customStyle="1" w:styleId="CardTagandCiteChar">
    <w:name w:val="Card Tag and Cite Char"/>
    <w:basedOn w:val="DefaultParagraphFont"/>
    <w:rsid w:val="0008285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8285E"/>
    <w:rPr>
      <w:rFonts w:ascii="Arial Narrow" w:hAnsi="Arial Narrow" w:hint="default"/>
      <w:b/>
      <w:color w:val="000000"/>
      <w:sz w:val="22"/>
      <w:szCs w:val="22"/>
      <w:u w:val="single"/>
    </w:rPr>
  </w:style>
  <w:style w:type="character" w:customStyle="1" w:styleId="SmallText1">
    <w:name w:val="SmallText"/>
    <w:rsid w:val="0008285E"/>
    <w:rPr>
      <w:color w:val="000000"/>
    </w:rPr>
  </w:style>
  <w:style w:type="character" w:customStyle="1" w:styleId="CitesChar1">
    <w:name w:val="Cites Char1"/>
    <w:basedOn w:val="DefaultParagraphFont"/>
    <w:rsid w:val="0008285E"/>
    <w:rPr>
      <w:b/>
      <w:bCs w:val="0"/>
      <w:szCs w:val="24"/>
      <w:u w:val="single"/>
      <w:lang w:val="en-US" w:eastAsia="en-US" w:bidi="ar-SA"/>
    </w:rPr>
  </w:style>
  <w:style w:type="character" w:customStyle="1" w:styleId="CardUnderlinedChar">
    <w:name w:val="Card Underlined Char"/>
    <w:basedOn w:val="DefaultParagraphFont"/>
    <w:rsid w:val="0008285E"/>
    <w:rPr>
      <w:rFonts w:ascii="Arial Narrow" w:hAnsi="Arial Narrow" w:hint="default"/>
      <w:sz w:val="22"/>
      <w:szCs w:val="24"/>
      <w:u w:val="single"/>
      <w:lang w:val="en-US" w:eastAsia="en-US" w:bidi="ar-SA"/>
    </w:rPr>
  </w:style>
  <w:style w:type="character" w:customStyle="1" w:styleId="underline3">
    <w:name w:val="underline3"/>
    <w:basedOn w:val="underline20"/>
    <w:rsid w:val="0008285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8285E"/>
  </w:style>
  <w:style w:type="character" w:customStyle="1" w:styleId="itxtrst">
    <w:name w:val="itxtrst"/>
    <w:rsid w:val="0008285E"/>
  </w:style>
  <w:style w:type="character" w:customStyle="1" w:styleId="A-Underlining">
    <w:name w:val="A-Underlining"/>
    <w:basedOn w:val="DefaultParagraphFont"/>
    <w:rsid w:val="0008285E"/>
    <w:rPr>
      <w:rFonts w:ascii="Garamond" w:hAnsi="Garamond" w:hint="default"/>
      <w:color w:val="auto"/>
      <w:sz w:val="24"/>
      <w:u w:val="single"/>
    </w:rPr>
  </w:style>
  <w:style w:type="character" w:customStyle="1" w:styleId="StyleUnderlineBold0">
    <w:name w:val="Style Underline + Bold"/>
    <w:rsid w:val="0008285E"/>
    <w:rPr>
      <w:b/>
      <w:bCs/>
      <w:u w:val="single"/>
    </w:rPr>
  </w:style>
  <w:style w:type="character" w:customStyle="1" w:styleId="Underline-Highlighted">
    <w:name w:val="Underline-Highlighted"/>
    <w:uiPriority w:val="1"/>
    <w:qFormat/>
    <w:rsid w:val="0008285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8285E"/>
  </w:style>
  <w:style w:type="character" w:customStyle="1" w:styleId="newsmain">
    <w:name w:val="news_main"/>
    <w:basedOn w:val="DefaultParagraphFont"/>
    <w:rsid w:val="0008285E"/>
  </w:style>
  <w:style w:type="character" w:customStyle="1" w:styleId="vitstoryheadline">
    <w:name w:val="vitstoryheadline"/>
    <w:rsid w:val="0008285E"/>
  </w:style>
  <w:style w:type="character" w:customStyle="1" w:styleId="AuthorDate0">
    <w:name w:val="Author Date"/>
    <w:qFormat/>
    <w:rsid w:val="0008285E"/>
    <w:rPr>
      <w:b/>
      <w:bCs w:val="0"/>
      <w:sz w:val="24"/>
      <w:u w:val="thick"/>
    </w:rPr>
  </w:style>
  <w:style w:type="character" w:customStyle="1" w:styleId="red">
    <w:name w:val="red"/>
    <w:basedOn w:val="DefaultParagraphFont"/>
    <w:rsid w:val="0008285E"/>
  </w:style>
  <w:style w:type="character" w:customStyle="1" w:styleId="at">
    <w:name w:val="at"/>
    <w:rsid w:val="0008285E"/>
  </w:style>
  <w:style w:type="character" w:customStyle="1" w:styleId="org">
    <w:name w:val="org"/>
    <w:rsid w:val="0008285E"/>
  </w:style>
  <w:style w:type="character" w:customStyle="1" w:styleId="pnumber">
    <w:name w:val="pnumber"/>
    <w:rsid w:val="0008285E"/>
  </w:style>
  <w:style w:type="character" w:customStyle="1" w:styleId="ital">
    <w:name w:val="ital"/>
    <w:rsid w:val="0008285E"/>
  </w:style>
  <w:style w:type="character" w:customStyle="1" w:styleId="orgdiv">
    <w:name w:val="orgdiv"/>
    <w:rsid w:val="0008285E"/>
  </w:style>
  <w:style w:type="character" w:customStyle="1" w:styleId="orgname">
    <w:name w:val="orgname"/>
    <w:rsid w:val="0008285E"/>
  </w:style>
  <w:style w:type="character" w:customStyle="1" w:styleId="city">
    <w:name w:val="city"/>
    <w:rsid w:val="0008285E"/>
  </w:style>
  <w:style w:type="character" w:customStyle="1" w:styleId="state">
    <w:name w:val="state"/>
    <w:rsid w:val="0008285E"/>
  </w:style>
  <w:style w:type="character" w:customStyle="1" w:styleId="country">
    <w:name w:val="country"/>
    <w:rsid w:val="0008285E"/>
  </w:style>
  <w:style w:type="character" w:customStyle="1" w:styleId="articletitle">
    <w:name w:val="articletitle"/>
    <w:rsid w:val="0008285E"/>
    <w:rPr>
      <w:rFonts w:ascii="Times New Roman" w:hAnsi="Times New Roman" w:cs="Times New Roman" w:hint="default"/>
    </w:rPr>
  </w:style>
  <w:style w:type="character" w:customStyle="1" w:styleId="6pointChar">
    <w:name w:val="6 point Char"/>
    <w:rsid w:val="0008285E"/>
    <w:rPr>
      <w:rFonts w:ascii="Times New Roman" w:hAnsi="Times New Roman" w:cs="Times New Roman" w:hint="default"/>
      <w:sz w:val="12"/>
      <w:lang w:val="en-US" w:eastAsia="en-US"/>
    </w:rPr>
  </w:style>
  <w:style w:type="character" w:customStyle="1" w:styleId="StyleThickunderline">
    <w:name w:val="Style Thick underline"/>
    <w:qFormat/>
    <w:rsid w:val="0008285E"/>
    <w:rPr>
      <w:u w:val="thick"/>
    </w:rPr>
  </w:style>
  <w:style w:type="character" w:customStyle="1" w:styleId="Box0">
    <w:name w:val="Box!"/>
    <w:uiPriority w:val="1"/>
    <w:rsid w:val="0008285E"/>
    <w:rPr>
      <w:rFonts w:ascii="Garamond" w:hAnsi="Garamond" w:hint="default"/>
      <w:sz w:val="24"/>
      <w:u w:val="single"/>
      <w:bdr w:val="single" w:sz="4" w:space="0" w:color="auto" w:frame="1"/>
    </w:rPr>
  </w:style>
  <w:style w:type="character" w:customStyle="1" w:styleId="citechar0">
    <w:name w:val="citechar"/>
    <w:basedOn w:val="DefaultParagraphFont"/>
    <w:rsid w:val="0008285E"/>
  </w:style>
  <w:style w:type="character" w:customStyle="1" w:styleId="underlinechar6">
    <w:name w:val="underlinechar"/>
    <w:basedOn w:val="DefaultParagraphFont"/>
    <w:rsid w:val="0008285E"/>
  </w:style>
  <w:style w:type="character" w:customStyle="1" w:styleId="CardUnderlineChar">
    <w:name w:val="Card Underline Char"/>
    <w:link w:val="CardUnderline"/>
    <w:rsid w:val="0008285E"/>
    <w:rPr>
      <w:u w:val="single"/>
    </w:rPr>
  </w:style>
  <w:style w:type="character" w:customStyle="1" w:styleId="tagciteChar">
    <w:name w:val="tag/cite Char"/>
    <w:basedOn w:val="DefaultParagraphFont"/>
    <w:rsid w:val="0008285E"/>
    <w:rPr>
      <w:b/>
      <w:bCs w:val="0"/>
      <w:sz w:val="24"/>
      <w:lang w:val="en-US" w:eastAsia="en-US" w:bidi="ar-SA"/>
    </w:rPr>
  </w:style>
  <w:style w:type="character" w:customStyle="1" w:styleId="8pointChar">
    <w:name w:val="8 point Char"/>
    <w:basedOn w:val="DefaultParagraphFont"/>
    <w:link w:val="8point"/>
    <w:rsid w:val="0008285E"/>
    <w:rPr>
      <w:sz w:val="16"/>
    </w:rPr>
  </w:style>
  <w:style w:type="character" w:customStyle="1" w:styleId="BoldText12pt">
    <w:name w:val="Bold Text 12 pt"/>
    <w:rsid w:val="0008285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8285E"/>
  </w:style>
  <w:style w:type="character" w:customStyle="1" w:styleId="tagCharChar">
    <w:name w:val="tag Char Char"/>
    <w:rsid w:val="0008285E"/>
    <w:rPr>
      <w:b/>
      <w:bCs w:val="0"/>
      <w:sz w:val="24"/>
      <w:lang w:val="en-US" w:eastAsia="en-US" w:bidi="ar-SA"/>
    </w:rPr>
  </w:style>
  <w:style w:type="character" w:customStyle="1" w:styleId="legacybig">
    <w:name w:val="legacybig"/>
    <w:basedOn w:val="DefaultParagraphFont"/>
    <w:rsid w:val="0008285E"/>
  </w:style>
  <w:style w:type="character" w:customStyle="1" w:styleId="art-author">
    <w:name w:val="art-author"/>
    <w:basedOn w:val="DefaultParagraphFont"/>
    <w:rsid w:val="0008285E"/>
  </w:style>
  <w:style w:type="character" w:customStyle="1" w:styleId="Header1">
    <w:name w:val="Header1"/>
    <w:basedOn w:val="DefaultParagraphFont"/>
    <w:rsid w:val="0008285E"/>
  </w:style>
  <w:style w:type="character" w:customStyle="1" w:styleId="A3">
    <w:name w:val="A3"/>
    <w:rsid w:val="0008285E"/>
    <w:rPr>
      <w:rFonts w:ascii="Perpetua" w:hAnsi="Perpetua" w:cs="Perpetua" w:hint="default"/>
      <w:color w:val="000000"/>
      <w:sz w:val="15"/>
      <w:szCs w:val="15"/>
    </w:rPr>
  </w:style>
  <w:style w:type="character" w:customStyle="1" w:styleId="underlinedCharChar">
    <w:name w:val="underlined Char Char"/>
    <w:rsid w:val="0008285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8285E"/>
  </w:style>
  <w:style w:type="character" w:customStyle="1" w:styleId="fpred">
    <w:name w:val="fp_red"/>
    <w:basedOn w:val="DefaultParagraphFont"/>
    <w:rsid w:val="0008285E"/>
  </w:style>
  <w:style w:type="character" w:customStyle="1" w:styleId="twoce">
    <w:name w:val="twoce"/>
    <w:basedOn w:val="DefaultParagraphFont"/>
    <w:rsid w:val="0008285E"/>
  </w:style>
  <w:style w:type="character" w:customStyle="1" w:styleId="snapnoshots">
    <w:name w:val="snap_noshots"/>
    <w:basedOn w:val="DefaultParagraphFont"/>
    <w:rsid w:val="0008285E"/>
  </w:style>
  <w:style w:type="character" w:customStyle="1" w:styleId="StyleUnderlineCharChar9pt">
    <w:name w:val="Style Underline Char Char + 9 pt"/>
    <w:rsid w:val="0008285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8285E"/>
  </w:style>
  <w:style w:type="character" w:customStyle="1" w:styleId="showipapr">
    <w:name w:val="show_ipapr"/>
    <w:basedOn w:val="DefaultParagraphFont"/>
    <w:rsid w:val="0008285E"/>
  </w:style>
  <w:style w:type="character" w:customStyle="1" w:styleId="prondelim">
    <w:name w:val="prondelim"/>
    <w:basedOn w:val="DefaultParagraphFont"/>
    <w:rsid w:val="0008285E"/>
  </w:style>
  <w:style w:type="character" w:customStyle="1" w:styleId="prontoggle">
    <w:name w:val="pron_toggle"/>
    <w:basedOn w:val="DefaultParagraphFont"/>
    <w:rsid w:val="0008285E"/>
  </w:style>
  <w:style w:type="character" w:customStyle="1" w:styleId="showspellpr">
    <w:name w:val="show_spellpr"/>
    <w:basedOn w:val="DefaultParagraphFont"/>
    <w:rsid w:val="0008285E"/>
  </w:style>
  <w:style w:type="character" w:customStyle="1" w:styleId="pg">
    <w:name w:val="pg"/>
    <w:basedOn w:val="DefaultParagraphFont"/>
    <w:rsid w:val="0008285E"/>
  </w:style>
  <w:style w:type="character" w:customStyle="1" w:styleId="secondary-bf">
    <w:name w:val="secondary-bf"/>
    <w:basedOn w:val="DefaultParagraphFont"/>
    <w:rsid w:val="0008285E"/>
  </w:style>
  <w:style w:type="character" w:customStyle="1" w:styleId="dnindex">
    <w:name w:val="dnindex"/>
    <w:basedOn w:val="DefaultParagraphFont"/>
    <w:rsid w:val="0008285E"/>
  </w:style>
  <w:style w:type="character" w:customStyle="1" w:styleId="A5">
    <w:name w:val="A5"/>
    <w:uiPriority w:val="99"/>
    <w:rsid w:val="0008285E"/>
    <w:rPr>
      <w:color w:val="000000"/>
      <w:sz w:val="14"/>
      <w:szCs w:val="14"/>
    </w:rPr>
  </w:style>
  <w:style w:type="character" w:customStyle="1" w:styleId="klink">
    <w:name w:val="klink"/>
    <w:basedOn w:val="DefaultParagraphFont"/>
    <w:rsid w:val="0008285E"/>
  </w:style>
  <w:style w:type="character" w:customStyle="1" w:styleId="preloadwrap">
    <w:name w:val="preloadwrap"/>
    <w:basedOn w:val="DefaultParagraphFont"/>
    <w:rsid w:val="0008285E"/>
  </w:style>
  <w:style w:type="character" w:customStyle="1" w:styleId="typarticle">
    <w:name w:val="typ_article"/>
    <w:basedOn w:val="DefaultParagraphFont"/>
    <w:rsid w:val="0008285E"/>
  </w:style>
  <w:style w:type="character" w:customStyle="1" w:styleId="author-date0">
    <w:name w:val="author-date"/>
    <w:basedOn w:val="DefaultParagraphFont"/>
    <w:rsid w:val="0008285E"/>
  </w:style>
  <w:style w:type="character" w:customStyle="1" w:styleId="desc">
    <w:name w:val="desc"/>
    <w:basedOn w:val="DefaultParagraphFont"/>
    <w:rsid w:val="0008285E"/>
  </w:style>
  <w:style w:type="character" w:customStyle="1" w:styleId="dispurl">
    <w:name w:val="dispurl"/>
    <w:basedOn w:val="DefaultParagraphFont"/>
    <w:rsid w:val="0008285E"/>
  </w:style>
  <w:style w:type="character" w:customStyle="1" w:styleId="resultbodyblack">
    <w:name w:val="resultbodyblack"/>
    <w:basedOn w:val="DefaultParagraphFont"/>
    <w:rsid w:val="0008285E"/>
  </w:style>
  <w:style w:type="character" w:customStyle="1" w:styleId="resultbodyitalic">
    <w:name w:val="resultbodyitalic"/>
    <w:basedOn w:val="DefaultParagraphFont"/>
    <w:rsid w:val="0008285E"/>
  </w:style>
  <w:style w:type="character" w:customStyle="1" w:styleId="resultbody">
    <w:name w:val="resultbody"/>
    <w:basedOn w:val="DefaultParagraphFont"/>
    <w:rsid w:val="0008285E"/>
  </w:style>
  <w:style w:type="character" w:customStyle="1" w:styleId="lightblue">
    <w:name w:val="lightblue"/>
    <w:basedOn w:val="DefaultParagraphFont"/>
    <w:rsid w:val="0008285E"/>
  </w:style>
  <w:style w:type="character" w:customStyle="1" w:styleId="Header2">
    <w:name w:val="Header2"/>
    <w:basedOn w:val="DefaultParagraphFont"/>
    <w:rsid w:val="0008285E"/>
  </w:style>
  <w:style w:type="character" w:customStyle="1" w:styleId="author-bio-box">
    <w:name w:val="author-bio-box"/>
    <w:basedOn w:val="DefaultParagraphFont"/>
    <w:rsid w:val="0008285E"/>
  </w:style>
  <w:style w:type="character" w:customStyle="1" w:styleId="UnderlineChar1Char">
    <w:name w:val="Underline Char1 Char"/>
    <w:basedOn w:val="DefaultParagraphFont"/>
    <w:rsid w:val="0008285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8285E"/>
    <w:rPr>
      <w:u w:val="single"/>
      <w:lang w:val="en-US" w:eastAsia="en-US" w:bidi="ar-SA"/>
    </w:rPr>
  </w:style>
  <w:style w:type="character" w:customStyle="1" w:styleId="BoldUnderliningChar">
    <w:name w:val="Bold Underlining Char"/>
    <w:basedOn w:val="DefaultParagraphFont"/>
    <w:rsid w:val="0008285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8285E"/>
  </w:style>
  <w:style w:type="character" w:customStyle="1" w:styleId="Heading1CharChar1">
    <w:name w:val="Heading 1 Char Char1"/>
    <w:basedOn w:val="DefaultParagraphFont"/>
    <w:qFormat/>
    <w:rsid w:val="0008285E"/>
    <w:rPr>
      <w:rFonts w:ascii="Arial" w:hAnsi="Arial" w:cs="Arial" w:hint="default"/>
      <w:b/>
      <w:bCs/>
      <w:szCs w:val="32"/>
      <w:lang w:val="en-US" w:eastAsia="en-US" w:bidi="ar-SA"/>
    </w:rPr>
  </w:style>
  <w:style w:type="character" w:customStyle="1" w:styleId="A7">
    <w:name w:val="A7"/>
    <w:uiPriority w:val="99"/>
    <w:rsid w:val="0008285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8285E"/>
    <w:rPr>
      <w:szCs w:val="16"/>
      <w:u w:val="single"/>
      <w:lang w:val="en-US" w:eastAsia="en-US" w:bidi="ar-SA"/>
    </w:rPr>
  </w:style>
  <w:style w:type="character" w:customStyle="1" w:styleId="underlinecardChar">
    <w:name w:val="underline card Char"/>
    <w:basedOn w:val="DefaultParagraphFont"/>
    <w:rsid w:val="0008285E"/>
    <w:rPr>
      <w:rFonts w:ascii="Arial" w:hAnsi="Arial" w:cs="Arial" w:hint="default"/>
      <w:sz w:val="18"/>
      <w:szCs w:val="24"/>
      <w:u w:val="single"/>
      <w:lang w:val="en-US" w:eastAsia="en-US" w:bidi="ar-SA"/>
    </w:rPr>
  </w:style>
  <w:style w:type="character" w:customStyle="1" w:styleId="ft1">
    <w:name w:val="ft1"/>
    <w:basedOn w:val="DefaultParagraphFont"/>
    <w:rsid w:val="0008285E"/>
  </w:style>
  <w:style w:type="character" w:customStyle="1" w:styleId="CharChar32">
    <w:name w:val="Char Char32"/>
    <w:basedOn w:val="DefaultParagraphFont"/>
    <w:rsid w:val="0008285E"/>
    <w:rPr>
      <w:rFonts w:ascii="Arial" w:hAnsi="Arial" w:cs="Arial" w:hint="default"/>
      <w:b/>
      <w:bCs/>
      <w:iCs/>
      <w:lang w:val="en-US" w:eastAsia="en-US" w:bidi="ar-SA"/>
    </w:rPr>
  </w:style>
  <w:style w:type="character" w:customStyle="1" w:styleId="CharChar13">
    <w:name w:val="Char Char13"/>
    <w:rsid w:val="0008285E"/>
    <w:rPr>
      <w:rFonts w:ascii="Arial" w:hAnsi="Arial" w:cs="Arial" w:hint="default"/>
      <w:b/>
      <w:bCs/>
      <w:iCs/>
      <w:sz w:val="22"/>
      <w:szCs w:val="28"/>
      <w:lang w:val="en-US" w:eastAsia="en-US" w:bidi="ar-SA"/>
    </w:rPr>
  </w:style>
  <w:style w:type="character" w:customStyle="1" w:styleId="CharChar116">
    <w:name w:val="Char Char116"/>
    <w:rsid w:val="0008285E"/>
    <w:rPr>
      <w:rFonts w:ascii="Arial" w:hAnsi="Arial" w:cs="Arial" w:hint="default"/>
      <w:bCs/>
      <w:szCs w:val="26"/>
      <w:u w:val="single"/>
      <w:lang w:val="en-US" w:eastAsia="en-US" w:bidi="ar-SA"/>
    </w:rPr>
  </w:style>
  <w:style w:type="character" w:customStyle="1" w:styleId="CharChar31">
    <w:name w:val="Char Char31"/>
    <w:rsid w:val="0008285E"/>
    <w:rPr>
      <w:rFonts w:ascii="Arial" w:hAnsi="Arial" w:cs="Arial" w:hint="default"/>
      <w:b/>
      <w:bCs/>
      <w:szCs w:val="32"/>
      <w:lang w:val="en-US" w:eastAsia="en-US" w:bidi="ar-SA"/>
    </w:rPr>
  </w:style>
  <w:style w:type="character" w:customStyle="1" w:styleId="CharChar12">
    <w:name w:val="Char Char12"/>
    <w:rsid w:val="0008285E"/>
    <w:rPr>
      <w:rFonts w:ascii="Arial" w:hAnsi="Arial" w:cs="Arial" w:hint="default"/>
      <w:bCs/>
      <w:szCs w:val="26"/>
      <w:u w:val="single"/>
      <w:lang w:val="en-US" w:eastAsia="en-US" w:bidi="ar-SA"/>
    </w:rPr>
  </w:style>
  <w:style w:type="character" w:customStyle="1" w:styleId="CharChar115">
    <w:name w:val="Char Char115"/>
    <w:rsid w:val="0008285E"/>
    <w:rPr>
      <w:rFonts w:ascii="Arial" w:hAnsi="Arial" w:cs="Arial" w:hint="default"/>
      <w:bCs/>
      <w:szCs w:val="26"/>
      <w:u w:val="single"/>
      <w:lang w:val="en-US" w:eastAsia="en-US" w:bidi="ar-SA"/>
    </w:rPr>
  </w:style>
  <w:style w:type="character" w:customStyle="1" w:styleId="SmallerReal">
    <w:name w:val="SmallerReal"/>
    <w:uiPriority w:val="1"/>
    <w:qFormat/>
    <w:rsid w:val="0008285E"/>
    <w:rPr>
      <w:rFonts w:ascii="Garamond" w:hAnsi="Garamond" w:hint="default"/>
      <w:sz w:val="16"/>
    </w:rPr>
  </w:style>
  <w:style w:type="character" w:customStyle="1" w:styleId="StyleDebateUnderline10pt">
    <w:name w:val="Style Debate Underline + 10 pt"/>
    <w:basedOn w:val="DefaultParagraphFont"/>
    <w:rsid w:val="0008285E"/>
    <w:rPr>
      <w:rFonts w:ascii="Times New Roman" w:hAnsi="Times New Roman" w:cs="Times New Roman" w:hint="default"/>
      <w:sz w:val="20"/>
      <w:szCs w:val="20"/>
      <w:u w:val="single"/>
    </w:rPr>
  </w:style>
  <w:style w:type="character" w:customStyle="1" w:styleId="StylePalatinoLinotype6pt">
    <w:name w:val="Style Palatino Linotype 6 pt"/>
    <w:rsid w:val="0008285E"/>
    <w:rPr>
      <w:rFonts w:ascii="Times New Roman" w:hAnsi="Times New Roman" w:cs="Times New Roman" w:hint="default"/>
      <w:sz w:val="20"/>
    </w:rPr>
  </w:style>
  <w:style w:type="character" w:customStyle="1" w:styleId="UnderlineChar2">
    <w:name w:val="Underline Char2"/>
    <w:rsid w:val="0008285E"/>
    <w:rPr>
      <w:rFonts w:ascii="Arial Narrow" w:hAnsi="Arial Narrow" w:hint="default"/>
      <w:sz w:val="18"/>
      <w:szCs w:val="24"/>
      <w:u w:val="single"/>
    </w:rPr>
  </w:style>
  <w:style w:type="character" w:customStyle="1" w:styleId="Highighted-New">
    <w:name w:val="Highighted - New"/>
    <w:rsid w:val="0008285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8285E"/>
    <w:rPr>
      <w:b/>
      <w:bCs w:val="0"/>
      <w:sz w:val="24"/>
    </w:rPr>
  </w:style>
  <w:style w:type="character" w:customStyle="1" w:styleId="CiteCharCharCharChar">
    <w:name w:val="Cite Char Char Char Char"/>
    <w:aliases w:val="Cite Char Char Char Char Char Char Char,Cite Char Char Char Char Char Char Char Char"/>
    <w:rsid w:val="0008285E"/>
    <w:rPr>
      <w:rFonts w:ascii="Arial" w:hAnsi="Arial" w:cs="Arial" w:hint="default"/>
      <w:b/>
      <w:bCs/>
      <w:sz w:val="24"/>
      <w:szCs w:val="26"/>
      <w:lang w:val="en-US" w:eastAsia="en-US" w:bidi="ar-SA"/>
    </w:rPr>
  </w:style>
  <w:style w:type="character" w:customStyle="1" w:styleId="FontStyle12">
    <w:name w:val="Font Style12"/>
    <w:uiPriority w:val="99"/>
    <w:rsid w:val="0008285E"/>
    <w:rPr>
      <w:rFonts w:ascii="Times New Roman" w:hAnsi="Times New Roman" w:cs="Times New Roman" w:hint="default"/>
      <w:spacing w:val="10"/>
      <w:sz w:val="30"/>
      <w:szCs w:val="30"/>
    </w:rPr>
  </w:style>
  <w:style w:type="character" w:customStyle="1" w:styleId="cardCharChar10">
    <w:name w:val="card Char Char1"/>
    <w:rsid w:val="0008285E"/>
    <w:rPr>
      <w:lang w:val="en-US" w:eastAsia="en-US" w:bidi="ar-SA"/>
    </w:rPr>
  </w:style>
  <w:style w:type="character" w:customStyle="1" w:styleId="BlockTitleCharChar1Char">
    <w:name w:val="Block Title Char Char1 Char"/>
    <w:rsid w:val="0008285E"/>
    <w:rPr>
      <w:b/>
      <w:bCs w:val="0"/>
      <w:sz w:val="32"/>
      <w:u w:val="single"/>
    </w:rPr>
  </w:style>
  <w:style w:type="character" w:customStyle="1" w:styleId="Header1Char">
    <w:name w:val="Header1 Char"/>
    <w:rsid w:val="0008285E"/>
    <w:rPr>
      <w:rFonts w:ascii="Arial" w:hAnsi="Arial" w:cs="Arial" w:hint="default"/>
      <w:b/>
      <w:bCs/>
      <w:caps/>
      <w:kern w:val="32"/>
      <w:sz w:val="28"/>
      <w:szCs w:val="28"/>
    </w:rPr>
  </w:style>
  <w:style w:type="character" w:customStyle="1" w:styleId="StyleArial12ptBoldItalic">
    <w:name w:val="Style Arial 12 pt Bold Italic"/>
    <w:rsid w:val="0008285E"/>
    <w:rPr>
      <w:rFonts w:ascii="Times New Roman" w:hAnsi="Times New Roman" w:cs="Times New Roman" w:hint="default"/>
      <w:b/>
      <w:bCs/>
      <w:iCs/>
      <w:sz w:val="24"/>
    </w:rPr>
  </w:style>
  <w:style w:type="character" w:customStyle="1" w:styleId="Styleunderline12pt">
    <w:name w:val="Style underline + 12 pt"/>
    <w:rsid w:val="0008285E"/>
    <w:rPr>
      <w:rFonts w:ascii="Times New Roman" w:hAnsi="Times New Roman" w:cs="Times New Roman" w:hint="default"/>
      <w:bCs/>
      <w:sz w:val="20"/>
      <w:u w:val="single"/>
    </w:rPr>
  </w:style>
  <w:style w:type="character" w:customStyle="1" w:styleId="StyleUnderlineChar19pt">
    <w:name w:val="Style Underline Char1 + 9 pt"/>
    <w:basedOn w:val="UnderlineChar1"/>
    <w:rsid w:val="0008285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8285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8285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8285E"/>
    <w:rPr>
      <w:rFonts w:ascii="Times New Roman" w:hAnsi="Times New Roman" w:cs="Times New Roman" w:hint="default"/>
      <w:sz w:val="20"/>
      <w:u w:val="single"/>
      <w:lang w:val="en-US" w:eastAsia="en-US" w:bidi="ar-SA"/>
    </w:rPr>
  </w:style>
  <w:style w:type="character" w:customStyle="1" w:styleId="Style9ptUnderline1">
    <w:name w:val="Style 9 pt Underline1"/>
    <w:rsid w:val="0008285E"/>
    <w:rPr>
      <w:sz w:val="20"/>
      <w:u w:val="single"/>
    </w:rPr>
  </w:style>
  <w:style w:type="character" w:customStyle="1" w:styleId="StyleUnderlineChar19pt2">
    <w:name w:val="Style Underline Char1 + 9 pt2"/>
    <w:basedOn w:val="UnderlineChar1"/>
    <w:rsid w:val="0008285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8285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8285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8285E"/>
    <w:rPr>
      <w:rFonts w:ascii="Times New Roman" w:hAnsi="Times New Roman" w:cs="Times New Roman" w:hint="default"/>
      <w:b/>
      <w:bCs/>
      <w:sz w:val="20"/>
      <w:szCs w:val="24"/>
      <w:u w:val="single"/>
      <w:lang w:val="en-US" w:eastAsia="en-US" w:bidi="ar-SA"/>
    </w:rPr>
  </w:style>
  <w:style w:type="character" w:customStyle="1" w:styleId="10">
    <w:name w:val="1"/>
    <w:rsid w:val="0008285E"/>
    <w:rPr>
      <w:rFonts w:ascii="Arial" w:hAnsi="Arial" w:cs="Arial" w:hint="default"/>
      <w:bCs/>
      <w:sz w:val="20"/>
      <w:u w:val="single"/>
      <w:lang w:val="en-US" w:eastAsia="en-US" w:bidi="ar-SA"/>
    </w:rPr>
  </w:style>
  <w:style w:type="character" w:customStyle="1" w:styleId="articlecontent">
    <w:name w:val="articlecontent"/>
    <w:basedOn w:val="DefaultParagraphFont"/>
    <w:rsid w:val="0008285E"/>
  </w:style>
  <w:style w:type="character" w:customStyle="1" w:styleId="content">
    <w:name w:val="content"/>
    <w:basedOn w:val="DefaultParagraphFont"/>
    <w:rsid w:val="0008285E"/>
  </w:style>
  <w:style w:type="character" w:customStyle="1" w:styleId="3">
    <w:name w:val="3"/>
    <w:rsid w:val="0008285E"/>
    <w:rPr>
      <w:rFonts w:ascii="Arial" w:hAnsi="Arial" w:cs="Arial" w:hint="default"/>
      <w:bCs/>
      <w:sz w:val="20"/>
      <w:u w:val="single"/>
      <w:lang w:val="en-US" w:eastAsia="en-US" w:bidi="ar-SA"/>
    </w:rPr>
  </w:style>
  <w:style w:type="character" w:customStyle="1" w:styleId="4">
    <w:name w:val="4"/>
    <w:rsid w:val="0008285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08285E"/>
    <w:rPr>
      <w:rFonts w:ascii="Arial" w:hAnsi="Arial" w:cs="Arial" w:hint="default"/>
      <w:b/>
      <w:bCs/>
      <w:iCs/>
      <w:szCs w:val="28"/>
      <w:lang w:val="en-US" w:eastAsia="en-US" w:bidi="ar-SA"/>
    </w:rPr>
  </w:style>
  <w:style w:type="character" w:customStyle="1" w:styleId="featuretitle">
    <w:name w:val="feature_title"/>
    <w:basedOn w:val="DefaultParagraphFont"/>
    <w:rsid w:val="0008285E"/>
  </w:style>
  <w:style w:type="character" w:customStyle="1" w:styleId="6">
    <w:name w:val="6"/>
    <w:rsid w:val="0008285E"/>
    <w:rPr>
      <w:rFonts w:ascii="Arial" w:hAnsi="Arial" w:cs="Arial" w:hint="default"/>
      <w:bCs/>
      <w:sz w:val="20"/>
      <w:u w:val="single"/>
      <w:lang w:val="en-US" w:eastAsia="en-US" w:bidi="ar-SA"/>
    </w:rPr>
  </w:style>
  <w:style w:type="character" w:customStyle="1" w:styleId="7">
    <w:name w:val="7"/>
    <w:rsid w:val="0008285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8285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8285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8285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8285E"/>
    <w:rPr>
      <w:sz w:val="20"/>
      <w:u w:val="single"/>
    </w:rPr>
  </w:style>
  <w:style w:type="character" w:customStyle="1" w:styleId="StyleUnderlineChar9ptBold1">
    <w:name w:val="Style Underline Char + 9 pt Bold1"/>
    <w:rsid w:val="0008285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8285E"/>
    <w:rPr>
      <w:sz w:val="20"/>
      <w:u w:val="single"/>
    </w:rPr>
  </w:style>
  <w:style w:type="character" w:customStyle="1" w:styleId="55">
    <w:name w:val="55"/>
    <w:rsid w:val="0008285E"/>
    <w:rPr>
      <w:rFonts w:ascii="Arial" w:hAnsi="Arial" w:cs="Arial" w:hint="default"/>
      <w:bCs/>
      <w:sz w:val="20"/>
      <w:u w:val="single"/>
      <w:lang w:val="en-US" w:eastAsia="en-US" w:bidi="ar-SA"/>
    </w:rPr>
  </w:style>
  <w:style w:type="character" w:customStyle="1" w:styleId="Styleunderline9ptBold">
    <w:name w:val="Style underline + 9 pt Bold"/>
    <w:rsid w:val="0008285E"/>
    <w:rPr>
      <w:b/>
      <w:bCs/>
      <w:sz w:val="20"/>
      <w:u w:val="single"/>
    </w:rPr>
  </w:style>
  <w:style w:type="character" w:customStyle="1" w:styleId="newsstorytitle">
    <w:name w:val="news_story_title"/>
    <w:basedOn w:val="DefaultParagraphFont"/>
    <w:rsid w:val="0008285E"/>
  </w:style>
  <w:style w:type="character" w:customStyle="1" w:styleId="StyleUnderliningChar9ptBold">
    <w:name w:val="Style Underlining Char + 9 pt Bold"/>
    <w:rsid w:val="0008285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8285E"/>
    <w:rPr>
      <w:rFonts w:ascii="Times New Roman" w:hAnsi="Times New Roman" w:cs="Times New Roman" w:hint="default"/>
      <w:sz w:val="20"/>
      <w:szCs w:val="24"/>
      <w:u w:val="single"/>
      <w:lang w:val="en-US" w:eastAsia="en-US" w:bidi="ar-SA"/>
    </w:rPr>
  </w:style>
  <w:style w:type="character" w:customStyle="1" w:styleId="34">
    <w:name w:val="34"/>
    <w:rsid w:val="0008285E"/>
    <w:rPr>
      <w:rFonts w:ascii="Times New Roman" w:hAnsi="Times New Roman" w:cs="Arial" w:hint="default"/>
      <w:bCs/>
      <w:sz w:val="20"/>
      <w:u w:val="single"/>
      <w:lang w:val="en-US" w:eastAsia="en-US" w:bidi="ar-SA"/>
    </w:rPr>
  </w:style>
  <w:style w:type="character" w:customStyle="1" w:styleId="45">
    <w:name w:val="45"/>
    <w:rsid w:val="0008285E"/>
    <w:rPr>
      <w:rFonts w:ascii="Times New Roman" w:hAnsi="Times New Roman" w:cs="Arial" w:hint="default"/>
      <w:b/>
      <w:bCs/>
      <w:sz w:val="20"/>
      <w:u w:val="single"/>
      <w:lang w:val="en-US" w:eastAsia="en-US" w:bidi="ar-SA"/>
    </w:rPr>
  </w:style>
  <w:style w:type="character" w:customStyle="1" w:styleId="Style9ptUnderline5">
    <w:name w:val="Style 9 pt Underline5"/>
    <w:rsid w:val="0008285E"/>
    <w:rPr>
      <w:rFonts w:ascii="Times New Roman" w:hAnsi="Times New Roman" w:cs="Times New Roman" w:hint="default"/>
      <w:sz w:val="20"/>
      <w:u w:val="single"/>
    </w:rPr>
  </w:style>
  <w:style w:type="character" w:customStyle="1" w:styleId="Style9ptBoldUnderline2">
    <w:name w:val="Style 9 pt Bold Underline2"/>
    <w:rsid w:val="0008285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8285E"/>
    <w:rPr>
      <w:rFonts w:ascii="Times New Roman" w:hAnsi="Times New Roman" w:cs="Times New Roman" w:hint="default"/>
      <w:b/>
      <w:bCs/>
      <w:i/>
      <w:iCs/>
      <w:sz w:val="20"/>
      <w:u w:val="single"/>
      <w:bdr w:val="single" w:sz="4" w:space="0" w:color="auto" w:frame="1"/>
    </w:rPr>
  </w:style>
  <w:style w:type="character" w:customStyle="1" w:styleId="23">
    <w:name w:val="23"/>
    <w:rsid w:val="0008285E"/>
    <w:rPr>
      <w:rFonts w:ascii="Times New Roman" w:hAnsi="Times New Roman" w:cs="Arial" w:hint="default"/>
      <w:bCs/>
      <w:sz w:val="20"/>
      <w:u w:val="single"/>
      <w:lang w:val="en-US" w:eastAsia="en-US" w:bidi="ar-SA"/>
    </w:rPr>
  </w:style>
  <w:style w:type="character" w:customStyle="1" w:styleId="33">
    <w:name w:val="33"/>
    <w:rsid w:val="0008285E"/>
    <w:rPr>
      <w:rFonts w:ascii="Times New Roman" w:hAnsi="Times New Roman" w:cs="Arial" w:hint="default"/>
      <w:b/>
      <w:bCs/>
      <w:sz w:val="20"/>
      <w:u w:val="single"/>
      <w:lang w:val="en-US" w:eastAsia="en-US" w:bidi="ar-SA"/>
    </w:rPr>
  </w:style>
  <w:style w:type="character" w:customStyle="1" w:styleId="StyleArialNarrow9pt">
    <w:name w:val="Style Arial Narrow 9 pt"/>
    <w:rsid w:val="0008285E"/>
    <w:rPr>
      <w:rFonts w:ascii="Times New Roman" w:hAnsi="Times New Roman" w:cs="Times New Roman" w:hint="default"/>
      <w:sz w:val="20"/>
    </w:rPr>
  </w:style>
  <w:style w:type="character" w:customStyle="1" w:styleId="StyleUnderlineCharChar9pt2">
    <w:name w:val="Style Underline Char Char + 9 pt2"/>
    <w:basedOn w:val="UnderlineCharChar"/>
    <w:rsid w:val="0008285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8285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8285E"/>
    <w:rPr>
      <w:b/>
      <w:bCs/>
      <w:sz w:val="20"/>
      <w:u w:val="single"/>
      <w:bdr w:val="single" w:sz="4" w:space="0" w:color="auto" w:frame="1"/>
    </w:rPr>
  </w:style>
  <w:style w:type="character" w:customStyle="1" w:styleId="Style9ptUnderline7">
    <w:name w:val="Style 9 pt Underline7"/>
    <w:rsid w:val="0008285E"/>
    <w:rPr>
      <w:sz w:val="20"/>
      <w:u w:val="single"/>
    </w:rPr>
  </w:style>
  <w:style w:type="character" w:customStyle="1" w:styleId="Style9ptBoldUnderline3">
    <w:name w:val="Style 9 pt Bold Underline3"/>
    <w:rsid w:val="0008285E"/>
    <w:rPr>
      <w:b/>
      <w:bCs/>
      <w:sz w:val="20"/>
      <w:u w:val="single"/>
    </w:rPr>
  </w:style>
  <w:style w:type="character" w:customStyle="1" w:styleId="Style9ptUnderline8">
    <w:name w:val="Style 9 pt Underline8"/>
    <w:rsid w:val="0008285E"/>
    <w:rPr>
      <w:sz w:val="20"/>
      <w:u w:val="single"/>
    </w:rPr>
  </w:style>
  <w:style w:type="character" w:customStyle="1" w:styleId="66">
    <w:name w:val="66"/>
    <w:rsid w:val="0008285E"/>
    <w:rPr>
      <w:rFonts w:ascii="Arial" w:hAnsi="Arial" w:cs="Arial" w:hint="default"/>
      <w:bCs/>
      <w:sz w:val="20"/>
      <w:u w:val="single"/>
      <w:lang w:val="en-US" w:eastAsia="en-US" w:bidi="ar-SA"/>
    </w:rPr>
  </w:style>
  <w:style w:type="character" w:customStyle="1" w:styleId="Style9ptUnderline9">
    <w:name w:val="Style 9 pt Underline9"/>
    <w:rsid w:val="0008285E"/>
    <w:rPr>
      <w:sz w:val="20"/>
      <w:u w:val="single"/>
    </w:rPr>
  </w:style>
  <w:style w:type="character" w:customStyle="1" w:styleId="Style9ptBoldUnderline4">
    <w:name w:val="Style 9 pt Bold Underline4"/>
    <w:rsid w:val="0008285E"/>
    <w:rPr>
      <w:b/>
      <w:bCs/>
      <w:sz w:val="20"/>
      <w:u w:val="single"/>
    </w:rPr>
  </w:style>
  <w:style w:type="character" w:customStyle="1" w:styleId="titleblue14">
    <w:name w:val="titleblue14"/>
    <w:basedOn w:val="DefaultParagraphFont"/>
    <w:rsid w:val="0008285E"/>
  </w:style>
  <w:style w:type="character" w:customStyle="1" w:styleId="Style11ptBoldUnderline1">
    <w:name w:val="Style 11 pt Bold Underline1"/>
    <w:rsid w:val="0008285E"/>
    <w:rPr>
      <w:b/>
      <w:bCs/>
      <w:sz w:val="20"/>
      <w:u w:val="single"/>
    </w:rPr>
  </w:style>
  <w:style w:type="character" w:customStyle="1" w:styleId="b">
    <w:name w:val="b"/>
    <w:basedOn w:val="DefaultParagraphFont"/>
    <w:rsid w:val="0008285E"/>
  </w:style>
  <w:style w:type="character" w:customStyle="1" w:styleId="medium-normal">
    <w:name w:val="medium-normal"/>
    <w:basedOn w:val="DefaultParagraphFont"/>
    <w:rsid w:val="0008285E"/>
  </w:style>
  <w:style w:type="character" w:customStyle="1" w:styleId="Style11ptUnderline2">
    <w:name w:val="Style 11 pt Underline2"/>
    <w:rsid w:val="0008285E"/>
    <w:rPr>
      <w:sz w:val="20"/>
      <w:u w:val="single"/>
    </w:rPr>
  </w:style>
  <w:style w:type="character" w:customStyle="1" w:styleId="Style11ptBoldUnderline2">
    <w:name w:val="Style 11 pt Bold Underline2"/>
    <w:rsid w:val="0008285E"/>
    <w:rPr>
      <w:b/>
      <w:bCs/>
      <w:sz w:val="20"/>
      <w:u w:val="single"/>
    </w:rPr>
  </w:style>
  <w:style w:type="character" w:customStyle="1" w:styleId="StyleUnderlineCharChar9pt3">
    <w:name w:val="Style Underline Char Char + 9 pt3"/>
    <w:basedOn w:val="UnderlineCharChar"/>
    <w:rsid w:val="0008285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8285E"/>
    <w:rPr>
      <w:sz w:val="20"/>
      <w:u w:val="single"/>
    </w:rPr>
  </w:style>
  <w:style w:type="character" w:customStyle="1" w:styleId="medium-normal1">
    <w:name w:val="medium-normal1"/>
    <w:rsid w:val="0008285E"/>
    <w:rPr>
      <w:rFonts w:ascii="Arial" w:hAnsi="Arial" w:cs="Arial" w:hint="default"/>
      <w:b w:val="0"/>
      <w:bCs w:val="0"/>
      <w:i w:val="0"/>
      <w:iCs w:val="0"/>
      <w:sz w:val="20"/>
      <w:szCs w:val="20"/>
    </w:rPr>
  </w:style>
  <w:style w:type="character" w:customStyle="1" w:styleId="manchettebig2">
    <w:name w:val="manchettebig2"/>
    <w:basedOn w:val="DefaultParagraphFont"/>
    <w:rsid w:val="0008285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8285E"/>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8285E"/>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08285E"/>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8285E"/>
    <w:rPr>
      <w:iCs/>
      <w:sz w:val="16"/>
      <w:szCs w:val="22"/>
    </w:rPr>
  </w:style>
  <w:style w:type="character" w:customStyle="1" w:styleId="Style9ptItalicUnderline">
    <w:name w:val="Style 9 pt Italic Underline"/>
    <w:rsid w:val="0008285E"/>
    <w:rPr>
      <w:i/>
      <w:iCs/>
      <w:sz w:val="20"/>
      <w:u w:val="single"/>
    </w:rPr>
  </w:style>
  <w:style w:type="character" w:customStyle="1" w:styleId="ln2">
    <w:name w:val="ln2"/>
    <w:basedOn w:val="DefaultParagraphFont"/>
    <w:rsid w:val="0008285E"/>
  </w:style>
  <w:style w:type="character" w:customStyle="1" w:styleId="Aunderline0">
    <w:name w:val="Aunderline"/>
    <w:basedOn w:val="DefaultParagraphFont"/>
    <w:qFormat/>
    <w:rsid w:val="0008285E"/>
    <w:rPr>
      <w:rFonts w:ascii="Times New Roman" w:hAnsi="Times New Roman" w:cs="Times New Roman" w:hint="default"/>
      <w:w w:val="106"/>
      <w:sz w:val="20"/>
      <w:szCs w:val="20"/>
      <w:u w:val="single"/>
    </w:rPr>
  </w:style>
  <w:style w:type="character" w:customStyle="1" w:styleId="StyleStyle1Char">
    <w:name w:val="Style Style1 + Char"/>
    <w:basedOn w:val="Style1Char"/>
    <w:rsid w:val="0008285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8285E"/>
  </w:style>
  <w:style w:type="character" w:customStyle="1" w:styleId="Card10f2Char">
    <w:name w:val="Card.10.f2 Char"/>
    <w:basedOn w:val="DefaultParagraphFont"/>
    <w:rsid w:val="0008285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8285E"/>
    <w:rPr>
      <w:rFonts w:ascii="Cambria" w:hAnsi="Cambria" w:cs="Times New Roman" w:hint="default"/>
      <w:sz w:val="20"/>
      <w:szCs w:val="20"/>
    </w:rPr>
  </w:style>
  <w:style w:type="character" w:customStyle="1" w:styleId="NormalspacingChar">
    <w:name w:val="Normal + spacing Char"/>
    <w:basedOn w:val="StyleLinespacingDoubleChar"/>
    <w:rsid w:val="0008285E"/>
    <w:rPr>
      <w:rFonts w:ascii="Cambria" w:hAnsi="Cambria" w:cs="Times New Roman" w:hint="default"/>
      <w:sz w:val="20"/>
      <w:szCs w:val="20"/>
    </w:rPr>
  </w:style>
  <w:style w:type="character" w:customStyle="1" w:styleId="textbold0">
    <w:name w:val="textbold"/>
    <w:basedOn w:val="DefaultParagraphFont"/>
    <w:rsid w:val="0008285E"/>
  </w:style>
  <w:style w:type="character" w:customStyle="1" w:styleId="textitalics">
    <w:name w:val="textitalics"/>
    <w:basedOn w:val="DefaultParagraphFont"/>
    <w:rsid w:val="0008285E"/>
  </w:style>
  <w:style w:type="character" w:customStyle="1" w:styleId="MicroChar">
    <w:name w:val="Micro Char"/>
    <w:basedOn w:val="DefaultParagraphFont"/>
    <w:uiPriority w:val="4"/>
    <w:rsid w:val="0008285E"/>
    <w:rPr>
      <w:rFonts w:ascii="Arial" w:hAnsi="Arial" w:cs="Times New Roman" w:hint="default"/>
      <w:sz w:val="12"/>
    </w:rPr>
  </w:style>
  <w:style w:type="character" w:customStyle="1" w:styleId="CardTagChar">
    <w:name w:val="Card Tag Char"/>
    <w:basedOn w:val="DefaultParagraphFont"/>
    <w:rsid w:val="0008285E"/>
    <w:rPr>
      <w:rFonts w:ascii="Times New Roman" w:hAnsi="Times New Roman" w:cs="Times New Roman" w:hint="default"/>
      <w:b/>
      <w:bCs w:val="0"/>
      <w:sz w:val="20"/>
    </w:rPr>
  </w:style>
  <w:style w:type="character" w:customStyle="1" w:styleId="cardtextsmallCharChar">
    <w:name w:val="card text small Char Char"/>
    <w:basedOn w:val="DefaultParagraphFont"/>
    <w:rsid w:val="0008285E"/>
    <w:rPr>
      <w:rFonts w:ascii="Arial Narrow" w:hAnsi="Arial Narrow" w:cs="Times New Roman" w:hint="default"/>
      <w:sz w:val="16"/>
    </w:rPr>
  </w:style>
  <w:style w:type="character" w:customStyle="1" w:styleId="reportbody1">
    <w:name w:val="reportbody1"/>
    <w:basedOn w:val="DefaultParagraphFont"/>
    <w:rsid w:val="0008285E"/>
    <w:rPr>
      <w:rFonts w:ascii="Tahoma" w:hAnsi="Tahoma" w:cs="Tahoma" w:hint="default"/>
      <w:color w:val="000000"/>
      <w:sz w:val="14"/>
      <w:szCs w:val="14"/>
    </w:rPr>
  </w:style>
  <w:style w:type="character" w:customStyle="1" w:styleId="articleheadline">
    <w:name w:val="articleheadline"/>
    <w:basedOn w:val="DefaultParagraphFont"/>
    <w:rsid w:val="0008285E"/>
  </w:style>
  <w:style w:type="character" w:customStyle="1" w:styleId="CardsFont12ptCharCharCharChar">
    <w:name w:val="Cards + Font: 12 pt Char Char Char Char"/>
    <w:basedOn w:val="DefaultParagraphFont"/>
    <w:rsid w:val="0008285E"/>
    <w:rPr>
      <w:sz w:val="24"/>
      <w:szCs w:val="24"/>
      <w:u w:val="thick"/>
      <w:lang w:val="en-US" w:eastAsia="en-US" w:bidi="ar-SA"/>
    </w:rPr>
  </w:style>
  <w:style w:type="character" w:customStyle="1" w:styleId="dd">
    <w:name w:val="dd"/>
    <w:rsid w:val="0008285E"/>
  </w:style>
  <w:style w:type="character" w:customStyle="1" w:styleId="F7-SmallFont">
    <w:name w:val="F7 - Small Font"/>
    <w:rsid w:val="0008285E"/>
    <w:rPr>
      <w:rFonts w:ascii="Times New Roman" w:hAnsi="Times New Roman" w:cs="Times New Roman" w:hint="default"/>
      <w:sz w:val="14"/>
    </w:rPr>
  </w:style>
  <w:style w:type="character" w:customStyle="1" w:styleId="UNDERLINECharChar0">
    <w:name w:val="UNDERLINE Char Char"/>
    <w:rsid w:val="0008285E"/>
    <w:rPr>
      <w:bCs/>
      <w:kern w:val="28"/>
      <w:szCs w:val="32"/>
      <w:u w:val="single"/>
    </w:rPr>
  </w:style>
  <w:style w:type="character" w:customStyle="1" w:styleId="Bold12">
    <w:name w:val="Bold12"/>
    <w:aliases w:val="Body text + 10.5 pt16"/>
    <w:uiPriority w:val="1"/>
    <w:qFormat/>
    <w:rsid w:val="0008285E"/>
    <w:rPr>
      <w:rFonts w:ascii="Times New Roman" w:hAnsi="Times New Roman" w:cs="Times New Roman" w:hint="default"/>
      <w:b/>
      <w:bCs w:val="0"/>
      <w:sz w:val="24"/>
    </w:rPr>
  </w:style>
  <w:style w:type="character" w:customStyle="1" w:styleId="NotBold10Final">
    <w:name w:val="NotBold10Final"/>
    <w:uiPriority w:val="1"/>
    <w:qFormat/>
    <w:rsid w:val="0008285E"/>
    <w:rPr>
      <w:rFonts w:ascii="Times New Roman" w:hAnsi="Times New Roman" w:cs="Times New Roman" w:hint="default"/>
      <w:b w:val="0"/>
      <w:bCs w:val="0"/>
      <w:i w:val="0"/>
      <w:iCs w:val="0"/>
      <w:sz w:val="20"/>
    </w:rPr>
  </w:style>
  <w:style w:type="character" w:customStyle="1" w:styleId="HIGHLIGHT">
    <w:name w:val="HIGHLIGHT"/>
    <w:uiPriority w:val="1"/>
    <w:qFormat/>
    <w:rsid w:val="0008285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8285E"/>
    <w:rPr>
      <w:rFonts w:ascii="Garamond" w:eastAsia="Calibri" w:hAnsi="Garamond" w:cs="Times New Roman"/>
      <w:u w:val="single"/>
    </w:rPr>
  </w:style>
  <w:style w:type="character" w:customStyle="1" w:styleId="gsstx">
    <w:name w:val="gsstx"/>
    <w:rsid w:val="0008285E"/>
  </w:style>
  <w:style w:type="character" w:customStyle="1" w:styleId="StyleBox12ptBold">
    <w:name w:val="Style Box + 12 pt Bold"/>
    <w:basedOn w:val="DefaultParagraphFont"/>
    <w:rsid w:val="0008285E"/>
    <w:rPr>
      <w:rFonts w:ascii="Georgia" w:hAnsi="Georgia" w:hint="default"/>
      <w:b/>
      <w:bCs/>
      <w:sz w:val="22"/>
      <w:u w:val="single"/>
      <w:bdr w:val="none" w:sz="0" w:space="0" w:color="auto" w:frame="1"/>
    </w:rPr>
  </w:style>
  <w:style w:type="character" w:customStyle="1" w:styleId="StyleBox12pt">
    <w:name w:val="Style Box + 12 pt"/>
    <w:basedOn w:val="DefaultParagraphFont"/>
    <w:rsid w:val="0008285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8285E"/>
    <w:rPr>
      <w:rFonts w:ascii="Georgia" w:hAnsi="Georgia" w:cs="Calibri"/>
      <w:b w:val="0"/>
      <w:bCs/>
      <w:i w:val="0"/>
      <w:iCs/>
      <w:sz w:val="22"/>
      <w:u w:val="single"/>
      <w:bdr w:val="none" w:sz="0" w:space="0" w:color="auto" w:frame="1"/>
    </w:rPr>
  </w:style>
  <w:style w:type="character" w:customStyle="1" w:styleId="bcktital">
    <w:name w:val="bckt_ital"/>
    <w:rsid w:val="0008285E"/>
  </w:style>
  <w:style w:type="character" w:customStyle="1" w:styleId="Style8pt1">
    <w:name w:val="Style 8 pt1"/>
    <w:basedOn w:val="DefaultParagraphFont"/>
    <w:rsid w:val="0008285E"/>
    <w:rPr>
      <w:rFonts w:ascii="Georgia" w:hAnsi="Georgia" w:hint="default"/>
      <w:sz w:val="16"/>
    </w:rPr>
  </w:style>
  <w:style w:type="character" w:customStyle="1" w:styleId="StyleGaramondText1">
    <w:name w:val="Style Garamond Text 1"/>
    <w:basedOn w:val="DefaultParagraphFont"/>
    <w:rsid w:val="0008285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8285E"/>
    <w:rPr>
      <w:rFonts w:ascii="Georgia" w:hAnsi="Georgia" w:hint="default"/>
      <w:color w:val="0D0D0D" w:themeColor="text1" w:themeTint="F2"/>
      <w:sz w:val="22"/>
      <w:u w:val="single"/>
    </w:rPr>
  </w:style>
  <w:style w:type="character" w:customStyle="1" w:styleId="CardChar2">
    <w:name w:val="Card Char2"/>
    <w:basedOn w:val="DefaultParagraphFont"/>
    <w:rsid w:val="0008285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8285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8285E"/>
    <w:rPr>
      <w:b/>
      <w:bCs/>
      <w:sz w:val="20"/>
      <w:u w:val="single"/>
    </w:rPr>
  </w:style>
  <w:style w:type="character" w:customStyle="1" w:styleId="postbody">
    <w:name w:val="postbody"/>
    <w:basedOn w:val="DefaultParagraphFont"/>
    <w:rsid w:val="0008285E"/>
  </w:style>
  <w:style w:type="character" w:customStyle="1" w:styleId="A13">
    <w:name w:val="A13"/>
    <w:uiPriority w:val="99"/>
    <w:rsid w:val="0008285E"/>
    <w:rPr>
      <w:rFonts w:ascii="Baskerville" w:hAnsi="Baskerville" w:cs="Baskerville" w:hint="default"/>
      <w:color w:val="000000"/>
      <w:sz w:val="106"/>
      <w:szCs w:val="106"/>
    </w:rPr>
  </w:style>
  <w:style w:type="character" w:customStyle="1" w:styleId="A17">
    <w:name w:val="A17"/>
    <w:rsid w:val="0008285E"/>
    <w:rPr>
      <w:rFonts w:ascii="Baskerville" w:hAnsi="Baskerville" w:cs="Baskerville" w:hint="default"/>
      <w:color w:val="000000"/>
      <w:sz w:val="12"/>
      <w:szCs w:val="12"/>
    </w:rPr>
  </w:style>
  <w:style w:type="character" w:customStyle="1" w:styleId="A14">
    <w:name w:val="A14"/>
    <w:rsid w:val="0008285E"/>
    <w:rPr>
      <w:rFonts w:ascii="Frutiger 45 Light" w:hAnsi="Frutiger 45 Light" w:cs="Frutiger 45 Light" w:hint="default"/>
      <w:b/>
      <w:bCs/>
      <w:i/>
      <w:iCs/>
      <w:color w:val="000000"/>
      <w:sz w:val="36"/>
      <w:szCs w:val="36"/>
    </w:rPr>
  </w:style>
  <w:style w:type="character" w:customStyle="1" w:styleId="A10">
    <w:name w:val="A10"/>
    <w:uiPriority w:val="99"/>
    <w:rsid w:val="0008285E"/>
    <w:rPr>
      <w:rFonts w:ascii="Wingdings" w:hAnsi="Wingdings" w:cs="Wingdings" w:hint="default"/>
      <w:color w:val="000000"/>
      <w:sz w:val="22"/>
      <w:szCs w:val="22"/>
    </w:rPr>
  </w:style>
  <w:style w:type="character" w:customStyle="1" w:styleId="A20">
    <w:name w:val="A20"/>
    <w:rsid w:val="0008285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8285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8285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8285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8285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8285E"/>
    <w:rPr>
      <w:rFonts w:ascii="Arial" w:hAnsi="Arial" w:cs="Arial" w:hint="default"/>
      <w:b/>
      <w:bCs/>
      <w:sz w:val="24"/>
      <w:szCs w:val="26"/>
      <w:lang w:val="en-US" w:eastAsia="en-US" w:bidi="ar-SA"/>
    </w:rPr>
  </w:style>
  <w:style w:type="character" w:customStyle="1" w:styleId="brief-smalltext">
    <w:name w:val="brief-smalltext"/>
    <w:basedOn w:val="DefaultParagraphFont"/>
    <w:rsid w:val="0008285E"/>
  </w:style>
  <w:style w:type="character" w:customStyle="1" w:styleId="style51">
    <w:name w:val="style5"/>
    <w:basedOn w:val="DefaultParagraphFont"/>
    <w:rsid w:val="0008285E"/>
  </w:style>
  <w:style w:type="character" w:customStyle="1" w:styleId="TagCharCharCharCharCharChar">
    <w:name w:val="Tag Char Char Char Char Char Char"/>
    <w:rsid w:val="0008285E"/>
    <w:rPr>
      <w:rFonts w:ascii="Arial" w:hAnsi="Arial" w:cs="Arial" w:hint="default"/>
      <w:b/>
      <w:bCs/>
      <w:sz w:val="24"/>
      <w:szCs w:val="26"/>
      <w:lang w:val="en-US" w:eastAsia="en-US" w:bidi="ar-SA"/>
    </w:rPr>
  </w:style>
  <w:style w:type="character" w:customStyle="1" w:styleId="pmterms2">
    <w:name w:val="pmterms2"/>
    <w:basedOn w:val="DefaultParagraphFont"/>
    <w:rsid w:val="0008285E"/>
  </w:style>
  <w:style w:type="character" w:customStyle="1" w:styleId="pmterms3">
    <w:name w:val="pmterms3"/>
    <w:basedOn w:val="DefaultParagraphFont"/>
    <w:rsid w:val="0008285E"/>
  </w:style>
  <w:style w:type="character" w:customStyle="1" w:styleId="pmtermsel">
    <w:name w:val="pmtermsel"/>
    <w:basedOn w:val="DefaultParagraphFont"/>
    <w:rsid w:val="0008285E"/>
  </w:style>
  <w:style w:type="character" w:customStyle="1" w:styleId="interiorheadline">
    <w:name w:val="interiorheadline"/>
    <w:basedOn w:val="DefaultParagraphFont"/>
    <w:rsid w:val="0008285E"/>
  </w:style>
  <w:style w:type="character" w:customStyle="1" w:styleId="Heading31CharCharCharChar1">
    <w:name w:val="Heading 31 Char Char Char Char1"/>
    <w:rsid w:val="0008285E"/>
    <w:rPr>
      <w:rFonts w:ascii="Arial" w:hAnsi="Arial" w:cs="Arial" w:hint="default"/>
      <w:b/>
      <w:bCs/>
      <w:sz w:val="24"/>
      <w:szCs w:val="26"/>
      <w:lang w:val="en-US" w:eastAsia="en-US" w:bidi="ar-SA"/>
    </w:rPr>
  </w:style>
  <w:style w:type="character" w:customStyle="1" w:styleId="Heading31CharCharChar">
    <w:name w:val="Heading 31 Char Char Char"/>
    <w:rsid w:val="0008285E"/>
    <w:rPr>
      <w:rFonts w:ascii="Arial" w:hAnsi="Arial" w:cs="Arial" w:hint="default"/>
      <w:b/>
      <w:bCs/>
      <w:sz w:val="24"/>
      <w:szCs w:val="26"/>
      <w:lang w:val="en-US" w:eastAsia="en-US" w:bidi="ar-SA"/>
    </w:rPr>
  </w:style>
  <w:style w:type="character" w:customStyle="1" w:styleId="maintitle">
    <w:name w:val="maintitle"/>
    <w:basedOn w:val="DefaultParagraphFont"/>
    <w:rsid w:val="0008285E"/>
  </w:style>
  <w:style w:type="character" w:customStyle="1" w:styleId="Citation-AuthorDate">
    <w:name w:val="Citation - Author/Date"/>
    <w:rsid w:val="0008285E"/>
    <w:rPr>
      <w:b/>
      <w:bCs w:val="0"/>
      <w:smallCaps/>
      <w:sz w:val="24"/>
      <w:u w:val="single"/>
    </w:rPr>
  </w:style>
  <w:style w:type="character" w:customStyle="1" w:styleId="tChar">
    <w:name w:val="t Char"/>
    <w:rsid w:val="0008285E"/>
    <w:rPr>
      <w:b/>
      <w:bCs w:val="0"/>
      <w:sz w:val="24"/>
    </w:rPr>
  </w:style>
  <w:style w:type="character" w:customStyle="1" w:styleId="cardChar10">
    <w:name w:val="card Char1"/>
    <w:rsid w:val="0008285E"/>
  </w:style>
  <w:style w:type="character" w:customStyle="1" w:styleId="CharChar33">
    <w:name w:val="Char Char33"/>
    <w:rsid w:val="0008285E"/>
    <w:rPr>
      <w:rFonts w:ascii="Arial" w:hAnsi="Arial" w:cs="Arial" w:hint="default"/>
      <w:b/>
      <w:bCs/>
      <w:szCs w:val="32"/>
      <w:lang w:val="en-US" w:eastAsia="en-US" w:bidi="ar-SA"/>
    </w:rPr>
  </w:style>
  <w:style w:type="character" w:customStyle="1" w:styleId="CharChar117">
    <w:name w:val="Char Char117"/>
    <w:rsid w:val="0008285E"/>
    <w:rPr>
      <w:rFonts w:ascii="Arial" w:hAnsi="Arial" w:cs="Arial" w:hint="default"/>
      <w:bCs/>
      <w:szCs w:val="26"/>
      <w:u w:val="single"/>
      <w:lang w:val="en-US" w:eastAsia="en-US" w:bidi="ar-SA"/>
    </w:rPr>
  </w:style>
  <w:style w:type="character" w:customStyle="1" w:styleId="Cites-AuthorDate">
    <w:name w:val="Cites-Author/Date"/>
    <w:qFormat/>
    <w:rsid w:val="0008285E"/>
    <w:rPr>
      <w:rFonts w:ascii="Times New Roman" w:hAnsi="Times New Roman" w:cs="Times New Roman" w:hint="default"/>
      <w:sz w:val="24"/>
      <w:szCs w:val="24"/>
    </w:rPr>
  </w:style>
  <w:style w:type="character" w:customStyle="1" w:styleId="FontStyle212">
    <w:name w:val="Font Style212"/>
    <w:basedOn w:val="DefaultParagraphFont"/>
    <w:uiPriority w:val="99"/>
    <w:rsid w:val="0008285E"/>
    <w:rPr>
      <w:rFonts w:ascii="Times New Roman" w:hAnsi="Times New Roman" w:cs="Times New Roman" w:hint="default"/>
      <w:b/>
      <w:bCs/>
      <w:sz w:val="18"/>
      <w:szCs w:val="18"/>
    </w:rPr>
  </w:style>
  <w:style w:type="character" w:customStyle="1" w:styleId="prnewsspan">
    <w:name w:val="prnews_span"/>
    <w:basedOn w:val="DefaultParagraphFont"/>
    <w:rsid w:val="0008285E"/>
  </w:style>
  <w:style w:type="table" w:customStyle="1" w:styleId="ColorfulGrid-Accent11">
    <w:name w:val="Colorful Grid - Accent 11"/>
    <w:basedOn w:val="TableNormal"/>
    <w:uiPriority w:val="29"/>
    <w:rsid w:val="0008285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08285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8285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08285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08285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8285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08285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8285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08285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8285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08285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8285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08285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8285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08285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08285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8285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8285E"/>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08285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8285E"/>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08285E"/>
    <w:rPr>
      <w:rFonts w:ascii="Arial" w:eastAsia="Calibri" w:hAnsi="Arial" w:cs="Arial"/>
      <w:sz w:val="14"/>
      <w:szCs w:val="14"/>
      <w:lang w:eastAsia="zh-TW"/>
    </w:rPr>
  </w:style>
  <w:style w:type="paragraph" w:customStyle="1" w:styleId="CardT1">
    <w:name w:val="CardT1"/>
    <w:basedOn w:val="Normal"/>
    <w:link w:val="CardT1Char"/>
    <w:qFormat/>
    <w:rsid w:val="0008285E"/>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08285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8285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8285E"/>
    <w:rPr>
      <w:rFonts w:ascii="Times New Roman" w:hAnsi="Times New Roman" w:cs="Times New Roman" w:hint="default"/>
      <w:sz w:val="18"/>
      <w:szCs w:val="18"/>
    </w:rPr>
  </w:style>
  <w:style w:type="character" w:customStyle="1" w:styleId="FontStyle505">
    <w:name w:val="Font Style505"/>
    <w:basedOn w:val="DefaultParagraphFont"/>
    <w:uiPriority w:val="99"/>
    <w:rsid w:val="0008285E"/>
    <w:rPr>
      <w:rFonts w:ascii="Times New Roman" w:hAnsi="Times New Roman" w:cs="Times New Roman" w:hint="default"/>
      <w:sz w:val="18"/>
      <w:szCs w:val="18"/>
    </w:rPr>
  </w:style>
  <w:style w:type="character" w:customStyle="1" w:styleId="FontStyle514">
    <w:name w:val="Font Style514"/>
    <w:basedOn w:val="DefaultParagraphFont"/>
    <w:uiPriority w:val="99"/>
    <w:rsid w:val="0008285E"/>
    <w:rPr>
      <w:rFonts w:ascii="Times New Roman" w:hAnsi="Times New Roman" w:cs="Times New Roman" w:hint="default"/>
      <w:sz w:val="14"/>
      <w:szCs w:val="14"/>
    </w:rPr>
  </w:style>
  <w:style w:type="character" w:customStyle="1" w:styleId="FontStyle500">
    <w:name w:val="Font Style500"/>
    <w:basedOn w:val="DefaultParagraphFont"/>
    <w:uiPriority w:val="99"/>
    <w:rsid w:val="0008285E"/>
    <w:rPr>
      <w:rFonts w:ascii="Times New Roman" w:hAnsi="Times New Roman" w:cs="Times New Roman" w:hint="default"/>
      <w:b/>
      <w:bCs/>
      <w:sz w:val="16"/>
      <w:szCs w:val="16"/>
    </w:rPr>
  </w:style>
  <w:style w:type="character" w:customStyle="1" w:styleId="CardCite1">
    <w:name w:val="CardCite1"/>
    <w:qFormat/>
    <w:rsid w:val="0008285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8285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8285E"/>
  </w:style>
  <w:style w:type="paragraph" w:styleId="TOC3">
    <w:name w:val="toc 3"/>
    <w:basedOn w:val="Normal"/>
    <w:next w:val="Normal"/>
    <w:autoRedefine/>
    <w:uiPriority w:val="39"/>
    <w:qFormat/>
    <w:rsid w:val="0008285E"/>
    <w:pPr>
      <w:ind w:left="400"/>
    </w:pPr>
    <w:rPr>
      <w:rFonts w:ascii="Calibri" w:eastAsia="Times New Roman" w:hAnsi="Calibri"/>
      <w:szCs w:val="20"/>
    </w:rPr>
  </w:style>
  <w:style w:type="paragraph" w:styleId="TOC4">
    <w:name w:val="toc 4"/>
    <w:basedOn w:val="Normal"/>
    <w:next w:val="Normal"/>
    <w:autoRedefine/>
    <w:uiPriority w:val="39"/>
    <w:rsid w:val="0008285E"/>
    <w:pPr>
      <w:ind w:left="600"/>
    </w:pPr>
    <w:rPr>
      <w:rFonts w:ascii="Calibri" w:eastAsia="Times New Roman" w:hAnsi="Calibri"/>
      <w:szCs w:val="20"/>
    </w:rPr>
  </w:style>
  <w:style w:type="paragraph" w:styleId="TOC5">
    <w:name w:val="toc 5"/>
    <w:basedOn w:val="Normal"/>
    <w:next w:val="Normal"/>
    <w:autoRedefine/>
    <w:uiPriority w:val="39"/>
    <w:rsid w:val="0008285E"/>
    <w:pPr>
      <w:ind w:left="800"/>
    </w:pPr>
    <w:rPr>
      <w:rFonts w:ascii="Calibri" w:eastAsia="Times New Roman" w:hAnsi="Calibri"/>
      <w:szCs w:val="20"/>
    </w:rPr>
  </w:style>
  <w:style w:type="paragraph" w:styleId="TOC6">
    <w:name w:val="toc 6"/>
    <w:basedOn w:val="Normal"/>
    <w:next w:val="Normal"/>
    <w:autoRedefine/>
    <w:uiPriority w:val="39"/>
    <w:rsid w:val="0008285E"/>
    <w:pPr>
      <w:ind w:left="1000"/>
    </w:pPr>
    <w:rPr>
      <w:rFonts w:ascii="Calibri" w:eastAsia="Times New Roman" w:hAnsi="Calibri"/>
      <w:szCs w:val="20"/>
    </w:rPr>
  </w:style>
  <w:style w:type="paragraph" w:styleId="TOC7">
    <w:name w:val="toc 7"/>
    <w:basedOn w:val="Normal"/>
    <w:next w:val="Normal"/>
    <w:autoRedefine/>
    <w:uiPriority w:val="39"/>
    <w:rsid w:val="0008285E"/>
    <w:pPr>
      <w:ind w:left="1200"/>
    </w:pPr>
    <w:rPr>
      <w:rFonts w:ascii="Calibri" w:eastAsia="Times New Roman" w:hAnsi="Calibri"/>
      <w:szCs w:val="20"/>
    </w:rPr>
  </w:style>
  <w:style w:type="paragraph" w:styleId="TOC8">
    <w:name w:val="toc 8"/>
    <w:basedOn w:val="Normal"/>
    <w:next w:val="Normal"/>
    <w:autoRedefine/>
    <w:uiPriority w:val="39"/>
    <w:rsid w:val="0008285E"/>
    <w:pPr>
      <w:ind w:left="1400"/>
    </w:pPr>
    <w:rPr>
      <w:rFonts w:ascii="Calibri" w:eastAsia="Times New Roman" w:hAnsi="Calibri"/>
      <w:szCs w:val="20"/>
    </w:rPr>
  </w:style>
  <w:style w:type="paragraph" w:styleId="TOC9">
    <w:name w:val="toc 9"/>
    <w:basedOn w:val="Normal"/>
    <w:next w:val="Normal"/>
    <w:autoRedefine/>
    <w:uiPriority w:val="39"/>
    <w:rsid w:val="0008285E"/>
    <w:pPr>
      <w:ind w:left="1600"/>
    </w:pPr>
    <w:rPr>
      <w:rFonts w:ascii="Calibri" w:eastAsia="Times New Roman" w:hAnsi="Calibri"/>
      <w:szCs w:val="20"/>
    </w:rPr>
  </w:style>
  <w:style w:type="paragraph" w:styleId="Caption">
    <w:name w:val="caption"/>
    <w:aliases w:val="caption"/>
    <w:basedOn w:val="Normal"/>
    <w:next w:val="Normal"/>
    <w:qFormat/>
    <w:rsid w:val="0008285E"/>
    <w:rPr>
      <w:rFonts w:ascii="Calibri" w:eastAsia="Times New Roman" w:hAnsi="Calibri"/>
      <w:b/>
      <w:bCs/>
      <w:sz w:val="18"/>
      <w:szCs w:val="18"/>
      <w:lang w:bidi="en-US"/>
    </w:rPr>
  </w:style>
  <w:style w:type="paragraph" w:styleId="TOCHeading">
    <w:name w:val="TOC Heading"/>
    <w:basedOn w:val="Heading1"/>
    <w:next w:val="Normal"/>
    <w:uiPriority w:val="39"/>
    <w:qFormat/>
    <w:rsid w:val="0008285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8285E"/>
    <w:pPr>
      <w:contextualSpacing/>
    </w:pPr>
    <w:rPr>
      <w:rFonts w:eastAsia="Calibri"/>
    </w:rPr>
  </w:style>
  <w:style w:type="character" w:customStyle="1" w:styleId="Emph">
    <w:name w:val="Emph"/>
    <w:basedOn w:val="DefaultParagraphFont"/>
    <w:uiPriority w:val="1"/>
    <w:qFormat/>
    <w:rsid w:val="0008285E"/>
    <w:rPr>
      <w:rFonts w:ascii="Arial" w:hAnsi="Arial"/>
      <w:b/>
      <w:sz w:val="20"/>
      <w:u w:val="single"/>
      <w:bdr w:val="single" w:sz="8" w:space="0" w:color="auto"/>
    </w:rPr>
  </w:style>
  <w:style w:type="paragraph" w:customStyle="1" w:styleId="Emphasize">
    <w:name w:val="Emphasize"/>
    <w:basedOn w:val="Normal"/>
    <w:uiPriority w:val="8"/>
    <w:qFormat/>
    <w:rsid w:val="0008285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8285E"/>
    <w:rPr>
      <w:b/>
      <w:bCs/>
      <w:color w:val="000000"/>
      <w:sz w:val="20"/>
      <w:u w:val="single"/>
    </w:rPr>
  </w:style>
  <w:style w:type="paragraph" w:customStyle="1" w:styleId="StyleUnderlineChar11ptBold2">
    <w:name w:val="Style Underline Char + 11 pt Bold2"/>
    <w:link w:val="StyleUnderlineChar11ptBold2Char"/>
    <w:qFormat/>
    <w:rsid w:val="0008285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08285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08285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8285E"/>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qFormat/>
    <w:rsid w:val="0008285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8285E"/>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08285E"/>
  </w:style>
  <w:style w:type="paragraph" w:customStyle="1" w:styleId="Subtitle1">
    <w:name w:val="Subtitle1"/>
    <w:basedOn w:val="Normal"/>
    <w:next w:val="Normal"/>
    <w:qFormat/>
    <w:rsid w:val="0008285E"/>
    <w:pPr>
      <w:spacing w:after="60"/>
      <w:outlineLvl w:val="1"/>
    </w:pPr>
    <w:rPr>
      <w:bCs/>
      <w:szCs w:val="26"/>
      <w:u w:val="single"/>
    </w:rPr>
  </w:style>
  <w:style w:type="character" w:customStyle="1" w:styleId="SubtitleChar2">
    <w:name w:val="Subtitle Char2"/>
    <w:basedOn w:val="DefaultParagraphFont"/>
    <w:uiPriority w:val="11"/>
    <w:rsid w:val="0008285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8285E"/>
  </w:style>
  <w:style w:type="character" w:customStyle="1" w:styleId="m1575249786560259391gmail-style13ptbold">
    <w:name w:val="m_1575249786560259391gmail-style13ptbold"/>
    <w:basedOn w:val="DefaultParagraphFont"/>
    <w:rsid w:val="0008285E"/>
  </w:style>
  <w:style w:type="paragraph" w:customStyle="1" w:styleId="m-8120030040935583278gmail-msonospacing">
    <w:name w:val="m_-8120030040935583278gmail-msonospacing"/>
    <w:basedOn w:val="Normal"/>
    <w:qFormat/>
    <w:rsid w:val="0008285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8285E"/>
  </w:style>
  <w:style w:type="character" w:customStyle="1" w:styleId="m-8120030040935583278gmail-styleunderline">
    <w:name w:val="m_-8120030040935583278gmail-styleunderline"/>
    <w:basedOn w:val="DefaultParagraphFont"/>
    <w:rsid w:val="0008285E"/>
  </w:style>
  <w:style w:type="paragraph" w:customStyle="1" w:styleId="msonormal0">
    <w:name w:val="msonormal"/>
    <w:basedOn w:val="Normal"/>
    <w:uiPriority w:val="99"/>
    <w:qFormat/>
    <w:rsid w:val="0008285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8285E"/>
  </w:style>
  <w:style w:type="character" w:customStyle="1" w:styleId="m3640724044946509868gmail-m-753298044461936151gmail-styleunderline">
    <w:name w:val="m_3640724044946509868gmail-m_-753298044461936151gmail-styleunderline"/>
    <w:basedOn w:val="DefaultParagraphFont"/>
    <w:rsid w:val="0008285E"/>
  </w:style>
  <w:style w:type="character" w:customStyle="1" w:styleId="m6193703118997007224gmail-style13ptbold">
    <w:name w:val="m_6193703118997007224gmail-style13ptbold"/>
    <w:basedOn w:val="DefaultParagraphFont"/>
    <w:rsid w:val="0008285E"/>
  </w:style>
  <w:style w:type="character" w:customStyle="1" w:styleId="m6193703118997007224gmail-styleunderline">
    <w:name w:val="m_6193703118997007224gmail-styleunderline"/>
    <w:basedOn w:val="DefaultParagraphFont"/>
    <w:rsid w:val="0008285E"/>
  </w:style>
  <w:style w:type="character" w:customStyle="1" w:styleId="m-1239616313416637319gmail-style13ptbold">
    <w:name w:val="m_-1239616313416637319gmail-style13ptbold"/>
    <w:basedOn w:val="DefaultParagraphFont"/>
    <w:rsid w:val="0008285E"/>
  </w:style>
  <w:style w:type="character" w:customStyle="1" w:styleId="m-1239616313416637319gmail-styleunderline">
    <w:name w:val="m_-1239616313416637319gmail-styleunderline"/>
    <w:basedOn w:val="DefaultParagraphFont"/>
    <w:rsid w:val="0008285E"/>
  </w:style>
  <w:style w:type="character" w:customStyle="1" w:styleId="UnresolvedMention1">
    <w:name w:val="Unresolved Mention1"/>
    <w:basedOn w:val="DefaultParagraphFont"/>
    <w:uiPriority w:val="99"/>
    <w:rsid w:val="0008285E"/>
    <w:rPr>
      <w:color w:val="808080"/>
      <w:shd w:val="clear" w:color="auto" w:fill="E6E6E6"/>
    </w:rPr>
  </w:style>
  <w:style w:type="paragraph" w:customStyle="1" w:styleId="m-5451374272084387600gmail-msonormal">
    <w:name w:val="m_-5451374272084387600gmail-msonormal"/>
    <w:basedOn w:val="Normal"/>
    <w:qFormat/>
    <w:rsid w:val="0008285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8285E"/>
  </w:style>
  <w:style w:type="character" w:customStyle="1" w:styleId="m-5451374272084387600gmail-styleunderline">
    <w:name w:val="m_-5451374272084387600gmail-styleunderline"/>
    <w:basedOn w:val="DefaultParagraphFont"/>
    <w:rsid w:val="0008285E"/>
  </w:style>
  <w:style w:type="character" w:customStyle="1" w:styleId="standardtext1b">
    <w:name w:val="standardtext1b"/>
    <w:basedOn w:val="DefaultParagraphFont"/>
    <w:rsid w:val="0008285E"/>
  </w:style>
  <w:style w:type="character" w:customStyle="1" w:styleId="postsubtitle">
    <w:name w:val="post_subtitle"/>
    <w:basedOn w:val="DefaultParagraphFont"/>
    <w:rsid w:val="0008285E"/>
  </w:style>
  <w:style w:type="character" w:customStyle="1" w:styleId="m8349405746915611004gmail-styleunderline">
    <w:name w:val="m_8349405746915611004gmail-styleunderline"/>
    <w:basedOn w:val="DefaultParagraphFont"/>
    <w:rsid w:val="0008285E"/>
  </w:style>
  <w:style w:type="character" w:customStyle="1" w:styleId="Mention1">
    <w:name w:val="Mention1"/>
    <w:basedOn w:val="DefaultParagraphFont"/>
    <w:uiPriority w:val="99"/>
    <w:unhideWhenUsed/>
    <w:rsid w:val="0008285E"/>
    <w:rPr>
      <w:color w:val="2B579A"/>
      <w:shd w:val="clear" w:color="auto" w:fill="E6E6E6"/>
    </w:rPr>
  </w:style>
  <w:style w:type="character" w:customStyle="1" w:styleId="m-8890476860932431250gmail-styleunderline">
    <w:name w:val="m_-8890476860932431250gmail-styleunderline"/>
    <w:basedOn w:val="DefaultParagraphFont"/>
    <w:rsid w:val="0008285E"/>
  </w:style>
  <w:style w:type="character" w:customStyle="1" w:styleId="bylines">
    <w:name w:val="bylines"/>
    <w:basedOn w:val="DefaultParagraphFont"/>
    <w:rsid w:val="0008285E"/>
  </w:style>
  <w:style w:type="character" w:customStyle="1" w:styleId="m-7985672042231231606gmail-style13ptbold">
    <w:name w:val="m_-7985672042231231606gmail-style13ptbold"/>
    <w:basedOn w:val="DefaultParagraphFont"/>
    <w:rsid w:val="0008285E"/>
  </w:style>
  <w:style w:type="character" w:customStyle="1" w:styleId="m-7985672042231231606gmail-styleunderline">
    <w:name w:val="m_-7985672042231231606gmail-styleunderline"/>
    <w:basedOn w:val="DefaultParagraphFont"/>
    <w:rsid w:val="0008285E"/>
  </w:style>
  <w:style w:type="paragraph" w:customStyle="1" w:styleId="StylecardArialNarrow9pt">
    <w:name w:val="Style card + Arial Narrow 9 pt"/>
    <w:basedOn w:val="Normal"/>
    <w:link w:val="StylecardArialNarrow9ptChar"/>
    <w:qFormat/>
    <w:rsid w:val="0008285E"/>
    <w:pPr>
      <w:ind w:left="288" w:right="288"/>
    </w:pPr>
    <w:rPr>
      <w:rFonts w:eastAsia="Times New Roman"/>
      <w:szCs w:val="24"/>
    </w:rPr>
  </w:style>
  <w:style w:type="character" w:customStyle="1" w:styleId="StylecardArialNarrow9ptChar">
    <w:name w:val="Style card + Arial Narrow 9 pt Char"/>
    <w:link w:val="StylecardArialNarrow9pt"/>
    <w:rsid w:val="0008285E"/>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08285E"/>
    <w:rPr>
      <w:rFonts w:ascii="Calibri" w:hAnsi="Calibri"/>
      <w:b/>
      <w:iCs/>
      <w:sz w:val="20"/>
      <w:u w:val="single"/>
    </w:rPr>
  </w:style>
  <w:style w:type="character" w:customStyle="1" w:styleId="StyleMinimizeCharArialNarrow9pt">
    <w:name w:val="Style Minimize Char + Arial Narrow 9 pt"/>
    <w:basedOn w:val="MinimizeChar"/>
    <w:rsid w:val="0008285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8285E"/>
    <w:pPr>
      <w:spacing w:before="120"/>
    </w:pPr>
    <w:rPr>
      <w:b/>
      <w:sz w:val="20"/>
    </w:rPr>
  </w:style>
  <w:style w:type="character" w:customStyle="1" w:styleId="analyticChar0">
    <w:name w:val="analytic Char"/>
    <w:basedOn w:val="DefaultParagraphFont"/>
    <w:link w:val="analytic0"/>
    <w:uiPriority w:val="4"/>
    <w:rsid w:val="0008285E"/>
    <w:rPr>
      <w:rFonts w:ascii="Arial" w:hAnsi="Arial" w:cs="Arial"/>
      <w:b/>
      <w:kern w:val="0"/>
      <w:sz w:val="20"/>
      <w:szCs w:val="22"/>
      <w14:ligatures w14:val="none"/>
    </w:rPr>
  </w:style>
  <w:style w:type="character" w:customStyle="1" w:styleId="Bodytext1">
    <w:name w:val="Body text_"/>
    <w:basedOn w:val="DefaultParagraphFont"/>
    <w:link w:val="BodyText10"/>
    <w:rsid w:val="0008285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8285E"/>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08285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8285E"/>
    <w:pPr>
      <w:ind w:left="288" w:right="288"/>
    </w:pPr>
  </w:style>
  <w:style w:type="character" w:customStyle="1" w:styleId="StyletinyBoldChar">
    <w:name w:val="Style tiny + Bold Char"/>
    <w:basedOn w:val="tinyChar"/>
    <w:link w:val="StyletinyBold"/>
    <w:locked/>
    <w:rsid w:val="0008285E"/>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08285E"/>
    <w:rPr>
      <w:rFonts w:ascii="Georgia" w:hAnsi="Georgia"/>
      <w:bCs/>
      <w:sz w:val="12"/>
    </w:rPr>
  </w:style>
  <w:style w:type="character" w:customStyle="1" w:styleId="date10">
    <w:name w:val="date1"/>
    <w:basedOn w:val="DefaultParagraphFont"/>
    <w:rsid w:val="0008285E"/>
  </w:style>
  <w:style w:type="character" w:customStyle="1" w:styleId="m-7723935538954412833gmail-styleunderline">
    <w:name w:val="m_-7723935538954412833gmail-styleunderline"/>
    <w:basedOn w:val="DefaultParagraphFont"/>
    <w:rsid w:val="0008285E"/>
  </w:style>
  <w:style w:type="character" w:customStyle="1" w:styleId="m8315103747088905037gmail-style13ptbold">
    <w:name w:val="m_8315103747088905037gmail-style13ptbold"/>
    <w:basedOn w:val="DefaultParagraphFont"/>
    <w:rsid w:val="0008285E"/>
  </w:style>
  <w:style w:type="character" w:customStyle="1" w:styleId="m8315103747088905037gmail-styleunderline">
    <w:name w:val="m_8315103747088905037gmail-styleunderline"/>
    <w:basedOn w:val="DefaultParagraphFont"/>
    <w:rsid w:val="0008285E"/>
  </w:style>
  <w:style w:type="character" w:customStyle="1" w:styleId="m-5918764401038664981gmail-heading4char">
    <w:name w:val="m_-5918764401038664981gmail-heading4char"/>
    <w:basedOn w:val="DefaultParagraphFont"/>
    <w:rsid w:val="0008285E"/>
  </w:style>
  <w:style w:type="character" w:customStyle="1" w:styleId="m-5918764401038664981gmail-styleunderline">
    <w:name w:val="m_-5918764401038664981gmail-styleunderline"/>
    <w:basedOn w:val="DefaultParagraphFont"/>
    <w:rsid w:val="0008285E"/>
  </w:style>
  <w:style w:type="character" w:customStyle="1" w:styleId="SmallFont5pt">
    <w:name w:val="Small Font (5 pt)"/>
    <w:rsid w:val="0008285E"/>
    <w:rPr>
      <w:sz w:val="10"/>
    </w:rPr>
  </w:style>
  <w:style w:type="character" w:customStyle="1" w:styleId="m8134770803914199681gmail-styleunderline">
    <w:name w:val="m_8134770803914199681gmail-styleunderline"/>
    <w:basedOn w:val="DefaultParagraphFont"/>
    <w:rsid w:val="0008285E"/>
  </w:style>
  <w:style w:type="character" w:customStyle="1" w:styleId="CharCharChar1">
    <w:name w:val="Char Char Char1"/>
    <w:basedOn w:val="DefaultParagraphFont"/>
    <w:rsid w:val="0008285E"/>
    <w:rPr>
      <w:rFonts w:ascii="Arial" w:hAnsi="Arial" w:cs="Arial" w:hint="default"/>
      <w:bCs/>
      <w:szCs w:val="26"/>
      <w:u w:val="single"/>
      <w:lang w:val="en-US" w:eastAsia="en-US" w:bidi="ar-SA"/>
    </w:rPr>
  </w:style>
  <w:style w:type="character" w:customStyle="1" w:styleId="11">
    <w:name w:val="11"/>
    <w:rsid w:val="0008285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08285E"/>
    <w:pPr>
      <w:spacing w:before="60" w:after="60"/>
    </w:pPr>
  </w:style>
  <w:style w:type="paragraph" w:customStyle="1" w:styleId="Second">
    <w:name w:val="Second"/>
    <w:basedOn w:val="Normal"/>
    <w:qFormat/>
    <w:rsid w:val="0008285E"/>
    <w:rPr>
      <w:rFonts w:eastAsia="Calibri"/>
      <w:b/>
      <w:caps/>
      <w:szCs w:val="20"/>
    </w:rPr>
  </w:style>
  <w:style w:type="character" w:customStyle="1" w:styleId="DateChar">
    <w:name w:val="Date Char"/>
    <w:aliases w:val="date Char"/>
    <w:basedOn w:val="DefaultParagraphFont"/>
    <w:link w:val="Date"/>
    <w:uiPriority w:val="99"/>
    <w:locked/>
    <w:rsid w:val="0008285E"/>
    <w:rPr>
      <w:rFonts w:ascii="Georgia" w:eastAsia="Times New Roman" w:hAnsi="Georgia"/>
    </w:rPr>
  </w:style>
  <w:style w:type="paragraph" w:styleId="Date">
    <w:name w:val="Date"/>
    <w:aliases w:val="date"/>
    <w:basedOn w:val="Normal"/>
    <w:next w:val="Normal"/>
    <w:link w:val="DateChar"/>
    <w:uiPriority w:val="99"/>
    <w:unhideWhenUsed/>
    <w:qFormat/>
    <w:rsid w:val="0008285E"/>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08285E"/>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08285E"/>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08285E"/>
    <w:pPr>
      <w:spacing w:after="0"/>
      <w:ind w:firstLine="360"/>
    </w:pPr>
    <w:rPr>
      <w:rFonts w:ascii="Times New Roman" w:eastAsia="Times New Roman" w:hAnsi="Times New Roman" w:cs="Times New Roman"/>
      <w:kern w:val="2"/>
      <w:szCs w:val="24"/>
      <w14:ligatures w14:val="standardContextual"/>
    </w:rPr>
  </w:style>
  <w:style w:type="character" w:customStyle="1" w:styleId="BodyTextFirstIndentChar1">
    <w:name w:val="Body Text First Indent Char1"/>
    <w:basedOn w:val="BodyTextChar"/>
    <w:rsid w:val="0008285E"/>
    <w:rPr>
      <w:rFonts w:ascii="Arial" w:hAnsi="Arial" w:cs="Arial"/>
      <w:kern w:val="0"/>
      <w:sz w:val="16"/>
      <w:szCs w:val="22"/>
      <w14:ligatures w14:val="none"/>
    </w:rPr>
  </w:style>
  <w:style w:type="character" w:customStyle="1" w:styleId="PageHeaderLine2Char">
    <w:name w:val="PageHeaderLine2 Char"/>
    <w:link w:val="PageHeaderLine2"/>
    <w:locked/>
    <w:rsid w:val="0008285E"/>
    <w:rPr>
      <w:rFonts w:ascii="Arial" w:eastAsia="Calibri" w:hAnsi="Arial" w:cs="Arial"/>
      <w:b/>
      <w:kern w:val="0"/>
      <w:sz w:val="16"/>
      <w:szCs w:val="22"/>
      <w14:ligatures w14:val="none"/>
    </w:rPr>
  </w:style>
  <w:style w:type="character" w:customStyle="1" w:styleId="Style2Char">
    <w:name w:val="Style 2 Char"/>
    <w:link w:val="Style20"/>
    <w:uiPriority w:val="99"/>
    <w:locked/>
    <w:rsid w:val="0008285E"/>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08285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8285E"/>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08285E"/>
    <w:rPr>
      <w:rFonts w:ascii="Georgia" w:eastAsia="Times New Roman" w:hAnsi="Georgia"/>
      <w:sz w:val="18"/>
      <w:szCs w:val="20"/>
      <w:lang w:val="x-none" w:eastAsia="x-none"/>
    </w:rPr>
  </w:style>
  <w:style w:type="paragraph" w:customStyle="1" w:styleId="textsmall0">
    <w:name w:val="textsmall"/>
    <w:basedOn w:val="Normal"/>
    <w:link w:val="textsmallChar0"/>
    <w:qFormat/>
    <w:rsid w:val="0008285E"/>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08285E"/>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08285E"/>
    <w:rPr>
      <w:rFonts w:ascii="Bell MT" w:eastAsia="Calibri" w:hAnsi="Bell MT"/>
      <w:szCs w:val="20"/>
    </w:rPr>
  </w:style>
  <w:style w:type="paragraph" w:customStyle="1" w:styleId="CardNotUnderlined">
    <w:name w:val="Card Not Underlined"/>
    <w:basedOn w:val="Normal"/>
    <w:link w:val="CardNotUnderlinedChar1"/>
    <w:autoRedefine/>
    <w:qFormat/>
    <w:rsid w:val="0008285E"/>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08285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8285E"/>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08285E"/>
    <w:rPr>
      <w:rFonts w:ascii="Georgia" w:eastAsia="Times New Roman" w:hAnsi="Georgia"/>
      <w:b/>
      <w:u w:val="single"/>
    </w:rPr>
  </w:style>
  <w:style w:type="paragraph" w:customStyle="1" w:styleId="UnderlineStyle0">
    <w:name w:val="Underline Style"/>
    <w:basedOn w:val="Normal"/>
    <w:link w:val="UnderlineStyleChar"/>
    <w:qFormat/>
    <w:rsid w:val="0008285E"/>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08285E"/>
    <w:rPr>
      <w:rFonts w:ascii="Georgia" w:eastAsia="Times New Roman" w:hAnsi="Georgia"/>
      <w:b/>
      <w:bCs/>
      <w:szCs w:val="16"/>
      <w:u w:val="single"/>
    </w:rPr>
  </w:style>
  <w:style w:type="paragraph" w:customStyle="1" w:styleId="CiteCorrected">
    <w:name w:val="Cite Corrected"/>
    <w:basedOn w:val="Normal"/>
    <w:link w:val="CiteCorrectedChar"/>
    <w:qFormat/>
    <w:rsid w:val="0008285E"/>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08285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0828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8285E"/>
    <w:rPr>
      <w:rFonts w:ascii="Arial Narrow" w:hAnsi="Arial Narrow"/>
      <w:sz w:val="16"/>
    </w:rPr>
  </w:style>
  <w:style w:type="paragraph" w:customStyle="1" w:styleId="Debate-CardSmalltextF2">
    <w:name w:val="Debate- Card Small text F2"/>
    <w:basedOn w:val="Normal"/>
    <w:next w:val="Normal"/>
    <w:link w:val="Debate-CardSmalltextF2Char"/>
    <w:qFormat/>
    <w:rsid w:val="0008285E"/>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08285E"/>
    <w:rPr>
      <w:rFonts w:ascii="Arial Narrow" w:hAnsi="Arial Narrow"/>
      <w:b/>
      <w:sz w:val="18"/>
      <w:u w:val="single"/>
    </w:rPr>
  </w:style>
  <w:style w:type="paragraph" w:customStyle="1" w:styleId="Debate-EmphasizedText-F5">
    <w:name w:val="Debate- Emphasized Text- F5"/>
    <w:basedOn w:val="Normal"/>
    <w:link w:val="Debate-EmphasizedText-F5Char"/>
    <w:qFormat/>
    <w:rsid w:val="0008285E"/>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08285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8285E"/>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08285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8285E"/>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08285E"/>
    <w:rPr>
      <w:rFonts w:ascii="Arial" w:eastAsia="Times New Roman" w:hAnsi="Arial" w:cs="Arial"/>
      <w:kern w:val="0"/>
      <w:sz w:val="16"/>
      <w14:ligatures w14:val="none"/>
    </w:rPr>
  </w:style>
  <w:style w:type="character" w:customStyle="1" w:styleId="CardHighlightChar">
    <w:name w:val="Card Highlight Char"/>
    <w:link w:val="CardHighlight"/>
    <w:locked/>
    <w:rsid w:val="0008285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8285E"/>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08285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8285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8285E"/>
    <w:rPr>
      <w:rFonts w:ascii="Georgia" w:eastAsia="Calibri" w:hAnsi="Georgia"/>
      <w:sz w:val="16"/>
      <w:szCs w:val="16"/>
    </w:rPr>
  </w:style>
  <w:style w:type="paragraph" w:customStyle="1" w:styleId="SmallSizeParagraph">
    <w:name w:val="Small Size Paragraph"/>
    <w:basedOn w:val="Normal"/>
    <w:link w:val="SmallSizeParagraphChar"/>
    <w:qFormat/>
    <w:rsid w:val="0008285E"/>
    <w:rPr>
      <w:rFonts w:ascii="Georgia" w:eastAsia="Calibri" w:hAnsi="Georgia" w:cstheme="minorBidi"/>
      <w:kern w:val="2"/>
      <w:szCs w:val="16"/>
      <w14:ligatures w14:val="standardContextual"/>
    </w:rPr>
  </w:style>
  <w:style w:type="character" w:customStyle="1" w:styleId="UnderlineSChar">
    <w:name w:val="Underline S Char"/>
    <w:link w:val="UnderlineS"/>
    <w:locked/>
    <w:rsid w:val="0008285E"/>
    <w:rPr>
      <w:rFonts w:ascii="Georgia" w:eastAsia="Calibri" w:hAnsi="Georgia"/>
      <w:u w:val="single"/>
      <w:lang w:val="x-none" w:eastAsia="zh-CN"/>
    </w:rPr>
  </w:style>
  <w:style w:type="paragraph" w:customStyle="1" w:styleId="UnderlineS">
    <w:name w:val="Underline S"/>
    <w:basedOn w:val="Normal"/>
    <w:link w:val="UnderlineSChar"/>
    <w:qFormat/>
    <w:rsid w:val="0008285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08285E"/>
    <w:rPr>
      <w:rFonts w:ascii="Georgia" w:eastAsia="SimSun" w:hAnsi="Georgia"/>
      <w:sz w:val="12"/>
    </w:rPr>
  </w:style>
  <w:style w:type="paragraph" w:customStyle="1" w:styleId="Ununderlined">
    <w:name w:val="Ununderlined"/>
    <w:basedOn w:val="Normal"/>
    <w:link w:val="UnunderlinedChar"/>
    <w:qFormat/>
    <w:rsid w:val="0008285E"/>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08285E"/>
    <w:rPr>
      <w:rFonts w:ascii="Georgia" w:eastAsia="SimSun" w:hAnsi="Georgia"/>
      <w:u w:val="thick"/>
    </w:rPr>
  </w:style>
  <w:style w:type="paragraph" w:customStyle="1" w:styleId="Highlighting">
    <w:name w:val="Highlighting"/>
    <w:basedOn w:val="Normal"/>
    <w:link w:val="HighlightingChar"/>
    <w:autoRedefine/>
    <w:qFormat/>
    <w:rsid w:val="0008285E"/>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08285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8285E"/>
    <w:pPr>
      <w:keepLines w:val="0"/>
      <w:pageBreakBefore w:val="0"/>
      <w:spacing w:before="60" w:after="60"/>
      <w:contextualSpacing/>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08285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8285E"/>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08285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8285E"/>
    <w:rPr>
      <w:b/>
      <w:sz w:val="28"/>
    </w:rPr>
  </w:style>
  <w:style w:type="character" w:customStyle="1" w:styleId="SourcenameChar">
    <w:name w:val="Source name Char"/>
    <w:link w:val="Sourcename"/>
    <w:locked/>
    <w:rsid w:val="0008285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8285E"/>
    <w:rPr>
      <w:b/>
      <w:bCs/>
      <w:sz w:val="20"/>
    </w:rPr>
  </w:style>
  <w:style w:type="character" w:customStyle="1" w:styleId="underlinedcardChar">
    <w:name w:val="underlined card Char"/>
    <w:link w:val="underlinedcard"/>
    <w:locked/>
    <w:rsid w:val="0008285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8285E"/>
    <w:rPr>
      <w:sz w:val="24"/>
      <w:u w:val="single"/>
    </w:rPr>
  </w:style>
  <w:style w:type="character" w:customStyle="1" w:styleId="TextUnderlineChar">
    <w:name w:val="Text Underline Char"/>
    <w:link w:val="TextUnderline"/>
    <w:locked/>
    <w:rsid w:val="0008285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8285E"/>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08285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8285E"/>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08285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8285E"/>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08285E"/>
    <w:rPr>
      <w:rFonts w:ascii="Times New Roman" w:eastAsia="Times New Roman" w:hAnsi="Times New Roman" w:cs="Arial"/>
      <w:bCs/>
      <w:sz w:val="20"/>
      <w:szCs w:val="20"/>
    </w:rPr>
  </w:style>
  <w:style w:type="paragraph" w:customStyle="1" w:styleId="CiteCard0">
    <w:name w:val="Cite_Card"/>
    <w:link w:val="CiteCardChar"/>
    <w:qFormat/>
    <w:rsid w:val="0008285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8285E"/>
    <w:rPr>
      <w:rFonts w:ascii="Times New Roman" w:hAnsi="Times New Roman" w:cs="Times New Roman"/>
    </w:rPr>
  </w:style>
  <w:style w:type="paragraph" w:customStyle="1" w:styleId="Debatenoraml">
    <w:name w:val="Debatenoraml"/>
    <w:basedOn w:val="NoSpacing"/>
    <w:link w:val="DebatenoramlChar"/>
    <w:qFormat/>
    <w:rsid w:val="0008285E"/>
    <w:rPr>
      <w:rFonts w:ascii="Times New Roman" w:hAnsi="Times New Roman" w:cs="Times New Roman"/>
      <w:kern w:val="2"/>
      <w:sz w:val="24"/>
      <w:szCs w:val="24"/>
      <w14:ligatures w14:val="standardContextual"/>
    </w:rPr>
  </w:style>
  <w:style w:type="character" w:customStyle="1" w:styleId="QualsChar">
    <w:name w:val="Quals Char"/>
    <w:link w:val="Quals"/>
    <w:locked/>
    <w:rsid w:val="0008285E"/>
    <w:rPr>
      <w:rFonts w:ascii="Georgia" w:eastAsia="Calibri" w:hAnsi="Georgia"/>
      <w:sz w:val="18"/>
    </w:rPr>
  </w:style>
  <w:style w:type="paragraph" w:customStyle="1" w:styleId="Quals">
    <w:name w:val="Quals"/>
    <w:basedOn w:val="Normal"/>
    <w:link w:val="QualsChar"/>
    <w:qFormat/>
    <w:rsid w:val="0008285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08285E"/>
    <w:rPr>
      <w:rFonts w:ascii="Georgia" w:eastAsia="Times New Roman" w:hAnsi="Georgia"/>
      <w:b/>
      <w:caps/>
      <w:szCs w:val="28"/>
      <w:u w:val="single"/>
    </w:rPr>
  </w:style>
  <w:style w:type="paragraph" w:customStyle="1" w:styleId="Starred">
    <w:name w:val="Starred"/>
    <w:basedOn w:val="Normal"/>
    <w:link w:val="StarredChar"/>
    <w:qFormat/>
    <w:rsid w:val="0008285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8285E"/>
    <w:rPr>
      <w:rFonts w:ascii="Georgia" w:eastAsia="Times New Roman" w:hAnsi="Georgia"/>
      <w:b/>
      <w:caps/>
      <w:szCs w:val="28"/>
      <w:u w:val="single"/>
    </w:rPr>
  </w:style>
  <w:style w:type="paragraph" w:customStyle="1" w:styleId="NotStarred">
    <w:name w:val="NotStarred"/>
    <w:basedOn w:val="Normal"/>
    <w:link w:val="NotStarredChar"/>
    <w:qFormat/>
    <w:rsid w:val="0008285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08285E"/>
    <w:rPr>
      <w:rFonts w:ascii="Georgia" w:eastAsia="Calibri" w:hAnsi="Georgia"/>
      <w:b/>
    </w:rPr>
  </w:style>
  <w:style w:type="paragraph" w:customStyle="1" w:styleId="H4Tag">
    <w:name w:val="H4 (Tag)"/>
    <w:basedOn w:val="Normal"/>
    <w:link w:val="H4TagChar1"/>
    <w:qFormat/>
    <w:rsid w:val="0008285E"/>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08285E"/>
    <w:rPr>
      <w:rFonts w:ascii="Georgia" w:hAnsi="Georgia"/>
      <w:b/>
    </w:rPr>
  </w:style>
  <w:style w:type="paragraph" w:customStyle="1" w:styleId="Debate-CardTagandCite-F6">
    <w:name w:val="Debate- Card Tag and Cite- F6"/>
    <w:basedOn w:val="Normal"/>
    <w:link w:val="Debate-CardTagandCite-F6Char"/>
    <w:qFormat/>
    <w:rsid w:val="0008285E"/>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08285E"/>
    <w:rPr>
      <w:rFonts w:ascii="Arial Narrow" w:hAnsi="Arial Narrow"/>
      <w:u w:val="single"/>
    </w:rPr>
  </w:style>
  <w:style w:type="paragraph" w:customStyle="1" w:styleId="Cardtext3">
    <w:name w:val="Card text"/>
    <w:link w:val="CardtextChar4"/>
    <w:qFormat/>
    <w:rsid w:val="0008285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8285E"/>
    <w:rPr>
      <w:rFonts w:ascii="Georgia" w:eastAsia="Times New Roman" w:hAnsi="Georgia"/>
      <w:b/>
      <w:szCs w:val="28"/>
      <w:u w:val="single"/>
    </w:rPr>
  </w:style>
  <w:style w:type="paragraph" w:customStyle="1" w:styleId="NewHeading2">
    <w:name w:val="NewHeading2"/>
    <w:basedOn w:val="Normal"/>
    <w:link w:val="NewHeading2Char"/>
    <w:qFormat/>
    <w:rsid w:val="0008285E"/>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08285E"/>
    <w:rPr>
      <w:rFonts w:ascii="Garamond" w:eastAsia="Calibri" w:hAnsi="Garamond"/>
    </w:rPr>
  </w:style>
  <w:style w:type="paragraph" w:customStyle="1" w:styleId="FullCite">
    <w:name w:val="Full Cite"/>
    <w:basedOn w:val="Normal"/>
    <w:next w:val="Normal"/>
    <w:link w:val="FullCiteChar"/>
    <w:qFormat/>
    <w:rsid w:val="0008285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08285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8285E"/>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08285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8285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8285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8285E"/>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08285E"/>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08285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8285E"/>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08285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8285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8285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8285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8285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8285E"/>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08285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8285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8285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8285E"/>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08285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8285E"/>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08285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8285E"/>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08285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8285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08285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8285E"/>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08285E"/>
    <w:rPr>
      <w:rFonts w:ascii="Times New Roman" w:eastAsia="Times New Roman" w:hAnsi="Times New Roman" w:cs="Times New Roman"/>
      <w:sz w:val="20"/>
      <w:szCs w:val="20"/>
    </w:rPr>
  </w:style>
  <w:style w:type="paragraph" w:customStyle="1" w:styleId="NormalFont">
    <w:name w:val="Normal Font"/>
    <w:link w:val="NormalFontChar"/>
    <w:qFormat/>
    <w:rsid w:val="0008285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8285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8285E"/>
    <w:rPr>
      <w:u w:val="single"/>
      <w:lang w:val="x-none" w:eastAsia="x-none"/>
    </w:rPr>
  </w:style>
  <w:style w:type="character" w:customStyle="1" w:styleId="StyleNormalFont11ptBoldUnderlineChar">
    <w:name w:val="Style Normal Font + 11 pt Bold Underline Char"/>
    <w:link w:val="StyleNormalFont11ptBoldUnderline"/>
    <w:locked/>
    <w:rsid w:val="0008285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8285E"/>
    <w:rPr>
      <w:b/>
      <w:bCs/>
      <w:u w:val="single"/>
      <w:lang w:val="x-none" w:eastAsia="x-none"/>
    </w:rPr>
  </w:style>
  <w:style w:type="character" w:customStyle="1" w:styleId="StyleTitle11ptNotBoldChar">
    <w:name w:val="Style Title + 11 pt Not Bold Char"/>
    <w:link w:val="StyleTitle11ptNotBold"/>
    <w:locked/>
    <w:rsid w:val="0008285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8285E"/>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08285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8285E"/>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08285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8285E"/>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08285E"/>
  </w:style>
  <w:style w:type="character" w:customStyle="1" w:styleId="StyleHeading4UnderlinedsmalltextGaramondChar">
    <w:name w:val="Style Heading 4Underlinedsmall text + Garamond Char"/>
    <w:link w:val="StyleHeading4UnderlinedsmalltextGaramond"/>
    <w:locked/>
    <w:rsid w:val="0008285E"/>
    <w:rPr>
      <w:rFonts w:ascii="Arial" w:hAnsi="Arial" w:cs="Arial"/>
      <w:kern w:val="0"/>
      <w:sz w:val="16"/>
      <w:szCs w:val="22"/>
      <w14:ligatures w14:val="none"/>
    </w:rPr>
  </w:style>
  <w:style w:type="character" w:customStyle="1" w:styleId="z-TopofFormChar1">
    <w:name w:val="z-Top of Form Char1"/>
    <w:basedOn w:val="DefaultParagraphFont"/>
    <w:uiPriority w:val="99"/>
    <w:rsid w:val="0008285E"/>
    <w:rPr>
      <w:rFonts w:ascii="Arial" w:hAnsi="Arial" w:cs="Arial"/>
      <w:vanish/>
      <w:sz w:val="16"/>
      <w:szCs w:val="16"/>
    </w:rPr>
  </w:style>
  <w:style w:type="character" w:customStyle="1" w:styleId="z-BottomofFormChar">
    <w:name w:val="z-Bottom of Form Char"/>
    <w:basedOn w:val="DefaultParagraphFont"/>
    <w:link w:val="z-BottomofForm"/>
    <w:uiPriority w:val="99"/>
    <w:rsid w:val="0008285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8285E"/>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08285E"/>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08285E"/>
    <w:pPr>
      <w:tabs>
        <w:tab w:val="center" w:pos="4680"/>
        <w:tab w:val="right" w:pos="9360"/>
      </w:tabs>
    </w:pPr>
  </w:style>
  <w:style w:type="paragraph" w:customStyle="1" w:styleId="msolistparagraphcxspfirst">
    <w:name w:val="msolistparagraphcxspfirst"/>
    <w:basedOn w:val="Normal"/>
    <w:uiPriority w:val="99"/>
    <w:qFormat/>
    <w:rsid w:val="0008285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8285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8285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8285E"/>
    <w:rPr>
      <w:rFonts w:ascii="Garamond" w:eastAsia="Calibri" w:hAnsi="Garamond"/>
      <w:b/>
    </w:rPr>
  </w:style>
  <w:style w:type="paragraph" w:customStyle="1" w:styleId="tag">
    <w:name w:val="%tag"/>
    <w:basedOn w:val="Normal"/>
    <w:next w:val="Normal"/>
    <w:link w:val="tagChar3"/>
    <w:uiPriority w:val="99"/>
    <w:qFormat/>
    <w:rsid w:val="0008285E"/>
    <w:rPr>
      <w:rFonts w:ascii="Garamond" w:eastAsia="Calibri" w:hAnsi="Garamond"/>
      <w:bCs/>
      <w:sz w:val="18"/>
    </w:rPr>
  </w:style>
  <w:style w:type="paragraph" w:customStyle="1" w:styleId="h-lead">
    <w:name w:val="h-lead"/>
    <w:basedOn w:val="Normal"/>
    <w:uiPriority w:val="99"/>
    <w:qFormat/>
    <w:rsid w:val="0008285E"/>
    <w:pPr>
      <w:spacing w:before="100" w:beforeAutospacing="1" w:after="100" w:afterAutospacing="1"/>
    </w:pPr>
    <w:rPr>
      <w:rFonts w:eastAsia="Times New Roman"/>
      <w:sz w:val="24"/>
      <w:szCs w:val="24"/>
    </w:rPr>
  </w:style>
  <w:style w:type="paragraph" w:customStyle="1" w:styleId="intro">
    <w:name w:val="intro"/>
    <w:basedOn w:val="Normal"/>
    <w:qFormat/>
    <w:rsid w:val="0008285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8285E"/>
    <w:rPr>
      <w:rFonts w:eastAsia="Calibri"/>
    </w:rPr>
  </w:style>
  <w:style w:type="paragraph" w:customStyle="1" w:styleId="F3-TagAuthor">
    <w:name w:val="F3 - Tag/Author"/>
    <w:basedOn w:val="Normal"/>
    <w:uiPriority w:val="99"/>
    <w:qFormat/>
    <w:rsid w:val="0008285E"/>
    <w:rPr>
      <w:rFonts w:eastAsia="Times New Roman"/>
      <w:b/>
      <w:szCs w:val="24"/>
    </w:rPr>
  </w:style>
  <w:style w:type="paragraph" w:customStyle="1" w:styleId="F5-UnderlineNormal">
    <w:name w:val="F5 - Underline Normal"/>
    <w:basedOn w:val="Normal"/>
    <w:uiPriority w:val="99"/>
    <w:qFormat/>
    <w:rsid w:val="0008285E"/>
    <w:rPr>
      <w:rFonts w:eastAsia="Calibri"/>
      <w:u w:val="single"/>
    </w:rPr>
  </w:style>
  <w:style w:type="paragraph" w:customStyle="1" w:styleId="Brief-PrimarySource">
    <w:name w:val="Brief - Primary Source"/>
    <w:basedOn w:val="Normal"/>
    <w:uiPriority w:val="99"/>
    <w:qFormat/>
    <w:rsid w:val="0008285E"/>
    <w:rPr>
      <w:rFonts w:eastAsia="Times New Roman"/>
      <w:b/>
      <w:sz w:val="24"/>
      <w:szCs w:val="24"/>
      <w:u w:val="single"/>
    </w:rPr>
  </w:style>
  <w:style w:type="paragraph" w:customStyle="1" w:styleId="Brief-Underline">
    <w:name w:val="Brief - Underline"/>
    <w:basedOn w:val="Normal"/>
    <w:uiPriority w:val="99"/>
    <w:qFormat/>
    <w:rsid w:val="0008285E"/>
    <w:rPr>
      <w:rFonts w:eastAsia="Times New Roman"/>
      <w:szCs w:val="24"/>
      <w:u w:val="single"/>
    </w:rPr>
  </w:style>
  <w:style w:type="paragraph" w:customStyle="1" w:styleId="Brief">
    <w:name w:val="Brief"/>
    <w:basedOn w:val="Brief-PrimarySource"/>
    <w:uiPriority w:val="99"/>
    <w:qFormat/>
    <w:rsid w:val="0008285E"/>
    <w:rPr>
      <w:b w:val="0"/>
    </w:rPr>
  </w:style>
  <w:style w:type="paragraph" w:customStyle="1" w:styleId="CM2">
    <w:name w:val="CM2"/>
    <w:basedOn w:val="Normal"/>
    <w:next w:val="Normal"/>
    <w:uiPriority w:val="99"/>
    <w:qFormat/>
    <w:rsid w:val="0008285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8285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8285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8285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8285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8285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8285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8285E"/>
    <w:pPr>
      <w:widowControl w:val="0"/>
    </w:pPr>
    <w:rPr>
      <w:rFonts w:ascii="Times New Roman" w:hAnsi="Times New Roman" w:cs="Times New Roman"/>
      <w:color w:val="auto"/>
    </w:rPr>
  </w:style>
  <w:style w:type="paragraph" w:customStyle="1" w:styleId="CM58">
    <w:name w:val="CM58"/>
    <w:basedOn w:val="Default"/>
    <w:next w:val="Default"/>
    <w:uiPriority w:val="99"/>
    <w:qFormat/>
    <w:rsid w:val="0008285E"/>
    <w:pPr>
      <w:widowControl w:val="0"/>
    </w:pPr>
    <w:rPr>
      <w:rFonts w:ascii="Times New Roman" w:hAnsi="Times New Roman" w:cs="Times New Roman"/>
      <w:color w:val="auto"/>
    </w:rPr>
  </w:style>
  <w:style w:type="paragraph" w:customStyle="1" w:styleId="CM57">
    <w:name w:val="CM57"/>
    <w:basedOn w:val="Default"/>
    <w:next w:val="Default"/>
    <w:uiPriority w:val="99"/>
    <w:qFormat/>
    <w:rsid w:val="0008285E"/>
    <w:pPr>
      <w:widowControl w:val="0"/>
    </w:pPr>
    <w:rPr>
      <w:rFonts w:ascii="Times New Roman" w:hAnsi="Times New Roman" w:cs="Times New Roman"/>
      <w:color w:val="auto"/>
    </w:rPr>
  </w:style>
  <w:style w:type="paragraph" w:customStyle="1" w:styleId="CM1">
    <w:name w:val="CM1"/>
    <w:basedOn w:val="Default"/>
    <w:next w:val="Default"/>
    <w:uiPriority w:val="99"/>
    <w:qFormat/>
    <w:rsid w:val="0008285E"/>
    <w:pPr>
      <w:widowControl w:val="0"/>
    </w:pPr>
    <w:rPr>
      <w:rFonts w:ascii="Times New Roman" w:hAnsi="Times New Roman" w:cs="Times New Roman"/>
      <w:color w:val="auto"/>
    </w:rPr>
  </w:style>
  <w:style w:type="paragraph" w:customStyle="1" w:styleId="CM49">
    <w:name w:val="CM49"/>
    <w:basedOn w:val="Default"/>
    <w:next w:val="Default"/>
    <w:uiPriority w:val="99"/>
    <w:qFormat/>
    <w:rsid w:val="0008285E"/>
    <w:pPr>
      <w:widowControl w:val="0"/>
    </w:pPr>
    <w:rPr>
      <w:rFonts w:ascii="Times New Roman" w:hAnsi="Times New Roman" w:cs="Times New Roman"/>
      <w:color w:val="auto"/>
    </w:rPr>
  </w:style>
  <w:style w:type="paragraph" w:customStyle="1" w:styleId="CM41">
    <w:name w:val="CM41"/>
    <w:basedOn w:val="Default"/>
    <w:next w:val="Default"/>
    <w:uiPriority w:val="99"/>
    <w:qFormat/>
    <w:rsid w:val="0008285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8285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8285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8285E"/>
    <w:pPr>
      <w:widowControl w:val="0"/>
    </w:pPr>
    <w:rPr>
      <w:rFonts w:ascii="Times New Roman" w:hAnsi="Times New Roman" w:cs="Times New Roman"/>
      <w:color w:val="auto"/>
    </w:rPr>
  </w:style>
  <w:style w:type="paragraph" w:customStyle="1" w:styleId="CM3">
    <w:name w:val="CM3"/>
    <w:basedOn w:val="Default"/>
    <w:next w:val="Default"/>
    <w:uiPriority w:val="99"/>
    <w:qFormat/>
    <w:rsid w:val="0008285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8285E"/>
    <w:pPr>
      <w:widowControl w:val="0"/>
    </w:pPr>
    <w:rPr>
      <w:rFonts w:ascii="Times New Roman" w:hAnsi="Times New Roman" w:cs="Times New Roman"/>
      <w:color w:val="auto"/>
    </w:rPr>
  </w:style>
  <w:style w:type="paragraph" w:customStyle="1" w:styleId="CM37">
    <w:name w:val="CM37"/>
    <w:basedOn w:val="Default"/>
    <w:next w:val="Default"/>
    <w:uiPriority w:val="99"/>
    <w:qFormat/>
    <w:rsid w:val="0008285E"/>
    <w:pPr>
      <w:widowControl w:val="0"/>
    </w:pPr>
    <w:rPr>
      <w:rFonts w:ascii="Times New Roman" w:hAnsi="Times New Roman" w:cs="Times New Roman"/>
      <w:color w:val="auto"/>
    </w:rPr>
  </w:style>
  <w:style w:type="paragraph" w:customStyle="1" w:styleId="CM7">
    <w:name w:val="CM7"/>
    <w:basedOn w:val="Default"/>
    <w:next w:val="Default"/>
    <w:uiPriority w:val="99"/>
    <w:qFormat/>
    <w:rsid w:val="0008285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8285E"/>
    <w:rPr>
      <w:rFonts w:eastAsia="Times New Roman"/>
      <w:sz w:val="14"/>
      <w:szCs w:val="20"/>
    </w:rPr>
  </w:style>
  <w:style w:type="paragraph" w:customStyle="1" w:styleId="Brief-Card">
    <w:name w:val="Brief - Card"/>
    <w:basedOn w:val="Normal"/>
    <w:uiPriority w:val="99"/>
    <w:qFormat/>
    <w:rsid w:val="0008285E"/>
    <w:rPr>
      <w:rFonts w:eastAsia="Times New Roman"/>
      <w:szCs w:val="24"/>
    </w:rPr>
  </w:style>
  <w:style w:type="paragraph" w:customStyle="1" w:styleId="Pa2">
    <w:name w:val="Pa2"/>
    <w:basedOn w:val="Default"/>
    <w:next w:val="Default"/>
    <w:uiPriority w:val="99"/>
    <w:qFormat/>
    <w:rsid w:val="0008285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8285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8285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8285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8285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8285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08285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08285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8285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8285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8285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8285E"/>
    <w:pPr>
      <w:widowControl w:val="0"/>
    </w:pPr>
    <w:rPr>
      <w:rFonts w:ascii="Times New Roman" w:hAnsi="Times New Roman" w:cs="Times New Roman"/>
      <w:color w:val="auto"/>
    </w:rPr>
  </w:style>
  <w:style w:type="paragraph" w:customStyle="1" w:styleId="CM5">
    <w:name w:val="CM5"/>
    <w:basedOn w:val="Default"/>
    <w:next w:val="Default"/>
    <w:uiPriority w:val="99"/>
    <w:qFormat/>
    <w:rsid w:val="0008285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8285E"/>
    <w:pPr>
      <w:widowControl w:val="0"/>
    </w:pPr>
    <w:rPr>
      <w:rFonts w:ascii="Times New Roman" w:hAnsi="Times New Roman" w:cs="Times New Roman"/>
      <w:color w:val="auto"/>
    </w:rPr>
  </w:style>
  <w:style w:type="paragraph" w:customStyle="1" w:styleId="CM8">
    <w:name w:val="CM8"/>
    <w:basedOn w:val="Default"/>
    <w:next w:val="Default"/>
    <w:uiPriority w:val="99"/>
    <w:qFormat/>
    <w:rsid w:val="0008285E"/>
    <w:pPr>
      <w:widowControl w:val="0"/>
    </w:pPr>
    <w:rPr>
      <w:rFonts w:ascii="Times New Roman" w:hAnsi="Times New Roman" w:cs="Times New Roman"/>
      <w:color w:val="auto"/>
    </w:rPr>
  </w:style>
  <w:style w:type="paragraph" w:customStyle="1" w:styleId="CM6">
    <w:name w:val="CM6"/>
    <w:basedOn w:val="Default"/>
    <w:next w:val="Default"/>
    <w:uiPriority w:val="99"/>
    <w:qFormat/>
    <w:rsid w:val="0008285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8285E"/>
    <w:pPr>
      <w:widowControl w:val="0"/>
    </w:pPr>
    <w:rPr>
      <w:rFonts w:ascii="Times New Roman" w:hAnsi="Times New Roman" w:cs="Times New Roman"/>
      <w:color w:val="auto"/>
    </w:rPr>
  </w:style>
  <w:style w:type="paragraph" w:customStyle="1" w:styleId="IndexFixer">
    <w:name w:val="Index Fixer"/>
    <w:basedOn w:val="Heading1"/>
    <w:uiPriority w:val="99"/>
    <w:qFormat/>
    <w:rsid w:val="0008285E"/>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08285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8285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8285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8285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08285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08285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8285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8285E"/>
  </w:style>
  <w:style w:type="paragraph" w:customStyle="1" w:styleId="StyleUnderliningTimesNewRomanBoldNounderlineKernat16">
    <w:name w:val="Style Underlining + Times New Roman Bold No underline Kern at 16..."/>
    <w:basedOn w:val="Normal"/>
    <w:uiPriority w:val="99"/>
    <w:qFormat/>
    <w:rsid w:val="0008285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8285E"/>
    <w:rPr>
      <w:rFonts w:eastAsia="Times New Roman"/>
      <w:b/>
      <w:bCs/>
      <w:kern w:val="32"/>
      <w:sz w:val="32"/>
      <w:szCs w:val="32"/>
    </w:rPr>
  </w:style>
  <w:style w:type="paragraph" w:customStyle="1" w:styleId="StyleBoldUnderliningKernat16pt">
    <w:name w:val="Style Bold Underlining + Kern at 16 pt"/>
    <w:uiPriority w:val="99"/>
    <w:qFormat/>
    <w:rsid w:val="0008285E"/>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08285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8285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8285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8285E"/>
    <w:pPr>
      <w:ind w:left="400"/>
    </w:pPr>
    <w:rPr>
      <w:rFonts w:eastAsia="Times New Roman"/>
      <w:szCs w:val="20"/>
    </w:rPr>
  </w:style>
  <w:style w:type="paragraph" w:customStyle="1" w:styleId="Normalization">
    <w:name w:val="Normalization"/>
    <w:basedOn w:val="Normal"/>
    <w:uiPriority w:val="99"/>
    <w:qFormat/>
    <w:rsid w:val="0008285E"/>
    <w:rPr>
      <w:rFonts w:eastAsia="Times New Roman"/>
      <w:sz w:val="18"/>
      <w:szCs w:val="24"/>
    </w:rPr>
  </w:style>
  <w:style w:type="paragraph" w:customStyle="1" w:styleId="BreifTitle">
    <w:name w:val="Breif Title"/>
    <w:basedOn w:val="Normal"/>
    <w:autoRedefine/>
    <w:uiPriority w:val="99"/>
    <w:qFormat/>
    <w:rsid w:val="0008285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8285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8285E"/>
    <w:pPr>
      <w:widowControl/>
      <w:jc w:val="center"/>
      <w:outlineLvl w:val="0"/>
    </w:pPr>
    <w:rPr>
      <w:b/>
      <w:sz w:val="32"/>
      <w:szCs w:val="32"/>
      <w:u w:val="single"/>
    </w:rPr>
  </w:style>
  <w:style w:type="paragraph" w:customStyle="1" w:styleId="Tagandcite">
    <w:name w:val="Tag and cite"/>
    <w:basedOn w:val="Normal"/>
    <w:autoRedefine/>
    <w:uiPriority w:val="99"/>
    <w:qFormat/>
    <w:rsid w:val="0008285E"/>
    <w:rPr>
      <w:rFonts w:eastAsia="Times New Roman"/>
      <w:color w:val="333333"/>
    </w:rPr>
  </w:style>
  <w:style w:type="paragraph" w:customStyle="1" w:styleId="StyleTagandCiteFranklinGothicDemi">
    <w:name w:val="Style Tag and Cite + Franklin Gothic Demi"/>
    <w:basedOn w:val="Normal"/>
    <w:autoRedefine/>
    <w:uiPriority w:val="99"/>
    <w:qFormat/>
    <w:rsid w:val="0008285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8285E"/>
    <w:rPr>
      <w:bCs/>
    </w:rPr>
  </w:style>
  <w:style w:type="paragraph" w:customStyle="1" w:styleId="tagCharCharCharCharCharCharChar">
    <w:name w:val="tag Char Char Char Char Char Char Char"/>
    <w:basedOn w:val="Normal"/>
    <w:uiPriority w:val="99"/>
    <w:qFormat/>
    <w:rsid w:val="0008285E"/>
    <w:rPr>
      <w:rFonts w:eastAsia="Times New Roman"/>
      <w:b/>
      <w:sz w:val="24"/>
      <w:szCs w:val="20"/>
    </w:rPr>
  </w:style>
  <w:style w:type="paragraph" w:customStyle="1" w:styleId="title-bold-medium">
    <w:name w:val="title-bold-medium"/>
    <w:basedOn w:val="Normal"/>
    <w:uiPriority w:val="99"/>
    <w:qFormat/>
    <w:rsid w:val="0008285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8285E"/>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08285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8285E"/>
    <w:pPr>
      <w:widowControl w:val="0"/>
      <w:autoSpaceDE w:val="0"/>
      <w:autoSpaceDN w:val="0"/>
      <w:adjustRightInd w:val="0"/>
    </w:pPr>
    <w:rPr>
      <w:sz w:val="24"/>
      <w:szCs w:val="20"/>
    </w:rPr>
  </w:style>
  <w:style w:type="paragraph" w:customStyle="1" w:styleId="BriefTitle1">
    <w:name w:val="Brief Title 1"/>
    <w:basedOn w:val="Normal"/>
    <w:uiPriority w:val="99"/>
    <w:qFormat/>
    <w:rsid w:val="0008285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8285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8285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8285E"/>
    <w:pPr>
      <w:spacing w:before="100" w:beforeAutospacing="1" w:after="100" w:afterAutospacing="1"/>
    </w:pPr>
    <w:rPr>
      <w:rFonts w:eastAsia="Times New Roman"/>
      <w:szCs w:val="24"/>
    </w:rPr>
  </w:style>
  <w:style w:type="paragraph" w:customStyle="1" w:styleId="ToRead">
    <w:name w:val="To Read"/>
    <w:basedOn w:val="Normal"/>
    <w:uiPriority w:val="99"/>
    <w:qFormat/>
    <w:rsid w:val="0008285E"/>
    <w:pPr>
      <w:ind w:left="720"/>
    </w:pPr>
    <w:rPr>
      <w:rFonts w:ascii="Verdana" w:eastAsia="Times New Roman" w:hAnsi="Verdana"/>
      <w:b/>
      <w:szCs w:val="24"/>
      <w:u w:val="single"/>
    </w:rPr>
  </w:style>
  <w:style w:type="paragraph" w:customStyle="1" w:styleId="listlevel1">
    <w:name w:val="list level 1"/>
    <w:basedOn w:val="Normal"/>
    <w:uiPriority w:val="99"/>
    <w:qFormat/>
    <w:rsid w:val="0008285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8285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8285E"/>
    <w:pPr>
      <w:ind w:left="1660"/>
    </w:pPr>
  </w:style>
  <w:style w:type="paragraph" w:customStyle="1" w:styleId="PageNumber1">
    <w:name w:val="Page Number1"/>
    <w:basedOn w:val="Normal"/>
    <w:next w:val="Normal"/>
    <w:uiPriority w:val="99"/>
    <w:qFormat/>
    <w:rsid w:val="0008285E"/>
    <w:rPr>
      <w:rFonts w:eastAsia="Times New Roman"/>
      <w:szCs w:val="24"/>
    </w:rPr>
  </w:style>
  <w:style w:type="paragraph" w:customStyle="1" w:styleId="Card1">
    <w:name w:val="Card1"/>
    <w:uiPriority w:val="99"/>
    <w:qFormat/>
    <w:rsid w:val="0008285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08285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08285E"/>
    <w:pPr>
      <w:ind w:left="288" w:right="288"/>
    </w:pPr>
    <w:rPr>
      <w:rFonts w:eastAsia="Times New Roman"/>
      <w:szCs w:val="24"/>
    </w:rPr>
  </w:style>
  <w:style w:type="paragraph" w:customStyle="1" w:styleId="Body">
    <w:name w:val="Body"/>
    <w:basedOn w:val="Normal"/>
    <w:uiPriority w:val="99"/>
    <w:qFormat/>
    <w:rsid w:val="0008285E"/>
    <w:pPr>
      <w:outlineLvl w:val="3"/>
    </w:pPr>
    <w:rPr>
      <w:rFonts w:eastAsia="Times New Roman"/>
      <w:szCs w:val="20"/>
    </w:rPr>
  </w:style>
  <w:style w:type="paragraph" w:customStyle="1" w:styleId="3text">
    <w:name w:val="3text"/>
    <w:basedOn w:val="Normal"/>
    <w:link w:val="3textChar"/>
    <w:uiPriority w:val="99"/>
    <w:qFormat/>
    <w:rsid w:val="0008285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8285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08285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8285E"/>
    <w:rPr>
      <w:rFonts w:eastAsia="Times New Roman"/>
      <w:color w:val="000000"/>
      <w:sz w:val="18"/>
      <w:szCs w:val="24"/>
    </w:rPr>
  </w:style>
  <w:style w:type="paragraph" w:customStyle="1" w:styleId="text1">
    <w:name w:val="text1"/>
    <w:basedOn w:val="Normal"/>
    <w:autoRedefine/>
    <w:uiPriority w:val="99"/>
    <w:qFormat/>
    <w:rsid w:val="0008285E"/>
    <w:rPr>
      <w:rFonts w:eastAsia="Times New Roman"/>
      <w:szCs w:val="20"/>
    </w:rPr>
  </w:style>
  <w:style w:type="paragraph" w:customStyle="1" w:styleId="RepeatBlockHeading">
    <w:name w:val="Repeat Block Heading"/>
    <w:basedOn w:val="Normal"/>
    <w:autoRedefine/>
    <w:uiPriority w:val="99"/>
    <w:qFormat/>
    <w:rsid w:val="0008285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8285E"/>
    <w:pPr>
      <w:spacing w:before="72" w:after="72"/>
    </w:pPr>
    <w:rPr>
      <w:rFonts w:eastAsia="Times New Roman"/>
      <w:b/>
      <w:bCs/>
      <w:sz w:val="26"/>
      <w:szCs w:val="26"/>
    </w:rPr>
  </w:style>
  <w:style w:type="paragraph" w:customStyle="1" w:styleId="story-body">
    <w:name w:val="story-body"/>
    <w:basedOn w:val="Normal"/>
    <w:uiPriority w:val="99"/>
    <w:qFormat/>
    <w:rsid w:val="0008285E"/>
    <w:pPr>
      <w:spacing w:before="100" w:beforeAutospacing="1" w:after="100" w:afterAutospacing="1"/>
    </w:pPr>
    <w:rPr>
      <w:rFonts w:eastAsia="Times New Roman"/>
    </w:rPr>
  </w:style>
  <w:style w:type="paragraph" w:customStyle="1" w:styleId="story-dateline">
    <w:name w:val="story-dateline"/>
    <w:basedOn w:val="Normal"/>
    <w:uiPriority w:val="99"/>
    <w:qFormat/>
    <w:rsid w:val="0008285E"/>
    <w:rPr>
      <w:rFonts w:eastAsia="Times New Roman"/>
      <w:b/>
      <w:bCs/>
    </w:rPr>
  </w:style>
  <w:style w:type="paragraph" w:customStyle="1" w:styleId="TextofCards">
    <w:name w:val="Text of Cards"/>
    <w:basedOn w:val="Normal"/>
    <w:uiPriority w:val="99"/>
    <w:qFormat/>
    <w:rsid w:val="0008285E"/>
    <w:rPr>
      <w:rFonts w:eastAsia="Times New Roman"/>
      <w:color w:val="000000"/>
      <w:spacing w:val="6"/>
      <w:szCs w:val="23"/>
    </w:rPr>
  </w:style>
  <w:style w:type="paragraph" w:customStyle="1" w:styleId="Corpotesto">
    <w:name w:val="Corpo testo"/>
    <w:basedOn w:val="Normal"/>
    <w:uiPriority w:val="99"/>
    <w:qFormat/>
    <w:rsid w:val="0008285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8285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8285E"/>
    <w:pPr>
      <w:spacing w:line="259" w:lineRule="auto"/>
    </w:pPr>
    <w:rPr>
      <w:rFonts w:eastAsia="Times New Roman"/>
      <w:b/>
      <w:bCs/>
      <w:kern w:val="0"/>
      <w14:ligatures w14:val="none"/>
    </w:rPr>
  </w:style>
  <w:style w:type="paragraph" w:customStyle="1" w:styleId="OmniPage1">
    <w:name w:val="OmniPage #1"/>
    <w:basedOn w:val="Normal"/>
    <w:uiPriority w:val="99"/>
    <w:qFormat/>
    <w:rsid w:val="0008285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8285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8285E"/>
    <w:rPr>
      <w:b w:val="0"/>
      <w:caps w:val="0"/>
      <w:sz w:val="20"/>
    </w:rPr>
  </w:style>
  <w:style w:type="paragraph" w:customStyle="1" w:styleId="ProjectTitleLine">
    <w:name w:val="Project Title Line"/>
    <w:basedOn w:val="Normal"/>
    <w:next w:val="Normal"/>
    <w:autoRedefine/>
    <w:uiPriority w:val="99"/>
    <w:qFormat/>
    <w:rsid w:val="0008285E"/>
    <w:pPr>
      <w:jc w:val="center"/>
    </w:pPr>
    <w:rPr>
      <w:rFonts w:eastAsia="Times New Roman"/>
      <w:caps/>
      <w:szCs w:val="20"/>
    </w:rPr>
  </w:style>
  <w:style w:type="paragraph" w:customStyle="1" w:styleId="LanguageStrike">
    <w:name w:val="Language Strike"/>
    <w:basedOn w:val="Normal"/>
    <w:next w:val="Normal"/>
    <w:uiPriority w:val="99"/>
    <w:qFormat/>
    <w:rsid w:val="0008285E"/>
    <w:rPr>
      <w:rFonts w:eastAsia="Times New Roman"/>
      <w:strike/>
      <w:szCs w:val="24"/>
    </w:rPr>
  </w:style>
  <w:style w:type="paragraph" w:customStyle="1" w:styleId="NormalVerdana">
    <w:name w:val="Normal + Verdana"/>
    <w:aliases w:val="10 pt,White,Normal + Arial"/>
    <w:basedOn w:val="Normal"/>
    <w:uiPriority w:val="99"/>
    <w:qFormat/>
    <w:rsid w:val="0008285E"/>
    <w:rPr>
      <w:rFonts w:eastAsia="Times New Roman"/>
      <w:szCs w:val="20"/>
      <w:u w:val="single"/>
    </w:rPr>
  </w:style>
  <w:style w:type="paragraph" w:customStyle="1" w:styleId="Normal10pt">
    <w:name w:val="Normal + 10 pt"/>
    <w:basedOn w:val="Normal"/>
    <w:uiPriority w:val="99"/>
    <w:qFormat/>
    <w:rsid w:val="0008285E"/>
    <w:rPr>
      <w:rFonts w:eastAsia="Times New Roman"/>
      <w:szCs w:val="20"/>
    </w:rPr>
  </w:style>
  <w:style w:type="paragraph" w:customStyle="1" w:styleId="cardChar1Char">
    <w:name w:val="card Char1 Char"/>
    <w:basedOn w:val="Normal"/>
    <w:uiPriority w:val="99"/>
    <w:qFormat/>
    <w:rsid w:val="0008285E"/>
    <w:pPr>
      <w:ind w:left="288" w:right="288"/>
    </w:pPr>
    <w:rPr>
      <w:rFonts w:eastAsia="Times New Roman"/>
      <w:szCs w:val="20"/>
    </w:rPr>
  </w:style>
  <w:style w:type="paragraph" w:customStyle="1" w:styleId="CM12">
    <w:name w:val="CM12"/>
    <w:basedOn w:val="Default"/>
    <w:next w:val="Default"/>
    <w:uiPriority w:val="99"/>
    <w:qFormat/>
    <w:rsid w:val="0008285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8285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8285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8285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8285E"/>
    <w:rPr>
      <w:rFonts w:eastAsia="Times New Roman"/>
      <w:strike/>
      <w:szCs w:val="20"/>
    </w:rPr>
  </w:style>
  <w:style w:type="paragraph" w:customStyle="1" w:styleId="textbodyblack">
    <w:name w:val="textbodyblack"/>
    <w:basedOn w:val="Normal"/>
    <w:uiPriority w:val="99"/>
    <w:qFormat/>
    <w:rsid w:val="0008285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8285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828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8285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8285E"/>
    <w:pPr>
      <w:ind w:left="288"/>
    </w:pPr>
    <w:rPr>
      <w:rFonts w:eastAsia="SimSun"/>
      <w:szCs w:val="20"/>
      <w:lang w:eastAsia="zh-CN"/>
    </w:rPr>
  </w:style>
  <w:style w:type="paragraph" w:customStyle="1" w:styleId="story-body-text">
    <w:name w:val="story-body-text"/>
    <w:basedOn w:val="Normal"/>
    <w:uiPriority w:val="99"/>
    <w:qFormat/>
    <w:rsid w:val="0008285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8285E"/>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08285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8285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8285E"/>
    <w:rPr>
      <w:rFonts w:eastAsia="MS Gothic" w:cs="Arial"/>
      <w:sz w:val="24"/>
    </w:rPr>
  </w:style>
  <w:style w:type="paragraph" w:customStyle="1" w:styleId="nromal">
    <w:name w:val="nromal"/>
    <w:basedOn w:val="Normal"/>
    <w:uiPriority w:val="99"/>
    <w:qFormat/>
    <w:rsid w:val="0008285E"/>
    <w:pPr>
      <w:keepNext/>
      <w:keepLines/>
      <w:spacing w:before="200"/>
      <w:outlineLvl w:val="3"/>
    </w:pPr>
    <w:rPr>
      <w:rFonts w:eastAsia="Times New Roman" w:cs="Cambria"/>
      <w:b/>
      <w:iCs/>
    </w:rPr>
  </w:style>
  <w:style w:type="paragraph" w:customStyle="1" w:styleId="natural">
    <w:name w:val="natural"/>
    <w:basedOn w:val="Normal"/>
    <w:uiPriority w:val="99"/>
    <w:qFormat/>
    <w:rsid w:val="0008285E"/>
    <w:pPr>
      <w:keepNext/>
      <w:keepLines/>
      <w:spacing w:before="200"/>
      <w:outlineLvl w:val="3"/>
    </w:pPr>
    <w:rPr>
      <w:rFonts w:eastAsia="Times New Roman"/>
      <w:b/>
      <w:iCs/>
    </w:rPr>
  </w:style>
  <w:style w:type="paragraph" w:customStyle="1" w:styleId="nroaml">
    <w:name w:val="nroaml"/>
    <w:basedOn w:val="Normal"/>
    <w:uiPriority w:val="99"/>
    <w:qFormat/>
    <w:rsid w:val="0008285E"/>
    <w:pPr>
      <w:keepNext/>
      <w:keepLines/>
      <w:spacing w:before="200"/>
      <w:outlineLvl w:val="3"/>
    </w:pPr>
    <w:rPr>
      <w:rFonts w:eastAsia="Times New Roman"/>
      <w:b/>
      <w:iCs/>
    </w:rPr>
  </w:style>
  <w:style w:type="paragraph" w:customStyle="1" w:styleId="noraml">
    <w:name w:val="noraml"/>
    <w:basedOn w:val="Normal"/>
    <w:uiPriority w:val="99"/>
    <w:qFormat/>
    <w:rsid w:val="0008285E"/>
    <w:pPr>
      <w:keepNext/>
      <w:keepLines/>
      <w:spacing w:before="200"/>
      <w:outlineLvl w:val="3"/>
    </w:pPr>
    <w:rPr>
      <w:rFonts w:eastAsia="Times New Roman"/>
      <w:b/>
      <w:iCs/>
      <w:sz w:val="24"/>
    </w:rPr>
  </w:style>
  <w:style w:type="paragraph" w:customStyle="1" w:styleId="p0">
    <w:name w:val="p0"/>
    <w:basedOn w:val="Normal"/>
    <w:uiPriority w:val="99"/>
    <w:qFormat/>
    <w:rsid w:val="0008285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8285E"/>
    <w:rPr>
      <w:rFonts w:eastAsia="MS Mincho"/>
      <w:b/>
      <w:sz w:val="24"/>
      <w:szCs w:val="24"/>
      <w:u w:val="single"/>
    </w:rPr>
  </w:style>
  <w:style w:type="paragraph" w:customStyle="1" w:styleId="2909F619802848F09E01365C32F34654">
    <w:name w:val="2909F619802848F09E01365C32F34654"/>
    <w:uiPriority w:val="99"/>
    <w:qFormat/>
    <w:rsid w:val="0008285E"/>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8285E"/>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08285E"/>
    <w:rPr>
      <w:rFonts w:eastAsia="Times New Roman"/>
      <w:szCs w:val="24"/>
    </w:rPr>
  </w:style>
  <w:style w:type="paragraph" w:customStyle="1" w:styleId="2ndLevel-TAG">
    <w:name w:val="2nd Level - TAG"/>
    <w:basedOn w:val="Normal"/>
    <w:next w:val="Normal"/>
    <w:uiPriority w:val="99"/>
    <w:qFormat/>
    <w:rsid w:val="0008285E"/>
    <w:pPr>
      <w:spacing w:before="240"/>
      <w:outlineLvl w:val="2"/>
    </w:pPr>
    <w:rPr>
      <w:rFonts w:eastAsia="Times New Roman"/>
      <w:b/>
      <w:szCs w:val="24"/>
    </w:rPr>
  </w:style>
  <w:style w:type="paragraph" w:customStyle="1" w:styleId="CM14">
    <w:name w:val="CM14"/>
    <w:basedOn w:val="Default"/>
    <w:next w:val="Default"/>
    <w:uiPriority w:val="99"/>
    <w:qFormat/>
    <w:rsid w:val="0008285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8285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8285E"/>
    <w:rPr>
      <w:rFonts w:eastAsia="Calibri"/>
      <w:b/>
    </w:rPr>
  </w:style>
  <w:style w:type="paragraph" w:customStyle="1" w:styleId="times">
    <w:name w:val="times"/>
    <w:basedOn w:val="Normal"/>
    <w:uiPriority w:val="99"/>
    <w:qFormat/>
    <w:rsid w:val="0008285E"/>
    <w:pPr>
      <w:spacing w:before="100" w:beforeAutospacing="1" w:after="100" w:afterAutospacing="1"/>
    </w:pPr>
    <w:rPr>
      <w:rFonts w:eastAsia="Times New Roman"/>
      <w:sz w:val="24"/>
      <w:szCs w:val="24"/>
    </w:rPr>
  </w:style>
  <w:style w:type="paragraph" w:customStyle="1" w:styleId="BodyA">
    <w:name w:val="Body A"/>
    <w:uiPriority w:val="99"/>
    <w:qFormat/>
    <w:rsid w:val="0008285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08285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8285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8285E"/>
    <w:rPr>
      <w:rFonts w:eastAsia="Calibri"/>
    </w:rPr>
  </w:style>
  <w:style w:type="paragraph" w:customStyle="1" w:styleId="TagLine">
    <w:name w:val="Tag Line"/>
    <w:basedOn w:val="Normal"/>
    <w:next w:val="FullText"/>
    <w:uiPriority w:val="99"/>
    <w:qFormat/>
    <w:rsid w:val="0008285E"/>
    <w:rPr>
      <w:rFonts w:eastAsia="Times New Roman"/>
      <w:b/>
      <w:sz w:val="28"/>
    </w:rPr>
  </w:style>
  <w:style w:type="paragraph" w:customStyle="1" w:styleId="Card6pt">
    <w:name w:val="Card 6pt"/>
    <w:basedOn w:val="Normal"/>
    <w:uiPriority w:val="99"/>
    <w:qFormat/>
    <w:rsid w:val="0008285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8285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8285E"/>
    <w:rPr>
      <w:rFonts w:ascii="Century Gothic" w:eastAsia="Times New Roman" w:hAnsi="Century Gothic"/>
    </w:rPr>
  </w:style>
  <w:style w:type="paragraph" w:customStyle="1" w:styleId="CM27">
    <w:name w:val="CM27"/>
    <w:basedOn w:val="Default"/>
    <w:next w:val="Default"/>
    <w:uiPriority w:val="99"/>
    <w:qFormat/>
    <w:rsid w:val="0008285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8285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8285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8285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8285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8285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8285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8285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8285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08285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8285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8285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8285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8285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8285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08285E"/>
    <w:pPr>
      <w:ind w:left="288"/>
    </w:pPr>
    <w:rPr>
      <w:rFonts w:ascii="Garamond" w:eastAsia="Times New Roman" w:hAnsi="Garamond"/>
      <w:szCs w:val="24"/>
    </w:rPr>
  </w:style>
  <w:style w:type="paragraph" w:customStyle="1" w:styleId="AAAcard">
    <w:name w:val="AAAcard"/>
    <w:basedOn w:val="Normal"/>
    <w:link w:val="AAAcardChar"/>
    <w:uiPriority w:val="99"/>
    <w:qFormat/>
    <w:rsid w:val="0008285E"/>
    <w:pPr>
      <w:ind w:left="288" w:right="288"/>
    </w:pPr>
    <w:rPr>
      <w:rFonts w:eastAsia="Times New Roman"/>
    </w:rPr>
  </w:style>
  <w:style w:type="paragraph" w:customStyle="1" w:styleId="Caption3">
    <w:name w:val="Caption3"/>
    <w:basedOn w:val="Normal"/>
    <w:uiPriority w:val="99"/>
    <w:qFormat/>
    <w:rsid w:val="0008285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8285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8285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8285E"/>
    <w:pPr>
      <w:spacing w:before="100" w:beforeAutospacing="1" w:after="100" w:afterAutospacing="1"/>
    </w:pPr>
    <w:rPr>
      <w:rFonts w:eastAsia="Times New Roman"/>
      <w:sz w:val="24"/>
      <w:szCs w:val="24"/>
    </w:rPr>
  </w:style>
  <w:style w:type="paragraph" w:customStyle="1" w:styleId="CITEF3">
    <w:name w:val="CITE F3"/>
    <w:uiPriority w:val="99"/>
    <w:qFormat/>
    <w:rsid w:val="0008285E"/>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08285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08285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8285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8285E"/>
    <w:pPr>
      <w:spacing w:before="100" w:beforeAutospacing="1" w:after="100" w:afterAutospacing="1"/>
    </w:pPr>
    <w:rPr>
      <w:rFonts w:eastAsia="Times New Roman"/>
      <w:sz w:val="24"/>
      <w:szCs w:val="24"/>
    </w:rPr>
  </w:style>
  <w:style w:type="paragraph" w:customStyle="1" w:styleId="more">
    <w:name w:val="more"/>
    <w:basedOn w:val="Normal"/>
    <w:uiPriority w:val="99"/>
    <w:qFormat/>
    <w:rsid w:val="0008285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8285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8285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8285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8285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8285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8285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8285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8285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8285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8285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8285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8285E"/>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08285E"/>
    <w:pPr>
      <w:spacing w:before="100" w:beforeAutospacing="1" w:after="100" w:afterAutospacing="1"/>
    </w:pPr>
    <w:rPr>
      <w:rFonts w:eastAsia="Calibri"/>
      <w:sz w:val="24"/>
    </w:rPr>
  </w:style>
  <w:style w:type="paragraph" w:customStyle="1" w:styleId="deck">
    <w:name w:val="deck"/>
    <w:basedOn w:val="Normal"/>
    <w:uiPriority w:val="99"/>
    <w:qFormat/>
    <w:rsid w:val="0008285E"/>
    <w:pPr>
      <w:spacing w:before="100" w:beforeAutospacing="1" w:after="100" w:afterAutospacing="1"/>
    </w:pPr>
    <w:rPr>
      <w:rFonts w:eastAsia="Times New Roman"/>
      <w:sz w:val="24"/>
      <w:szCs w:val="24"/>
    </w:rPr>
  </w:style>
  <w:style w:type="paragraph" w:customStyle="1" w:styleId="i1">
    <w:name w:val="i1"/>
    <w:basedOn w:val="Normal"/>
    <w:uiPriority w:val="99"/>
    <w:qFormat/>
    <w:rsid w:val="0008285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8285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8285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8285E"/>
    <w:rPr>
      <w:rFonts w:eastAsia="Calibri"/>
    </w:rPr>
  </w:style>
  <w:style w:type="paragraph" w:customStyle="1" w:styleId="NoteLevel22">
    <w:name w:val="Note Level 22"/>
    <w:basedOn w:val="Normal"/>
    <w:next w:val="Normal"/>
    <w:uiPriority w:val="99"/>
    <w:qFormat/>
    <w:rsid w:val="0008285E"/>
    <w:pPr>
      <w:keepNext/>
      <w:ind w:left="288" w:right="288"/>
    </w:pPr>
    <w:rPr>
      <w:rFonts w:ascii="Georgia" w:eastAsia="MS Gothic" w:hAnsi="Georgia"/>
      <w:szCs w:val="20"/>
    </w:rPr>
  </w:style>
  <w:style w:type="paragraph" w:customStyle="1" w:styleId="wp-caption-text">
    <w:name w:val="wp-caption-text"/>
    <w:basedOn w:val="Normal"/>
    <w:qFormat/>
    <w:rsid w:val="0008285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8285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8285E"/>
    <w:pPr>
      <w:spacing w:before="100" w:beforeAutospacing="1" w:after="100" w:afterAutospacing="1"/>
    </w:pPr>
    <w:rPr>
      <w:sz w:val="24"/>
    </w:rPr>
  </w:style>
  <w:style w:type="paragraph" w:customStyle="1" w:styleId="tweet-text">
    <w:name w:val="tweet-text"/>
    <w:basedOn w:val="Normal"/>
    <w:uiPriority w:val="99"/>
    <w:qFormat/>
    <w:rsid w:val="0008285E"/>
    <w:pPr>
      <w:spacing w:before="100" w:beforeAutospacing="1" w:after="100" w:afterAutospacing="1"/>
    </w:pPr>
  </w:style>
  <w:style w:type="paragraph" w:customStyle="1" w:styleId="description">
    <w:name w:val="description"/>
    <w:basedOn w:val="Normal"/>
    <w:uiPriority w:val="99"/>
    <w:qFormat/>
    <w:rsid w:val="0008285E"/>
    <w:pPr>
      <w:spacing w:before="100" w:beforeAutospacing="1" w:after="100" w:afterAutospacing="1"/>
    </w:pPr>
  </w:style>
  <w:style w:type="paragraph" w:customStyle="1" w:styleId="graf">
    <w:name w:val="graf"/>
    <w:basedOn w:val="Normal"/>
    <w:uiPriority w:val="99"/>
    <w:qFormat/>
    <w:rsid w:val="0008285E"/>
    <w:pPr>
      <w:spacing w:before="100" w:beforeAutospacing="1" w:after="100" w:afterAutospacing="1"/>
    </w:pPr>
  </w:style>
  <w:style w:type="paragraph" w:customStyle="1" w:styleId="column">
    <w:name w:val="column"/>
    <w:basedOn w:val="Normal"/>
    <w:uiPriority w:val="99"/>
    <w:qFormat/>
    <w:rsid w:val="0008285E"/>
    <w:pPr>
      <w:spacing w:before="100" w:beforeAutospacing="1" w:after="100" w:afterAutospacing="1"/>
    </w:pPr>
  </w:style>
  <w:style w:type="paragraph" w:customStyle="1" w:styleId="recirc-container">
    <w:name w:val="recirc-container"/>
    <w:basedOn w:val="Normal"/>
    <w:uiPriority w:val="99"/>
    <w:qFormat/>
    <w:rsid w:val="0008285E"/>
    <w:pPr>
      <w:spacing w:before="100" w:beforeAutospacing="1" w:after="100" w:afterAutospacing="1"/>
    </w:pPr>
    <w:rPr>
      <w:sz w:val="24"/>
    </w:rPr>
  </w:style>
  <w:style w:type="paragraph" w:customStyle="1" w:styleId="selectionshareable">
    <w:name w:val="selectionshareable"/>
    <w:basedOn w:val="Normal"/>
    <w:uiPriority w:val="99"/>
    <w:qFormat/>
    <w:rsid w:val="0008285E"/>
    <w:pPr>
      <w:spacing w:before="100" w:beforeAutospacing="1" w:after="100" w:afterAutospacing="1"/>
    </w:pPr>
    <w:rPr>
      <w:sz w:val="24"/>
    </w:rPr>
  </w:style>
  <w:style w:type="paragraph" w:customStyle="1" w:styleId="interstitial-link">
    <w:name w:val="interstitial-link"/>
    <w:basedOn w:val="Normal"/>
    <w:uiPriority w:val="99"/>
    <w:qFormat/>
    <w:rsid w:val="0008285E"/>
    <w:pPr>
      <w:spacing w:before="100" w:beforeAutospacing="1" w:after="100" w:afterAutospacing="1"/>
    </w:pPr>
    <w:rPr>
      <w:sz w:val="24"/>
    </w:rPr>
  </w:style>
  <w:style w:type="paragraph" w:customStyle="1" w:styleId="see-also">
    <w:name w:val="see-also"/>
    <w:basedOn w:val="Normal"/>
    <w:uiPriority w:val="99"/>
    <w:qFormat/>
    <w:rsid w:val="0008285E"/>
    <w:pPr>
      <w:spacing w:before="100" w:beforeAutospacing="1" w:after="100" w:afterAutospacing="1"/>
    </w:pPr>
    <w:rPr>
      <w:sz w:val="24"/>
    </w:rPr>
  </w:style>
  <w:style w:type="character" w:styleId="SubtleEmphasis">
    <w:name w:val="Subtle Emphasis"/>
    <w:aliases w:val="Key phrase"/>
    <w:uiPriority w:val="19"/>
    <w:qFormat/>
    <w:rsid w:val="0008285E"/>
    <w:rPr>
      <w:rFonts w:ascii="Georgia" w:hAnsi="Georgia" w:hint="default"/>
      <w:i/>
      <w:iCs/>
      <w:color w:val="808080"/>
    </w:rPr>
  </w:style>
  <w:style w:type="character" w:customStyle="1" w:styleId="cardchar00">
    <w:name w:val="cardchar0"/>
    <w:basedOn w:val="DefaultParagraphFont"/>
    <w:rsid w:val="0008285E"/>
  </w:style>
  <w:style w:type="character" w:customStyle="1" w:styleId="UnderlineNon-bold">
    <w:name w:val="Underline Non - bold"/>
    <w:rsid w:val="0008285E"/>
    <w:rPr>
      <w:rFonts w:ascii="Times New Roman" w:hAnsi="Times New Roman" w:cs="Times New Roman" w:hint="default"/>
      <w:iCs/>
      <w:sz w:val="22"/>
      <w:u w:val="single"/>
    </w:rPr>
  </w:style>
  <w:style w:type="character" w:customStyle="1" w:styleId="Heading5Char2">
    <w:name w:val="Heading 5 Char2"/>
    <w:aliases w:val="Blocks Char2"/>
    <w:rsid w:val="0008285E"/>
    <w:rPr>
      <w:rFonts w:ascii="Bell MT" w:eastAsia="Times New Roman" w:hAnsi="Bell MT" w:hint="default"/>
      <w:bCs/>
      <w:iCs/>
      <w:sz w:val="10"/>
      <w:szCs w:val="26"/>
    </w:rPr>
  </w:style>
  <w:style w:type="character" w:customStyle="1" w:styleId="Style2CharChar">
    <w:name w:val="Style2 Char Char"/>
    <w:rsid w:val="0008285E"/>
    <w:rPr>
      <w:u w:val="thick"/>
      <w:lang w:val="en-US" w:eastAsia="en-US" w:bidi="ar-SA"/>
    </w:rPr>
  </w:style>
  <w:style w:type="character" w:customStyle="1" w:styleId="authordate1">
    <w:name w:val="authordate"/>
    <w:rsid w:val="0008285E"/>
  </w:style>
  <w:style w:type="character" w:customStyle="1" w:styleId="underline0">
    <w:name w:val="%underline"/>
    <w:qFormat/>
    <w:rsid w:val="0008285E"/>
    <w:rPr>
      <w:rFonts w:ascii="Times New Roman" w:hAnsi="Times New Roman" w:cs="Times New Roman" w:hint="default"/>
      <w:strike w:val="0"/>
      <w:dstrike w:val="0"/>
      <w:sz w:val="16"/>
      <w:u w:val="none"/>
      <w:effect w:val="none"/>
    </w:rPr>
  </w:style>
  <w:style w:type="character" w:customStyle="1" w:styleId="AUNDERLINE1">
    <w:name w:val="AUNDERLINE"/>
    <w:qFormat/>
    <w:rsid w:val="0008285E"/>
    <w:rPr>
      <w:rFonts w:ascii="Times New Roman" w:hAnsi="Times New Roman" w:cs="Times New Roman" w:hint="default"/>
      <w:sz w:val="20"/>
      <w:u w:val="single"/>
    </w:rPr>
  </w:style>
  <w:style w:type="character" w:customStyle="1" w:styleId="UnderlinedCharChar0">
    <w:name w:val="Underlined Char Char"/>
    <w:rsid w:val="0008285E"/>
    <w:rPr>
      <w:rFonts w:ascii="Garamond" w:hAnsi="Garamond" w:hint="default"/>
      <w:szCs w:val="28"/>
      <w:u w:val="single"/>
      <w:lang w:val="en-US" w:eastAsia="en-US" w:bidi="ar-SA"/>
    </w:rPr>
  </w:style>
  <w:style w:type="character" w:customStyle="1" w:styleId="slug-doi">
    <w:name w:val="slug-doi"/>
    <w:basedOn w:val="DefaultParagraphFont"/>
    <w:rsid w:val="0008285E"/>
  </w:style>
  <w:style w:type="character" w:customStyle="1" w:styleId="af">
    <w:name w:val="af"/>
    <w:basedOn w:val="DefaultParagraphFont"/>
    <w:rsid w:val="0008285E"/>
  </w:style>
  <w:style w:type="character" w:customStyle="1" w:styleId="ab">
    <w:name w:val="ab"/>
    <w:basedOn w:val="DefaultParagraphFont"/>
    <w:rsid w:val="0008285E"/>
  </w:style>
  <w:style w:type="character" w:customStyle="1" w:styleId="em">
    <w:name w:val="em"/>
    <w:basedOn w:val="DefaultParagraphFont"/>
    <w:rsid w:val="0008285E"/>
  </w:style>
  <w:style w:type="character" w:customStyle="1" w:styleId="au">
    <w:name w:val="au"/>
    <w:basedOn w:val="DefaultParagraphFont"/>
    <w:rsid w:val="0008285E"/>
  </w:style>
  <w:style w:type="character" w:customStyle="1" w:styleId="ti">
    <w:name w:val="ti"/>
    <w:basedOn w:val="DefaultParagraphFont"/>
    <w:rsid w:val="0008285E"/>
  </w:style>
  <w:style w:type="character" w:customStyle="1" w:styleId="subheadblue">
    <w:name w:val="subhead_blue"/>
    <w:basedOn w:val="DefaultParagraphFont"/>
    <w:rsid w:val="0008285E"/>
  </w:style>
  <w:style w:type="character" w:customStyle="1" w:styleId="affiliation">
    <w:name w:val="affiliation"/>
    <w:basedOn w:val="DefaultParagraphFont"/>
    <w:rsid w:val="0008285E"/>
  </w:style>
  <w:style w:type="character" w:customStyle="1" w:styleId="slug-doi-wrapper">
    <w:name w:val="slug-doi-wrapper"/>
    <w:basedOn w:val="DefaultParagraphFont"/>
    <w:rsid w:val="0008285E"/>
  </w:style>
  <w:style w:type="character" w:customStyle="1" w:styleId="slug-metadata-noteahead-of-print">
    <w:name w:val="slug-metadata-note ahead-of-print"/>
    <w:basedOn w:val="DefaultParagraphFont"/>
    <w:rsid w:val="0008285E"/>
  </w:style>
  <w:style w:type="character" w:customStyle="1" w:styleId="slug-ahead-of-print-date">
    <w:name w:val="slug-ahead-of-print-date"/>
    <w:basedOn w:val="DefaultParagraphFont"/>
    <w:rsid w:val="0008285E"/>
  </w:style>
  <w:style w:type="character" w:customStyle="1" w:styleId="goohl0">
    <w:name w:val="goohl0"/>
    <w:basedOn w:val="DefaultParagraphFont"/>
    <w:rsid w:val="0008285E"/>
  </w:style>
  <w:style w:type="character" w:customStyle="1" w:styleId="CharChar6">
    <w:name w:val="Char Char6"/>
    <w:rsid w:val="0008285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08285E"/>
    <w:rPr>
      <w:b/>
      <w:bCs w:val="0"/>
      <w:sz w:val="24"/>
      <w:szCs w:val="24"/>
      <w:lang w:val="en-US" w:eastAsia="en-US" w:bidi="ar-SA"/>
    </w:rPr>
  </w:style>
  <w:style w:type="character" w:customStyle="1" w:styleId="12TimesNewRoman">
    <w:name w:val="12 Times New Roman"/>
    <w:rsid w:val="0008285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8285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8285E"/>
    <w:rPr>
      <w:rFonts w:ascii="Times New Roman" w:hAnsi="Times New Roman" w:cs="Times New Roman" w:hint="default"/>
      <w:strike w:val="0"/>
      <w:dstrike w:val="0"/>
      <w:sz w:val="14"/>
      <w:u w:val="none"/>
      <w:effect w:val="none"/>
    </w:rPr>
  </w:style>
  <w:style w:type="character" w:customStyle="1" w:styleId="F8-UnderlineBold">
    <w:name w:val="F8 - Underline/Bold"/>
    <w:rsid w:val="0008285E"/>
    <w:rPr>
      <w:rFonts w:ascii="Times New Roman" w:hAnsi="Times New Roman" w:cs="Times New Roman" w:hint="default"/>
      <w:b/>
      <w:bCs w:val="0"/>
      <w:sz w:val="20"/>
      <w:u w:val="single"/>
    </w:rPr>
  </w:style>
  <w:style w:type="character" w:customStyle="1" w:styleId="Brief-Bold">
    <w:name w:val="Brief - Bold"/>
    <w:rsid w:val="0008285E"/>
    <w:rPr>
      <w:rFonts w:ascii="Times New Roman" w:hAnsi="Times New Roman" w:cs="Times New Roman" w:hint="default"/>
      <w:b/>
      <w:bCs w:val="0"/>
    </w:rPr>
  </w:style>
  <w:style w:type="character" w:customStyle="1" w:styleId="Card-Underline">
    <w:name w:val="Card - Underline"/>
    <w:rsid w:val="0008285E"/>
    <w:rPr>
      <w:rFonts w:ascii="Times New Roman" w:hAnsi="Times New Roman" w:cs="Times New Roman" w:hint="default"/>
      <w:u w:val="single"/>
    </w:rPr>
  </w:style>
  <w:style w:type="character" w:customStyle="1" w:styleId="beriefunderline">
    <w:name w:val="berief = underline"/>
    <w:rsid w:val="0008285E"/>
    <w:rPr>
      <w:rFonts w:ascii="Times New Roman" w:eastAsia="Times New Roman" w:hAnsi="Times New Roman" w:cs="Times New Roman" w:hint="default"/>
      <w:sz w:val="20"/>
      <w:u w:val="single"/>
    </w:rPr>
  </w:style>
  <w:style w:type="character" w:customStyle="1" w:styleId="BoldText10pt">
    <w:name w:val="Bold Text 10 pt"/>
    <w:rsid w:val="0008285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8285E"/>
  </w:style>
  <w:style w:type="character" w:customStyle="1" w:styleId="SC4208902">
    <w:name w:val="SC.4.208902"/>
    <w:rsid w:val="0008285E"/>
    <w:rPr>
      <w:rFonts w:ascii="Century" w:hAnsi="Century" w:cs="Century" w:hint="default"/>
      <w:color w:val="000000"/>
      <w:sz w:val="22"/>
      <w:szCs w:val="22"/>
    </w:rPr>
  </w:style>
  <w:style w:type="character" w:customStyle="1" w:styleId="SC4208915">
    <w:name w:val="SC.4.208915"/>
    <w:rsid w:val="0008285E"/>
    <w:rPr>
      <w:rFonts w:ascii="Century" w:hAnsi="Century" w:cs="Century" w:hint="default"/>
      <w:color w:val="000000"/>
      <w:sz w:val="13"/>
      <w:szCs w:val="13"/>
    </w:rPr>
  </w:style>
  <w:style w:type="character" w:customStyle="1" w:styleId="SC273764">
    <w:name w:val="SC.2.73764"/>
    <w:rsid w:val="0008285E"/>
    <w:rPr>
      <w:rFonts w:ascii="Century" w:hAnsi="Century" w:cs="Century" w:hint="default"/>
      <w:color w:val="000000"/>
      <w:sz w:val="72"/>
      <w:szCs w:val="72"/>
    </w:rPr>
  </w:style>
  <w:style w:type="character" w:customStyle="1" w:styleId="SC273779">
    <w:name w:val="SC.2.73779"/>
    <w:rsid w:val="0008285E"/>
    <w:rPr>
      <w:rFonts w:ascii="Century" w:hAnsi="Century" w:cs="Century" w:hint="default"/>
      <w:color w:val="000000"/>
      <w:sz w:val="40"/>
      <w:szCs w:val="40"/>
    </w:rPr>
  </w:style>
  <w:style w:type="character" w:customStyle="1" w:styleId="SC273763">
    <w:name w:val="SC.2.73763"/>
    <w:rsid w:val="0008285E"/>
    <w:rPr>
      <w:rFonts w:ascii="Century" w:hAnsi="Century" w:cs="Century" w:hint="default"/>
      <w:b/>
      <w:bCs/>
      <w:color w:val="000000"/>
    </w:rPr>
  </w:style>
  <w:style w:type="character" w:customStyle="1" w:styleId="SC4208910">
    <w:name w:val="SC.4.208910"/>
    <w:rsid w:val="0008285E"/>
    <w:rPr>
      <w:rFonts w:ascii="Century" w:hAnsi="Century" w:cs="Century" w:hint="default"/>
      <w:color w:val="000000"/>
      <w:sz w:val="28"/>
      <w:szCs w:val="28"/>
    </w:rPr>
  </w:style>
  <w:style w:type="character" w:customStyle="1" w:styleId="SC4208911">
    <w:name w:val="SC.4.208911"/>
    <w:rsid w:val="0008285E"/>
    <w:rPr>
      <w:rFonts w:ascii="Century" w:hAnsi="Century" w:cs="Century" w:hint="default"/>
      <w:color w:val="000000"/>
    </w:rPr>
  </w:style>
  <w:style w:type="character" w:customStyle="1" w:styleId="articlesubtitle">
    <w:name w:val="article_sub_title"/>
    <w:basedOn w:val="DefaultParagraphFont"/>
    <w:rsid w:val="0008285E"/>
  </w:style>
  <w:style w:type="character" w:customStyle="1" w:styleId="newsdate2">
    <w:name w:val="news_date2"/>
    <w:basedOn w:val="DefaultParagraphFont"/>
    <w:rsid w:val="0008285E"/>
  </w:style>
  <w:style w:type="character" w:customStyle="1" w:styleId="readarticleheader">
    <w:name w:val="readarticleheader"/>
    <w:basedOn w:val="DefaultParagraphFont"/>
    <w:rsid w:val="0008285E"/>
  </w:style>
  <w:style w:type="character" w:customStyle="1" w:styleId="UnderlinedCardChar0">
    <w:name w:val="Underlined Card Char"/>
    <w:rsid w:val="0008285E"/>
    <w:rPr>
      <w:rFonts w:ascii="Palatino Linotype" w:hAnsi="Palatino Linotype" w:hint="default"/>
      <w:u w:val="single"/>
      <w:lang w:val="en-US" w:eastAsia="en-US" w:bidi="ar-SA"/>
    </w:rPr>
  </w:style>
  <w:style w:type="character" w:customStyle="1" w:styleId="char">
    <w:name w:val="char"/>
    <w:basedOn w:val="DefaultParagraphFont"/>
    <w:rsid w:val="0008285E"/>
  </w:style>
  <w:style w:type="character" w:customStyle="1" w:styleId="UnderlineCharCharCharCharCharChar">
    <w:name w:val="Underline Char Char Char Char Char Char"/>
    <w:rsid w:val="0008285E"/>
    <w:rPr>
      <w:rFonts w:ascii="Arial Narrow" w:hAnsi="Arial Narrow" w:hint="default"/>
      <w:szCs w:val="24"/>
      <w:u w:val="single"/>
      <w:lang w:val="en-US" w:eastAsia="en-US" w:bidi="ar-SA"/>
    </w:rPr>
  </w:style>
  <w:style w:type="character" w:customStyle="1" w:styleId="bolding1">
    <w:name w:val="bolding1"/>
    <w:rsid w:val="0008285E"/>
    <w:rPr>
      <w:b/>
      <w:bCs/>
    </w:rPr>
  </w:style>
  <w:style w:type="character" w:customStyle="1" w:styleId="bookoptions1">
    <w:name w:val="book_options1"/>
    <w:rsid w:val="0008285E"/>
    <w:rPr>
      <w:b/>
      <w:bCs/>
      <w:color w:val="333366"/>
    </w:rPr>
  </w:style>
  <w:style w:type="character" w:customStyle="1" w:styleId="descriptionblock">
    <w:name w:val="description block"/>
    <w:basedOn w:val="DefaultParagraphFont"/>
    <w:rsid w:val="0008285E"/>
  </w:style>
  <w:style w:type="character" w:customStyle="1" w:styleId="detailsboxblock">
    <w:name w:val="detailsbox block"/>
    <w:basedOn w:val="DefaultParagraphFont"/>
    <w:rsid w:val="0008285E"/>
  </w:style>
  <w:style w:type="character" w:customStyle="1" w:styleId="Char3">
    <w:name w:val="Char3"/>
    <w:aliases w:val="Tag Line Char Char1"/>
    <w:rsid w:val="0008285E"/>
    <w:rPr>
      <w:rFonts w:ascii="Arial" w:hAnsi="Arial" w:cs="Arial" w:hint="default"/>
      <w:bCs/>
      <w:u w:val="thick"/>
      <w:lang w:val="en-US" w:eastAsia="en-US" w:bidi="ar-SA"/>
    </w:rPr>
  </w:style>
  <w:style w:type="character" w:customStyle="1" w:styleId="texto11">
    <w:name w:val="texto11"/>
    <w:rsid w:val="0008285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8285E"/>
    <w:rPr>
      <w:b/>
      <w:bCs w:val="0"/>
      <w:sz w:val="32"/>
      <w:szCs w:val="32"/>
      <w:lang w:val="en-US" w:eastAsia="en-US" w:bidi="ar-SA"/>
    </w:rPr>
  </w:style>
  <w:style w:type="character" w:customStyle="1" w:styleId="TagChar30">
    <w:name w:val="Tag Char3"/>
    <w:rsid w:val="0008285E"/>
    <w:rPr>
      <w:rFonts w:ascii="Palatino Linotype" w:hAnsi="Palatino Linotype" w:hint="default"/>
      <w:b/>
      <w:bCs w:val="0"/>
      <w:sz w:val="24"/>
      <w:szCs w:val="24"/>
      <w:lang w:val="en-US" w:eastAsia="en-US" w:bidi="ar-SA"/>
    </w:rPr>
  </w:style>
  <w:style w:type="character" w:customStyle="1" w:styleId="Style10ptBold">
    <w:name w:val="Style 10 pt Bold"/>
    <w:rsid w:val="0008285E"/>
    <w:rPr>
      <w:b/>
      <w:bCs/>
      <w:sz w:val="20"/>
    </w:rPr>
  </w:style>
  <w:style w:type="character" w:customStyle="1" w:styleId="text9">
    <w:name w:val="text9"/>
    <w:basedOn w:val="DefaultParagraphFont"/>
    <w:rsid w:val="0008285E"/>
  </w:style>
  <w:style w:type="character" w:customStyle="1" w:styleId="text21">
    <w:name w:val="text21"/>
    <w:basedOn w:val="DefaultParagraphFont"/>
    <w:rsid w:val="0008285E"/>
  </w:style>
  <w:style w:type="character" w:customStyle="1" w:styleId="text19">
    <w:name w:val="text19"/>
    <w:basedOn w:val="DefaultParagraphFont"/>
    <w:rsid w:val="0008285E"/>
  </w:style>
  <w:style w:type="character" w:customStyle="1" w:styleId="term2">
    <w:name w:val="term2"/>
    <w:rsid w:val="0008285E"/>
    <w:rPr>
      <w:b/>
      <w:bCs/>
    </w:rPr>
  </w:style>
  <w:style w:type="character" w:customStyle="1" w:styleId="pmterms12">
    <w:name w:val="pmterms12"/>
    <w:rsid w:val="0008285E"/>
    <w:rPr>
      <w:b/>
      <w:bCs/>
      <w:i w:val="0"/>
      <w:iCs w:val="0"/>
      <w:color w:val="000000"/>
    </w:rPr>
  </w:style>
  <w:style w:type="character" w:customStyle="1" w:styleId="ToReadChar">
    <w:name w:val="To Read Char"/>
    <w:rsid w:val="0008285E"/>
    <w:rPr>
      <w:rFonts w:ascii="Verdana" w:hAnsi="Verdana" w:hint="default"/>
      <w:b/>
      <w:bCs w:val="0"/>
      <w:szCs w:val="24"/>
      <w:u w:val="single"/>
      <w:lang w:val="en-US" w:eastAsia="en-US" w:bidi="ar-SA"/>
    </w:rPr>
  </w:style>
  <w:style w:type="character" w:customStyle="1" w:styleId="ToReadCharChar">
    <w:name w:val="To Read Char Char"/>
    <w:rsid w:val="0008285E"/>
    <w:rPr>
      <w:rFonts w:ascii="Verdana" w:hAnsi="Verdana" w:hint="default"/>
      <w:b/>
      <w:bCs w:val="0"/>
      <w:szCs w:val="24"/>
      <w:u w:val="single"/>
      <w:lang w:val="en-US" w:eastAsia="en-US" w:bidi="ar-SA"/>
    </w:rPr>
  </w:style>
  <w:style w:type="character" w:customStyle="1" w:styleId="bio">
    <w:name w:val="bio"/>
    <w:basedOn w:val="DefaultParagraphFont"/>
    <w:rsid w:val="0008285E"/>
  </w:style>
  <w:style w:type="character" w:customStyle="1" w:styleId="storytextstyle">
    <w:name w:val="storytextstyle"/>
    <w:basedOn w:val="DefaultParagraphFont"/>
    <w:rsid w:val="0008285E"/>
  </w:style>
  <w:style w:type="character" w:customStyle="1" w:styleId="cardunderlinedCharChar">
    <w:name w:val="card underlined Char Char"/>
    <w:rsid w:val="0008285E"/>
    <w:rPr>
      <w:rFonts w:ascii="Arial" w:hAnsi="Arial" w:cs="Arial" w:hint="default"/>
      <w:sz w:val="22"/>
      <w:szCs w:val="24"/>
      <w:u w:val="single"/>
      <w:lang w:val="en-US" w:eastAsia="en-US" w:bidi="ar-SA"/>
    </w:rPr>
  </w:style>
  <w:style w:type="character" w:customStyle="1" w:styleId="Style2Char0">
    <w:name w:val="Style2 Char"/>
    <w:uiPriority w:val="99"/>
    <w:rsid w:val="0008285E"/>
    <w:rPr>
      <w:rFonts w:ascii="Book Antiqua" w:hAnsi="Book Antiqua" w:hint="default"/>
      <w:u w:val="thick"/>
      <w:lang w:val="en-US" w:eastAsia="en-US" w:bidi="ar-SA"/>
    </w:rPr>
  </w:style>
  <w:style w:type="character" w:customStyle="1" w:styleId="Style2Char1">
    <w:name w:val="Style2 Char1"/>
    <w:rsid w:val="0008285E"/>
    <w:rPr>
      <w:rFonts w:ascii="Book Antiqua" w:hAnsi="Book Antiqua" w:hint="default"/>
      <w:szCs w:val="24"/>
      <w:u w:val="thick"/>
      <w:lang w:val="en-US" w:eastAsia="en-US" w:bidi="ar-SA"/>
    </w:rPr>
  </w:style>
  <w:style w:type="character" w:customStyle="1" w:styleId="articlehead21">
    <w:name w:val="articlehead21"/>
    <w:rsid w:val="0008285E"/>
    <w:rPr>
      <w:rFonts w:ascii="Arial" w:hAnsi="Arial" w:cs="Arial" w:hint="default"/>
      <w:b/>
      <w:bCs/>
      <w:color w:val="660000"/>
      <w:sz w:val="20"/>
      <w:szCs w:val="20"/>
    </w:rPr>
  </w:style>
  <w:style w:type="character" w:customStyle="1" w:styleId="TagCiteChar1">
    <w:name w:val="Tag/Cite Char1"/>
    <w:rsid w:val="0008285E"/>
    <w:rPr>
      <w:b/>
      <w:bCs w:val="0"/>
      <w:lang w:val="en-US" w:eastAsia="en-US" w:bidi="ar-SA"/>
    </w:rPr>
  </w:style>
  <w:style w:type="character" w:customStyle="1" w:styleId="goohl2">
    <w:name w:val="goohl2"/>
    <w:basedOn w:val="DefaultParagraphFont"/>
    <w:rsid w:val="0008285E"/>
  </w:style>
  <w:style w:type="character" w:customStyle="1" w:styleId="CardCharChar0">
    <w:name w:val="Card Char Char"/>
    <w:rsid w:val="0008285E"/>
    <w:rPr>
      <w:lang w:val="en-US" w:eastAsia="en-US" w:bidi="ar-SA"/>
    </w:rPr>
  </w:style>
  <w:style w:type="character" w:customStyle="1" w:styleId="BriefTitle1Char">
    <w:name w:val="Brief Title 1 Char"/>
    <w:rsid w:val="0008285E"/>
    <w:rPr>
      <w:b/>
      <w:bCs w:val="0"/>
      <w:u w:val="single"/>
      <w:lang w:val="en-US" w:eastAsia="en-US" w:bidi="ar-SA"/>
    </w:rPr>
  </w:style>
  <w:style w:type="character" w:customStyle="1" w:styleId="TagCiteCharChar">
    <w:name w:val="Tag/Cite Char Char"/>
    <w:rsid w:val="0008285E"/>
    <w:rPr>
      <w:b/>
      <w:bCs w:val="0"/>
      <w:lang w:val="en-US" w:eastAsia="en-US" w:bidi="ar-SA"/>
    </w:rPr>
  </w:style>
  <w:style w:type="character" w:customStyle="1" w:styleId="btx">
    <w:name w:val="btx"/>
    <w:basedOn w:val="DefaultParagraphFont"/>
    <w:rsid w:val="0008285E"/>
  </w:style>
  <w:style w:type="character" w:customStyle="1" w:styleId="prodgeneral1">
    <w:name w:val="prodgeneral1"/>
    <w:rsid w:val="0008285E"/>
    <w:rPr>
      <w:rFonts w:ascii="Verdana" w:hAnsi="Verdana" w:hint="default"/>
      <w:b w:val="0"/>
      <w:bCs w:val="0"/>
      <w:caps w:val="0"/>
      <w:color w:val="000000"/>
      <w:spacing w:val="0"/>
      <w:sz w:val="16"/>
      <w:szCs w:val="16"/>
    </w:rPr>
  </w:style>
  <w:style w:type="character" w:customStyle="1" w:styleId="summary1">
    <w:name w:val="summary1"/>
    <w:rsid w:val="0008285E"/>
    <w:rPr>
      <w:rFonts w:ascii="Arial" w:hAnsi="Arial" w:cs="Arial" w:hint="default"/>
      <w:sz w:val="18"/>
      <w:szCs w:val="18"/>
    </w:rPr>
  </w:style>
  <w:style w:type="character" w:customStyle="1" w:styleId="text3">
    <w:name w:val="text3"/>
    <w:basedOn w:val="DefaultParagraphFont"/>
    <w:rsid w:val="0008285E"/>
  </w:style>
  <w:style w:type="character" w:customStyle="1" w:styleId="countrytitle1">
    <w:name w:val="countrytitle1"/>
    <w:rsid w:val="0008285E"/>
    <w:rPr>
      <w:rFonts w:ascii="Verdana" w:hAnsi="Verdana" w:hint="default"/>
      <w:b/>
      <w:bCs/>
      <w:color w:val="293643"/>
      <w:sz w:val="24"/>
      <w:szCs w:val="24"/>
    </w:rPr>
  </w:style>
  <w:style w:type="character" w:customStyle="1" w:styleId="storyheader1">
    <w:name w:val="storyheader1"/>
    <w:rsid w:val="0008285E"/>
    <w:rPr>
      <w:rFonts w:ascii="Verdana" w:hAnsi="Verdana" w:hint="default"/>
      <w:b/>
      <w:bCs/>
      <w:color w:val="000000"/>
      <w:sz w:val="21"/>
      <w:szCs w:val="21"/>
    </w:rPr>
  </w:style>
  <w:style w:type="character" w:customStyle="1" w:styleId="cardunderlinedChar0">
    <w:name w:val="card underlined Char"/>
    <w:rsid w:val="0008285E"/>
    <w:rPr>
      <w:rFonts w:ascii="Arial" w:hAnsi="Arial" w:cs="Arial" w:hint="default"/>
      <w:sz w:val="22"/>
      <w:szCs w:val="24"/>
      <w:u w:val="single"/>
      <w:lang w:val="en-US" w:eastAsia="en-US" w:bidi="ar-SA"/>
    </w:rPr>
  </w:style>
  <w:style w:type="character" w:customStyle="1" w:styleId="article1">
    <w:name w:val="article1"/>
    <w:rsid w:val="0008285E"/>
    <w:rPr>
      <w:rFonts w:ascii="Verdana" w:hAnsi="Verdana" w:hint="default"/>
      <w:color w:val="333333"/>
      <w:sz w:val="16"/>
      <w:szCs w:val="16"/>
    </w:rPr>
  </w:style>
  <w:style w:type="character" w:customStyle="1" w:styleId="story-posted-date1">
    <w:name w:val="story-posted-date1"/>
    <w:rsid w:val="0008285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8285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8285E"/>
  </w:style>
  <w:style w:type="character" w:customStyle="1" w:styleId="citation1">
    <w:name w:val="citation1"/>
    <w:rsid w:val="0008285E"/>
    <w:rPr>
      <w:rFonts w:ascii="Verdana" w:hAnsi="Verdana" w:hint="default"/>
      <w:sz w:val="17"/>
      <w:szCs w:val="17"/>
    </w:rPr>
  </w:style>
  <w:style w:type="character" w:customStyle="1" w:styleId="hithighlite">
    <w:name w:val="hithighlite"/>
    <w:basedOn w:val="DefaultParagraphFont"/>
    <w:rsid w:val="0008285E"/>
  </w:style>
  <w:style w:type="character" w:customStyle="1" w:styleId="fource1">
    <w:name w:val="fource1"/>
    <w:rsid w:val="0008285E"/>
    <w:rPr>
      <w:sz w:val="34"/>
      <w:szCs w:val="34"/>
    </w:rPr>
  </w:style>
  <w:style w:type="character" w:customStyle="1" w:styleId="LanguageStrikeChar">
    <w:name w:val="Language Strike Char"/>
    <w:rsid w:val="0008285E"/>
    <w:rPr>
      <w:rFonts w:ascii="Arial Narrow" w:hAnsi="Arial Narrow" w:hint="default"/>
      <w:strike/>
      <w:szCs w:val="24"/>
      <w:lang w:val="en-US" w:eastAsia="en-US" w:bidi="ar-SA"/>
    </w:rPr>
  </w:style>
  <w:style w:type="character" w:customStyle="1" w:styleId="normal11">
    <w:name w:val="normal1"/>
    <w:basedOn w:val="DefaultParagraphFont"/>
    <w:rsid w:val="0008285E"/>
  </w:style>
  <w:style w:type="character" w:customStyle="1" w:styleId="ds">
    <w:name w:val="ds"/>
    <w:basedOn w:val="DefaultParagraphFont"/>
    <w:rsid w:val="0008285E"/>
  </w:style>
  <w:style w:type="character" w:customStyle="1" w:styleId="UnderliningChar1">
    <w:name w:val="Underlining Char1"/>
    <w:rsid w:val="0008285E"/>
    <w:rPr>
      <w:rFonts w:ascii="Arial Narrow" w:hAnsi="Arial Narrow" w:hint="default"/>
      <w:szCs w:val="24"/>
      <w:u w:val="single"/>
      <w:lang w:val="en-US" w:eastAsia="en-US" w:bidi="ar-SA"/>
    </w:rPr>
  </w:style>
  <w:style w:type="character" w:customStyle="1" w:styleId="UnderliningChar2">
    <w:name w:val="Underlining Char2"/>
    <w:rsid w:val="0008285E"/>
    <w:rPr>
      <w:rFonts w:ascii="Arial Narrow" w:hAnsi="Arial Narrow" w:hint="default"/>
      <w:szCs w:val="24"/>
      <w:u w:val="single"/>
      <w:lang w:val="en-US" w:eastAsia="en-US" w:bidi="ar-SA"/>
    </w:rPr>
  </w:style>
  <w:style w:type="character" w:customStyle="1" w:styleId="MicroTextChar1">
    <w:name w:val="MicroText Char1"/>
    <w:rsid w:val="0008285E"/>
    <w:rPr>
      <w:rFonts w:ascii="Arial Narrow" w:hAnsi="Arial Narrow" w:hint="default"/>
      <w:sz w:val="12"/>
      <w:szCs w:val="24"/>
      <w:lang w:val="en-US" w:eastAsia="en-US" w:bidi="ar-SA"/>
    </w:rPr>
  </w:style>
  <w:style w:type="character" w:customStyle="1" w:styleId="DefaultPara">
    <w:name w:val="Default Para"/>
    <w:rsid w:val="0008285E"/>
    <w:rPr>
      <w:sz w:val="20"/>
    </w:rPr>
  </w:style>
  <w:style w:type="character" w:customStyle="1" w:styleId="SYSHYPERTEXT">
    <w:name w:val="SYS_HYPERTEXT"/>
    <w:rsid w:val="0008285E"/>
    <w:rPr>
      <w:color w:val="0000FF"/>
      <w:u w:val="single"/>
    </w:rPr>
  </w:style>
  <w:style w:type="character" w:customStyle="1" w:styleId="Hyperlink1">
    <w:name w:val="Hyperlink1"/>
    <w:rsid w:val="0008285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8285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8285E"/>
    <w:rPr>
      <w:rFonts w:ascii="Arial Narrow" w:hAnsi="Arial Narrow" w:hint="default"/>
      <w:noProof w:val="0"/>
      <w:szCs w:val="24"/>
      <w:u w:val="single"/>
      <w:lang w:val="en-US" w:eastAsia="en-US" w:bidi="ar-SA"/>
    </w:rPr>
  </w:style>
  <w:style w:type="character" w:customStyle="1" w:styleId="BlockHeading1Char">
    <w:name w:val="Block Heading 1 Char"/>
    <w:rsid w:val="0008285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8285E"/>
    <w:rPr>
      <w:b/>
      <w:u w:val="single"/>
    </w:rPr>
  </w:style>
  <w:style w:type="character" w:customStyle="1" w:styleId="StyleTagTimesNewRomanChar">
    <w:name w:val="Style Tag + Times New Roman Char"/>
    <w:rsid w:val="0008285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8285E"/>
    <w:rPr>
      <w:rFonts w:ascii="Arial Narrow" w:hAnsi="Arial Narrow" w:cs="Arial" w:hint="default"/>
      <w:b/>
      <w:bCs/>
      <w:iCs/>
      <w:sz w:val="24"/>
      <w:szCs w:val="28"/>
      <w:lang w:val="en-US" w:eastAsia="en-US" w:bidi="ar-SA"/>
    </w:rPr>
  </w:style>
  <w:style w:type="character" w:customStyle="1" w:styleId="UnderliningCharChar">
    <w:name w:val="Underlining Char Char"/>
    <w:rsid w:val="0008285E"/>
    <w:rPr>
      <w:rFonts w:ascii="Arial Narrow" w:hAnsi="Arial Narrow" w:hint="default"/>
      <w:szCs w:val="24"/>
      <w:u w:val="single"/>
      <w:lang w:val="en-US" w:eastAsia="en-US" w:bidi="ar-SA"/>
    </w:rPr>
  </w:style>
  <w:style w:type="character" w:customStyle="1" w:styleId="StyleArialNarrow12ptBold">
    <w:name w:val="Style Arial Narrow 12 pt Bold"/>
    <w:rsid w:val="0008285E"/>
    <w:rPr>
      <w:rFonts w:ascii="Arial Narrow" w:hAnsi="Arial Narrow" w:hint="default"/>
      <w:b/>
      <w:bCs/>
      <w:sz w:val="24"/>
    </w:rPr>
  </w:style>
  <w:style w:type="character" w:customStyle="1" w:styleId="Style1CharChar">
    <w:name w:val="Style1 Char Char"/>
    <w:rsid w:val="0008285E"/>
    <w:rPr>
      <w:sz w:val="16"/>
      <w:szCs w:val="16"/>
      <w:lang w:val="en-US" w:eastAsia="en-US" w:bidi="ar-SA"/>
    </w:rPr>
  </w:style>
  <w:style w:type="character" w:customStyle="1" w:styleId="UnderlinedCharChar1">
    <w:name w:val="Underlined Char Char1"/>
    <w:rsid w:val="0008285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8285E"/>
    <w:rPr>
      <w:rFonts w:ascii="Arial" w:hAnsi="Arial" w:cs="Arial" w:hint="default"/>
      <w:b/>
      <w:bCs/>
      <w:iCs/>
      <w:sz w:val="22"/>
      <w:szCs w:val="28"/>
      <w:lang w:val="en-US" w:eastAsia="en-US" w:bidi="ar-SA"/>
    </w:rPr>
  </w:style>
  <w:style w:type="character" w:customStyle="1" w:styleId="doctitle">
    <w:name w:val="doctitle"/>
    <w:rsid w:val="0008285E"/>
  </w:style>
  <w:style w:type="character" w:customStyle="1" w:styleId="cardtext-underlined0">
    <w:name w:val="card text- underlined"/>
    <w:rsid w:val="0008285E"/>
    <w:rPr>
      <w:rFonts w:ascii="Garamond" w:hAnsi="Garamond" w:hint="default"/>
      <w:u w:val="single"/>
    </w:rPr>
  </w:style>
  <w:style w:type="character" w:customStyle="1" w:styleId="-newsgate-macro-cci-bullet-">
    <w:name w:val="-newsgate-macro-cci-bullet-"/>
    <w:basedOn w:val="DefaultParagraphFont"/>
    <w:rsid w:val="0008285E"/>
  </w:style>
  <w:style w:type="character" w:customStyle="1" w:styleId="BriefTitleChar">
    <w:name w:val="Brief Title Char"/>
    <w:basedOn w:val="DefaultParagraphFont"/>
    <w:rsid w:val="0008285E"/>
    <w:rPr>
      <w:b/>
      <w:bCs w:val="0"/>
      <w:sz w:val="24"/>
      <w:szCs w:val="24"/>
      <w:u w:val="single"/>
      <w:lang w:val="en-US" w:eastAsia="en-US" w:bidi="ar-SA"/>
    </w:rPr>
  </w:style>
  <w:style w:type="character" w:customStyle="1" w:styleId="BriefTitle2Char">
    <w:name w:val="Brief Title 2 Char"/>
    <w:basedOn w:val="BriefTitleChar"/>
    <w:rsid w:val="0008285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8285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8285E"/>
    <w:rPr>
      <w:rFonts w:ascii="Georgia" w:hAnsi="Georgia" w:hint="default"/>
      <w:b/>
      <w:bCs w:val="0"/>
      <w:sz w:val="24"/>
    </w:rPr>
  </w:style>
  <w:style w:type="character" w:customStyle="1" w:styleId="Emphasis20">
    <w:name w:val="Emphasis 2"/>
    <w:uiPriority w:val="1"/>
    <w:qFormat/>
    <w:rsid w:val="0008285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8285E"/>
    <w:rPr>
      <w:rFonts w:ascii="AGaramond" w:hAnsi="AGaramond" w:cs="AGaramond" w:hint="default"/>
      <w:color w:val="211D1E"/>
      <w:sz w:val="14"/>
      <w:szCs w:val="14"/>
    </w:rPr>
  </w:style>
  <w:style w:type="character" w:customStyle="1" w:styleId="CharacterStyle2">
    <w:name w:val="Character Style 2"/>
    <w:uiPriority w:val="99"/>
    <w:rsid w:val="0008285E"/>
    <w:rPr>
      <w:sz w:val="20"/>
      <w:szCs w:val="20"/>
    </w:rPr>
  </w:style>
  <w:style w:type="character" w:customStyle="1" w:styleId="cross-head">
    <w:name w:val="cross-head"/>
    <w:rsid w:val="0008285E"/>
  </w:style>
  <w:style w:type="character" w:customStyle="1" w:styleId="dateline">
    <w:name w:val="dateline"/>
    <w:rsid w:val="0008285E"/>
  </w:style>
  <w:style w:type="character" w:customStyle="1" w:styleId="metaorigin">
    <w:name w:val="meta_origin"/>
    <w:rsid w:val="0008285E"/>
  </w:style>
  <w:style w:type="character" w:customStyle="1" w:styleId="mandelbrotrefrag">
    <w:name w:val="mandelbrot_refrag"/>
    <w:rsid w:val="0008285E"/>
  </w:style>
  <w:style w:type="character" w:customStyle="1" w:styleId="eminfo">
    <w:name w:val="eminfo"/>
    <w:rsid w:val="0008285E"/>
  </w:style>
  <w:style w:type="character" w:customStyle="1" w:styleId="emhighlight">
    <w:name w:val="emhighlight"/>
    <w:rsid w:val="0008285E"/>
  </w:style>
  <w:style w:type="character" w:customStyle="1" w:styleId="tkrname">
    <w:name w:val="tkrname"/>
    <w:rsid w:val="0008285E"/>
  </w:style>
  <w:style w:type="character" w:customStyle="1" w:styleId="tkrchange">
    <w:name w:val="tkrchange"/>
    <w:rsid w:val="0008285E"/>
  </w:style>
  <w:style w:type="character" w:customStyle="1" w:styleId="source-org">
    <w:name w:val="source-org"/>
    <w:rsid w:val="0008285E"/>
  </w:style>
  <w:style w:type="character" w:customStyle="1" w:styleId="updated">
    <w:name w:val="updated"/>
    <w:rsid w:val="0008285E"/>
  </w:style>
  <w:style w:type="character" w:customStyle="1" w:styleId="last">
    <w:name w:val="last"/>
    <w:rsid w:val="0008285E"/>
  </w:style>
  <w:style w:type="character" w:customStyle="1" w:styleId="StyleStyleunderlineBold11pt">
    <w:name w:val="Style Style underline + Bold + 11 pt"/>
    <w:rsid w:val="0008285E"/>
    <w:rPr>
      <w:bCs/>
      <w:sz w:val="20"/>
      <w:u w:val="single"/>
    </w:rPr>
  </w:style>
  <w:style w:type="character" w:customStyle="1" w:styleId="StyleunderlineAsianTimesNewRomanBold">
    <w:name w:val="Style underline + (Asian) Times New Roman Bold"/>
    <w:rsid w:val="0008285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8285E"/>
    <w:rPr>
      <w:b/>
      <w:bCs/>
      <w:sz w:val="20"/>
      <w:u w:val="single"/>
      <w:bdr w:val="single" w:sz="4" w:space="0" w:color="auto" w:frame="1"/>
    </w:rPr>
  </w:style>
  <w:style w:type="character" w:customStyle="1" w:styleId="quotepeekbase">
    <w:name w:val="quotepeekbase"/>
    <w:rsid w:val="0008285E"/>
  </w:style>
  <w:style w:type="character" w:customStyle="1" w:styleId="NormalCard">
    <w:name w:val="Normal Card"/>
    <w:uiPriority w:val="1"/>
    <w:qFormat/>
    <w:rsid w:val="0008285E"/>
    <w:rPr>
      <w:rFonts w:ascii="Times New Roman" w:hAnsi="Times New Roman" w:cs="Times New Roman" w:hint="default"/>
      <w:sz w:val="24"/>
    </w:rPr>
  </w:style>
  <w:style w:type="character" w:customStyle="1" w:styleId="HighlightedUnderline0">
    <w:name w:val="Highlighted Underline"/>
    <w:uiPriority w:val="1"/>
    <w:qFormat/>
    <w:rsid w:val="0008285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8285E"/>
  </w:style>
  <w:style w:type="character" w:customStyle="1" w:styleId="Heading2Subtext">
    <w:name w:val="Heading 2 Subtext"/>
    <w:rsid w:val="0008285E"/>
    <w:rPr>
      <w:rFonts w:ascii="Times New Roman" w:hAnsi="Times New Roman" w:cs="Times New Roman" w:hint="default"/>
      <w:sz w:val="16"/>
    </w:rPr>
  </w:style>
  <w:style w:type="character" w:customStyle="1" w:styleId="-SmallText-">
    <w:name w:val="-Small Text-"/>
    <w:rsid w:val="0008285E"/>
    <w:rPr>
      <w:rFonts w:ascii="Garamond" w:hAnsi="Garamond" w:hint="default"/>
      <w:sz w:val="16"/>
    </w:rPr>
  </w:style>
  <w:style w:type="character" w:customStyle="1" w:styleId="label">
    <w:name w:val="label"/>
    <w:rsid w:val="0008285E"/>
  </w:style>
  <w:style w:type="character" w:customStyle="1" w:styleId="BoldUnderlineCharChar">
    <w:name w:val="BoldUnderline Char Char"/>
    <w:rsid w:val="0008285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8285E"/>
  </w:style>
  <w:style w:type="character" w:customStyle="1" w:styleId="CharacterStyle3">
    <w:name w:val="Character Style 3"/>
    <w:uiPriority w:val="99"/>
    <w:rsid w:val="0008285E"/>
    <w:rPr>
      <w:rFonts w:ascii="Bookman Old Style" w:hAnsi="Bookman Old Style" w:cs="Bookman Old Style" w:hint="default"/>
      <w:spacing w:val="-5"/>
      <w:sz w:val="18"/>
      <w:szCs w:val="18"/>
    </w:rPr>
  </w:style>
  <w:style w:type="character" w:customStyle="1" w:styleId="UnderlineStyleChar7">
    <w:name w:val="Underline Style Char7"/>
    <w:rsid w:val="0008285E"/>
    <w:rPr>
      <w:rFonts w:ascii="Garamond" w:hAnsi="Garamond" w:hint="default"/>
      <w:sz w:val="22"/>
      <w:szCs w:val="24"/>
      <w:u w:val="single"/>
      <w:lang w:val="en-US" w:eastAsia="en-US" w:bidi="ar-SA"/>
    </w:rPr>
  </w:style>
  <w:style w:type="character" w:customStyle="1" w:styleId="StyleArial6ptBold">
    <w:name w:val="Style Arial 6 pt Bold"/>
    <w:rsid w:val="0008285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08285E"/>
    <w:rPr>
      <w:rFonts w:ascii="Garamond" w:hAnsi="Garamond" w:cs="Arial" w:hint="default"/>
      <w:b/>
      <w:bCs/>
      <w:iCs/>
      <w:sz w:val="24"/>
      <w:szCs w:val="28"/>
      <w:lang w:val="en-US" w:eastAsia="en-US" w:bidi="ar-SA"/>
    </w:rPr>
  </w:style>
  <w:style w:type="character" w:customStyle="1" w:styleId="TagGreg">
    <w:name w:val="TagGreg"/>
    <w:uiPriority w:val="1"/>
    <w:qFormat/>
    <w:rsid w:val="0008285E"/>
    <w:rPr>
      <w:b/>
      <w:bCs w:val="0"/>
      <w:sz w:val="24"/>
    </w:rPr>
  </w:style>
  <w:style w:type="character" w:customStyle="1" w:styleId="SourceBold">
    <w:name w:val="Source Bold"/>
    <w:rsid w:val="0008285E"/>
    <w:rPr>
      <w:rFonts w:ascii="Arial Narrow" w:hAnsi="Arial Narrow" w:hint="default"/>
      <w:b/>
      <w:bCs w:val="0"/>
      <w:strike w:val="0"/>
      <w:dstrike w:val="0"/>
      <w:sz w:val="24"/>
      <w:u w:val="none"/>
      <w:effect w:val="none"/>
    </w:rPr>
  </w:style>
  <w:style w:type="character" w:customStyle="1" w:styleId="2xBoldUnderline">
    <w:name w:val="2x_Bold_Underline"/>
    <w:rsid w:val="0008285E"/>
    <w:rPr>
      <w:b/>
      <w:bCs/>
      <w:sz w:val="24"/>
      <w:u w:val="thick"/>
    </w:rPr>
  </w:style>
  <w:style w:type="character" w:customStyle="1" w:styleId="Dottedunderline">
    <w:name w:val="Dotted underline"/>
    <w:rsid w:val="0008285E"/>
    <w:rPr>
      <w:u w:val="dotted"/>
    </w:rPr>
  </w:style>
  <w:style w:type="character" w:customStyle="1" w:styleId="readChar">
    <w:name w:val="read Char"/>
    <w:rsid w:val="0008285E"/>
    <w:rPr>
      <w:szCs w:val="22"/>
      <w:u w:val="single"/>
      <w:lang w:val="en-US" w:eastAsia="en-US" w:bidi="ar-SA"/>
    </w:rPr>
  </w:style>
  <w:style w:type="character" w:customStyle="1" w:styleId="underlining0">
    <w:name w:val="underlining"/>
    <w:rsid w:val="0008285E"/>
    <w:rPr>
      <w:u w:val="single"/>
    </w:rPr>
  </w:style>
  <w:style w:type="character" w:customStyle="1" w:styleId="btitle">
    <w:name w:val="btitle"/>
    <w:rsid w:val="0008285E"/>
  </w:style>
  <w:style w:type="character" w:customStyle="1" w:styleId="green">
    <w:name w:val="green"/>
    <w:rsid w:val="0008285E"/>
  </w:style>
  <w:style w:type="character" w:customStyle="1" w:styleId="BodyText20">
    <w:name w:val="Body Text2"/>
    <w:rsid w:val="000828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828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8285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8285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8285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828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8285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8285E"/>
  </w:style>
  <w:style w:type="character" w:customStyle="1" w:styleId="drop">
    <w:name w:val="drop"/>
    <w:rsid w:val="0008285E"/>
  </w:style>
  <w:style w:type="character" w:customStyle="1" w:styleId="bioline">
    <w:name w:val="bioline"/>
    <w:rsid w:val="0008285E"/>
  </w:style>
  <w:style w:type="character" w:customStyle="1" w:styleId="articletitle0">
    <w:name w:val="article_title"/>
    <w:rsid w:val="0008285E"/>
  </w:style>
  <w:style w:type="character" w:customStyle="1" w:styleId="A4">
    <w:name w:val="A4"/>
    <w:uiPriority w:val="99"/>
    <w:rsid w:val="0008285E"/>
    <w:rPr>
      <w:color w:val="000000"/>
    </w:rPr>
  </w:style>
  <w:style w:type="character" w:customStyle="1" w:styleId="s2">
    <w:name w:val="s2"/>
    <w:rsid w:val="0008285E"/>
  </w:style>
  <w:style w:type="character" w:customStyle="1" w:styleId="s4">
    <w:name w:val="s4"/>
    <w:rsid w:val="0008285E"/>
  </w:style>
  <w:style w:type="character" w:customStyle="1" w:styleId="s5">
    <w:name w:val="s5"/>
    <w:rsid w:val="0008285E"/>
  </w:style>
  <w:style w:type="character" w:customStyle="1" w:styleId="cap">
    <w:name w:val="cap"/>
    <w:rsid w:val="0008285E"/>
  </w:style>
  <w:style w:type="character" w:customStyle="1" w:styleId="rightsnotice">
    <w:name w:val="rightsnotice"/>
    <w:rsid w:val="0008285E"/>
  </w:style>
  <w:style w:type="character" w:customStyle="1" w:styleId="Caption1">
    <w:name w:val="Caption1"/>
    <w:rsid w:val="0008285E"/>
  </w:style>
  <w:style w:type="character" w:customStyle="1" w:styleId="credit">
    <w:name w:val="credit"/>
    <w:rsid w:val="0008285E"/>
  </w:style>
  <w:style w:type="character" w:customStyle="1" w:styleId="scaps">
    <w:name w:val="scaps"/>
    <w:rsid w:val="0008285E"/>
  </w:style>
  <w:style w:type="character" w:customStyle="1" w:styleId="current-article">
    <w:name w:val="current-article"/>
    <w:rsid w:val="0008285E"/>
  </w:style>
  <w:style w:type="character" w:customStyle="1" w:styleId="related-current-indicator">
    <w:name w:val="related-current-indicator"/>
    <w:rsid w:val="0008285E"/>
  </w:style>
  <w:style w:type="character" w:customStyle="1" w:styleId="bylclear">
    <w:name w:val="bylclear"/>
    <w:rsid w:val="0008285E"/>
  </w:style>
  <w:style w:type="character" w:customStyle="1" w:styleId="timestamp">
    <w:name w:val="timestamp"/>
    <w:rsid w:val="0008285E"/>
  </w:style>
  <w:style w:type="character" w:customStyle="1" w:styleId="comments">
    <w:name w:val="comments"/>
    <w:rsid w:val="0008285E"/>
  </w:style>
  <w:style w:type="character" w:customStyle="1" w:styleId="essaytext">
    <w:name w:val="essaytext"/>
    <w:rsid w:val="0008285E"/>
  </w:style>
  <w:style w:type="character" w:customStyle="1" w:styleId="username">
    <w:name w:val="username"/>
    <w:rsid w:val="0008285E"/>
  </w:style>
  <w:style w:type="character" w:customStyle="1" w:styleId="toplinks">
    <w:name w:val="toplinks"/>
    <w:rsid w:val="0008285E"/>
  </w:style>
  <w:style w:type="character" w:customStyle="1" w:styleId="see">
    <w:name w:val="see"/>
    <w:rsid w:val="0008285E"/>
  </w:style>
  <w:style w:type="character" w:customStyle="1" w:styleId="first-letter">
    <w:name w:val="first-letter"/>
    <w:rsid w:val="0008285E"/>
  </w:style>
  <w:style w:type="character" w:customStyle="1" w:styleId="focusparagraph">
    <w:name w:val="focusparagraph"/>
    <w:rsid w:val="0008285E"/>
  </w:style>
  <w:style w:type="character" w:customStyle="1" w:styleId="citationgenerated">
    <w:name w:val="citation generated"/>
    <w:rsid w:val="0008285E"/>
  </w:style>
  <w:style w:type="character" w:customStyle="1" w:styleId="Title10">
    <w:name w:val="Title1"/>
    <w:rsid w:val="0008285E"/>
  </w:style>
  <w:style w:type="character" w:customStyle="1" w:styleId="BoldandUnderlineCharCharCharChar">
    <w:name w:val="Bold and Underline Char Char Char Char"/>
    <w:rsid w:val="0008285E"/>
    <w:rPr>
      <w:b/>
      <w:bCs w:val="0"/>
      <w:noProof w:val="0"/>
      <w:u w:val="single"/>
      <w:lang w:val="en-US" w:eastAsia="en-US" w:bidi="ar-SA"/>
    </w:rPr>
  </w:style>
  <w:style w:type="character" w:customStyle="1" w:styleId="FontStyle29">
    <w:name w:val="Font Style29"/>
    <w:uiPriority w:val="99"/>
    <w:rsid w:val="0008285E"/>
    <w:rPr>
      <w:rFonts w:ascii="Arial" w:hAnsi="Arial" w:cs="Arial" w:hint="default"/>
      <w:sz w:val="14"/>
      <w:szCs w:val="14"/>
    </w:rPr>
  </w:style>
  <w:style w:type="character" w:customStyle="1" w:styleId="CardsUnderlined">
    <w:name w:val="Cards Underlined"/>
    <w:qFormat/>
    <w:rsid w:val="0008285E"/>
    <w:rPr>
      <w:rFonts w:ascii="Helvetica" w:hAnsi="Helvetica" w:cs="Helvetica" w:hint="default"/>
      <w:sz w:val="22"/>
      <w:szCs w:val="24"/>
      <w:u w:val="thick"/>
    </w:rPr>
  </w:style>
  <w:style w:type="character" w:customStyle="1" w:styleId="titles">
    <w:name w:val="titles"/>
    <w:rsid w:val="0008285E"/>
  </w:style>
  <w:style w:type="character" w:customStyle="1" w:styleId="articletext0">
    <w:name w:val="article_text"/>
    <w:rsid w:val="0008285E"/>
  </w:style>
  <w:style w:type="character" w:customStyle="1" w:styleId="contentauthor">
    <w:name w:val="contentauthor"/>
    <w:rsid w:val="0008285E"/>
  </w:style>
  <w:style w:type="character" w:customStyle="1" w:styleId="subarticleheader">
    <w:name w:val="subarticleheader"/>
    <w:rsid w:val="0008285E"/>
  </w:style>
  <w:style w:type="character" w:customStyle="1" w:styleId="spelle">
    <w:name w:val="spelle"/>
    <w:rsid w:val="0008285E"/>
  </w:style>
  <w:style w:type="character" w:customStyle="1" w:styleId="grame">
    <w:name w:val="grame"/>
    <w:rsid w:val="0008285E"/>
  </w:style>
  <w:style w:type="character" w:customStyle="1" w:styleId="newstitle1">
    <w:name w:val="newstitle1"/>
    <w:rsid w:val="0008285E"/>
  </w:style>
  <w:style w:type="character" w:customStyle="1" w:styleId="copy">
    <w:name w:val="copy"/>
    <w:rsid w:val="0008285E"/>
  </w:style>
  <w:style w:type="character" w:customStyle="1" w:styleId="topheadline">
    <w:name w:val="topheadline"/>
    <w:rsid w:val="0008285E"/>
  </w:style>
  <w:style w:type="character" w:customStyle="1" w:styleId="Stylereduce27pt">
    <w:name w:val="Style reduce2 + 7 pt"/>
    <w:rsid w:val="0008285E"/>
    <w:rPr>
      <w:rFonts w:ascii="Times New Roman" w:hAnsi="Times New Roman" w:cs="Arial" w:hint="default"/>
      <w:color w:val="000000"/>
      <w:sz w:val="14"/>
      <w:szCs w:val="22"/>
    </w:rPr>
  </w:style>
  <w:style w:type="character" w:customStyle="1" w:styleId="srtitle">
    <w:name w:val="srtitle"/>
    <w:rsid w:val="0008285E"/>
  </w:style>
  <w:style w:type="character" w:customStyle="1" w:styleId="st1">
    <w:name w:val="st1"/>
    <w:rsid w:val="0008285E"/>
  </w:style>
  <w:style w:type="character" w:customStyle="1" w:styleId="StyleStyleGaramond">
    <w:name w:val="Style Style Garamond +"/>
    <w:rsid w:val="0008285E"/>
    <w:rPr>
      <w:rFonts w:ascii="Garamond" w:hAnsi="Garamond" w:cs="Times New Roman" w:hint="default"/>
      <w:sz w:val="20"/>
    </w:rPr>
  </w:style>
  <w:style w:type="character" w:customStyle="1" w:styleId="quotechar0">
    <w:name w:val="quotechar"/>
    <w:rsid w:val="0008285E"/>
  </w:style>
  <w:style w:type="character" w:customStyle="1" w:styleId="boldunderline0">
    <w:name w:val="boldunderline"/>
    <w:rsid w:val="0008285E"/>
  </w:style>
  <w:style w:type="character" w:customStyle="1" w:styleId="A8">
    <w:name w:val="A8"/>
    <w:rsid w:val="0008285E"/>
    <w:rPr>
      <w:rFonts w:ascii="Scala" w:hAnsi="Scala" w:cs="Scala" w:hint="default"/>
      <w:color w:val="000000"/>
      <w:sz w:val="15"/>
      <w:szCs w:val="15"/>
    </w:rPr>
  </w:style>
  <w:style w:type="character" w:customStyle="1" w:styleId="A00">
    <w:name w:val="A0"/>
    <w:uiPriority w:val="99"/>
    <w:rsid w:val="0008285E"/>
    <w:rPr>
      <w:rFonts w:ascii="Scala" w:hAnsi="Scala" w:cs="Scala" w:hint="default"/>
      <w:color w:val="000000"/>
      <w:sz w:val="16"/>
      <w:szCs w:val="16"/>
    </w:rPr>
  </w:style>
  <w:style w:type="character" w:customStyle="1" w:styleId="Date11">
    <w:name w:val="Date11"/>
    <w:rsid w:val="0008285E"/>
  </w:style>
  <w:style w:type="character" w:customStyle="1" w:styleId="Boxout">
    <w:name w:val="Box out"/>
    <w:uiPriority w:val="1"/>
    <w:qFormat/>
    <w:rsid w:val="0008285E"/>
    <w:rPr>
      <w:rFonts w:ascii="Tahoma" w:hAnsi="Tahoma" w:cs="Tahoma" w:hint="default"/>
      <w:b/>
      <w:bCs w:val="0"/>
      <w:sz w:val="20"/>
      <w:u w:val="single"/>
      <w:bdr w:val="none" w:sz="0" w:space="0" w:color="auto" w:frame="1"/>
      <w:shd w:val="clear" w:color="auto" w:fill="A9E8F5"/>
    </w:rPr>
  </w:style>
  <w:style w:type="character" w:customStyle="1" w:styleId="metad">
    <w:name w:val="metad"/>
    <w:rsid w:val="0008285E"/>
  </w:style>
  <w:style w:type="character" w:customStyle="1" w:styleId="sifr-alternate">
    <w:name w:val="sifr-alternate"/>
    <w:rsid w:val="0008285E"/>
  </w:style>
  <w:style w:type="character" w:customStyle="1" w:styleId="justify1">
    <w:name w:val="justify1"/>
    <w:rsid w:val="0008285E"/>
  </w:style>
  <w:style w:type="character" w:customStyle="1" w:styleId="artbody1">
    <w:name w:val="art_body1"/>
    <w:rsid w:val="0008285E"/>
    <w:rPr>
      <w:rFonts w:ascii="Arial" w:hAnsi="Arial" w:cs="Arial" w:hint="default"/>
    </w:rPr>
  </w:style>
  <w:style w:type="character" w:customStyle="1" w:styleId="A11">
    <w:name w:val="A1"/>
    <w:uiPriority w:val="99"/>
    <w:rsid w:val="0008285E"/>
    <w:rPr>
      <w:rFonts w:ascii="Book Antiqua" w:hAnsi="Book Antiqua" w:cs="Book Antiqua" w:hint="default"/>
      <w:color w:val="221E1F"/>
      <w:sz w:val="22"/>
      <w:szCs w:val="22"/>
    </w:rPr>
  </w:style>
  <w:style w:type="character" w:customStyle="1" w:styleId="reality">
    <w:name w:val="reality"/>
    <w:rsid w:val="0008285E"/>
  </w:style>
  <w:style w:type="character" w:customStyle="1" w:styleId="text2">
    <w:name w:val="text2"/>
    <w:rsid w:val="0008285E"/>
  </w:style>
  <w:style w:type="character" w:customStyle="1" w:styleId="articlehead2">
    <w:name w:val="articlehead2"/>
    <w:rsid w:val="0008285E"/>
  </w:style>
  <w:style w:type="character" w:customStyle="1" w:styleId="boldface">
    <w:name w:val="boldface"/>
    <w:rsid w:val="0008285E"/>
  </w:style>
  <w:style w:type="character" w:customStyle="1" w:styleId="Boxout0">
    <w:name w:val="Boxout"/>
    <w:uiPriority w:val="1"/>
    <w:qFormat/>
    <w:rsid w:val="0008285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8285E"/>
  </w:style>
  <w:style w:type="character" w:customStyle="1" w:styleId="storydate">
    <w:name w:val="storydate"/>
    <w:rsid w:val="0008285E"/>
  </w:style>
  <w:style w:type="character" w:customStyle="1" w:styleId="creditwrap">
    <w:name w:val="creditwrap"/>
    <w:rsid w:val="0008285E"/>
  </w:style>
  <w:style w:type="character" w:customStyle="1" w:styleId="DefaultChar1">
    <w:name w:val="Default Char1"/>
    <w:rsid w:val="0008285E"/>
    <w:rPr>
      <w:noProof w:val="0"/>
      <w:color w:val="000000"/>
      <w:lang w:val="en-US" w:eastAsia="en-US" w:bidi="ar-SA"/>
    </w:rPr>
  </w:style>
  <w:style w:type="character" w:customStyle="1" w:styleId="textunderlineChar0">
    <w:name w:val="text underline Char"/>
    <w:rsid w:val="0008285E"/>
    <w:rPr>
      <w:sz w:val="24"/>
      <w:szCs w:val="22"/>
      <w:u w:val="thick"/>
      <w:lang w:val="en-US" w:eastAsia="en-US" w:bidi="ar-SA"/>
    </w:rPr>
  </w:style>
  <w:style w:type="character" w:customStyle="1" w:styleId="BoldChar">
    <w:name w:val="Bold Char"/>
    <w:rsid w:val="0008285E"/>
    <w:rPr>
      <w:rFonts w:ascii="Times New Roman" w:eastAsia="Times New Roman" w:hAnsi="Times New Roman" w:cs="Times New Roman" w:hint="default"/>
      <w:b/>
      <w:bCs w:val="0"/>
      <w:szCs w:val="24"/>
    </w:rPr>
  </w:style>
  <w:style w:type="character" w:customStyle="1" w:styleId="pmterms31">
    <w:name w:val="pmterms31"/>
    <w:rsid w:val="0008285E"/>
    <w:rPr>
      <w:b/>
      <w:bCs/>
      <w:i w:val="0"/>
      <w:iCs w:val="0"/>
      <w:color w:val="000000"/>
    </w:rPr>
  </w:style>
  <w:style w:type="character" w:customStyle="1" w:styleId="copyrightdescription">
    <w:name w:val="copyrightdescription"/>
    <w:rsid w:val="0008285E"/>
  </w:style>
  <w:style w:type="character" w:customStyle="1" w:styleId="ft01">
    <w:name w:val="ft01"/>
    <w:rsid w:val="0008285E"/>
    <w:rPr>
      <w:rFonts w:ascii="Times" w:hAnsi="Times" w:cs="Times" w:hint="default"/>
      <w:color w:val="000000"/>
      <w:sz w:val="14"/>
      <w:szCs w:val="14"/>
    </w:rPr>
  </w:style>
  <w:style w:type="character" w:customStyle="1" w:styleId="ft11">
    <w:name w:val="ft11"/>
    <w:rsid w:val="0008285E"/>
    <w:rPr>
      <w:rFonts w:ascii="Times" w:hAnsi="Times" w:cs="Times" w:hint="default"/>
      <w:color w:val="000000"/>
      <w:sz w:val="17"/>
      <w:szCs w:val="17"/>
    </w:rPr>
  </w:style>
  <w:style w:type="character" w:customStyle="1" w:styleId="ft21">
    <w:name w:val="ft21"/>
    <w:rsid w:val="0008285E"/>
    <w:rPr>
      <w:rFonts w:ascii="Times" w:hAnsi="Times" w:cs="Times" w:hint="default"/>
      <w:color w:val="000000"/>
      <w:sz w:val="15"/>
      <w:szCs w:val="15"/>
    </w:rPr>
  </w:style>
  <w:style w:type="character" w:customStyle="1" w:styleId="ft31">
    <w:name w:val="ft31"/>
    <w:rsid w:val="0008285E"/>
    <w:rPr>
      <w:rFonts w:ascii="Times" w:hAnsi="Times" w:cs="Times" w:hint="default"/>
      <w:color w:val="000000"/>
      <w:sz w:val="15"/>
      <w:szCs w:val="15"/>
    </w:rPr>
  </w:style>
  <w:style w:type="character" w:customStyle="1" w:styleId="dquo">
    <w:name w:val="dquo"/>
    <w:rsid w:val="0008285E"/>
  </w:style>
  <w:style w:type="character" w:customStyle="1" w:styleId="caps2">
    <w:name w:val="caps2"/>
    <w:rsid w:val="0008285E"/>
  </w:style>
  <w:style w:type="character" w:customStyle="1" w:styleId="ccs">
    <w:name w:val="c cs"/>
    <w:rsid w:val="0008285E"/>
  </w:style>
  <w:style w:type="character" w:customStyle="1" w:styleId="UnderlinedEvChar">
    <w:name w:val="Underlined Ev Char"/>
    <w:rsid w:val="0008285E"/>
    <w:rPr>
      <w:rFonts w:ascii="Times New Roman" w:eastAsia="Times New Roman" w:hAnsi="Times New Roman" w:cs="Times New Roman" w:hint="default"/>
      <w:szCs w:val="24"/>
      <w:u w:val="single"/>
    </w:rPr>
  </w:style>
  <w:style w:type="character" w:customStyle="1" w:styleId="dropshadow">
    <w:name w:val="dropshadow"/>
    <w:rsid w:val="0008285E"/>
  </w:style>
  <w:style w:type="character" w:customStyle="1" w:styleId="d05ws">
    <w:name w:val="d05ws"/>
    <w:rsid w:val="0008285E"/>
  </w:style>
  <w:style w:type="character" w:customStyle="1" w:styleId="rzibod">
    <w:name w:val="rzibod"/>
    <w:rsid w:val="0008285E"/>
  </w:style>
  <w:style w:type="character" w:customStyle="1" w:styleId="StyleBold1">
    <w:name w:val="Style Bold1"/>
    <w:rsid w:val="0008285E"/>
    <w:rPr>
      <w:rFonts w:ascii="Georgia" w:hAnsi="Georgia" w:hint="default"/>
      <w:b/>
      <w:bCs/>
      <w:sz w:val="22"/>
    </w:rPr>
  </w:style>
  <w:style w:type="character" w:customStyle="1" w:styleId="headertext">
    <w:name w:val="headertext"/>
    <w:rsid w:val="0008285E"/>
  </w:style>
  <w:style w:type="character" w:customStyle="1" w:styleId="endnote-reference">
    <w:name w:val="endnote-reference"/>
    <w:rsid w:val="0008285E"/>
  </w:style>
  <w:style w:type="character" w:customStyle="1" w:styleId="officialsname">
    <w:name w:val="official_s_name"/>
    <w:rsid w:val="0008285E"/>
  </w:style>
  <w:style w:type="character" w:customStyle="1" w:styleId="audience">
    <w:name w:val="audience"/>
    <w:rsid w:val="0008285E"/>
  </w:style>
  <w:style w:type="character" w:customStyle="1" w:styleId="normalchar0">
    <w:name w:val="normal__char"/>
    <w:rsid w:val="0008285E"/>
  </w:style>
  <w:style w:type="character" w:customStyle="1" w:styleId="hyperlink002cheading0020100200028block0020title0029char">
    <w:name w:val="hyperlink_002cheading_00201_0020_0028block_0020title_0029__char"/>
    <w:rsid w:val="0008285E"/>
  </w:style>
  <w:style w:type="character" w:customStyle="1" w:styleId="underline002cstyle0020bold0020underlinechar">
    <w:name w:val="underline_002cstyle_0020bold_0020underline__char"/>
    <w:rsid w:val="0008285E"/>
  </w:style>
  <w:style w:type="character" w:customStyle="1" w:styleId="copyboldblack">
    <w:name w:val="copyboldblack"/>
    <w:rsid w:val="0008285E"/>
  </w:style>
  <w:style w:type="character" w:customStyle="1" w:styleId="copybold">
    <w:name w:val="copybold"/>
    <w:rsid w:val="0008285E"/>
  </w:style>
  <w:style w:type="character" w:customStyle="1" w:styleId="hidden">
    <w:name w:val="hidden"/>
    <w:rsid w:val="0008285E"/>
  </w:style>
  <w:style w:type="character" w:customStyle="1" w:styleId="articlebegin">
    <w:name w:val="articlebegin"/>
    <w:rsid w:val="0008285E"/>
  </w:style>
  <w:style w:type="character" w:customStyle="1" w:styleId="mediaoverlay">
    <w:name w:val="mediaoverlay"/>
    <w:rsid w:val="0008285E"/>
  </w:style>
  <w:style w:type="character" w:customStyle="1" w:styleId="blogcaption">
    <w:name w:val="blog_caption"/>
    <w:rsid w:val="0008285E"/>
  </w:style>
  <w:style w:type="character" w:customStyle="1" w:styleId="commnet-abuzz">
    <w:name w:val="commnet-abuzz"/>
    <w:rsid w:val="0008285E"/>
  </w:style>
  <w:style w:type="character" w:customStyle="1" w:styleId="fbconnectbuttontext">
    <w:name w:val="fbconnectbutton_text"/>
    <w:rsid w:val="0008285E"/>
  </w:style>
  <w:style w:type="character" w:customStyle="1" w:styleId="fbsharecountinner">
    <w:name w:val="fb_share_count_inner"/>
    <w:rsid w:val="0008285E"/>
  </w:style>
  <w:style w:type="character" w:customStyle="1" w:styleId="stbuttontext">
    <w:name w:val="stbuttontext"/>
    <w:rsid w:val="0008285E"/>
  </w:style>
  <w:style w:type="character" w:customStyle="1" w:styleId="source">
    <w:name w:val="source"/>
    <w:rsid w:val="0008285E"/>
  </w:style>
  <w:style w:type="character" w:customStyle="1" w:styleId="pubdate">
    <w:name w:val="pubdate"/>
    <w:rsid w:val="0008285E"/>
  </w:style>
  <w:style w:type="character" w:customStyle="1" w:styleId="grey">
    <w:name w:val="grey"/>
    <w:rsid w:val="0008285E"/>
  </w:style>
  <w:style w:type="character" w:customStyle="1" w:styleId="postdate">
    <w:name w:val="post_date"/>
    <w:rsid w:val="0008285E"/>
  </w:style>
  <w:style w:type="character" w:customStyle="1" w:styleId="bdx">
    <w:name w:val="bdx"/>
    <w:rsid w:val="0008285E"/>
  </w:style>
  <w:style w:type="character" w:customStyle="1" w:styleId="bdl">
    <w:name w:val="bdl"/>
    <w:rsid w:val="0008285E"/>
  </w:style>
  <w:style w:type="character" w:customStyle="1" w:styleId="breadcrumbitemcurrent">
    <w:name w:val="breadcrumbitemcurrent"/>
    <w:rsid w:val="0008285E"/>
  </w:style>
  <w:style w:type="character" w:customStyle="1" w:styleId="bbl">
    <w:name w:val="bbl"/>
    <w:rsid w:val="0008285E"/>
  </w:style>
  <w:style w:type="character" w:customStyle="1" w:styleId="Date2">
    <w:name w:val="Date2"/>
    <w:rsid w:val="0008285E"/>
  </w:style>
  <w:style w:type="character" w:customStyle="1" w:styleId="company">
    <w:name w:val="company"/>
    <w:rsid w:val="0008285E"/>
  </w:style>
  <w:style w:type="character" w:customStyle="1" w:styleId="itxtnewhookspan">
    <w:name w:val="itxtnewhookspan"/>
    <w:rsid w:val="0008285E"/>
  </w:style>
  <w:style w:type="character" w:customStyle="1" w:styleId="gstxthlt">
    <w:name w:val="gstxt_hlt"/>
    <w:rsid w:val="0008285E"/>
  </w:style>
  <w:style w:type="character" w:customStyle="1" w:styleId="SubtleEmphasis1">
    <w:name w:val="Subtle Emphasis1"/>
    <w:uiPriority w:val="19"/>
    <w:qFormat/>
    <w:rsid w:val="0008285E"/>
    <w:rPr>
      <w:rFonts w:ascii="Times New Roman" w:hAnsi="Times New Roman" w:cs="Times New Roman" w:hint="default"/>
      <w:b/>
      <w:bCs w:val="0"/>
      <w:iCs/>
      <w:color w:val="auto"/>
      <w:sz w:val="22"/>
    </w:rPr>
  </w:style>
  <w:style w:type="character" w:customStyle="1" w:styleId="StyleBoldRed">
    <w:name w:val="Style Bold Red"/>
    <w:rsid w:val="0008285E"/>
    <w:rPr>
      <w:b/>
      <w:bCs/>
      <w:color w:val="auto"/>
    </w:rPr>
  </w:style>
  <w:style w:type="character" w:customStyle="1" w:styleId="StyleTimesNewRoman8pt">
    <w:name w:val="Style Times New Roman 8 pt"/>
    <w:rsid w:val="0008285E"/>
    <w:rPr>
      <w:rFonts w:ascii="Georgia" w:hAnsi="Georgia" w:hint="default"/>
      <w:sz w:val="16"/>
    </w:rPr>
  </w:style>
  <w:style w:type="character" w:customStyle="1" w:styleId="StyleStyle7pt8pt">
    <w:name w:val="Style Style 7 pt + 8 pt"/>
    <w:rsid w:val="0008285E"/>
    <w:rPr>
      <w:sz w:val="16"/>
    </w:rPr>
  </w:style>
  <w:style w:type="character" w:customStyle="1" w:styleId="StyleStyleThickunderlineBold1">
    <w:name w:val="Style Style Thick underline + Bold1"/>
    <w:rsid w:val="0008285E"/>
    <w:rPr>
      <w:b/>
      <w:bCs/>
      <w:u w:val="thick"/>
    </w:rPr>
  </w:style>
  <w:style w:type="character" w:customStyle="1" w:styleId="StyleUnderline2">
    <w:name w:val="Style Underline2"/>
    <w:rsid w:val="0008285E"/>
    <w:rPr>
      <w:u w:val="single"/>
    </w:rPr>
  </w:style>
  <w:style w:type="character" w:customStyle="1" w:styleId="ShrinkText">
    <w:name w:val="Shrink Text"/>
    <w:rsid w:val="0008285E"/>
    <w:rPr>
      <w:sz w:val="16"/>
    </w:rPr>
  </w:style>
  <w:style w:type="character" w:customStyle="1" w:styleId="smallcaps">
    <w:name w:val="smallcaps"/>
    <w:rsid w:val="0008285E"/>
  </w:style>
  <w:style w:type="character" w:customStyle="1" w:styleId="goldbldtext">
    <w:name w:val="goldbldtext"/>
    <w:rsid w:val="0008285E"/>
  </w:style>
  <w:style w:type="character" w:customStyle="1" w:styleId="cardshighlight0">
    <w:name w:val="cardshighlight"/>
    <w:rsid w:val="0008285E"/>
  </w:style>
  <w:style w:type="character" w:customStyle="1" w:styleId="cardsfont12pt1">
    <w:name w:val="cardsfont12pt"/>
    <w:rsid w:val="0008285E"/>
  </w:style>
  <w:style w:type="character" w:customStyle="1" w:styleId="ft6">
    <w:name w:val="ft6"/>
    <w:rsid w:val="0008285E"/>
  </w:style>
  <w:style w:type="character" w:customStyle="1" w:styleId="kicker">
    <w:name w:val="kicker"/>
    <w:rsid w:val="0008285E"/>
  </w:style>
  <w:style w:type="character" w:customStyle="1" w:styleId="backcontent">
    <w:name w:val="backcontent"/>
    <w:rsid w:val="0008285E"/>
  </w:style>
  <w:style w:type="character" w:customStyle="1" w:styleId="daystmp">
    <w:name w:val="daystmp"/>
    <w:rsid w:val="0008285E"/>
  </w:style>
  <w:style w:type="character" w:customStyle="1" w:styleId="cardsfont12ptchar">
    <w:name w:val="cardsfont12ptchar"/>
    <w:rsid w:val="0008285E"/>
  </w:style>
  <w:style w:type="character" w:customStyle="1" w:styleId="gal">
    <w:name w:val="gal"/>
    <w:rsid w:val="0008285E"/>
  </w:style>
  <w:style w:type="character" w:customStyle="1" w:styleId="submitted">
    <w:name w:val="submitted"/>
    <w:rsid w:val="0008285E"/>
  </w:style>
  <w:style w:type="character" w:customStyle="1" w:styleId="imagedateline">
    <w:name w:val="image_dateline"/>
    <w:rsid w:val="0008285E"/>
  </w:style>
  <w:style w:type="character" w:customStyle="1" w:styleId="authordatecharchar">
    <w:name w:val="authordatecharchar"/>
    <w:rsid w:val="0008285E"/>
  </w:style>
  <w:style w:type="character" w:customStyle="1" w:styleId="style1char0">
    <w:name w:val="style1char"/>
    <w:rsid w:val="0008285E"/>
  </w:style>
  <w:style w:type="character" w:customStyle="1" w:styleId="tagcharchar0">
    <w:name w:val="tagcharchar"/>
    <w:rsid w:val="0008285E"/>
  </w:style>
  <w:style w:type="character" w:customStyle="1" w:styleId="underlinedcharchar2">
    <w:name w:val="underlinedcharchar"/>
    <w:rsid w:val="0008285E"/>
  </w:style>
  <w:style w:type="character" w:customStyle="1" w:styleId="BoxedChar">
    <w:name w:val="Boxed Char"/>
    <w:rsid w:val="0008285E"/>
    <w:rPr>
      <w:rFonts w:ascii="Arial Narrow" w:hAnsi="Arial Narrow" w:hint="default"/>
      <w:b/>
      <w:bCs w:val="0"/>
      <w:sz w:val="18"/>
      <w:bdr w:val="single" w:sz="6" w:space="0" w:color="auto" w:frame="1"/>
    </w:rPr>
  </w:style>
  <w:style w:type="character" w:customStyle="1" w:styleId="nw">
    <w:name w:val="nw"/>
    <w:rsid w:val="0008285E"/>
  </w:style>
  <w:style w:type="character" w:customStyle="1" w:styleId="Styleunderline11ptBoldBorderSinglesolidlineAuto">
    <w:name w:val="Style underline + 11 pt Bold Border: : (Single solid line Auto ..."/>
    <w:rsid w:val="0008285E"/>
    <w:rPr>
      <w:b/>
      <w:bCs/>
      <w:sz w:val="20"/>
      <w:u w:val="single"/>
      <w:bdr w:val="single" w:sz="4" w:space="0" w:color="auto" w:frame="1"/>
    </w:rPr>
  </w:style>
  <w:style w:type="character" w:customStyle="1" w:styleId="cardCharCharChar1">
    <w:name w:val="card Char Char Char1"/>
    <w:rsid w:val="0008285E"/>
    <w:rPr>
      <w:lang w:val="en-US" w:eastAsia="en-US" w:bidi="ar-SA"/>
    </w:rPr>
  </w:style>
  <w:style w:type="character" w:customStyle="1" w:styleId="authors1">
    <w:name w:val="authors1"/>
    <w:rsid w:val="0008285E"/>
    <w:rPr>
      <w:rFonts w:ascii="Verdana" w:hAnsi="Verdana" w:hint="default"/>
      <w:b/>
      <w:bCs/>
      <w:color w:val="006699"/>
      <w:sz w:val="20"/>
      <w:szCs w:val="20"/>
    </w:rPr>
  </w:style>
  <w:style w:type="character" w:customStyle="1" w:styleId="headlinesectionlarge">
    <w:name w:val="headline_section_large"/>
    <w:rsid w:val="0008285E"/>
  </w:style>
  <w:style w:type="character" w:customStyle="1" w:styleId="Styleunderline11ptBlack">
    <w:name w:val="Style underline + 11 pt Black"/>
    <w:rsid w:val="0008285E"/>
    <w:rPr>
      <w:color w:val="000000"/>
      <w:sz w:val="20"/>
      <w:u w:val="single"/>
    </w:rPr>
  </w:style>
  <w:style w:type="character" w:customStyle="1" w:styleId="Styleunderline11ptBoldBlack">
    <w:name w:val="Style underline + 11 pt Bold Black"/>
    <w:rsid w:val="0008285E"/>
    <w:rPr>
      <w:b/>
      <w:bCs/>
      <w:color w:val="000000"/>
      <w:sz w:val="20"/>
      <w:u w:val="single"/>
    </w:rPr>
  </w:style>
  <w:style w:type="character" w:customStyle="1" w:styleId="Style11ptBoldBlackUnderlineBorderSinglesolidline">
    <w:name w:val="Style 11 pt Bold Black Underline Border: : (Single solid line ..."/>
    <w:rsid w:val="0008285E"/>
    <w:rPr>
      <w:b/>
      <w:bCs/>
      <w:color w:val="000000"/>
      <w:sz w:val="20"/>
      <w:u w:val="single"/>
      <w:bdr w:val="single" w:sz="4" w:space="0" w:color="auto" w:frame="1"/>
    </w:rPr>
  </w:style>
  <w:style w:type="character" w:customStyle="1" w:styleId="StyleLatinMeridien-Italic11ptItalicUnderline">
    <w:name w:val="Style (Latin) Meridien-Italic 11 pt Italic Underline"/>
    <w:rsid w:val="0008285E"/>
    <w:rPr>
      <w:rFonts w:ascii="Meridien-Italic" w:hAnsi="Meridien-Italic" w:hint="default"/>
      <w:i/>
      <w:iCs/>
      <w:sz w:val="20"/>
      <w:u w:val="single"/>
    </w:rPr>
  </w:style>
  <w:style w:type="character" w:customStyle="1" w:styleId="underlinestylechar0">
    <w:name w:val="underlinestylechar"/>
    <w:rsid w:val="0008285E"/>
  </w:style>
  <w:style w:type="character" w:customStyle="1" w:styleId="highlight0">
    <w:name w:val="highlight"/>
    <w:rsid w:val="0008285E"/>
  </w:style>
  <w:style w:type="character" w:customStyle="1" w:styleId="DottedUnderline0">
    <w:name w:val="Dotted Underline"/>
    <w:rsid w:val="0008285E"/>
    <w:rPr>
      <w:rFonts w:ascii="Times New Roman" w:hAnsi="Times New Roman" w:cs="Times New Roman" w:hint="default"/>
      <w:sz w:val="20"/>
      <w:u w:val="dottedHeavy"/>
    </w:rPr>
  </w:style>
  <w:style w:type="character" w:customStyle="1" w:styleId="titleauthoretc">
    <w:name w:val="titleauthoretc"/>
    <w:rsid w:val="0008285E"/>
  </w:style>
  <w:style w:type="character" w:customStyle="1" w:styleId="labeltext">
    <w:name w:val="labeltext"/>
    <w:rsid w:val="0008285E"/>
  </w:style>
  <w:style w:type="character" w:customStyle="1" w:styleId="viewlink">
    <w:name w:val="viewlink"/>
    <w:rsid w:val="0008285E"/>
  </w:style>
  <w:style w:type="character" w:customStyle="1" w:styleId="share">
    <w:name w:val="share"/>
    <w:rsid w:val="0008285E"/>
  </w:style>
  <w:style w:type="character" w:customStyle="1" w:styleId="inlinkchart">
    <w:name w:val="inlink_chart"/>
    <w:rsid w:val="0008285E"/>
  </w:style>
  <w:style w:type="character" w:customStyle="1" w:styleId="underLight">
    <w:name w:val="underLight"/>
    <w:uiPriority w:val="1"/>
    <w:qFormat/>
    <w:rsid w:val="0008285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8285E"/>
  </w:style>
  <w:style w:type="character" w:customStyle="1" w:styleId="fbsharecountwrapper">
    <w:name w:val="fb_share_count_wrapper"/>
    <w:rsid w:val="0008285E"/>
  </w:style>
  <w:style w:type="character" w:customStyle="1" w:styleId="fbbuttontext">
    <w:name w:val="fb_button_text"/>
    <w:rsid w:val="0008285E"/>
  </w:style>
  <w:style w:type="character" w:customStyle="1" w:styleId="hw">
    <w:name w:val="hw"/>
    <w:rsid w:val="0008285E"/>
  </w:style>
  <w:style w:type="character" w:customStyle="1" w:styleId="linktotop">
    <w:name w:val="linktotop"/>
    <w:rsid w:val="0008285E"/>
  </w:style>
  <w:style w:type="character" w:customStyle="1" w:styleId="maintextbldleft">
    <w:name w:val="maintextbldleft"/>
    <w:rsid w:val="0008285E"/>
  </w:style>
  <w:style w:type="character" w:customStyle="1" w:styleId="maintextleft">
    <w:name w:val="maintextleft"/>
    <w:rsid w:val="0008285E"/>
  </w:style>
  <w:style w:type="character" w:customStyle="1" w:styleId="descriptionstyle1block">
    <w:name w:val="description style1 block"/>
    <w:rsid w:val="0008285E"/>
  </w:style>
  <w:style w:type="character" w:customStyle="1" w:styleId="gutter-right-1">
    <w:name w:val="gutter-right-1"/>
    <w:basedOn w:val="DefaultParagraphFont"/>
    <w:rsid w:val="0008285E"/>
  </w:style>
  <w:style w:type="character" w:customStyle="1" w:styleId="ssl3">
    <w:name w:val="ss_l3"/>
    <w:rsid w:val="0008285E"/>
  </w:style>
  <w:style w:type="character" w:customStyle="1" w:styleId="FontStyle39">
    <w:name w:val="Font Style39"/>
    <w:uiPriority w:val="99"/>
    <w:rsid w:val="0008285E"/>
    <w:rPr>
      <w:rFonts w:ascii="Constantia" w:hAnsi="Constantia" w:cs="Constantia" w:hint="default"/>
      <w:b/>
      <w:bCs/>
      <w:sz w:val="18"/>
      <w:szCs w:val="18"/>
    </w:rPr>
  </w:style>
  <w:style w:type="character" w:customStyle="1" w:styleId="Header11">
    <w:name w:val="Header11"/>
    <w:rsid w:val="0008285E"/>
  </w:style>
  <w:style w:type="character" w:customStyle="1" w:styleId="posa">
    <w:name w:val="pos(a)"/>
    <w:basedOn w:val="DefaultParagraphFont"/>
    <w:rsid w:val="0008285E"/>
  </w:style>
  <w:style w:type="character" w:customStyle="1" w:styleId="u-hiddeninnarrowenv">
    <w:name w:val="u-hiddeninnarrowenv"/>
    <w:basedOn w:val="DefaultParagraphFont"/>
    <w:rsid w:val="0008285E"/>
  </w:style>
  <w:style w:type="character" w:customStyle="1" w:styleId="followbutton-bird">
    <w:name w:val="followbutton-bird"/>
    <w:basedOn w:val="DefaultParagraphFont"/>
    <w:rsid w:val="0008285E"/>
  </w:style>
  <w:style w:type="character" w:customStyle="1" w:styleId="tweetauthor-name">
    <w:name w:val="tweetauthor-name"/>
    <w:basedOn w:val="DefaultParagraphFont"/>
    <w:rsid w:val="0008285E"/>
  </w:style>
  <w:style w:type="character" w:customStyle="1" w:styleId="tweetauthor-verifiedbadge">
    <w:name w:val="tweetauthor-verifiedbadge"/>
    <w:basedOn w:val="DefaultParagraphFont"/>
    <w:rsid w:val="0008285E"/>
  </w:style>
  <w:style w:type="character" w:customStyle="1" w:styleId="tweetauthor-screenname">
    <w:name w:val="tweetauthor-screenname"/>
    <w:basedOn w:val="DefaultParagraphFont"/>
    <w:rsid w:val="0008285E"/>
  </w:style>
  <w:style w:type="character" w:customStyle="1" w:styleId="u-hiddenvisually">
    <w:name w:val="u-hiddenvisually"/>
    <w:basedOn w:val="DefaultParagraphFont"/>
    <w:rsid w:val="0008285E"/>
  </w:style>
  <w:style w:type="character" w:customStyle="1" w:styleId="tweetaction-stat">
    <w:name w:val="tweetaction-stat"/>
    <w:basedOn w:val="DefaultParagraphFont"/>
    <w:rsid w:val="0008285E"/>
  </w:style>
  <w:style w:type="character" w:customStyle="1" w:styleId="related">
    <w:name w:val="related"/>
    <w:basedOn w:val="DefaultParagraphFont"/>
    <w:rsid w:val="0008285E"/>
  </w:style>
  <w:style w:type="character" w:customStyle="1" w:styleId="related-content">
    <w:name w:val="related-content"/>
    <w:basedOn w:val="DefaultParagraphFont"/>
    <w:rsid w:val="0008285E"/>
  </w:style>
  <w:style w:type="character" w:customStyle="1" w:styleId="name-of-author">
    <w:name w:val="name-of-author"/>
    <w:basedOn w:val="DefaultParagraphFont"/>
    <w:rsid w:val="0008285E"/>
  </w:style>
  <w:style w:type="character" w:customStyle="1" w:styleId="first-name">
    <w:name w:val="first-name"/>
    <w:basedOn w:val="DefaultParagraphFont"/>
    <w:rsid w:val="0008285E"/>
  </w:style>
  <w:style w:type="character" w:customStyle="1" w:styleId="last-name">
    <w:name w:val="last-name"/>
    <w:basedOn w:val="DefaultParagraphFont"/>
    <w:rsid w:val="0008285E"/>
  </w:style>
  <w:style w:type="character" w:customStyle="1" w:styleId="caption10">
    <w:name w:val="caption1"/>
    <w:basedOn w:val="DefaultParagraphFont"/>
    <w:rsid w:val="0008285E"/>
  </w:style>
  <w:style w:type="character" w:customStyle="1" w:styleId="recirc-text">
    <w:name w:val="&quot;recirc-text”"/>
    <w:basedOn w:val="DefaultParagraphFont"/>
    <w:rsid w:val="0008285E"/>
  </w:style>
  <w:style w:type="character" w:customStyle="1" w:styleId="video-icon">
    <w:name w:val="video-icon"/>
    <w:basedOn w:val="DefaultParagraphFont"/>
    <w:rsid w:val="0008285E"/>
  </w:style>
  <w:style w:type="character" w:customStyle="1" w:styleId="powa-shot-play-btn-text">
    <w:name w:val="powa-shot-play-btn-text"/>
    <w:basedOn w:val="DefaultParagraphFont"/>
    <w:rsid w:val="0008285E"/>
  </w:style>
  <w:style w:type="character" w:customStyle="1" w:styleId="powa-shot-click">
    <w:name w:val="powa-shot-click"/>
    <w:basedOn w:val="DefaultParagraphFont"/>
    <w:rsid w:val="0008285E"/>
  </w:style>
  <w:style w:type="character" w:customStyle="1" w:styleId="wpv-blurb">
    <w:name w:val="wpv-blurb"/>
    <w:basedOn w:val="DefaultParagraphFont"/>
    <w:rsid w:val="0008285E"/>
  </w:style>
  <w:style w:type="character" w:customStyle="1" w:styleId="pb-caption">
    <w:name w:val="pb-caption"/>
    <w:basedOn w:val="DefaultParagraphFont"/>
    <w:rsid w:val="0008285E"/>
  </w:style>
  <w:style w:type="character" w:customStyle="1" w:styleId="m-8082899869479211226gmail-styleunderline">
    <w:name w:val="m_-8082899869479211226gmail-styleunderline"/>
    <w:basedOn w:val="DefaultParagraphFont"/>
    <w:rsid w:val="0008285E"/>
  </w:style>
  <w:style w:type="character" w:customStyle="1" w:styleId="StyleUnderlineChar">
    <w:name w:val="Style Underline Char"/>
    <w:basedOn w:val="DefaultParagraphFont"/>
    <w:locked/>
    <w:rsid w:val="0008285E"/>
    <w:rPr>
      <w:u w:val="single"/>
    </w:rPr>
  </w:style>
  <w:style w:type="paragraph" w:customStyle="1" w:styleId="NoteLevel23">
    <w:name w:val="Note Level 23"/>
    <w:basedOn w:val="Normal"/>
    <w:next w:val="Normal"/>
    <w:uiPriority w:val="99"/>
    <w:qFormat/>
    <w:rsid w:val="0008285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8285E"/>
  </w:style>
  <w:style w:type="character" w:customStyle="1" w:styleId="m-2745674872889869693gmail-styleunderline">
    <w:name w:val="m_-2745674872889869693gmail-styleunderline"/>
    <w:basedOn w:val="DefaultParagraphFont"/>
    <w:rsid w:val="0008285E"/>
  </w:style>
  <w:style w:type="paragraph" w:customStyle="1" w:styleId="NoteLevel24">
    <w:name w:val="Note Level 24"/>
    <w:basedOn w:val="Normal"/>
    <w:next w:val="Normal"/>
    <w:uiPriority w:val="99"/>
    <w:qFormat/>
    <w:rsid w:val="0008285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8285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8285E"/>
  </w:style>
  <w:style w:type="character" w:customStyle="1" w:styleId="tl8wme">
    <w:name w:val="tl8wme"/>
    <w:basedOn w:val="DefaultParagraphFont"/>
    <w:rsid w:val="0008285E"/>
  </w:style>
  <w:style w:type="character" w:customStyle="1" w:styleId="m-3536111510621174465gmail-style13ptbold">
    <w:name w:val="m_-3536111510621174465gmail-style13ptbold"/>
    <w:basedOn w:val="DefaultParagraphFont"/>
    <w:rsid w:val="0008285E"/>
  </w:style>
  <w:style w:type="character" w:customStyle="1" w:styleId="m-3536111510621174465gmail-styleunderline">
    <w:name w:val="m_-3536111510621174465gmail-styleunderline"/>
    <w:basedOn w:val="DefaultParagraphFont"/>
    <w:rsid w:val="0008285E"/>
  </w:style>
  <w:style w:type="character" w:customStyle="1" w:styleId="truncate">
    <w:name w:val="truncate"/>
    <w:basedOn w:val="DefaultParagraphFont"/>
    <w:rsid w:val="0008285E"/>
  </w:style>
  <w:style w:type="paragraph" w:customStyle="1" w:styleId="DateTime">
    <w:name w:val="DateTime"/>
    <w:basedOn w:val="Normal"/>
    <w:link w:val="DateTimeChar"/>
    <w:autoRedefine/>
    <w:uiPriority w:val="4"/>
    <w:qFormat/>
    <w:rsid w:val="0008285E"/>
  </w:style>
  <w:style w:type="character" w:customStyle="1" w:styleId="DateTimeChar">
    <w:name w:val="DateTime Char"/>
    <w:basedOn w:val="DefaultParagraphFont"/>
    <w:link w:val="DateTime"/>
    <w:uiPriority w:val="4"/>
    <w:rsid w:val="0008285E"/>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08285E"/>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08285E"/>
    <w:rPr>
      <w:rFonts w:ascii="Arial" w:hAnsi="Arial" w:cs="Arial"/>
      <w:spacing w:val="-10"/>
      <w:kern w:val="0"/>
      <w:sz w:val="16"/>
      <w:szCs w:val="22"/>
      <w14:ligatures w14:val="none"/>
    </w:rPr>
  </w:style>
  <w:style w:type="paragraph" w:customStyle="1" w:styleId="css-exrw3m">
    <w:name w:val="css-exrw3m"/>
    <w:basedOn w:val="Normal"/>
    <w:rsid w:val="0008285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8285E"/>
  </w:style>
  <w:style w:type="character" w:customStyle="1" w:styleId="UnresolvedMention2">
    <w:name w:val="Unresolved Mention2"/>
    <w:basedOn w:val="DefaultParagraphFont"/>
    <w:uiPriority w:val="99"/>
    <w:unhideWhenUsed/>
    <w:rsid w:val="0008285E"/>
    <w:rPr>
      <w:color w:val="605E5C"/>
      <w:shd w:val="clear" w:color="auto" w:fill="E1DFDD"/>
    </w:rPr>
  </w:style>
  <w:style w:type="character" w:customStyle="1" w:styleId="volumeissue">
    <w:name w:val="volume_issue"/>
    <w:basedOn w:val="DefaultParagraphFont"/>
    <w:rsid w:val="0008285E"/>
  </w:style>
  <w:style w:type="character" w:customStyle="1" w:styleId="pagerange">
    <w:name w:val="page_range"/>
    <w:basedOn w:val="DefaultParagraphFont"/>
    <w:rsid w:val="0008285E"/>
  </w:style>
  <w:style w:type="character" w:customStyle="1" w:styleId="doilink">
    <w:name w:val="doi_link"/>
    <w:basedOn w:val="DefaultParagraphFont"/>
    <w:rsid w:val="0008285E"/>
  </w:style>
  <w:style w:type="character" w:customStyle="1" w:styleId="letter">
    <w:name w:val="letter"/>
    <w:basedOn w:val="DefaultParagraphFont"/>
    <w:rsid w:val="0008285E"/>
  </w:style>
  <w:style w:type="character" w:customStyle="1" w:styleId="mdash">
    <w:name w:val="mdash"/>
    <w:basedOn w:val="DefaultParagraphFont"/>
    <w:rsid w:val="0008285E"/>
  </w:style>
  <w:style w:type="character" w:customStyle="1" w:styleId="untext">
    <w:name w:val="untext"/>
    <w:basedOn w:val="DefaultParagraphFont"/>
    <w:rsid w:val="0008285E"/>
  </w:style>
  <w:style w:type="character" w:customStyle="1" w:styleId="vis">
    <w:name w:val="vis"/>
    <w:basedOn w:val="DefaultParagraphFont"/>
    <w:rsid w:val="0008285E"/>
  </w:style>
  <w:style w:type="character" w:customStyle="1" w:styleId="ex-sent">
    <w:name w:val="ex-sent"/>
    <w:basedOn w:val="DefaultParagraphFont"/>
    <w:rsid w:val="0008285E"/>
  </w:style>
  <w:style w:type="character" w:customStyle="1" w:styleId="mwtwi">
    <w:name w:val="mw_t_wi"/>
    <w:basedOn w:val="DefaultParagraphFont"/>
    <w:rsid w:val="0008285E"/>
  </w:style>
  <w:style w:type="paragraph" w:styleId="Revision">
    <w:name w:val="Revision"/>
    <w:hidden/>
    <w:uiPriority w:val="99"/>
    <w:rsid w:val="0008285E"/>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08285E"/>
  </w:style>
  <w:style w:type="character" w:customStyle="1" w:styleId="l6">
    <w:name w:val="l6"/>
    <w:basedOn w:val="DefaultParagraphFont"/>
    <w:rsid w:val="0008285E"/>
  </w:style>
  <w:style w:type="character" w:customStyle="1" w:styleId="l8">
    <w:name w:val="l8"/>
    <w:basedOn w:val="DefaultParagraphFont"/>
    <w:rsid w:val="0008285E"/>
  </w:style>
  <w:style w:type="character" w:customStyle="1" w:styleId="l9">
    <w:name w:val="l9"/>
    <w:basedOn w:val="DefaultParagraphFont"/>
    <w:rsid w:val="0008285E"/>
  </w:style>
  <w:style w:type="character" w:customStyle="1" w:styleId="m-134349766280542120gmail-style13ptbold">
    <w:name w:val="m_-134349766280542120gmail-style13ptbold"/>
    <w:basedOn w:val="DefaultParagraphFont"/>
    <w:rsid w:val="0008285E"/>
  </w:style>
  <w:style w:type="character" w:customStyle="1" w:styleId="m-134349766280542120gmail-msohyperlink">
    <w:name w:val="m_-134349766280542120gmail-msohyperlink"/>
    <w:basedOn w:val="DefaultParagraphFont"/>
    <w:rsid w:val="0008285E"/>
  </w:style>
  <w:style w:type="character" w:customStyle="1" w:styleId="m-134349766280542120gmail-styleunderline">
    <w:name w:val="m_-134349766280542120gmail-styleunderline"/>
    <w:basedOn w:val="DefaultParagraphFont"/>
    <w:rsid w:val="0008285E"/>
  </w:style>
  <w:style w:type="character" w:customStyle="1" w:styleId="m-134349766280542120gmail-cite">
    <w:name w:val="m_-134349766280542120gmail-cite"/>
    <w:basedOn w:val="DefaultParagraphFont"/>
    <w:rsid w:val="0008285E"/>
  </w:style>
  <w:style w:type="character" w:customStyle="1" w:styleId="m-134349766280542120gmail-underline">
    <w:name w:val="m_-134349766280542120gmail-underline"/>
    <w:basedOn w:val="DefaultParagraphFont"/>
    <w:rsid w:val="0008285E"/>
  </w:style>
  <w:style w:type="character" w:customStyle="1" w:styleId="m-134349766280542120gmail-underline0">
    <w:name w:val="m_-134349766280542120gmail-underline0"/>
    <w:basedOn w:val="DefaultParagraphFont"/>
    <w:rsid w:val="0008285E"/>
  </w:style>
  <w:style w:type="paragraph" w:customStyle="1" w:styleId="element">
    <w:name w:val="element"/>
    <w:basedOn w:val="Normal"/>
    <w:qFormat/>
    <w:rsid w:val="0008285E"/>
    <w:pPr>
      <w:spacing w:before="100" w:beforeAutospacing="1" w:after="100" w:afterAutospacing="1"/>
    </w:pPr>
    <w:rPr>
      <w:rFonts w:eastAsia="Times New Roman"/>
      <w:sz w:val="24"/>
      <w:szCs w:val="24"/>
      <w:lang w:eastAsia="zh-CN"/>
    </w:rPr>
  </w:style>
  <w:style w:type="paragraph" w:customStyle="1" w:styleId="p1">
    <w:name w:val="p1"/>
    <w:basedOn w:val="Normal"/>
    <w:qFormat/>
    <w:rsid w:val="0008285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08285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8285E"/>
  </w:style>
  <w:style w:type="character" w:customStyle="1" w:styleId="wsj-article-credit">
    <w:name w:val="wsj-article-credit"/>
    <w:basedOn w:val="DefaultParagraphFont"/>
    <w:rsid w:val="0008285E"/>
  </w:style>
  <w:style w:type="character" w:customStyle="1" w:styleId="wsj-article-credit-tag">
    <w:name w:val="wsj-article-credit-tag"/>
    <w:basedOn w:val="DefaultParagraphFont"/>
    <w:rsid w:val="0008285E"/>
  </w:style>
  <w:style w:type="paragraph" w:customStyle="1" w:styleId="initial">
    <w:name w:val="initial"/>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8285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8285E"/>
    <w:rPr>
      <w:rFonts w:ascii="Arial Narrow" w:hAnsi="Arial Narrow"/>
      <w:sz w:val="22"/>
      <w:szCs w:val="24"/>
      <w:u w:val="single"/>
      <w:lang w:val="en-US" w:eastAsia="en-US" w:bidi="ar-SA"/>
    </w:rPr>
  </w:style>
  <w:style w:type="paragraph" w:customStyle="1" w:styleId="detailsub">
    <w:name w:val="detail__sub"/>
    <w:basedOn w:val="Normal"/>
    <w:uiPriority w:val="99"/>
    <w:qFormat/>
    <w:rsid w:val="0008285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8285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8285E"/>
  </w:style>
  <w:style w:type="character" w:customStyle="1" w:styleId="m-299895914748161361gmail-styleunderline">
    <w:name w:val="m_-299895914748161361gmail-styleunderline"/>
    <w:basedOn w:val="DefaultParagraphFont"/>
    <w:rsid w:val="0008285E"/>
  </w:style>
  <w:style w:type="paragraph" w:customStyle="1" w:styleId="counter-paragraph">
    <w:name w:val="counter-paragraph"/>
    <w:basedOn w:val="Normal"/>
    <w:qFormat/>
    <w:rsid w:val="0008285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08285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8285E"/>
  </w:style>
  <w:style w:type="paragraph" w:customStyle="1" w:styleId="m-266642551691440061gmail-cards">
    <w:name w:val="m_-266642551691440061gmail-cards"/>
    <w:basedOn w:val="Normal"/>
    <w:uiPriority w:val="99"/>
    <w:qFormat/>
    <w:rsid w:val="0008285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8285E"/>
  </w:style>
  <w:style w:type="paragraph" w:customStyle="1" w:styleId="listingexcerpt">
    <w:name w:val="listing__excerpt"/>
    <w:basedOn w:val="Normal"/>
    <w:uiPriority w:val="99"/>
    <w:qFormat/>
    <w:rsid w:val="0008285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8285E"/>
  </w:style>
  <w:style w:type="paragraph" w:customStyle="1" w:styleId="specialbutton">
    <w:name w:val="special__button"/>
    <w:basedOn w:val="Normal"/>
    <w:uiPriority w:val="99"/>
    <w:qFormat/>
    <w:rsid w:val="0008285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8285E"/>
  </w:style>
  <w:style w:type="paragraph" w:customStyle="1" w:styleId="suggested-readssubheading">
    <w:name w:val="suggested-reads__subheading"/>
    <w:basedOn w:val="Normal"/>
    <w:rsid w:val="0008285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8285E"/>
  </w:style>
  <w:style w:type="paragraph" w:customStyle="1" w:styleId="suggested-readslist-itemsubheading">
    <w:name w:val="suggested-reads__list-item__subheading"/>
    <w:basedOn w:val="Normal"/>
    <w:rsid w:val="0008285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8285E"/>
  </w:style>
  <w:style w:type="character" w:customStyle="1" w:styleId="AnalyticTagChar">
    <w:name w:val="Analytic Tag Char"/>
    <w:basedOn w:val="DefaultParagraphFont"/>
    <w:link w:val="AnalyticTag"/>
    <w:uiPriority w:val="4"/>
    <w:rsid w:val="0008285E"/>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08285E"/>
    <w:rPr>
      <w:rFonts w:ascii="Tahoma" w:hAnsi="Tahoma"/>
      <w:b/>
      <w:sz w:val="22"/>
      <w:u w:val="single"/>
    </w:rPr>
  </w:style>
  <w:style w:type="paragraph" w:customStyle="1" w:styleId="StyleJustifiedCharChar">
    <w:name w:val="Style Justified Char Char"/>
    <w:basedOn w:val="Normal"/>
    <w:link w:val="StyleJustifiedCharCharChar"/>
    <w:qFormat/>
    <w:rsid w:val="0008285E"/>
    <w:pPr>
      <w:ind w:left="432"/>
      <w:jc w:val="both"/>
    </w:pPr>
    <w:rPr>
      <w:rFonts w:eastAsia="Batang"/>
      <w:sz w:val="20"/>
      <w:szCs w:val="20"/>
    </w:rPr>
  </w:style>
  <w:style w:type="character" w:customStyle="1" w:styleId="StyleJustifiedCharCharChar">
    <w:name w:val="Style Justified Char Char Char"/>
    <w:link w:val="StyleJustifiedCharChar"/>
    <w:rsid w:val="0008285E"/>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08285E"/>
    <w:rPr>
      <w:rFonts w:eastAsia="Times New Roman" w:cs="Times New Roman"/>
    </w:rPr>
  </w:style>
  <w:style w:type="character" w:customStyle="1" w:styleId="m8370952637483410863gmail-styleunderline">
    <w:name w:val="m_8370952637483410863gmail-styleunderline"/>
    <w:basedOn w:val="DefaultParagraphFont"/>
    <w:rsid w:val="0008285E"/>
  </w:style>
  <w:style w:type="character" w:customStyle="1" w:styleId="m400377485754071043gmail-style13ptbold">
    <w:name w:val="m_400377485754071043gmail-style13ptbold"/>
    <w:basedOn w:val="DefaultParagraphFont"/>
    <w:rsid w:val="0008285E"/>
  </w:style>
  <w:style w:type="character" w:customStyle="1" w:styleId="SmallCharChar">
    <w:name w:val="Small Char Char"/>
    <w:basedOn w:val="DefaultParagraphFont"/>
    <w:rsid w:val="0008285E"/>
    <w:rPr>
      <w:sz w:val="17"/>
      <w:szCs w:val="24"/>
      <w:lang w:val="en-US" w:eastAsia="en-US" w:bidi="ar-SA"/>
    </w:rPr>
  </w:style>
  <w:style w:type="paragraph" w:customStyle="1" w:styleId="ThickUnderline">
    <w:name w:val="ThickUnderline"/>
    <w:qFormat/>
    <w:rsid w:val="000828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08285E"/>
    <w:rPr>
      <w:rFonts w:ascii="Futura" w:eastAsia="Times" w:hAnsi="Futura"/>
      <w:b/>
      <w:caps/>
      <w:sz w:val="18"/>
      <w:szCs w:val="20"/>
    </w:rPr>
  </w:style>
  <w:style w:type="paragraph" w:customStyle="1" w:styleId="DebateTag">
    <w:name w:val="DebateTag"/>
    <w:basedOn w:val="Normal"/>
    <w:qFormat/>
    <w:rsid w:val="0008285E"/>
    <w:rPr>
      <w:rFonts w:eastAsia="Calibri"/>
      <w:b/>
      <w:szCs w:val="24"/>
    </w:rPr>
  </w:style>
  <w:style w:type="character" w:customStyle="1" w:styleId="m-4799866747027741266gmail-style13ptbold">
    <w:name w:val="m_-4799866747027741266gmail-style13ptbold"/>
    <w:basedOn w:val="DefaultParagraphFont"/>
    <w:rsid w:val="0008285E"/>
  </w:style>
  <w:style w:type="character" w:customStyle="1" w:styleId="m-4799866747027741266gmail-apple-converted-space">
    <w:name w:val="m_-4799866747027741266gmail-apple-converted-space"/>
    <w:basedOn w:val="DefaultParagraphFont"/>
    <w:rsid w:val="0008285E"/>
  </w:style>
  <w:style w:type="character" w:customStyle="1" w:styleId="m-4799866747027741266gmail-m3965771245576658108gmail-styleunderline">
    <w:name w:val="m_-4799866747027741266gmail-m3965771245576658108gmail-styleunderline"/>
    <w:basedOn w:val="DefaultParagraphFont"/>
    <w:rsid w:val="0008285E"/>
  </w:style>
  <w:style w:type="character" w:customStyle="1" w:styleId="StyleStyleUnderlineUnderlineStyleBoldUnderlineIntenseEmphas">
    <w:name w:val="Style Style UnderlineUnderlineStyle Bold UnderlineIntense Emphas..."/>
    <w:basedOn w:val="DefaultParagraphFont"/>
    <w:rsid w:val="0008285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8285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8285E"/>
    <w:rPr>
      <w:bCs/>
      <w:iCs w:val="0"/>
    </w:rPr>
  </w:style>
  <w:style w:type="character" w:customStyle="1" w:styleId="created">
    <w:name w:val="created"/>
    <w:basedOn w:val="DefaultParagraphFont"/>
    <w:rsid w:val="0008285E"/>
  </w:style>
  <w:style w:type="paragraph" w:customStyle="1" w:styleId="Cite8">
    <w:name w:val="Cite8"/>
    <w:basedOn w:val="Normal"/>
    <w:autoRedefine/>
    <w:uiPriority w:val="99"/>
    <w:qFormat/>
    <w:rsid w:val="0008285E"/>
    <w:rPr>
      <w:rFonts w:eastAsia="Calibri"/>
    </w:rPr>
  </w:style>
  <w:style w:type="paragraph" w:customStyle="1" w:styleId="8font">
    <w:name w:val="8font"/>
    <w:basedOn w:val="Normal"/>
    <w:next w:val="Normal"/>
    <w:autoRedefine/>
    <w:qFormat/>
    <w:rsid w:val="0008285E"/>
    <w:rPr>
      <w:rFonts w:eastAsia="Cambria"/>
      <w:szCs w:val="16"/>
    </w:rPr>
  </w:style>
  <w:style w:type="character" w:customStyle="1" w:styleId="referencediv">
    <w:name w:val="referencediv"/>
    <w:rsid w:val="0008285E"/>
  </w:style>
  <w:style w:type="paragraph" w:customStyle="1" w:styleId="CiteLittle">
    <w:name w:val="Cite Little"/>
    <w:next w:val="Normal"/>
    <w:qFormat/>
    <w:rsid w:val="0008285E"/>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08285E"/>
    <w:pPr>
      <w:ind w:left="-1080" w:right="1728"/>
    </w:pPr>
    <w:rPr>
      <w:rFonts w:eastAsia="Times New Roman"/>
      <w:sz w:val="18"/>
      <w:szCs w:val="20"/>
    </w:rPr>
  </w:style>
  <w:style w:type="character" w:customStyle="1" w:styleId="LittleChar">
    <w:name w:val="Little Char"/>
    <w:link w:val="Little"/>
    <w:uiPriority w:val="99"/>
    <w:rsid w:val="0008285E"/>
    <w:rPr>
      <w:rFonts w:ascii="Garamond" w:eastAsia="Times New Roman" w:hAnsi="Garamond" w:cs="Arial"/>
      <w:kern w:val="0"/>
      <w:sz w:val="16"/>
      <w14:ligatures w14:val="none"/>
    </w:rPr>
  </w:style>
  <w:style w:type="character" w:customStyle="1" w:styleId="StyleAsianMSMinchoBold">
    <w:name w:val="Style (Asian) MS Mincho Bold"/>
    <w:rsid w:val="0008285E"/>
    <w:rPr>
      <w:rFonts w:ascii="Times New Roman" w:eastAsia="MS Mincho" w:hAnsi="Times New Roman"/>
      <w:b/>
      <w:bCs/>
      <w:u w:val="thick"/>
    </w:rPr>
  </w:style>
  <w:style w:type="character" w:customStyle="1" w:styleId="StyleAsianMSMincho">
    <w:name w:val="Style (Asian) MS Mincho"/>
    <w:rsid w:val="0008285E"/>
    <w:rPr>
      <w:rFonts w:ascii="Times New Roman" w:eastAsia="MS Mincho" w:hAnsi="Times New Roman"/>
      <w:u w:val="thick"/>
    </w:rPr>
  </w:style>
  <w:style w:type="paragraph" w:customStyle="1" w:styleId="docheader">
    <w:name w:val="doc header"/>
    <w:autoRedefine/>
    <w:qFormat/>
    <w:rsid w:val="0008285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08285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08285E"/>
  </w:style>
  <w:style w:type="character" w:customStyle="1" w:styleId="mw-headline">
    <w:name w:val="mw-headline"/>
    <w:rsid w:val="0008285E"/>
  </w:style>
  <w:style w:type="paragraph" w:customStyle="1" w:styleId="bloctitles">
    <w:name w:val="bloc titles"/>
    <w:basedOn w:val="Heading1"/>
    <w:next w:val="Normal"/>
    <w:link w:val="bloctitlesChar"/>
    <w:autoRedefine/>
    <w:qFormat/>
    <w:rsid w:val="0008285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8285E"/>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08285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8285E"/>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08285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8285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08285E"/>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08285E"/>
    <w:rPr>
      <w:rFonts w:ascii="Times New Roman" w:eastAsia="Times New Roman" w:hAnsi="Times New Roman" w:cs="Times New Roman"/>
      <w:b/>
      <w:szCs w:val="20"/>
      <w:u w:val="single"/>
    </w:rPr>
  </w:style>
  <w:style w:type="character" w:customStyle="1" w:styleId="cardCharCharCharCharChar">
    <w:name w:val="card Char Char Char Char Char"/>
    <w:rsid w:val="0008285E"/>
    <w:rPr>
      <w:rFonts w:ascii="Times New Roman" w:eastAsia="Times New Roman" w:hAnsi="Times New Roman" w:cs="Times New Roman"/>
      <w:szCs w:val="20"/>
    </w:rPr>
  </w:style>
  <w:style w:type="character" w:customStyle="1" w:styleId="tagChar3">
    <w:name w:val="%tag Char"/>
    <w:link w:val="tag"/>
    <w:uiPriority w:val="99"/>
    <w:rsid w:val="0008285E"/>
    <w:rPr>
      <w:rFonts w:ascii="Garamond" w:eastAsia="Calibri" w:hAnsi="Garamond" w:cs="Arial"/>
      <w:bCs/>
      <w:kern w:val="0"/>
      <w:sz w:val="18"/>
      <w:szCs w:val="22"/>
      <w14:ligatures w14:val="none"/>
    </w:rPr>
  </w:style>
  <w:style w:type="paragraph" w:customStyle="1" w:styleId="card0">
    <w:name w:val="%card"/>
    <w:basedOn w:val="Normal"/>
    <w:link w:val="cardChar3"/>
    <w:qFormat/>
    <w:rsid w:val="0008285E"/>
    <w:pPr>
      <w:ind w:left="288" w:right="288"/>
    </w:pPr>
    <w:rPr>
      <w:rFonts w:eastAsia="Times New Roman"/>
      <w:sz w:val="20"/>
      <w:szCs w:val="20"/>
    </w:rPr>
  </w:style>
  <w:style w:type="character" w:customStyle="1" w:styleId="cardChar3">
    <w:name w:val="%card Char"/>
    <w:link w:val="card0"/>
    <w:rsid w:val="0008285E"/>
    <w:rPr>
      <w:rFonts w:ascii="Arial" w:eastAsia="Times New Roman" w:hAnsi="Arial" w:cs="Arial"/>
      <w:kern w:val="0"/>
      <w:sz w:val="20"/>
      <w:szCs w:val="20"/>
      <w14:ligatures w14:val="none"/>
    </w:rPr>
  </w:style>
  <w:style w:type="character" w:customStyle="1" w:styleId="AAAcardChar">
    <w:name w:val="AAAcard Char"/>
    <w:link w:val="AAAcard"/>
    <w:uiPriority w:val="99"/>
    <w:rsid w:val="0008285E"/>
    <w:rPr>
      <w:rFonts w:ascii="Arial" w:eastAsia="Times New Roman" w:hAnsi="Arial" w:cs="Arial"/>
      <w:kern w:val="0"/>
      <w:sz w:val="16"/>
      <w:szCs w:val="22"/>
      <w14:ligatures w14:val="none"/>
    </w:rPr>
  </w:style>
  <w:style w:type="character" w:customStyle="1" w:styleId="underlineCharChar2">
    <w:name w:val="underline Char Char"/>
    <w:rsid w:val="0008285E"/>
    <w:rPr>
      <w:rFonts w:ascii="Arial Narrow" w:eastAsia="Times New Roman" w:hAnsi="Arial Narrow" w:cs="Times New Roman"/>
      <w:u w:val="single"/>
    </w:rPr>
  </w:style>
  <w:style w:type="paragraph" w:customStyle="1" w:styleId="tagstyle0">
    <w:name w:val="tagstyle"/>
    <w:basedOn w:val="Normal"/>
    <w:qFormat/>
    <w:rsid w:val="0008285E"/>
    <w:pPr>
      <w:spacing w:before="100" w:beforeAutospacing="1" w:after="100" w:afterAutospacing="1"/>
    </w:pPr>
    <w:rPr>
      <w:rFonts w:eastAsia="Times New Roman"/>
    </w:rPr>
  </w:style>
  <w:style w:type="character" w:customStyle="1" w:styleId="CardUpSize-LightChar">
    <w:name w:val="CardUpSize - Light Char"/>
    <w:link w:val="CardUpSize-Light"/>
    <w:rsid w:val="0008285E"/>
    <w:rPr>
      <w:szCs w:val="32"/>
      <w:u w:val="single"/>
    </w:rPr>
  </w:style>
  <w:style w:type="paragraph" w:customStyle="1" w:styleId="CardDownx15">
    <w:name w:val="CardDown x1.5"/>
    <w:basedOn w:val="Header"/>
    <w:qFormat/>
    <w:rsid w:val="0008285E"/>
    <w:pPr>
      <w:tabs>
        <w:tab w:val="clear" w:pos="4680"/>
        <w:tab w:val="clear" w:pos="9360"/>
      </w:tabs>
    </w:pPr>
    <w:rPr>
      <w:rFonts w:ascii="Times New Roman" w:hAnsi="Times New Roman" w:cs="Times New Roman"/>
    </w:rPr>
  </w:style>
  <w:style w:type="character" w:customStyle="1" w:styleId="yqlink">
    <w:name w:val="yqlink"/>
    <w:rsid w:val="0008285E"/>
  </w:style>
  <w:style w:type="character" w:customStyle="1" w:styleId="clbody">
    <w:name w:val="clbody"/>
    <w:rsid w:val="0008285E"/>
  </w:style>
  <w:style w:type="paragraph" w:customStyle="1" w:styleId="Analyticals">
    <w:name w:val="Analyticals"/>
    <w:basedOn w:val="Normal"/>
    <w:qFormat/>
    <w:rsid w:val="0008285E"/>
    <w:rPr>
      <w:rFonts w:eastAsia="Times New Roman"/>
    </w:rPr>
  </w:style>
  <w:style w:type="character" w:customStyle="1" w:styleId="norm">
    <w:name w:val="norm"/>
    <w:rsid w:val="0008285E"/>
  </w:style>
  <w:style w:type="character" w:customStyle="1" w:styleId="boldandunderlinecharcharcharcharcharcharcharcharcharcharcharcharcharcharcharchar0">
    <w:name w:val="boldandunderlinecharcharcharcharcharcharcharcharcharcharcharcharcharcharcharchar"/>
    <w:rsid w:val="0008285E"/>
  </w:style>
  <w:style w:type="character" w:customStyle="1" w:styleId="underlinecharcharcharcharcharcharcharcharcharcharcharcharcharchar0">
    <w:name w:val="underlinecharcharcharcharcharcharcharcharcharcharcharcharcharchar"/>
    <w:rsid w:val="0008285E"/>
  </w:style>
  <w:style w:type="character" w:customStyle="1" w:styleId="NothingChar1">
    <w:name w:val="Nothing Char1"/>
    <w:rsid w:val="0008285E"/>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08285E"/>
    <w:rPr>
      <w:rFonts w:ascii="Times New Roman" w:eastAsia="Times New Roman" w:hAnsi="Times New Roman" w:cs="Times New Roman"/>
      <w:b/>
      <w:sz w:val="24"/>
      <w:szCs w:val="24"/>
    </w:rPr>
  </w:style>
  <w:style w:type="character" w:customStyle="1" w:styleId="emphasis21">
    <w:name w:val="emphasis2"/>
    <w:rsid w:val="0008285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8285E"/>
    <w:rPr>
      <w:sz w:val="24"/>
      <w:szCs w:val="24"/>
      <w:lang w:val="en-US" w:eastAsia="en-US" w:bidi="ar-SA"/>
    </w:rPr>
  </w:style>
  <w:style w:type="character" w:customStyle="1" w:styleId="NewTag">
    <w:name w:val="NewTag"/>
    <w:uiPriority w:val="1"/>
    <w:qFormat/>
    <w:rsid w:val="0008285E"/>
    <w:rPr>
      <w:rFonts w:ascii="Georgia" w:hAnsi="Georgia"/>
      <w:b/>
      <w:sz w:val="24"/>
    </w:rPr>
  </w:style>
  <w:style w:type="character" w:customStyle="1" w:styleId="searchtools-record-title">
    <w:name w:val="searchtools-record-title"/>
    <w:basedOn w:val="DefaultParagraphFont"/>
    <w:rsid w:val="0008285E"/>
  </w:style>
  <w:style w:type="paragraph" w:styleId="ListBullet">
    <w:name w:val="List Bullet"/>
    <w:basedOn w:val="Normal"/>
    <w:link w:val="ListBulletChar"/>
    <w:uiPriority w:val="99"/>
    <w:unhideWhenUsed/>
    <w:qFormat/>
    <w:rsid w:val="0008285E"/>
    <w:pPr>
      <w:tabs>
        <w:tab w:val="num" w:pos="360"/>
      </w:tabs>
      <w:ind w:left="360" w:hanging="360"/>
      <w:contextualSpacing/>
    </w:pPr>
  </w:style>
  <w:style w:type="character" w:customStyle="1" w:styleId="apple">
    <w:name w:val="apple"/>
    <w:rsid w:val="0008285E"/>
  </w:style>
  <w:style w:type="character" w:customStyle="1" w:styleId="rightside">
    <w:name w:val="rightside"/>
    <w:rsid w:val="0008285E"/>
  </w:style>
  <w:style w:type="character" w:customStyle="1" w:styleId="flourish">
    <w:name w:val="flourish"/>
    <w:rsid w:val="0008285E"/>
  </w:style>
  <w:style w:type="character" w:customStyle="1" w:styleId="style150">
    <w:name w:val="style150"/>
    <w:rsid w:val="0008285E"/>
  </w:style>
  <w:style w:type="character" w:customStyle="1" w:styleId="submitted-date">
    <w:name w:val="submitted-date"/>
    <w:rsid w:val="0008285E"/>
  </w:style>
  <w:style w:type="character" w:customStyle="1" w:styleId="head">
    <w:name w:val="head"/>
    <w:rsid w:val="0008285E"/>
  </w:style>
  <w:style w:type="character" w:customStyle="1" w:styleId="commentstext0">
    <w:name w:val="commentstext"/>
    <w:rsid w:val="0008285E"/>
  </w:style>
  <w:style w:type="character" w:customStyle="1" w:styleId="marrontitulobig">
    <w:name w:val="marron_titulo_big"/>
    <w:rsid w:val="0008285E"/>
  </w:style>
  <w:style w:type="character" w:styleId="HTMLAcronym">
    <w:name w:val="HTML Acronym"/>
    <w:uiPriority w:val="99"/>
    <w:unhideWhenUsed/>
    <w:rsid w:val="0008285E"/>
  </w:style>
  <w:style w:type="character" w:customStyle="1" w:styleId="apturelink">
    <w:name w:val="apturelink"/>
    <w:rsid w:val="0008285E"/>
  </w:style>
  <w:style w:type="character" w:customStyle="1" w:styleId="apturelinkicon">
    <w:name w:val="apturelinkicon"/>
    <w:rsid w:val="0008285E"/>
  </w:style>
  <w:style w:type="character" w:customStyle="1" w:styleId="titletxt">
    <w:name w:val="titletxt"/>
    <w:rsid w:val="0008285E"/>
  </w:style>
  <w:style w:type="character" w:customStyle="1" w:styleId="colbcopy">
    <w:name w:val="colbcopy"/>
    <w:rsid w:val="0008285E"/>
  </w:style>
  <w:style w:type="character" w:customStyle="1" w:styleId="hcard">
    <w:name w:val="hcard"/>
    <w:rsid w:val="0008285E"/>
  </w:style>
  <w:style w:type="table" w:styleId="MediumGrid2">
    <w:name w:val="Medium Grid 2"/>
    <w:basedOn w:val="TableNormal"/>
    <w:uiPriority w:val="68"/>
    <w:rsid w:val="0008285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8285E"/>
    <w:pPr>
      <w:numPr>
        <w:numId w:val="16"/>
      </w:numPr>
    </w:pPr>
  </w:style>
  <w:style w:type="paragraph" w:customStyle="1" w:styleId="StylePlainTextTimesNewRomanBold">
    <w:name w:val="Style Plain Text + Times New Roman Bold"/>
    <w:basedOn w:val="PlainText"/>
    <w:qFormat/>
    <w:rsid w:val="0008285E"/>
    <w:rPr>
      <w:rFonts w:ascii="Courier" w:eastAsia="Cambria" w:hAnsi="Courier" w:cs="Times New Roman"/>
      <w:sz w:val="21"/>
      <w:szCs w:val="21"/>
    </w:rPr>
  </w:style>
  <w:style w:type="paragraph" w:customStyle="1" w:styleId="hotroute2">
    <w:name w:val="hotroute"/>
    <w:basedOn w:val="Normal"/>
    <w:qFormat/>
    <w:rsid w:val="0008285E"/>
    <w:pPr>
      <w:ind w:left="288"/>
    </w:pPr>
  </w:style>
  <w:style w:type="paragraph" w:customStyle="1" w:styleId="DeleteAnalytics">
    <w:name w:val="Delete Analytics"/>
    <w:basedOn w:val="Heading4"/>
    <w:qFormat/>
    <w:rsid w:val="0008285E"/>
    <w:rPr>
      <w:color w:val="800000"/>
    </w:rPr>
  </w:style>
  <w:style w:type="paragraph" w:customStyle="1" w:styleId="ReallyFuckingSmall0">
    <w:name w:val="Really Fucking Small"/>
    <w:basedOn w:val="Normal"/>
    <w:link w:val="ReallyFuckingSmallChar0"/>
    <w:qFormat/>
    <w:rsid w:val="0008285E"/>
    <w:pPr>
      <w:ind w:left="144"/>
    </w:pPr>
    <w:rPr>
      <w:rFonts w:eastAsia="Times New Roman"/>
      <w:sz w:val="12"/>
      <w:szCs w:val="24"/>
    </w:rPr>
  </w:style>
  <w:style w:type="character" w:customStyle="1" w:styleId="ReallyFuckingSmallChar0">
    <w:name w:val="Really Fucking Small Char"/>
    <w:link w:val="ReallyFuckingSmall0"/>
    <w:rsid w:val="0008285E"/>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08285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8285E"/>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08285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8285E"/>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08285E"/>
    <w:rPr>
      <w:rFonts w:eastAsia="Times New Roman"/>
      <w:szCs w:val="24"/>
    </w:rPr>
  </w:style>
  <w:style w:type="character" w:customStyle="1" w:styleId="SmalltextCharCharCharChar0">
    <w:name w:val="Small text Char Char Char Char"/>
    <w:basedOn w:val="DefaultParagraphFont"/>
    <w:link w:val="SmalltextCharCharChar0"/>
    <w:rsid w:val="0008285E"/>
    <w:rPr>
      <w:rFonts w:ascii="Arial" w:eastAsia="Times New Roman" w:hAnsi="Arial" w:cs="Arial"/>
      <w:kern w:val="0"/>
      <w:sz w:val="16"/>
      <w14:ligatures w14:val="none"/>
    </w:rPr>
  </w:style>
  <w:style w:type="paragraph" w:customStyle="1" w:styleId="Boxempahsis">
    <w:name w:val="Box empahsis"/>
    <w:basedOn w:val="Normal"/>
    <w:link w:val="BoxempahsisChar"/>
    <w:qFormat/>
    <w:rsid w:val="0008285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8285E"/>
    <w:rPr>
      <w:rFonts w:ascii="Franklin Gothic Heavy" w:hAnsi="Franklin Gothic Heavy" w:cs="Arial"/>
      <w:kern w:val="0"/>
      <w:sz w:val="16"/>
      <w:u w:val="single"/>
      <w:bdr w:val="single" w:sz="4" w:space="0" w:color="auto"/>
      <w14:ligatures w14:val="none"/>
    </w:rPr>
  </w:style>
  <w:style w:type="character" w:customStyle="1" w:styleId="Qualified">
    <w:name w:val="Qualified"/>
    <w:rsid w:val="0008285E"/>
    <w:rPr>
      <w:rFonts w:asciiTheme="majorHAnsi" w:hAnsiTheme="majorHAnsi"/>
      <w:b/>
      <w:bCs/>
      <w:sz w:val="16"/>
    </w:rPr>
  </w:style>
  <w:style w:type="character" w:customStyle="1" w:styleId="Underline-Highlighted-WFU">
    <w:name w:val="Underline-Highlighted-WFU"/>
    <w:basedOn w:val="DefaultParagraphFont"/>
    <w:uiPriority w:val="1"/>
    <w:qFormat/>
    <w:rsid w:val="0008285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8285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8285E"/>
    <w:rPr>
      <w:rFonts w:ascii="Garamond" w:eastAsia="Times New Roman" w:hAnsi="Garamond"/>
      <w:b/>
      <w:szCs w:val="20"/>
    </w:rPr>
  </w:style>
  <w:style w:type="character" w:customStyle="1" w:styleId="BlockTitleChar1">
    <w:name w:val="%Block Title Char"/>
    <w:rsid w:val="0008285E"/>
    <w:rPr>
      <w:rFonts w:ascii="Arial" w:eastAsia="Times New Roman" w:hAnsi="Arial" w:cs="Arial"/>
      <w:b/>
      <w:bCs/>
      <w:kern w:val="32"/>
      <w:sz w:val="28"/>
      <w:szCs w:val="32"/>
    </w:rPr>
  </w:style>
  <w:style w:type="paragraph" w:customStyle="1" w:styleId="Regular">
    <w:name w:val="Regular"/>
    <w:basedOn w:val="Normal"/>
    <w:link w:val="RegularChar"/>
    <w:qFormat/>
    <w:rsid w:val="0008285E"/>
    <w:pPr>
      <w:spacing w:after="200"/>
    </w:pPr>
    <w:rPr>
      <w:rFonts w:ascii="Cambria" w:eastAsia="Cambria" w:hAnsi="Cambria"/>
      <w:sz w:val="20"/>
      <w:szCs w:val="24"/>
    </w:rPr>
  </w:style>
  <w:style w:type="paragraph" w:styleId="Index6">
    <w:name w:val="index 6"/>
    <w:basedOn w:val="Normal"/>
    <w:next w:val="Normal"/>
    <w:autoRedefine/>
    <w:unhideWhenUsed/>
    <w:rsid w:val="0008285E"/>
    <w:pPr>
      <w:ind w:left="1200" w:hanging="200"/>
    </w:pPr>
    <w:rPr>
      <w:rFonts w:ascii="Cambria" w:eastAsia="Cambria" w:hAnsi="Cambria"/>
      <w:sz w:val="18"/>
      <w:szCs w:val="18"/>
    </w:rPr>
  </w:style>
  <w:style w:type="character" w:customStyle="1" w:styleId="columntexthead">
    <w:name w:val="columntexthead"/>
    <w:rsid w:val="0008285E"/>
  </w:style>
  <w:style w:type="character" w:customStyle="1" w:styleId="instruction">
    <w:name w:val="instruction"/>
    <w:rsid w:val="0008285E"/>
  </w:style>
  <w:style w:type="character" w:customStyle="1" w:styleId="yahoobuzzbadge-form">
    <w:name w:val="yahoobuzzbadge-form"/>
    <w:rsid w:val="0008285E"/>
  </w:style>
  <w:style w:type="character" w:customStyle="1" w:styleId="listpipe">
    <w:name w:val="listpipe"/>
    <w:rsid w:val="0008285E"/>
  </w:style>
  <w:style w:type="character" w:customStyle="1" w:styleId="imagelink">
    <w:name w:val="imagelink"/>
    <w:rsid w:val="0008285E"/>
  </w:style>
  <w:style w:type="character" w:customStyle="1" w:styleId="leadin">
    <w:name w:val="leadin"/>
    <w:rsid w:val="0008285E"/>
  </w:style>
  <w:style w:type="paragraph" w:customStyle="1" w:styleId="Pa0">
    <w:name w:val="Pa0"/>
    <w:basedOn w:val="Default"/>
    <w:next w:val="Default"/>
    <w:uiPriority w:val="99"/>
    <w:qFormat/>
    <w:rsid w:val="0008285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8285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8285E"/>
  </w:style>
  <w:style w:type="character" w:customStyle="1" w:styleId="rightnowyahoo">
    <w:name w:val="right_now_yahoo"/>
    <w:rsid w:val="0008285E"/>
  </w:style>
  <w:style w:type="character" w:customStyle="1" w:styleId="submittedmeta">
    <w:name w:val="submitted meta"/>
    <w:rsid w:val="0008285E"/>
  </w:style>
  <w:style w:type="paragraph" w:customStyle="1" w:styleId="Pa7">
    <w:name w:val="Pa7"/>
    <w:basedOn w:val="Default"/>
    <w:next w:val="Default"/>
    <w:uiPriority w:val="99"/>
    <w:qFormat/>
    <w:rsid w:val="0008285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8285E"/>
    <w:pPr>
      <w:widowControl w:val="0"/>
      <w:spacing w:line="221" w:lineRule="atLeast"/>
    </w:pPr>
    <w:rPr>
      <w:rFonts w:ascii="Baskerville" w:eastAsia="Times New Roman" w:hAnsi="Baskerville" w:cs="Times New Roman"/>
      <w:color w:val="auto"/>
      <w:sz w:val="22"/>
    </w:rPr>
  </w:style>
  <w:style w:type="character" w:customStyle="1" w:styleId="A110">
    <w:name w:val="A11"/>
    <w:rsid w:val="0008285E"/>
    <w:rPr>
      <w:color w:val="000000"/>
      <w:sz w:val="12"/>
      <w:szCs w:val="12"/>
    </w:rPr>
  </w:style>
  <w:style w:type="character" w:customStyle="1" w:styleId="cite0">
    <w:name w:val="%cite"/>
    <w:rsid w:val="0008285E"/>
    <w:rPr>
      <w:rFonts w:ascii="Times New Roman" w:hAnsi="Times New Roman"/>
      <w:b/>
      <w:sz w:val="24"/>
    </w:rPr>
  </w:style>
  <w:style w:type="character" w:customStyle="1" w:styleId="Emphasis22">
    <w:name w:val="%Emphasis2"/>
    <w:rsid w:val="0008285E"/>
    <w:rPr>
      <w:rFonts w:ascii="Cooper Black" w:hAnsi="Cooper Black"/>
      <w:iCs/>
      <w:u w:val="single"/>
    </w:rPr>
  </w:style>
  <w:style w:type="paragraph" w:customStyle="1" w:styleId="BlockTitle3">
    <w:name w:val="%Block Title"/>
    <w:basedOn w:val="Heading1"/>
    <w:qFormat/>
    <w:rsid w:val="0008285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08285E"/>
    <w:rPr>
      <w:rFonts w:ascii="Times New Roman" w:hAnsi="Times New Roman"/>
      <w:b/>
      <w:sz w:val="24"/>
    </w:rPr>
  </w:style>
  <w:style w:type="character" w:customStyle="1" w:styleId="post-author">
    <w:name w:val="post-author"/>
    <w:rsid w:val="0008285E"/>
  </w:style>
  <w:style w:type="paragraph" w:customStyle="1" w:styleId="IndexHeader">
    <w:name w:val="Index Header"/>
    <w:basedOn w:val="Normal"/>
    <w:qFormat/>
    <w:rsid w:val="0008285E"/>
    <w:pPr>
      <w:ind w:left="-720"/>
      <w:outlineLvl w:val="0"/>
    </w:pPr>
    <w:rPr>
      <w:rFonts w:eastAsia="Times New Roman"/>
      <w:b/>
      <w:bCs/>
      <w:sz w:val="36"/>
      <w:szCs w:val="20"/>
    </w:rPr>
  </w:style>
  <w:style w:type="character" w:customStyle="1" w:styleId="IndexHeaderChar">
    <w:name w:val="Index Header Char"/>
    <w:rsid w:val="0008285E"/>
    <w:rPr>
      <w:rFonts w:ascii="Times New Roman" w:eastAsia="Times New Roman" w:hAnsi="Times New Roman"/>
      <w:b/>
      <w:bCs/>
      <w:sz w:val="36"/>
    </w:rPr>
  </w:style>
  <w:style w:type="paragraph" w:customStyle="1" w:styleId="CardRead">
    <w:name w:val="Card_Read"/>
    <w:basedOn w:val="Normal"/>
    <w:qFormat/>
    <w:rsid w:val="0008285E"/>
    <w:rPr>
      <w:rFonts w:ascii="Times" w:eastAsia="Times" w:hAnsi="Times"/>
      <w:szCs w:val="20"/>
    </w:rPr>
  </w:style>
  <w:style w:type="paragraph" w:customStyle="1" w:styleId="CardNU">
    <w:name w:val="CardNU"/>
    <w:basedOn w:val="Normal"/>
    <w:qFormat/>
    <w:rsid w:val="0008285E"/>
    <w:rPr>
      <w:rFonts w:ascii="Times" w:eastAsia="Times" w:hAnsi="Times"/>
      <w:sz w:val="14"/>
      <w:szCs w:val="20"/>
    </w:rPr>
  </w:style>
  <w:style w:type="paragraph" w:customStyle="1" w:styleId="StyleHeading310pt">
    <w:name w:val="Style Heading 3 + 10 pt"/>
    <w:basedOn w:val="Heading3"/>
    <w:qFormat/>
    <w:rsid w:val="0008285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8285E"/>
    <w:rPr>
      <w:rFonts w:ascii="Times New Roman" w:eastAsia="Times New Roman" w:hAnsi="Times New Roman" w:cs="Arial"/>
      <w:b/>
      <w:bCs/>
      <w:sz w:val="26"/>
      <w:szCs w:val="26"/>
    </w:rPr>
  </w:style>
  <w:style w:type="character" w:customStyle="1" w:styleId="CiteCardCharChar">
    <w:name w:val="Cite_Card Char Char"/>
    <w:rsid w:val="0008285E"/>
    <w:rPr>
      <w:rFonts w:cs="Arial"/>
      <w:bCs/>
      <w:lang w:val="en-US" w:eastAsia="en-US" w:bidi="ar-SA"/>
    </w:rPr>
  </w:style>
  <w:style w:type="paragraph" w:customStyle="1" w:styleId="CardText-NotUnderlined">
    <w:name w:val="Card Text - Not Underlined"/>
    <w:basedOn w:val="Normal"/>
    <w:qFormat/>
    <w:rsid w:val="0008285E"/>
    <w:pPr>
      <w:spacing w:after="60"/>
    </w:pPr>
    <w:rPr>
      <w:rFonts w:eastAsia="Times New Roman"/>
      <w:sz w:val="18"/>
      <w:szCs w:val="24"/>
    </w:rPr>
  </w:style>
  <w:style w:type="paragraph" w:customStyle="1" w:styleId="OmniPage8">
    <w:name w:val="OmniPage #8"/>
    <w:basedOn w:val="Normal"/>
    <w:qFormat/>
    <w:rsid w:val="0008285E"/>
    <w:rPr>
      <w:rFonts w:eastAsia="Times New Roman"/>
      <w:color w:val="000000"/>
      <w:sz w:val="20"/>
      <w:szCs w:val="20"/>
    </w:rPr>
  </w:style>
  <w:style w:type="paragraph" w:customStyle="1" w:styleId="OmniPage2">
    <w:name w:val="OmniPage #2"/>
    <w:basedOn w:val="Normal"/>
    <w:qFormat/>
    <w:rsid w:val="0008285E"/>
    <w:rPr>
      <w:rFonts w:eastAsia="Times New Roman"/>
      <w:color w:val="000000"/>
      <w:sz w:val="20"/>
      <w:szCs w:val="20"/>
    </w:rPr>
  </w:style>
  <w:style w:type="paragraph" w:customStyle="1" w:styleId="OmniPage6">
    <w:name w:val="OmniPage #6"/>
    <w:basedOn w:val="Normal"/>
    <w:qFormat/>
    <w:rsid w:val="0008285E"/>
    <w:rPr>
      <w:rFonts w:eastAsia="Times New Roman"/>
      <w:color w:val="000000"/>
      <w:sz w:val="20"/>
      <w:szCs w:val="20"/>
    </w:rPr>
  </w:style>
  <w:style w:type="paragraph" w:customStyle="1" w:styleId="OmniPage7">
    <w:name w:val="OmniPage #7"/>
    <w:basedOn w:val="Normal"/>
    <w:qFormat/>
    <w:rsid w:val="0008285E"/>
    <w:rPr>
      <w:rFonts w:eastAsia="Times New Roman"/>
      <w:color w:val="000000"/>
      <w:sz w:val="20"/>
      <w:szCs w:val="20"/>
    </w:rPr>
  </w:style>
  <w:style w:type="paragraph" w:customStyle="1" w:styleId="OmniPage11">
    <w:name w:val="OmniPage #11"/>
    <w:basedOn w:val="Normal"/>
    <w:qFormat/>
    <w:rsid w:val="0008285E"/>
    <w:rPr>
      <w:rFonts w:eastAsia="Times New Roman"/>
      <w:color w:val="000000"/>
      <w:sz w:val="20"/>
      <w:szCs w:val="20"/>
    </w:rPr>
  </w:style>
  <w:style w:type="paragraph" w:customStyle="1" w:styleId="OmniPage12">
    <w:name w:val="OmniPage #12"/>
    <w:basedOn w:val="Normal"/>
    <w:qFormat/>
    <w:rsid w:val="0008285E"/>
    <w:rPr>
      <w:rFonts w:eastAsia="Times New Roman"/>
      <w:color w:val="000000"/>
      <w:sz w:val="20"/>
      <w:szCs w:val="20"/>
    </w:rPr>
  </w:style>
  <w:style w:type="paragraph" w:customStyle="1" w:styleId="OmniPage10">
    <w:name w:val="OmniPage #10"/>
    <w:basedOn w:val="Normal"/>
    <w:qFormat/>
    <w:rsid w:val="0008285E"/>
    <w:rPr>
      <w:rFonts w:eastAsia="Times New Roman"/>
      <w:color w:val="000000"/>
      <w:sz w:val="20"/>
      <w:szCs w:val="20"/>
    </w:rPr>
  </w:style>
  <w:style w:type="paragraph" w:customStyle="1" w:styleId="OmniPage13">
    <w:name w:val="OmniPage #13"/>
    <w:basedOn w:val="Normal"/>
    <w:qFormat/>
    <w:rsid w:val="0008285E"/>
    <w:rPr>
      <w:rFonts w:eastAsia="Times New Roman"/>
      <w:color w:val="000000"/>
      <w:sz w:val="20"/>
      <w:szCs w:val="20"/>
    </w:rPr>
  </w:style>
  <w:style w:type="paragraph" w:customStyle="1" w:styleId="OmniPage14">
    <w:name w:val="OmniPage #14"/>
    <w:basedOn w:val="Normal"/>
    <w:qFormat/>
    <w:rsid w:val="0008285E"/>
    <w:rPr>
      <w:rFonts w:eastAsia="Times New Roman"/>
      <w:color w:val="000000"/>
      <w:sz w:val="20"/>
      <w:szCs w:val="20"/>
    </w:rPr>
  </w:style>
  <w:style w:type="paragraph" w:customStyle="1" w:styleId="OmniPage15">
    <w:name w:val="OmniPage #15"/>
    <w:basedOn w:val="Normal"/>
    <w:qFormat/>
    <w:rsid w:val="0008285E"/>
    <w:rPr>
      <w:rFonts w:eastAsia="Times New Roman"/>
      <w:color w:val="000000"/>
      <w:sz w:val="20"/>
      <w:szCs w:val="20"/>
    </w:rPr>
  </w:style>
  <w:style w:type="paragraph" w:customStyle="1" w:styleId="OmniPage17">
    <w:name w:val="OmniPage #17"/>
    <w:basedOn w:val="Normal"/>
    <w:qFormat/>
    <w:rsid w:val="0008285E"/>
    <w:rPr>
      <w:rFonts w:eastAsia="Times New Roman"/>
      <w:color w:val="000000"/>
      <w:sz w:val="20"/>
      <w:szCs w:val="20"/>
    </w:rPr>
  </w:style>
  <w:style w:type="paragraph" w:customStyle="1" w:styleId="OmniPage19">
    <w:name w:val="OmniPage #19"/>
    <w:basedOn w:val="Normal"/>
    <w:qFormat/>
    <w:rsid w:val="0008285E"/>
    <w:rPr>
      <w:rFonts w:eastAsia="Times New Roman"/>
      <w:color w:val="000000"/>
      <w:sz w:val="20"/>
      <w:szCs w:val="20"/>
    </w:rPr>
  </w:style>
  <w:style w:type="paragraph" w:customStyle="1" w:styleId="OmniPage20">
    <w:name w:val="OmniPage #20"/>
    <w:basedOn w:val="Normal"/>
    <w:qFormat/>
    <w:rsid w:val="0008285E"/>
    <w:rPr>
      <w:rFonts w:eastAsia="Times New Roman"/>
      <w:color w:val="000000"/>
      <w:sz w:val="20"/>
      <w:szCs w:val="20"/>
    </w:rPr>
  </w:style>
  <w:style w:type="paragraph" w:customStyle="1" w:styleId="OmniPage21">
    <w:name w:val="OmniPage #21"/>
    <w:basedOn w:val="Normal"/>
    <w:qFormat/>
    <w:rsid w:val="0008285E"/>
    <w:rPr>
      <w:rFonts w:eastAsia="Times New Roman"/>
      <w:color w:val="000000"/>
      <w:sz w:val="20"/>
      <w:szCs w:val="20"/>
    </w:rPr>
  </w:style>
  <w:style w:type="paragraph" w:customStyle="1" w:styleId="OmniPage22">
    <w:name w:val="OmniPage #22"/>
    <w:basedOn w:val="Normal"/>
    <w:qFormat/>
    <w:rsid w:val="0008285E"/>
    <w:rPr>
      <w:rFonts w:eastAsia="Times New Roman"/>
      <w:color w:val="000000"/>
      <w:sz w:val="20"/>
      <w:szCs w:val="20"/>
    </w:rPr>
  </w:style>
  <w:style w:type="paragraph" w:customStyle="1" w:styleId="OmniPage25">
    <w:name w:val="OmniPage #25"/>
    <w:basedOn w:val="Normal"/>
    <w:qFormat/>
    <w:rsid w:val="0008285E"/>
    <w:rPr>
      <w:rFonts w:eastAsia="Times New Roman"/>
      <w:color w:val="000000"/>
      <w:sz w:val="20"/>
      <w:szCs w:val="20"/>
    </w:rPr>
  </w:style>
  <w:style w:type="paragraph" w:customStyle="1" w:styleId="OmniPage18">
    <w:name w:val="OmniPage #18"/>
    <w:basedOn w:val="Normal"/>
    <w:qFormat/>
    <w:rsid w:val="0008285E"/>
    <w:rPr>
      <w:rFonts w:eastAsia="Times New Roman"/>
      <w:color w:val="000000"/>
      <w:sz w:val="20"/>
      <w:szCs w:val="20"/>
    </w:rPr>
  </w:style>
  <w:style w:type="paragraph" w:customStyle="1" w:styleId="OmniPage26">
    <w:name w:val="OmniPage #26"/>
    <w:basedOn w:val="Normal"/>
    <w:qFormat/>
    <w:rsid w:val="0008285E"/>
    <w:rPr>
      <w:rFonts w:eastAsia="Times New Roman"/>
      <w:color w:val="000000"/>
      <w:sz w:val="20"/>
      <w:szCs w:val="20"/>
    </w:rPr>
  </w:style>
  <w:style w:type="paragraph" w:styleId="Index1">
    <w:name w:val="index 1"/>
    <w:basedOn w:val="Normal"/>
    <w:next w:val="Normal"/>
    <w:autoRedefine/>
    <w:unhideWhenUsed/>
    <w:rsid w:val="0008285E"/>
    <w:pPr>
      <w:ind w:left="200" w:hanging="200"/>
    </w:pPr>
    <w:rPr>
      <w:rFonts w:ascii="Cambria" w:eastAsia="Cambria" w:hAnsi="Cambria"/>
      <w:sz w:val="18"/>
      <w:szCs w:val="18"/>
    </w:rPr>
  </w:style>
  <w:style w:type="paragraph" w:styleId="IndexHeading">
    <w:name w:val="index heading"/>
    <w:basedOn w:val="Normal"/>
    <w:next w:val="Index1"/>
    <w:unhideWhenUsed/>
    <w:rsid w:val="0008285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8285E"/>
  </w:style>
  <w:style w:type="paragraph" w:customStyle="1" w:styleId="OmniPage9">
    <w:name w:val="OmniPage #9"/>
    <w:basedOn w:val="Normal"/>
    <w:qFormat/>
    <w:rsid w:val="0008285E"/>
    <w:rPr>
      <w:rFonts w:eastAsia="Times New Roman"/>
      <w:color w:val="000000"/>
      <w:sz w:val="20"/>
      <w:szCs w:val="20"/>
    </w:rPr>
  </w:style>
  <w:style w:type="paragraph" w:customStyle="1" w:styleId="OmniPage5">
    <w:name w:val="OmniPage #5"/>
    <w:basedOn w:val="Normal"/>
    <w:qFormat/>
    <w:rsid w:val="0008285E"/>
    <w:rPr>
      <w:rFonts w:eastAsia="Times New Roman"/>
      <w:color w:val="000000"/>
      <w:sz w:val="20"/>
      <w:szCs w:val="20"/>
    </w:rPr>
  </w:style>
  <w:style w:type="character" w:customStyle="1" w:styleId="style12char0">
    <w:name w:val="style12char"/>
    <w:rsid w:val="0008285E"/>
  </w:style>
  <w:style w:type="character" w:customStyle="1" w:styleId="charchar20">
    <w:name w:val="charchar2"/>
    <w:rsid w:val="0008285E"/>
  </w:style>
  <w:style w:type="character" w:customStyle="1" w:styleId="style11char0">
    <w:name w:val="style11char"/>
    <w:rsid w:val="0008285E"/>
  </w:style>
  <w:style w:type="paragraph" w:customStyle="1" w:styleId="CitesandCardText">
    <w:name w:val="Cites and Card Text"/>
    <w:basedOn w:val="Normal"/>
    <w:qFormat/>
    <w:rsid w:val="0008285E"/>
    <w:rPr>
      <w:rFonts w:eastAsia="Times New Roman"/>
      <w:sz w:val="20"/>
      <w:szCs w:val="24"/>
    </w:rPr>
  </w:style>
  <w:style w:type="paragraph" w:styleId="List2">
    <w:name w:val="List 2"/>
    <w:basedOn w:val="Default"/>
    <w:next w:val="Default"/>
    <w:rsid w:val="0008285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8285E"/>
    <w:rPr>
      <w:b/>
      <w:bCs/>
      <w:iCs/>
      <w:szCs w:val="26"/>
      <w:lang w:val="en-US" w:eastAsia="en-US" w:bidi="ar-SA"/>
    </w:rPr>
  </w:style>
  <w:style w:type="paragraph" w:customStyle="1" w:styleId="Style160">
    <w:name w:val="Style 16"/>
    <w:basedOn w:val="Normal"/>
    <w:qFormat/>
    <w:rsid w:val="0008285E"/>
    <w:pPr>
      <w:autoSpaceDE w:val="0"/>
      <w:autoSpaceDN w:val="0"/>
      <w:adjustRightInd w:val="0"/>
    </w:pPr>
    <w:rPr>
      <w:rFonts w:eastAsia="Times New Roman"/>
      <w:szCs w:val="24"/>
    </w:rPr>
  </w:style>
  <w:style w:type="paragraph" w:customStyle="1" w:styleId="smalltext2">
    <w:name w:val="smalltext"/>
    <w:basedOn w:val="Normal"/>
    <w:link w:val="smalltextChar1"/>
    <w:qFormat/>
    <w:rsid w:val="0008285E"/>
    <w:rPr>
      <w:rFonts w:eastAsia="Times New Roman"/>
      <w:szCs w:val="24"/>
    </w:rPr>
  </w:style>
  <w:style w:type="character" w:customStyle="1" w:styleId="smalltextChar1">
    <w:name w:val="smalltext Char"/>
    <w:link w:val="smalltext2"/>
    <w:rsid w:val="0008285E"/>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08285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8285E"/>
    <w:pPr>
      <w:jc w:val="center"/>
    </w:pPr>
    <w:rPr>
      <w:rFonts w:ascii="Arial Black" w:eastAsia="Times New Roman" w:hAnsi="Arial Black"/>
      <w:b/>
      <w:sz w:val="36"/>
      <w:szCs w:val="24"/>
      <w:u w:val="single"/>
    </w:rPr>
  </w:style>
  <w:style w:type="character" w:customStyle="1" w:styleId="boldunderlineCharChar0">
    <w:name w:val="boldunderline Char Char"/>
    <w:rsid w:val="0008285E"/>
    <w:rPr>
      <w:b/>
      <w:sz w:val="22"/>
      <w:szCs w:val="24"/>
      <w:u w:val="single"/>
      <w:lang w:val="en-US" w:eastAsia="en-US" w:bidi="ar-SA"/>
    </w:rPr>
  </w:style>
  <w:style w:type="paragraph" w:customStyle="1" w:styleId="Bullets-squares">
    <w:name w:val="Bullets - squares"/>
    <w:basedOn w:val="Normal"/>
    <w:next w:val="Normal"/>
    <w:qFormat/>
    <w:rsid w:val="0008285E"/>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8285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8285E"/>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08285E"/>
    <w:rPr>
      <w:sz w:val="24"/>
      <w:szCs w:val="22"/>
      <w:lang w:val="en-US" w:eastAsia="en-US" w:bidi="ar-SA"/>
    </w:rPr>
  </w:style>
  <w:style w:type="character" w:customStyle="1" w:styleId="Size8Char">
    <w:name w:val="Size 8 Char"/>
    <w:link w:val="Size8"/>
    <w:rsid w:val="0008285E"/>
    <w:rPr>
      <w:rFonts w:ascii="Times New Roman" w:eastAsia="Times New Roman" w:hAnsi="Times New Roman" w:cs="Times New Roman"/>
      <w:kern w:val="0"/>
      <w:sz w:val="16"/>
      <w:szCs w:val="22"/>
      <w14:ligatures w14:val="none"/>
    </w:rPr>
  </w:style>
  <w:style w:type="paragraph" w:customStyle="1" w:styleId="RegularCite">
    <w:name w:val="Regular Cite"/>
    <w:qFormat/>
    <w:rsid w:val="0008285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08285E"/>
  </w:style>
  <w:style w:type="character" w:customStyle="1" w:styleId="emailstyle26">
    <w:name w:val="emailstyle26"/>
    <w:rsid w:val="0008285E"/>
  </w:style>
  <w:style w:type="paragraph" w:customStyle="1" w:styleId="context">
    <w:name w:val="context"/>
    <w:basedOn w:val="Normal"/>
    <w:qFormat/>
    <w:rsid w:val="0008285E"/>
    <w:pPr>
      <w:spacing w:before="100" w:beforeAutospacing="1" w:after="100" w:afterAutospacing="1"/>
    </w:pPr>
    <w:rPr>
      <w:rFonts w:eastAsia="Times New Roman"/>
      <w:szCs w:val="24"/>
    </w:rPr>
  </w:style>
  <w:style w:type="character" w:customStyle="1" w:styleId="sendtofriend">
    <w:name w:val="sendtofriend"/>
    <w:rsid w:val="0008285E"/>
  </w:style>
  <w:style w:type="character" w:customStyle="1" w:styleId="pagetype">
    <w:name w:val="pagetype"/>
    <w:rsid w:val="0008285E"/>
  </w:style>
  <w:style w:type="character" w:customStyle="1" w:styleId="byl">
    <w:name w:val="byl"/>
    <w:rsid w:val="0008285E"/>
  </w:style>
  <w:style w:type="character" w:customStyle="1" w:styleId="byd">
    <w:name w:val="byd"/>
    <w:rsid w:val="0008285E"/>
  </w:style>
  <w:style w:type="paragraph" w:customStyle="1" w:styleId="Size6">
    <w:name w:val="Size 6"/>
    <w:link w:val="Size6Char"/>
    <w:qFormat/>
    <w:rsid w:val="0008285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08285E"/>
    <w:rPr>
      <w:rFonts w:ascii="Times New Roman" w:eastAsia="Times New Roman" w:hAnsi="Times New Roman" w:cs="Times New Roman"/>
      <w:kern w:val="0"/>
      <w:sz w:val="16"/>
      <w:szCs w:val="22"/>
      <w14:ligatures w14:val="none"/>
    </w:rPr>
  </w:style>
  <w:style w:type="character" w:customStyle="1" w:styleId="heading2char0">
    <w:name w:val="heading2char"/>
    <w:rsid w:val="0008285E"/>
  </w:style>
  <w:style w:type="character" w:customStyle="1" w:styleId="underliningchar0">
    <w:name w:val="underliningchar"/>
    <w:rsid w:val="0008285E"/>
  </w:style>
  <w:style w:type="paragraph" w:customStyle="1" w:styleId="TxBrp11">
    <w:name w:val="TxBr_p11"/>
    <w:basedOn w:val="Normal"/>
    <w:qFormat/>
    <w:rsid w:val="0008285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8285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8285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8285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8285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8285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8285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8285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8285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8285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8285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8285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8285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8285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8285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8285E"/>
    <w:pPr>
      <w:ind w:left="400" w:hanging="200"/>
    </w:pPr>
    <w:rPr>
      <w:rFonts w:ascii="Cambria" w:eastAsia="Cambria" w:hAnsi="Cambria"/>
      <w:sz w:val="18"/>
      <w:szCs w:val="18"/>
    </w:rPr>
  </w:style>
  <w:style w:type="paragraph" w:styleId="Index3">
    <w:name w:val="index 3"/>
    <w:basedOn w:val="Normal"/>
    <w:next w:val="Normal"/>
    <w:autoRedefine/>
    <w:unhideWhenUsed/>
    <w:rsid w:val="0008285E"/>
    <w:pPr>
      <w:ind w:left="600" w:hanging="200"/>
    </w:pPr>
    <w:rPr>
      <w:rFonts w:ascii="Cambria" w:eastAsia="Cambria" w:hAnsi="Cambria"/>
      <w:sz w:val="18"/>
      <w:szCs w:val="18"/>
    </w:rPr>
  </w:style>
  <w:style w:type="paragraph" w:styleId="Index4">
    <w:name w:val="index 4"/>
    <w:basedOn w:val="Normal"/>
    <w:next w:val="Normal"/>
    <w:autoRedefine/>
    <w:unhideWhenUsed/>
    <w:rsid w:val="0008285E"/>
    <w:pPr>
      <w:ind w:left="800" w:hanging="200"/>
    </w:pPr>
    <w:rPr>
      <w:rFonts w:ascii="Cambria" w:eastAsia="Cambria" w:hAnsi="Cambria"/>
      <w:sz w:val="18"/>
      <w:szCs w:val="18"/>
    </w:rPr>
  </w:style>
  <w:style w:type="paragraph" w:styleId="Index5">
    <w:name w:val="index 5"/>
    <w:basedOn w:val="Normal"/>
    <w:next w:val="Normal"/>
    <w:autoRedefine/>
    <w:unhideWhenUsed/>
    <w:rsid w:val="0008285E"/>
    <w:pPr>
      <w:ind w:left="1000" w:hanging="200"/>
    </w:pPr>
    <w:rPr>
      <w:rFonts w:ascii="Cambria" w:eastAsia="Cambria" w:hAnsi="Cambria"/>
      <w:sz w:val="18"/>
      <w:szCs w:val="18"/>
    </w:rPr>
  </w:style>
  <w:style w:type="paragraph" w:styleId="Index7">
    <w:name w:val="index 7"/>
    <w:basedOn w:val="Normal"/>
    <w:next w:val="Normal"/>
    <w:autoRedefine/>
    <w:unhideWhenUsed/>
    <w:rsid w:val="0008285E"/>
    <w:pPr>
      <w:ind w:left="1400" w:hanging="200"/>
    </w:pPr>
    <w:rPr>
      <w:rFonts w:ascii="Cambria" w:eastAsia="Cambria" w:hAnsi="Cambria"/>
      <w:sz w:val="18"/>
      <w:szCs w:val="18"/>
    </w:rPr>
  </w:style>
  <w:style w:type="paragraph" w:styleId="Index8">
    <w:name w:val="index 8"/>
    <w:basedOn w:val="Normal"/>
    <w:next w:val="Normal"/>
    <w:autoRedefine/>
    <w:unhideWhenUsed/>
    <w:rsid w:val="0008285E"/>
    <w:pPr>
      <w:ind w:left="1600" w:hanging="200"/>
    </w:pPr>
    <w:rPr>
      <w:rFonts w:ascii="Cambria" w:eastAsia="Cambria" w:hAnsi="Cambria"/>
      <w:sz w:val="18"/>
      <w:szCs w:val="18"/>
    </w:rPr>
  </w:style>
  <w:style w:type="paragraph" w:styleId="Index9">
    <w:name w:val="index 9"/>
    <w:basedOn w:val="Normal"/>
    <w:next w:val="Normal"/>
    <w:autoRedefine/>
    <w:unhideWhenUsed/>
    <w:rsid w:val="0008285E"/>
    <w:pPr>
      <w:ind w:left="1800" w:hanging="200"/>
    </w:pPr>
    <w:rPr>
      <w:rFonts w:ascii="Cambria" w:eastAsia="Cambria" w:hAnsi="Cambria"/>
      <w:sz w:val="18"/>
      <w:szCs w:val="18"/>
    </w:rPr>
  </w:style>
  <w:style w:type="character" w:customStyle="1" w:styleId="adtext124">
    <w:name w:val="adtext124"/>
    <w:rsid w:val="0008285E"/>
    <w:rPr>
      <w:vanish w:val="0"/>
      <w:webHidden w:val="0"/>
      <w:color w:val="999999"/>
      <w:sz w:val="12"/>
      <w:szCs w:val="12"/>
      <w:specVanish/>
    </w:rPr>
  </w:style>
  <w:style w:type="paragraph" w:customStyle="1" w:styleId="CardsFont8pt">
    <w:name w:val="Cards + Font: 8 pt"/>
    <w:basedOn w:val="Normal"/>
    <w:qFormat/>
    <w:rsid w:val="0008285E"/>
    <w:pPr>
      <w:autoSpaceDE w:val="0"/>
      <w:autoSpaceDN w:val="0"/>
      <w:adjustRightInd w:val="0"/>
      <w:ind w:left="432" w:right="432"/>
      <w:jc w:val="both"/>
    </w:pPr>
    <w:rPr>
      <w:rFonts w:eastAsia="Times New Roman"/>
      <w:szCs w:val="20"/>
    </w:rPr>
  </w:style>
  <w:style w:type="character" w:customStyle="1" w:styleId="CardsFont8ptChar">
    <w:name w:val="Cards + Font: 8 pt Char"/>
    <w:rsid w:val="0008285E"/>
    <w:rPr>
      <w:sz w:val="16"/>
    </w:rPr>
  </w:style>
  <w:style w:type="character" w:customStyle="1" w:styleId="TagLineCharChar">
    <w:name w:val="Tag Line Char Char"/>
    <w:rsid w:val="0008285E"/>
    <w:rPr>
      <w:rFonts w:cs="Arial"/>
      <w:b/>
      <w:bCs/>
      <w:iCs/>
      <w:sz w:val="24"/>
      <w:szCs w:val="28"/>
      <w:lang w:val="en-US" w:eastAsia="en-US" w:bidi="ar-SA"/>
    </w:rPr>
  </w:style>
  <w:style w:type="paragraph" w:customStyle="1" w:styleId="published">
    <w:name w:val="published"/>
    <w:basedOn w:val="Normal"/>
    <w:qFormat/>
    <w:rsid w:val="0008285E"/>
    <w:pPr>
      <w:spacing w:before="100" w:beforeAutospacing="1" w:after="100" w:afterAutospacing="1"/>
    </w:pPr>
    <w:rPr>
      <w:rFonts w:eastAsia="Times New Roman"/>
      <w:szCs w:val="24"/>
    </w:rPr>
  </w:style>
  <w:style w:type="character" w:customStyle="1" w:styleId="articlecommentcount">
    <w:name w:val="article_comment_count"/>
    <w:rsid w:val="0008285E"/>
  </w:style>
  <w:style w:type="character" w:customStyle="1" w:styleId="articlerecommendcount">
    <w:name w:val="article_recommend_count"/>
    <w:rsid w:val="0008285E"/>
  </w:style>
  <w:style w:type="character" w:customStyle="1" w:styleId="normaltext1">
    <w:name w:val="normal_text"/>
    <w:rsid w:val="0008285E"/>
  </w:style>
  <w:style w:type="paragraph" w:customStyle="1" w:styleId="storytimestamp">
    <w:name w:val="storytimestamp"/>
    <w:basedOn w:val="Normal"/>
    <w:qFormat/>
    <w:rsid w:val="0008285E"/>
    <w:pPr>
      <w:spacing w:before="100" w:beforeAutospacing="1" w:after="100" w:afterAutospacing="1"/>
    </w:pPr>
    <w:rPr>
      <w:rFonts w:eastAsia="Times New Roman"/>
      <w:szCs w:val="24"/>
    </w:rPr>
  </w:style>
  <w:style w:type="character" w:customStyle="1" w:styleId="story-byline">
    <w:name w:val="story-byline"/>
    <w:rsid w:val="0008285E"/>
  </w:style>
  <w:style w:type="character" w:customStyle="1" w:styleId="story-titleline">
    <w:name w:val="story-titleline"/>
    <w:rsid w:val="0008285E"/>
  </w:style>
  <w:style w:type="paragraph" w:styleId="ListBullet2">
    <w:name w:val="List Bullet 2"/>
    <w:basedOn w:val="Normal"/>
    <w:rsid w:val="0008285E"/>
    <w:pPr>
      <w:tabs>
        <w:tab w:val="num" w:pos="1440"/>
      </w:tabs>
      <w:ind w:left="1440" w:hanging="360"/>
    </w:pPr>
    <w:rPr>
      <w:rFonts w:eastAsia="Times New Roman"/>
      <w:b/>
      <w:szCs w:val="44"/>
    </w:rPr>
  </w:style>
  <w:style w:type="paragraph" w:customStyle="1" w:styleId="Cardnotunderlined0">
    <w:name w:val="Card not underlined"/>
    <w:basedOn w:val="Normal"/>
    <w:qFormat/>
    <w:rsid w:val="0008285E"/>
    <w:rPr>
      <w:rFonts w:eastAsia="Times New Roman"/>
      <w:color w:val="000000"/>
      <w:sz w:val="10"/>
      <w:szCs w:val="24"/>
    </w:rPr>
  </w:style>
  <w:style w:type="character" w:customStyle="1" w:styleId="marron">
    <w:name w:val="marron"/>
    <w:rsid w:val="0008285E"/>
  </w:style>
  <w:style w:type="character" w:customStyle="1" w:styleId="UnderlineCardChar0">
    <w:name w:val="Underline Card Char"/>
    <w:rsid w:val="0008285E"/>
    <w:rPr>
      <w:sz w:val="22"/>
      <w:szCs w:val="24"/>
      <w:u w:val="single"/>
      <w:lang w:val="en-US" w:eastAsia="en-US" w:bidi="ar-SA"/>
    </w:rPr>
  </w:style>
  <w:style w:type="character" w:customStyle="1" w:styleId="SourcesCharChar1">
    <w:name w:val="Sources Char Char1"/>
    <w:rsid w:val="0008285E"/>
    <w:rPr>
      <w:rFonts w:cs="Arial"/>
      <w:b/>
      <w:bCs/>
      <w:iCs/>
      <w:sz w:val="24"/>
      <w:szCs w:val="28"/>
      <w:lang w:val="en-US" w:eastAsia="en-US" w:bidi="ar-SA"/>
    </w:rPr>
  </w:style>
  <w:style w:type="paragraph" w:customStyle="1" w:styleId="OmniPage3">
    <w:name w:val="OmniPage #3"/>
    <w:basedOn w:val="Normal"/>
    <w:qFormat/>
    <w:rsid w:val="0008285E"/>
    <w:rPr>
      <w:rFonts w:eastAsia="Times New Roman"/>
      <w:color w:val="000000"/>
      <w:sz w:val="20"/>
      <w:szCs w:val="20"/>
    </w:rPr>
  </w:style>
  <w:style w:type="paragraph" w:customStyle="1" w:styleId="OmniPage4">
    <w:name w:val="OmniPage #4"/>
    <w:basedOn w:val="Normal"/>
    <w:qFormat/>
    <w:rsid w:val="0008285E"/>
    <w:rPr>
      <w:rFonts w:eastAsia="Times New Roman"/>
      <w:color w:val="000000"/>
      <w:sz w:val="20"/>
      <w:szCs w:val="20"/>
    </w:rPr>
  </w:style>
  <w:style w:type="paragraph" w:customStyle="1" w:styleId="OmniPage16">
    <w:name w:val="OmniPage #16"/>
    <w:basedOn w:val="Normal"/>
    <w:qFormat/>
    <w:rsid w:val="0008285E"/>
    <w:rPr>
      <w:rFonts w:eastAsia="Times New Roman"/>
      <w:color w:val="000000"/>
      <w:sz w:val="20"/>
      <w:szCs w:val="20"/>
    </w:rPr>
  </w:style>
  <w:style w:type="paragraph" w:customStyle="1" w:styleId="OmniPage23">
    <w:name w:val="OmniPage #23"/>
    <w:basedOn w:val="Normal"/>
    <w:qFormat/>
    <w:rsid w:val="0008285E"/>
    <w:rPr>
      <w:rFonts w:eastAsia="Times New Roman"/>
      <w:color w:val="000000"/>
      <w:sz w:val="20"/>
      <w:szCs w:val="20"/>
    </w:rPr>
  </w:style>
  <w:style w:type="paragraph" w:customStyle="1" w:styleId="OmniPage24">
    <w:name w:val="OmniPage #24"/>
    <w:basedOn w:val="Normal"/>
    <w:qFormat/>
    <w:rsid w:val="0008285E"/>
    <w:rPr>
      <w:rFonts w:eastAsia="Times New Roman"/>
      <w:color w:val="000000"/>
      <w:sz w:val="20"/>
      <w:szCs w:val="20"/>
    </w:rPr>
  </w:style>
  <w:style w:type="paragraph" w:customStyle="1" w:styleId="OmniPage27">
    <w:name w:val="OmniPage #27"/>
    <w:basedOn w:val="Normal"/>
    <w:qFormat/>
    <w:rsid w:val="0008285E"/>
    <w:rPr>
      <w:rFonts w:eastAsia="Times New Roman"/>
      <w:color w:val="000000"/>
      <w:sz w:val="20"/>
      <w:szCs w:val="20"/>
    </w:rPr>
  </w:style>
  <w:style w:type="paragraph" w:customStyle="1" w:styleId="OmniPage28">
    <w:name w:val="OmniPage #28"/>
    <w:basedOn w:val="Normal"/>
    <w:qFormat/>
    <w:rsid w:val="0008285E"/>
    <w:rPr>
      <w:rFonts w:eastAsia="Times New Roman"/>
      <w:color w:val="000000"/>
      <w:sz w:val="20"/>
      <w:szCs w:val="20"/>
    </w:rPr>
  </w:style>
  <w:style w:type="paragraph" w:customStyle="1" w:styleId="OmniPage29">
    <w:name w:val="OmniPage #29"/>
    <w:basedOn w:val="Normal"/>
    <w:qFormat/>
    <w:rsid w:val="0008285E"/>
    <w:rPr>
      <w:rFonts w:eastAsia="Times New Roman"/>
      <w:color w:val="000000"/>
      <w:sz w:val="20"/>
      <w:szCs w:val="20"/>
    </w:rPr>
  </w:style>
  <w:style w:type="paragraph" w:customStyle="1" w:styleId="OmniPage30">
    <w:name w:val="OmniPage #30"/>
    <w:basedOn w:val="Normal"/>
    <w:qFormat/>
    <w:rsid w:val="0008285E"/>
    <w:rPr>
      <w:rFonts w:eastAsia="Times New Roman"/>
      <w:color w:val="000000"/>
      <w:sz w:val="20"/>
      <w:szCs w:val="20"/>
    </w:rPr>
  </w:style>
  <w:style w:type="paragraph" w:customStyle="1" w:styleId="OmniPage31">
    <w:name w:val="OmniPage #31"/>
    <w:basedOn w:val="Normal"/>
    <w:qFormat/>
    <w:rsid w:val="0008285E"/>
    <w:rPr>
      <w:rFonts w:eastAsia="Times New Roman"/>
      <w:color w:val="000000"/>
      <w:sz w:val="20"/>
      <w:szCs w:val="20"/>
    </w:rPr>
  </w:style>
  <w:style w:type="paragraph" w:customStyle="1" w:styleId="OmniPage32">
    <w:name w:val="OmniPage #32"/>
    <w:basedOn w:val="Normal"/>
    <w:qFormat/>
    <w:rsid w:val="0008285E"/>
    <w:rPr>
      <w:rFonts w:eastAsia="Times New Roman"/>
      <w:color w:val="000000"/>
      <w:sz w:val="20"/>
      <w:szCs w:val="20"/>
    </w:rPr>
  </w:style>
  <w:style w:type="paragraph" w:customStyle="1" w:styleId="OmniPage33">
    <w:name w:val="OmniPage #33"/>
    <w:basedOn w:val="Normal"/>
    <w:qFormat/>
    <w:rsid w:val="0008285E"/>
    <w:rPr>
      <w:rFonts w:eastAsia="Times New Roman"/>
      <w:color w:val="000000"/>
      <w:sz w:val="20"/>
      <w:szCs w:val="20"/>
    </w:rPr>
  </w:style>
  <w:style w:type="paragraph" w:customStyle="1" w:styleId="OmniPage34">
    <w:name w:val="OmniPage #34"/>
    <w:basedOn w:val="Normal"/>
    <w:qFormat/>
    <w:rsid w:val="0008285E"/>
    <w:rPr>
      <w:rFonts w:eastAsia="Times New Roman"/>
      <w:color w:val="000000"/>
      <w:sz w:val="20"/>
      <w:szCs w:val="20"/>
    </w:rPr>
  </w:style>
  <w:style w:type="paragraph" w:customStyle="1" w:styleId="OmniPage35">
    <w:name w:val="OmniPage #35"/>
    <w:basedOn w:val="Normal"/>
    <w:qFormat/>
    <w:rsid w:val="0008285E"/>
    <w:rPr>
      <w:rFonts w:eastAsia="Times New Roman"/>
      <w:color w:val="000000"/>
      <w:sz w:val="20"/>
      <w:szCs w:val="20"/>
    </w:rPr>
  </w:style>
  <w:style w:type="paragraph" w:customStyle="1" w:styleId="OmniPage36">
    <w:name w:val="OmniPage #36"/>
    <w:basedOn w:val="Normal"/>
    <w:qFormat/>
    <w:rsid w:val="0008285E"/>
    <w:rPr>
      <w:rFonts w:eastAsia="Times New Roman"/>
      <w:color w:val="000000"/>
      <w:sz w:val="20"/>
      <w:szCs w:val="20"/>
    </w:rPr>
  </w:style>
  <w:style w:type="paragraph" w:customStyle="1" w:styleId="OmniPage37">
    <w:name w:val="OmniPage #37"/>
    <w:basedOn w:val="Normal"/>
    <w:qFormat/>
    <w:rsid w:val="0008285E"/>
    <w:rPr>
      <w:rFonts w:eastAsia="Times New Roman"/>
      <w:color w:val="000000"/>
      <w:sz w:val="20"/>
      <w:szCs w:val="20"/>
    </w:rPr>
  </w:style>
  <w:style w:type="paragraph" w:customStyle="1" w:styleId="OmniPage38">
    <w:name w:val="OmniPage #38"/>
    <w:basedOn w:val="Normal"/>
    <w:qFormat/>
    <w:rsid w:val="0008285E"/>
    <w:rPr>
      <w:rFonts w:eastAsia="Times New Roman"/>
      <w:color w:val="000000"/>
      <w:sz w:val="20"/>
      <w:szCs w:val="20"/>
    </w:rPr>
  </w:style>
  <w:style w:type="paragraph" w:customStyle="1" w:styleId="OmniPage39">
    <w:name w:val="OmniPage #39"/>
    <w:basedOn w:val="Normal"/>
    <w:qFormat/>
    <w:rsid w:val="0008285E"/>
    <w:rPr>
      <w:rFonts w:eastAsia="Times New Roman"/>
      <w:color w:val="000000"/>
      <w:sz w:val="20"/>
      <w:szCs w:val="20"/>
    </w:rPr>
  </w:style>
  <w:style w:type="paragraph" w:customStyle="1" w:styleId="OmniPage40">
    <w:name w:val="OmniPage #40"/>
    <w:basedOn w:val="Normal"/>
    <w:qFormat/>
    <w:rsid w:val="0008285E"/>
    <w:rPr>
      <w:rFonts w:eastAsia="Times New Roman"/>
      <w:color w:val="000000"/>
      <w:sz w:val="20"/>
      <w:szCs w:val="20"/>
    </w:rPr>
  </w:style>
  <w:style w:type="paragraph" w:customStyle="1" w:styleId="OmniPage41">
    <w:name w:val="OmniPage #41"/>
    <w:basedOn w:val="Normal"/>
    <w:qFormat/>
    <w:rsid w:val="0008285E"/>
    <w:rPr>
      <w:rFonts w:eastAsia="Times New Roman"/>
      <w:color w:val="000000"/>
      <w:sz w:val="20"/>
      <w:szCs w:val="20"/>
    </w:rPr>
  </w:style>
  <w:style w:type="paragraph" w:customStyle="1" w:styleId="OmniPage42">
    <w:name w:val="OmniPage #42"/>
    <w:basedOn w:val="Normal"/>
    <w:qFormat/>
    <w:rsid w:val="0008285E"/>
    <w:rPr>
      <w:rFonts w:eastAsia="Times New Roman"/>
      <w:color w:val="000000"/>
      <w:sz w:val="20"/>
      <w:szCs w:val="20"/>
    </w:rPr>
  </w:style>
  <w:style w:type="paragraph" w:customStyle="1" w:styleId="OmniPage43">
    <w:name w:val="OmniPage #43"/>
    <w:basedOn w:val="Normal"/>
    <w:qFormat/>
    <w:rsid w:val="0008285E"/>
    <w:rPr>
      <w:rFonts w:eastAsia="Times New Roman"/>
      <w:color w:val="000000"/>
      <w:sz w:val="20"/>
      <w:szCs w:val="20"/>
    </w:rPr>
  </w:style>
  <w:style w:type="paragraph" w:customStyle="1" w:styleId="OmniPage44">
    <w:name w:val="OmniPage #44"/>
    <w:basedOn w:val="Normal"/>
    <w:qFormat/>
    <w:rsid w:val="0008285E"/>
    <w:rPr>
      <w:rFonts w:eastAsia="Times New Roman"/>
      <w:color w:val="000000"/>
      <w:sz w:val="20"/>
      <w:szCs w:val="20"/>
    </w:rPr>
  </w:style>
  <w:style w:type="paragraph" w:customStyle="1" w:styleId="OmniPage45">
    <w:name w:val="OmniPage #45"/>
    <w:basedOn w:val="Normal"/>
    <w:qFormat/>
    <w:rsid w:val="0008285E"/>
    <w:rPr>
      <w:rFonts w:eastAsia="Times New Roman"/>
      <w:color w:val="000000"/>
      <w:sz w:val="20"/>
      <w:szCs w:val="20"/>
    </w:rPr>
  </w:style>
  <w:style w:type="paragraph" w:customStyle="1" w:styleId="OmniPage46">
    <w:name w:val="OmniPage #46"/>
    <w:basedOn w:val="Normal"/>
    <w:qFormat/>
    <w:rsid w:val="0008285E"/>
    <w:rPr>
      <w:rFonts w:eastAsia="Times New Roman"/>
      <w:color w:val="000000"/>
      <w:sz w:val="20"/>
      <w:szCs w:val="20"/>
    </w:rPr>
  </w:style>
  <w:style w:type="paragraph" w:customStyle="1" w:styleId="OmniPage47">
    <w:name w:val="OmniPage #47"/>
    <w:basedOn w:val="Normal"/>
    <w:qFormat/>
    <w:rsid w:val="0008285E"/>
    <w:rPr>
      <w:rFonts w:eastAsia="Times New Roman"/>
      <w:color w:val="000000"/>
      <w:sz w:val="20"/>
      <w:szCs w:val="20"/>
    </w:rPr>
  </w:style>
  <w:style w:type="paragraph" w:customStyle="1" w:styleId="OmniPage48">
    <w:name w:val="OmniPage #48"/>
    <w:basedOn w:val="Normal"/>
    <w:qFormat/>
    <w:rsid w:val="0008285E"/>
    <w:rPr>
      <w:rFonts w:eastAsia="Times New Roman"/>
      <w:color w:val="000000"/>
      <w:sz w:val="20"/>
      <w:szCs w:val="20"/>
    </w:rPr>
  </w:style>
  <w:style w:type="paragraph" w:customStyle="1" w:styleId="OmniPage49">
    <w:name w:val="OmniPage #49"/>
    <w:basedOn w:val="Normal"/>
    <w:qFormat/>
    <w:rsid w:val="0008285E"/>
    <w:rPr>
      <w:rFonts w:eastAsia="Times New Roman"/>
      <w:color w:val="000000"/>
      <w:sz w:val="20"/>
      <w:szCs w:val="20"/>
    </w:rPr>
  </w:style>
  <w:style w:type="paragraph" w:customStyle="1" w:styleId="OmniPage50">
    <w:name w:val="OmniPage #50"/>
    <w:basedOn w:val="Normal"/>
    <w:qFormat/>
    <w:rsid w:val="0008285E"/>
    <w:rPr>
      <w:rFonts w:eastAsia="Times New Roman"/>
      <w:color w:val="000000"/>
      <w:sz w:val="20"/>
      <w:szCs w:val="20"/>
    </w:rPr>
  </w:style>
  <w:style w:type="paragraph" w:customStyle="1" w:styleId="OmniPage51">
    <w:name w:val="OmniPage #51"/>
    <w:basedOn w:val="Normal"/>
    <w:qFormat/>
    <w:rsid w:val="0008285E"/>
    <w:rPr>
      <w:rFonts w:eastAsia="Times New Roman"/>
      <w:color w:val="000000"/>
      <w:sz w:val="20"/>
      <w:szCs w:val="20"/>
    </w:rPr>
  </w:style>
  <w:style w:type="paragraph" w:customStyle="1" w:styleId="OmniPage52">
    <w:name w:val="OmniPage #52"/>
    <w:basedOn w:val="Normal"/>
    <w:qFormat/>
    <w:rsid w:val="0008285E"/>
    <w:rPr>
      <w:rFonts w:eastAsia="Times New Roman"/>
      <w:color w:val="000000"/>
      <w:sz w:val="20"/>
      <w:szCs w:val="20"/>
    </w:rPr>
  </w:style>
  <w:style w:type="paragraph" w:customStyle="1" w:styleId="OmniPage53">
    <w:name w:val="OmniPage #53"/>
    <w:basedOn w:val="Normal"/>
    <w:qFormat/>
    <w:rsid w:val="0008285E"/>
    <w:rPr>
      <w:rFonts w:eastAsia="Times New Roman"/>
      <w:color w:val="000000"/>
      <w:sz w:val="20"/>
      <w:szCs w:val="20"/>
    </w:rPr>
  </w:style>
  <w:style w:type="paragraph" w:customStyle="1" w:styleId="OmniPage54">
    <w:name w:val="OmniPage #54"/>
    <w:basedOn w:val="Normal"/>
    <w:qFormat/>
    <w:rsid w:val="0008285E"/>
    <w:rPr>
      <w:rFonts w:eastAsia="Times New Roman"/>
      <w:color w:val="000000"/>
      <w:sz w:val="20"/>
      <w:szCs w:val="20"/>
    </w:rPr>
  </w:style>
  <w:style w:type="paragraph" w:customStyle="1" w:styleId="OmniPage55">
    <w:name w:val="OmniPage #55"/>
    <w:basedOn w:val="Normal"/>
    <w:qFormat/>
    <w:rsid w:val="0008285E"/>
    <w:rPr>
      <w:rFonts w:eastAsia="Times New Roman"/>
      <w:color w:val="000000"/>
      <w:sz w:val="20"/>
      <w:szCs w:val="20"/>
    </w:rPr>
  </w:style>
  <w:style w:type="paragraph" w:customStyle="1" w:styleId="OmniPage56">
    <w:name w:val="OmniPage #56"/>
    <w:basedOn w:val="Normal"/>
    <w:qFormat/>
    <w:rsid w:val="0008285E"/>
    <w:rPr>
      <w:rFonts w:eastAsia="Times New Roman"/>
      <w:color w:val="000000"/>
      <w:sz w:val="20"/>
      <w:szCs w:val="20"/>
    </w:rPr>
  </w:style>
  <w:style w:type="paragraph" w:customStyle="1" w:styleId="OmniPage57">
    <w:name w:val="OmniPage #57"/>
    <w:basedOn w:val="Normal"/>
    <w:qFormat/>
    <w:rsid w:val="0008285E"/>
    <w:rPr>
      <w:rFonts w:eastAsia="Times New Roman"/>
      <w:color w:val="000000"/>
      <w:sz w:val="20"/>
      <w:szCs w:val="20"/>
    </w:rPr>
  </w:style>
  <w:style w:type="paragraph" w:customStyle="1" w:styleId="OmniPage58">
    <w:name w:val="OmniPage #58"/>
    <w:basedOn w:val="Normal"/>
    <w:qFormat/>
    <w:rsid w:val="0008285E"/>
    <w:rPr>
      <w:rFonts w:eastAsia="Times New Roman"/>
      <w:color w:val="000000"/>
      <w:sz w:val="20"/>
      <w:szCs w:val="20"/>
    </w:rPr>
  </w:style>
  <w:style w:type="paragraph" w:customStyle="1" w:styleId="OmniPage59">
    <w:name w:val="OmniPage #59"/>
    <w:basedOn w:val="Normal"/>
    <w:qFormat/>
    <w:rsid w:val="0008285E"/>
    <w:rPr>
      <w:rFonts w:eastAsia="Times New Roman"/>
      <w:color w:val="000000"/>
      <w:sz w:val="20"/>
      <w:szCs w:val="20"/>
    </w:rPr>
  </w:style>
  <w:style w:type="paragraph" w:customStyle="1" w:styleId="OmniPage60">
    <w:name w:val="OmniPage #60"/>
    <w:basedOn w:val="Normal"/>
    <w:qFormat/>
    <w:rsid w:val="0008285E"/>
    <w:rPr>
      <w:rFonts w:eastAsia="Times New Roman"/>
      <w:color w:val="000000"/>
      <w:sz w:val="20"/>
      <w:szCs w:val="20"/>
    </w:rPr>
  </w:style>
  <w:style w:type="paragraph" w:customStyle="1" w:styleId="OmniPage61">
    <w:name w:val="OmniPage #61"/>
    <w:basedOn w:val="Normal"/>
    <w:qFormat/>
    <w:rsid w:val="0008285E"/>
    <w:rPr>
      <w:rFonts w:eastAsia="Times New Roman"/>
      <w:color w:val="000000"/>
      <w:sz w:val="20"/>
      <w:szCs w:val="20"/>
    </w:rPr>
  </w:style>
  <w:style w:type="paragraph" w:customStyle="1" w:styleId="OmniPage62">
    <w:name w:val="OmniPage #62"/>
    <w:basedOn w:val="Normal"/>
    <w:qFormat/>
    <w:rsid w:val="0008285E"/>
    <w:rPr>
      <w:rFonts w:eastAsia="Times New Roman"/>
      <w:color w:val="000000"/>
      <w:sz w:val="20"/>
      <w:szCs w:val="20"/>
    </w:rPr>
  </w:style>
  <w:style w:type="paragraph" w:customStyle="1" w:styleId="OmniPage63">
    <w:name w:val="OmniPage #63"/>
    <w:basedOn w:val="Normal"/>
    <w:qFormat/>
    <w:rsid w:val="0008285E"/>
    <w:rPr>
      <w:rFonts w:eastAsia="Times New Roman"/>
      <w:color w:val="000000"/>
      <w:sz w:val="20"/>
      <w:szCs w:val="20"/>
    </w:rPr>
  </w:style>
  <w:style w:type="paragraph" w:customStyle="1" w:styleId="OmniPage64">
    <w:name w:val="OmniPage #64"/>
    <w:basedOn w:val="Normal"/>
    <w:qFormat/>
    <w:rsid w:val="0008285E"/>
    <w:rPr>
      <w:rFonts w:eastAsia="Times New Roman"/>
      <w:color w:val="000000"/>
      <w:sz w:val="20"/>
      <w:szCs w:val="20"/>
    </w:rPr>
  </w:style>
  <w:style w:type="paragraph" w:customStyle="1" w:styleId="OmniPage65">
    <w:name w:val="OmniPage #65"/>
    <w:basedOn w:val="Normal"/>
    <w:qFormat/>
    <w:rsid w:val="0008285E"/>
    <w:rPr>
      <w:rFonts w:eastAsia="Times New Roman"/>
      <w:color w:val="000000"/>
      <w:sz w:val="20"/>
      <w:szCs w:val="20"/>
    </w:rPr>
  </w:style>
  <w:style w:type="paragraph" w:customStyle="1" w:styleId="OmniPage66">
    <w:name w:val="OmniPage #66"/>
    <w:basedOn w:val="Normal"/>
    <w:qFormat/>
    <w:rsid w:val="0008285E"/>
    <w:rPr>
      <w:rFonts w:eastAsia="Times New Roman"/>
      <w:color w:val="000000"/>
      <w:sz w:val="20"/>
      <w:szCs w:val="20"/>
    </w:rPr>
  </w:style>
  <w:style w:type="paragraph" w:customStyle="1" w:styleId="OmniPage67">
    <w:name w:val="OmniPage #67"/>
    <w:basedOn w:val="Normal"/>
    <w:qFormat/>
    <w:rsid w:val="0008285E"/>
    <w:rPr>
      <w:rFonts w:eastAsia="Times New Roman"/>
      <w:color w:val="000000"/>
      <w:sz w:val="20"/>
      <w:szCs w:val="20"/>
    </w:rPr>
  </w:style>
  <w:style w:type="paragraph" w:customStyle="1" w:styleId="OmniPage68">
    <w:name w:val="OmniPage #68"/>
    <w:basedOn w:val="Normal"/>
    <w:qFormat/>
    <w:rsid w:val="0008285E"/>
    <w:rPr>
      <w:rFonts w:eastAsia="Times New Roman"/>
      <w:color w:val="000000"/>
      <w:sz w:val="20"/>
      <w:szCs w:val="20"/>
    </w:rPr>
  </w:style>
  <w:style w:type="paragraph" w:customStyle="1" w:styleId="OmniPage69">
    <w:name w:val="OmniPage #69"/>
    <w:basedOn w:val="Normal"/>
    <w:qFormat/>
    <w:rsid w:val="0008285E"/>
    <w:rPr>
      <w:rFonts w:eastAsia="Times New Roman"/>
      <w:color w:val="000000"/>
      <w:sz w:val="20"/>
      <w:szCs w:val="20"/>
    </w:rPr>
  </w:style>
  <w:style w:type="paragraph" w:customStyle="1" w:styleId="OmniPage70">
    <w:name w:val="OmniPage #70"/>
    <w:basedOn w:val="Normal"/>
    <w:qFormat/>
    <w:rsid w:val="0008285E"/>
    <w:rPr>
      <w:rFonts w:eastAsia="Times New Roman"/>
      <w:color w:val="000000"/>
      <w:sz w:val="20"/>
      <w:szCs w:val="20"/>
    </w:rPr>
  </w:style>
  <w:style w:type="paragraph" w:customStyle="1" w:styleId="OmniPage71">
    <w:name w:val="OmniPage #71"/>
    <w:basedOn w:val="Normal"/>
    <w:qFormat/>
    <w:rsid w:val="0008285E"/>
    <w:rPr>
      <w:rFonts w:eastAsia="Times New Roman"/>
      <w:color w:val="000000"/>
      <w:sz w:val="20"/>
      <w:szCs w:val="20"/>
    </w:rPr>
  </w:style>
  <w:style w:type="table" w:customStyle="1" w:styleId="MediumGrid22">
    <w:name w:val="Medium Grid 22"/>
    <w:basedOn w:val="TableNormal"/>
    <w:uiPriority w:val="68"/>
    <w:rsid w:val="0008285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8285E"/>
    <w:rPr>
      <w:rFonts w:eastAsia="Times New Roman"/>
      <w:szCs w:val="20"/>
    </w:rPr>
  </w:style>
  <w:style w:type="character" w:customStyle="1" w:styleId="infoChar">
    <w:name w:val="info Char"/>
    <w:link w:val="info"/>
    <w:locked/>
    <w:rsid w:val="0008285E"/>
    <w:rPr>
      <w:rFonts w:ascii="Arial" w:eastAsia="Times New Roman" w:hAnsi="Arial" w:cs="Arial"/>
      <w:kern w:val="0"/>
      <w:sz w:val="16"/>
      <w:szCs w:val="20"/>
      <w14:ligatures w14:val="none"/>
    </w:rPr>
  </w:style>
  <w:style w:type="character" w:customStyle="1" w:styleId="address">
    <w:name w:val="address"/>
    <w:rsid w:val="0008285E"/>
    <w:rPr>
      <w:rFonts w:cs="Times New Roman"/>
    </w:rPr>
  </w:style>
  <w:style w:type="character" w:customStyle="1" w:styleId="createby">
    <w:name w:val="createby"/>
    <w:rsid w:val="0008285E"/>
  </w:style>
  <w:style w:type="paragraph" w:customStyle="1" w:styleId="Heading4Cite">
    <w:name w:val="Heading 4 Cite"/>
    <w:basedOn w:val="Normal"/>
    <w:link w:val="Heading4CiteChar"/>
    <w:autoRedefine/>
    <w:qFormat/>
    <w:rsid w:val="0008285E"/>
    <w:rPr>
      <w:rFonts w:eastAsia="Times New Roman"/>
      <w:sz w:val="20"/>
      <w:szCs w:val="24"/>
    </w:rPr>
  </w:style>
  <w:style w:type="character" w:customStyle="1" w:styleId="Heading4CiteChar">
    <w:name w:val="Heading 4 Cite Char"/>
    <w:link w:val="Heading4Cite"/>
    <w:rsid w:val="0008285E"/>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08285E"/>
    <w:pPr>
      <w:tabs>
        <w:tab w:val="left" w:pos="1440"/>
      </w:tabs>
    </w:pPr>
    <w:rPr>
      <w:rFonts w:eastAsia="Times New Roman"/>
      <w:sz w:val="20"/>
      <w:szCs w:val="16"/>
    </w:rPr>
  </w:style>
  <w:style w:type="character" w:customStyle="1" w:styleId="Heading5SizeDownChar">
    <w:name w:val="Heading 5 Size Down Char"/>
    <w:link w:val="Heading5SizeDown"/>
    <w:rsid w:val="0008285E"/>
    <w:rPr>
      <w:rFonts w:ascii="Arial" w:eastAsia="Times New Roman" w:hAnsi="Arial" w:cs="Arial"/>
      <w:kern w:val="0"/>
      <w:sz w:val="20"/>
      <w:szCs w:val="16"/>
      <w14:ligatures w14:val="none"/>
    </w:rPr>
  </w:style>
  <w:style w:type="character" w:customStyle="1" w:styleId="quote-right">
    <w:name w:val="quote-right"/>
    <w:rsid w:val="0008285E"/>
  </w:style>
  <w:style w:type="character" w:customStyle="1" w:styleId="smallcase">
    <w:name w:val="smallcase"/>
    <w:rsid w:val="0008285E"/>
  </w:style>
  <w:style w:type="character" w:customStyle="1" w:styleId="ft0">
    <w:name w:val="ft0"/>
    <w:rsid w:val="0008285E"/>
  </w:style>
  <w:style w:type="character" w:customStyle="1" w:styleId="ft2">
    <w:name w:val="ft2"/>
    <w:rsid w:val="0008285E"/>
  </w:style>
  <w:style w:type="character" w:customStyle="1" w:styleId="ft3">
    <w:name w:val="ft3"/>
    <w:rsid w:val="0008285E"/>
  </w:style>
  <w:style w:type="character" w:customStyle="1" w:styleId="StyleTimesNewRoman12ptBold1">
    <w:name w:val="Style Times New Roman 12 pt Bold1"/>
    <w:rsid w:val="0008285E"/>
    <w:rPr>
      <w:b/>
      <w:bCs/>
      <w:sz w:val="24"/>
    </w:rPr>
  </w:style>
  <w:style w:type="paragraph" w:customStyle="1" w:styleId="Unhighlighted">
    <w:name w:val="Unhighlighted"/>
    <w:basedOn w:val="Normal"/>
    <w:link w:val="UnhighlightedChar"/>
    <w:autoRedefine/>
    <w:qFormat/>
    <w:rsid w:val="0008285E"/>
    <w:rPr>
      <w:rFonts w:eastAsia="Times New Roman"/>
      <w:sz w:val="12"/>
      <w:szCs w:val="24"/>
    </w:rPr>
  </w:style>
  <w:style w:type="character" w:customStyle="1" w:styleId="UnhighlightedChar">
    <w:name w:val="Unhighlighted Char"/>
    <w:link w:val="Unhighlighted"/>
    <w:rsid w:val="0008285E"/>
    <w:rPr>
      <w:rFonts w:ascii="Arial" w:eastAsia="Times New Roman" w:hAnsi="Arial" w:cs="Arial"/>
      <w:kern w:val="0"/>
      <w:sz w:val="12"/>
      <w14:ligatures w14:val="none"/>
    </w:rPr>
  </w:style>
  <w:style w:type="character" w:customStyle="1" w:styleId="CircledChar2">
    <w:name w:val="Circled Char2"/>
    <w:rsid w:val="0008285E"/>
    <w:rPr>
      <w:rFonts w:eastAsia="MS Mincho"/>
      <w:b/>
      <w:szCs w:val="24"/>
      <w:u w:val="single"/>
      <w:lang w:val="en-US" w:eastAsia="ja-JP" w:bidi="ar-SA"/>
    </w:rPr>
  </w:style>
  <w:style w:type="character" w:customStyle="1" w:styleId="SmallTextChar2">
    <w:name w:val="Small Text Char2"/>
    <w:rsid w:val="0008285E"/>
    <w:rPr>
      <w:rFonts w:eastAsia="MS Mincho"/>
      <w:sz w:val="15"/>
      <w:szCs w:val="24"/>
      <w:lang w:val="en-US" w:eastAsia="ja-JP" w:bidi="ar-SA"/>
    </w:rPr>
  </w:style>
  <w:style w:type="character" w:customStyle="1" w:styleId="BoldandUnderlineCharCharCharCharChar1">
    <w:name w:val="Bold and Underline Char Char Char Char Char1"/>
    <w:rsid w:val="0008285E"/>
    <w:rPr>
      <w:b/>
      <w:szCs w:val="24"/>
      <w:u w:val="single"/>
      <w:lang w:val="en-US" w:eastAsia="en-US" w:bidi="ar-SA"/>
    </w:rPr>
  </w:style>
  <w:style w:type="character" w:customStyle="1" w:styleId="SmallCardChar">
    <w:name w:val="Small Card Char"/>
    <w:rsid w:val="0008285E"/>
    <w:rPr>
      <w:rFonts w:ascii="Palatino Linotype" w:eastAsia="Times New Roman" w:hAnsi="Palatino Linotype"/>
      <w:sz w:val="12"/>
      <w:szCs w:val="24"/>
    </w:rPr>
  </w:style>
  <w:style w:type="character" w:customStyle="1" w:styleId="StyleBoldUnderline10ptBold">
    <w:name w:val="Style Bold Underline + 10 pt Bold"/>
    <w:rsid w:val="0008285E"/>
    <w:rPr>
      <w:b/>
      <w:bCs/>
      <w:sz w:val="20"/>
      <w:u w:val="thick"/>
    </w:rPr>
  </w:style>
  <w:style w:type="character" w:customStyle="1" w:styleId="separator">
    <w:name w:val="separator"/>
    <w:rsid w:val="0008285E"/>
  </w:style>
  <w:style w:type="paragraph" w:customStyle="1" w:styleId="PageHeader">
    <w:name w:val="Page Header"/>
    <w:basedOn w:val="Normal"/>
    <w:link w:val="PageHeaderChar"/>
    <w:qFormat/>
    <w:rsid w:val="0008285E"/>
    <w:pPr>
      <w:jc w:val="center"/>
    </w:pPr>
    <w:rPr>
      <w:rFonts w:eastAsia="SimSun"/>
      <w:b/>
      <w:sz w:val="36"/>
      <w:szCs w:val="36"/>
      <w:lang w:eastAsia="zh-CN"/>
    </w:rPr>
  </w:style>
  <w:style w:type="character" w:customStyle="1" w:styleId="PageHeaderChar">
    <w:name w:val="Page Header Char"/>
    <w:link w:val="PageHeader"/>
    <w:rsid w:val="0008285E"/>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08285E"/>
    <w:pPr>
      <w:ind w:left="720"/>
    </w:pPr>
    <w:rPr>
      <w:rFonts w:eastAsia="Times New Roman"/>
      <w:b/>
      <w:szCs w:val="24"/>
      <w:u w:val="single"/>
    </w:rPr>
  </w:style>
  <w:style w:type="paragraph" w:customStyle="1" w:styleId="NormalNoUnderline">
    <w:name w:val="Normal + No Underline"/>
    <w:basedOn w:val="Normal"/>
    <w:link w:val="NormalNoUnderlineChar"/>
    <w:qFormat/>
    <w:rsid w:val="0008285E"/>
    <w:pPr>
      <w:ind w:left="720"/>
    </w:pPr>
    <w:rPr>
      <w:rFonts w:eastAsia="Times New Roman"/>
      <w:sz w:val="12"/>
      <w:szCs w:val="24"/>
    </w:rPr>
  </w:style>
  <w:style w:type="character" w:customStyle="1" w:styleId="NormalUnderlineChar0">
    <w:name w:val="Normal + Underline Char"/>
    <w:link w:val="NormalUnderline0"/>
    <w:rsid w:val="0008285E"/>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08285E"/>
    <w:rPr>
      <w:rFonts w:ascii="Arial" w:eastAsia="Times New Roman" w:hAnsi="Arial" w:cs="Arial"/>
      <w:kern w:val="0"/>
      <w:sz w:val="12"/>
      <w14:ligatures w14:val="none"/>
    </w:rPr>
  </w:style>
  <w:style w:type="paragraph" w:customStyle="1" w:styleId="TagCite1">
    <w:name w:val="Tag Cite"/>
    <w:basedOn w:val="PageHeader"/>
    <w:link w:val="TagCiteChar2"/>
    <w:qFormat/>
    <w:rsid w:val="0008285E"/>
    <w:pPr>
      <w:jc w:val="left"/>
    </w:pPr>
    <w:rPr>
      <w:sz w:val="24"/>
      <w:szCs w:val="24"/>
    </w:rPr>
  </w:style>
  <w:style w:type="character" w:customStyle="1" w:styleId="TagCiteChar2">
    <w:name w:val="Tag Cite Char"/>
    <w:link w:val="TagCite1"/>
    <w:rsid w:val="0008285E"/>
    <w:rPr>
      <w:rFonts w:ascii="Arial" w:eastAsia="SimSun" w:hAnsi="Arial" w:cs="Arial"/>
      <w:b/>
      <w:kern w:val="0"/>
      <w:lang w:eastAsia="zh-CN"/>
      <w14:ligatures w14:val="none"/>
    </w:rPr>
  </w:style>
  <w:style w:type="character" w:customStyle="1" w:styleId="smalllink">
    <w:name w:val="smalllink"/>
    <w:rsid w:val="0008285E"/>
  </w:style>
  <w:style w:type="character" w:customStyle="1" w:styleId="bighead1">
    <w:name w:val="bighead1"/>
    <w:rsid w:val="0008285E"/>
    <w:rPr>
      <w:rFonts w:ascii="Verdana" w:hAnsi="Verdana" w:hint="default"/>
      <w:b/>
      <w:bCs/>
      <w:sz w:val="27"/>
      <w:szCs w:val="27"/>
    </w:rPr>
  </w:style>
  <w:style w:type="character" w:customStyle="1" w:styleId="Underline-WFU">
    <w:name w:val="Underline-WFU"/>
    <w:uiPriority w:val="1"/>
    <w:qFormat/>
    <w:rsid w:val="0008285E"/>
    <w:rPr>
      <w:rFonts w:ascii="Cambria" w:hAnsi="Cambria"/>
      <w:sz w:val="21"/>
      <w:u w:val="single"/>
    </w:rPr>
  </w:style>
  <w:style w:type="paragraph" w:customStyle="1" w:styleId="Tiny-WFU">
    <w:name w:val="Tiny-WFU"/>
    <w:basedOn w:val="Normal"/>
    <w:qFormat/>
    <w:rsid w:val="0008285E"/>
    <w:rPr>
      <w:rFonts w:ascii="Cambria" w:eastAsia="Malgun Gothic" w:hAnsi="Cambria"/>
      <w:sz w:val="12"/>
      <w:lang w:eastAsia="ko-KR"/>
    </w:rPr>
  </w:style>
  <w:style w:type="character" w:customStyle="1" w:styleId="UnunderlinedTextChar">
    <w:name w:val="Ununderlined Text Char"/>
    <w:link w:val="UnunderlinedText"/>
    <w:rsid w:val="0008285E"/>
    <w:rPr>
      <w:sz w:val="12"/>
    </w:rPr>
  </w:style>
  <w:style w:type="paragraph" w:customStyle="1" w:styleId="UnunderlinedText">
    <w:name w:val="Ununderlined Text"/>
    <w:basedOn w:val="Normal"/>
    <w:link w:val="UnunderlinedTextChar"/>
    <w:autoRedefine/>
    <w:qFormat/>
    <w:rsid w:val="0008285E"/>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08285E"/>
    <w:rPr>
      <w:rFonts w:ascii="Times New Roman" w:eastAsia="Times New Roman" w:hAnsi="Times New Roman" w:cs="Times New Roman"/>
      <w:kern w:val="0"/>
      <w:sz w:val="12"/>
      <w14:ligatures w14:val="none"/>
    </w:rPr>
  </w:style>
  <w:style w:type="character" w:customStyle="1" w:styleId="CardTextCharChar">
    <w:name w:val="Card Text Char Char"/>
    <w:rsid w:val="0008285E"/>
    <w:rPr>
      <w:rFonts w:ascii="Arial" w:hAnsi="Arial"/>
      <w:sz w:val="16"/>
      <w:szCs w:val="24"/>
    </w:rPr>
  </w:style>
  <w:style w:type="paragraph" w:customStyle="1" w:styleId="Indentation">
    <w:name w:val="Indentation"/>
    <w:basedOn w:val="Normal"/>
    <w:qFormat/>
    <w:rsid w:val="0008285E"/>
    <w:pPr>
      <w:ind w:left="288" w:right="288"/>
    </w:pPr>
    <w:rPr>
      <w:rFonts w:eastAsia="Calibri"/>
    </w:rPr>
  </w:style>
  <w:style w:type="character" w:customStyle="1" w:styleId="left-date1">
    <w:name w:val="left-date1"/>
    <w:rsid w:val="0008285E"/>
    <w:rPr>
      <w:rFonts w:ascii="Verdana" w:hAnsi="Verdana" w:hint="default"/>
      <w:color w:val="666666"/>
      <w:sz w:val="14"/>
      <w:szCs w:val="14"/>
    </w:rPr>
  </w:style>
  <w:style w:type="character" w:customStyle="1" w:styleId="Bodytext31">
    <w:name w:val="Body text (3)"/>
    <w:basedOn w:val="DefaultParagraphFont"/>
    <w:rsid w:val="000828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8285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8285E"/>
    <w:pPr>
      <w:spacing w:before="100" w:beforeAutospacing="1" w:after="100" w:afterAutospacing="1"/>
    </w:pPr>
    <w:rPr>
      <w:rFonts w:eastAsia="Times New Roman"/>
      <w:szCs w:val="24"/>
    </w:rPr>
  </w:style>
  <w:style w:type="character" w:customStyle="1" w:styleId="Title2">
    <w:name w:val="Title2"/>
    <w:basedOn w:val="DefaultParagraphFont"/>
    <w:rsid w:val="0008285E"/>
  </w:style>
  <w:style w:type="character" w:customStyle="1" w:styleId="list-comma">
    <w:name w:val="list-comma"/>
    <w:basedOn w:val="DefaultParagraphFont"/>
    <w:rsid w:val="0008285E"/>
  </w:style>
  <w:style w:type="character" w:customStyle="1" w:styleId="livefyre-commentcount">
    <w:name w:val="livefyre-commentcount"/>
    <w:basedOn w:val="DefaultParagraphFont"/>
    <w:rsid w:val="0008285E"/>
  </w:style>
  <w:style w:type="character" w:customStyle="1" w:styleId="ata11y">
    <w:name w:val="at_a11y"/>
    <w:basedOn w:val="DefaultParagraphFont"/>
    <w:rsid w:val="0008285E"/>
  </w:style>
  <w:style w:type="character" w:customStyle="1" w:styleId="Picturecaption2">
    <w:name w:val="Picture caption (2)_"/>
    <w:basedOn w:val="DefaultParagraphFont"/>
    <w:link w:val="Picturecaption20"/>
    <w:rsid w:val="0008285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8285E"/>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08285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8285E"/>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08285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8285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8285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8285E"/>
  </w:style>
  <w:style w:type="character" w:customStyle="1" w:styleId="wsodqchgshow">
    <w:name w:val="wsodq_chgshow"/>
    <w:basedOn w:val="DefaultParagraphFont"/>
    <w:rsid w:val="0008285E"/>
  </w:style>
  <w:style w:type="character" w:customStyle="1" w:styleId="greenposchange">
    <w:name w:val="green_pos_change"/>
    <w:basedOn w:val="DefaultParagraphFont"/>
    <w:rsid w:val="0008285E"/>
  </w:style>
  <w:style w:type="character" w:customStyle="1" w:styleId="image-credit">
    <w:name w:val="image-credit"/>
    <w:basedOn w:val="DefaultParagraphFont"/>
    <w:rsid w:val="0008285E"/>
  </w:style>
  <w:style w:type="paragraph" w:customStyle="1" w:styleId="gascontcredit">
    <w:name w:val="gas_cont_credit"/>
    <w:basedOn w:val="Normal"/>
    <w:qFormat/>
    <w:rsid w:val="0008285E"/>
    <w:pPr>
      <w:spacing w:before="100" w:beforeAutospacing="1" w:after="100" w:afterAutospacing="1"/>
    </w:pPr>
    <w:rPr>
      <w:rFonts w:eastAsia="Times New Roman"/>
      <w:szCs w:val="24"/>
    </w:rPr>
  </w:style>
  <w:style w:type="character" w:customStyle="1" w:styleId="sup1">
    <w:name w:val="sup1"/>
    <w:rsid w:val="0008285E"/>
    <w:rPr>
      <w:rFonts w:ascii="Times New Roman" w:hAnsi="Times New Roman" w:cs="Times New Roman" w:hint="default"/>
      <w:color w:val="000000"/>
      <w:shd w:val="clear" w:color="auto" w:fill="FEFFCF"/>
    </w:rPr>
  </w:style>
  <w:style w:type="character" w:customStyle="1" w:styleId="pgnum1">
    <w:name w:val="pgnum1"/>
    <w:rsid w:val="0008285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8285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8285E"/>
    <w:pPr>
      <w:autoSpaceDE w:val="0"/>
      <w:autoSpaceDN w:val="0"/>
      <w:adjustRightInd w:val="0"/>
      <w:outlineLvl w:val="2"/>
    </w:pPr>
    <w:rPr>
      <w:b/>
      <w:bCs/>
    </w:rPr>
  </w:style>
  <w:style w:type="paragraph" w:customStyle="1" w:styleId="TagsChar1Char">
    <w:name w:val="Tags Char1 Char"/>
    <w:basedOn w:val="Normal"/>
    <w:link w:val="TagsChar1CharChar"/>
    <w:qFormat/>
    <w:rsid w:val="0008285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8285E"/>
    <w:rPr>
      <w:rFonts w:ascii="Georgia" w:hAnsi="Georgia" w:cs="Calibri"/>
      <w:sz w:val="24"/>
      <w:u w:val="thick"/>
    </w:rPr>
  </w:style>
  <w:style w:type="character" w:customStyle="1" w:styleId="TagsChar1CharChar">
    <w:name w:val="Tags Char1 Char Char"/>
    <w:link w:val="TagsChar1Char"/>
    <w:rsid w:val="0008285E"/>
    <w:rPr>
      <w:rFonts w:ascii="Arial" w:hAnsi="Arial" w:cs="Arial"/>
      <w:b/>
      <w:kern w:val="0"/>
      <w:sz w:val="16"/>
      <w:szCs w:val="22"/>
      <w14:ligatures w14:val="none"/>
    </w:rPr>
  </w:style>
  <w:style w:type="character" w:customStyle="1" w:styleId="CitesCharCharCharChar">
    <w:name w:val="Cites Char Char Char Char"/>
    <w:link w:val="CitesCharCharChar"/>
    <w:rsid w:val="0008285E"/>
    <w:rPr>
      <w:rFonts w:ascii="Arial" w:hAnsi="Arial" w:cs="Arial"/>
      <w:b/>
      <w:bCs/>
      <w:kern w:val="0"/>
      <w:sz w:val="16"/>
      <w:szCs w:val="22"/>
      <w14:ligatures w14:val="none"/>
    </w:rPr>
  </w:style>
  <w:style w:type="character" w:customStyle="1" w:styleId="CardsFont6ptCharCharChar">
    <w:name w:val="Cards + Font: 6 pt Char Char Char"/>
    <w:rsid w:val="0008285E"/>
    <w:rPr>
      <w:rFonts w:ascii="Times New Roman" w:hAnsi="Times New Roman" w:cs="Times New Roman"/>
      <w:sz w:val="12"/>
    </w:rPr>
  </w:style>
  <w:style w:type="character" w:customStyle="1" w:styleId="BlockHeadingsCharCharChar">
    <w:name w:val="Block Headings Char Char Char"/>
    <w:link w:val="BlockHeadingsCharChar"/>
    <w:rsid w:val="0008285E"/>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08285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8285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8285E"/>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08285E"/>
    <w:pPr>
      <w:spacing w:before="0" w:beforeAutospacing="0" w:after="0" w:afterAutospacing="0"/>
    </w:pPr>
    <w:rPr>
      <w:rFonts w:ascii="Georgia" w:hAnsi="Georgia"/>
      <w:color w:val="000000"/>
      <w:sz w:val="22"/>
      <w:szCs w:val="20"/>
    </w:rPr>
  </w:style>
  <w:style w:type="paragraph" w:customStyle="1" w:styleId="Reference">
    <w:name w:val="Reference"/>
    <w:qFormat/>
    <w:rsid w:val="0008285E"/>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08285E"/>
  </w:style>
  <w:style w:type="paragraph" w:customStyle="1" w:styleId="StyleHeading2Heading2Char2CharHeading2Char1CharCharHead">
    <w:name w:val="Style Heading 2Heading 2 Char2 CharHeading 2 Char1 Char CharHead..."/>
    <w:basedOn w:val="Heading2"/>
    <w:qFormat/>
    <w:rsid w:val="0008285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08285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8285E"/>
    <w:rPr>
      <w:rFonts w:ascii="Georgia" w:hAnsi="Georgia"/>
      <w:sz w:val="20"/>
      <w:u w:val="single"/>
    </w:rPr>
  </w:style>
  <w:style w:type="paragraph" w:customStyle="1" w:styleId="Blocktitle4">
    <w:name w:val="Block title"/>
    <w:basedOn w:val="Heading1"/>
    <w:autoRedefine/>
    <w:qFormat/>
    <w:rsid w:val="0008285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8285E"/>
  </w:style>
  <w:style w:type="character" w:customStyle="1" w:styleId="Style1Char2">
    <w:name w:val="Style1 Char2"/>
    <w:rsid w:val="0008285E"/>
    <w:rPr>
      <w:szCs w:val="24"/>
      <w:lang w:val="en-US" w:eastAsia="en-US" w:bidi="ar-SA"/>
    </w:rPr>
  </w:style>
  <w:style w:type="paragraph" w:customStyle="1" w:styleId="SmallCite">
    <w:name w:val="Small Cite"/>
    <w:basedOn w:val="Normal"/>
    <w:qFormat/>
    <w:rsid w:val="0008285E"/>
    <w:rPr>
      <w:rFonts w:ascii="Verdana" w:eastAsia="Times New Roman" w:hAnsi="Verdana"/>
      <w:szCs w:val="24"/>
    </w:rPr>
  </w:style>
  <w:style w:type="character" w:customStyle="1" w:styleId="inside-head1">
    <w:name w:val="inside-head1"/>
    <w:rsid w:val="0008285E"/>
    <w:rPr>
      <w:rFonts w:ascii="Arial" w:hAnsi="Arial" w:cs="Arial" w:hint="default"/>
      <w:b/>
      <w:bCs/>
      <w:color w:val="000000"/>
      <w:spacing w:val="-15"/>
      <w:sz w:val="45"/>
      <w:szCs w:val="45"/>
    </w:rPr>
  </w:style>
  <w:style w:type="character" w:customStyle="1" w:styleId="datestamp1">
    <w:name w:val="datestamp1"/>
    <w:rsid w:val="0008285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8285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8285E"/>
  </w:style>
  <w:style w:type="paragraph" w:customStyle="1" w:styleId="links1">
    <w:name w:val="links1"/>
    <w:basedOn w:val="Normal"/>
    <w:qFormat/>
    <w:rsid w:val="0008285E"/>
    <w:pPr>
      <w:spacing w:before="100" w:beforeAutospacing="1" w:after="100" w:afterAutospacing="1"/>
    </w:pPr>
    <w:rPr>
      <w:rFonts w:eastAsia="Times New Roman"/>
      <w:color w:val="FFFFFF"/>
      <w:szCs w:val="16"/>
    </w:rPr>
  </w:style>
  <w:style w:type="paragraph" w:customStyle="1" w:styleId="endtext">
    <w:name w:val="endtext"/>
    <w:basedOn w:val="Normal"/>
    <w:qFormat/>
    <w:rsid w:val="0008285E"/>
    <w:pPr>
      <w:spacing w:before="100" w:beforeAutospacing="1" w:after="100" w:afterAutospacing="1"/>
      <w:ind w:left="300"/>
    </w:pPr>
    <w:rPr>
      <w:rFonts w:eastAsia="Times New Roman"/>
      <w:szCs w:val="20"/>
    </w:rPr>
  </w:style>
  <w:style w:type="character" w:customStyle="1" w:styleId="storyheading31">
    <w:name w:val="storyheading31"/>
    <w:rsid w:val="0008285E"/>
    <w:rPr>
      <w:rFonts w:ascii="Verdana" w:hAnsi="Verdana" w:hint="default"/>
      <w:b/>
      <w:bCs/>
      <w:sz w:val="32"/>
      <w:szCs w:val="32"/>
    </w:rPr>
  </w:style>
  <w:style w:type="character" w:customStyle="1" w:styleId="storydeck31">
    <w:name w:val="storydeck31"/>
    <w:rsid w:val="0008285E"/>
    <w:rPr>
      <w:rFonts w:ascii="Verdana" w:hAnsi="Verdana" w:hint="default"/>
      <w:i w:val="0"/>
      <w:iCs w:val="0"/>
      <w:sz w:val="21"/>
      <w:szCs w:val="21"/>
    </w:rPr>
  </w:style>
  <w:style w:type="paragraph" w:customStyle="1" w:styleId="copyright">
    <w:name w:val="copyright"/>
    <w:basedOn w:val="Normal"/>
    <w:qFormat/>
    <w:rsid w:val="0008285E"/>
    <w:pPr>
      <w:spacing w:before="100" w:beforeAutospacing="1" w:after="100" w:afterAutospacing="1"/>
    </w:pPr>
    <w:rPr>
      <w:rFonts w:eastAsia="Times New Roman"/>
      <w:szCs w:val="24"/>
    </w:rPr>
  </w:style>
  <w:style w:type="character" w:customStyle="1" w:styleId="subtitle10">
    <w:name w:val="subtitle1"/>
    <w:rsid w:val="0008285E"/>
    <w:rPr>
      <w:rFonts w:ascii="Verdana" w:hAnsi="Verdana" w:hint="default"/>
      <w:b w:val="0"/>
      <w:bCs w:val="0"/>
      <w:vanish w:val="0"/>
      <w:webHidden w:val="0"/>
      <w:color w:val="484848"/>
      <w:sz w:val="14"/>
      <w:szCs w:val="14"/>
      <w:specVanish w:val="0"/>
    </w:rPr>
  </w:style>
  <w:style w:type="paragraph" w:customStyle="1" w:styleId="g">
    <w:name w:val="g"/>
    <w:basedOn w:val="Normal"/>
    <w:qFormat/>
    <w:rsid w:val="0008285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08285E"/>
    <w:rPr>
      <w:rFonts w:cs="Arial"/>
      <w:b/>
      <w:bCs/>
      <w:iCs/>
      <w:color w:val="000000"/>
      <w:szCs w:val="28"/>
      <w:lang w:val="en-US" w:eastAsia="en-US" w:bidi="ar-SA"/>
    </w:rPr>
  </w:style>
  <w:style w:type="character" w:customStyle="1" w:styleId="clsbiolink">
    <w:name w:val="clsbiolink"/>
    <w:rsid w:val="0008285E"/>
  </w:style>
  <w:style w:type="character" w:customStyle="1" w:styleId="clssmaller">
    <w:name w:val="clssmaller"/>
    <w:rsid w:val="0008285E"/>
  </w:style>
  <w:style w:type="character" w:customStyle="1" w:styleId="sm1">
    <w:name w:val="sm1"/>
    <w:rsid w:val="0008285E"/>
    <w:rPr>
      <w:rFonts w:ascii="Verdana" w:hAnsi="Verdana" w:hint="default"/>
      <w:i w:val="0"/>
      <w:iCs w:val="0"/>
      <w:smallCaps w:val="0"/>
      <w:color w:val="000000"/>
      <w:sz w:val="17"/>
      <w:szCs w:val="17"/>
    </w:rPr>
  </w:style>
  <w:style w:type="character" w:customStyle="1" w:styleId="noindentChar">
    <w:name w:val="noindent Char"/>
    <w:rsid w:val="0008285E"/>
    <w:rPr>
      <w:rFonts w:ascii="Arial" w:hAnsi="Arial" w:cs="Arial"/>
      <w:sz w:val="24"/>
      <w:szCs w:val="24"/>
      <w:lang w:val="en-US" w:eastAsia="en-US" w:bidi="ar-SA"/>
    </w:rPr>
  </w:style>
  <w:style w:type="character" w:customStyle="1" w:styleId="SmallChar1">
    <w:name w:val="Small Char1"/>
    <w:rsid w:val="0008285E"/>
    <w:rPr>
      <w:sz w:val="16"/>
      <w:szCs w:val="24"/>
      <w:lang w:val="en-US" w:eastAsia="en-US" w:bidi="ar-SA"/>
    </w:rPr>
  </w:style>
  <w:style w:type="character" w:customStyle="1" w:styleId="fullcite0">
    <w:name w:val="fullcite"/>
    <w:rsid w:val="0008285E"/>
  </w:style>
  <w:style w:type="character" w:customStyle="1" w:styleId="Style9ptThickunderline">
    <w:name w:val="Style 9 pt Thick underline"/>
    <w:rsid w:val="0008285E"/>
    <w:rPr>
      <w:sz w:val="24"/>
      <w:u w:val="thick"/>
    </w:rPr>
  </w:style>
  <w:style w:type="paragraph" w:customStyle="1" w:styleId="Repeatheader">
    <w:name w:val="Repeat header"/>
    <w:basedOn w:val="Normal"/>
    <w:autoRedefine/>
    <w:qFormat/>
    <w:rsid w:val="0008285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8285E"/>
    <w:rPr>
      <w:rFonts w:ascii="Times New Roman" w:eastAsia="Times New Roman" w:hAnsi="Times New Roman" w:cs="Times New Roman"/>
    </w:rPr>
  </w:style>
  <w:style w:type="character" w:customStyle="1" w:styleId="CardNotUnderlinedChar">
    <w:name w:val="Card Not Underlined Char"/>
    <w:rsid w:val="0008285E"/>
    <w:rPr>
      <w:sz w:val="16"/>
      <w:lang w:val="en-US" w:eastAsia="en-US" w:bidi="ar-SA"/>
    </w:rPr>
  </w:style>
  <w:style w:type="paragraph" w:customStyle="1" w:styleId="CardNotUnderlined3">
    <w:name w:val="Card Not Underlined 3"/>
    <w:basedOn w:val="CardNotUnderlined"/>
    <w:qFormat/>
    <w:rsid w:val="0008285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8285E"/>
    <w:rPr>
      <w:sz w:val="20"/>
    </w:rPr>
  </w:style>
  <w:style w:type="character" w:customStyle="1" w:styleId="IndexHeadersCharChar">
    <w:name w:val="Index Headers Char Char"/>
    <w:rsid w:val="0008285E"/>
    <w:rPr>
      <w:rFonts w:cs="Arial"/>
      <w:bCs/>
      <w:caps/>
      <w:color w:val="FFFFFF"/>
      <w:sz w:val="2"/>
      <w:szCs w:val="2"/>
      <w:lang w:val="en-US" w:eastAsia="en-US" w:bidi="ar-SA"/>
    </w:rPr>
  </w:style>
  <w:style w:type="paragraph" w:customStyle="1" w:styleId="Numbering">
    <w:name w:val="Numbering"/>
    <w:basedOn w:val="Normal"/>
    <w:next w:val="Normal"/>
    <w:qFormat/>
    <w:rsid w:val="0008285E"/>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8285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8285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8285E"/>
    <w:pPr>
      <w:numPr>
        <w:numId w:val="18"/>
      </w:numPr>
      <w:tabs>
        <w:tab w:val="clear" w:pos="1080"/>
        <w:tab w:val="num" w:pos="360"/>
      </w:tabs>
      <w:ind w:left="0" w:firstLine="0"/>
    </w:pPr>
  </w:style>
  <w:style w:type="paragraph" w:customStyle="1" w:styleId="Lettering">
    <w:name w:val="Lettering"/>
    <w:basedOn w:val="Numbering"/>
    <w:next w:val="Normal"/>
    <w:qFormat/>
    <w:rsid w:val="0008285E"/>
    <w:pPr>
      <w:numPr>
        <w:numId w:val="0"/>
      </w:numPr>
      <w:tabs>
        <w:tab w:val="num" w:pos="720"/>
      </w:tabs>
      <w:ind w:left="720" w:hanging="360"/>
    </w:pPr>
    <w:rPr>
      <w:szCs w:val="22"/>
    </w:rPr>
  </w:style>
  <w:style w:type="paragraph" w:customStyle="1" w:styleId="FileName">
    <w:name w:val="File Name"/>
    <w:basedOn w:val="Normal"/>
    <w:next w:val="Normal"/>
    <w:qFormat/>
    <w:rsid w:val="0008285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8285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8285E"/>
    <w:pPr>
      <w:numPr>
        <w:numId w:val="0"/>
      </w:numPr>
      <w:tabs>
        <w:tab w:val="num" w:pos="720"/>
      </w:tabs>
      <w:ind w:left="720" w:hanging="360"/>
    </w:pPr>
  </w:style>
  <w:style w:type="paragraph" w:customStyle="1" w:styleId="CardContinued1">
    <w:name w:val="Card Continued 1"/>
    <w:basedOn w:val="Normal"/>
    <w:next w:val="Normal"/>
    <w:qFormat/>
    <w:rsid w:val="0008285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8285E"/>
    <w:pPr>
      <w:spacing w:before="0" w:after="120"/>
      <w:jc w:val="left"/>
    </w:pPr>
  </w:style>
  <w:style w:type="paragraph" w:customStyle="1" w:styleId="Clearformatting">
    <w:name w:val="Clear formatting"/>
    <w:basedOn w:val="Normal"/>
    <w:qFormat/>
    <w:rsid w:val="0008285E"/>
    <w:pPr>
      <w:keepNext/>
      <w:outlineLvl w:val="2"/>
    </w:pPr>
    <w:rPr>
      <w:rFonts w:eastAsia="Times New Roman"/>
      <w:b/>
      <w:bCs/>
      <w:szCs w:val="26"/>
    </w:rPr>
  </w:style>
  <w:style w:type="character" w:customStyle="1" w:styleId="justify">
    <w:name w:val="justify"/>
    <w:rsid w:val="0008285E"/>
  </w:style>
  <w:style w:type="paragraph" w:customStyle="1" w:styleId="SmallCardText">
    <w:name w:val="Small Card Text"/>
    <w:qFormat/>
    <w:rsid w:val="0008285E"/>
    <w:pPr>
      <w:spacing w:after="200" w:line="276" w:lineRule="auto"/>
    </w:pPr>
    <w:rPr>
      <w:rFonts w:eastAsia="Times New Roman"/>
      <w:kern w:val="0"/>
      <w:sz w:val="16"/>
      <w:szCs w:val="16"/>
      <w14:ligatures w14:val="none"/>
    </w:rPr>
  </w:style>
  <w:style w:type="character" w:customStyle="1" w:styleId="SmallCardTextChar">
    <w:name w:val="Small Card Text Char"/>
    <w:rsid w:val="0008285E"/>
    <w:rPr>
      <w:sz w:val="16"/>
      <w:szCs w:val="16"/>
      <w:lang w:val="en-US" w:eastAsia="en-US" w:bidi="ar-SA"/>
    </w:rPr>
  </w:style>
  <w:style w:type="paragraph" w:customStyle="1" w:styleId="TAGFONT">
    <w:name w:val="TAG FONT"/>
    <w:basedOn w:val="Normal"/>
    <w:autoRedefine/>
    <w:qFormat/>
    <w:rsid w:val="0008285E"/>
    <w:rPr>
      <w:rFonts w:eastAsia="Times New Roman"/>
      <w:szCs w:val="24"/>
    </w:rPr>
  </w:style>
  <w:style w:type="character" w:customStyle="1" w:styleId="tagChar31">
    <w:name w:val="tag Char3"/>
    <w:rsid w:val="0008285E"/>
    <w:rPr>
      <w:b/>
      <w:sz w:val="24"/>
      <w:szCs w:val="24"/>
      <w:lang w:val="en-US" w:eastAsia="en-US" w:bidi="ar-SA"/>
    </w:rPr>
  </w:style>
  <w:style w:type="paragraph" w:customStyle="1" w:styleId="8point">
    <w:name w:val="8 point"/>
    <w:basedOn w:val="Normal"/>
    <w:link w:val="8pointChar"/>
    <w:qFormat/>
    <w:rsid w:val="0008285E"/>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08285E"/>
    <w:pPr>
      <w:spacing w:after="0" w:line="240" w:lineRule="auto"/>
    </w:pPr>
    <w:rPr>
      <w:b/>
      <w:u w:val="single"/>
    </w:rPr>
  </w:style>
  <w:style w:type="character" w:customStyle="1" w:styleId="awtw">
    <w:name w:val="awtw"/>
    <w:rsid w:val="0008285E"/>
  </w:style>
  <w:style w:type="paragraph" w:customStyle="1" w:styleId="Style60">
    <w:name w:val="Style 6"/>
    <w:qFormat/>
    <w:rsid w:val="0008285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08285E"/>
    <w:rPr>
      <w:rFonts w:ascii="Arial Narrow" w:eastAsia="Times New Roman" w:hAnsi="Arial Narrow"/>
      <w:szCs w:val="24"/>
    </w:rPr>
  </w:style>
  <w:style w:type="character" w:customStyle="1" w:styleId="ThickUnderlineCharChar">
    <w:name w:val="Thick Underline Char Char"/>
    <w:qFormat/>
    <w:rsid w:val="0008285E"/>
    <w:rPr>
      <w:rFonts w:ascii="Arial Narrow" w:eastAsia="Times New Roman" w:hAnsi="Arial Narrow"/>
      <w:sz w:val="24"/>
      <w:szCs w:val="24"/>
      <w:u w:val="thick"/>
    </w:rPr>
  </w:style>
  <w:style w:type="character" w:customStyle="1" w:styleId="CitesCharChar">
    <w:name w:val="Cites Char Char"/>
    <w:rsid w:val="0008285E"/>
    <w:rPr>
      <w:rFonts w:ascii="Arial Narrow" w:eastAsia="Times New Roman" w:hAnsi="Arial Narrow"/>
      <w:b/>
      <w:bCs/>
      <w:sz w:val="24"/>
      <w:szCs w:val="24"/>
    </w:rPr>
  </w:style>
  <w:style w:type="character" w:customStyle="1" w:styleId="ld3">
    <w:name w:val="ld3"/>
    <w:rsid w:val="0008285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8285E"/>
    <w:rPr>
      <w:rFonts w:ascii="Times New Roman" w:hAnsi="Times New Roman"/>
      <w:sz w:val="14"/>
    </w:rPr>
  </w:style>
  <w:style w:type="paragraph" w:customStyle="1" w:styleId="DateCitesAuthorChar">
    <w:name w:val="DateCitesAuthor Char"/>
    <w:basedOn w:val="Normal"/>
    <w:link w:val="DateCitesAuthorCharChar"/>
    <w:qFormat/>
    <w:rsid w:val="0008285E"/>
    <w:pPr>
      <w:keepNext/>
      <w:outlineLvl w:val="2"/>
    </w:pPr>
    <w:rPr>
      <w:rFonts w:eastAsia="Times New Roman"/>
      <w:b/>
      <w:bCs/>
      <w:szCs w:val="26"/>
      <w:u w:val="single"/>
    </w:rPr>
  </w:style>
  <w:style w:type="character" w:customStyle="1" w:styleId="DateCitesAuthorCharChar">
    <w:name w:val="DateCitesAuthor Char Char"/>
    <w:link w:val="DateCitesAuthorChar"/>
    <w:rsid w:val="0008285E"/>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qFormat/>
    <w:rsid w:val="0008285E"/>
    <w:pPr>
      <w:spacing w:before="100" w:beforeAutospacing="1" w:after="100" w:afterAutospacing="1"/>
    </w:pPr>
    <w:rPr>
      <w:rFonts w:eastAsia="Times New Roman"/>
      <w:szCs w:val="24"/>
    </w:rPr>
  </w:style>
  <w:style w:type="paragraph" w:customStyle="1" w:styleId="western">
    <w:name w:val="western"/>
    <w:basedOn w:val="Normal"/>
    <w:qFormat/>
    <w:rsid w:val="0008285E"/>
    <w:pPr>
      <w:spacing w:before="100" w:beforeAutospacing="1" w:after="100" w:afterAutospacing="1"/>
    </w:pPr>
    <w:rPr>
      <w:rFonts w:eastAsia="Times New Roman"/>
      <w:szCs w:val="24"/>
    </w:rPr>
  </w:style>
  <w:style w:type="paragraph" w:customStyle="1" w:styleId="targetcaption">
    <w:name w:val="targetcaption"/>
    <w:basedOn w:val="Normal"/>
    <w:qFormat/>
    <w:rsid w:val="0008285E"/>
    <w:pPr>
      <w:spacing w:before="100" w:beforeAutospacing="1" w:after="100" w:afterAutospacing="1"/>
    </w:pPr>
    <w:rPr>
      <w:rFonts w:eastAsia="Times New Roman"/>
      <w:szCs w:val="24"/>
    </w:rPr>
  </w:style>
  <w:style w:type="paragraph" w:customStyle="1" w:styleId="Index">
    <w:name w:val="Index"/>
    <w:basedOn w:val="Normal"/>
    <w:qFormat/>
    <w:rsid w:val="0008285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08285E"/>
  </w:style>
  <w:style w:type="character" w:customStyle="1" w:styleId="CharacterStyle20">
    <w:name w:val="Character Style 20"/>
    <w:rsid w:val="0008285E"/>
    <w:rPr>
      <w:sz w:val="21"/>
    </w:rPr>
  </w:style>
  <w:style w:type="character" w:customStyle="1" w:styleId="A9">
    <w:name w:val="A9"/>
    <w:uiPriority w:val="99"/>
    <w:rsid w:val="0008285E"/>
    <w:rPr>
      <w:color w:val="000000"/>
      <w:sz w:val="11"/>
    </w:rPr>
  </w:style>
  <w:style w:type="character" w:customStyle="1" w:styleId="centerheadlines">
    <w:name w:val="centerheadlines"/>
    <w:rsid w:val="0008285E"/>
  </w:style>
  <w:style w:type="character" w:customStyle="1" w:styleId="datetime0">
    <w:name w:val="datetime"/>
    <w:rsid w:val="0008285E"/>
  </w:style>
  <w:style w:type="paragraph" w:customStyle="1" w:styleId="boldness">
    <w:name w:val="boldness"/>
    <w:basedOn w:val="Normal"/>
    <w:qFormat/>
    <w:rsid w:val="0008285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8285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8285E"/>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08285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8285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8285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8285E"/>
  </w:style>
  <w:style w:type="character" w:customStyle="1" w:styleId="A2">
    <w:name w:val="A2"/>
    <w:uiPriority w:val="99"/>
    <w:rsid w:val="0008285E"/>
    <w:rPr>
      <w:color w:val="211D1E"/>
      <w:sz w:val="21"/>
      <w:szCs w:val="21"/>
    </w:rPr>
  </w:style>
  <w:style w:type="character" w:customStyle="1" w:styleId="goohl1">
    <w:name w:val="goohl1"/>
    <w:rsid w:val="0008285E"/>
  </w:style>
  <w:style w:type="paragraph" w:customStyle="1" w:styleId="CardUpSize-Light">
    <w:name w:val="CardUpSize - Light"/>
    <w:basedOn w:val="Normal"/>
    <w:link w:val="CardUpSize-LightChar"/>
    <w:qFormat/>
    <w:rsid w:val="0008285E"/>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08285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8285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8285E"/>
    <w:rPr>
      <w:rFonts w:ascii="Arial" w:eastAsia="Times New Roman" w:hAnsi="Arial" w:cs="Arial"/>
      <w:b/>
      <w:kern w:val="0"/>
      <w:sz w:val="16"/>
      <w:u w:val="single"/>
      <w14:ligatures w14:val="none"/>
    </w:rPr>
  </w:style>
  <w:style w:type="character" w:customStyle="1" w:styleId="citeschar10">
    <w:name w:val="citeschar1"/>
    <w:basedOn w:val="DefaultParagraphFont"/>
    <w:rsid w:val="0008285E"/>
  </w:style>
  <w:style w:type="character" w:customStyle="1" w:styleId="cardunderlinedchar1">
    <w:name w:val="cardunderlinedchar"/>
    <w:basedOn w:val="DefaultParagraphFont"/>
    <w:rsid w:val="0008285E"/>
  </w:style>
  <w:style w:type="character" w:customStyle="1" w:styleId="Style1CharCharChar">
    <w:name w:val="Style1 Char Char Char"/>
    <w:rsid w:val="0008285E"/>
    <w:rPr>
      <w:rFonts w:ascii="Times New Roman" w:eastAsia="Times New Roman" w:hAnsi="Times New Roman" w:cs="Arial"/>
      <w:caps/>
      <w:sz w:val="12"/>
      <w:szCs w:val="18"/>
    </w:rPr>
  </w:style>
  <w:style w:type="paragraph" w:customStyle="1" w:styleId="Textbody">
    <w:name w:val="Text body"/>
    <w:basedOn w:val="Standard"/>
    <w:qFormat/>
    <w:rsid w:val="0008285E"/>
    <w:pPr>
      <w:spacing w:after="120"/>
      <w:textAlignment w:val="baseline"/>
    </w:pPr>
    <w:rPr>
      <w:rFonts w:cs="Tahoma"/>
      <w:lang w:eastAsia="en-US" w:bidi="ar-SA"/>
    </w:rPr>
  </w:style>
  <w:style w:type="character" w:customStyle="1" w:styleId="provider">
    <w:name w:val="provider"/>
    <w:basedOn w:val="DefaultParagraphFont"/>
    <w:rsid w:val="0008285E"/>
  </w:style>
  <w:style w:type="character" w:customStyle="1" w:styleId="vitstorybyline">
    <w:name w:val="vitstorybyline"/>
    <w:rsid w:val="0008285E"/>
  </w:style>
  <w:style w:type="character" w:customStyle="1" w:styleId="tickerlinx">
    <w:name w:val="tickerlinx"/>
    <w:rsid w:val="0008285E"/>
  </w:style>
  <w:style w:type="paragraph" w:customStyle="1" w:styleId="Default1">
    <w:name w:val="Default1"/>
    <w:basedOn w:val="Default"/>
    <w:next w:val="Default"/>
    <w:uiPriority w:val="99"/>
    <w:qFormat/>
    <w:rsid w:val="0008285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8285E"/>
    <w:pPr>
      <w:widowControl w:val="0"/>
    </w:pPr>
    <w:rPr>
      <w:rFonts w:ascii="HNKAOE+Arial" w:eastAsia="Malgun Gothic" w:hAnsi="HNKAOE+Arial" w:cs="Times New Roman"/>
      <w:color w:val="auto"/>
      <w:sz w:val="20"/>
      <w:lang w:eastAsia="zh-CN"/>
    </w:rPr>
  </w:style>
  <w:style w:type="character" w:customStyle="1" w:styleId="post-timestamp">
    <w:name w:val="post-timestamp"/>
    <w:rsid w:val="0008285E"/>
  </w:style>
  <w:style w:type="character" w:customStyle="1" w:styleId="month">
    <w:name w:val="month"/>
    <w:rsid w:val="0008285E"/>
  </w:style>
  <w:style w:type="character" w:customStyle="1" w:styleId="CiteCharCharChar">
    <w:name w:val="Cite Char Char Char"/>
    <w:rsid w:val="0008285E"/>
    <w:rPr>
      <w:rFonts w:ascii="Garamond" w:hAnsi="Garamond" w:cs="Calibri"/>
      <w:b/>
      <w:sz w:val="20"/>
      <w:szCs w:val="20"/>
      <w:u w:val="thick"/>
    </w:rPr>
  </w:style>
  <w:style w:type="character" w:customStyle="1" w:styleId="texttitlebigred">
    <w:name w:val="texttitlebigred"/>
    <w:rsid w:val="0008285E"/>
  </w:style>
  <w:style w:type="character" w:customStyle="1" w:styleId="subtitles">
    <w:name w:val="subtitles"/>
    <w:rsid w:val="0008285E"/>
  </w:style>
  <w:style w:type="character" w:customStyle="1" w:styleId="CiteCardCharCharCharChar">
    <w:name w:val="Cite_Card Char Char Char Char"/>
    <w:link w:val="CiteCardCharCharChar"/>
    <w:rsid w:val="0008285E"/>
    <w:rPr>
      <w:rFonts w:cs="Arial"/>
      <w:bCs/>
    </w:rPr>
  </w:style>
  <w:style w:type="paragraph" w:customStyle="1" w:styleId="CiteCardCharCharChar">
    <w:name w:val="Cite_Card Char Char Char"/>
    <w:link w:val="CiteCardCharCharCharChar"/>
    <w:qFormat/>
    <w:rsid w:val="0008285E"/>
    <w:pPr>
      <w:spacing w:after="0" w:line="240" w:lineRule="auto"/>
    </w:pPr>
    <w:rPr>
      <w:rFonts w:cs="Arial"/>
      <w:bCs/>
    </w:rPr>
  </w:style>
  <w:style w:type="paragraph" w:customStyle="1" w:styleId="heading">
    <w:name w:val="heading"/>
    <w:basedOn w:val="Normal"/>
    <w:qFormat/>
    <w:rsid w:val="0008285E"/>
    <w:pPr>
      <w:jc w:val="center"/>
    </w:pPr>
    <w:rPr>
      <w:rFonts w:ascii="Arial Black" w:eastAsia="Times New Roman" w:hAnsi="Arial Black" w:cs="Courier New"/>
      <w:b/>
      <w:sz w:val="36"/>
      <w:szCs w:val="24"/>
      <w:u w:val="single"/>
    </w:rPr>
  </w:style>
  <w:style w:type="character" w:customStyle="1" w:styleId="CiteCardChar1">
    <w:name w:val="Cite_Card Char1"/>
    <w:rsid w:val="0008285E"/>
    <w:rPr>
      <w:rFonts w:cs="Arial"/>
      <w:bCs/>
      <w:lang w:val="en-US" w:eastAsia="en-US" w:bidi="ar-SA"/>
    </w:rPr>
  </w:style>
  <w:style w:type="character" w:customStyle="1" w:styleId="DebateHeaderChar">
    <w:name w:val="Debate Header Char"/>
    <w:link w:val="DebateHeader"/>
    <w:uiPriority w:val="99"/>
    <w:rsid w:val="0008285E"/>
    <w:rPr>
      <w:rFonts w:ascii="Arial" w:eastAsia="Times New Roman" w:hAnsi="Arial" w:cs="Arial"/>
      <w:b/>
      <w:kern w:val="0"/>
      <w:sz w:val="32"/>
      <w:szCs w:val="32"/>
      <w:u w:val="single"/>
      <w14:ligatures w14:val="none"/>
    </w:rPr>
  </w:style>
  <w:style w:type="character" w:customStyle="1" w:styleId="paramv">
    <w:name w:val="paramv"/>
    <w:rsid w:val="0008285E"/>
  </w:style>
  <w:style w:type="paragraph" w:customStyle="1" w:styleId="TagCite2">
    <w:name w:val="Tag &amp; Cite"/>
    <w:basedOn w:val="Normal"/>
    <w:link w:val="TagCiteChar3"/>
    <w:qFormat/>
    <w:rsid w:val="0008285E"/>
    <w:rPr>
      <w:rFonts w:eastAsia="Times New Roman"/>
      <w:b/>
      <w:sz w:val="20"/>
      <w:szCs w:val="24"/>
    </w:rPr>
  </w:style>
  <w:style w:type="character" w:customStyle="1" w:styleId="TagCiteChar3">
    <w:name w:val="Tag &amp; Cite Char"/>
    <w:link w:val="TagCite2"/>
    <w:rsid w:val="0008285E"/>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08285E"/>
    <w:rPr>
      <w:rFonts w:eastAsia="Times New Roman"/>
      <w:sz w:val="20"/>
      <w:szCs w:val="24"/>
      <w:u w:val="thick"/>
    </w:rPr>
  </w:style>
  <w:style w:type="character" w:customStyle="1" w:styleId="HighlightedTextChar">
    <w:name w:val="Highlighted Text Char"/>
    <w:link w:val="HighlightedText"/>
    <w:rsid w:val="0008285E"/>
    <w:rPr>
      <w:rFonts w:ascii="Arial" w:eastAsia="Times New Roman" w:hAnsi="Arial" w:cs="Arial"/>
      <w:kern w:val="0"/>
      <w:sz w:val="20"/>
      <w:u w:val="thick"/>
      <w14:ligatures w14:val="none"/>
    </w:rPr>
  </w:style>
  <w:style w:type="character" w:customStyle="1" w:styleId="symbol">
    <w:name w:val="symbol"/>
    <w:rsid w:val="0008285E"/>
  </w:style>
  <w:style w:type="character" w:customStyle="1" w:styleId="data">
    <w:name w:val="data"/>
    <w:rsid w:val="0008285E"/>
  </w:style>
  <w:style w:type="character" w:customStyle="1" w:styleId="pub-date">
    <w:name w:val="pub-date"/>
    <w:rsid w:val="0008285E"/>
  </w:style>
  <w:style w:type="paragraph" w:customStyle="1" w:styleId="articleauthor">
    <w:name w:val="articleauthor"/>
    <w:basedOn w:val="Normal"/>
    <w:qFormat/>
    <w:rsid w:val="0008285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08285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08285E"/>
    <w:rPr>
      <w:rFonts w:ascii="Arial" w:eastAsia="Times New Roman" w:hAnsi="Arial" w:cs="Arial"/>
      <w:kern w:val="0"/>
      <w:sz w:val="20"/>
      <w:szCs w:val="20"/>
      <w:u w:val="thick"/>
      <w14:ligatures w14:val="none"/>
    </w:rPr>
  </w:style>
  <w:style w:type="character" w:customStyle="1" w:styleId="AuthorDateF4">
    <w:name w:val="Author Date (F4)"/>
    <w:rsid w:val="0008285E"/>
    <w:rPr>
      <w:b/>
      <w:sz w:val="24"/>
      <w:u w:val="thick"/>
    </w:rPr>
  </w:style>
  <w:style w:type="character" w:customStyle="1" w:styleId="BoldUnderlineF6">
    <w:name w:val="Bold Underline (F6)"/>
    <w:rsid w:val="0008285E"/>
    <w:rPr>
      <w:u w:val="thick"/>
    </w:rPr>
  </w:style>
  <w:style w:type="paragraph" w:customStyle="1" w:styleId="TagF3">
    <w:name w:val="Tag (F3)"/>
    <w:qFormat/>
    <w:rsid w:val="0008285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08285E"/>
  </w:style>
  <w:style w:type="paragraph" w:customStyle="1" w:styleId="style140">
    <w:name w:val="style14"/>
    <w:basedOn w:val="Normal"/>
    <w:qFormat/>
    <w:rsid w:val="0008285E"/>
    <w:pPr>
      <w:spacing w:before="100" w:beforeAutospacing="1" w:after="100" w:afterAutospacing="1"/>
    </w:pPr>
    <w:rPr>
      <w:rFonts w:eastAsia="Times New Roman"/>
      <w:szCs w:val="24"/>
    </w:rPr>
  </w:style>
  <w:style w:type="paragraph" w:customStyle="1" w:styleId="CardTagCite1Char">
    <w:name w:val="Card Tag + Cite #1 Char"/>
    <w:basedOn w:val="Normal"/>
    <w:qFormat/>
    <w:rsid w:val="0008285E"/>
    <w:rPr>
      <w:rFonts w:eastAsia="Times New Roman"/>
      <w:b/>
      <w:szCs w:val="24"/>
    </w:rPr>
  </w:style>
  <w:style w:type="character" w:customStyle="1" w:styleId="authors">
    <w:name w:val="authors"/>
    <w:rsid w:val="0008285E"/>
  </w:style>
  <w:style w:type="character" w:customStyle="1" w:styleId="verdana12grey1">
    <w:name w:val="verdana12grey1"/>
    <w:rsid w:val="0008285E"/>
  </w:style>
  <w:style w:type="character" w:customStyle="1" w:styleId="verdana9grey1a">
    <w:name w:val="verdana9grey1a"/>
    <w:rsid w:val="0008285E"/>
  </w:style>
  <w:style w:type="character" w:customStyle="1" w:styleId="nn-twttr-share-btn">
    <w:name w:val="nn-twttr-share-btn"/>
    <w:rsid w:val="0008285E"/>
  </w:style>
  <w:style w:type="character" w:customStyle="1" w:styleId="count">
    <w:name w:val="count"/>
    <w:rsid w:val="0008285E"/>
  </w:style>
  <w:style w:type="character" w:customStyle="1" w:styleId="comment-count">
    <w:name w:val="comment-count"/>
    <w:rsid w:val="0008285E"/>
  </w:style>
  <w:style w:type="character" w:customStyle="1" w:styleId="comment-count-text">
    <w:name w:val="comment-count-text"/>
    <w:rsid w:val="0008285E"/>
  </w:style>
  <w:style w:type="paragraph" w:customStyle="1" w:styleId="articlebody">
    <w:name w:val="articlebody"/>
    <w:basedOn w:val="Normal"/>
    <w:qFormat/>
    <w:rsid w:val="0008285E"/>
    <w:pPr>
      <w:spacing w:before="100" w:beforeAutospacing="1" w:after="100" w:afterAutospacing="1"/>
    </w:pPr>
    <w:rPr>
      <w:rFonts w:eastAsia="Times New Roman"/>
      <w:szCs w:val="24"/>
    </w:rPr>
  </w:style>
  <w:style w:type="character" w:customStyle="1" w:styleId="lightheader">
    <w:name w:val="lightheader"/>
    <w:rsid w:val="0008285E"/>
  </w:style>
  <w:style w:type="paragraph" w:customStyle="1" w:styleId="CiteCardCharCharCharCharCharCharChar">
    <w:name w:val="Cite_Card Char Char Char Char Char Char Char"/>
    <w:link w:val="CiteCardCharCharCharCharCharCharCharChar"/>
    <w:autoRedefine/>
    <w:qFormat/>
    <w:rsid w:val="0008285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08285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08285E"/>
  </w:style>
  <w:style w:type="character" w:customStyle="1" w:styleId="CiteCardCharCharCharCharChar">
    <w:name w:val="Cite_Card Char Char Char Char Char"/>
    <w:rsid w:val="0008285E"/>
    <w:rPr>
      <w:rFonts w:cs="Arial"/>
      <w:bCs/>
      <w:lang w:val="en-US" w:eastAsia="en-US" w:bidi="ar-SA"/>
    </w:rPr>
  </w:style>
  <w:style w:type="character" w:customStyle="1" w:styleId="CiteCardCharCharCharCharCharChar">
    <w:name w:val="Cite_Card Char Char Char Char Char Char"/>
    <w:rsid w:val="0008285E"/>
    <w:rPr>
      <w:rFonts w:cs="Arial"/>
      <w:bCs/>
      <w:lang w:val="en-US" w:eastAsia="en-US" w:bidi="ar-SA"/>
    </w:rPr>
  </w:style>
  <w:style w:type="paragraph" w:customStyle="1" w:styleId="billtextsection">
    <w:name w:val="bill_text_section"/>
    <w:basedOn w:val="Normal"/>
    <w:qFormat/>
    <w:rsid w:val="0008285E"/>
    <w:pPr>
      <w:spacing w:before="100" w:beforeAutospacing="1" w:after="100" w:afterAutospacing="1"/>
    </w:pPr>
    <w:rPr>
      <w:rFonts w:eastAsia="Times New Roman"/>
      <w:szCs w:val="24"/>
    </w:rPr>
  </w:style>
  <w:style w:type="character" w:customStyle="1" w:styleId="yahoobuzzbadge">
    <w:name w:val="yahoobuzzbadge"/>
    <w:rsid w:val="0008285E"/>
  </w:style>
  <w:style w:type="paragraph" w:customStyle="1" w:styleId="CiteNormal">
    <w:name w:val="Cite Normal"/>
    <w:basedOn w:val="Normal"/>
    <w:link w:val="CiteNormalChar"/>
    <w:autoRedefine/>
    <w:qFormat/>
    <w:rsid w:val="0008285E"/>
    <w:rPr>
      <w:rFonts w:eastAsia="Times New Roman"/>
      <w:szCs w:val="24"/>
    </w:rPr>
  </w:style>
  <w:style w:type="character" w:customStyle="1" w:styleId="CiteNormalChar">
    <w:name w:val="Cite Normal Char"/>
    <w:link w:val="CiteNormal"/>
    <w:rsid w:val="0008285E"/>
    <w:rPr>
      <w:rFonts w:ascii="Arial" w:eastAsia="Times New Roman" w:hAnsi="Arial" w:cs="Arial"/>
      <w:kern w:val="0"/>
      <w:sz w:val="16"/>
      <w14:ligatures w14:val="none"/>
    </w:rPr>
  </w:style>
  <w:style w:type="character" w:customStyle="1" w:styleId="StrongEmphasis">
    <w:name w:val="Strong Emphasis"/>
    <w:rsid w:val="0008285E"/>
    <w:rPr>
      <w:b/>
      <w:bCs/>
    </w:rPr>
  </w:style>
  <w:style w:type="paragraph" w:customStyle="1" w:styleId="Boldunderline1">
    <w:name w:val="Bold underline"/>
    <w:basedOn w:val="Normal"/>
    <w:link w:val="BoldunderlineChar2"/>
    <w:qFormat/>
    <w:rsid w:val="0008285E"/>
    <w:rPr>
      <w:rFonts w:ascii="Garamond" w:eastAsia="Times New Roman" w:hAnsi="Garamond"/>
      <w:b/>
      <w:bCs/>
      <w:kern w:val="20"/>
      <w:sz w:val="20"/>
      <w:szCs w:val="32"/>
      <w:u w:val="single"/>
    </w:rPr>
  </w:style>
  <w:style w:type="character" w:customStyle="1" w:styleId="BoldunderlineChar2">
    <w:name w:val="Bold underline Char"/>
    <w:link w:val="Boldunderline1"/>
    <w:rsid w:val="0008285E"/>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08285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08285E"/>
  </w:style>
  <w:style w:type="character" w:customStyle="1" w:styleId="pageheader0">
    <w:name w:val="pageheader"/>
    <w:basedOn w:val="DefaultParagraphFont"/>
    <w:rsid w:val="0008285E"/>
  </w:style>
  <w:style w:type="character" w:customStyle="1" w:styleId="AuthorCharChar">
    <w:name w:val="Author Char Char"/>
    <w:rsid w:val="0008285E"/>
    <w:rPr>
      <w:rFonts w:ascii="Times New Roman" w:hAnsi="Times New Roman"/>
      <w:b/>
      <w:sz w:val="22"/>
      <w:szCs w:val="22"/>
    </w:rPr>
  </w:style>
  <w:style w:type="character" w:customStyle="1" w:styleId="RegularChar">
    <w:name w:val="Regular Char"/>
    <w:link w:val="Regular"/>
    <w:rsid w:val="0008285E"/>
    <w:rPr>
      <w:rFonts w:ascii="Cambria" w:eastAsia="Cambria" w:hAnsi="Cambria" w:cs="Arial"/>
      <w:kern w:val="0"/>
      <w:sz w:val="20"/>
      <w14:ligatures w14:val="none"/>
    </w:rPr>
  </w:style>
  <w:style w:type="character" w:customStyle="1" w:styleId="smallchar0">
    <w:name w:val="smallchar"/>
    <w:basedOn w:val="DefaultParagraphFont"/>
    <w:rsid w:val="0008285E"/>
  </w:style>
  <w:style w:type="character" w:customStyle="1" w:styleId="Shortcite">
    <w:name w:val="Shortcite"/>
    <w:rsid w:val="0008285E"/>
    <w:rPr>
      <w:rFonts w:ascii="Times New Roman" w:hAnsi="Times New Roman"/>
      <w:b/>
      <w:bCs/>
      <w:sz w:val="20"/>
    </w:rPr>
  </w:style>
  <w:style w:type="character" w:customStyle="1" w:styleId="Longcite">
    <w:name w:val="Longcite"/>
    <w:rsid w:val="0008285E"/>
    <w:rPr>
      <w:sz w:val="16"/>
    </w:rPr>
  </w:style>
  <w:style w:type="character" w:customStyle="1" w:styleId="NormalizationChar">
    <w:name w:val="Normalization Char"/>
    <w:rsid w:val="0008285E"/>
    <w:rPr>
      <w:noProof w:val="0"/>
      <w:sz w:val="18"/>
      <w:szCs w:val="24"/>
      <w:lang w:val="en-US" w:eastAsia="en-US" w:bidi="ar-SA"/>
    </w:rPr>
  </w:style>
  <w:style w:type="character" w:customStyle="1" w:styleId="Shrinker">
    <w:name w:val="Shrinker"/>
    <w:rsid w:val="0008285E"/>
    <w:rPr>
      <w:rFonts w:ascii="Times New Roman" w:hAnsi="Times New Roman"/>
      <w:sz w:val="10"/>
      <w:szCs w:val="13"/>
    </w:rPr>
  </w:style>
  <w:style w:type="paragraph" w:customStyle="1" w:styleId="CardDownx1">
    <w:name w:val="CardDown x1"/>
    <w:basedOn w:val="Header"/>
    <w:link w:val="CardDownx1Char"/>
    <w:qFormat/>
    <w:rsid w:val="0008285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08285E"/>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08285E"/>
  </w:style>
  <w:style w:type="character" w:customStyle="1" w:styleId="underlinea">
    <w:name w:val="underlinea"/>
    <w:basedOn w:val="DefaultParagraphFont"/>
    <w:rsid w:val="0008285E"/>
  </w:style>
  <w:style w:type="character" w:customStyle="1" w:styleId="FontStyle329">
    <w:name w:val="Font Style329"/>
    <w:uiPriority w:val="99"/>
    <w:rsid w:val="0008285E"/>
    <w:rPr>
      <w:rFonts w:ascii="Times New Roman" w:hAnsi="Times New Roman" w:cs="Times New Roman"/>
      <w:b/>
      <w:bCs/>
      <w:spacing w:val="-10"/>
      <w:sz w:val="18"/>
      <w:szCs w:val="18"/>
    </w:rPr>
  </w:style>
  <w:style w:type="paragraph" w:customStyle="1" w:styleId="CiteTag">
    <w:name w:val="Cite/Tag"/>
    <w:basedOn w:val="Normal"/>
    <w:qFormat/>
    <w:rsid w:val="0008285E"/>
    <w:rPr>
      <w:rFonts w:eastAsia="Times New Roman"/>
      <w:b/>
      <w:szCs w:val="24"/>
      <w:lang w:bidi="en-US"/>
    </w:rPr>
  </w:style>
  <w:style w:type="character" w:customStyle="1" w:styleId="heading3char0">
    <w:name w:val="heading3char"/>
    <w:rsid w:val="0008285E"/>
  </w:style>
  <w:style w:type="character" w:customStyle="1" w:styleId="StyleStyleArialNarrow9ptLeft-075ArialNarrowChar">
    <w:name w:val="Style Style Arial Narrow 9 pt Left:  -0.75&quot; + Arial Narrow Char"/>
    <w:link w:val="StyleStyleArialNarrow9ptLeft-075ArialNarrow"/>
    <w:rsid w:val="0008285E"/>
    <w:rPr>
      <w:rFonts w:ascii="Arial" w:eastAsia="Times New Roman" w:hAnsi="Arial" w:cs="Arial"/>
      <w:kern w:val="0"/>
      <w:sz w:val="18"/>
      <w:szCs w:val="20"/>
      <w14:ligatures w14:val="none"/>
    </w:rPr>
  </w:style>
  <w:style w:type="paragraph" w:customStyle="1" w:styleId="ecxmsonormal">
    <w:name w:val="ecxmsonormal"/>
    <w:basedOn w:val="Normal"/>
    <w:qFormat/>
    <w:rsid w:val="0008285E"/>
    <w:pPr>
      <w:spacing w:before="100" w:beforeAutospacing="1" w:after="100" w:afterAutospacing="1"/>
    </w:pPr>
    <w:rPr>
      <w:rFonts w:eastAsia="Times New Roman"/>
      <w:szCs w:val="24"/>
    </w:rPr>
  </w:style>
  <w:style w:type="character" w:customStyle="1" w:styleId="FontStyle232">
    <w:name w:val="Font Style232"/>
    <w:uiPriority w:val="99"/>
    <w:rsid w:val="0008285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8285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08285E"/>
    <w:rPr>
      <w:rFonts w:ascii="Arial Narrow" w:eastAsia="Times New Roman" w:hAnsi="Arial Narrow" w:cs="Calibri"/>
      <w:b/>
      <w:kern w:val="0"/>
      <w:sz w:val="20"/>
      <w:u w:val="thick"/>
      <w14:ligatures w14:val="none"/>
    </w:rPr>
  </w:style>
  <w:style w:type="character" w:customStyle="1" w:styleId="erasure">
    <w:name w:val="erasure"/>
    <w:rsid w:val="0008285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8285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8285E"/>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8285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8285E"/>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08285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8285E"/>
    <w:rPr>
      <w:rFonts w:eastAsia="Times New Roman"/>
      <w:sz w:val="20"/>
      <w:szCs w:val="24"/>
      <w:u w:val="thick"/>
    </w:rPr>
  </w:style>
  <w:style w:type="character" w:customStyle="1" w:styleId="UnderliningCharChar1CharCharChar">
    <w:name w:val="Underlining Char Char1 Char Char Char"/>
    <w:link w:val="UnderliningCharChar1CharChar"/>
    <w:rsid w:val="0008285E"/>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08285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08285E"/>
    <w:rPr>
      <w:rFonts w:ascii="Arial Narrow" w:eastAsia="Times New Roman" w:hAnsi="Arial Narrow" w:cs="Times New Roman"/>
      <w:sz w:val="20"/>
      <w:szCs w:val="24"/>
      <w:u w:val="thick"/>
    </w:rPr>
  </w:style>
  <w:style w:type="paragraph" w:customStyle="1" w:styleId="Style120">
    <w:name w:val="Style 12"/>
    <w:qFormat/>
    <w:rsid w:val="0008285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08285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08285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08285E"/>
  </w:style>
  <w:style w:type="paragraph" w:customStyle="1" w:styleId="Emphasis3">
    <w:name w:val="Emphasis3"/>
    <w:qFormat/>
    <w:rsid w:val="0008285E"/>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08285E"/>
    <w:pPr>
      <w:spacing w:before="100" w:beforeAutospacing="1" w:after="100" w:afterAutospacing="1"/>
    </w:pPr>
    <w:rPr>
      <w:rFonts w:eastAsia="Arial Unicode MS"/>
      <w:color w:val="000000"/>
      <w:szCs w:val="20"/>
    </w:rPr>
  </w:style>
  <w:style w:type="paragraph" w:customStyle="1" w:styleId="hpleftlk">
    <w:name w:val="hpleftlk"/>
    <w:basedOn w:val="Normal"/>
    <w:qFormat/>
    <w:rsid w:val="0008285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8285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08285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8285E"/>
    <w:rPr>
      <w:b/>
      <w:noProof w:val="0"/>
      <w:szCs w:val="24"/>
      <w:u w:val="single"/>
      <w:lang w:val="en-US" w:eastAsia="en-US" w:bidi="ar-SA"/>
    </w:rPr>
  </w:style>
  <w:style w:type="character" w:customStyle="1" w:styleId="UnderlineChar1Char1">
    <w:name w:val="Underline Char1 Char1"/>
    <w:basedOn w:val="DefaultParagraphFont"/>
    <w:rsid w:val="0008285E"/>
    <w:rPr>
      <w:noProof w:val="0"/>
      <w:szCs w:val="24"/>
      <w:u w:val="single"/>
      <w:lang w:val="en-US" w:eastAsia="en-US" w:bidi="ar-SA"/>
    </w:rPr>
  </w:style>
  <w:style w:type="paragraph" w:customStyle="1" w:styleId="Underlinestyle1">
    <w:name w:val="Underlinestyle"/>
    <w:basedOn w:val="Normal"/>
    <w:qFormat/>
    <w:rsid w:val="0008285E"/>
    <w:pPr>
      <w:tabs>
        <w:tab w:val="left" w:pos="720"/>
      </w:tabs>
      <w:ind w:left="720"/>
    </w:pPr>
    <w:rPr>
      <w:rFonts w:eastAsia="Times New Roman"/>
      <w:szCs w:val="20"/>
      <w:u w:val="single"/>
    </w:rPr>
  </w:style>
  <w:style w:type="paragraph" w:styleId="BlockText">
    <w:name w:val="Block Text"/>
    <w:basedOn w:val="Normal"/>
    <w:rsid w:val="0008285E"/>
    <w:pPr>
      <w:ind w:left="229" w:right="229"/>
    </w:pPr>
    <w:rPr>
      <w:rFonts w:ascii="Verdana" w:eastAsia="Times New Roman" w:hAnsi="Verdana"/>
      <w:szCs w:val="20"/>
    </w:rPr>
  </w:style>
  <w:style w:type="paragraph" w:styleId="NormalIndent">
    <w:name w:val="Normal Indent"/>
    <w:basedOn w:val="Normal"/>
    <w:rsid w:val="0008285E"/>
    <w:pPr>
      <w:ind w:left="720"/>
    </w:pPr>
    <w:rPr>
      <w:rFonts w:eastAsia="Times New Roman"/>
      <w:szCs w:val="20"/>
    </w:rPr>
  </w:style>
  <w:style w:type="paragraph" w:styleId="EnvelopeReturn">
    <w:name w:val="envelope return"/>
    <w:basedOn w:val="Normal"/>
    <w:rsid w:val="0008285E"/>
    <w:rPr>
      <w:rFonts w:eastAsia="Times New Roman"/>
      <w:szCs w:val="20"/>
    </w:rPr>
  </w:style>
  <w:style w:type="paragraph" w:styleId="EnvelopeAddress">
    <w:name w:val="envelope address"/>
    <w:basedOn w:val="Normal"/>
    <w:rsid w:val="0008285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08285E"/>
    <w:rPr>
      <w:rFonts w:ascii="Arial" w:hAnsi="Arial" w:cs="Arial" w:hint="default"/>
      <w:color w:val="666666"/>
    </w:rPr>
  </w:style>
  <w:style w:type="character" w:customStyle="1" w:styleId="CardCharCharChar0">
    <w:name w:val="Card Char Char Char"/>
    <w:basedOn w:val="DefaultParagraphFont"/>
    <w:rsid w:val="0008285E"/>
    <w:rPr>
      <w:rFonts w:ascii="Book Antiqua" w:hAnsi="Book Antiqua"/>
      <w:szCs w:val="24"/>
      <w:lang w:val="en-US" w:eastAsia="en-US" w:bidi="ar-SA"/>
    </w:rPr>
  </w:style>
  <w:style w:type="character" w:customStyle="1" w:styleId="big1">
    <w:name w:val="big1"/>
    <w:basedOn w:val="DefaultParagraphFont"/>
    <w:rsid w:val="0008285E"/>
    <w:rPr>
      <w:sz w:val="28"/>
      <w:szCs w:val="28"/>
    </w:rPr>
  </w:style>
  <w:style w:type="character" w:customStyle="1" w:styleId="articletitle1">
    <w:name w:val="articletitle1"/>
    <w:basedOn w:val="DefaultParagraphFont"/>
    <w:rsid w:val="0008285E"/>
    <w:rPr>
      <w:b/>
      <w:bCs/>
      <w:color w:val="990000"/>
    </w:rPr>
  </w:style>
  <w:style w:type="character" w:customStyle="1" w:styleId="prodgeneral">
    <w:name w:val="prodgeneral"/>
    <w:basedOn w:val="DefaultParagraphFont"/>
    <w:rsid w:val="0008285E"/>
  </w:style>
  <w:style w:type="character" w:customStyle="1" w:styleId="Style10pt">
    <w:name w:val="Style 10 pt"/>
    <w:basedOn w:val="DefaultParagraphFont"/>
    <w:rsid w:val="0008285E"/>
    <w:rPr>
      <w:sz w:val="20"/>
    </w:rPr>
  </w:style>
  <w:style w:type="character" w:customStyle="1" w:styleId="StyleUnderlineChar0">
    <w:name w:val="Style Underline + Char"/>
    <w:basedOn w:val="DefaultParagraphFont"/>
    <w:rsid w:val="0008285E"/>
    <w:rPr>
      <w:rFonts w:eastAsia="SimSun" w:cs="Arial"/>
      <w:b/>
      <w:bCs/>
      <w:iCs/>
      <w:caps/>
      <w:sz w:val="24"/>
      <w:szCs w:val="24"/>
      <w:u w:val="single"/>
      <w:lang w:val="en-US" w:eastAsia="en-US" w:bidi="ar-SA"/>
    </w:rPr>
  </w:style>
  <w:style w:type="character" w:customStyle="1" w:styleId="highlightChar">
    <w:name w:val="highlight Char"/>
    <w:basedOn w:val="DefaultParagraphFont"/>
    <w:rsid w:val="0008285E"/>
    <w:rPr>
      <w:sz w:val="24"/>
      <w:szCs w:val="24"/>
      <w:u w:val="single"/>
      <w:lang w:val="en-US" w:eastAsia="en-US" w:bidi="ar-SA"/>
    </w:rPr>
  </w:style>
  <w:style w:type="character" w:customStyle="1" w:styleId="StyleciteChar">
    <w:name w:val="Style cite + Char"/>
    <w:basedOn w:val="citeChar2"/>
    <w:rsid w:val="0008285E"/>
    <w:rPr>
      <w:sz w:val="24"/>
      <w:szCs w:val="24"/>
      <w:lang w:val="en-US" w:eastAsia="en-US" w:bidi="ar-SA"/>
    </w:rPr>
  </w:style>
  <w:style w:type="character" w:customStyle="1" w:styleId="citeChar2">
    <w:name w:val="cite Char"/>
    <w:basedOn w:val="DefaultParagraphFont"/>
    <w:rsid w:val="0008285E"/>
    <w:rPr>
      <w:sz w:val="24"/>
      <w:szCs w:val="24"/>
      <w:lang w:val="en-US" w:eastAsia="en-US" w:bidi="ar-SA"/>
    </w:rPr>
  </w:style>
  <w:style w:type="paragraph" w:customStyle="1" w:styleId="OffensiveLanguage">
    <w:name w:val="Offensive Language"/>
    <w:basedOn w:val="Normal"/>
    <w:next w:val="Normal"/>
    <w:qFormat/>
    <w:rsid w:val="0008285E"/>
    <w:rPr>
      <w:strike/>
      <w:u w:val="single"/>
    </w:rPr>
  </w:style>
  <w:style w:type="character" w:customStyle="1" w:styleId="OffensiveLanguageChar">
    <w:name w:val="Offensive Language Char"/>
    <w:rsid w:val="0008285E"/>
    <w:rPr>
      <w:rFonts w:ascii="Arial Narrow" w:hAnsi="Arial Narrow"/>
      <w:strike/>
      <w:szCs w:val="24"/>
      <w:u w:val="single"/>
      <w:lang w:val="en-US" w:eastAsia="en-US" w:bidi="ar-SA"/>
    </w:rPr>
  </w:style>
  <w:style w:type="paragraph" w:customStyle="1" w:styleId="clearformatting0">
    <w:name w:val="clear formatting"/>
    <w:basedOn w:val="Normal"/>
    <w:qFormat/>
    <w:rsid w:val="0008285E"/>
  </w:style>
  <w:style w:type="paragraph" w:customStyle="1" w:styleId="Style180">
    <w:name w:val="Style 18"/>
    <w:uiPriority w:val="99"/>
    <w:qFormat/>
    <w:rsid w:val="0008285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08285E"/>
    <w:pPr>
      <w:spacing w:before="100" w:beforeAutospacing="1" w:after="100" w:afterAutospacing="1"/>
    </w:pPr>
    <w:rPr>
      <w:rFonts w:eastAsia="Arial Unicode MS"/>
      <w:szCs w:val="20"/>
    </w:rPr>
  </w:style>
  <w:style w:type="character" w:customStyle="1" w:styleId="yellowfadeinnerspan">
    <w:name w:val="yellowfadeinnerspan"/>
    <w:rsid w:val="0008285E"/>
  </w:style>
  <w:style w:type="character" w:customStyle="1" w:styleId="ipa">
    <w:name w:val="ipa"/>
    <w:basedOn w:val="DefaultParagraphFont"/>
    <w:rsid w:val="0008285E"/>
  </w:style>
  <w:style w:type="character" w:customStyle="1" w:styleId="regtext">
    <w:name w:val="regtext"/>
    <w:uiPriority w:val="99"/>
    <w:rsid w:val="0008285E"/>
  </w:style>
  <w:style w:type="paragraph" w:customStyle="1" w:styleId="Card-Underline0">
    <w:name w:val="Card-Underline"/>
    <w:basedOn w:val="Normal"/>
    <w:link w:val="Card-UnderlineChar"/>
    <w:qFormat/>
    <w:rsid w:val="0008285E"/>
    <w:rPr>
      <w:rFonts w:ascii="Century Gothic" w:eastAsia="Cambria" w:hAnsi="Century Gothic"/>
      <w:sz w:val="20"/>
      <w:szCs w:val="24"/>
      <w:u w:val="thick"/>
    </w:rPr>
  </w:style>
  <w:style w:type="character" w:customStyle="1" w:styleId="Card-UnderlineChar">
    <w:name w:val="Card-Underline Char"/>
    <w:link w:val="Card-Underline0"/>
    <w:rsid w:val="0008285E"/>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08285E"/>
    <w:rPr>
      <w:b/>
      <w:szCs w:val="24"/>
      <w:u w:val="single"/>
      <w:lang w:val="en-US" w:eastAsia="en-US" w:bidi="ar-SA"/>
    </w:rPr>
  </w:style>
  <w:style w:type="paragraph" w:customStyle="1" w:styleId="DebateTag0">
    <w:name w:val="Debate Tag"/>
    <w:basedOn w:val="Heading5"/>
    <w:link w:val="DebateTagChar"/>
    <w:qFormat/>
    <w:rsid w:val="0008285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8285E"/>
    <w:pPr>
      <w:spacing w:before="100" w:beforeAutospacing="1" w:after="100" w:afterAutospacing="1"/>
    </w:pPr>
    <w:rPr>
      <w:rFonts w:eastAsia="Times New Roman"/>
      <w:szCs w:val="24"/>
    </w:rPr>
  </w:style>
  <w:style w:type="paragraph" w:customStyle="1" w:styleId="a-body-text">
    <w:name w:val="a-body-text"/>
    <w:basedOn w:val="Normal"/>
    <w:uiPriority w:val="99"/>
    <w:qFormat/>
    <w:rsid w:val="0008285E"/>
    <w:pPr>
      <w:spacing w:before="100" w:beforeAutospacing="1" w:after="100" w:afterAutospacing="1"/>
    </w:pPr>
    <w:rPr>
      <w:rFonts w:eastAsia="Times New Roman"/>
      <w:szCs w:val="24"/>
    </w:rPr>
  </w:style>
  <w:style w:type="paragraph" w:customStyle="1" w:styleId="obgpara">
    <w:name w:val="obg_para"/>
    <w:basedOn w:val="Normal"/>
    <w:uiPriority w:val="99"/>
    <w:qFormat/>
    <w:rsid w:val="0008285E"/>
    <w:pPr>
      <w:spacing w:before="100" w:beforeAutospacing="1" w:after="100" w:afterAutospacing="1"/>
    </w:pPr>
    <w:rPr>
      <w:rFonts w:eastAsia="Times New Roman"/>
      <w:szCs w:val="24"/>
    </w:rPr>
  </w:style>
  <w:style w:type="character" w:customStyle="1" w:styleId="caption4">
    <w:name w:val="caption4"/>
    <w:basedOn w:val="DefaultParagraphFont"/>
    <w:rsid w:val="0008285E"/>
  </w:style>
  <w:style w:type="character" w:customStyle="1" w:styleId="field-content">
    <w:name w:val="field-content"/>
    <w:basedOn w:val="DefaultParagraphFont"/>
    <w:rsid w:val="0008285E"/>
  </w:style>
  <w:style w:type="character" w:customStyle="1" w:styleId="honorific-prefix">
    <w:name w:val="honorific-prefix"/>
    <w:basedOn w:val="DefaultParagraphFont"/>
    <w:rsid w:val="0008285E"/>
  </w:style>
  <w:style w:type="character" w:customStyle="1" w:styleId="given-name">
    <w:name w:val="given-name"/>
    <w:basedOn w:val="DefaultParagraphFont"/>
    <w:rsid w:val="0008285E"/>
  </w:style>
  <w:style w:type="character" w:customStyle="1" w:styleId="family-name">
    <w:name w:val="family-name"/>
    <w:basedOn w:val="DefaultParagraphFont"/>
    <w:rsid w:val="0008285E"/>
  </w:style>
  <w:style w:type="character" w:customStyle="1" w:styleId="chead">
    <w:name w:val="chead"/>
    <w:basedOn w:val="DefaultParagraphFont"/>
    <w:rsid w:val="0008285E"/>
  </w:style>
  <w:style w:type="character" w:customStyle="1" w:styleId="obgcapsstart">
    <w:name w:val="obg_caps_start"/>
    <w:basedOn w:val="DefaultParagraphFont"/>
    <w:rsid w:val="0008285E"/>
  </w:style>
  <w:style w:type="character" w:customStyle="1" w:styleId="tpk">
    <w:name w:val="tpk"/>
    <w:basedOn w:val="DefaultParagraphFont"/>
    <w:rsid w:val="0008285E"/>
  </w:style>
  <w:style w:type="character" w:customStyle="1" w:styleId="style10">
    <w:name w:val="style1"/>
    <w:basedOn w:val="DefaultParagraphFont"/>
    <w:rsid w:val="0008285E"/>
  </w:style>
  <w:style w:type="character" w:customStyle="1" w:styleId="althead">
    <w:name w:val="althead"/>
    <w:basedOn w:val="DefaultParagraphFont"/>
    <w:rsid w:val="0008285E"/>
  </w:style>
  <w:style w:type="character" w:customStyle="1" w:styleId="para">
    <w:name w:val="para"/>
    <w:basedOn w:val="DefaultParagraphFont"/>
    <w:rsid w:val="0008285E"/>
  </w:style>
  <w:style w:type="character" w:customStyle="1" w:styleId="arbd1">
    <w:name w:val="arbd1"/>
    <w:basedOn w:val="DefaultParagraphFont"/>
    <w:rsid w:val="0008285E"/>
  </w:style>
  <w:style w:type="character" w:customStyle="1" w:styleId="unx">
    <w:name w:val="unx"/>
    <w:basedOn w:val="DefaultParagraphFont"/>
    <w:rsid w:val="0008285E"/>
  </w:style>
  <w:style w:type="character" w:customStyle="1" w:styleId="lrdctph">
    <w:name w:val="lr_dct_ph"/>
    <w:basedOn w:val="DefaultParagraphFont"/>
    <w:rsid w:val="0008285E"/>
  </w:style>
  <w:style w:type="character" w:customStyle="1" w:styleId="BoxX2">
    <w:name w:val="BoxX2"/>
    <w:qFormat/>
    <w:rsid w:val="0008285E"/>
    <w:rPr>
      <w:rFonts w:ascii="Times New Roman" w:hAnsi="Times New Roman"/>
      <w:b/>
      <w:sz w:val="22"/>
      <w:u w:val="single"/>
      <w:bdr w:val="single" w:sz="4" w:space="0" w:color="auto"/>
    </w:rPr>
  </w:style>
  <w:style w:type="paragraph" w:customStyle="1" w:styleId="TxBr41p1">
    <w:name w:val="TxBr_41p1"/>
    <w:basedOn w:val="Normal"/>
    <w:qFormat/>
    <w:rsid w:val="0008285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8285E"/>
    <w:rPr>
      <w:rFonts w:ascii="Georgia" w:eastAsia="Times New Roman" w:hAnsi="Georgia" w:cs="Arial" w:hint="default"/>
      <w:b/>
      <w:bCs/>
      <w:kern w:val="32"/>
      <w:sz w:val="28"/>
      <w:szCs w:val="32"/>
    </w:rPr>
  </w:style>
  <w:style w:type="character" w:customStyle="1" w:styleId="style3Char0">
    <w:name w:val="style 3 Char"/>
    <w:rsid w:val="0008285E"/>
    <w:rPr>
      <w:sz w:val="18"/>
      <w:szCs w:val="24"/>
      <w:lang w:val="en-US" w:eastAsia="en-US" w:bidi="ar-SA"/>
    </w:rPr>
  </w:style>
  <w:style w:type="paragraph" w:customStyle="1" w:styleId="003Cite">
    <w:name w:val="003Cite"/>
    <w:basedOn w:val="Normal"/>
    <w:qFormat/>
    <w:rsid w:val="0008285E"/>
    <w:rPr>
      <w:rFonts w:eastAsia="Calibri"/>
      <w:szCs w:val="16"/>
    </w:rPr>
  </w:style>
  <w:style w:type="paragraph" w:customStyle="1" w:styleId="NormalBold">
    <w:name w:val="Normal + Bold"/>
    <w:aliases w:val="Double Underline"/>
    <w:basedOn w:val="Normal"/>
    <w:link w:val="NormalBoldChar"/>
    <w:qFormat/>
    <w:rsid w:val="0008285E"/>
    <w:pPr>
      <w:jc w:val="both"/>
    </w:pPr>
    <w:rPr>
      <w:b/>
      <w:color w:val="000000"/>
      <w:szCs w:val="24"/>
      <w:u w:val="single"/>
    </w:rPr>
  </w:style>
  <w:style w:type="character" w:customStyle="1" w:styleId="NormalBoldChar">
    <w:name w:val="Normal + Bold Char"/>
    <w:aliases w:val="Double Underline Char"/>
    <w:basedOn w:val="DefaultParagraphFont"/>
    <w:link w:val="NormalBold"/>
    <w:rsid w:val="0008285E"/>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08285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8285E"/>
    <w:rPr>
      <w:rFonts w:ascii="Arial" w:eastAsia="Times New Roman" w:hAnsi="Arial" w:cs="Arial"/>
      <w:kern w:val="0"/>
      <w:sz w:val="16"/>
      <w:u w:val="thick"/>
      <w14:ligatures w14:val="none"/>
    </w:rPr>
  </w:style>
  <w:style w:type="character" w:customStyle="1" w:styleId="BlockHeadingsChar1">
    <w:name w:val="Block Headings Char1"/>
    <w:rsid w:val="0008285E"/>
    <w:rPr>
      <w:b/>
      <w:caps/>
    </w:rPr>
  </w:style>
  <w:style w:type="character" w:customStyle="1" w:styleId="FontStyle170">
    <w:name w:val="Font Style170"/>
    <w:uiPriority w:val="99"/>
    <w:rsid w:val="0008285E"/>
    <w:rPr>
      <w:rFonts w:ascii="Bookman Old Style" w:hAnsi="Bookman Old Style" w:cs="Bookman Old Style"/>
      <w:sz w:val="16"/>
      <w:szCs w:val="16"/>
    </w:rPr>
  </w:style>
  <w:style w:type="character" w:customStyle="1" w:styleId="FontStyle17">
    <w:name w:val="Font Style17"/>
    <w:uiPriority w:val="99"/>
    <w:rsid w:val="0008285E"/>
    <w:rPr>
      <w:rFonts w:ascii="Book Antiqua" w:hAnsi="Book Antiqua" w:cs="Book Antiqua"/>
      <w:i/>
      <w:iCs/>
      <w:spacing w:val="10"/>
      <w:sz w:val="22"/>
      <w:szCs w:val="22"/>
    </w:rPr>
  </w:style>
  <w:style w:type="character" w:customStyle="1" w:styleId="articoloinside">
    <w:name w:val="articolo_inside"/>
    <w:rsid w:val="0008285E"/>
  </w:style>
  <w:style w:type="paragraph" w:customStyle="1" w:styleId="pagetools">
    <w:name w:val="pagetools"/>
    <w:basedOn w:val="Normal"/>
    <w:qFormat/>
    <w:rsid w:val="0008285E"/>
    <w:pPr>
      <w:spacing w:before="100" w:beforeAutospacing="1" w:after="100" w:afterAutospacing="1"/>
    </w:pPr>
    <w:rPr>
      <w:rFonts w:eastAsia="Times New Roman"/>
      <w:szCs w:val="24"/>
    </w:rPr>
  </w:style>
  <w:style w:type="character" w:customStyle="1" w:styleId="job">
    <w:name w:val="job"/>
    <w:basedOn w:val="DefaultParagraphFont"/>
    <w:rsid w:val="0008285E"/>
  </w:style>
  <w:style w:type="character" w:customStyle="1" w:styleId="publisher">
    <w:name w:val="publisher"/>
    <w:basedOn w:val="DefaultParagraphFont"/>
    <w:rsid w:val="0008285E"/>
  </w:style>
  <w:style w:type="character" w:customStyle="1" w:styleId="pubyear">
    <w:name w:val="pubyear"/>
    <w:basedOn w:val="DefaultParagraphFont"/>
    <w:rsid w:val="0008285E"/>
  </w:style>
  <w:style w:type="character" w:customStyle="1" w:styleId="pubcity">
    <w:name w:val="pubcity"/>
    <w:basedOn w:val="DefaultParagraphFont"/>
    <w:rsid w:val="0008285E"/>
  </w:style>
  <w:style w:type="character" w:customStyle="1" w:styleId="bodycontentlink">
    <w:name w:val="bodycontentlink"/>
    <w:basedOn w:val="DefaultParagraphFont"/>
    <w:rsid w:val="0008285E"/>
  </w:style>
  <w:style w:type="paragraph" w:customStyle="1" w:styleId="C-Text">
    <w:name w:val="C-Text"/>
    <w:basedOn w:val="Normal"/>
    <w:qFormat/>
    <w:rsid w:val="0008285E"/>
    <w:pPr>
      <w:tabs>
        <w:tab w:val="num" w:pos="720"/>
      </w:tabs>
      <w:ind w:left="720" w:hanging="360"/>
    </w:pPr>
    <w:rPr>
      <w:rFonts w:ascii="Garamond" w:hAnsi="Garamond"/>
    </w:rPr>
  </w:style>
  <w:style w:type="character" w:customStyle="1" w:styleId="ecdate">
    <w:name w:val="ec_date"/>
    <w:basedOn w:val="DefaultParagraphFont"/>
    <w:rsid w:val="0008285E"/>
    <w:rPr>
      <w:rFonts w:ascii="Verdana" w:hAnsi="Verdana" w:hint="default"/>
      <w:sz w:val="20"/>
      <w:szCs w:val="20"/>
      <w:shd w:val="clear" w:color="auto" w:fill="FFFFFF"/>
    </w:rPr>
  </w:style>
  <w:style w:type="paragraph" w:customStyle="1" w:styleId="ecmsonormal">
    <w:name w:val="ec_msonormal"/>
    <w:basedOn w:val="Normal"/>
    <w:qFormat/>
    <w:rsid w:val="0008285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8285E"/>
  </w:style>
  <w:style w:type="paragraph" w:customStyle="1" w:styleId="u-intro">
    <w:name w:val="u-intro"/>
    <w:basedOn w:val="Normal"/>
    <w:qFormat/>
    <w:rsid w:val="0008285E"/>
    <w:pPr>
      <w:spacing w:before="100" w:beforeAutospacing="1" w:after="100" w:afterAutospacing="1"/>
    </w:pPr>
    <w:rPr>
      <w:szCs w:val="24"/>
    </w:rPr>
  </w:style>
  <w:style w:type="character" w:customStyle="1" w:styleId="u-byline">
    <w:name w:val="u-byline"/>
    <w:basedOn w:val="DefaultParagraphFont"/>
    <w:rsid w:val="0008285E"/>
  </w:style>
  <w:style w:type="character" w:customStyle="1" w:styleId="articlebya">
    <w:name w:val="articleby_a"/>
    <w:basedOn w:val="DefaultParagraphFont"/>
    <w:rsid w:val="0008285E"/>
  </w:style>
  <w:style w:type="character" w:customStyle="1" w:styleId="popupwinby">
    <w:name w:val="popupwinby"/>
    <w:basedOn w:val="DefaultParagraphFont"/>
    <w:rsid w:val="0008285E"/>
  </w:style>
  <w:style w:type="character" w:customStyle="1" w:styleId="storyheader">
    <w:name w:val="storyheader"/>
    <w:basedOn w:val="DefaultParagraphFont"/>
    <w:rsid w:val="0008285E"/>
  </w:style>
  <w:style w:type="character" w:customStyle="1" w:styleId="StyleNormalWeb10ptChar">
    <w:name w:val="Style Normal (Web) + 10 pt Char"/>
    <w:basedOn w:val="DefaultParagraphFont"/>
    <w:rsid w:val="0008285E"/>
    <w:rPr>
      <w:szCs w:val="24"/>
      <w:lang w:val="en-US" w:eastAsia="en-US" w:bidi="ar-SA"/>
    </w:rPr>
  </w:style>
  <w:style w:type="paragraph" w:customStyle="1" w:styleId="TagCiteShells">
    <w:name w:val="Tag/Cite/Shells"/>
    <w:basedOn w:val="Normal"/>
    <w:qFormat/>
    <w:rsid w:val="0008285E"/>
    <w:rPr>
      <w:b/>
    </w:rPr>
  </w:style>
  <w:style w:type="paragraph" w:customStyle="1" w:styleId="DefinitionTerm">
    <w:name w:val="Definition Term"/>
    <w:basedOn w:val="Normal"/>
    <w:next w:val="Normal"/>
    <w:qFormat/>
    <w:rsid w:val="0008285E"/>
    <w:rPr>
      <w:snapToGrid w:val="0"/>
    </w:rPr>
  </w:style>
  <w:style w:type="character" w:customStyle="1" w:styleId="Style3CharChar">
    <w:name w:val="Style3 Char Char"/>
    <w:basedOn w:val="DefaultParagraphFont"/>
    <w:rsid w:val="0008285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8285E"/>
    <w:pPr>
      <w:spacing w:after="60"/>
    </w:pPr>
    <w:rPr>
      <w:rFonts w:eastAsia="SimSun" w:cs="Times New Roman"/>
      <w:caps/>
      <w:sz w:val="20"/>
      <w:lang w:eastAsia="zh-CN"/>
    </w:rPr>
  </w:style>
  <w:style w:type="character" w:customStyle="1" w:styleId="NormalChar1">
    <w:name w:val="Normal Char"/>
    <w:basedOn w:val="DefaultParagraphFont"/>
    <w:rsid w:val="0008285E"/>
    <w:rPr>
      <w:lang w:eastAsia="en-US"/>
    </w:rPr>
  </w:style>
  <w:style w:type="character" w:customStyle="1" w:styleId="BoldUnderlineChar3">
    <w:name w:val="Bold + Underline Char"/>
    <w:basedOn w:val="DefaultParagraphFont"/>
    <w:rsid w:val="0008285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8285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8285E"/>
  </w:style>
  <w:style w:type="character" w:customStyle="1" w:styleId="CharacterStyle7">
    <w:name w:val="Character Style 7"/>
    <w:rsid w:val="0008285E"/>
    <w:rPr>
      <w:rFonts w:ascii="Arial Narrow" w:hAnsi="Arial Narrow" w:cs="Arial Narrow"/>
      <w:sz w:val="20"/>
      <w:szCs w:val="20"/>
      <w:u w:val="single"/>
    </w:rPr>
  </w:style>
  <w:style w:type="character" w:customStyle="1" w:styleId="StyleStyle4Char">
    <w:name w:val="Style Style4 + Char"/>
    <w:basedOn w:val="DefaultParagraphFont"/>
    <w:rsid w:val="0008285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8285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8285E"/>
    <w:rPr>
      <w:rFonts w:ascii="Verdana" w:hAnsi="Verdana"/>
      <w:sz w:val="21"/>
      <w:szCs w:val="21"/>
      <w:u w:val="thick"/>
    </w:rPr>
  </w:style>
  <w:style w:type="character" w:customStyle="1" w:styleId="UnderlinedEvidenceCharChar">
    <w:name w:val="Underlined Evidence Char Char"/>
    <w:basedOn w:val="DefaultParagraphFont"/>
    <w:rsid w:val="0008285E"/>
    <w:rPr>
      <w:rFonts w:ascii="Verdana" w:hAnsi="Verdana"/>
      <w:sz w:val="21"/>
      <w:szCs w:val="21"/>
      <w:u w:val="thick"/>
      <w:lang w:val="en-US" w:eastAsia="en-US" w:bidi="ar-SA"/>
    </w:rPr>
  </w:style>
  <w:style w:type="character" w:styleId="PlaceholderText">
    <w:name w:val="Placeholder Text"/>
    <w:basedOn w:val="DefaultParagraphFont"/>
    <w:uiPriority w:val="99"/>
    <w:rsid w:val="0008285E"/>
    <w:rPr>
      <w:color w:val="808080"/>
    </w:rPr>
  </w:style>
  <w:style w:type="character" w:customStyle="1" w:styleId="cnbcsbhdcomp">
    <w:name w:val="cnbc_sbhd_comp"/>
    <w:rsid w:val="0008285E"/>
  </w:style>
  <w:style w:type="character" w:customStyle="1" w:styleId="blox-headline">
    <w:name w:val="blox-headline"/>
    <w:rsid w:val="0008285E"/>
  </w:style>
  <w:style w:type="paragraph" w:customStyle="1" w:styleId="StyleJustified">
    <w:name w:val="Style Justified"/>
    <w:basedOn w:val="Normal"/>
    <w:qFormat/>
    <w:rsid w:val="0008285E"/>
    <w:rPr>
      <w:rFonts w:eastAsia="Times New Roman"/>
      <w:szCs w:val="20"/>
    </w:rPr>
  </w:style>
  <w:style w:type="character" w:customStyle="1" w:styleId="Heading2CharCharCharCharCharChar1CharChar">
    <w:name w:val="Heading 2 Char Char Char Char Char Char1 Char Char"/>
    <w:basedOn w:val="DefaultParagraphFont"/>
    <w:uiPriority w:val="99"/>
    <w:rsid w:val="0008285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8285E"/>
    <w:rPr>
      <w:rFonts w:ascii="Georgia" w:hAnsi="Georgia"/>
      <w:b w:val="0"/>
      <w:bCs/>
      <w:sz w:val="24"/>
      <w:u w:val="single"/>
    </w:rPr>
  </w:style>
  <w:style w:type="paragraph" w:customStyle="1" w:styleId="ember-view">
    <w:name w:val="ember-view"/>
    <w:basedOn w:val="Normal"/>
    <w:rsid w:val="0008285E"/>
    <w:pPr>
      <w:spacing w:before="100" w:beforeAutospacing="1" w:after="100" w:afterAutospacing="1"/>
    </w:pPr>
    <w:rPr>
      <w:rFonts w:eastAsia="Times New Roman"/>
      <w:szCs w:val="24"/>
    </w:rPr>
  </w:style>
  <w:style w:type="paragraph" w:customStyle="1" w:styleId="first-text">
    <w:name w:val="first-text"/>
    <w:basedOn w:val="Normal"/>
    <w:rsid w:val="0008285E"/>
    <w:pPr>
      <w:spacing w:before="100" w:beforeAutospacing="1" w:after="100" w:afterAutospacing="1"/>
    </w:pPr>
    <w:rPr>
      <w:rFonts w:eastAsia="Times New Roman"/>
      <w:szCs w:val="24"/>
    </w:rPr>
  </w:style>
  <w:style w:type="character" w:customStyle="1" w:styleId="pb-byline">
    <w:name w:val="pb-byline"/>
    <w:basedOn w:val="DefaultParagraphFont"/>
    <w:rsid w:val="0008285E"/>
  </w:style>
  <w:style w:type="character" w:customStyle="1" w:styleId="pb-timestamp">
    <w:name w:val="pb-timestamp"/>
    <w:basedOn w:val="DefaultParagraphFont"/>
    <w:rsid w:val="0008285E"/>
  </w:style>
  <w:style w:type="paragraph" w:customStyle="1" w:styleId="shirttail">
    <w:name w:val="shirttail"/>
    <w:basedOn w:val="Normal"/>
    <w:rsid w:val="0008285E"/>
    <w:pPr>
      <w:spacing w:before="100" w:beforeAutospacing="1" w:after="100" w:afterAutospacing="1"/>
    </w:pPr>
    <w:rPr>
      <w:rFonts w:eastAsia="Times New Roman"/>
      <w:szCs w:val="24"/>
    </w:rPr>
  </w:style>
  <w:style w:type="paragraph" w:customStyle="1" w:styleId="bylinename2">
    <w:name w:val="byline_name_2"/>
    <w:basedOn w:val="Normal"/>
    <w:rsid w:val="0008285E"/>
    <w:pPr>
      <w:spacing w:before="100" w:beforeAutospacing="1" w:after="100" w:afterAutospacing="1"/>
    </w:pPr>
    <w:rPr>
      <w:rFonts w:eastAsia="Times New Roman"/>
      <w:szCs w:val="24"/>
    </w:rPr>
  </w:style>
  <w:style w:type="paragraph" w:customStyle="1" w:styleId="p">
    <w:name w:val="p"/>
    <w:basedOn w:val="Normal"/>
    <w:qFormat/>
    <w:rsid w:val="0008285E"/>
    <w:pPr>
      <w:spacing w:before="100" w:beforeAutospacing="1" w:after="100" w:afterAutospacing="1"/>
    </w:pPr>
    <w:rPr>
      <w:rFonts w:eastAsia="Times New Roman"/>
      <w:szCs w:val="24"/>
    </w:rPr>
  </w:style>
  <w:style w:type="character" w:customStyle="1" w:styleId="small-caps">
    <w:name w:val="small-caps"/>
    <w:basedOn w:val="DefaultParagraphFont"/>
    <w:rsid w:val="0008285E"/>
  </w:style>
  <w:style w:type="paragraph" w:customStyle="1" w:styleId="PhoHat">
    <w:name w:val="PhoHat"/>
    <w:basedOn w:val="Normal"/>
    <w:next w:val="Default"/>
    <w:uiPriority w:val="99"/>
    <w:qFormat/>
    <w:rsid w:val="0008285E"/>
    <w:pPr>
      <w:jc w:val="center"/>
      <w:outlineLvl w:val="0"/>
    </w:pPr>
    <w:rPr>
      <w:b/>
      <w:sz w:val="32"/>
      <w:u w:val="single"/>
    </w:rPr>
  </w:style>
  <w:style w:type="paragraph" w:customStyle="1" w:styleId="PhoHeading2">
    <w:name w:val="PhoHeading 2"/>
    <w:basedOn w:val="Normal"/>
    <w:uiPriority w:val="99"/>
    <w:qFormat/>
    <w:rsid w:val="0008285E"/>
    <w:pPr>
      <w:jc w:val="center"/>
    </w:pPr>
    <w:rPr>
      <w:b/>
      <w:sz w:val="28"/>
      <w:u w:val="single"/>
    </w:rPr>
  </w:style>
  <w:style w:type="paragraph" w:customStyle="1" w:styleId="PhoTag">
    <w:name w:val="PhoTag"/>
    <w:basedOn w:val="Normal"/>
    <w:next w:val="Normal"/>
    <w:autoRedefine/>
    <w:qFormat/>
    <w:rsid w:val="0008285E"/>
    <w:rPr>
      <w:b/>
      <w:sz w:val="20"/>
    </w:rPr>
  </w:style>
  <w:style w:type="character" w:customStyle="1" w:styleId="PhoNormal">
    <w:name w:val="PhoNormal"/>
    <w:uiPriority w:val="1"/>
    <w:qFormat/>
    <w:rsid w:val="0008285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08285E"/>
    <w:rPr>
      <w:rFonts w:ascii="Arial" w:hAnsi="Arial"/>
      <w:b/>
      <w:bCs/>
      <w:iCs/>
      <w:szCs w:val="26"/>
      <w:u w:val="single"/>
    </w:rPr>
  </w:style>
  <w:style w:type="character" w:customStyle="1" w:styleId="NormalF6Char">
    <w:name w:val="Normal F6 Char"/>
    <w:link w:val="NormalF6"/>
    <w:locked/>
    <w:rsid w:val="0008285E"/>
  </w:style>
  <w:style w:type="paragraph" w:customStyle="1" w:styleId="NormalF6">
    <w:name w:val="Normal F6"/>
    <w:basedOn w:val="Normal"/>
    <w:link w:val="NormalF6Char"/>
    <w:qFormat/>
    <w:rsid w:val="0008285E"/>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08285E"/>
    <w:rPr>
      <w:sz w:val="12"/>
    </w:rPr>
  </w:style>
  <w:style w:type="paragraph" w:customStyle="1" w:styleId="UnreadF7">
    <w:name w:val="Unread F7"/>
    <w:basedOn w:val="Normal"/>
    <w:next w:val="NormalF6"/>
    <w:link w:val="UnreadF7Char"/>
    <w:qFormat/>
    <w:rsid w:val="0008285E"/>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08285E"/>
    <w:rPr>
      <w:b/>
    </w:rPr>
  </w:style>
  <w:style w:type="paragraph" w:customStyle="1" w:styleId="TagCiteF8">
    <w:name w:val="Tag/Cite F8"/>
    <w:basedOn w:val="Normal"/>
    <w:next w:val="NormalF6"/>
    <w:link w:val="TagCiteF8Char"/>
    <w:qFormat/>
    <w:rsid w:val="0008285E"/>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08285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8285E"/>
    <w:rPr>
      <w:rFonts w:ascii="Garamond" w:eastAsiaTheme="majorEastAsia" w:hAnsi="Garamond" w:cstheme="majorBidi"/>
      <w:bCs/>
      <w:i/>
      <w:iCs/>
      <w:color w:val="000000"/>
      <w:kern w:val="0"/>
      <w:sz w:val="16"/>
      <w14:ligatures w14:val="none"/>
    </w:rPr>
  </w:style>
  <w:style w:type="character" w:customStyle="1" w:styleId="volume-issue">
    <w:name w:val="volume-issue"/>
    <w:rsid w:val="0008285E"/>
    <w:rPr>
      <w:rFonts w:cs="Times New Roman"/>
    </w:rPr>
  </w:style>
  <w:style w:type="character" w:customStyle="1" w:styleId="CiteReal0">
    <w:name w:val="CiteReal"/>
    <w:uiPriority w:val="1"/>
    <w:qFormat/>
    <w:rsid w:val="0008285E"/>
    <w:rPr>
      <w:rFonts w:ascii="Arial" w:hAnsi="Arial"/>
      <w:b/>
      <w:sz w:val="24"/>
      <w:u w:val="single"/>
    </w:rPr>
  </w:style>
  <w:style w:type="character" w:customStyle="1" w:styleId="storytext">
    <w:name w:val="storytext"/>
    <w:basedOn w:val="DefaultParagraphFont"/>
    <w:rsid w:val="0008285E"/>
  </w:style>
  <w:style w:type="character" w:customStyle="1" w:styleId="boldness1">
    <w:name w:val="boldness1"/>
    <w:rsid w:val="0008285E"/>
  </w:style>
  <w:style w:type="paragraph" w:customStyle="1" w:styleId="Cardd">
    <w:name w:val="Cardd"/>
    <w:basedOn w:val="Normal"/>
    <w:uiPriority w:val="4"/>
    <w:qFormat/>
    <w:rsid w:val="0008285E"/>
    <w:pPr>
      <w:ind w:left="288" w:right="288"/>
    </w:pPr>
  </w:style>
  <w:style w:type="character" w:customStyle="1" w:styleId="view-count">
    <w:name w:val="view-count"/>
    <w:basedOn w:val="DefaultParagraphFont"/>
    <w:rsid w:val="0008285E"/>
  </w:style>
  <w:style w:type="character" w:customStyle="1" w:styleId="StyleStyleBoldUnderlineUnderlineIntenseEmphasis1apple-style-2">
    <w:name w:val="Style Style Bold UnderlineUnderlineIntense Emphasis1apple-style-...2"/>
    <w:basedOn w:val="DefaultParagraphFont"/>
    <w:rsid w:val="0008285E"/>
    <w:rPr>
      <w:b w:val="0"/>
      <w:bCs/>
      <w:sz w:val="22"/>
      <w:u w:val="single"/>
    </w:rPr>
  </w:style>
  <w:style w:type="paragraph" w:customStyle="1" w:styleId="RyanEvText1">
    <w:name w:val="RyanEvText1"/>
    <w:basedOn w:val="Normal"/>
    <w:autoRedefine/>
    <w:qFormat/>
    <w:rsid w:val="0008285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8285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8285E"/>
    <w:pPr>
      <w:tabs>
        <w:tab w:val="left" w:pos="0"/>
      </w:tabs>
    </w:pPr>
    <w:rPr>
      <w:rFonts w:eastAsia="Calibri"/>
      <w:sz w:val="18"/>
    </w:rPr>
  </w:style>
  <w:style w:type="character" w:customStyle="1" w:styleId="CiteJVChar">
    <w:name w:val="CiteJV Char"/>
    <w:link w:val="CiteJV"/>
    <w:rsid w:val="0008285E"/>
    <w:rPr>
      <w:rFonts w:ascii="Arial" w:eastAsia="Calibri" w:hAnsi="Arial" w:cs="Arial"/>
      <w:kern w:val="0"/>
      <w:sz w:val="18"/>
      <w:szCs w:val="22"/>
      <w14:ligatures w14:val="none"/>
    </w:rPr>
  </w:style>
  <w:style w:type="paragraph" w:customStyle="1" w:styleId="Card-text">
    <w:name w:val="Card-text"/>
    <w:basedOn w:val="Normal"/>
    <w:link w:val="Card-textChar"/>
    <w:qFormat/>
    <w:rsid w:val="0008285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8285E"/>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08285E"/>
    <w:rPr>
      <w:b/>
      <w:bCs/>
      <w:smallCaps/>
    </w:rPr>
  </w:style>
  <w:style w:type="character" w:customStyle="1" w:styleId="TagAuthorNameYearChar">
    <w:name w:val="Tag+Author Name/Year Char"/>
    <w:basedOn w:val="Card-textChar"/>
    <w:link w:val="TagAuthorNameYear"/>
    <w:rsid w:val="0008285E"/>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qFormat/>
    <w:rsid w:val="0008285E"/>
    <w:rPr>
      <w:u w:val="single"/>
    </w:rPr>
  </w:style>
  <w:style w:type="character" w:customStyle="1" w:styleId="CardText-VerbalizedChar">
    <w:name w:val="Card Text-Verbalized Char"/>
    <w:basedOn w:val="Card-textChar"/>
    <w:link w:val="CardText-Verbalized"/>
    <w:rsid w:val="0008285E"/>
    <w:rPr>
      <w:rFonts w:ascii="Book Antiqua" w:eastAsia="Times New Roman" w:hAnsi="Book Antiqua" w:cs="Arial"/>
      <w:kern w:val="0"/>
      <w:sz w:val="16"/>
      <w:szCs w:val="20"/>
      <w:u w:val="single"/>
      <w14:ligatures w14:val="none"/>
    </w:rPr>
  </w:style>
  <w:style w:type="paragraph" w:customStyle="1" w:styleId="blurb">
    <w:name w:val="blurb"/>
    <w:basedOn w:val="Normal"/>
    <w:qFormat/>
    <w:rsid w:val="0008285E"/>
    <w:pPr>
      <w:spacing w:before="100" w:beforeAutospacing="1" w:after="100" w:afterAutospacing="1"/>
    </w:pPr>
    <w:rPr>
      <w:rFonts w:eastAsia="Times New Roman"/>
      <w:sz w:val="24"/>
      <w:szCs w:val="24"/>
    </w:rPr>
  </w:style>
  <w:style w:type="character" w:customStyle="1" w:styleId="articlesubtitle0">
    <w:name w:val="article_subtitle"/>
    <w:rsid w:val="0008285E"/>
  </w:style>
  <w:style w:type="character" w:customStyle="1" w:styleId="bodystrong">
    <w:name w:val="bodystrong"/>
    <w:rsid w:val="0008285E"/>
  </w:style>
  <w:style w:type="paragraph" w:customStyle="1" w:styleId="meta">
    <w:name w:val="meta"/>
    <w:basedOn w:val="Normal"/>
    <w:rsid w:val="0008285E"/>
    <w:pPr>
      <w:spacing w:before="100" w:beforeAutospacing="1" w:after="100" w:afterAutospacing="1"/>
    </w:pPr>
    <w:rPr>
      <w:rFonts w:eastAsia="Times New Roman"/>
      <w:sz w:val="24"/>
      <w:szCs w:val="24"/>
    </w:rPr>
  </w:style>
  <w:style w:type="character" w:customStyle="1" w:styleId="pipe">
    <w:name w:val="pipe"/>
    <w:basedOn w:val="DefaultParagraphFont"/>
    <w:rsid w:val="0008285E"/>
  </w:style>
  <w:style w:type="paragraph" w:customStyle="1" w:styleId="footnotedescription">
    <w:name w:val="footnote description"/>
    <w:next w:val="Normal"/>
    <w:link w:val="footnotedescriptionChar"/>
    <w:hidden/>
    <w:qFormat/>
    <w:rsid w:val="0008285E"/>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08285E"/>
    <w:rPr>
      <w:rFonts w:ascii="Cambria" w:eastAsia="Cambria" w:hAnsi="Cambria" w:cs="Cambria"/>
      <w:color w:val="000000"/>
      <w:kern w:val="0"/>
      <w:sz w:val="16"/>
      <w:szCs w:val="22"/>
      <w14:ligatures w14:val="none"/>
    </w:rPr>
  </w:style>
  <w:style w:type="character" w:customStyle="1" w:styleId="footnotemark">
    <w:name w:val="footnote mark"/>
    <w:hidden/>
    <w:rsid w:val="0008285E"/>
    <w:rPr>
      <w:rFonts w:ascii="Cambria" w:eastAsia="Cambria" w:hAnsi="Cambria" w:cs="Cambria"/>
      <w:color w:val="000000"/>
      <w:sz w:val="16"/>
      <w:vertAlign w:val="superscript"/>
    </w:rPr>
  </w:style>
  <w:style w:type="paragraph" w:customStyle="1" w:styleId="KooCard">
    <w:name w:val="KooCard"/>
    <w:basedOn w:val="Normal"/>
    <w:link w:val="KooCardChar"/>
    <w:qFormat/>
    <w:rsid w:val="0008285E"/>
    <w:pPr>
      <w:ind w:left="288" w:right="288"/>
    </w:pPr>
    <w:rPr>
      <w:rFonts w:eastAsiaTheme="majorEastAsia"/>
      <w:bCs/>
      <w:sz w:val="52"/>
      <w:szCs w:val="28"/>
    </w:rPr>
  </w:style>
  <w:style w:type="character" w:customStyle="1" w:styleId="KooCardChar">
    <w:name w:val="KooCard Char"/>
    <w:basedOn w:val="DefaultParagraphFont"/>
    <w:link w:val="KooCard"/>
    <w:rsid w:val="0008285E"/>
    <w:rPr>
      <w:rFonts w:ascii="Arial" w:eastAsiaTheme="majorEastAsia" w:hAnsi="Arial" w:cs="Arial"/>
      <w:bCs/>
      <w:kern w:val="0"/>
      <w:sz w:val="52"/>
      <w:szCs w:val="28"/>
      <w14:ligatures w14:val="none"/>
    </w:rPr>
  </w:style>
  <w:style w:type="paragraph" w:customStyle="1" w:styleId="Indent0">
    <w:name w:val="Indent"/>
    <w:basedOn w:val="Normal"/>
    <w:autoRedefine/>
    <w:qFormat/>
    <w:rsid w:val="0008285E"/>
    <w:pPr>
      <w:ind w:left="288"/>
    </w:pPr>
  </w:style>
  <w:style w:type="character" w:customStyle="1" w:styleId="m-5156237671796814033gmail-styleunderline">
    <w:name w:val="m_-5156237671796814033gmail-styleunderline"/>
    <w:basedOn w:val="DefaultParagraphFont"/>
    <w:rsid w:val="0008285E"/>
  </w:style>
  <w:style w:type="character" w:customStyle="1" w:styleId="m-5156237671796814033gmail-style13ptbold">
    <w:name w:val="m_-5156237671796814033gmail-style13ptbold"/>
    <w:basedOn w:val="DefaultParagraphFont"/>
    <w:rsid w:val="0008285E"/>
  </w:style>
  <w:style w:type="character" w:customStyle="1" w:styleId="review--authors">
    <w:name w:val="review--authors"/>
    <w:basedOn w:val="DefaultParagraphFont"/>
    <w:rsid w:val="0008285E"/>
  </w:style>
  <w:style w:type="character" w:customStyle="1" w:styleId="m3874072174869965789gmail-heading4char">
    <w:name w:val="m_3874072174869965789gmail-heading4char"/>
    <w:basedOn w:val="DefaultParagraphFont"/>
    <w:rsid w:val="0008285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8285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8285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8285E"/>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8285E"/>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8285E"/>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08285E"/>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08285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8285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8285E"/>
    <w:rPr>
      <w:b/>
      <w:bCs/>
      <w:u w:val="single"/>
      <w:bdr w:val="none" w:sz="0" w:space="0" w:color="auto"/>
    </w:rPr>
  </w:style>
  <w:style w:type="character" w:customStyle="1" w:styleId="m6540463018285843025gmail-heading4char">
    <w:name w:val="m_6540463018285843025gmail-heading4char"/>
    <w:basedOn w:val="DefaultParagraphFont"/>
    <w:rsid w:val="0008285E"/>
  </w:style>
  <w:style w:type="character" w:customStyle="1" w:styleId="m6540463018285843025gmail-styleunderline">
    <w:name w:val="m_6540463018285843025gmail-styleunderline"/>
    <w:basedOn w:val="DefaultParagraphFont"/>
    <w:rsid w:val="0008285E"/>
  </w:style>
  <w:style w:type="character" w:customStyle="1" w:styleId="ListBulletChar">
    <w:name w:val="List Bullet Char"/>
    <w:link w:val="ListBullet"/>
    <w:uiPriority w:val="99"/>
    <w:rsid w:val="0008285E"/>
    <w:rPr>
      <w:rFonts w:ascii="Arial" w:hAnsi="Arial" w:cs="Arial"/>
      <w:kern w:val="0"/>
      <w:sz w:val="16"/>
      <w:szCs w:val="22"/>
      <w14:ligatures w14:val="none"/>
    </w:rPr>
  </w:style>
  <w:style w:type="character" w:customStyle="1" w:styleId="StyleUnderline11ptChar">
    <w:name w:val="Style Underline + 11 pt Char"/>
    <w:link w:val="StyleUnderline11pt0"/>
    <w:locked/>
    <w:rsid w:val="0008285E"/>
    <w:rPr>
      <w:rFonts w:ascii="Georgia" w:hAnsi="Georgia"/>
      <w:u w:val="single"/>
    </w:rPr>
  </w:style>
  <w:style w:type="paragraph" w:customStyle="1" w:styleId="StyleUnderline11pt0">
    <w:name w:val="Style Underline + 11 pt"/>
    <w:basedOn w:val="Normal"/>
    <w:link w:val="StyleUnderline11ptChar"/>
    <w:qFormat/>
    <w:rsid w:val="0008285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08285E"/>
    <w:rPr>
      <w:rFonts w:ascii="Georgia" w:hAnsi="Georgia"/>
      <w:b/>
      <w:bCs/>
      <w:u w:val="single"/>
    </w:rPr>
  </w:style>
  <w:style w:type="paragraph" w:customStyle="1" w:styleId="StyleBoldUnderline11pt">
    <w:name w:val="Style BoldUnderline + 11 pt"/>
    <w:basedOn w:val="Normal"/>
    <w:link w:val="StyleBoldUnderline11ptChar"/>
    <w:qFormat/>
    <w:rsid w:val="0008285E"/>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08285E"/>
    <w:rPr>
      <w:color w:val="605E5C"/>
      <w:shd w:val="clear" w:color="auto" w:fill="E1DFDD"/>
    </w:rPr>
  </w:style>
  <w:style w:type="paragraph" w:customStyle="1" w:styleId="StyleStyle4ArialNarrow9pt">
    <w:name w:val="Style Style4 + Arial Narrow 9 pt"/>
    <w:basedOn w:val="Normal"/>
    <w:link w:val="StyleStyle4ArialNarrow9ptChar"/>
    <w:qFormat/>
    <w:rsid w:val="0008285E"/>
    <w:rPr>
      <w:rFonts w:eastAsia="Times New Roman"/>
      <w:u w:val="single"/>
    </w:rPr>
  </w:style>
  <w:style w:type="character" w:customStyle="1" w:styleId="StyleStyle4ArialNarrow9ptChar">
    <w:name w:val="Style Style4 + Arial Narrow 9 pt Char"/>
    <w:basedOn w:val="DefaultParagraphFont"/>
    <w:link w:val="StyleStyle4ArialNarrow9pt"/>
    <w:rsid w:val="0008285E"/>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08285E"/>
    <w:rPr>
      <w:color w:val="605E5C"/>
      <w:shd w:val="clear" w:color="auto" w:fill="E1DFDD"/>
    </w:rPr>
  </w:style>
  <w:style w:type="paragraph" w:styleId="Bibliography">
    <w:name w:val="Bibliography"/>
    <w:basedOn w:val="Normal"/>
    <w:next w:val="Normal"/>
    <w:uiPriority w:val="99"/>
    <w:unhideWhenUsed/>
    <w:rsid w:val="0008285E"/>
    <w:pPr>
      <w:spacing w:line="480" w:lineRule="auto"/>
      <w:ind w:left="720" w:hanging="720"/>
    </w:pPr>
  </w:style>
  <w:style w:type="character" w:customStyle="1" w:styleId="swauthor">
    <w:name w:val="sw_author"/>
    <w:rsid w:val="0008285E"/>
  </w:style>
  <w:style w:type="table" w:styleId="MediumGrid1">
    <w:name w:val="Medium Grid 1"/>
    <w:basedOn w:val="TableNormal"/>
    <w:uiPriority w:val="67"/>
    <w:rsid w:val="0008285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8285E"/>
  </w:style>
  <w:style w:type="numbering" w:customStyle="1" w:styleId="NoList11111">
    <w:name w:val="No List11111"/>
    <w:next w:val="NoList"/>
    <w:uiPriority w:val="99"/>
    <w:semiHidden/>
    <w:unhideWhenUsed/>
    <w:rsid w:val="0008285E"/>
  </w:style>
  <w:style w:type="numbering" w:customStyle="1" w:styleId="NoList111111">
    <w:name w:val="No List111111"/>
    <w:next w:val="NoList"/>
    <w:uiPriority w:val="99"/>
    <w:semiHidden/>
    <w:unhideWhenUsed/>
    <w:rsid w:val="0008285E"/>
  </w:style>
  <w:style w:type="numbering" w:customStyle="1" w:styleId="NoList1111111">
    <w:name w:val="No List1111111"/>
    <w:next w:val="NoList"/>
    <w:uiPriority w:val="99"/>
    <w:semiHidden/>
    <w:unhideWhenUsed/>
    <w:rsid w:val="0008285E"/>
  </w:style>
  <w:style w:type="numbering" w:customStyle="1" w:styleId="NoList11111111">
    <w:name w:val="No List11111111"/>
    <w:next w:val="NoList"/>
    <w:uiPriority w:val="99"/>
    <w:semiHidden/>
    <w:unhideWhenUsed/>
    <w:rsid w:val="0008285E"/>
  </w:style>
  <w:style w:type="numbering" w:customStyle="1" w:styleId="NoList111111111">
    <w:name w:val="No List111111111"/>
    <w:next w:val="NoList"/>
    <w:uiPriority w:val="99"/>
    <w:semiHidden/>
    <w:unhideWhenUsed/>
    <w:rsid w:val="0008285E"/>
  </w:style>
  <w:style w:type="numbering" w:customStyle="1" w:styleId="NoList1111111111">
    <w:name w:val="No List1111111111"/>
    <w:next w:val="NoList"/>
    <w:uiPriority w:val="99"/>
    <w:semiHidden/>
    <w:unhideWhenUsed/>
    <w:rsid w:val="0008285E"/>
  </w:style>
  <w:style w:type="numbering" w:customStyle="1" w:styleId="NoList11111111111">
    <w:name w:val="No List11111111111"/>
    <w:next w:val="NoList"/>
    <w:uiPriority w:val="99"/>
    <w:semiHidden/>
    <w:unhideWhenUsed/>
    <w:rsid w:val="0008285E"/>
  </w:style>
  <w:style w:type="numbering" w:customStyle="1" w:styleId="NoList111111111111">
    <w:name w:val="No List111111111111"/>
    <w:next w:val="NoList"/>
    <w:uiPriority w:val="99"/>
    <w:semiHidden/>
    <w:unhideWhenUsed/>
    <w:rsid w:val="0008285E"/>
  </w:style>
  <w:style w:type="numbering" w:customStyle="1" w:styleId="NoList1111111111111">
    <w:name w:val="No List1111111111111"/>
    <w:next w:val="NoList"/>
    <w:uiPriority w:val="99"/>
    <w:semiHidden/>
    <w:unhideWhenUsed/>
    <w:rsid w:val="0008285E"/>
  </w:style>
  <w:style w:type="numbering" w:customStyle="1" w:styleId="NoList11111111111111">
    <w:name w:val="No List11111111111111"/>
    <w:next w:val="NoList"/>
    <w:uiPriority w:val="99"/>
    <w:semiHidden/>
    <w:unhideWhenUsed/>
    <w:rsid w:val="0008285E"/>
  </w:style>
  <w:style w:type="numbering" w:customStyle="1" w:styleId="NoList111111111111111">
    <w:name w:val="No List111111111111111"/>
    <w:next w:val="NoList"/>
    <w:uiPriority w:val="99"/>
    <w:semiHidden/>
    <w:unhideWhenUsed/>
    <w:rsid w:val="0008285E"/>
  </w:style>
  <w:style w:type="numbering" w:customStyle="1" w:styleId="NoList1111111111111111">
    <w:name w:val="No List1111111111111111"/>
    <w:next w:val="NoList"/>
    <w:uiPriority w:val="99"/>
    <w:semiHidden/>
    <w:unhideWhenUsed/>
    <w:rsid w:val="0008285E"/>
  </w:style>
  <w:style w:type="numbering" w:customStyle="1" w:styleId="NoList11111111111111111">
    <w:name w:val="No List11111111111111111"/>
    <w:next w:val="NoList"/>
    <w:uiPriority w:val="99"/>
    <w:semiHidden/>
    <w:unhideWhenUsed/>
    <w:rsid w:val="0008285E"/>
  </w:style>
  <w:style w:type="character" w:customStyle="1" w:styleId="m-7834489590571807188gmail-style13ptbold">
    <w:name w:val="m_-7834489590571807188gmail-style13ptbold"/>
    <w:basedOn w:val="DefaultParagraphFont"/>
    <w:rsid w:val="0008285E"/>
  </w:style>
  <w:style w:type="character" w:customStyle="1" w:styleId="m-7834489590571807188gmail-styleunderline">
    <w:name w:val="m_-7834489590571807188gmail-styleunderline"/>
    <w:basedOn w:val="DefaultParagraphFont"/>
    <w:rsid w:val="0008285E"/>
  </w:style>
  <w:style w:type="character" w:customStyle="1" w:styleId="m-5425978578484884265gmail-styleunderline">
    <w:name w:val="m_-5425978578484884265gmail-styleunderline"/>
    <w:basedOn w:val="DefaultParagraphFont"/>
    <w:rsid w:val="0008285E"/>
  </w:style>
  <w:style w:type="character" w:customStyle="1" w:styleId="m-5425978578484884265gmail-style13ptbold">
    <w:name w:val="m_-5425978578484884265gmail-style13ptbold"/>
    <w:basedOn w:val="DefaultParagraphFont"/>
    <w:rsid w:val="0008285E"/>
  </w:style>
  <w:style w:type="character" w:customStyle="1" w:styleId="StyleUnderlineCharChar">
    <w:name w:val="Style Underline Char Char"/>
    <w:rsid w:val="0008285E"/>
    <w:rPr>
      <w:rFonts w:ascii="Times New Roman" w:eastAsia="Times New Roman" w:hAnsi="Times New Roman" w:cs="Times New Roman"/>
      <w:szCs w:val="20"/>
      <w:u w:val="single"/>
    </w:rPr>
  </w:style>
  <w:style w:type="character" w:customStyle="1" w:styleId="uppercase1">
    <w:name w:val="uppercase1"/>
    <w:basedOn w:val="DefaultParagraphFont"/>
    <w:rsid w:val="0008285E"/>
    <w:rPr>
      <w:caps/>
    </w:rPr>
  </w:style>
  <w:style w:type="character" w:customStyle="1" w:styleId="stylereturn">
    <w:name w:val="stylereturn"/>
    <w:basedOn w:val="DefaultParagraphFont"/>
    <w:rsid w:val="0008285E"/>
  </w:style>
  <w:style w:type="character" w:customStyle="1" w:styleId="CircleChar">
    <w:name w:val="Circle Char"/>
    <w:basedOn w:val="DefaultParagraphFont"/>
    <w:link w:val="Circle"/>
    <w:rsid w:val="0008285E"/>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08285E"/>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08285E"/>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08285E"/>
    <w:rPr>
      <w:b/>
      <w:bCs/>
      <w:kern w:val="0"/>
      <w:sz w:val="22"/>
      <w:szCs w:val="22"/>
      <w:u w:val="single"/>
      <w14:ligatures w14:val="none"/>
    </w:rPr>
  </w:style>
  <w:style w:type="paragraph" w:customStyle="1" w:styleId="J">
    <w:name w:val="J"/>
    <w:basedOn w:val="Normal"/>
    <w:rsid w:val="0008285E"/>
  </w:style>
  <w:style w:type="character" w:customStyle="1" w:styleId="BlockTitle2Char">
    <w:name w:val="Block Title2 Char"/>
    <w:basedOn w:val="DefaultParagraphFont"/>
    <w:link w:val="BlockTitle2"/>
    <w:uiPriority w:val="99"/>
    <w:rsid w:val="0008285E"/>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08285E"/>
    <w:rPr>
      <w:rFonts w:eastAsia="Calibri"/>
      <w:b/>
      <w:sz w:val="24"/>
    </w:rPr>
  </w:style>
  <w:style w:type="character" w:customStyle="1" w:styleId="tagCharCharCharCharChar">
    <w:name w:val="tag Char Char Char Char Char"/>
    <w:basedOn w:val="DefaultParagraphFont"/>
    <w:rsid w:val="0008285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8285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8285E"/>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08285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8285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8285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8285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8285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8285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8285E"/>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08285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8285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8285E"/>
    <w:pPr>
      <w:spacing w:before="100" w:beforeAutospacing="1" w:after="100" w:afterAutospacing="1" w:line="256" w:lineRule="auto"/>
    </w:pPr>
    <w:rPr>
      <w:rFonts w:ascii="Tahoma" w:hAnsi="Tahoma"/>
      <w:szCs w:val="20"/>
    </w:rPr>
  </w:style>
  <w:style w:type="paragraph" w:customStyle="1" w:styleId="left">
    <w:name w:val="left"/>
    <w:basedOn w:val="Normal"/>
    <w:qFormat/>
    <w:rsid w:val="0008285E"/>
    <w:pPr>
      <w:spacing w:before="100" w:beforeAutospacing="1" w:after="100" w:afterAutospacing="1" w:line="256" w:lineRule="auto"/>
    </w:pPr>
    <w:rPr>
      <w:rFonts w:ascii="Tahoma" w:hAnsi="Tahoma"/>
      <w:szCs w:val="20"/>
    </w:rPr>
  </w:style>
  <w:style w:type="paragraph" w:customStyle="1" w:styleId="right">
    <w:name w:val="right"/>
    <w:basedOn w:val="Normal"/>
    <w:qFormat/>
    <w:rsid w:val="0008285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8285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8285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8285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8285E"/>
    <w:pPr>
      <w:spacing w:before="100" w:beforeAutospacing="1" w:after="100" w:afterAutospacing="1" w:line="256" w:lineRule="auto"/>
    </w:pPr>
    <w:rPr>
      <w:rFonts w:ascii="Tahoma" w:hAnsi="Tahoma"/>
      <w:szCs w:val="20"/>
    </w:rPr>
  </w:style>
  <w:style w:type="paragraph" w:customStyle="1" w:styleId="aff">
    <w:name w:val="aff"/>
    <w:basedOn w:val="Normal"/>
    <w:qFormat/>
    <w:rsid w:val="0008285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8285E"/>
    <w:pPr>
      <w:spacing w:before="100" w:beforeAutospacing="1" w:after="100" w:afterAutospacing="1" w:line="256" w:lineRule="auto"/>
    </w:pPr>
    <w:rPr>
      <w:rFonts w:ascii="Tahoma" w:hAnsi="Tahoma"/>
      <w:szCs w:val="20"/>
    </w:rPr>
  </w:style>
  <w:style w:type="paragraph" w:customStyle="1" w:styleId="sbyline">
    <w:name w:val="sbyline"/>
    <w:basedOn w:val="Normal"/>
    <w:qFormat/>
    <w:rsid w:val="0008285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8285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8285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8285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8285E"/>
    <w:pPr>
      <w:widowControl w:val="0"/>
    </w:pPr>
    <w:rPr>
      <w:rFonts w:ascii="AKDPE C+ Utopia" w:eastAsiaTheme="minorEastAsia" w:hAnsi="AKDPE C+ Utopia" w:cs="Cambria"/>
      <w:color w:val="auto"/>
    </w:rPr>
  </w:style>
  <w:style w:type="paragraph" w:customStyle="1" w:styleId="collapsed-hide">
    <w:name w:val="collapsed-hide"/>
    <w:basedOn w:val="Normal"/>
    <w:qFormat/>
    <w:rsid w:val="0008285E"/>
    <w:pPr>
      <w:spacing w:before="100" w:beforeAutospacing="1" w:after="100" w:afterAutospacing="1" w:line="256" w:lineRule="auto"/>
    </w:pPr>
    <w:rPr>
      <w:rFonts w:ascii="Tahoma" w:hAnsi="Tahoma"/>
      <w:szCs w:val="20"/>
    </w:rPr>
  </w:style>
  <w:style w:type="paragraph" w:customStyle="1" w:styleId="odd">
    <w:name w:val="odd"/>
    <w:basedOn w:val="Normal"/>
    <w:qFormat/>
    <w:rsid w:val="0008285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8285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8285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8285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08285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8285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8285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8285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8285E"/>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08285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8285E"/>
    <w:rPr>
      <w:rFonts w:ascii="Times New Roman" w:eastAsia="Times New Roman" w:hAnsi="Times New Roman" w:cs="Times New Roman"/>
      <w:b/>
      <w:sz w:val="28"/>
    </w:rPr>
  </w:style>
  <w:style w:type="character" w:customStyle="1" w:styleId="FifthChar">
    <w:name w:val="Fifth Char"/>
    <w:link w:val="Fifth"/>
    <w:uiPriority w:val="99"/>
    <w:locked/>
    <w:rsid w:val="0008285E"/>
    <w:rPr>
      <w:rFonts w:ascii="Arial" w:eastAsia="Calibri" w:hAnsi="Arial" w:cs="Arial"/>
      <w:kern w:val="0"/>
      <w:sz w:val="16"/>
      <w:szCs w:val="22"/>
      <w14:ligatures w14:val="none"/>
    </w:rPr>
  </w:style>
  <w:style w:type="character" w:customStyle="1" w:styleId="ThirdChar">
    <w:name w:val="Third Char"/>
    <w:link w:val="Third"/>
    <w:locked/>
    <w:rsid w:val="0008285E"/>
    <w:rPr>
      <w:rFonts w:ascii="Georgia" w:eastAsia="Times New Roman" w:hAnsi="Georgia"/>
      <w:b/>
      <w:u w:val="single"/>
      <w:lang w:val="x-none" w:eastAsia="x-none"/>
    </w:rPr>
  </w:style>
  <w:style w:type="paragraph" w:customStyle="1" w:styleId="Third">
    <w:name w:val="Third"/>
    <w:basedOn w:val="Normal"/>
    <w:link w:val="ThirdChar"/>
    <w:qFormat/>
    <w:rsid w:val="0008285E"/>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08285E"/>
    <w:rPr>
      <w:rFonts w:ascii="Georgia" w:eastAsia="Times New Roman" w:hAnsi="Georgia"/>
      <w:b/>
      <w:sz w:val="24"/>
      <w:u w:val="thick"/>
    </w:rPr>
  </w:style>
  <w:style w:type="paragraph" w:customStyle="1" w:styleId="CiteSmallText">
    <w:name w:val="Cite Small Text"/>
    <w:basedOn w:val="Normal"/>
    <w:uiPriority w:val="99"/>
    <w:qFormat/>
    <w:rsid w:val="0008285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8285E"/>
    <w:rPr>
      <w:rFonts w:ascii="Georgia" w:hAnsi="Georgia"/>
      <w:lang w:val="x-none"/>
    </w:rPr>
  </w:style>
  <w:style w:type="paragraph" w:customStyle="1" w:styleId="Cards1CharChar">
    <w:name w:val="Cards1 Char Char"/>
    <w:basedOn w:val="Normal"/>
    <w:link w:val="Cards1CharCharChar"/>
    <w:qFormat/>
    <w:rsid w:val="0008285E"/>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08285E"/>
    <w:rPr>
      <w:rFonts w:ascii="Georgia" w:hAnsi="Georgia"/>
      <w:color w:val="0000FF"/>
      <w:sz w:val="12"/>
      <w:u w:val="single"/>
    </w:rPr>
  </w:style>
  <w:style w:type="paragraph" w:customStyle="1" w:styleId="Swag">
    <w:name w:val="Swag"/>
    <w:basedOn w:val="Normal"/>
    <w:link w:val="SwagChar"/>
    <w:qFormat/>
    <w:rsid w:val="0008285E"/>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08285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8285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8285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8285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8285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8285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8285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8285E"/>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08285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8285E"/>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08285E"/>
    <w:rPr>
      <w:rFonts w:ascii="Times New Roman" w:eastAsia="Times New Roman" w:hAnsi="Times New Roman" w:cs="Times New Roman"/>
      <w:b/>
      <w:sz w:val="24"/>
      <w:szCs w:val="24"/>
    </w:rPr>
  </w:style>
  <w:style w:type="character" w:customStyle="1" w:styleId="Citation1Char">
    <w:name w:val="Citation1 Char"/>
    <w:link w:val="Citation10"/>
    <w:locked/>
    <w:rsid w:val="0008285E"/>
    <w:rPr>
      <w:rFonts w:ascii="Georgia" w:hAnsi="Georgia"/>
      <w:b/>
      <w:u w:val="single"/>
    </w:rPr>
  </w:style>
  <w:style w:type="paragraph" w:customStyle="1" w:styleId="Citation10">
    <w:name w:val="Citation1"/>
    <w:basedOn w:val="Normal"/>
    <w:link w:val="Citation1Char"/>
    <w:qFormat/>
    <w:rsid w:val="0008285E"/>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08285E"/>
    <w:rPr>
      <w:rFonts w:ascii="Georgia" w:hAnsi="Georgia"/>
      <w:b/>
    </w:rPr>
  </w:style>
  <w:style w:type="paragraph" w:customStyle="1" w:styleId="Tagline0">
    <w:name w:val="Tagline"/>
    <w:basedOn w:val="Normal"/>
    <w:link w:val="TaglineChar"/>
    <w:qFormat/>
    <w:rsid w:val="0008285E"/>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08285E"/>
    <w:rPr>
      <w:rFonts w:eastAsiaTheme="minorEastAsia"/>
    </w:rPr>
  </w:style>
  <w:style w:type="paragraph" w:customStyle="1" w:styleId="NothingCharCharChar">
    <w:name w:val="Nothing Char Char Char"/>
    <w:link w:val="NothingCharChar"/>
    <w:qFormat/>
    <w:rsid w:val="0008285E"/>
    <w:pPr>
      <w:spacing w:after="0" w:line="240" w:lineRule="auto"/>
      <w:jc w:val="both"/>
    </w:pPr>
    <w:rPr>
      <w:rFonts w:eastAsiaTheme="minorEastAsia"/>
    </w:rPr>
  </w:style>
  <w:style w:type="paragraph" w:customStyle="1" w:styleId="StyleLeft021">
    <w:name w:val="Style Left:  0.2&quot;1"/>
    <w:basedOn w:val="Normal"/>
    <w:uiPriority w:val="99"/>
    <w:qFormat/>
    <w:rsid w:val="0008285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8285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8285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08285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8285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08285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8285E"/>
    <w:pPr>
      <w:spacing w:line="256" w:lineRule="auto"/>
    </w:pPr>
    <w:rPr>
      <w:b/>
    </w:rPr>
  </w:style>
  <w:style w:type="paragraph" w:customStyle="1" w:styleId="date-comments">
    <w:name w:val="date-comments"/>
    <w:basedOn w:val="Normal"/>
    <w:uiPriority w:val="99"/>
    <w:qFormat/>
    <w:rsid w:val="0008285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08285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08285E"/>
    <w:rPr>
      <w:szCs w:val="24"/>
      <w:u w:val="single"/>
      <w:lang w:val="en-US" w:eastAsia="en-US" w:bidi="ar-SA"/>
    </w:rPr>
  </w:style>
  <w:style w:type="character" w:customStyle="1" w:styleId="BoldUnderlineCharChar3">
    <w:name w:val="BoldUnderline Char Char3"/>
    <w:rsid w:val="0008285E"/>
    <w:rPr>
      <w:b/>
      <w:bCs w:val="0"/>
      <w:szCs w:val="24"/>
      <w:u w:val="single"/>
      <w:lang w:val="en-US" w:eastAsia="en-US" w:bidi="ar-SA"/>
    </w:rPr>
  </w:style>
  <w:style w:type="character" w:customStyle="1" w:styleId="UnderlineCharChar3">
    <w:name w:val="Underline Char Char3"/>
    <w:rsid w:val="0008285E"/>
    <w:rPr>
      <w:szCs w:val="24"/>
      <w:u w:val="single"/>
      <w:lang w:val="en-US" w:eastAsia="en-US" w:bidi="ar-SA"/>
    </w:rPr>
  </w:style>
  <w:style w:type="character" w:customStyle="1" w:styleId="BoldUnderlineCharChar2">
    <w:name w:val="BoldUnderline Char Char2"/>
    <w:rsid w:val="0008285E"/>
    <w:rPr>
      <w:b/>
      <w:bCs w:val="0"/>
      <w:szCs w:val="24"/>
      <w:u w:val="single"/>
      <w:lang w:val="en-US" w:eastAsia="en-US" w:bidi="ar-SA"/>
    </w:rPr>
  </w:style>
  <w:style w:type="character" w:customStyle="1" w:styleId="i">
    <w:name w:val="i"/>
    <w:basedOn w:val="DefaultParagraphFont"/>
    <w:rsid w:val="0008285E"/>
  </w:style>
  <w:style w:type="character" w:customStyle="1" w:styleId="current-selection">
    <w:name w:val="current-selection"/>
    <w:basedOn w:val="DefaultParagraphFont"/>
    <w:rsid w:val="0008285E"/>
  </w:style>
  <w:style w:type="character" w:customStyle="1" w:styleId="aa">
    <w:name w:val="_"/>
    <w:basedOn w:val="DefaultParagraphFont"/>
    <w:rsid w:val="0008285E"/>
  </w:style>
  <w:style w:type="character" w:customStyle="1" w:styleId="FontStyle72">
    <w:name w:val="Font Style72"/>
    <w:rsid w:val="0008285E"/>
    <w:rPr>
      <w:rFonts w:ascii="Cambria" w:hAnsi="Cambria" w:cs="Cambria" w:hint="default"/>
      <w:sz w:val="16"/>
      <w:szCs w:val="16"/>
    </w:rPr>
  </w:style>
  <w:style w:type="character" w:customStyle="1" w:styleId="FontStyle73">
    <w:name w:val="Font Style73"/>
    <w:uiPriority w:val="99"/>
    <w:rsid w:val="0008285E"/>
    <w:rPr>
      <w:rFonts w:ascii="Cambria" w:hAnsi="Cambria" w:cs="Cambria" w:hint="default"/>
      <w:i/>
      <w:iCs/>
      <w:sz w:val="16"/>
      <w:szCs w:val="16"/>
    </w:rPr>
  </w:style>
  <w:style w:type="character" w:customStyle="1" w:styleId="UnderlinestyleChar2">
    <w:name w:val="Underline style Char2"/>
    <w:rsid w:val="0008285E"/>
    <w:rPr>
      <w:sz w:val="22"/>
      <w:szCs w:val="24"/>
      <w:u w:val="single"/>
      <w:lang w:val="en-US" w:eastAsia="en-US" w:bidi="ar-SA"/>
    </w:rPr>
  </w:style>
  <w:style w:type="character" w:customStyle="1" w:styleId="FontStyle49">
    <w:name w:val="Font Style49"/>
    <w:uiPriority w:val="99"/>
    <w:rsid w:val="0008285E"/>
    <w:rPr>
      <w:rFonts w:ascii="Cambria" w:hAnsi="Cambria" w:cs="Cambria" w:hint="default"/>
      <w:sz w:val="20"/>
      <w:szCs w:val="20"/>
    </w:rPr>
  </w:style>
  <w:style w:type="character" w:customStyle="1" w:styleId="FontStyle50">
    <w:name w:val="Font Style50"/>
    <w:uiPriority w:val="99"/>
    <w:rsid w:val="0008285E"/>
    <w:rPr>
      <w:rFonts w:ascii="Cambria" w:hAnsi="Cambria" w:cs="Cambria" w:hint="default"/>
      <w:b/>
      <w:bCs/>
      <w:sz w:val="20"/>
      <w:szCs w:val="20"/>
    </w:rPr>
  </w:style>
  <w:style w:type="character" w:customStyle="1" w:styleId="kn">
    <w:name w:val="kn"/>
    <w:basedOn w:val="DefaultParagraphFont"/>
    <w:rsid w:val="0008285E"/>
  </w:style>
  <w:style w:type="character" w:customStyle="1" w:styleId="NoterefInText">
    <w:name w:val="_NoterefInText"/>
    <w:uiPriority w:val="99"/>
    <w:rsid w:val="0008285E"/>
    <w:rPr>
      <w:rFonts w:ascii="AKDPE C+ Utopia" w:hAnsi="AKDPE C+ Utopia" w:cs="AKDPE C+ Utopia" w:hint="default"/>
      <w:color w:val="000000"/>
    </w:rPr>
  </w:style>
  <w:style w:type="character" w:customStyle="1" w:styleId="postauthor">
    <w:name w:val="postauthor"/>
    <w:basedOn w:val="DefaultParagraphFont"/>
    <w:rsid w:val="0008285E"/>
  </w:style>
  <w:style w:type="character" w:customStyle="1" w:styleId="span">
    <w:name w:val="span"/>
    <w:basedOn w:val="DefaultParagraphFont"/>
    <w:rsid w:val="0008285E"/>
  </w:style>
  <w:style w:type="character" w:customStyle="1" w:styleId="thirdparty-logo">
    <w:name w:val="thirdparty-logo"/>
    <w:basedOn w:val="DefaultParagraphFont"/>
    <w:rsid w:val="0008285E"/>
  </w:style>
  <w:style w:type="character" w:customStyle="1" w:styleId="posted">
    <w:name w:val="posted"/>
    <w:basedOn w:val="DefaultParagraphFont"/>
    <w:rsid w:val="0008285E"/>
  </w:style>
  <w:style w:type="character" w:customStyle="1" w:styleId="ticker">
    <w:name w:val="ticker"/>
    <w:basedOn w:val="DefaultParagraphFont"/>
    <w:rsid w:val="0008285E"/>
  </w:style>
  <w:style w:type="character" w:customStyle="1" w:styleId="vcard">
    <w:name w:val="vcard"/>
    <w:basedOn w:val="DefaultParagraphFont"/>
    <w:rsid w:val="0008285E"/>
  </w:style>
  <w:style w:type="character" w:customStyle="1" w:styleId="print-footnote">
    <w:name w:val="print-footnote"/>
    <w:basedOn w:val="DefaultParagraphFont"/>
    <w:rsid w:val="0008285E"/>
  </w:style>
  <w:style w:type="character" w:customStyle="1" w:styleId="datestring">
    <w:name w:val="datestring"/>
    <w:basedOn w:val="DefaultParagraphFont"/>
    <w:rsid w:val="0008285E"/>
  </w:style>
  <w:style w:type="character" w:customStyle="1" w:styleId="email">
    <w:name w:val="email"/>
    <w:basedOn w:val="DefaultParagraphFont"/>
    <w:rsid w:val="0008285E"/>
  </w:style>
  <w:style w:type="character" w:customStyle="1" w:styleId="gptad">
    <w:name w:val="gptad"/>
    <w:basedOn w:val="DefaultParagraphFont"/>
    <w:rsid w:val="0008285E"/>
  </w:style>
  <w:style w:type="character" w:customStyle="1" w:styleId="creditline">
    <w:name w:val="creditline"/>
    <w:basedOn w:val="DefaultParagraphFont"/>
    <w:rsid w:val="0008285E"/>
  </w:style>
  <w:style w:type="character" w:customStyle="1" w:styleId="grd">
    <w:name w:val="grd"/>
    <w:basedOn w:val="DefaultParagraphFont"/>
    <w:rsid w:val="0008285E"/>
  </w:style>
  <w:style w:type="character" w:customStyle="1" w:styleId="changed">
    <w:name w:val="changed"/>
    <w:basedOn w:val="DefaultParagraphFont"/>
    <w:rsid w:val="0008285E"/>
  </w:style>
  <w:style w:type="character" w:customStyle="1" w:styleId="article-author-name">
    <w:name w:val="article-author-name"/>
    <w:basedOn w:val="DefaultParagraphFont"/>
    <w:rsid w:val="0008285E"/>
  </w:style>
  <w:style w:type="character" w:customStyle="1" w:styleId="bioexcerpt">
    <w:name w:val="bio_excerpt"/>
    <w:basedOn w:val="DefaultParagraphFont"/>
    <w:rsid w:val="0008285E"/>
  </w:style>
  <w:style w:type="character" w:customStyle="1" w:styleId="commentcount">
    <w:name w:val="comment_count"/>
    <w:basedOn w:val="DefaultParagraphFont"/>
    <w:rsid w:val="0008285E"/>
  </w:style>
  <w:style w:type="character" w:customStyle="1" w:styleId="searchtermshighlighted">
    <w:name w:val="searchtermshighlighted"/>
    <w:basedOn w:val="DefaultParagraphFont"/>
    <w:rsid w:val="0008285E"/>
  </w:style>
  <w:style w:type="character" w:customStyle="1" w:styleId="contributornametrigger">
    <w:name w:val="contributornametrigger"/>
    <w:basedOn w:val="DefaultParagraphFont"/>
    <w:rsid w:val="0008285E"/>
  </w:style>
  <w:style w:type="character" w:customStyle="1" w:styleId="bylinepipe">
    <w:name w:val="bylinepipe"/>
    <w:basedOn w:val="DefaultParagraphFont"/>
    <w:rsid w:val="0008285E"/>
  </w:style>
  <w:style w:type="character" w:customStyle="1" w:styleId="lucenesearchresulturlb">
    <w:name w:val="lucene_search_result_url_b"/>
    <w:basedOn w:val="DefaultParagraphFont"/>
    <w:rsid w:val="0008285E"/>
  </w:style>
  <w:style w:type="character" w:customStyle="1" w:styleId="faculty-title">
    <w:name w:val="faculty-title"/>
    <w:basedOn w:val="DefaultParagraphFont"/>
    <w:rsid w:val="0008285E"/>
  </w:style>
  <w:style w:type="character" w:customStyle="1" w:styleId="volume">
    <w:name w:val="volume"/>
    <w:basedOn w:val="DefaultParagraphFont"/>
    <w:rsid w:val="0008285E"/>
  </w:style>
  <w:style w:type="character" w:customStyle="1" w:styleId="issue">
    <w:name w:val="issue"/>
    <w:basedOn w:val="DefaultParagraphFont"/>
    <w:rsid w:val="0008285E"/>
  </w:style>
  <w:style w:type="character" w:customStyle="1" w:styleId="pages">
    <w:name w:val="pages"/>
    <w:basedOn w:val="DefaultParagraphFont"/>
    <w:rsid w:val="0008285E"/>
  </w:style>
  <w:style w:type="character" w:customStyle="1" w:styleId="person">
    <w:name w:val="person"/>
    <w:basedOn w:val="DefaultParagraphFont"/>
    <w:rsid w:val="0008285E"/>
  </w:style>
  <w:style w:type="character" w:customStyle="1" w:styleId="corresponding">
    <w:name w:val="corresponding"/>
    <w:basedOn w:val="DefaultParagraphFont"/>
    <w:rsid w:val="0008285E"/>
  </w:style>
  <w:style w:type="character" w:customStyle="1" w:styleId="entry-date">
    <w:name w:val="entry-date"/>
    <w:basedOn w:val="DefaultParagraphFont"/>
    <w:rsid w:val="0008285E"/>
  </w:style>
  <w:style w:type="character" w:customStyle="1" w:styleId="post-time">
    <w:name w:val="post-time"/>
    <w:basedOn w:val="DefaultParagraphFont"/>
    <w:rsid w:val="0008285E"/>
  </w:style>
  <w:style w:type="character" w:customStyle="1" w:styleId="post-category">
    <w:name w:val="post-category"/>
    <w:basedOn w:val="DefaultParagraphFont"/>
    <w:rsid w:val="0008285E"/>
  </w:style>
  <w:style w:type="character" w:customStyle="1" w:styleId="posted-and-updated">
    <w:name w:val="posted-and-updated"/>
    <w:basedOn w:val="DefaultParagraphFont"/>
    <w:rsid w:val="0008285E"/>
  </w:style>
  <w:style w:type="character" w:customStyle="1" w:styleId="entry-author">
    <w:name w:val="entry-author"/>
    <w:basedOn w:val="DefaultParagraphFont"/>
    <w:rsid w:val="0008285E"/>
  </w:style>
  <w:style w:type="character" w:customStyle="1" w:styleId="entry-author-name">
    <w:name w:val="entry-author-name"/>
    <w:basedOn w:val="DefaultParagraphFont"/>
    <w:rsid w:val="0008285E"/>
  </w:style>
  <w:style w:type="character" w:customStyle="1" w:styleId="arial11">
    <w:name w:val="arial_11"/>
    <w:basedOn w:val="DefaultParagraphFont"/>
    <w:rsid w:val="0008285E"/>
  </w:style>
  <w:style w:type="character" w:customStyle="1" w:styleId="contrib-degrees">
    <w:name w:val="contrib-degrees"/>
    <w:basedOn w:val="DefaultParagraphFont"/>
    <w:rsid w:val="0008285E"/>
  </w:style>
  <w:style w:type="character" w:customStyle="1" w:styleId="contrib-on-behalf-of">
    <w:name w:val="contrib-on-behalf-of"/>
    <w:basedOn w:val="DefaultParagraphFont"/>
    <w:rsid w:val="0008285E"/>
  </w:style>
  <w:style w:type="character" w:customStyle="1" w:styleId="pubtime">
    <w:name w:val="pubtime"/>
    <w:basedOn w:val="DefaultParagraphFont"/>
    <w:rsid w:val="0008285E"/>
  </w:style>
  <w:style w:type="character" w:customStyle="1" w:styleId="time">
    <w:name w:val="time"/>
    <w:basedOn w:val="DefaultParagraphFont"/>
    <w:rsid w:val="0008285E"/>
  </w:style>
  <w:style w:type="character" w:customStyle="1" w:styleId="fbcommentscount">
    <w:name w:val="fb_comments_count"/>
    <w:basedOn w:val="DefaultParagraphFont"/>
    <w:rsid w:val="0008285E"/>
  </w:style>
  <w:style w:type="character" w:customStyle="1" w:styleId="stsharethiscustom">
    <w:name w:val="st_sharethis_custom"/>
    <w:basedOn w:val="DefaultParagraphFont"/>
    <w:rsid w:val="0008285E"/>
  </w:style>
  <w:style w:type="character" w:customStyle="1" w:styleId="post-date">
    <w:name w:val="post-date"/>
    <w:basedOn w:val="DefaultParagraphFont"/>
    <w:rsid w:val="0008285E"/>
  </w:style>
  <w:style w:type="character" w:customStyle="1" w:styleId="link-external">
    <w:name w:val="link-external"/>
    <w:basedOn w:val="DefaultParagraphFont"/>
    <w:rsid w:val="0008285E"/>
  </w:style>
  <w:style w:type="character" w:customStyle="1" w:styleId="articleauthor0">
    <w:name w:val="article_author"/>
    <w:basedOn w:val="DefaultParagraphFont"/>
    <w:rsid w:val="0008285E"/>
  </w:style>
  <w:style w:type="character" w:customStyle="1" w:styleId="articleissue">
    <w:name w:val="article_issue"/>
    <w:basedOn w:val="DefaultParagraphFont"/>
    <w:rsid w:val="0008285E"/>
  </w:style>
  <w:style w:type="character" w:customStyle="1" w:styleId="a-size-large">
    <w:name w:val="a-size-large"/>
    <w:basedOn w:val="DefaultParagraphFont"/>
    <w:rsid w:val="0008285E"/>
  </w:style>
  <w:style w:type="character" w:customStyle="1" w:styleId="a-size-medium">
    <w:name w:val="a-size-medium"/>
    <w:basedOn w:val="DefaultParagraphFont"/>
    <w:rsid w:val="0008285E"/>
  </w:style>
  <w:style w:type="character" w:customStyle="1" w:styleId="contribution">
    <w:name w:val="contribution"/>
    <w:basedOn w:val="DefaultParagraphFont"/>
    <w:rsid w:val="0008285E"/>
  </w:style>
  <w:style w:type="character" w:customStyle="1" w:styleId="a-color-secondary">
    <w:name w:val="a-color-secondary"/>
    <w:basedOn w:val="DefaultParagraphFont"/>
    <w:rsid w:val="0008285E"/>
  </w:style>
  <w:style w:type="character" w:customStyle="1" w:styleId="ui-author">
    <w:name w:val="ui-author"/>
    <w:basedOn w:val="DefaultParagraphFont"/>
    <w:rsid w:val="0008285E"/>
  </w:style>
  <w:style w:type="character" w:customStyle="1" w:styleId="ui-staffline">
    <w:name w:val="ui-staffline"/>
    <w:basedOn w:val="DefaultParagraphFont"/>
    <w:rsid w:val="0008285E"/>
  </w:style>
  <w:style w:type="character" w:customStyle="1" w:styleId="value">
    <w:name w:val="value"/>
    <w:basedOn w:val="DefaultParagraphFont"/>
    <w:rsid w:val="0008285E"/>
  </w:style>
  <w:style w:type="character" w:customStyle="1" w:styleId="specialissuelabel">
    <w:name w:val="specialissuelabel"/>
    <w:basedOn w:val="DefaultParagraphFont"/>
    <w:rsid w:val="0008285E"/>
  </w:style>
  <w:style w:type="character" w:customStyle="1" w:styleId="wp-smiley">
    <w:name w:val="wp-smiley"/>
    <w:basedOn w:val="DefaultParagraphFont"/>
    <w:rsid w:val="0008285E"/>
  </w:style>
  <w:style w:type="character" w:customStyle="1" w:styleId="meta-prep">
    <w:name w:val="meta-prep"/>
    <w:basedOn w:val="DefaultParagraphFont"/>
    <w:rsid w:val="0008285E"/>
  </w:style>
  <w:style w:type="character" w:customStyle="1" w:styleId="artjournal">
    <w:name w:val="art_journal"/>
    <w:basedOn w:val="DefaultParagraphFont"/>
    <w:rsid w:val="0008285E"/>
  </w:style>
  <w:style w:type="character" w:customStyle="1" w:styleId="artdatevolumeissuepart">
    <w:name w:val="art_datevolumeissuepart"/>
    <w:basedOn w:val="DefaultParagraphFont"/>
    <w:rsid w:val="0008285E"/>
  </w:style>
  <w:style w:type="character" w:customStyle="1" w:styleId="artpages">
    <w:name w:val="art_pages"/>
    <w:basedOn w:val="DefaultParagraphFont"/>
    <w:rsid w:val="0008285E"/>
  </w:style>
  <w:style w:type="character" w:customStyle="1" w:styleId="singlehighlightclass">
    <w:name w:val="single_highlight_class"/>
    <w:basedOn w:val="DefaultParagraphFont"/>
    <w:rsid w:val="0008285E"/>
  </w:style>
  <w:style w:type="character" w:customStyle="1" w:styleId="degree">
    <w:name w:val="degree"/>
    <w:basedOn w:val="DefaultParagraphFont"/>
    <w:rsid w:val="0008285E"/>
  </w:style>
  <w:style w:type="character" w:customStyle="1" w:styleId="major">
    <w:name w:val="major"/>
    <w:basedOn w:val="DefaultParagraphFont"/>
    <w:rsid w:val="0008285E"/>
  </w:style>
  <w:style w:type="character" w:customStyle="1" w:styleId="views">
    <w:name w:val="views"/>
    <w:basedOn w:val="DefaultParagraphFont"/>
    <w:rsid w:val="0008285E"/>
  </w:style>
  <w:style w:type="character" w:customStyle="1" w:styleId="stmainservices">
    <w:name w:val="stmainservices"/>
    <w:basedOn w:val="DefaultParagraphFont"/>
    <w:rsid w:val="0008285E"/>
  </w:style>
  <w:style w:type="character" w:customStyle="1" w:styleId="stbubblehcount">
    <w:name w:val="stbubble_hcount"/>
    <w:basedOn w:val="DefaultParagraphFont"/>
    <w:rsid w:val="0008285E"/>
  </w:style>
  <w:style w:type="character" w:customStyle="1" w:styleId="article-date">
    <w:name w:val="article-date"/>
    <w:basedOn w:val="DefaultParagraphFont"/>
    <w:rsid w:val="0008285E"/>
  </w:style>
  <w:style w:type="character" w:customStyle="1" w:styleId="article-author">
    <w:name w:val="article-author"/>
    <w:basedOn w:val="DefaultParagraphFont"/>
    <w:rsid w:val="0008285E"/>
  </w:style>
  <w:style w:type="character" w:customStyle="1" w:styleId="tolocaltime">
    <w:name w:val="tolocaltime"/>
    <w:basedOn w:val="DefaultParagraphFont"/>
    <w:rsid w:val="0008285E"/>
  </w:style>
  <w:style w:type="character" w:customStyle="1" w:styleId="posted-on">
    <w:name w:val="posted-on"/>
    <w:basedOn w:val="DefaultParagraphFont"/>
    <w:rsid w:val="0008285E"/>
  </w:style>
  <w:style w:type="character" w:customStyle="1" w:styleId="even">
    <w:name w:val="even"/>
    <w:basedOn w:val="DefaultParagraphFont"/>
    <w:rsid w:val="0008285E"/>
  </w:style>
  <w:style w:type="character" w:customStyle="1" w:styleId="dropcap1">
    <w:name w:val="dropcap1"/>
    <w:rsid w:val="0008285E"/>
  </w:style>
  <w:style w:type="character" w:customStyle="1" w:styleId="messagecontent">
    <w:name w:val="message_content"/>
    <w:rsid w:val="0008285E"/>
  </w:style>
  <w:style w:type="character" w:customStyle="1" w:styleId="twelptblackblack1">
    <w:name w:val="twelptblackblack1"/>
    <w:basedOn w:val="DefaultParagraphFont"/>
    <w:rsid w:val="0008285E"/>
    <w:rPr>
      <w:rFonts w:ascii="Verdana" w:hAnsi="Verdana" w:hint="default"/>
      <w:color w:val="000000"/>
      <w:sz w:val="16"/>
      <w:szCs w:val="16"/>
    </w:rPr>
  </w:style>
  <w:style w:type="character" w:customStyle="1" w:styleId="TagCharCharCharChar0">
    <w:name w:val="Tag Char Char Char Char"/>
    <w:basedOn w:val="DefaultParagraphFont"/>
    <w:rsid w:val="0008285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8285E"/>
    <w:rPr>
      <w:rFonts w:ascii="Arial" w:hAnsi="Arial" w:cs="Arial" w:hint="default"/>
      <w:bCs/>
      <w:szCs w:val="26"/>
      <w:u w:val="single"/>
      <w:lang w:val="en-US" w:eastAsia="en-US" w:bidi="ar-SA"/>
    </w:rPr>
  </w:style>
  <w:style w:type="character" w:customStyle="1" w:styleId="comment-body">
    <w:name w:val="comment-body"/>
    <w:rsid w:val="0008285E"/>
  </w:style>
  <w:style w:type="character" w:customStyle="1" w:styleId="flagicon">
    <w:name w:val="flagicon"/>
    <w:rsid w:val="0008285E"/>
  </w:style>
  <w:style w:type="character" w:customStyle="1" w:styleId="StyleBoldandUnderlineCharChar29pt">
    <w:name w:val="Style Bold and Underline Char Char2 + 9 pt"/>
    <w:rsid w:val="0008285E"/>
    <w:rPr>
      <w:rFonts w:ascii="Times New Roman" w:hAnsi="Times New Roman" w:cs="Times New Roman" w:hint="default"/>
      <w:b/>
      <w:bCs/>
      <w:noProof w:val="0"/>
      <w:sz w:val="20"/>
      <w:u w:val="single"/>
    </w:rPr>
  </w:style>
  <w:style w:type="character" w:customStyle="1" w:styleId="StyleUnderlineCharChar19pt">
    <w:name w:val="Style Underline Char Char1 + 9 pt"/>
    <w:rsid w:val="0008285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8285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8285E"/>
  </w:style>
  <w:style w:type="character" w:customStyle="1" w:styleId="3TagCite">
    <w:name w:val="3 Tag/Cite"/>
    <w:rsid w:val="0008285E"/>
    <w:rPr>
      <w:rFonts w:ascii="Times New Roman" w:hAnsi="Times New Roman" w:cs="Times New Roman" w:hint="default"/>
      <w:b/>
      <w:bCs w:val="0"/>
    </w:rPr>
  </w:style>
  <w:style w:type="character" w:customStyle="1" w:styleId="4Qualifications">
    <w:name w:val="4 Qualifications"/>
    <w:rsid w:val="0008285E"/>
    <w:rPr>
      <w:rFonts w:ascii="Times New Roman" w:hAnsi="Times New Roman" w:cs="Times New Roman" w:hint="default"/>
      <w:sz w:val="19"/>
    </w:rPr>
  </w:style>
  <w:style w:type="character" w:customStyle="1" w:styleId="6Underlined">
    <w:name w:val="6 Underlined"/>
    <w:rsid w:val="0008285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8285E"/>
    <w:rPr>
      <w:rFonts w:ascii="Arial" w:hAnsi="Arial" w:cs="Arial" w:hint="default"/>
      <w:b/>
      <w:bCs/>
      <w:iCs/>
      <w:sz w:val="24"/>
      <w:szCs w:val="28"/>
      <w:lang w:val="en-US" w:eastAsia="en-US" w:bidi="ar-SA"/>
    </w:rPr>
  </w:style>
  <w:style w:type="character" w:customStyle="1" w:styleId="nohighlighting">
    <w:name w:val="no highlighting"/>
    <w:rsid w:val="0008285E"/>
    <w:rPr>
      <w:rFonts w:ascii="Times New Roman" w:hAnsi="Times New Roman" w:cs="Times New Roman" w:hint="default"/>
      <w:color w:val="auto"/>
      <w:sz w:val="20"/>
      <w:u w:val="thick"/>
      <w:bdr w:val="none" w:sz="0" w:space="0" w:color="auto" w:frame="1"/>
    </w:rPr>
  </w:style>
  <w:style w:type="character" w:customStyle="1" w:styleId="CharChar61">
    <w:name w:val="Char Char61"/>
    <w:rsid w:val="0008285E"/>
    <w:rPr>
      <w:rFonts w:ascii="Arial" w:hAnsi="Arial" w:cs="Arial" w:hint="default"/>
      <w:bCs/>
      <w:sz w:val="16"/>
      <w:szCs w:val="26"/>
      <w:lang w:val="en-US" w:eastAsia="en-US" w:bidi="ar-SA"/>
    </w:rPr>
  </w:style>
  <w:style w:type="character" w:customStyle="1" w:styleId="styledate">
    <w:name w:val="styledate"/>
    <w:rsid w:val="0008285E"/>
  </w:style>
  <w:style w:type="character" w:customStyle="1" w:styleId="BoldandUnderlineChar1">
    <w:name w:val="Bold and Underline Char1"/>
    <w:rsid w:val="0008285E"/>
    <w:rPr>
      <w:b/>
      <w:bCs w:val="0"/>
      <w:szCs w:val="24"/>
      <w:u w:val="single"/>
      <w:lang w:val="en-US" w:eastAsia="en-US" w:bidi="ar-SA"/>
    </w:rPr>
  </w:style>
  <w:style w:type="character" w:customStyle="1" w:styleId="BoldandUnderlineChar1Char2">
    <w:name w:val="Bold and Underline Char1 Char2"/>
    <w:rsid w:val="0008285E"/>
    <w:rPr>
      <w:b/>
      <w:bCs w:val="0"/>
      <w:szCs w:val="24"/>
      <w:u w:val="single"/>
      <w:lang w:val="en-US" w:eastAsia="en-US" w:bidi="ar-SA"/>
    </w:rPr>
  </w:style>
  <w:style w:type="character" w:customStyle="1" w:styleId="BoldandUnderlineCharChar1">
    <w:name w:val="Bold and Underline Char Char1"/>
    <w:rsid w:val="0008285E"/>
    <w:rPr>
      <w:b/>
      <w:bCs w:val="0"/>
      <w:szCs w:val="24"/>
      <w:u w:val="single"/>
      <w:lang w:val="en-US" w:eastAsia="en-US" w:bidi="ar-SA"/>
    </w:rPr>
  </w:style>
  <w:style w:type="character" w:customStyle="1" w:styleId="title-link-wrapper">
    <w:name w:val="title-link-wrapper"/>
    <w:rsid w:val="0008285E"/>
  </w:style>
  <w:style w:type="character" w:customStyle="1" w:styleId="medium-font">
    <w:name w:val="medium-font"/>
    <w:rsid w:val="0008285E"/>
  </w:style>
  <w:style w:type="character" w:customStyle="1" w:styleId="ReallySamllTextChar">
    <w:name w:val="ReallySamllText Char"/>
    <w:rsid w:val="0008285E"/>
    <w:rPr>
      <w:sz w:val="12"/>
      <w:szCs w:val="24"/>
      <w:lang w:val="en-US" w:eastAsia="en-US" w:bidi="ar-SA"/>
    </w:rPr>
  </w:style>
  <w:style w:type="character" w:customStyle="1" w:styleId="authoraffil">
    <w:name w:val="authoraffil"/>
    <w:rsid w:val="0008285E"/>
  </w:style>
  <w:style w:type="character" w:customStyle="1" w:styleId="CharChar8">
    <w:name w:val="Char Char8"/>
    <w:rsid w:val="0008285E"/>
    <w:rPr>
      <w:rFonts w:ascii="Georgia" w:eastAsia="Times New Roman" w:hAnsi="Georgia" w:hint="default"/>
      <w:b/>
      <w:bCs/>
      <w:sz w:val="30"/>
      <w:szCs w:val="28"/>
      <w:u w:val="single"/>
    </w:rPr>
  </w:style>
  <w:style w:type="character" w:customStyle="1" w:styleId="FontStyle13">
    <w:name w:val="Font Style13"/>
    <w:uiPriority w:val="99"/>
    <w:rsid w:val="0008285E"/>
    <w:rPr>
      <w:rFonts w:ascii="Constantia" w:hAnsi="Constantia" w:cs="Constantia" w:hint="default"/>
      <w:sz w:val="18"/>
      <w:szCs w:val="18"/>
    </w:rPr>
  </w:style>
  <w:style w:type="character" w:customStyle="1" w:styleId="boldcitationChar">
    <w:name w:val="bold citation Char"/>
    <w:rsid w:val="0008285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8285E"/>
    <w:rPr>
      <w:rFonts w:ascii="SimSun" w:eastAsia="SimSun" w:hAnsi="SimSun"/>
      <w:b/>
      <w:u w:val="single"/>
      <w:lang w:eastAsia="zh-CN"/>
    </w:rPr>
  </w:style>
  <w:style w:type="character" w:customStyle="1" w:styleId="underlinetextchar0">
    <w:name w:val="underlinetextchar"/>
    <w:rsid w:val="0008285E"/>
  </w:style>
  <w:style w:type="character" w:customStyle="1" w:styleId="boldciteChar1">
    <w:name w:val="bold cite Char1"/>
    <w:rsid w:val="0008285E"/>
    <w:rPr>
      <w:b/>
      <w:bCs w:val="0"/>
      <w:sz w:val="28"/>
      <w:u w:val="thick" w:color="000000"/>
    </w:rPr>
  </w:style>
  <w:style w:type="character" w:customStyle="1" w:styleId="tagCharCharChar1">
    <w:name w:val="tag Char Char Char1"/>
    <w:rsid w:val="0008285E"/>
    <w:rPr>
      <w:b/>
      <w:bCs w:val="0"/>
      <w:sz w:val="24"/>
      <w:lang w:val="en-US" w:eastAsia="en-US" w:bidi="ar-SA"/>
    </w:rPr>
  </w:style>
  <w:style w:type="character" w:customStyle="1" w:styleId="bodysubtoc">
    <w:name w:val="bodysubtoc"/>
    <w:rsid w:val="0008285E"/>
  </w:style>
  <w:style w:type="character" w:customStyle="1" w:styleId="lefttitlesmaller">
    <w:name w:val="lefttitlesmaller"/>
    <w:rsid w:val="0008285E"/>
  </w:style>
  <w:style w:type="character" w:customStyle="1" w:styleId="mb">
    <w:name w:val="mb"/>
    <w:rsid w:val="0008285E"/>
  </w:style>
  <w:style w:type="character" w:customStyle="1" w:styleId="submitted-time">
    <w:name w:val="submitted-time"/>
    <w:rsid w:val="0008285E"/>
  </w:style>
  <w:style w:type="character" w:customStyle="1" w:styleId="FontStyle19">
    <w:name w:val="Font Style19"/>
    <w:basedOn w:val="DefaultParagraphFont"/>
    <w:uiPriority w:val="99"/>
    <w:rsid w:val="0008285E"/>
    <w:rPr>
      <w:rFonts w:ascii="Times New Roman" w:hAnsi="Times New Roman" w:cs="Times New Roman" w:hint="default"/>
      <w:sz w:val="18"/>
      <w:szCs w:val="18"/>
    </w:rPr>
  </w:style>
  <w:style w:type="character" w:customStyle="1" w:styleId="UL-None">
    <w:name w:val="UL-None"/>
    <w:basedOn w:val="DefaultParagraphFont"/>
    <w:rsid w:val="0008285E"/>
    <w:rPr>
      <w:strike w:val="0"/>
      <w:dstrike w:val="0"/>
      <w:u w:val="none"/>
      <w:effect w:val="none"/>
    </w:rPr>
  </w:style>
  <w:style w:type="character" w:customStyle="1" w:styleId="FontStyle57">
    <w:name w:val="Font Style57"/>
    <w:rsid w:val="0008285E"/>
    <w:rPr>
      <w:rFonts w:ascii="Georgia" w:hAnsi="Georgia" w:cs="Georgia" w:hint="default"/>
      <w:b/>
      <w:bCs/>
      <w:sz w:val="14"/>
      <w:szCs w:val="14"/>
    </w:rPr>
  </w:style>
  <w:style w:type="character" w:customStyle="1" w:styleId="FontStyle89">
    <w:name w:val="Font Style89"/>
    <w:rsid w:val="0008285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8285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8285E"/>
  </w:style>
  <w:style w:type="character" w:customStyle="1" w:styleId="top-publish">
    <w:name w:val="top-publish"/>
    <w:basedOn w:val="DefaultParagraphFont"/>
    <w:rsid w:val="0008285E"/>
  </w:style>
  <w:style w:type="character" w:customStyle="1" w:styleId="byline-italic">
    <w:name w:val="byline-italic"/>
    <w:basedOn w:val="DefaultParagraphFont"/>
    <w:rsid w:val="0008285E"/>
  </w:style>
  <w:style w:type="paragraph" w:customStyle="1" w:styleId="publishedon">
    <w:name w:val="published_on"/>
    <w:basedOn w:val="Normal"/>
    <w:uiPriority w:val="99"/>
    <w:qFormat/>
    <w:rsid w:val="0008285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8285E"/>
  </w:style>
  <w:style w:type="paragraph" w:customStyle="1" w:styleId="Emphasis0">
    <w:name w:val="!!_Emphasis"/>
    <w:basedOn w:val="Normal"/>
    <w:uiPriority w:val="7"/>
    <w:qFormat/>
    <w:rsid w:val="0008285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8285E"/>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08285E"/>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08285E"/>
    <w:rPr>
      <w:color w:val="501549" w:themeColor="accent5" w:themeShade="80"/>
    </w:rPr>
  </w:style>
  <w:style w:type="character" w:customStyle="1" w:styleId="analyticrealChar">
    <w:name w:val="analytic real Char"/>
    <w:basedOn w:val="DefaultParagraphFont"/>
    <w:link w:val="analyticreal"/>
    <w:uiPriority w:val="4"/>
    <w:rsid w:val="0008285E"/>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08285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08285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08285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08285E"/>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08285E"/>
  </w:style>
  <w:style w:type="character" w:customStyle="1" w:styleId="m-1313700835679848479gmail-styleunderline">
    <w:name w:val="m_-1313700835679848479gmail-styleunderline"/>
    <w:basedOn w:val="DefaultParagraphFont"/>
    <w:rsid w:val="0008285E"/>
  </w:style>
  <w:style w:type="character" w:customStyle="1" w:styleId="Normal2Char">
    <w:name w:val="Normal2 Char"/>
    <w:basedOn w:val="DefaultParagraphFont"/>
    <w:uiPriority w:val="4"/>
    <w:rsid w:val="0008285E"/>
    <w:rPr>
      <w:rFonts w:ascii="Times New Roman" w:hAnsi="Times New Roman" w:cs="Times New Roman"/>
    </w:rPr>
  </w:style>
  <w:style w:type="paragraph" w:customStyle="1" w:styleId="comp">
    <w:name w:val="comp"/>
    <w:basedOn w:val="Normal"/>
    <w:rsid w:val="0008285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8285E"/>
  </w:style>
  <w:style w:type="paragraph" w:customStyle="1" w:styleId="messagelistitem-zz7v6g">
    <w:name w:val="messagelistitem-zz7v6g"/>
    <w:basedOn w:val="Normal"/>
    <w:rsid w:val="0008285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8285E"/>
  </w:style>
  <w:style w:type="character" w:customStyle="1" w:styleId="m3108068631175614020gmail-titlechar">
    <w:name w:val="m_3108068631175614020gmail-titlechar"/>
    <w:basedOn w:val="DefaultParagraphFont"/>
    <w:rsid w:val="0008285E"/>
  </w:style>
  <w:style w:type="paragraph" w:customStyle="1" w:styleId="8PointFont">
    <w:name w:val="8 Point Font"/>
    <w:next w:val="Normal"/>
    <w:link w:val="8PointFontChar"/>
    <w:qFormat/>
    <w:rsid w:val="0008285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08285E"/>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08285E"/>
  </w:style>
  <w:style w:type="paragraph" w:customStyle="1" w:styleId="BreakTag">
    <w:name w:val="Break Tag"/>
    <w:basedOn w:val="Normal"/>
    <w:autoRedefine/>
    <w:uiPriority w:val="4"/>
    <w:qFormat/>
    <w:rsid w:val="0008285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8285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8285E"/>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08285E"/>
    <w:rPr>
      <w:color w:val="2B579A"/>
      <w:shd w:val="clear" w:color="auto" w:fill="E6E6E6"/>
    </w:rPr>
  </w:style>
  <w:style w:type="character" w:customStyle="1" w:styleId="m6370699461968006786gmail-styleunderline">
    <w:name w:val="m_6370699461968006786gmail-styleunderline"/>
    <w:basedOn w:val="DefaultParagraphFont"/>
    <w:rsid w:val="0008285E"/>
  </w:style>
  <w:style w:type="character" w:customStyle="1" w:styleId="Mention2">
    <w:name w:val="Mention2"/>
    <w:basedOn w:val="DefaultParagraphFont"/>
    <w:uiPriority w:val="99"/>
    <w:semiHidden/>
    <w:unhideWhenUsed/>
    <w:rsid w:val="0008285E"/>
    <w:rPr>
      <w:color w:val="2B579A"/>
      <w:shd w:val="clear" w:color="auto" w:fill="E6E6E6"/>
    </w:rPr>
  </w:style>
  <w:style w:type="paragraph" w:customStyle="1" w:styleId="FlashTag">
    <w:name w:val="FlashTag"/>
    <w:basedOn w:val="Normal"/>
    <w:link w:val="FlashTagChar"/>
    <w:autoRedefine/>
    <w:uiPriority w:val="4"/>
    <w:qFormat/>
    <w:rsid w:val="0008285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8285E"/>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08285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08285E"/>
  </w:style>
  <w:style w:type="character" w:customStyle="1" w:styleId="m3965771245576658108gmail-styleunderline">
    <w:name w:val="m_3965771245576658108gmail-styleunderline"/>
    <w:basedOn w:val="DefaultParagraphFont"/>
    <w:rsid w:val="0008285E"/>
  </w:style>
  <w:style w:type="character" w:customStyle="1" w:styleId="HeaderChar3">
    <w:name w:val="Header Char3"/>
    <w:basedOn w:val="DefaultParagraphFont"/>
    <w:uiPriority w:val="99"/>
    <w:semiHidden/>
    <w:rsid w:val="0008285E"/>
    <w:rPr>
      <w:rFonts w:ascii="Calibri" w:hAnsi="Calibri" w:cs="Calibri"/>
    </w:rPr>
  </w:style>
  <w:style w:type="character" w:customStyle="1" w:styleId="FontStyle220">
    <w:name w:val="Font Style220"/>
    <w:basedOn w:val="DefaultParagraphFont"/>
    <w:uiPriority w:val="99"/>
    <w:rsid w:val="0008285E"/>
    <w:rPr>
      <w:rFonts w:ascii="Candara" w:hAnsi="Candara" w:cs="Candara" w:hint="default"/>
      <w:i/>
      <w:iCs/>
      <w:sz w:val="18"/>
      <w:szCs w:val="18"/>
    </w:rPr>
  </w:style>
  <w:style w:type="character" w:customStyle="1" w:styleId="FontStyle290">
    <w:name w:val="Font Style290"/>
    <w:basedOn w:val="DefaultParagraphFont"/>
    <w:uiPriority w:val="99"/>
    <w:rsid w:val="0008285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8285E"/>
    <w:rPr>
      <w:rFonts w:ascii="Arial" w:hAnsi="Arial" w:cs="Arial"/>
      <w:b/>
      <w:bCs/>
      <w:sz w:val="16"/>
      <w:szCs w:val="16"/>
    </w:rPr>
  </w:style>
  <w:style w:type="character" w:customStyle="1" w:styleId="m-5498913268213319940gmail-styleunderline">
    <w:name w:val="m_-5498913268213319940gmail-styleunderline"/>
    <w:basedOn w:val="DefaultParagraphFont"/>
    <w:rsid w:val="0008285E"/>
  </w:style>
  <w:style w:type="paragraph" w:customStyle="1" w:styleId="speakable">
    <w:name w:val="speakable"/>
    <w:basedOn w:val="Normal"/>
    <w:uiPriority w:val="99"/>
    <w:qFormat/>
    <w:rsid w:val="0008285E"/>
    <w:pPr>
      <w:spacing w:before="100" w:beforeAutospacing="1" w:after="100" w:afterAutospacing="1"/>
    </w:pPr>
    <w:rPr>
      <w:rFonts w:eastAsia="Times New Roman"/>
      <w:szCs w:val="24"/>
    </w:rPr>
  </w:style>
  <w:style w:type="character" w:customStyle="1" w:styleId="overlay">
    <w:name w:val="overlay"/>
    <w:basedOn w:val="DefaultParagraphFont"/>
    <w:rsid w:val="0008285E"/>
  </w:style>
  <w:style w:type="paragraph" w:customStyle="1" w:styleId="g-body">
    <w:name w:val="g-body"/>
    <w:basedOn w:val="Normal"/>
    <w:uiPriority w:val="99"/>
    <w:qFormat/>
    <w:rsid w:val="0008285E"/>
    <w:pPr>
      <w:spacing w:before="100" w:beforeAutospacing="1" w:after="100" w:afterAutospacing="1"/>
    </w:pPr>
    <w:rPr>
      <w:rFonts w:eastAsia="Times New Roman"/>
      <w:szCs w:val="24"/>
    </w:rPr>
  </w:style>
  <w:style w:type="paragraph" w:customStyle="1" w:styleId="g-pstyle0">
    <w:name w:val="g-pstyle0"/>
    <w:basedOn w:val="Normal"/>
    <w:uiPriority w:val="99"/>
    <w:qFormat/>
    <w:rsid w:val="0008285E"/>
    <w:pPr>
      <w:spacing w:before="100" w:beforeAutospacing="1" w:after="100" w:afterAutospacing="1"/>
    </w:pPr>
    <w:rPr>
      <w:rFonts w:eastAsia="Times New Roman"/>
      <w:szCs w:val="24"/>
    </w:rPr>
  </w:style>
  <w:style w:type="paragraph" w:customStyle="1" w:styleId="g-pstyle1">
    <w:name w:val="g-pstyle1"/>
    <w:basedOn w:val="Normal"/>
    <w:uiPriority w:val="99"/>
    <w:qFormat/>
    <w:rsid w:val="0008285E"/>
    <w:pPr>
      <w:spacing w:before="100" w:beforeAutospacing="1" w:after="100" w:afterAutospacing="1"/>
    </w:pPr>
    <w:rPr>
      <w:rFonts w:eastAsia="Times New Roman"/>
      <w:szCs w:val="24"/>
    </w:rPr>
  </w:style>
  <w:style w:type="paragraph" w:customStyle="1" w:styleId="g-asset-hed">
    <w:name w:val="g-asset-hed"/>
    <w:basedOn w:val="Normal"/>
    <w:uiPriority w:val="99"/>
    <w:qFormat/>
    <w:rsid w:val="0008285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8285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8285E"/>
    <w:pPr>
      <w:spacing w:before="100" w:beforeAutospacing="1" w:after="100" w:afterAutospacing="1"/>
    </w:pPr>
    <w:rPr>
      <w:rFonts w:eastAsiaTheme="minorEastAsia"/>
      <w:szCs w:val="24"/>
    </w:rPr>
  </w:style>
  <w:style w:type="paragraph" w:customStyle="1" w:styleId="speech">
    <w:name w:val="speech"/>
    <w:basedOn w:val="Normal"/>
    <w:uiPriority w:val="99"/>
    <w:qFormat/>
    <w:rsid w:val="0008285E"/>
    <w:pPr>
      <w:spacing w:before="100" w:beforeAutospacing="1" w:after="100" w:afterAutospacing="1"/>
    </w:pPr>
    <w:rPr>
      <w:rFonts w:eastAsiaTheme="minorEastAsia"/>
      <w:szCs w:val="24"/>
    </w:rPr>
  </w:style>
  <w:style w:type="character" w:customStyle="1" w:styleId="adtext">
    <w:name w:val="adtext"/>
    <w:basedOn w:val="DefaultParagraphFont"/>
    <w:rsid w:val="0008285E"/>
  </w:style>
  <w:style w:type="character" w:customStyle="1" w:styleId="UL-Bold">
    <w:name w:val="UL-Bold"/>
    <w:basedOn w:val="DefaultParagraphFont"/>
    <w:rsid w:val="0008285E"/>
    <w:rPr>
      <w:u w:val="thick"/>
    </w:rPr>
  </w:style>
  <w:style w:type="character" w:customStyle="1" w:styleId="gl">
    <w:name w:val="gl"/>
    <w:basedOn w:val="DefaultParagraphFont"/>
    <w:rsid w:val="0008285E"/>
  </w:style>
  <w:style w:type="character" w:customStyle="1" w:styleId="qu730rj69h">
    <w:name w:val="qu730rj69h"/>
    <w:basedOn w:val="DefaultParagraphFont"/>
    <w:rsid w:val="0008285E"/>
  </w:style>
  <w:style w:type="paragraph" w:customStyle="1" w:styleId="optext">
    <w:name w:val="optext"/>
    <w:basedOn w:val="Normal"/>
    <w:uiPriority w:val="99"/>
    <w:qFormat/>
    <w:rsid w:val="0008285E"/>
    <w:pPr>
      <w:spacing w:before="100" w:beforeAutospacing="1" w:after="100" w:afterAutospacing="1"/>
    </w:pPr>
    <w:rPr>
      <w:rFonts w:eastAsiaTheme="minorEastAsia"/>
      <w:szCs w:val="24"/>
    </w:rPr>
  </w:style>
  <w:style w:type="character" w:customStyle="1" w:styleId="lmy74qr12z">
    <w:name w:val="lmy74qr12z"/>
    <w:basedOn w:val="DefaultParagraphFont"/>
    <w:rsid w:val="0008285E"/>
  </w:style>
  <w:style w:type="character" w:customStyle="1" w:styleId="icr880">
    <w:name w:val="icr880"/>
    <w:basedOn w:val="DefaultParagraphFont"/>
    <w:rsid w:val="0008285E"/>
  </w:style>
  <w:style w:type="character" w:customStyle="1" w:styleId="hx23q54">
    <w:name w:val="hx23q54"/>
    <w:basedOn w:val="DefaultParagraphFont"/>
    <w:rsid w:val="0008285E"/>
  </w:style>
  <w:style w:type="character" w:customStyle="1" w:styleId="m-5348258726587825636gmail-style13ptbold">
    <w:name w:val="m_-5348258726587825636gmail-style13ptbold"/>
    <w:basedOn w:val="DefaultParagraphFont"/>
    <w:rsid w:val="0008285E"/>
  </w:style>
  <w:style w:type="character" w:customStyle="1" w:styleId="m-5348258726587825636gmail-styleunderline">
    <w:name w:val="m_-5348258726587825636gmail-styleunderline"/>
    <w:basedOn w:val="DefaultParagraphFont"/>
    <w:rsid w:val="0008285E"/>
  </w:style>
  <w:style w:type="character" w:customStyle="1" w:styleId="m4385445901877740177gmail-styleunderline">
    <w:name w:val="m_4385445901877740177gmail-styleunderline"/>
    <w:basedOn w:val="DefaultParagraphFont"/>
    <w:rsid w:val="0008285E"/>
  </w:style>
  <w:style w:type="paragraph" w:customStyle="1" w:styleId="useless">
    <w:name w:val="useless"/>
    <w:basedOn w:val="Normal"/>
    <w:uiPriority w:val="99"/>
    <w:qFormat/>
    <w:rsid w:val="0008285E"/>
    <w:rPr>
      <w:rFonts w:eastAsia="Times New Roman"/>
      <w:sz w:val="12"/>
      <w:szCs w:val="24"/>
    </w:rPr>
  </w:style>
  <w:style w:type="character" w:customStyle="1" w:styleId="DDIUnderline">
    <w:name w:val="DDI Underline"/>
    <w:qFormat/>
    <w:rsid w:val="0008285E"/>
    <w:rPr>
      <w:rFonts w:ascii="Times New Roman" w:hAnsi="Times New Roman"/>
      <w:sz w:val="24"/>
      <w:u w:val="single"/>
    </w:rPr>
  </w:style>
  <w:style w:type="paragraph" w:customStyle="1" w:styleId="ALLCAPS">
    <w:name w:val="ALL CAPS"/>
    <w:basedOn w:val="Normal"/>
    <w:link w:val="ALLCAPSChar"/>
    <w:qFormat/>
    <w:rsid w:val="0008285E"/>
    <w:rPr>
      <w:rFonts w:eastAsia="Times New Roman"/>
      <w:b/>
      <w:caps/>
      <w:szCs w:val="24"/>
    </w:rPr>
  </w:style>
  <w:style w:type="character" w:customStyle="1" w:styleId="ALLCAPSChar">
    <w:name w:val="ALL CAPS Char"/>
    <w:basedOn w:val="DefaultParagraphFont"/>
    <w:link w:val="ALLCAPS"/>
    <w:rsid w:val="0008285E"/>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08285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8285E"/>
    <w:rPr>
      <w:rFonts w:ascii="Arial" w:eastAsia="Times New Roman" w:hAnsi="Arial" w:cs="Arial"/>
      <w:b/>
      <w:kern w:val="0"/>
      <w:sz w:val="16"/>
      <w14:ligatures w14:val="none"/>
    </w:rPr>
  </w:style>
  <w:style w:type="character" w:customStyle="1" w:styleId="10ptnotbold">
    <w:name w:val="10ptnotbold"/>
    <w:basedOn w:val="DefaultParagraphFont"/>
    <w:rsid w:val="0008285E"/>
    <w:rPr>
      <w:sz w:val="20"/>
    </w:rPr>
  </w:style>
  <w:style w:type="character" w:customStyle="1" w:styleId="m489902567989944824gmail-style13ptbold">
    <w:name w:val="m_489902567989944824gmail-style13ptbold"/>
    <w:basedOn w:val="DefaultParagraphFont"/>
    <w:rsid w:val="0008285E"/>
  </w:style>
  <w:style w:type="character" w:customStyle="1" w:styleId="m489902567989944824gmail-styleunderline">
    <w:name w:val="m_489902567989944824gmail-styleunderline"/>
    <w:basedOn w:val="DefaultParagraphFont"/>
    <w:rsid w:val="0008285E"/>
  </w:style>
  <w:style w:type="character" w:customStyle="1" w:styleId="Mention3">
    <w:name w:val="Mention3"/>
    <w:basedOn w:val="DefaultParagraphFont"/>
    <w:uiPriority w:val="99"/>
    <w:semiHidden/>
    <w:unhideWhenUsed/>
    <w:rsid w:val="0008285E"/>
    <w:rPr>
      <w:color w:val="2B579A"/>
      <w:shd w:val="clear" w:color="auto" w:fill="E6E6E6"/>
    </w:rPr>
  </w:style>
  <w:style w:type="character" w:customStyle="1" w:styleId="m-5251091010484660064gmail-style13ptbold">
    <w:name w:val="m_-5251091010484660064gmail-style13ptbold"/>
    <w:basedOn w:val="DefaultParagraphFont"/>
    <w:rsid w:val="0008285E"/>
  </w:style>
  <w:style w:type="character" w:customStyle="1" w:styleId="m-5251091010484660064gmail-styleunderline">
    <w:name w:val="m_-5251091010484660064gmail-styleunderline"/>
    <w:basedOn w:val="DefaultParagraphFont"/>
    <w:rsid w:val="0008285E"/>
  </w:style>
  <w:style w:type="character" w:customStyle="1" w:styleId="tablecaption">
    <w:name w:val="tablecaption"/>
    <w:basedOn w:val="DefaultParagraphFont"/>
    <w:rsid w:val="0008285E"/>
  </w:style>
  <w:style w:type="character" w:customStyle="1" w:styleId="StyleLatinHelvetica105ptBlack">
    <w:name w:val="Style (Latin) Helvetica 10.5 pt Black"/>
    <w:basedOn w:val="DefaultParagraphFont"/>
    <w:rsid w:val="0008285E"/>
    <w:rPr>
      <w:rFonts w:ascii="Times New Roman" w:hAnsi="Times New Roman"/>
      <w:color w:val="000000"/>
      <w:sz w:val="21"/>
    </w:rPr>
  </w:style>
  <w:style w:type="character" w:customStyle="1" w:styleId="m-413333960618644972gmail-style13ptbold">
    <w:name w:val="m_-413333960618644972gmail-style13ptbold"/>
    <w:basedOn w:val="DefaultParagraphFont"/>
    <w:rsid w:val="0008285E"/>
  </w:style>
  <w:style w:type="character" w:customStyle="1" w:styleId="m-413333960618644972gmail-styleunderline">
    <w:name w:val="m_-413333960618644972gmail-styleunderline"/>
    <w:basedOn w:val="DefaultParagraphFont"/>
    <w:rsid w:val="0008285E"/>
  </w:style>
  <w:style w:type="character" w:customStyle="1" w:styleId="m8314098763611656848gmail-stylestylebold12pt">
    <w:name w:val="m_8314098763611656848gmail-stylestylebold12pt"/>
    <w:basedOn w:val="DefaultParagraphFont"/>
    <w:rsid w:val="0008285E"/>
  </w:style>
  <w:style w:type="character" w:customStyle="1" w:styleId="m8314098763611656848gmail-styleboldunderline">
    <w:name w:val="m_8314098763611656848gmail-styleboldunderline"/>
    <w:basedOn w:val="DefaultParagraphFont"/>
    <w:rsid w:val="0008285E"/>
  </w:style>
  <w:style w:type="paragraph" w:customStyle="1" w:styleId="Spacer">
    <w:name w:val="Spacer"/>
    <w:basedOn w:val="Heading1"/>
    <w:link w:val="SpacerChar"/>
    <w:autoRedefine/>
    <w:uiPriority w:val="4"/>
    <w:qFormat/>
    <w:rsid w:val="0008285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8285E"/>
    <w:rPr>
      <w:rFonts w:ascii="Georgia" w:eastAsiaTheme="majorEastAsia" w:hAnsi="Georgia" w:cstheme="majorBidi"/>
      <w:b/>
      <w:kern w:val="0"/>
      <w:szCs w:val="32"/>
      <w14:ligatures w14:val="none"/>
    </w:rPr>
  </w:style>
  <w:style w:type="paragraph" w:customStyle="1" w:styleId="Shrink6">
    <w:name w:val="Shrink 6"/>
    <w:basedOn w:val="Normal"/>
    <w:qFormat/>
    <w:rsid w:val="0008285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08285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08285E"/>
    <w:rPr>
      <w:color w:val="2B579A"/>
      <w:shd w:val="clear" w:color="auto" w:fill="E6E6E6"/>
    </w:rPr>
  </w:style>
  <w:style w:type="character" w:customStyle="1" w:styleId="m-895152127622952443gmail-style13ptbold">
    <w:name w:val="m_-895152127622952443gmail-style13ptbold"/>
    <w:basedOn w:val="DefaultParagraphFont"/>
    <w:rsid w:val="0008285E"/>
  </w:style>
  <w:style w:type="character" w:customStyle="1" w:styleId="m4133802843404377303gmail-style13ptbold">
    <w:name w:val="m_4133802843404377303gmail-style13ptbold"/>
    <w:basedOn w:val="DefaultParagraphFont"/>
    <w:rsid w:val="0008285E"/>
  </w:style>
  <w:style w:type="character" w:customStyle="1" w:styleId="m4133802843404377303gmail-styleunderline">
    <w:name w:val="m_4133802843404377303gmail-styleunderline"/>
    <w:basedOn w:val="DefaultParagraphFont"/>
    <w:rsid w:val="0008285E"/>
  </w:style>
  <w:style w:type="character" w:customStyle="1" w:styleId="m1864609289044096952gmail-style13ptbold">
    <w:name w:val="m_1864609289044096952gmail-style13ptbold"/>
    <w:basedOn w:val="DefaultParagraphFont"/>
    <w:rsid w:val="0008285E"/>
  </w:style>
  <w:style w:type="character" w:customStyle="1" w:styleId="m-2434640214339110092gmail-style13ptbold">
    <w:name w:val="m_-2434640214339110092gmail-style13ptbold"/>
    <w:basedOn w:val="DefaultParagraphFont"/>
    <w:rsid w:val="0008285E"/>
  </w:style>
  <w:style w:type="character" w:customStyle="1" w:styleId="m-2434640214339110092gmail-styleunderline">
    <w:name w:val="m_-2434640214339110092gmail-styleunderline"/>
    <w:basedOn w:val="DefaultParagraphFont"/>
    <w:rsid w:val="0008285E"/>
  </w:style>
  <w:style w:type="character" w:customStyle="1" w:styleId="articlepage-articlebody-firstletter">
    <w:name w:val="articlepage-articlebody-firstletter"/>
    <w:basedOn w:val="DefaultParagraphFont"/>
    <w:rsid w:val="0008285E"/>
  </w:style>
  <w:style w:type="character" w:customStyle="1" w:styleId="UnresolvedMention32">
    <w:name w:val="Unresolved Mention32"/>
    <w:basedOn w:val="DefaultParagraphFont"/>
    <w:uiPriority w:val="99"/>
    <w:semiHidden/>
    <w:unhideWhenUsed/>
    <w:rsid w:val="0008285E"/>
    <w:rPr>
      <w:color w:val="605E5C"/>
      <w:shd w:val="clear" w:color="auto" w:fill="E1DFDD"/>
    </w:rPr>
  </w:style>
  <w:style w:type="character" w:customStyle="1" w:styleId="UnresolvedMention31">
    <w:name w:val="Unresolved Mention31"/>
    <w:basedOn w:val="DefaultParagraphFont"/>
    <w:uiPriority w:val="99"/>
    <w:semiHidden/>
    <w:unhideWhenUsed/>
    <w:rsid w:val="0008285E"/>
    <w:rPr>
      <w:color w:val="808080"/>
      <w:shd w:val="clear" w:color="auto" w:fill="E6E6E6"/>
    </w:rPr>
  </w:style>
  <w:style w:type="character" w:customStyle="1" w:styleId="UnresolvedMention5">
    <w:name w:val="Unresolved Mention5"/>
    <w:basedOn w:val="DefaultParagraphFont"/>
    <w:uiPriority w:val="99"/>
    <w:unhideWhenUsed/>
    <w:rsid w:val="0008285E"/>
    <w:rPr>
      <w:color w:val="605E5C"/>
      <w:shd w:val="clear" w:color="auto" w:fill="E1DFDD"/>
    </w:rPr>
  </w:style>
  <w:style w:type="character" w:customStyle="1" w:styleId="UnresolvedMention6">
    <w:name w:val="Unresolved Mention6"/>
    <w:basedOn w:val="DefaultParagraphFont"/>
    <w:uiPriority w:val="99"/>
    <w:unhideWhenUsed/>
    <w:rsid w:val="0008285E"/>
    <w:rPr>
      <w:color w:val="605E5C"/>
      <w:shd w:val="clear" w:color="auto" w:fill="E1DFDD"/>
    </w:rPr>
  </w:style>
  <w:style w:type="character" w:customStyle="1" w:styleId="footnote">
    <w:name w:val="footnote"/>
    <w:basedOn w:val="DefaultParagraphFont"/>
    <w:rsid w:val="0008285E"/>
  </w:style>
  <w:style w:type="character" w:customStyle="1" w:styleId="hubidentifier">
    <w:name w:val="hub_identifier"/>
    <w:basedOn w:val="DefaultParagraphFont"/>
    <w:rsid w:val="0008285E"/>
  </w:style>
  <w:style w:type="paragraph" w:customStyle="1" w:styleId="standardeinzug">
    <w:name w:val="standardeinzug"/>
    <w:basedOn w:val="Normal"/>
    <w:qFormat/>
    <w:rsid w:val="0008285E"/>
    <w:pPr>
      <w:spacing w:before="100" w:beforeAutospacing="1" w:after="100" w:afterAutospacing="1"/>
    </w:pPr>
    <w:rPr>
      <w:rFonts w:eastAsia="Times New Roman"/>
      <w:szCs w:val="24"/>
    </w:rPr>
  </w:style>
  <w:style w:type="paragraph" w:customStyle="1" w:styleId="aufzhlungnormal">
    <w:name w:val="aufzhlungnormal"/>
    <w:basedOn w:val="Normal"/>
    <w:qFormat/>
    <w:rsid w:val="0008285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8285E"/>
  </w:style>
  <w:style w:type="paragraph" w:customStyle="1" w:styleId="entrefilet">
    <w:name w:val="entrefilet"/>
    <w:basedOn w:val="Normal"/>
    <w:qFormat/>
    <w:rsid w:val="0008285E"/>
    <w:pPr>
      <w:spacing w:before="100" w:beforeAutospacing="1" w:after="100" w:afterAutospacing="1"/>
    </w:pPr>
    <w:rPr>
      <w:rFonts w:eastAsia="Times New Roman"/>
      <w:szCs w:val="24"/>
    </w:rPr>
  </w:style>
  <w:style w:type="paragraph" w:customStyle="1" w:styleId="kapitelreferenzkopf">
    <w:name w:val="kapitelreferenzkopf"/>
    <w:basedOn w:val="Normal"/>
    <w:qFormat/>
    <w:rsid w:val="0008285E"/>
    <w:pPr>
      <w:spacing w:before="100" w:beforeAutospacing="1" w:after="100" w:afterAutospacing="1"/>
    </w:pPr>
    <w:rPr>
      <w:rFonts w:eastAsia="Times New Roman"/>
      <w:szCs w:val="24"/>
    </w:rPr>
  </w:style>
  <w:style w:type="paragraph" w:customStyle="1" w:styleId="tabberschrift">
    <w:name w:val="tabberschrift"/>
    <w:basedOn w:val="Normal"/>
    <w:qFormat/>
    <w:rsid w:val="0008285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8285E"/>
  </w:style>
  <w:style w:type="character" w:customStyle="1" w:styleId="m-268162420547309261gmail-stylestylebold12pt">
    <w:name w:val="m_-268162420547309261gmail-stylestylebold12pt"/>
    <w:basedOn w:val="DefaultParagraphFont"/>
    <w:rsid w:val="0008285E"/>
  </w:style>
  <w:style w:type="character" w:customStyle="1" w:styleId="m-268162420547309261gmail-styleboldunderline">
    <w:name w:val="m_-268162420547309261gmail-styleboldunderline"/>
    <w:basedOn w:val="DefaultParagraphFont"/>
    <w:rsid w:val="0008285E"/>
  </w:style>
  <w:style w:type="character" w:customStyle="1" w:styleId="m-5621139387307470627gmail-style13ptbold">
    <w:name w:val="m_-5621139387307470627gmail-style13ptbold"/>
    <w:basedOn w:val="DefaultParagraphFont"/>
    <w:rsid w:val="0008285E"/>
  </w:style>
  <w:style w:type="character" w:customStyle="1" w:styleId="m-5621139387307470627gmail-styleunderline">
    <w:name w:val="m_-5621139387307470627gmail-styleunderline"/>
    <w:basedOn w:val="DefaultParagraphFont"/>
    <w:rsid w:val="0008285E"/>
  </w:style>
  <w:style w:type="character" w:customStyle="1" w:styleId="m-4930835733434609408gmail-style13ptbold">
    <w:name w:val="m_-4930835733434609408gmail-style13ptbold"/>
    <w:basedOn w:val="DefaultParagraphFont"/>
    <w:rsid w:val="0008285E"/>
  </w:style>
  <w:style w:type="character" w:customStyle="1" w:styleId="m-4930835733434609408gmail-styleunderline">
    <w:name w:val="m_-4930835733434609408gmail-styleunderline"/>
    <w:basedOn w:val="DefaultParagraphFont"/>
    <w:rsid w:val="0008285E"/>
  </w:style>
  <w:style w:type="character" w:customStyle="1" w:styleId="m-2456650549122369157gmail-style13ptbold">
    <w:name w:val="m_-2456650549122369157gmail-style13ptbold"/>
    <w:basedOn w:val="DefaultParagraphFont"/>
    <w:rsid w:val="0008285E"/>
  </w:style>
  <w:style w:type="character" w:customStyle="1" w:styleId="m-2456650549122369157gmail-styleunderline">
    <w:name w:val="m_-2456650549122369157gmail-styleunderline"/>
    <w:basedOn w:val="DefaultParagraphFont"/>
    <w:rsid w:val="0008285E"/>
  </w:style>
  <w:style w:type="character" w:customStyle="1" w:styleId="hvr">
    <w:name w:val="hvr"/>
    <w:basedOn w:val="DefaultParagraphFont"/>
    <w:rsid w:val="0008285E"/>
  </w:style>
  <w:style w:type="character" w:customStyle="1" w:styleId="m-3350902899047358468gmail-styleunderline">
    <w:name w:val="m_-3350902899047358468gmail-styleunderline"/>
    <w:basedOn w:val="DefaultParagraphFont"/>
    <w:rsid w:val="0008285E"/>
  </w:style>
  <w:style w:type="paragraph" w:customStyle="1" w:styleId="Style5pt">
    <w:name w:val="Style 5 pt"/>
    <w:basedOn w:val="Normal"/>
    <w:link w:val="Style5ptChar"/>
    <w:qFormat/>
    <w:rsid w:val="0008285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8285E"/>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08285E"/>
  </w:style>
  <w:style w:type="paragraph" w:customStyle="1" w:styleId="m462447500549623171gmail-msonormal">
    <w:name w:val="m_462447500549623171gmail-msonormal"/>
    <w:basedOn w:val="Normal"/>
    <w:uiPriority w:val="99"/>
    <w:qFormat/>
    <w:rsid w:val="0008285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8285E"/>
  </w:style>
  <w:style w:type="paragraph" w:customStyle="1" w:styleId="dek">
    <w:name w:val="dek"/>
    <w:basedOn w:val="Normal"/>
    <w:uiPriority w:val="99"/>
    <w:qFormat/>
    <w:rsid w:val="0008285E"/>
    <w:pPr>
      <w:spacing w:before="100" w:beforeAutospacing="1" w:after="100" w:afterAutospacing="1"/>
    </w:pPr>
    <w:rPr>
      <w:rFonts w:eastAsia="Times New Roman"/>
      <w:szCs w:val="24"/>
    </w:rPr>
  </w:style>
  <w:style w:type="character" w:customStyle="1" w:styleId="arttitle">
    <w:name w:val="art_title"/>
    <w:basedOn w:val="DefaultParagraphFont"/>
    <w:rsid w:val="0008285E"/>
  </w:style>
  <w:style w:type="character" w:customStyle="1" w:styleId="serialtitle">
    <w:name w:val="serial_title"/>
    <w:basedOn w:val="DefaultParagraphFont"/>
    <w:rsid w:val="0008285E"/>
  </w:style>
  <w:style w:type="character" w:customStyle="1" w:styleId="headingnumber">
    <w:name w:val="headingnumber"/>
    <w:basedOn w:val="DefaultParagraphFont"/>
    <w:rsid w:val="0008285E"/>
  </w:style>
  <w:style w:type="character" w:customStyle="1" w:styleId="internalref">
    <w:name w:val="internalref"/>
    <w:basedOn w:val="DefaultParagraphFont"/>
    <w:rsid w:val="0008285E"/>
  </w:style>
  <w:style w:type="paragraph" w:customStyle="1" w:styleId="Analyitc">
    <w:name w:val="Analyitc"/>
    <w:basedOn w:val="Normal"/>
    <w:uiPriority w:val="4"/>
    <w:qFormat/>
    <w:rsid w:val="0008285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8285E"/>
  </w:style>
  <w:style w:type="character" w:customStyle="1" w:styleId="m7113523068278247331gmail-underline">
    <w:name w:val="m_7113523068278247331gmail-underline"/>
    <w:basedOn w:val="DefaultParagraphFont"/>
    <w:rsid w:val="0008285E"/>
  </w:style>
  <w:style w:type="character" w:customStyle="1" w:styleId="m7113523068278247331gmail-styleunderline">
    <w:name w:val="m_7113523068278247331gmail-styleunderline"/>
    <w:basedOn w:val="DefaultParagraphFont"/>
    <w:rsid w:val="0008285E"/>
  </w:style>
  <w:style w:type="paragraph" w:customStyle="1" w:styleId="Caption40">
    <w:name w:val="Caption4"/>
    <w:basedOn w:val="Normal"/>
    <w:uiPriority w:val="99"/>
    <w:qFormat/>
    <w:rsid w:val="0008285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8285E"/>
  </w:style>
  <w:style w:type="character" w:customStyle="1" w:styleId="ff1">
    <w:name w:val="ff1"/>
    <w:basedOn w:val="DefaultParagraphFont"/>
    <w:rsid w:val="0008285E"/>
  </w:style>
  <w:style w:type="character" w:customStyle="1" w:styleId="ff2">
    <w:name w:val="ff2"/>
    <w:basedOn w:val="DefaultParagraphFont"/>
    <w:rsid w:val="0008285E"/>
  </w:style>
  <w:style w:type="character" w:customStyle="1" w:styleId="display">
    <w:name w:val="display"/>
    <w:basedOn w:val="DefaultParagraphFont"/>
    <w:rsid w:val="0008285E"/>
  </w:style>
  <w:style w:type="character" w:customStyle="1" w:styleId="m2030095631327626865gmail-style13ptbold">
    <w:name w:val="m_2030095631327626865gmail-style13ptbold"/>
    <w:basedOn w:val="DefaultParagraphFont"/>
    <w:rsid w:val="0008285E"/>
  </w:style>
  <w:style w:type="character" w:customStyle="1" w:styleId="m2030095631327626865gmail-styleunderline">
    <w:name w:val="m_2030095631327626865gmail-styleunderline"/>
    <w:basedOn w:val="DefaultParagraphFont"/>
    <w:rsid w:val="0008285E"/>
  </w:style>
  <w:style w:type="paragraph" w:customStyle="1" w:styleId="m4240400669014671728gmail-msonormal">
    <w:name w:val="m_4240400669014671728gmail-msonormal"/>
    <w:basedOn w:val="Normal"/>
    <w:qFormat/>
    <w:rsid w:val="0008285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8285E"/>
  </w:style>
  <w:style w:type="paragraph" w:customStyle="1" w:styleId="font--body">
    <w:name w:val="font--body"/>
    <w:basedOn w:val="Normal"/>
    <w:uiPriority w:val="99"/>
    <w:qFormat/>
    <w:rsid w:val="0008285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8285E"/>
  </w:style>
  <w:style w:type="character" w:customStyle="1" w:styleId="playbutton-flyout">
    <w:name w:val="playbutton-flyout"/>
    <w:basedOn w:val="DefaultParagraphFont"/>
    <w:rsid w:val="0008285E"/>
  </w:style>
  <w:style w:type="character" w:customStyle="1" w:styleId="inlinevideo-videolabel">
    <w:name w:val="inlinevideo-videolabel"/>
    <w:basedOn w:val="DefaultParagraphFont"/>
    <w:rsid w:val="0008285E"/>
  </w:style>
  <w:style w:type="character" w:customStyle="1" w:styleId="inlinevideo-videoduration">
    <w:name w:val="inlinevideo-videoduration"/>
    <w:basedOn w:val="DefaultParagraphFont"/>
    <w:rsid w:val="0008285E"/>
  </w:style>
  <w:style w:type="character" w:customStyle="1" w:styleId="cardChar20">
    <w:name w:val="card Char2"/>
    <w:basedOn w:val="DefaultParagraphFont"/>
    <w:uiPriority w:val="6"/>
    <w:rsid w:val="0008285E"/>
    <w:rPr>
      <w:rFonts w:ascii="Times New Roman" w:hAnsi="Times New Roman" w:cs="Calibri"/>
      <w:szCs w:val="20"/>
    </w:rPr>
  </w:style>
  <w:style w:type="paragraph" w:customStyle="1" w:styleId="Pol">
    <w:name w:val="Pol"/>
    <w:basedOn w:val="Heading2"/>
    <w:uiPriority w:val="99"/>
    <w:qFormat/>
    <w:rsid w:val="0008285E"/>
    <w:rPr>
      <w:bCs/>
      <w:szCs w:val="44"/>
    </w:rPr>
  </w:style>
  <w:style w:type="paragraph" w:customStyle="1" w:styleId="headline-title">
    <w:name w:val="headline-title"/>
    <w:basedOn w:val="Normal"/>
    <w:qFormat/>
    <w:rsid w:val="0008285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8285E"/>
  </w:style>
  <w:style w:type="paragraph" w:customStyle="1" w:styleId="xhead">
    <w:name w:val="xhead"/>
    <w:basedOn w:val="Normal"/>
    <w:uiPriority w:val="99"/>
    <w:qFormat/>
    <w:rsid w:val="0008285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8285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8285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8285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8285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8285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8285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8285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8285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8285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8285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8285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8285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8285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8285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8285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8285E"/>
    <w:rPr>
      <w:rFonts w:ascii="Lucida Grande" w:eastAsia="Cambria" w:hAnsi="Lucida Grande"/>
      <w:szCs w:val="24"/>
    </w:rPr>
  </w:style>
  <w:style w:type="paragraph" w:customStyle="1" w:styleId="Pa16">
    <w:name w:val="Pa16"/>
    <w:basedOn w:val="Default"/>
    <w:next w:val="Default"/>
    <w:uiPriority w:val="99"/>
    <w:qFormat/>
    <w:rsid w:val="0008285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8285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8285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8285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8285E"/>
    <w:rPr>
      <w:szCs w:val="26"/>
    </w:rPr>
  </w:style>
  <w:style w:type="character" w:customStyle="1" w:styleId="viewstorydateline">
    <w:name w:val="viewstorydateline"/>
    <w:basedOn w:val="DefaultParagraphFont"/>
    <w:rsid w:val="0008285E"/>
  </w:style>
  <w:style w:type="character" w:customStyle="1" w:styleId="meta-sep">
    <w:name w:val="meta-sep"/>
    <w:basedOn w:val="DefaultParagraphFont"/>
    <w:rsid w:val="0008285E"/>
  </w:style>
  <w:style w:type="character" w:customStyle="1" w:styleId="A19">
    <w:name w:val="A19"/>
    <w:uiPriority w:val="99"/>
    <w:rsid w:val="0008285E"/>
    <w:rPr>
      <w:rFonts w:ascii="Georgia" w:hAnsi="Georgia" w:cs="Georgia" w:hint="default"/>
      <w:color w:val="000000"/>
      <w:sz w:val="20"/>
      <w:szCs w:val="20"/>
      <w:u w:val="single"/>
    </w:rPr>
  </w:style>
  <w:style w:type="character" w:customStyle="1" w:styleId="ontext">
    <w:name w:val="ontext"/>
    <w:basedOn w:val="DefaultParagraphFont"/>
    <w:rsid w:val="0008285E"/>
  </w:style>
  <w:style w:type="character" w:customStyle="1" w:styleId="StyleLatinBaskervilleUnderline">
    <w:name w:val="Style (Latin) Baskerville Underline"/>
    <w:basedOn w:val="DefaultParagraphFont"/>
    <w:rsid w:val="0008285E"/>
    <w:rPr>
      <w:rFonts w:ascii="Baskerville" w:hAnsi="Baskerville" w:hint="default"/>
      <w:sz w:val="26"/>
      <w:u w:val="single"/>
    </w:rPr>
  </w:style>
  <w:style w:type="character" w:customStyle="1" w:styleId="archive-title">
    <w:name w:val="archive-title"/>
    <w:basedOn w:val="DefaultParagraphFont"/>
    <w:rsid w:val="0008285E"/>
  </w:style>
  <w:style w:type="character" w:customStyle="1" w:styleId="imgleft">
    <w:name w:val="imgleft"/>
    <w:basedOn w:val="DefaultParagraphFont"/>
    <w:rsid w:val="0008285E"/>
  </w:style>
  <w:style w:type="character" w:customStyle="1" w:styleId="imgcenter">
    <w:name w:val="imgcenter"/>
    <w:basedOn w:val="DefaultParagraphFont"/>
    <w:rsid w:val="0008285E"/>
  </w:style>
  <w:style w:type="character" w:customStyle="1" w:styleId="A42">
    <w:name w:val="A4+2"/>
    <w:uiPriority w:val="99"/>
    <w:rsid w:val="0008285E"/>
    <w:rPr>
      <w:rFonts w:ascii="Helvetica LT Std" w:hAnsi="Helvetica LT Std" w:cs="Helvetica LT Std" w:hint="default"/>
      <w:color w:val="000000"/>
      <w:sz w:val="11"/>
      <w:szCs w:val="11"/>
    </w:rPr>
  </w:style>
  <w:style w:type="character" w:customStyle="1" w:styleId="Caption11">
    <w:name w:val="Caption11"/>
    <w:basedOn w:val="DefaultParagraphFont"/>
    <w:rsid w:val="0008285E"/>
  </w:style>
  <w:style w:type="character" w:customStyle="1" w:styleId="fstitle">
    <w:name w:val="fs_title"/>
    <w:basedOn w:val="DefaultParagraphFont"/>
    <w:rsid w:val="0008285E"/>
  </w:style>
  <w:style w:type="character" w:customStyle="1" w:styleId="dateday">
    <w:name w:val="date_day"/>
    <w:basedOn w:val="DefaultParagraphFont"/>
    <w:rsid w:val="0008285E"/>
  </w:style>
  <w:style w:type="character" w:customStyle="1" w:styleId="datemonth">
    <w:name w:val="date_month"/>
    <w:basedOn w:val="DefaultParagraphFont"/>
    <w:rsid w:val="0008285E"/>
  </w:style>
  <w:style w:type="character" w:customStyle="1" w:styleId="dateyear">
    <w:name w:val="date_year"/>
    <w:basedOn w:val="DefaultParagraphFont"/>
    <w:rsid w:val="0008285E"/>
  </w:style>
  <w:style w:type="character" w:customStyle="1" w:styleId="NormalWebChar1CharCharCharCharCharCharCharCharCharCharChar">
    <w:name w:val="Normal (Web) Char1 Char Char Char Char Char Char Char Char Char Char Char"/>
    <w:basedOn w:val="DefaultParagraphFont"/>
    <w:locked/>
    <w:rsid w:val="0008285E"/>
    <w:rPr>
      <w:sz w:val="24"/>
      <w:szCs w:val="24"/>
      <w:lang w:val="en-US" w:eastAsia="en-US" w:bidi="ar-SA"/>
    </w:rPr>
  </w:style>
  <w:style w:type="character" w:customStyle="1" w:styleId="insideitro">
    <w:name w:val="insideitro"/>
    <w:basedOn w:val="DefaultParagraphFont"/>
    <w:rsid w:val="0008285E"/>
  </w:style>
  <w:style w:type="character" w:customStyle="1" w:styleId="wcfont">
    <w:name w:val="wcfont"/>
    <w:basedOn w:val="DefaultParagraphFont"/>
    <w:rsid w:val="0008285E"/>
  </w:style>
  <w:style w:type="character" w:customStyle="1" w:styleId="qftext">
    <w:name w:val="qftext"/>
    <w:basedOn w:val="DefaultParagraphFont"/>
    <w:rsid w:val="0008285E"/>
  </w:style>
  <w:style w:type="character" w:customStyle="1" w:styleId="leftidx">
    <w:name w:val="leftidx"/>
    <w:basedOn w:val="DefaultParagraphFont"/>
    <w:rsid w:val="0008285E"/>
  </w:style>
  <w:style w:type="character" w:customStyle="1" w:styleId="StyleStyleBoldUnderlineUnderlineIntenseEmphasisIntenseEmpha">
    <w:name w:val="Style Style Bold UnderlineUnderlineIntense EmphasisIntense Empha..."/>
    <w:basedOn w:val="DefaultParagraphFont"/>
    <w:rsid w:val="0008285E"/>
    <w:rPr>
      <w:b w:val="0"/>
      <w:bCs w:val="0"/>
      <w:sz w:val="14"/>
      <w:u w:val="none"/>
    </w:rPr>
  </w:style>
  <w:style w:type="character" w:customStyle="1" w:styleId="Style7ptBold">
    <w:name w:val="Style 7 pt Bold"/>
    <w:basedOn w:val="DefaultParagraphFont"/>
    <w:rsid w:val="0008285E"/>
    <w:rPr>
      <w:b w:val="0"/>
      <w:bCs/>
      <w:sz w:val="14"/>
    </w:rPr>
  </w:style>
  <w:style w:type="paragraph" w:customStyle="1" w:styleId="width100">
    <w:name w:val="width100"/>
    <w:basedOn w:val="Normal"/>
    <w:uiPriority w:val="99"/>
    <w:qFormat/>
    <w:rsid w:val="0008285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8285E"/>
  </w:style>
  <w:style w:type="character" w:customStyle="1" w:styleId="eventsubtitle">
    <w:name w:val="eventsubtitle"/>
    <w:basedOn w:val="DefaultParagraphFont"/>
    <w:rsid w:val="0008285E"/>
  </w:style>
  <w:style w:type="character" w:customStyle="1" w:styleId="eventdate">
    <w:name w:val="eventdate"/>
    <w:basedOn w:val="DefaultParagraphFont"/>
    <w:rsid w:val="0008285E"/>
  </w:style>
  <w:style w:type="character" w:customStyle="1" w:styleId="legend">
    <w:name w:val="legend"/>
    <w:basedOn w:val="DefaultParagraphFont"/>
    <w:rsid w:val="0008285E"/>
  </w:style>
  <w:style w:type="character" w:customStyle="1" w:styleId="StyleLatinGaramond9ptUnderline">
    <w:name w:val="Style (Latin) Garamond 9 pt Underline"/>
    <w:rsid w:val="0008285E"/>
    <w:rPr>
      <w:sz w:val="22"/>
      <w:u w:val="single"/>
    </w:rPr>
  </w:style>
  <w:style w:type="character" w:customStyle="1" w:styleId="ellipsistext">
    <w:name w:val="ellipsis_text"/>
    <w:basedOn w:val="DefaultParagraphFont"/>
    <w:rsid w:val="0008285E"/>
  </w:style>
  <w:style w:type="character" w:customStyle="1" w:styleId="cite00">
    <w:name w:val="cite0"/>
    <w:rsid w:val="0008285E"/>
  </w:style>
  <w:style w:type="paragraph" w:customStyle="1" w:styleId="BodyText5">
    <w:name w:val="Body Text5"/>
    <w:basedOn w:val="Normal"/>
    <w:qFormat/>
    <w:rsid w:val="0008285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8285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8285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8285E"/>
  </w:style>
  <w:style w:type="character" w:customStyle="1" w:styleId="in-top">
    <w:name w:val="in-top"/>
    <w:rsid w:val="0008285E"/>
  </w:style>
  <w:style w:type="character" w:customStyle="1" w:styleId="nukeled">
    <w:name w:val="nukeled"/>
    <w:rsid w:val="0008285E"/>
  </w:style>
  <w:style w:type="character" w:customStyle="1" w:styleId="contextlyrelated">
    <w:name w:val="contextly_related"/>
    <w:rsid w:val="0008285E"/>
  </w:style>
  <w:style w:type="character" w:customStyle="1" w:styleId="in-right">
    <w:name w:val="in-right"/>
    <w:rsid w:val="0008285E"/>
  </w:style>
  <w:style w:type="character" w:customStyle="1" w:styleId="adtext0">
    <w:name w:val="ad_text"/>
    <w:rsid w:val="0008285E"/>
  </w:style>
  <w:style w:type="character" w:customStyle="1" w:styleId="linkrow">
    <w:name w:val="link_row"/>
    <w:rsid w:val="0008285E"/>
  </w:style>
  <w:style w:type="character" w:customStyle="1" w:styleId="revision-date">
    <w:name w:val="revision-date"/>
    <w:rsid w:val="0008285E"/>
  </w:style>
  <w:style w:type="paragraph" w:customStyle="1" w:styleId="t6">
    <w:name w:val="t6"/>
    <w:basedOn w:val="Normal"/>
    <w:qFormat/>
    <w:rsid w:val="0008285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8285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8285E"/>
  </w:style>
  <w:style w:type="character" w:customStyle="1" w:styleId="facebook-share-label">
    <w:name w:val="facebook-share-label"/>
    <w:rsid w:val="0008285E"/>
  </w:style>
  <w:style w:type="paragraph" w:customStyle="1" w:styleId="stand-first-alone">
    <w:name w:val="stand-first-alone"/>
    <w:basedOn w:val="Normal"/>
    <w:qFormat/>
    <w:rsid w:val="0008285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8285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8285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8285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8285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8285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8285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8285E"/>
    <w:rPr>
      <w:rFonts w:ascii="Paperback 24" w:hAnsi="Paperback 24" w:cs="Paperback 24"/>
      <w:color w:val="000000"/>
      <w:sz w:val="32"/>
      <w:szCs w:val="32"/>
    </w:rPr>
  </w:style>
  <w:style w:type="character" w:customStyle="1" w:styleId="A25">
    <w:name w:val="A25"/>
    <w:uiPriority w:val="99"/>
    <w:rsid w:val="0008285E"/>
    <w:rPr>
      <w:rFonts w:ascii="Webdings" w:hAnsi="Webdings" w:cs="Webdings"/>
      <w:color w:val="000000"/>
      <w:sz w:val="16"/>
      <w:szCs w:val="16"/>
    </w:rPr>
  </w:style>
  <w:style w:type="paragraph" w:customStyle="1" w:styleId="CM45">
    <w:name w:val="CM45"/>
    <w:basedOn w:val="Default"/>
    <w:next w:val="Default"/>
    <w:uiPriority w:val="99"/>
    <w:qFormat/>
    <w:rsid w:val="0008285E"/>
    <w:rPr>
      <w:rFonts w:ascii="Times New Roman" w:hAnsi="Times New Roman" w:cs="Times New Roman"/>
      <w:color w:val="auto"/>
      <w:sz w:val="22"/>
    </w:rPr>
  </w:style>
  <w:style w:type="paragraph" w:customStyle="1" w:styleId="CM46">
    <w:name w:val="CM46"/>
    <w:basedOn w:val="Default"/>
    <w:next w:val="Default"/>
    <w:uiPriority w:val="99"/>
    <w:qFormat/>
    <w:rsid w:val="0008285E"/>
    <w:rPr>
      <w:rFonts w:ascii="Times New Roman" w:hAnsi="Times New Roman" w:cs="Times New Roman"/>
      <w:color w:val="auto"/>
      <w:sz w:val="22"/>
    </w:rPr>
  </w:style>
  <w:style w:type="character" w:customStyle="1" w:styleId="Headerorfooter">
    <w:name w:val="Header or footer_"/>
    <w:basedOn w:val="DefaultParagraphFont"/>
    <w:rsid w:val="0008285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8285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828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828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8285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8285E"/>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08285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8285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8285E"/>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08285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8285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8285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8285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8285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8285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8285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8285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8285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8285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8285E"/>
    <w:rPr>
      <w:rFonts w:ascii="Arial" w:eastAsia="Arial" w:hAnsi="Arial" w:cs="Arial"/>
      <w:sz w:val="20"/>
      <w:szCs w:val="20"/>
      <w:shd w:val="clear" w:color="auto" w:fill="FFFFFF"/>
    </w:rPr>
  </w:style>
  <w:style w:type="paragraph" w:customStyle="1" w:styleId="Heading220">
    <w:name w:val="Heading #22"/>
    <w:basedOn w:val="Normal"/>
    <w:link w:val="Heading22"/>
    <w:qFormat/>
    <w:rsid w:val="0008285E"/>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08285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8285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8285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8285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8285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8285E"/>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08285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828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8285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8285E"/>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08285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8285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8285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0828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8285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828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8285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8285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08285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8285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08285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8285E"/>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08285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8285E"/>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08285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8285E"/>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08285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8285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08285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8285E"/>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0828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8285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8285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8285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8285E"/>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08285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8285E"/>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08285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8285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8285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08285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8285E"/>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08285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8285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8285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08285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8285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8285E"/>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08285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8285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08285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8285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8285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8285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8285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8285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8285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8285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8285E"/>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08285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8285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8285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8285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8285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08285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8285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8285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8285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8285E"/>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08285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8285E"/>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08285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8285E"/>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08285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8285E"/>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08285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8285E"/>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0828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8285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8285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8285E"/>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08285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8285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8285E"/>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08285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8285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8285E"/>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08285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8285E"/>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08285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8285E"/>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08285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8285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08285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8285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8285E"/>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08285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8285E"/>
    <w:rPr>
      <w:rFonts w:eastAsia="Georgia" w:cs="Georgia"/>
      <w:sz w:val="21"/>
      <w:szCs w:val="21"/>
      <w:shd w:val="clear" w:color="auto" w:fill="FFFFFF"/>
    </w:rPr>
  </w:style>
  <w:style w:type="paragraph" w:customStyle="1" w:styleId="Picturecaption90">
    <w:name w:val="Picture caption (9)"/>
    <w:basedOn w:val="Normal"/>
    <w:link w:val="Picturecaption9"/>
    <w:qFormat/>
    <w:rsid w:val="0008285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08285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8285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8285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8285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8285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8285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8285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08285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8285E"/>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08285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8285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8285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8285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08285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8285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8285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08285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8285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8285E"/>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08285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8285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8285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08285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8285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8285E"/>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08285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8285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8285E"/>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08285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8285E"/>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08285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8285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8285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8285E"/>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08285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8285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8285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8285E"/>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08285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8285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08285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8285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8285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8285E"/>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08285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8285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08285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8285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8285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8285E"/>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08285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8285E"/>
  </w:style>
  <w:style w:type="character" w:customStyle="1" w:styleId="article-quote-right">
    <w:name w:val="article-quote-right"/>
    <w:basedOn w:val="DefaultParagraphFont"/>
    <w:rsid w:val="0008285E"/>
  </w:style>
  <w:style w:type="paragraph" w:customStyle="1" w:styleId="txgreen">
    <w:name w:val="txgreen"/>
    <w:basedOn w:val="Normal"/>
    <w:uiPriority w:val="99"/>
    <w:qFormat/>
    <w:rsid w:val="0008285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8285E"/>
  </w:style>
  <w:style w:type="character" w:customStyle="1" w:styleId="facebook-share-count">
    <w:name w:val="facebook-share-count"/>
    <w:basedOn w:val="DefaultParagraphFont"/>
    <w:rsid w:val="0008285E"/>
  </w:style>
  <w:style w:type="character" w:customStyle="1" w:styleId="tickerwrap">
    <w:name w:val="ticker_wrap"/>
    <w:basedOn w:val="DefaultParagraphFont"/>
    <w:rsid w:val="0008285E"/>
  </w:style>
  <w:style w:type="paragraph" w:customStyle="1" w:styleId="rtecenter">
    <w:name w:val="rtecenter"/>
    <w:basedOn w:val="Normal"/>
    <w:uiPriority w:val="99"/>
    <w:qFormat/>
    <w:rsid w:val="0008285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8285E"/>
  </w:style>
  <w:style w:type="character" w:customStyle="1" w:styleId="slug-elocation">
    <w:name w:val="slug-elocation"/>
    <w:basedOn w:val="DefaultParagraphFont"/>
    <w:rsid w:val="0008285E"/>
  </w:style>
  <w:style w:type="character" w:customStyle="1" w:styleId="fu-autorenangabe-fu-beschreibung">
    <w:name w:val="fu-autorenangabe-fu-beschreibung"/>
    <w:rsid w:val="0008285E"/>
  </w:style>
  <w:style w:type="paragraph" w:customStyle="1" w:styleId="introshadow">
    <w:name w:val="intro_shadow"/>
    <w:basedOn w:val="Normal"/>
    <w:uiPriority w:val="99"/>
    <w:qFormat/>
    <w:rsid w:val="0008285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8285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8285E"/>
  </w:style>
  <w:style w:type="character" w:customStyle="1" w:styleId="commentscontainer">
    <w:name w:val="comments_container"/>
    <w:basedOn w:val="DefaultParagraphFont"/>
    <w:rsid w:val="0008285E"/>
  </w:style>
  <w:style w:type="character" w:customStyle="1" w:styleId="itemdatecreated">
    <w:name w:val="itemdatecreated"/>
    <w:basedOn w:val="DefaultParagraphFont"/>
    <w:rsid w:val="0008285E"/>
  </w:style>
  <w:style w:type="character" w:customStyle="1" w:styleId="itemauthor">
    <w:name w:val="itemauthor"/>
    <w:basedOn w:val="DefaultParagraphFont"/>
    <w:rsid w:val="0008285E"/>
  </w:style>
  <w:style w:type="character" w:customStyle="1" w:styleId="hparticlefooter">
    <w:name w:val="hparticlefooter"/>
    <w:basedOn w:val="DefaultParagraphFont"/>
    <w:rsid w:val="0008285E"/>
  </w:style>
  <w:style w:type="paragraph" w:customStyle="1" w:styleId="Stylecardtext8pt">
    <w:name w:val="Style card text + 8 pt"/>
    <w:basedOn w:val="Normal"/>
    <w:qFormat/>
    <w:rsid w:val="0008285E"/>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08285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8285E"/>
  </w:style>
  <w:style w:type="character" w:customStyle="1" w:styleId="BlockCharCharCharCharChar">
    <w:name w:val="Block Char Char Char Char Char"/>
    <w:aliases w:val="Block Char Char Char Char Char Char Char Char,Block Char Char Char Char Char Char Char1"/>
    <w:basedOn w:val="DefaultParagraphFont"/>
    <w:rsid w:val="0008285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8285E"/>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8285E"/>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08285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8285E"/>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08285E"/>
    <w:rPr>
      <w:rFonts w:ascii="Times New Roman" w:hAnsi="Times New Roman"/>
      <w:b/>
      <w:bCs/>
      <w:sz w:val="24"/>
      <w:u w:val="single"/>
    </w:rPr>
  </w:style>
  <w:style w:type="paragraph" w:customStyle="1" w:styleId="Styleunread8pt">
    <w:name w:val="Style unread + 8 pt"/>
    <w:basedOn w:val="Normal"/>
    <w:link w:val="Styleunread8ptChar"/>
    <w:qFormat/>
    <w:rsid w:val="0008285E"/>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08285E"/>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08285E"/>
  </w:style>
  <w:style w:type="character" w:customStyle="1" w:styleId="textunderlineCharChar">
    <w:name w:val="text underline Char Char"/>
    <w:basedOn w:val="DefaultParagraphFont"/>
    <w:rsid w:val="0008285E"/>
    <w:rPr>
      <w:rFonts w:ascii="Garamond" w:hAnsi="Garamond" w:cs="Arial"/>
      <w:color w:val="000000"/>
      <w:sz w:val="24"/>
      <w:u w:val="single"/>
    </w:rPr>
  </w:style>
  <w:style w:type="paragraph" w:customStyle="1" w:styleId="ekprop-p">
    <w:name w:val="ekprop-p"/>
    <w:basedOn w:val="Normal"/>
    <w:uiPriority w:val="99"/>
    <w:qFormat/>
    <w:rsid w:val="0008285E"/>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08285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08285E"/>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08285E"/>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08285E"/>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08285E"/>
    <w:rPr>
      <w:rFonts w:ascii="Georgia" w:hAnsi="Georgia" w:cs="Calibri"/>
      <w:color w:val="000000"/>
      <w:sz w:val="20"/>
      <w:szCs w:val="24"/>
    </w:rPr>
  </w:style>
  <w:style w:type="character" w:customStyle="1" w:styleId="submitted-wrapper">
    <w:name w:val="submitted-wrapper"/>
    <w:basedOn w:val="DefaultParagraphFont"/>
    <w:rsid w:val="0008285E"/>
  </w:style>
  <w:style w:type="character" w:customStyle="1" w:styleId="gd">
    <w:name w:val="gd"/>
    <w:basedOn w:val="DefaultParagraphFont"/>
    <w:rsid w:val="0008285E"/>
  </w:style>
  <w:style w:type="character" w:customStyle="1" w:styleId="g3">
    <w:name w:val="g3"/>
    <w:basedOn w:val="DefaultParagraphFont"/>
    <w:rsid w:val="0008285E"/>
  </w:style>
  <w:style w:type="character" w:customStyle="1" w:styleId="hb">
    <w:name w:val="hb"/>
    <w:basedOn w:val="DefaultParagraphFont"/>
    <w:rsid w:val="0008285E"/>
  </w:style>
  <w:style w:type="character" w:customStyle="1" w:styleId="g2">
    <w:name w:val="g2"/>
    <w:basedOn w:val="DefaultParagraphFont"/>
    <w:rsid w:val="0008285E"/>
  </w:style>
  <w:style w:type="character" w:customStyle="1" w:styleId="nameplatehead">
    <w:name w:val="nameplatehead"/>
    <w:basedOn w:val="DefaultParagraphFont"/>
    <w:rsid w:val="0008285E"/>
  </w:style>
  <w:style w:type="character" w:customStyle="1" w:styleId="nameplatelink">
    <w:name w:val="nameplatelink"/>
    <w:basedOn w:val="DefaultParagraphFont"/>
    <w:rsid w:val="0008285E"/>
  </w:style>
  <w:style w:type="paragraph" w:customStyle="1" w:styleId="calibre8">
    <w:name w:val="calibre8"/>
    <w:basedOn w:val="Normal"/>
    <w:uiPriority w:val="99"/>
    <w:qFormat/>
    <w:rsid w:val="0008285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8285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8285E"/>
  </w:style>
  <w:style w:type="paragraph" w:customStyle="1" w:styleId="BodyTextIndent21">
    <w:name w:val="Body Text Indent 21"/>
    <w:basedOn w:val="Normal"/>
    <w:next w:val="BodyTextIndent2"/>
    <w:unhideWhenUsed/>
    <w:qFormat/>
    <w:rsid w:val="0008285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8285E"/>
    <w:rPr>
      <w:rFonts w:ascii="Georgia" w:hAnsi="Georgia"/>
    </w:rPr>
  </w:style>
  <w:style w:type="character" w:customStyle="1" w:styleId="5yl5">
    <w:name w:val="_5yl5"/>
    <w:basedOn w:val="DefaultParagraphFont"/>
    <w:rsid w:val="0008285E"/>
  </w:style>
  <w:style w:type="character" w:customStyle="1" w:styleId="balancedheadline">
    <w:name w:val="balancedheadline"/>
    <w:basedOn w:val="DefaultParagraphFont"/>
    <w:rsid w:val="0008285E"/>
  </w:style>
  <w:style w:type="paragraph" w:customStyle="1" w:styleId="css-xhhu0i">
    <w:name w:val="css-xhhu0i"/>
    <w:basedOn w:val="Normal"/>
    <w:qFormat/>
    <w:rsid w:val="0008285E"/>
    <w:pPr>
      <w:spacing w:before="100" w:beforeAutospacing="1" w:after="100" w:afterAutospacing="1"/>
    </w:pPr>
    <w:rPr>
      <w:rFonts w:eastAsia="Times New Roman"/>
      <w:szCs w:val="24"/>
    </w:rPr>
  </w:style>
  <w:style w:type="paragraph" w:customStyle="1" w:styleId="fellowname">
    <w:name w:val="fellow__name"/>
    <w:basedOn w:val="Normal"/>
    <w:qFormat/>
    <w:rsid w:val="0008285E"/>
    <w:pPr>
      <w:spacing w:before="100" w:beforeAutospacing="1" w:after="100" w:afterAutospacing="1"/>
    </w:pPr>
    <w:rPr>
      <w:rFonts w:eastAsia="Times New Roman"/>
      <w:szCs w:val="24"/>
    </w:rPr>
  </w:style>
  <w:style w:type="paragraph" w:customStyle="1" w:styleId="hword2">
    <w:name w:val="hword2"/>
    <w:basedOn w:val="Normal"/>
    <w:uiPriority w:val="99"/>
    <w:qFormat/>
    <w:rsid w:val="0008285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08285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8285E"/>
  </w:style>
  <w:style w:type="character" w:customStyle="1" w:styleId="UnresolvedMention10">
    <w:name w:val="Unresolved Mention10"/>
    <w:basedOn w:val="DefaultParagraphFont"/>
    <w:uiPriority w:val="99"/>
    <w:semiHidden/>
    <w:unhideWhenUsed/>
    <w:rsid w:val="0008285E"/>
    <w:rPr>
      <w:color w:val="605E5C"/>
      <w:shd w:val="clear" w:color="auto" w:fill="E1DFDD"/>
    </w:rPr>
  </w:style>
  <w:style w:type="character" w:customStyle="1" w:styleId="UnresolvedMention100">
    <w:name w:val="Unresolved Mention100"/>
    <w:basedOn w:val="DefaultParagraphFont"/>
    <w:uiPriority w:val="99"/>
    <w:semiHidden/>
    <w:unhideWhenUsed/>
    <w:rsid w:val="0008285E"/>
    <w:rPr>
      <w:color w:val="605E5C"/>
      <w:shd w:val="clear" w:color="auto" w:fill="E1DFDD"/>
    </w:rPr>
  </w:style>
  <w:style w:type="character" w:customStyle="1" w:styleId="UnresolvedMention1000">
    <w:name w:val="Unresolved Mention1000"/>
    <w:basedOn w:val="DefaultParagraphFont"/>
    <w:uiPriority w:val="99"/>
    <w:semiHidden/>
    <w:unhideWhenUsed/>
    <w:rsid w:val="0008285E"/>
    <w:rPr>
      <w:color w:val="605E5C"/>
      <w:shd w:val="clear" w:color="auto" w:fill="E1DFDD"/>
    </w:rPr>
  </w:style>
  <w:style w:type="character" w:customStyle="1" w:styleId="UnresolvedMention10000">
    <w:name w:val="Unresolved Mention10000"/>
    <w:basedOn w:val="DefaultParagraphFont"/>
    <w:uiPriority w:val="99"/>
    <w:semiHidden/>
    <w:unhideWhenUsed/>
    <w:rsid w:val="0008285E"/>
    <w:rPr>
      <w:color w:val="605E5C"/>
      <w:shd w:val="clear" w:color="auto" w:fill="E1DFDD"/>
    </w:rPr>
  </w:style>
  <w:style w:type="character" w:customStyle="1" w:styleId="UnresolvedMention100000">
    <w:name w:val="Unresolved Mention100000"/>
    <w:basedOn w:val="DefaultParagraphFont"/>
    <w:uiPriority w:val="99"/>
    <w:semiHidden/>
    <w:unhideWhenUsed/>
    <w:rsid w:val="0008285E"/>
    <w:rPr>
      <w:color w:val="605E5C"/>
      <w:shd w:val="clear" w:color="auto" w:fill="E1DFDD"/>
    </w:rPr>
  </w:style>
  <w:style w:type="character" w:customStyle="1" w:styleId="UnresolvedMention1000000">
    <w:name w:val="Unresolved Mention1000000"/>
    <w:basedOn w:val="DefaultParagraphFont"/>
    <w:uiPriority w:val="99"/>
    <w:semiHidden/>
    <w:unhideWhenUsed/>
    <w:rsid w:val="0008285E"/>
    <w:rPr>
      <w:color w:val="605E5C"/>
      <w:shd w:val="clear" w:color="auto" w:fill="E1DFDD"/>
    </w:rPr>
  </w:style>
  <w:style w:type="character" w:customStyle="1" w:styleId="UnresolvedMention10000000">
    <w:name w:val="Unresolved Mention10000000"/>
    <w:basedOn w:val="DefaultParagraphFont"/>
    <w:uiPriority w:val="99"/>
    <w:semiHidden/>
    <w:unhideWhenUsed/>
    <w:rsid w:val="0008285E"/>
    <w:rPr>
      <w:color w:val="605E5C"/>
      <w:shd w:val="clear" w:color="auto" w:fill="E1DFDD"/>
    </w:rPr>
  </w:style>
  <w:style w:type="character" w:customStyle="1" w:styleId="UnresolvedMention100000000">
    <w:name w:val="Unresolved Mention100000000"/>
    <w:basedOn w:val="DefaultParagraphFont"/>
    <w:uiPriority w:val="99"/>
    <w:semiHidden/>
    <w:unhideWhenUsed/>
    <w:rsid w:val="0008285E"/>
    <w:rPr>
      <w:color w:val="605E5C"/>
      <w:shd w:val="clear" w:color="auto" w:fill="E1DFDD"/>
    </w:rPr>
  </w:style>
  <w:style w:type="character" w:customStyle="1" w:styleId="UnresolvedMention1000000000">
    <w:name w:val="Unresolved Mention1000000000"/>
    <w:basedOn w:val="DefaultParagraphFont"/>
    <w:uiPriority w:val="99"/>
    <w:semiHidden/>
    <w:unhideWhenUsed/>
    <w:rsid w:val="0008285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8285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8285E"/>
    <w:rPr>
      <w:color w:val="605E5C"/>
      <w:shd w:val="clear" w:color="auto" w:fill="E1DFDD"/>
    </w:rPr>
  </w:style>
  <w:style w:type="character" w:customStyle="1" w:styleId="m-4768620939706884080gmail-style13ptbold">
    <w:name w:val="m_-4768620939706884080gmail-style13ptbold"/>
    <w:basedOn w:val="DefaultParagraphFont"/>
    <w:rsid w:val="0008285E"/>
  </w:style>
  <w:style w:type="character" w:customStyle="1" w:styleId="m-6639950760076288358gmail-style13ptbold">
    <w:name w:val="m_-6639950760076288358gmail-style13ptbold"/>
    <w:basedOn w:val="DefaultParagraphFont"/>
    <w:rsid w:val="0008285E"/>
  </w:style>
  <w:style w:type="character" w:customStyle="1" w:styleId="m-6639950760076288358gmail-msohyperlink">
    <w:name w:val="m_-6639950760076288358gmail-msohyperlink"/>
    <w:basedOn w:val="DefaultParagraphFont"/>
    <w:rsid w:val="0008285E"/>
  </w:style>
  <w:style w:type="character" w:customStyle="1" w:styleId="m-6639950760076288358gmail-m4841727538114946087gmail-styleunderline">
    <w:name w:val="m_-6639950760076288358gmail-m4841727538114946087gmail-styleunderline"/>
    <w:basedOn w:val="DefaultParagraphFont"/>
    <w:rsid w:val="0008285E"/>
  </w:style>
  <w:style w:type="character" w:customStyle="1" w:styleId="m8998500066486699605gmail-style13ptbold">
    <w:name w:val="m_8998500066486699605gmail-style13ptbold"/>
    <w:basedOn w:val="DefaultParagraphFont"/>
    <w:rsid w:val="0008285E"/>
  </w:style>
  <w:style w:type="character" w:customStyle="1" w:styleId="m8998500066486699605gmail-styleunderline">
    <w:name w:val="m_8998500066486699605gmail-styleunderline"/>
    <w:basedOn w:val="DefaultParagraphFont"/>
    <w:rsid w:val="0008285E"/>
  </w:style>
  <w:style w:type="character" w:customStyle="1" w:styleId="m-4007627453485596929gmail-style13ptbold">
    <w:name w:val="m_-4007627453485596929gmail-style13ptbold"/>
    <w:basedOn w:val="DefaultParagraphFont"/>
    <w:rsid w:val="0008285E"/>
  </w:style>
  <w:style w:type="character" w:customStyle="1" w:styleId="QuoteChar2">
    <w:name w:val="Quote Char2"/>
    <w:basedOn w:val="DefaultParagraphFont"/>
    <w:uiPriority w:val="29"/>
    <w:rsid w:val="0008285E"/>
    <w:rPr>
      <w:rFonts w:ascii="Cambria" w:hAnsi="Cambria" w:cs="Calibri"/>
      <w:i/>
      <w:iCs/>
      <w:color w:val="404040" w:themeColor="text1" w:themeTint="BF"/>
    </w:rPr>
  </w:style>
  <w:style w:type="paragraph" w:customStyle="1" w:styleId="marginright">
    <w:name w:val="margin_right"/>
    <w:basedOn w:val="Normal"/>
    <w:qFormat/>
    <w:rsid w:val="0008285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8285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8285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8285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8285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8285E"/>
  </w:style>
  <w:style w:type="character" w:customStyle="1" w:styleId="paddingrightxxs1">
    <w:name w:val="padding_right_xxs1"/>
    <w:basedOn w:val="DefaultParagraphFont"/>
    <w:rsid w:val="0008285E"/>
  </w:style>
  <w:style w:type="character" w:customStyle="1" w:styleId="nowrap1">
    <w:name w:val="nowrap1"/>
    <w:basedOn w:val="DefaultParagraphFont"/>
    <w:rsid w:val="0008285E"/>
  </w:style>
  <w:style w:type="paragraph" w:customStyle="1" w:styleId="item">
    <w:name w:val="item"/>
    <w:basedOn w:val="Normal"/>
    <w:qFormat/>
    <w:rsid w:val="0008285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8285E"/>
    <w:rPr>
      <w:rFonts w:ascii="Lora" w:hAnsi="Lora" w:hint="default"/>
      <w:i/>
      <w:iCs/>
      <w:color w:val="000000"/>
      <w:sz w:val="30"/>
      <w:szCs w:val="30"/>
    </w:rPr>
  </w:style>
  <w:style w:type="character" w:customStyle="1" w:styleId="italic1">
    <w:name w:val="italic1"/>
    <w:basedOn w:val="DefaultParagraphFont"/>
    <w:rsid w:val="0008285E"/>
    <w:rPr>
      <w:i/>
      <w:iCs/>
    </w:rPr>
  </w:style>
  <w:style w:type="character" w:customStyle="1" w:styleId="articleimagecredit2">
    <w:name w:val="article_image_credit2"/>
    <w:basedOn w:val="DefaultParagraphFont"/>
    <w:rsid w:val="0008285E"/>
    <w:rPr>
      <w:rFonts w:ascii="Lora" w:hAnsi="Lora" w:hint="default"/>
      <w:i/>
      <w:iCs/>
      <w:sz w:val="24"/>
      <w:szCs w:val="24"/>
    </w:rPr>
  </w:style>
  <w:style w:type="character" w:customStyle="1" w:styleId="articlesponsored2">
    <w:name w:val="article_sponsored2"/>
    <w:basedOn w:val="DefaultParagraphFont"/>
    <w:rsid w:val="0008285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8285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8285E"/>
    <w:pPr>
      <w:spacing w:after="180"/>
    </w:pPr>
    <w:rPr>
      <w:rFonts w:ascii="Lora" w:eastAsia="Times New Roman" w:hAnsi="Lora"/>
      <w:szCs w:val="20"/>
      <w:lang w:eastAsia="zh-CN"/>
    </w:rPr>
  </w:style>
  <w:style w:type="paragraph" w:customStyle="1" w:styleId="marginbottomxl1">
    <w:name w:val="margin_bottom_xl1"/>
    <w:basedOn w:val="Normal"/>
    <w:qFormat/>
    <w:rsid w:val="0008285E"/>
    <w:pPr>
      <w:spacing w:after="540"/>
    </w:pPr>
    <w:rPr>
      <w:rFonts w:ascii="Lora" w:eastAsia="Times New Roman" w:hAnsi="Lora"/>
      <w:szCs w:val="20"/>
      <w:lang w:eastAsia="zh-CN"/>
    </w:rPr>
  </w:style>
  <w:style w:type="character" w:customStyle="1" w:styleId="read-morefooter">
    <w:name w:val="read-more__footer"/>
    <w:basedOn w:val="DefaultParagraphFont"/>
    <w:rsid w:val="0008285E"/>
  </w:style>
  <w:style w:type="paragraph" w:customStyle="1" w:styleId="jsx-671803276">
    <w:name w:val="jsx-671803276"/>
    <w:basedOn w:val="Normal"/>
    <w:qFormat/>
    <w:rsid w:val="0008285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8285E"/>
  </w:style>
  <w:style w:type="character" w:customStyle="1" w:styleId="uwnk-">
    <w:name w:val="uwnk-"/>
    <w:basedOn w:val="DefaultParagraphFont"/>
    <w:rsid w:val="0008285E"/>
  </w:style>
  <w:style w:type="character" w:customStyle="1" w:styleId="c-messagebody">
    <w:name w:val="c-message__body"/>
    <w:basedOn w:val="DefaultParagraphFont"/>
    <w:rsid w:val="0008285E"/>
  </w:style>
  <w:style w:type="paragraph" w:customStyle="1" w:styleId="StyleHeading4TagBigcardbodysmalltextNormalTagheading2H">
    <w:name w:val="Style Heading 4TagBig cardbodysmall textNormal Tagheading 2H..."/>
    <w:basedOn w:val="Heading4"/>
    <w:qFormat/>
    <w:rsid w:val="0008285E"/>
    <w:rPr>
      <w:bCs/>
      <w:szCs w:val="26"/>
    </w:rPr>
  </w:style>
  <w:style w:type="paragraph" w:customStyle="1" w:styleId="menu-item">
    <w:name w:val="menu-item"/>
    <w:basedOn w:val="Normal"/>
    <w:qFormat/>
    <w:rsid w:val="0008285E"/>
    <w:pPr>
      <w:spacing w:before="100" w:beforeAutospacing="1" w:after="100" w:afterAutospacing="1"/>
    </w:pPr>
    <w:rPr>
      <w:rFonts w:eastAsia="Times New Roman"/>
      <w:szCs w:val="24"/>
    </w:rPr>
  </w:style>
  <w:style w:type="paragraph" w:customStyle="1" w:styleId="post-meta">
    <w:name w:val="post-meta"/>
    <w:basedOn w:val="Normal"/>
    <w:qFormat/>
    <w:rsid w:val="0008285E"/>
    <w:pPr>
      <w:spacing w:before="100" w:beforeAutospacing="1" w:after="100" w:afterAutospacing="1"/>
    </w:pPr>
    <w:rPr>
      <w:rFonts w:eastAsia="Times New Roman"/>
      <w:szCs w:val="24"/>
    </w:rPr>
  </w:style>
  <w:style w:type="character" w:customStyle="1" w:styleId="post-tag">
    <w:name w:val="post-tag"/>
    <w:basedOn w:val="DefaultParagraphFont"/>
    <w:rsid w:val="0008285E"/>
  </w:style>
  <w:style w:type="character" w:customStyle="1" w:styleId="imagecaption">
    <w:name w:val="imagecaption"/>
    <w:basedOn w:val="DefaultParagraphFont"/>
    <w:rsid w:val="0008285E"/>
  </w:style>
  <w:style w:type="paragraph" w:customStyle="1" w:styleId="post-date-wrap">
    <w:name w:val="post-date-wrap"/>
    <w:basedOn w:val="Normal"/>
    <w:qFormat/>
    <w:rsid w:val="0008285E"/>
    <w:pPr>
      <w:spacing w:before="100" w:beforeAutospacing="1" w:after="100" w:afterAutospacing="1"/>
    </w:pPr>
    <w:rPr>
      <w:rFonts w:eastAsia="Times New Roman"/>
      <w:szCs w:val="24"/>
    </w:rPr>
  </w:style>
  <w:style w:type="character" w:customStyle="1" w:styleId="year">
    <w:name w:val="year"/>
    <w:basedOn w:val="DefaultParagraphFont"/>
    <w:rsid w:val="0008285E"/>
  </w:style>
  <w:style w:type="paragraph" w:customStyle="1" w:styleId="highlight10">
    <w:name w:val="highlight1"/>
    <w:basedOn w:val="Normal"/>
    <w:qFormat/>
    <w:rsid w:val="0008285E"/>
    <w:pPr>
      <w:spacing w:before="100" w:beforeAutospacing="1" w:after="100" w:afterAutospacing="1"/>
    </w:pPr>
    <w:rPr>
      <w:rFonts w:eastAsia="Times New Roman"/>
      <w:szCs w:val="24"/>
    </w:rPr>
  </w:style>
  <w:style w:type="paragraph" w:customStyle="1" w:styleId="author-avatar">
    <w:name w:val="author-avatar"/>
    <w:basedOn w:val="Normal"/>
    <w:qFormat/>
    <w:rsid w:val="0008285E"/>
    <w:pPr>
      <w:spacing w:before="100" w:beforeAutospacing="1" w:after="100" w:afterAutospacing="1"/>
    </w:pPr>
    <w:rPr>
      <w:rFonts w:eastAsia="Times New Roman"/>
      <w:szCs w:val="24"/>
    </w:rPr>
  </w:style>
  <w:style w:type="paragraph" w:customStyle="1" w:styleId="author-link">
    <w:name w:val="author-link"/>
    <w:basedOn w:val="Normal"/>
    <w:qFormat/>
    <w:rsid w:val="0008285E"/>
    <w:pPr>
      <w:spacing w:before="100" w:beforeAutospacing="1" w:after="100" w:afterAutospacing="1"/>
    </w:pPr>
    <w:rPr>
      <w:rFonts w:eastAsia="Times New Roman"/>
      <w:szCs w:val="24"/>
    </w:rPr>
  </w:style>
  <w:style w:type="character" w:customStyle="1" w:styleId="Caption5">
    <w:name w:val="Caption5"/>
    <w:basedOn w:val="DefaultParagraphFont"/>
    <w:rsid w:val="0008285E"/>
  </w:style>
  <w:style w:type="character" w:customStyle="1" w:styleId="also-readtext--label">
    <w:name w:val="also-read__text--label"/>
    <w:basedOn w:val="DefaultParagraphFont"/>
    <w:rsid w:val="0008285E"/>
  </w:style>
  <w:style w:type="paragraph" w:customStyle="1" w:styleId="header-menu-item">
    <w:name w:val="header-menu-item"/>
    <w:basedOn w:val="Normal"/>
    <w:qFormat/>
    <w:rsid w:val="0008285E"/>
    <w:pPr>
      <w:spacing w:before="100" w:beforeAutospacing="1" w:after="100" w:afterAutospacing="1"/>
    </w:pPr>
    <w:rPr>
      <w:rFonts w:eastAsia="Times New Roman"/>
      <w:szCs w:val="24"/>
    </w:rPr>
  </w:style>
  <w:style w:type="character" w:customStyle="1" w:styleId="subscribe--long">
    <w:name w:val="subscribe--long"/>
    <w:basedOn w:val="DefaultParagraphFont"/>
    <w:rsid w:val="0008285E"/>
  </w:style>
  <w:style w:type="character" w:customStyle="1" w:styleId="hed-heading">
    <w:name w:val="hed-heading"/>
    <w:basedOn w:val="DefaultParagraphFont"/>
    <w:rsid w:val="0008285E"/>
  </w:style>
  <w:style w:type="character" w:customStyle="1" w:styleId="pre">
    <w:name w:val="pre"/>
    <w:basedOn w:val="DefaultParagraphFont"/>
    <w:rsid w:val="0008285E"/>
  </w:style>
  <w:style w:type="paragraph" w:customStyle="1" w:styleId="heading-container">
    <w:name w:val="heading-container"/>
    <w:basedOn w:val="Normal"/>
    <w:uiPriority w:val="99"/>
    <w:qFormat/>
    <w:rsid w:val="0008285E"/>
    <w:pPr>
      <w:spacing w:before="100" w:beforeAutospacing="1" w:after="100" w:afterAutospacing="1"/>
    </w:pPr>
    <w:rPr>
      <w:rFonts w:eastAsia="Times New Roman"/>
      <w:szCs w:val="24"/>
    </w:rPr>
  </w:style>
  <w:style w:type="paragraph" w:customStyle="1" w:styleId="taboola--heading">
    <w:name w:val="taboola--heading"/>
    <w:basedOn w:val="Normal"/>
    <w:qFormat/>
    <w:rsid w:val="0008285E"/>
    <w:pPr>
      <w:spacing w:before="100" w:beforeAutospacing="1" w:after="100" w:afterAutospacing="1"/>
    </w:pPr>
    <w:rPr>
      <w:rFonts w:eastAsia="Times New Roman"/>
      <w:szCs w:val="24"/>
    </w:rPr>
  </w:style>
  <w:style w:type="character" w:customStyle="1" w:styleId="video-label">
    <w:name w:val="video-label"/>
    <w:basedOn w:val="DefaultParagraphFont"/>
    <w:rsid w:val="0008285E"/>
  </w:style>
  <w:style w:type="character" w:customStyle="1" w:styleId="branding">
    <w:name w:val="branding"/>
    <w:basedOn w:val="DefaultParagraphFont"/>
    <w:rsid w:val="0008285E"/>
  </w:style>
  <w:style w:type="paragraph" w:customStyle="1" w:styleId="fp-trending-content">
    <w:name w:val="fp-trending-content"/>
    <w:basedOn w:val="Normal"/>
    <w:rsid w:val="0008285E"/>
    <w:pPr>
      <w:spacing w:before="100" w:beforeAutospacing="1" w:after="100" w:afterAutospacing="1"/>
    </w:pPr>
    <w:rPr>
      <w:rFonts w:eastAsia="Times New Roman"/>
      <w:szCs w:val="24"/>
    </w:rPr>
  </w:style>
  <w:style w:type="paragraph" w:customStyle="1" w:styleId="header-navigation-item">
    <w:name w:val="header-navigation-item"/>
    <w:basedOn w:val="Normal"/>
    <w:rsid w:val="0008285E"/>
    <w:pPr>
      <w:spacing w:before="100" w:beforeAutospacing="1" w:after="100" w:afterAutospacing="1"/>
    </w:pPr>
    <w:rPr>
      <w:rFonts w:eastAsia="Times New Roman"/>
      <w:szCs w:val="24"/>
    </w:rPr>
  </w:style>
  <w:style w:type="paragraph" w:customStyle="1" w:styleId="dropdownitem-0-2-6">
    <w:name w:val="dropdownitem-0-2-6"/>
    <w:basedOn w:val="Normal"/>
    <w:rsid w:val="0008285E"/>
    <w:pPr>
      <w:spacing w:before="100" w:beforeAutospacing="1" w:after="100" w:afterAutospacing="1"/>
    </w:pPr>
    <w:rPr>
      <w:rFonts w:eastAsia="Times New Roman"/>
      <w:szCs w:val="24"/>
    </w:rPr>
  </w:style>
  <w:style w:type="character" w:customStyle="1" w:styleId="nav-action">
    <w:name w:val="nav-action"/>
    <w:basedOn w:val="DefaultParagraphFont"/>
    <w:rsid w:val="0008285E"/>
  </w:style>
  <w:style w:type="character" w:customStyle="1" w:styleId="component-bylines-0-2-40">
    <w:name w:val="component-bylines-0-2-40"/>
    <w:basedOn w:val="DefaultParagraphFont"/>
    <w:rsid w:val="0008285E"/>
  </w:style>
  <w:style w:type="paragraph" w:customStyle="1" w:styleId="component-root-0-2-62">
    <w:name w:val="component-root-0-2-62"/>
    <w:basedOn w:val="Normal"/>
    <w:rsid w:val="0008285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8285E"/>
  </w:style>
  <w:style w:type="paragraph" w:customStyle="1" w:styleId="component-item-0-2-80">
    <w:name w:val="component-item-0-2-80"/>
    <w:basedOn w:val="Normal"/>
    <w:rsid w:val="0008285E"/>
    <w:pPr>
      <w:spacing w:before="100" w:beforeAutospacing="1" w:after="100" w:afterAutospacing="1"/>
    </w:pPr>
    <w:rPr>
      <w:rFonts w:eastAsia="Times New Roman"/>
      <w:szCs w:val="24"/>
    </w:rPr>
  </w:style>
  <w:style w:type="paragraph" w:customStyle="1" w:styleId="component-listitem-0-2-85">
    <w:name w:val="component-listitem-0-2-85"/>
    <w:basedOn w:val="Normal"/>
    <w:rsid w:val="0008285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8285E"/>
  </w:style>
  <w:style w:type="paragraph" w:customStyle="1" w:styleId="Notes">
    <w:name w:val="Notes"/>
    <w:basedOn w:val="Normal"/>
    <w:link w:val="NotesChar"/>
    <w:autoRedefine/>
    <w:uiPriority w:val="4"/>
    <w:qFormat/>
    <w:rsid w:val="0008285E"/>
    <w:rPr>
      <w:rFonts w:ascii="Georgia" w:eastAsiaTheme="minorEastAsia" w:hAnsi="Georgia"/>
      <w:b/>
      <w:szCs w:val="24"/>
    </w:rPr>
  </w:style>
  <w:style w:type="character" w:customStyle="1" w:styleId="NotesChar">
    <w:name w:val="Notes Char"/>
    <w:basedOn w:val="DefaultParagraphFont"/>
    <w:link w:val="Notes"/>
    <w:uiPriority w:val="4"/>
    <w:rsid w:val="0008285E"/>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08285E"/>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08285E"/>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08285E"/>
  </w:style>
  <w:style w:type="character" w:customStyle="1" w:styleId="submitted-by">
    <w:name w:val="submitted-by"/>
    <w:basedOn w:val="DefaultParagraphFont"/>
    <w:rsid w:val="0008285E"/>
  </w:style>
  <w:style w:type="character" w:customStyle="1" w:styleId="social-share-count">
    <w:name w:val="social-share-count"/>
    <w:basedOn w:val="DefaultParagraphFont"/>
    <w:rsid w:val="0008285E"/>
  </w:style>
  <w:style w:type="paragraph" w:customStyle="1" w:styleId="views-row">
    <w:name w:val="views-row"/>
    <w:basedOn w:val="Normal"/>
    <w:rsid w:val="0008285E"/>
    <w:pPr>
      <w:spacing w:before="100" w:beforeAutospacing="1" w:after="100" w:afterAutospacing="1"/>
    </w:pPr>
    <w:rPr>
      <w:rFonts w:eastAsia="Times New Roman"/>
      <w:szCs w:val="24"/>
    </w:rPr>
  </w:style>
  <w:style w:type="character" w:customStyle="1" w:styleId="al-author-name-more">
    <w:name w:val="al-author-name-more"/>
    <w:basedOn w:val="DefaultParagraphFont"/>
    <w:rsid w:val="0008285E"/>
  </w:style>
  <w:style w:type="paragraph" w:customStyle="1" w:styleId="zn-bodyparagraph">
    <w:name w:val="zn-body__paragraph"/>
    <w:basedOn w:val="Normal"/>
    <w:qFormat/>
    <w:rsid w:val="0008285E"/>
    <w:pPr>
      <w:spacing w:before="100" w:beforeAutospacing="1" w:after="100" w:afterAutospacing="1"/>
    </w:pPr>
    <w:rPr>
      <w:rFonts w:eastAsia="Times New Roman"/>
      <w:szCs w:val="24"/>
    </w:rPr>
  </w:style>
  <w:style w:type="paragraph" w:customStyle="1" w:styleId="generic-articlebody">
    <w:name w:val="generic-article__body"/>
    <w:basedOn w:val="Normal"/>
    <w:qFormat/>
    <w:rsid w:val="0008285E"/>
    <w:pPr>
      <w:spacing w:before="100" w:beforeAutospacing="1" w:after="100" w:afterAutospacing="1"/>
    </w:pPr>
    <w:rPr>
      <w:rFonts w:eastAsia="Times New Roman"/>
      <w:szCs w:val="24"/>
    </w:rPr>
  </w:style>
  <w:style w:type="paragraph" w:customStyle="1" w:styleId="opinion-articlebody">
    <w:name w:val="opinion-article__body"/>
    <w:basedOn w:val="Normal"/>
    <w:qFormat/>
    <w:rsid w:val="0008285E"/>
    <w:pPr>
      <w:spacing w:before="100" w:beforeAutospacing="1" w:after="100" w:afterAutospacing="1"/>
    </w:pPr>
    <w:rPr>
      <w:rFonts w:eastAsia="Times New Roman"/>
      <w:szCs w:val="24"/>
    </w:rPr>
  </w:style>
  <w:style w:type="paragraph" w:customStyle="1" w:styleId="jtbio">
    <w:name w:val="jt_bio"/>
    <w:basedOn w:val="Normal"/>
    <w:rsid w:val="0008285E"/>
    <w:pPr>
      <w:spacing w:before="100" w:beforeAutospacing="1" w:after="100" w:afterAutospacing="1"/>
    </w:pPr>
    <w:rPr>
      <w:rFonts w:eastAsia="Times New Roman"/>
      <w:szCs w:val="24"/>
    </w:rPr>
  </w:style>
  <w:style w:type="paragraph" w:customStyle="1" w:styleId="elementor-icon-list-item">
    <w:name w:val="elementor-icon-list-item"/>
    <w:basedOn w:val="Normal"/>
    <w:rsid w:val="0008285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8285E"/>
  </w:style>
  <w:style w:type="character" w:customStyle="1" w:styleId="job-description">
    <w:name w:val="job-description"/>
    <w:basedOn w:val="DefaultParagraphFont"/>
    <w:rsid w:val="0008285E"/>
  </w:style>
  <w:style w:type="paragraph" w:customStyle="1" w:styleId="td-ad-inline">
    <w:name w:val="td-ad-inline"/>
    <w:basedOn w:val="Normal"/>
    <w:uiPriority w:val="99"/>
    <w:qFormat/>
    <w:rsid w:val="0008285E"/>
    <w:pPr>
      <w:spacing w:before="100" w:beforeAutospacing="1" w:after="100" w:afterAutospacing="1"/>
    </w:pPr>
    <w:rPr>
      <w:rFonts w:eastAsia="Times New Roman"/>
      <w:szCs w:val="24"/>
    </w:rPr>
  </w:style>
  <w:style w:type="paragraph" w:customStyle="1" w:styleId="recirc-story">
    <w:name w:val="recirc-story"/>
    <w:basedOn w:val="Normal"/>
    <w:rsid w:val="0008285E"/>
    <w:pPr>
      <w:spacing w:before="100" w:beforeAutospacing="1" w:after="100" w:afterAutospacing="1"/>
    </w:pPr>
    <w:rPr>
      <w:rFonts w:eastAsia="Times New Roman"/>
      <w:szCs w:val="24"/>
    </w:rPr>
  </w:style>
  <w:style w:type="character" w:customStyle="1" w:styleId="authorinfodata">
    <w:name w:val="authorinfodata"/>
    <w:basedOn w:val="DefaultParagraphFont"/>
    <w:rsid w:val="0008285E"/>
  </w:style>
  <w:style w:type="character" w:customStyle="1" w:styleId="ob-widget-text">
    <w:name w:val="ob-widget-text"/>
    <w:basedOn w:val="DefaultParagraphFont"/>
    <w:rsid w:val="0008285E"/>
  </w:style>
  <w:style w:type="paragraph" w:customStyle="1" w:styleId="ob-dynamic-rec-container">
    <w:name w:val="ob-dynamic-rec-container"/>
    <w:basedOn w:val="Normal"/>
    <w:uiPriority w:val="99"/>
    <w:qFormat/>
    <w:rsid w:val="0008285E"/>
    <w:pPr>
      <w:spacing w:before="100" w:beforeAutospacing="1" w:after="100" w:afterAutospacing="1"/>
    </w:pPr>
    <w:rPr>
      <w:rFonts w:eastAsia="Times New Roman"/>
      <w:szCs w:val="24"/>
    </w:rPr>
  </w:style>
  <w:style w:type="paragraph" w:customStyle="1" w:styleId="zfr3q">
    <w:name w:val="zfr3q"/>
    <w:basedOn w:val="Normal"/>
    <w:rsid w:val="0008285E"/>
    <w:pPr>
      <w:spacing w:before="100" w:beforeAutospacing="1" w:after="100" w:afterAutospacing="1"/>
    </w:pPr>
    <w:rPr>
      <w:rFonts w:eastAsia="Times New Roman"/>
      <w:szCs w:val="24"/>
    </w:rPr>
  </w:style>
  <w:style w:type="character" w:customStyle="1" w:styleId="field">
    <w:name w:val="field"/>
    <w:basedOn w:val="DefaultParagraphFont"/>
    <w:rsid w:val="0008285E"/>
  </w:style>
  <w:style w:type="paragraph" w:customStyle="1" w:styleId="chapter-para">
    <w:name w:val="chapter-para"/>
    <w:basedOn w:val="Normal"/>
    <w:qFormat/>
    <w:rsid w:val="0008285E"/>
    <w:pPr>
      <w:spacing w:before="100" w:beforeAutospacing="1" w:after="100" w:afterAutospacing="1"/>
    </w:pPr>
    <w:rPr>
      <w:rFonts w:eastAsia="Times New Roman"/>
      <w:szCs w:val="24"/>
    </w:rPr>
  </w:style>
  <w:style w:type="character" w:customStyle="1" w:styleId="pull-quote-sidebar">
    <w:name w:val="pull-quote-sidebar"/>
    <w:basedOn w:val="DefaultParagraphFont"/>
    <w:rsid w:val="0008285E"/>
  </w:style>
  <w:style w:type="character" w:customStyle="1" w:styleId="s12">
    <w:name w:val="s12"/>
    <w:basedOn w:val="DefaultParagraphFont"/>
    <w:rsid w:val="0008285E"/>
  </w:style>
  <w:style w:type="character" w:customStyle="1" w:styleId="s11">
    <w:name w:val="s11"/>
    <w:basedOn w:val="DefaultParagraphFont"/>
    <w:rsid w:val="0008285E"/>
  </w:style>
  <w:style w:type="character" w:customStyle="1" w:styleId="lede-text-onlyhighlight">
    <w:name w:val="lede-text-only__highlight"/>
    <w:basedOn w:val="DefaultParagraphFont"/>
    <w:rsid w:val="0008285E"/>
  </w:style>
  <w:style w:type="paragraph" w:customStyle="1" w:styleId="definition-inner-item">
    <w:name w:val="definition-inner-item"/>
    <w:basedOn w:val="Normal"/>
    <w:rsid w:val="0008285E"/>
    <w:pPr>
      <w:spacing w:before="100" w:beforeAutospacing="1" w:after="100" w:afterAutospacing="1"/>
    </w:pPr>
    <w:rPr>
      <w:rFonts w:eastAsiaTheme="minorEastAsia"/>
      <w:szCs w:val="24"/>
    </w:rPr>
  </w:style>
  <w:style w:type="character" w:customStyle="1" w:styleId="intro-colon">
    <w:name w:val="intro-colon"/>
    <w:basedOn w:val="DefaultParagraphFont"/>
    <w:rsid w:val="0008285E"/>
  </w:style>
  <w:style w:type="character" w:customStyle="1" w:styleId="markup--quote">
    <w:name w:val="markup--quote"/>
    <w:basedOn w:val="DefaultParagraphFont"/>
    <w:rsid w:val="0008285E"/>
  </w:style>
  <w:style w:type="character" w:customStyle="1" w:styleId="pubgrid">
    <w:name w:val="pubgrid"/>
    <w:basedOn w:val="DefaultParagraphFont"/>
    <w:rsid w:val="0008285E"/>
  </w:style>
  <w:style w:type="paragraph" w:customStyle="1" w:styleId="author-description">
    <w:name w:val="author-description"/>
    <w:basedOn w:val="Normal"/>
    <w:rsid w:val="0008285E"/>
    <w:pPr>
      <w:spacing w:before="100" w:beforeAutospacing="1" w:after="100" w:afterAutospacing="1"/>
    </w:pPr>
    <w:rPr>
      <w:rFonts w:eastAsiaTheme="minorEastAsia"/>
      <w:szCs w:val="24"/>
    </w:rPr>
  </w:style>
  <w:style w:type="paragraph" w:customStyle="1" w:styleId="author-bio-text">
    <w:name w:val="author-bio-text"/>
    <w:basedOn w:val="Normal"/>
    <w:rsid w:val="0008285E"/>
    <w:pPr>
      <w:spacing w:before="100" w:beforeAutospacing="1" w:after="100" w:afterAutospacing="1"/>
    </w:pPr>
    <w:rPr>
      <w:rFonts w:eastAsiaTheme="minorEastAsia"/>
      <w:szCs w:val="24"/>
    </w:rPr>
  </w:style>
  <w:style w:type="character" w:customStyle="1" w:styleId="fppquote">
    <w:name w:val="fp_pquote"/>
    <w:basedOn w:val="DefaultParagraphFont"/>
    <w:rsid w:val="0008285E"/>
  </w:style>
  <w:style w:type="character" w:customStyle="1" w:styleId="HTMLAddressChar1">
    <w:name w:val="HTML Address Char1"/>
    <w:basedOn w:val="DefaultParagraphFont"/>
    <w:uiPriority w:val="99"/>
    <w:rsid w:val="0008285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8285E"/>
    <w:rPr>
      <w:color w:val="605E5C"/>
      <w:shd w:val="clear" w:color="auto" w:fill="E1DFDD"/>
    </w:rPr>
  </w:style>
  <w:style w:type="paragraph" w:customStyle="1" w:styleId="p18">
    <w:name w:val="p18"/>
    <w:basedOn w:val="Normal"/>
    <w:rsid w:val="0008285E"/>
    <w:pPr>
      <w:spacing w:before="100" w:beforeAutospacing="1" w:after="100" w:afterAutospacing="1"/>
    </w:pPr>
    <w:rPr>
      <w:rFonts w:eastAsia="Times New Roman"/>
      <w:szCs w:val="24"/>
    </w:rPr>
  </w:style>
  <w:style w:type="paragraph" w:customStyle="1" w:styleId="p20">
    <w:name w:val="p20"/>
    <w:basedOn w:val="Normal"/>
    <w:rsid w:val="0008285E"/>
    <w:pPr>
      <w:spacing w:before="100" w:beforeAutospacing="1" w:after="100" w:afterAutospacing="1"/>
    </w:pPr>
    <w:rPr>
      <w:rFonts w:eastAsia="Times New Roman"/>
      <w:szCs w:val="24"/>
    </w:rPr>
  </w:style>
  <w:style w:type="character" w:customStyle="1" w:styleId="c-messagesender">
    <w:name w:val="c-message__sender"/>
    <w:basedOn w:val="DefaultParagraphFont"/>
    <w:rsid w:val="0008285E"/>
  </w:style>
  <w:style w:type="character" w:customStyle="1" w:styleId="c-timestamplabel">
    <w:name w:val="c-timestamp__label"/>
    <w:basedOn w:val="DefaultParagraphFont"/>
    <w:rsid w:val="0008285E"/>
  </w:style>
  <w:style w:type="character" w:customStyle="1" w:styleId="c-messageeditedlabel">
    <w:name w:val="c-message__edited_label"/>
    <w:basedOn w:val="DefaultParagraphFont"/>
    <w:rsid w:val="0008285E"/>
  </w:style>
  <w:style w:type="paragraph" w:customStyle="1" w:styleId="muitypography-root-346">
    <w:name w:val="muitypography-root-346"/>
    <w:basedOn w:val="Normal"/>
    <w:rsid w:val="0008285E"/>
    <w:pPr>
      <w:spacing w:before="100" w:beforeAutospacing="1" w:after="100" w:afterAutospacing="1"/>
    </w:pPr>
    <w:rPr>
      <w:rFonts w:eastAsia="Times New Roman"/>
      <w:szCs w:val="24"/>
    </w:rPr>
  </w:style>
  <w:style w:type="paragraph" w:customStyle="1" w:styleId="articlebody-text">
    <w:name w:val="article__body-text"/>
    <w:basedOn w:val="Normal"/>
    <w:qFormat/>
    <w:rsid w:val="0008285E"/>
    <w:pPr>
      <w:spacing w:before="100" w:beforeAutospacing="1" w:after="100" w:afterAutospacing="1"/>
    </w:pPr>
    <w:rPr>
      <w:rFonts w:eastAsia="Times New Roman"/>
      <w:szCs w:val="24"/>
    </w:rPr>
  </w:style>
  <w:style w:type="character" w:customStyle="1" w:styleId="articleheadline0">
    <w:name w:val="article__headline"/>
    <w:basedOn w:val="DefaultParagraphFont"/>
    <w:rsid w:val="0008285E"/>
  </w:style>
  <w:style w:type="paragraph" w:customStyle="1" w:styleId="withoutcaption">
    <w:name w:val="withoutcaption"/>
    <w:basedOn w:val="Normal"/>
    <w:rsid w:val="0008285E"/>
    <w:pPr>
      <w:spacing w:before="100" w:beforeAutospacing="1" w:after="100" w:afterAutospacing="1"/>
    </w:pPr>
    <w:rPr>
      <w:rFonts w:eastAsia="Times New Roman"/>
      <w:szCs w:val="24"/>
    </w:rPr>
  </w:style>
  <w:style w:type="character" w:customStyle="1" w:styleId="newscaption">
    <w:name w:val="newscaption"/>
    <w:basedOn w:val="DefaultParagraphFont"/>
    <w:rsid w:val="0008285E"/>
  </w:style>
  <w:style w:type="paragraph" w:customStyle="1" w:styleId="pullquote">
    <w:name w:val="pullquote"/>
    <w:basedOn w:val="Normal"/>
    <w:rsid w:val="0008285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08285E"/>
  </w:style>
  <w:style w:type="paragraph" w:customStyle="1" w:styleId="BlockTitle10">
    <w:name w:val="Block Title #1"/>
    <w:basedOn w:val="Heading1"/>
    <w:next w:val="Normal"/>
    <w:qFormat/>
    <w:rsid w:val="0008285E"/>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8285E"/>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08285E"/>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08285E"/>
    <w:rPr>
      <w:u w:val="single"/>
    </w:rPr>
  </w:style>
  <w:style w:type="character" w:customStyle="1" w:styleId="dateline-separator">
    <w:name w:val="dateline-separator"/>
    <w:basedOn w:val="DefaultParagraphFont"/>
    <w:rsid w:val="0008285E"/>
  </w:style>
  <w:style w:type="character" w:customStyle="1" w:styleId="boldciteChar">
    <w:name w:val="bold cite Char"/>
    <w:basedOn w:val="DefaultParagraphFont"/>
    <w:rsid w:val="0008285E"/>
    <w:rPr>
      <w:rFonts w:ascii="Arial" w:hAnsi="Arial" w:cs="Arial"/>
      <w:b/>
      <w:bCs/>
      <w:kern w:val="32"/>
      <w:sz w:val="24"/>
      <w:szCs w:val="24"/>
      <w:lang w:val="en-US" w:eastAsia="en-US" w:bidi="ar-SA"/>
    </w:rPr>
  </w:style>
  <w:style w:type="character" w:customStyle="1" w:styleId="highlightcardtextChar">
    <w:name w:val="highlight card text Char"/>
    <w:rsid w:val="0008285E"/>
    <w:rPr>
      <w:rFonts w:ascii="Arial" w:hAnsi="Arial"/>
      <w:color w:val="000000"/>
      <w:sz w:val="18"/>
      <w:szCs w:val="24"/>
      <w:lang w:val="en-US" w:eastAsia="en-US" w:bidi="ar-SA"/>
    </w:rPr>
  </w:style>
  <w:style w:type="character" w:customStyle="1" w:styleId="bigbody1">
    <w:name w:val="bigbody1"/>
    <w:basedOn w:val="DefaultParagraphFont"/>
    <w:rsid w:val="0008285E"/>
    <w:rPr>
      <w:rFonts w:ascii="Arial" w:hAnsi="Arial" w:cs="Arial" w:hint="default"/>
      <w:sz w:val="24"/>
      <w:szCs w:val="24"/>
    </w:rPr>
  </w:style>
  <w:style w:type="character" w:customStyle="1" w:styleId="papercaption1">
    <w:name w:val="papercaption1"/>
    <w:basedOn w:val="DefaultParagraphFont"/>
    <w:rsid w:val="0008285E"/>
    <w:rPr>
      <w:rFonts w:ascii="Verdana" w:hAnsi="Verdana" w:hint="default"/>
      <w:b/>
      <w:bCs/>
      <w:i w:val="0"/>
      <w:iCs w:val="0"/>
      <w:color w:val="000000"/>
      <w:sz w:val="21"/>
      <w:szCs w:val="21"/>
    </w:rPr>
  </w:style>
  <w:style w:type="character" w:customStyle="1" w:styleId="affiliation1">
    <w:name w:val="affiliation1"/>
    <w:basedOn w:val="DefaultParagraphFont"/>
    <w:rsid w:val="0008285E"/>
    <w:rPr>
      <w:rFonts w:ascii="Verdana" w:hAnsi="Verdana" w:hint="default"/>
      <w:b w:val="0"/>
      <w:bCs w:val="0"/>
      <w:i w:val="0"/>
      <w:iCs w:val="0"/>
      <w:color w:val="000000"/>
      <w:sz w:val="18"/>
      <w:szCs w:val="18"/>
    </w:rPr>
  </w:style>
  <w:style w:type="character" w:customStyle="1" w:styleId="paperquote1">
    <w:name w:val="paperquote1"/>
    <w:basedOn w:val="DefaultParagraphFont"/>
    <w:rsid w:val="0008285E"/>
    <w:rPr>
      <w:rFonts w:ascii="Verdana" w:hAnsi="Verdana" w:hint="default"/>
      <w:b w:val="0"/>
      <w:bCs w:val="0"/>
      <w:i w:val="0"/>
      <w:iCs w:val="0"/>
      <w:sz w:val="18"/>
      <w:szCs w:val="18"/>
    </w:rPr>
  </w:style>
  <w:style w:type="paragraph" w:customStyle="1" w:styleId="TxBr25p1">
    <w:name w:val="TxBr_25p1"/>
    <w:basedOn w:val="Normal"/>
    <w:qFormat/>
    <w:rsid w:val="0008285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8285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8285E"/>
    <w:rPr>
      <w:sz w:val="24"/>
      <w:szCs w:val="24"/>
      <w:lang w:val="en-US" w:eastAsia="en-US" w:bidi="ar-SA"/>
    </w:rPr>
  </w:style>
  <w:style w:type="character" w:customStyle="1" w:styleId="headline1">
    <w:name w:val="headline1"/>
    <w:basedOn w:val="DefaultParagraphFont"/>
    <w:rsid w:val="0008285E"/>
  </w:style>
  <w:style w:type="character" w:customStyle="1" w:styleId="boldciteChar2">
    <w:name w:val="bold cite Char2"/>
    <w:basedOn w:val="DefaultParagraphFont"/>
    <w:rsid w:val="0008285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8285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8285E"/>
    <w:rPr>
      <w:rFonts w:ascii="Arial" w:hAnsi="Arial"/>
      <w:b/>
      <w:bCs/>
      <w:sz w:val="28"/>
      <w:u w:val="single"/>
    </w:rPr>
  </w:style>
  <w:style w:type="character" w:customStyle="1" w:styleId="CardFormatCharCharCharCharCharCharChar">
    <w:name w:val="Card Format Char Char Char Char Char Char Char"/>
    <w:basedOn w:val="DefaultParagraphFont"/>
    <w:rsid w:val="0008285E"/>
    <w:rPr>
      <w:color w:val="000000"/>
      <w:sz w:val="18"/>
      <w:szCs w:val="18"/>
      <w:lang w:val="en-US" w:eastAsia="en-US" w:bidi="ar-SA"/>
    </w:rPr>
  </w:style>
  <w:style w:type="paragraph" w:customStyle="1" w:styleId="CardTextCharCharCharCharChar">
    <w:name w:val="Card Text Char Char Char Char Char"/>
    <w:basedOn w:val="Normal"/>
    <w:qFormat/>
    <w:rsid w:val="0008285E"/>
    <w:pPr>
      <w:ind w:left="1728" w:right="1728"/>
    </w:pPr>
    <w:rPr>
      <w:sz w:val="18"/>
    </w:rPr>
  </w:style>
  <w:style w:type="paragraph" w:customStyle="1" w:styleId="BlockTitle1Char">
    <w:name w:val="Block Title #1 Char"/>
    <w:basedOn w:val="Heading1"/>
    <w:qFormat/>
    <w:rsid w:val="0008285E"/>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08285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08285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08285E"/>
    <w:rPr>
      <w:bCs/>
    </w:rPr>
  </w:style>
  <w:style w:type="character" w:customStyle="1" w:styleId="documentbody">
    <w:name w:val="documentbody"/>
    <w:basedOn w:val="DefaultParagraphFont"/>
    <w:rsid w:val="0008285E"/>
  </w:style>
  <w:style w:type="character" w:customStyle="1" w:styleId="searchterm">
    <w:name w:val="searchterm"/>
    <w:basedOn w:val="DefaultParagraphFont"/>
    <w:rsid w:val="0008285E"/>
  </w:style>
  <w:style w:type="character" w:customStyle="1" w:styleId="text-bold">
    <w:name w:val="text-bold"/>
    <w:basedOn w:val="DefaultParagraphFont"/>
    <w:rsid w:val="0008285E"/>
  </w:style>
  <w:style w:type="character" w:customStyle="1" w:styleId="highlightcardtextChar1">
    <w:name w:val="highlight card text Char1"/>
    <w:basedOn w:val="DefaultParagraphFont"/>
    <w:rsid w:val="0008285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8285E"/>
    <w:rPr>
      <w:rFonts w:cs="Arial"/>
      <w:b/>
      <w:bCs/>
      <w:sz w:val="24"/>
      <w:szCs w:val="26"/>
      <w:lang w:val="en-US" w:eastAsia="en-US" w:bidi="ar-SA"/>
    </w:rPr>
  </w:style>
  <w:style w:type="character" w:customStyle="1" w:styleId="Style10ptUnderline1">
    <w:name w:val="Style 10 pt Underline1"/>
    <w:basedOn w:val="DefaultParagraphFont"/>
    <w:rsid w:val="0008285E"/>
    <w:rPr>
      <w:rFonts w:ascii="Times New Roman" w:hAnsi="Times New Roman"/>
      <w:sz w:val="20"/>
      <w:u w:val="single"/>
    </w:rPr>
  </w:style>
  <w:style w:type="paragraph" w:customStyle="1" w:styleId="Hotroute3">
    <w:name w:val="Hot route"/>
    <w:basedOn w:val="Normal"/>
    <w:qFormat/>
    <w:rsid w:val="0008285E"/>
    <w:pPr>
      <w:ind w:left="144"/>
    </w:pPr>
  </w:style>
  <w:style w:type="character" w:customStyle="1" w:styleId="StyleLatinArialBold">
    <w:name w:val="Style (Latin) Arial Bold"/>
    <w:basedOn w:val="DefaultParagraphFont"/>
    <w:rsid w:val="0008285E"/>
    <w:rPr>
      <w:rFonts w:ascii="Times New Roman" w:hAnsi="Times New Roman"/>
      <w:b/>
      <w:bCs/>
      <w:sz w:val="24"/>
    </w:rPr>
  </w:style>
  <w:style w:type="character" w:customStyle="1" w:styleId="10ptUnderline">
    <w:name w:val="10 ptUnderline"/>
    <w:basedOn w:val="DefaultParagraphFont"/>
    <w:rsid w:val="0008285E"/>
    <w:rPr>
      <w:rFonts w:ascii="Times New Roman" w:hAnsi="Times New Roman"/>
      <w:bCs/>
      <w:sz w:val="20"/>
      <w:u w:val="single"/>
    </w:rPr>
  </w:style>
  <w:style w:type="character" w:customStyle="1" w:styleId="boldciteCharChar2">
    <w:name w:val="bold cite Char Char2"/>
    <w:basedOn w:val="DefaultParagraphFont"/>
    <w:rsid w:val="0008285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8285E"/>
    <w:rPr>
      <w:b/>
      <w:bCs/>
      <w:sz w:val="24"/>
      <w:szCs w:val="24"/>
      <w:lang w:val="en-US" w:eastAsia="en-US" w:bidi="ar-SA"/>
    </w:rPr>
  </w:style>
  <w:style w:type="character" w:customStyle="1" w:styleId="textlarge">
    <w:name w:val="textlarge"/>
    <w:basedOn w:val="DefaultParagraphFont"/>
    <w:rsid w:val="0008285E"/>
  </w:style>
  <w:style w:type="paragraph" w:customStyle="1" w:styleId="boldcitation">
    <w:name w:val="bold citation"/>
    <w:basedOn w:val="Normal"/>
    <w:qFormat/>
    <w:rsid w:val="0008285E"/>
    <w:rPr>
      <w:b/>
      <w:sz w:val="28"/>
      <w:u w:val="thick"/>
    </w:rPr>
  </w:style>
  <w:style w:type="paragraph" w:customStyle="1" w:styleId="BlockTOC">
    <w:name w:val="Block TOC"/>
    <w:basedOn w:val="Heading1"/>
    <w:qFormat/>
    <w:rsid w:val="0008285E"/>
    <w:pPr>
      <w:ind w:left="547" w:right="360"/>
    </w:pPr>
    <w:rPr>
      <w:bCs/>
      <w:szCs w:val="28"/>
    </w:rPr>
  </w:style>
  <w:style w:type="character" w:customStyle="1" w:styleId="bylinetitle">
    <w:name w:val="bylinetitle"/>
    <w:basedOn w:val="DefaultParagraphFont"/>
    <w:rsid w:val="0008285E"/>
  </w:style>
  <w:style w:type="character" w:customStyle="1" w:styleId="afpdateline">
    <w:name w:val="afp_dateline"/>
    <w:basedOn w:val="DefaultParagraphFont"/>
    <w:rsid w:val="0008285E"/>
  </w:style>
  <w:style w:type="character" w:customStyle="1" w:styleId="smallcap">
    <w:name w:val="smallcap"/>
    <w:basedOn w:val="DefaultParagraphFont"/>
    <w:rsid w:val="0008285E"/>
  </w:style>
  <w:style w:type="paragraph" w:customStyle="1" w:styleId="Pa9">
    <w:name w:val="Pa9"/>
    <w:basedOn w:val="Normal"/>
    <w:next w:val="Normal"/>
    <w:uiPriority w:val="99"/>
    <w:qFormat/>
    <w:rsid w:val="0008285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8285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8285E"/>
    <w:rPr>
      <w:b/>
    </w:rPr>
  </w:style>
  <w:style w:type="character" w:customStyle="1" w:styleId="highlightcardtextChar2">
    <w:name w:val="highlight card text Char2"/>
    <w:basedOn w:val="evidencetextChar1"/>
    <w:link w:val="highlightcardtext"/>
    <w:uiPriority w:val="99"/>
    <w:rsid w:val="0008285E"/>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08285E"/>
    <w:rPr>
      <w:rFonts w:ascii="Arial" w:hAnsi="Arial"/>
      <w:szCs w:val="24"/>
      <w:lang w:val="en-US" w:eastAsia="en-US" w:bidi="ar-SA"/>
    </w:rPr>
  </w:style>
  <w:style w:type="character" w:customStyle="1" w:styleId="datestamp2">
    <w:name w:val="datestamp2"/>
    <w:rsid w:val="0008285E"/>
  </w:style>
  <w:style w:type="character" w:customStyle="1" w:styleId="linktypelabel1">
    <w:name w:val="link_type_label1"/>
    <w:rsid w:val="0008285E"/>
    <w:rPr>
      <w:color w:val="000000"/>
    </w:rPr>
  </w:style>
  <w:style w:type="character" w:customStyle="1" w:styleId="CharChar7">
    <w:name w:val="Char Char7"/>
    <w:rsid w:val="0008285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8285E"/>
    <w:rPr>
      <w:rFonts w:eastAsia="SimSun"/>
      <w:szCs w:val="20"/>
      <w:lang w:eastAsia="zh-CN"/>
    </w:rPr>
  </w:style>
  <w:style w:type="character" w:customStyle="1" w:styleId="TENPOINTChar">
    <w:name w:val="TENPOINT Char"/>
    <w:basedOn w:val="DefaultParagraphFont"/>
    <w:link w:val="TENPOINT"/>
    <w:rsid w:val="0008285E"/>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08285E"/>
    <w:rPr>
      <w:rFonts w:eastAsia="SimSun"/>
      <w:szCs w:val="20"/>
      <w:lang w:eastAsia="zh-CN"/>
    </w:rPr>
  </w:style>
  <w:style w:type="character" w:customStyle="1" w:styleId="EIGHTPOINTChar">
    <w:name w:val="EIGHTPOINT Char"/>
    <w:basedOn w:val="DefaultParagraphFont"/>
    <w:link w:val="EIGHTPOINT"/>
    <w:rsid w:val="0008285E"/>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08285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8285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8285E"/>
    <w:rPr>
      <w:rFonts w:ascii="Cambria" w:hAnsi="Cambria" w:cs="Cambria"/>
      <w:b/>
      <w:bCs/>
      <w:spacing w:val="-10"/>
      <w:sz w:val="18"/>
      <w:szCs w:val="18"/>
    </w:rPr>
  </w:style>
  <w:style w:type="paragraph" w:customStyle="1" w:styleId="loose1">
    <w:name w:val="loose1"/>
    <w:basedOn w:val="Normal"/>
    <w:qFormat/>
    <w:rsid w:val="0008285E"/>
    <w:pPr>
      <w:spacing w:before="100" w:beforeAutospacing="1" w:after="100" w:afterAutospacing="1"/>
    </w:pPr>
  </w:style>
  <w:style w:type="character" w:customStyle="1" w:styleId="Style12ptBold">
    <w:name w:val="Style 12 pt Bold"/>
    <w:basedOn w:val="DefaultParagraphFont"/>
    <w:rsid w:val="0008285E"/>
    <w:rPr>
      <w:b/>
      <w:bCs/>
      <w:sz w:val="20"/>
    </w:rPr>
  </w:style>
  <w:style w:type="character" w:customStyle="1" w:styleId="senselabel">
    <w:name w:val="sense_label"/>
    <w:basedOn w:val="DefaultParagraphFont"/>
    <w:rsid w:val="0008285E"/>
  </w:style>
  <w:style w:type="character" w:customStyle="1" w:styleId="labset">
    <w:name w:val="labset"/>
    <w:basedOn w:val="DefaultParagraphFont"/>
    <w:rsid w:val="0008285E"/>
  </w:style>
  <w:style w:type="paragraph" w:customStyle="1" w:styleId="CM123">
    <w:name w:val="CM123"/>
    <w:basedOn w:val="Normal"/>
    <w:next w:val="Normal"/>
    <w:uiPriority w:val="99"/>
    <w:qFormat/>
    <w:rsid w:val="0008285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8285E"/>
  </w:style>
  <w:style w:type="character" w:customStyle="1" w:styleId="addressspan">
    <w:name w:val="addressspan"/>
    <w:rsid w:val="0008285E"/>
  </w:style>
  <w:style w:type="character" w:customStyle="1" w:styleId="role">
    <w:name w:val="role"/>
    <w:rsid w:val="0008285E"/>
  </w:style>
  <w:style w:type="paragraph" w:customStyle="1" w:styleId="ReportTitle">
    <w:name w:val="Report Title"/>
    <w:basedOn w:val="Default"/>
    <w:next w:val="Default"/>
    <w:uiPriority w:val="99"/>
    <w:qFormat/>
    <w:rsid w:val="0008285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8285E"/>
    <w:rPr>
      <w:sz w:val="24"/>
      <w:szCs w:val="24"/>
      <w:u w:val="thick"/>
    </w:rPr>
  </w:style>
  <w:style w:type="paragraph" w:customStyle="1" w:styleId="UnderlinedF9">
    <w:name w:val="Underlined F9"/>
    <w:basedOn w:val="Normal"/>
    <w:next w:val="NormalF6"/>
    <w:link w:val="UnderlinedF9Char"/>
    <w:qFormat/>
    <w:rsid w:val="0008285E"/>
    <w:rPr>
      <w:b/>
      <w:u w:val="single"/>
      <w:lang w:val="x-none" w:eastAsia="x-none"/>
    </w:rPr>
  </w:style>
  <w:style w:type="character" w:customStyle="1" w:styleId="UnderlinedF9Char">
    <w:name w:val="Underlined F9 Char"/>
    <w:link w:val="UnderlinedF9"/>
    <w:rsid w:val="0008285E"/>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08285E"/>
    <w:rPr>
      <w:rFonts w:eastAsia="MS Mincho"/>
      <w:u w:val="single"/>
      <w:lang w:val="en-US" w:eastAsia="en-US" w:bidi="ar-SA"/>
    </w:rPr>
  </w:style>
  <w:style w:type="paragraph" w:customStyle="1" w:styleId="author-image">
    <w:name w:val="author-image"/>
    <w:basedOn w:val="Normal"/>
    <w:qFormat/>
    <w:rsid w:val="0008285E"/>
    <w:pPr>
      <w:spacing w:before="100" w:beforeAutospacing="1" w:after="100" w:afterAutospacing="1"/>
    </w:pPr>
  </w:style>
  <w:style w:type="character" w:customStyle="1" w:styleId="ColorfulGrid-Accent1Char1">
    <w:name w:val="Colorful Grid - Accent 1 Char1"/>
    <w:uiPriority w:val="29"/>
    <w:rsid w:val="0008285E"/>
    <w:rPr>
      <w:iCs/>
      <w:sz w:val="16"/>
      <w:szCs w:val="22"/>
    </w:rPr>
  </w:style>
  <w:style w:type="paragraph" w:customStyle="1" w:styleId="CardTextCharCharChar">
    <w:name w:val="Card Text Char Char Char"/>
    <w:basedOn w:val="Normal"/>
    <w:link w:val="CardTextCharCharCharChar"/>
    <w:qFormat/>
    <w:rsid w:val="0008285E"/>
    <w:pPr>
      <w:ind w:left="1728" w:right="1728"/>
    </w:pPr>
    <w:rPr>
      <w:sz w:val="18"/>
      <w:lang w:val="x-none" w:eastAsia="x-none"/>
    </w:rPr>
  </w:style>
  <w:style w:type="character" w:customStyle="1" w:styleId="CardTextCharCharCharChar">
    <w:name w:val="Card Text Char Char Char Char"/>
    <w:link w:val="CardTextCharCharChar"/>
    <w:rsid w:val="0008285E"/>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08285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8285E"/>
    <w:pPr>
      <w:keepNext/>
      <w:keepLines/>
      <w:spacing w:before="200"/>
      <w:outlineLvl w:val="3"/>
    </w:pPr>
    <w:rPr>
      <w:rFonts w:ascii="Garamond" w:hAnsi="Garamond"/>
      <w:b/>
      <w:bCs/>
      <w:iCs/>
      <w:sz w:val="26"/>
    </w:rPr>
  </w:style>
  <w:style w:type="paragraph" w:customStyle="1" w:styleId="FreeForm">
    <w:name w:val="Free Form"/>
    <w:qFormat/>
    <w:rsid w:val="0008285E"/>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08285E"/>
  </w:style>
  <w:style w:type="character" w:customStyle="1" w:styleId="searchwithinhl">
    <w:name w:val="searchwithinhl"/>
    <w:basedOn w:val="DefaultParagraphFont"/>
    <w:rsid w:val="0008285E"/>
  </w:style>
  <w:style w:type="character" w:customStyle="1" w:styleId="read-pgnum">
    <w:name w:val="read-pgnum"/>
    <w:basedOn w:val="DefaultParagraphFont"/>
    <w:rsid w:val="0008285E"/>
  </w:style>
  <w:style w:type="character" w:customStyle="1" w:styleId="middleheadline">
    <w:name w:val="middleheadline"/>
    <w:basedOn w:val="DefaultParagraphFont"/>
    <w:rsid w:val="0008285E"/>
  </w:style>
  <w:style w:type="character" w:customStyle="1" w:styleId="style22">
    <w:name w:val="style2"/>
    <w:basedOn w:val="DefaultParagraphFont"/>
    <w:rsid w:val="0008285E"/>
  </w:style>
  <w:style w:type="paragraph" w:customStyle="1" w:styleId="style1style2">
    <w:name w:val="style1 style2"/>
    <w:basedOn w:val="Normal"/>
    <w:qFormat/>
    <w:rsid w:val="0008285E"/>
    <w:pPr>
      <w:spacing w:beforeLines="1" w:afterLines="1"/>
    </w:pPr>
    <w:rPr>
      <w:rFonts w:ascii="Times" w:hAnsi="Times"/>
      <w:szCs w:val="20"/>
    </w:rPr>
  </w:style>
  <w:style w:type="character" w:customStyle="1" w:styleId="endemailtag">
    <w:name w:val="endemailtag"/>
    <w:basedOn w:val="DefaultParagraphFont"/>
    <w:rsid w:val="0008285E"/>
  </w:style>
  <w:style w:type="character" w:customStyle="1" w:styleId="title3">
    <w:name w:val="title3"/>
    <w:rsid w:val="0008285E"/>
    <w:rPr>
      <w:b/>
      <w:bCs/>
      <w:sz w:val="26"/>
      <w:szCs w:val="26"/>
    </w:rPr>
  </w:style>
  <w:style w:type="character" w:customStyle="1" w:styleId="articlebyline">
    <w:name w:val="articlebyline"/>
    <w:basedOn w:val="DefaultParagraphFont"/>
    <w:rsid w:val="0008285E"/>
  </w:style>
  <w:style w:type="paragraph" w:customStyle="1" w:styleId="non-feed">
    <w:name w:val="non-feed"/>
    <w:basedOn w:val="Normal"/>
    <w:qFormat/>
    <w:rsid w:val="0008285E"/>
    <w:pPr>
      <w:spacing w:beforeLines="1" w:afterLines="1"/>
    </w:pPr>
    <w:rPr>
      <w:rFonts w:ascii="Times" w:hAnsi="Times"/>
      <w:szCs w:val="20"/>
    </w:rPr>
  </w:style>
  <w:style w:type="paragraph" w:customStyle="1" w:styleId="articleparagraphenarticleparagraph">
    <w:name w:val="articleparagraph enarticleparagraph"/>
    <w:basedOn w:val="Normal"/>
    <w:qFormat/>
    <w:rsid w:val="0008285E"/>
    <w:pPr>
      <w:spacing w:beforeLines="1" w:afterLines="1"/>
    </w:pPr>
    <w:rPr>
      <w:rFonts w:ascii="Times" w:hAnsi="Times"/>
      <w:szCs w:val="20"/>
    </w:rPr>
  </w:style>
  <w:style w:type="character" w:customStyle="1" w:styleId="authorpub2">
    <w:name w:val="author_pub2"/>
    <w:basedOn w:val="DefaultParagraphFont"/>
    <w:rsid w:val="0008285E"/>
  </w:style>
  <w:style w:type="character" w:customStyle="1" w:styleId="fullpost">
    <w:name w:val="fullpost"/>
    <w:rsid w:val="0008285E"/>
  </w:style>
  <w:style w:type="paragraph" w:customStyle="1" w:styleId="Boldunderline2">
    <w:name w:val="Bold/underline"/>
    <w:basedOn w:val="Normal"/>
    <w:link w:val="BoldunderlineChar4"/>
    <w:autoRedefine/>
    <w:qFormat/>
    <w:rsid w:val="0008285E"/>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08285E"/>
    <w:pPr>
      <w:spacing w:beforeLines="1" w:afterLines="1"/>
    </w:pPr>
    <w:rPr>
      <w:rFonts w:ascii="Times" w:hAnsi="Times"/>
      <w:szCs w:val="20"/>
    </w:rPr>
  </w:style>
  <w:style w:type="character" w:customStyle="1" w:styleId="personname">
    <w:name w:val="person_name"/>
    <w:rsid w:val="0008285E"/>
  </w:style>
  <w:style w:type="paragraph" w:customStyle="1" w:styleId="BoldItalics">
    <w:name w:val="Bold Italics"/>
    <w:basedOn w:val="Normal"/>
    <w:qFormat/>
    <w:rsid w:val="0008285E"/>
    <w:rPr>
      <w:b/>
      <w:i/>
    </w:rPr>
  </w:style>
  <w:style w:type="paragraph" w:customStyle="1" w:styleId="story2">
    <w:name w:val="story2"/>
    <w:basedOn w:val="Normal"/>
    <w:qFormat/>
    <w:rsid w:val="0008285E"/>
    <w:pPr>
      <w:spacing w:before="100" w:beforeAutospacing="1" w:after="100" w:afterAutospacing="1"/>
    </w:pPr>
  </w:style>
  <w:style w:type="paragraph" w:customStyle="1" w:styleId="spintrotext">
    <w:name w:val="spintrotext"/>
    <w:basedOn w:val="Normal"/>
    <w:qFormat/>
    <w:rsid w:val="0008285E"/>
    <w:pPr>
      <w:spacing w:before="100" w:beforeAutospacing="1" w:after="180"/>
    </w:pPr>
    <w:rPr>
      <w:b/>
      <w:bCs/>
    </w:rPr>
  </w:style>
  <w:style w:type="character" w:customStyle="1" w:styleId="majorhd1">
    <w:name w:val="majorhd1"/>
    <w:basedOn w:val="DefaultParagraphFont"/>
    <w:rsid w:val="0008285E"/>
    <w:rPr>
      <w:rFonts w:ascii="Arial" w:hAnsi="Arial" w:cs="Arial" w:hint="default"/>
      <w:b/>
      <w:bCs/>
      <w:color w:val="660000"/>
      <w:sz w:val="25"/>
      <w:szCs w:val="25"/>
    </w:rPr>
  </w:style>
  <w:style w:type="paragraph" w:customStyle="1" w:styleId="summary10">
    <w:name w:val="summary10"/>
    <w:basedOn w:val="Normal"/>
    <w:qFormat/>
    <w:rsid w:val="0008285E"/>
    <w:pPr>
      <w:spacing w:before="30" w:line="336" w:lineRule="atLeast"/>
    </w:pPr>
    <w:rPr>
      <w:rFonts w:ascii="Georgia" w:hAnsi="Georgia"/>
      <w:color w:val="333333"/>
    </w:rPr>
  </w:style>
  <w:style w:type="character" w:customStyle="1" w:styleId="origin10">
    <w:name w:val="origin10"/>
    <w:basedOn w:val="DefaultParagraphFont"/>
    <w:rsid w:val="0008285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8285E"/>
  </w:style>
  <w:style w:type="character" w:customStyle="1" w:styleId="mainarttitle">
    <w:name w:val="mainarttitle"/>
    <w:basedOn w:val="DefaultParagraphFont"/>
    <w:rsid w:val="0008285E"/>
  </w:style>
  <w:style w:type="character" w:customStyle="1" w:styleId="Undlerine">
    <w:name w:val="Undlerine"/>
    <w:qFormat/>
    <w:rsid w:val="0008285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8285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8285E"/>
    <w:rPr>
      <w:rFonts w:ascii="Times New Roman" w:hAnsi="Times New Roman"/>
      <w:sz w:val="20"/>
      <w:u w:val="single"/>
    </w:rPr>
  </w:style>
  <w:style w:type="character" w:customStyle="1" w:styleId="bzhistoryinfo">
    <w:name w:val="bz_history_info"/>
    <w:basedOn w:val="DefaultParagraphFont"/>
    <w:rsid w:val="0008285E"/>
  </w:style>
  <w:style w:type="character" w:customStyle="1" w:styleId="firstlast">
    <w:name w:val="first last"/>
    <w:basedOn w:val="DefaultParagraphFont"/>
    <w:rsid w:val="0008285E"/>
  </w:style>
  <w:style w:type="paragraph" w:customStyle="1" w:styleId="h">
    <w:name w:val="h"/>
    <w:basedOn w:val="Normal"/>
    <w:qFormat/>
    <w:rsid w:val="0008285E"/>
    <w:pPr>
      <w:spacing w:before="100" w:beforeAutospacing="1" w:after="100" w:afterAutospacing="1"/>
    </w:pPr>
    <w:rPr>
      <w:rFonts w:ascii="Times" w:hAnsi="Times"/>
      <w:szCs w:val="20"/>
    </w:rPr>
  </w:style>
  <w:style w:type="character" w:customStyle="1" w:styleId="header10">
    <w:name w:val="header1"/>
    <w:basedOn w:val="DefaultParagraphFont"/>
    <w:rsid w:val="0008285E"/>
  </w:style>
  <w:style w:type="paragraph" w:customStyle="1" w:styleId="mainbody">
    <w:name w:val="mainbody"/>
    <w:basedOn w:val="Normal"/>
    <w:qFormat/>
    <w:rsid w:val="0008285E"/>
    <w:pPr>
      <w:spacing w:beforeLines="1" w:afterLines="1"/>
    </w:pPr>
    <w:rPr>
      <w:rFonts w:ascii="Times" w:hAnsi="Times"/>
      <w:szCs w:val="20"/>
    </w:rPr>
  </w:style>
  <w:style w:type="paragraph" w:customStyle="1" w:styleId="snippet">
    <w:name w:val="snippet"/>
    <w:basedOn w:val="Normal"/>
    <w:qFormat/>
    <w:rsid w:val="0008285E"/>
    <w:pPr>
      <w:spacing w:beforeLines="1" w:afterLines="1"/>
    </w:pPr>
    <w:rPr>
      <w:rFonts w:ascii="Times" w:hAnsi="Times"/>
      <w:szCs w:val="20"/>
    </w:rPr>
  </w:style>
  <w:style w:type="character" w:customStyle="1" w:styleId="s1">
    <w:name w:val="s1"/>
    <w:basedOn w:val="DefaultParagraphFont"/>
    <w:rsid w:val="0008285E"/>
  </w:style>
  <w:style w:type="character" w:customStyle="1" w:styleId="s3">
    <w:name w:val="s3"/>
    <w:basedOn w:val="DefaultParagraphFont"/>
    <w:rsid w:val="0008285E"/>
  </w:style>
  <w:style w:type="paragraph" w:customStyle="1" w:styleId="p13">
    <w:name w:val="p13"/>
    <w:basedOn w:val="Normal"/>
    <w:qFormat/>
    <w:rsid w:val="0008285E"/>
    <w:pPr>
      <w:spacing w:beforeLines="1" w:afterLines="1"/>
    </w:pPr>
    <w:rPr>
      <w:rFonts w:ascii="Times" w:hAnsi="Times"/>
      <w:szCs w:val="20"/>
    </w:rPr>
  </w:style>
  <w:style w:type="character" w:customStyle="1" w:styleId="s6">
    <w:name w:val="s6"/>
    <w:basedOn w:val="DefaultParagraphFont"/>
    <w:rsid w:val="0008285E"/>
  </w:style>
  <w:style w:type="character" w:customStyle="1" w:styleId="detailcname">
    <w:name w:val="detailcname"/>
    <w:basedOn w:val="DefaultParagraphFont"/>
    <w:rsid w:val="0008285E"/>
  </w:style>
  <w:style w:type="character" w:customStyle="1" w:styleId="block-spacer">
    <w:name w:val="block-spacer"/>
    <w:basedOn w:val="DefaultParagraphFont"/>
    <w:rsid w:val="0008285E"/>
  </w:style>
  <w:style w:type="paragraph" w:customStyle="1" w:styleId="cnnfirst">
    <w:name w:val="cnn_first"/>
    <w:basedOn w:val="Normal"/>
    <w:qFormat/>
    <w:rsid w:val="0008285E"/>
    <w:pPr>
      <w:spacing w:beforeLines="1" w:afterLines="1"/>
    </w:pPr>
    <w:rPr>
      <w:rFonts w:ascii="Times" w:hAnsi="Times"/>
      <w:szCs w:val="20"/>
    </w:rPr>
  </w:style>
  <w:style w:type="character" w:customStyle="1" w:styleId="articlesource">
    <w:name w:val="articlesource"/>
    <w:basedOn w:val="DefaultParagraphFont"/>
    <w:rsid w:val="0008285E"/>
  </w:style>
  <w:style w:type="character" w:customStyle="1" w:styleId="itxtrstitxtrstspanitxthookspan">
    <w:name w:val="itxtrst itxtrstspan itxthookspan"/>
    <w:basedOn w:val="DefaultParagraphFont"/>
    <w:rsid w:val="0008285E"/>
  </w:style>
  <w:style w:type="paragraph" w:customStyle="1" w:styleId="darkgreen">
    <w:name w:val="darkgreen"/>
    <w:basedOn w:val="Normal"/>
    <w:qFormat/>
    <w:rsid w:val="0008285E"/>
    <w:pPr>
      <w:spacing w:beforeLines="1" w:afterLines="1"/>
    </w:pPr>
    <w:rPr>
      <w:rFonts w:ascii="Times" w:hAnsi="Times"/>
      <w:szCs w:val="20"/>
    </w:rPr>
  </w:style>
  <w:style w:type="character" w:customStyle="1" w:styleId="wl-startdate">
    <w:name w:val="wl-startdate"/>
    <w:basedOn w:val="DefaultParagraphFont"/>
    <w:rsid w:val="0008285E"/>
  </w:style>
  <w:style w:type="character" w:customStyle="1" w:styleId="authorvcard">
    <w:name w:val="author vcard"/>
    <w:basedOn w:val="DefaultParagraphFont"/>
    <w:rsid w:val="0008285E"/>
  </w:style>
  <w:style w:type="paragraph" w:customStyle="1" w:styleId="cpf-viewbox-edit-highlight">
    <w:name w:val="cpf-viewbox-edit-highlight"/>
    <w:basedOn w:val="Normal"/>
    <w:qFormat/>
    <w:rsid w:val="0008285E"/>
    <w:pPr>
      <w:spacing w:beforeLines="1" w:afterLines="1"/>
    </w:pPr>
    <w:rPr>
      <w:rFonts w:ascii="Times" w:hAnsi="Times"/>
      <w:szCs w:val="20"/>
    </w:rPr>
  </w:style>
  <w:style w:type="paragraph" w:customStyle="1" w:styleId="CM104">
    <w:name w:val="CM104"/>
    <w:basedOn w:val="Default"/>
    <w:next w:val="Default"/>
    <w:uiPriority w:val="99"/>
    <w:qFormat/>
    <w:rsid w:val="0008285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8285E"/>
    <w:pPr>
      <w:widowControl w:val="0"/>
    </w:pPr>
    <w:rPr>
      <w:rFonts w:ascii="Arial" w:eastAsia="Times New Roman" w:hAnsi="Arial" w:cs="Times New Roman"/>
      <w:color w:val="auto"/>
    </w:rPr>
  </w:style>
  <w:style w:type="character" w:customStyle="1" w:styleId="referencetext">
    <w:name w:val="referencetext"/>
    <w:basedOn w:val="DefaultParagraphFont"/>
    <w:rsid w:val="0008285E"/>
  </w:style>
  <w:style w:type="paragraph" w:customStyle="1" w:styleId="UnderlinedV2">
    <w:name w:val="Underlined V2"/>
    <w:basedOn w:val="Normal"/>
    <w:next w:val="Normal"/>
    <w:link w:val="UnderlinedV2Char"/>
    <w:qFormat/>
    <w:rsid w:val="0008285E"/>
    <w:rPr>
      <w:rFonts w:ascii="Cambria" w:hAnsi="Cambria"/>
      <w:u w:val="single"/>
      <w:lang w:val="x-none" w:eastAsia="x-none"/>
    </w:rPr>
  </w:style>
  <w:style w:type="character" w:customStyle="1" w:styleId="UnderlinedV2Char">
    <w:name w:val="Underlined V2 Char"/>
    <w:link w:val="UnderlinedV2"/>
    <w:rsid w:val="0008285E"/>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08285E"/>
    <w:rPr>
      <w:rFonts w:ascii="Times New Roman" w:hAnsi="Times New Roman" w:cs="Times New Roman" w:hint="default"/>
      <w:b/>
      <w:bCs/>
      <w:color w:val="000000"/>
      <w:u w:val="single"/>
    </w:rPr>
  </w:style>
  <w:style w:type="character" w:customStyle="1" w:styleId="F5Normal">
    <w:name w:val="F5 Normal"/>
    <w:basedOn w:val="DefaultParagraphFont"/>
    <w:rsid w:val="0008285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8285E"/>
    <w:rPr>
      <w:rFonts w:ascii="Times New Roman" w:hAnsi="Times New Roman"/>
      <w:sz w:val="18"/>
    </w:rPr>
  </w:style>
  <w:style w:type="paragraph" w:styleId="TableofFigures">
    <w:name w:val="table of figures"/>
    <w:basedOn w:val="Normal"/>
    <w:next w:val="Normal"/>
    <w:unhideWhenUsed/>
    <w:rsid w:val="0008285E"/>
    <w:pPr>
      <w:ind w:left="400" w:hanging="400"/>
    </w:pPr>
    <w:rPr>
      <w:szCs w:val="20"/>
    </w:rPr>
  </w:style>
  <w:style w:type="paragraph" w:customStyle="1" w:styleId="ImportantText">
    <w:name w:val="Important Text"/>
    <w:basedOn w:val="Normal"/>
    <w:next w:val="Normal"/>
    <w:link w:val="ImportantTextChar"/>
    <w:qFormat/>
    <w:rsid w:val="0008285E"/>
    <w:rPr>
      <w:b/>
      <w:szCs w:val="44"/>
      <w:u w:val="single"/>
      <w:bdr w:val="single" w:sz="8" w:space="0" w:color="auto"/>
    </w:rPr>
  </w:style>
  <w:style w:type="character" w:customStyle="1" w:styleId="ImportantTextChar">
    <w:name w:val="Important Text Char"/>
    <w:basedOn w:val="DefaultParagraphFont"/>
    <w:link w:val="ImportantText"/>
    <w:rsid w:val="0008285E"/>
    <w:rPr>
      <w:rFonts w:ascii="Arial" w:hAnsi="Arial" w:cs="Arial"/>
      <w:b/>
      <w:kern w:val="0"/>
      <w:sz w:val="16"/>
      <w:szCs w:val="44"/>
      <w:u w:val="single"/>
      <w:bdr w:val="single" w:sz="8" w:space="0" w:color="auto"/>
      <w14:ligatures w14:val="none"/>
    </w:rPr>
  </w:style>
  <w:style w:type="paragraph" w:customStyle="1" w:styleId="F5CardText">
    <w:name w:val="F5 Card Text"/>
    <w:qFormat/>
    <w:rsid w:val="0008285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08285E"/>
  </w:style>
  <w:style w:type="character" w:customStyle="1" w:styleId="citation-abbreviation">
    <w:name w:val="citation-abbreviation"/>
    <w:basedOn w:val="DefaultParagraphFont"/>
    <w:rsid w:val="0008285E"/>
  </w:style>
  <w:style w:type="character" w:customStyle="1" w:styleId="citation-publication-date">
    <w:name w:val="citation-publication-date"/>
    <w:basedOn w:val="DefaultParagraphFont"/>
    <w:rsid w:val="0008285E"/>
  </w:style>
  <w:style w:type="character" w:customStyle="1" w:styleId="citation-volume">
    <w:name w:val="citation-volume"/>
    <w:basedOn w:val="DefaultParagraphFont"/>
    <w:rsid w:val="0008285E"/>
  </w:style>
  <w:style w:type="character" w:customStyle="1" w:styleId="citation-issue">
    <w:name w:val="citation-issue"/>
    <w:basedOn w:val="DefaultParagraphFont"/>
    <w:rsid w:val="0008285E"/>
  </w:style>
  <w:style w:type="character" w:customStyle="1" w:styleId="citation-flpages">
    <w:name w:val="citation-flpages"/>
    <w:basedOn w:val="DefaultParagraphFont"/>
    <w:rsid w:val="0008285E"/>
  </w:style>
  <w:style w:type="character" w:customStyle="1" w:styleId="journalname">
    <w:name w:val="journalname"/>
    <w:basedOn w:val="DefaultParagraphFont"/>
    <w:rsid w:val="0008285E"/>
  </w:style>
  <w:style w:type="character" w:customStyle="1" w:styleId="stnd">
    <w:name w:val="stnd"/>
    <w:basedOn w:val="DefaultParagraphFont"/>
    <w:rsid w:val="0008285E"/>
  </w:style>
  <w:style w:type="paragraph" w:customStyle="1" w:styleId="FileTitle">
    <w:name w:val="File Title"/>
    <w:autoRedefine/>
    <w:qFormat/>
    <w:rsid w:val="0008285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08285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08285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8285E"/>
    <w:pPr>
      <w:jc w:val="both"/>
    </w:pPr>
    <w:rPr>
      <w:b/>
      <w:u w:val="thick"/>
      <w:lang w:val="x-none" w:eastAsia="x-none"/>
    </w:rPr>
  </w:style>
  <w:style w:type="character" w:customStyle="1" w:styleId="HighlightedTextBoldChar">
    <w:name w:val="Highlighted Text &amp; Bold Char"/>
    <w:link w:val="HighlightedTextBold"/>
    <w:rsid w:val="0008285E"/>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08285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8285E"/>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08285E"/>
    <w:rPr>
      <w:rFonts w:ascii="Cooper Black" w:hAnsi="Cooper Black"/>
      <w:iCs/>
      <w:u w:val="single"/>
    </w:rPr>
  </w:style>
  <w:style w:type="paragraph" w:customStyle="1" w:styleId="shrink80">
    <w:name w:val="shrink8"/>
    <w:basedOn w:val="Normal"/>
    <w:qFormat/>
    <w:rsid w:val="0008285E"/>
    <w:pPr>
      <w:spacing w:beforeLines="1" w:afterLines="1"/>
    </w:pPr>
    <w:rPr>
      <w:rFonts w:ascii="Times" w:hAnsi="Times"/>
      <w:szCs w:val="20"/>
    </w:rPr>
  </w:style>
  <w:style w:type="character" w:customStyle="1" w:styleId="underline00">
    <w:name w:val="underline0"/>
    <w:basedOn w:val="DefaultParagraphFont"/>
    <w:rsid w:val="0008285E"/>
  </w:style>
  <w:style w:type="character" w:customStyle="1" w:styleId="sub">
    <w:name w:val="sub"/>
    <w:basedOn w:val="DefaultParagraphFont"/>
    <w:rsid w:val="0008285E"/>
  </w:style>
  <w:style w:type="paragraph" w:customStyle="1" w:styleId="blockquote0">
    <w:name w:val="blockquote"/>
    <w:basedOn w:val="Normal"/>
    <w:qFormat/>
    <w:rsid w:val="0008285E"/>
    <w:pPr>
      <w:spacing w:beforeLines="1" w:afterLines="1"/>
    </w:pPr>
    <w:rPr>
      <w:rFonts w:ascii="Times" w:hAnsi="Times"/>
      <w:szCs w:val="20"/>
    </w:rPr>
  </w:style>
  <w:style w:type="character" w:customStyle="1" w:styleId="citedby">
    <w:name w:val="citedby_"/>
    <w:basedOn w:val="DefaultParagraphFont"/>
    <w:rsid w:val="0008285E"/>
  </w:style>
  <w:style w:type="paragraph" w:customStyle="1" w:styleId="svarticlesection">
    <w:name w:val="svarticle section"/>
    <w:basedOn w:val="Normal"/>
    <w:qFormat/>
    <w:rsid w:val="0008285E"/>
    <w:pPr>
      <w:spacing w:beforeLines="1" w:afterLines="1"/>
    </w:pPr>
    <w:rPr>
      <w:rFonts w:ascii="Times" w:hAnsi="Times"/>
      <w:szCs w:val="20"/>
    </w:rPr>
  </w:style>
  <w:style w:type="character" w:customStyle="1" w:styleId="formulatext">
    <w:name w:val="formulatext"/>
    <w:basedOn w:val="DefaultParagraphFont"/>
    <w:rsid w:val="0008285E"/>
  </w:style>
  <w:style w:type="paragraph" w:customStyle="1" w:styleId="TagNew">
    <w:name w:val="Tag New"/>
    <w:qFormat/>
    <w:rsid w:val="0008285E"/>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08285E"/>
  </w:style>
  <w:style w:type="paragraph" w:customStyle="1" w:styleId="DebateBlocking">
    <w:name w:val="DebateBlocking"/>
    <w:basedOn w:val="Normal"/>
    <w:uiPriority w:val="99"/>
    <w:qFormat/>
    <w:rsid w:val="0008285E"/>
    <w:rPr>
      <w:rFonts w:eastAsia="Calibri"/>
      <w:b/>
      <w:bCs/>
      <w:smallCaps/>
      <w:szCs w:val="20"/>
    </w:rPr>
  </w:style>
  <w:style w:type="paragraph" w:customStyle="1" w:styleId="CardUnderline">
    <w:name w:val="Card Underline"/>
    <w:link w:val="CardUnderlineChar"/>
    <w:qFormat/>
    <w:rsid w:val="0008285E"/>
    <w:pPr>
      <w:spacing w:after="200" w:line="276" w:lineRule="auto"/>
    </w:pPr>
    <w:rPr>
      <w:u w:val="single"/>
    </w:rPr>
  </w:style>
  <w:style w:type="character" w:customStyle="1" w:styleId="createdby">
    <w:name w:val="createdby"/>
    <w:rsid w:val="0008285E"/>
  </w:style>
  <w:style w:type="character" w:customStyle="1" w:styleId="createdate">
    <w:name w:val="createdate"/>
    <w:rsid w:val="0008285E"/>
  </w:style>
  <w:style w:type="paragraph" w:customStyle="1" w:styleId="spip">
    <w:name w:val="spip"/>
    <w:basedOn w:val="Normal"/>
    <w:qFormat/>
    <w:rsid w:val="0008285E"/>
    <w:pPr>
      <w:spacing w:before="100" w:beforeAutospacing="1" w:after="100" w:afterAutospacing="1"/>
    </w:pPr>
  </w:style>
  <w:style w:type="character" w:customStyle="1" w:styleId="publicationinfo">
    <w:name w:val="publicationinfo"/>
    <w:rsid w:val="0008285E"/>
  </w:style>
  <w:style w:type="character" w:customStyle="1" w:styleId="style131">
    <w:name w:val="style131"/>
    <w:rsid w:val="0008285E"/>
    <w:rPr>
      <w:sz w:val="20"/>
      <w:szCs w:val="20"/>
    </w:rPr>
  </w:style>
  <w:style w:type="paragraph" w:customStyle="1" w:styleId="authorcontact">
    <w:name w:val="authorcontact"/>
    <w:basedOn w:val="Normal"/>
    <w:qFormat/>
    <w:rsid w:val="0008285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8285E"/>
    <w:pPr>
      <w:ind w:left="400"/>
    </w:pPr>
    <w:rPr>
      <w:rFonts w:ascii="Georgia" w:hAnsi="Georgia"/>
      <w:szCs w:val="20"/>
    </w:rPr>
  </w:style>
  <w:style w:type="paragraph" w:customStyle="1" w:styleId="card3">
    <w:name w:val="card 3"/>
    <w:basedOn w:val="Normal"/>
    <w:qFormat/>
    <w:rsid w:val="0008285E"/>
    <w:pPr>
      <w:ind w:left="400"/>
    </w:pPr>
    <w:rPr>
      <w:szCs w:val="20"/>
    </w:rPr>
  </w:style>
  <w:style w:type="character" w:customStyle="1" w:styleId="text11gold">
    <w:name w:val="text11 gold"/>
    <w:basedOn w:val="DefaultParagraphFont"/>
    <w:rsid w:val="0008285E"/>
  </w:style>
  <w:style w:type="character" w:customStyle="1" w:styleId="StyleunderlineNotBold">
    <w:name w:val="Style underline + Not Bold"/>
    <w:basedOn w:val="DefaultParagraphFont"/>
    <w:rsid w:val="0008285E"/>
    <w:rPr>
      <w:b/>
      <w:u w:val="single"/>
    </w:rPr>
  </w:style>
  <w:style w:type="character" w:customStyle="1" w:styleId="StyleunderlineNotBold1">
    <w:name w:val="Style underline + Not Bold1"/>
    <w:basedOn w:val="DefaultParagraphFont"/>
    <w:rsid w:val="0008285E"/>
    <w:rPr>
      <w:b/>
      <w:u w:val="single"/>
    </w:rPr>
  </w:style>
  <w:style w:type="paragraph" w:customStyle="1" w:styleId="BodyText55">
    <w:name w:val="Body Text55"/>
    <w:basedOn w:val="Normal"/>
    <w:qFormat/>
    <w:rsid w:val="0008285E"/>
    <w:pPr>
      <w:shd w:val="clear" w:color="auto" w:fill="FFFFFF"/>
      <w:spacing w:line="252" w:lineRule="exact"/>
      <w:jc w:val="both"/>
    </w:pPr>
    <w:rPr>
      <w:sz w:val="19"/>
      <w:szCs w:val="19"/>
      <w:lang w:val="x-none" w:eastAsia="x-none"/>
    </w:rPr>
  </w:style>
  <w:style w:type="character" w:customStyle="1" w:styleId="Bodytext595pt">
    <w:name w:val="Body text (5) + 9.5 pt"/>
    <w:rsid w:val="0008285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8285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8285E"/>
    <w:rPr>
      <w:rFonts w:ascii="Arial" w:hAnsi="Arial" w:cs="Times New Roman"/>
      <w:b/>
      <w:sz w:val="22"/>
      <w:lang w:val="x-none" w:eastAsia="x-none"/>
    </w:rPr>
  </w:style>
  <w:style w:type="character" w:customStyle="1" w:styleId="citationdate">
    <w:name w:val="citation_date"/>
    <w:basedOn w:val="DefaultParagraphFont"/>
    <w:rsid w:val="0008285E"/>
  </w:style>
  <w:style w:type="character" w:customStyle="1" w:styleId="citationarticletitle">
    <w:name w:val="citation_article_title"/>
    <w:basedOn w:val="DefaultParagraphFont"/>
    <w:rsid w:val="0008285E"/>
  </w:style>
  <w:style w:type="character" w:customStyle="1" w:styleId="citationjournaltitle">
    <w:name w:val="citation_journal_title"/>
    <w:basedOn w:val="DefaultParagraphFont"/>
    <w:rsid w:val="0008285E"/>
  </w:style>
  <w:style w:type="paragraph" w:customStyle="1" w:styleId="shrinkCharChar0">
    <w:name w:val="shrink Char Char"/>
    <w:basedOn w:val="Heading3"/>
    <w:link w:val="shrinkCharCharChar0"/>
    <w:autoRedefine/>
    <w:rsid w:val="0008285E"/>
    <w:rPr>
      <w:b w:val="0"/>
      <w:bCs/>
      <w:color w:val="000000"/>
      <w:sz w:val="10"/>
      <w:szCs w:val="17"/>
    </w:rPr>
  </w:style>
  <w:style w:type="character" w:customStyle="1" w:styleId="shrinkCharCharChar0">
    <w:name w:val="shrink Char Char Char"/>
    <w:link w:val="shrinkCharChar0"/>
    <w:rsid w:val="0008285E"/>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08285E"/>
  </w:style>
  <w:style w:type="character" w:customStyle="1" w:styleId="CardsNotUnderlined">
    <w:name w:val="Cards Not Underlined"/>
    <w:qFormat/>
    <w:rsid w:val="0008285E"/>
    <w:rPr>
      <w:rFonts w:ascii="Times New Roman" w:hAnsi="Times New Roman"/>
      <w:sz w:val="16"/>
      <w:szCs w:val="16"/>
    </w:rPr>
  </w:style>
  <w:style w:type="paragraph" w:customStyle="1" w:styleId="CardsShrunk">
    <w:name w:val="Cards Shrunk"/>
    <w:basedOn w:val="Normal"/>
    <w:next w:val="Normal"/>
    <w:qFormat/>
    <w:rsid w:val="0008285E"/>
    <w:pPr>
      <w:ind w:left="432" w:right="432"/>
      <w:jc w:val="both"/>
    </w:pPr>
    <w:rPr>
      <w:rFonts w:ascii="Helvetica" w:eastAsia="Arial Unicode MS" w:hAnsi="Helvetica"/>
      <w:sz w:val="12"/>
      <w:szCs w:val="20"/>
      <w:lang w:val="x-none" w:eastAsia="x-none"/>
    </w:rPr>
  </w:style>
  <w:style w:type="character" w:customStyle="1" w:styleId="refpreview">
    <w:name w:val="refpreview"/>
    <w:rsid w:val="0008285E"/>
  </w:style>
  <w:style w:type="paragraph" w:customStyle="1" w:styleId="Lettered">
    <w:name w:val="Lettered"/>
    <w:basedOn w:val="Normal"/>
    <w:link w:val="LetteredChar"/>
    <w:qFormat/>
    <w:rsid w:val="0008285E"/>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08285E"/>
    <w:rPr>
      <w:rFonts w:ascii="Arial" w:eastAsia="Calibri" w:hAnsi="Arial" w:cs="Arial"/>
      <w:b/>
      <w:kern w:val="0"/>
      <w:sz w:val="26"/>
      <w:szCs w:val="22"/>
      <w14:ligatures w14:val="none"/>
    </w:rPr>
  </w:style>
  <w:style w:type="paragraph" w:customStyle="1" w:styleId="Numbered">
    <w:name w:val="Numbered"/>
    <w:basedOn w:val="Normal"/>
    <w:link w:val="NumberedChar"/>
    <w:qFormat/>
    <w:rsid w:val="0008285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8285E"/>
    <w:rPr>
      <w:rFonts w:ascii="Arial" w:eastAsia="Calibri" w:hAnsi="Arial" w:cs="Arial"/>
      <w:b/>
      <w:kern w:val="0"/>
      <w:sz w:val="26"/>
      <w:szCs w:val="22"/>
      <w14:ligatures w14:val="none"/>
    </w:rPr>
  </w:style>
  <w:style w:type="character" w:customStyle="1" w:styleId="noindex">
    <w:name w:val="noindex"/>
    <w:basedOn w:val="DefaultParagraphFont"/>
    <w:rsid w:val="0008285E"/>
  </w:style>
  <w:style w:type="character" w:customStyle="1" w:styleId="dropcap-letter">
    <w:name w:val="dropcap-letter"/>
    <w:basedOn w:val="DefaultParagraphFont"/>
    <w:rsid w:val="0008285E"/>
  </w:style>
  <w:style w:type="paragraph" w:customStyle="1" w:styleId="c-4">
    <w:name w:val="c-4"/>
    <w:basedOn w:val="Normal"/>
    <w:qFormat/>
    <w:rsid w:val="0008285E"/>
    <w:pPr>
      <w:spacing w:before="100" w:beforeAutospacing="1" w:after="100" w:afterAutospacing="1"/>
    </w:pPr>
    <w:rPr>
      <w:rFonts w:eastAsia="Calibri"/>
    </w:rPr>
  </w:style>
  <w:style w:type="character" w:customStyle="1" w:styleId="printmail">
    <w:name w:val="print_mail"/>
    <w:basedOn w:val="DefaultParagraphFont"/>
    <w:rsid w:val="0008285E"/>
  </w:style>
  <w:style w:type="character" w:customStyle="1" w:styleId="printhtml">
    <w:name w:val="print_html"/>
    <w:basedOn w:val="DefaultParagraphFont"/>
    <w:rsid w:val="0008285E"/>
  </w:style>
  <w:style w:type="character" w:customStyle="1" w:styleId="nodetype">
    <w:name w:val="nodetype"/>
    <w:basedOn w:val="DefaultParagraphFont"/>
    <w:rsid w:val="0008285E"/>
  </w:style>
  <w:style w:type="character" w:customStyle="1" w:styleId="Underline-Highlighted-WFU-Big">
    <w:name w:val="Underline-Highlighted-WFU-Big"/>
    <w:uiPriority w:val="1"/>
    <w:qFormat/>
    <w:rsid w:val="0008285E"/>
    <w:rPr>
      <w:rFonts w:ascii="Cambria" w:hAnsi="Cambria"/>
      <w:b/>
      <w:sz w:val="24"/>
      <w:u w:val="single"/>
      <w:bdr w:val="single" w:sz="4" w:space="0" w:color="000000"/>
      <w:shd w:val="clear" w:color="auto" w:fill="BEFF7D"/>
    </w:rPr>
  </w:style>
  <w:style w:type="character" w:customStyle="1" w:styleId="heading2char2charchar1">
    <w:name w:val="heading2char2charchar1"/>
    <w:rsid w:val="0008285E"/>
  </w:style>
  <w:style w:type="character" w:customStyle="1" w:styleId="StyleStyleHighlightedunderlineBorderSinglesolidlineAu">
    <w:name w:val="Style Style Highlighted underline + Border: : (Single solid line Au..."/>
    <w:basedOn w:val="DefaultParagraphFont"/>
    <w:rsid w:val="0008285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8285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8285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8285E"/>
    <w:rPr>
      <w:rFonts w:ascii="Arial" w:hAnsi="Arial" w:cs="Arial"/>
      <w:kern w:val="0"/>
      <w:sz w:val="16"/>
      <w:szCs w:val="22"/>
      <w14:ligatures w14:val="none"/>
    </w:rPr>
  </w:style>
  <w:style w:type="character" w:customStyle="1" w:styleId="citebold0">
    <w:name w:val="cite bold"/>
    <w:basedOn w:val="DefaultParagraphFont"/>
    <w:rsid w:val="0008285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8285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8285E"/>
    <w:pPr>
      <w:jc w:val="both"/>
    </w:pPr>
    <w:rPr>
      <w:b/>
    </w:rPr>
  </w:style>
  <w:style w:type="paragraph" w:customStyle="1" w:styleId="TxBr13p3">
    <w:name w:val="TxBr_13p3"/>
    <w:basedOn w:val="Normal"/>
    <w:qFormat/>
    <w:rsid w:val="0008285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8285E"/>
    <w:pPr>
      <w:jc w:val="both"/>
    </w:pPr>
    <w:rPr>
      <w:b/>
    </w:rPr>
  </w:style>
  <w:style w:type="paragraph" w:customStyle="1" w:styleId="TxBr5p2">
    <w:name w:val="TxBr_5p2"/>
    <w:basedOn w:val="Normal"/>
    <w:qFormat/>
    <w:rsid w:val="0008285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08285E"/>
    <w:pPr>
      <w:jc w:val="both"/>
    </w:pPr>
    <w:rPr>
      <w:b/>
    </w:rPr>
  </w:style>
  <w:style w:type="paragraph" w:customStyle="1" w:styleId="TxBr10p1">
    <w:name w:val="TxBr_10p1"/>
    <w:basedOn w:val="Normal"/>
    <w:qFormat/>
    <w:rsid w:val="0008285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08285E"/>
    <w:pPr>
      <w:ind w:left="1728" w:right="1728"/>
    </w:pPr>
    <w:rPr>
      <w:sz w:val="18"/>
      <w:u w:val="single"/>
    </w:rPr>
  </w:style>
  <w:style w:type="paragraph" w:customStyle="1" w:styleId="DebateHeading1">
    <w:name w:val="Debate.Heading1"/>
    <w:basedOn w:val="Heading1"/>
    <w:autoRedefine/>
    <w:qFormat/>
    <w:rsid w:val="0008285E"/>
    <w:pPr>
      <w:ind w:right="1440"/>
    </w:pPr>
    <w:rPr>
      <w:rFonts w:cs="Times New Roman"/>
      <w:bCs/>
      <w:caps/>
      <w:sz w:val="20"/>
      <w:szCs w:val="28"/>
    </w:rPr>
  </w:style>
  <w:style w:type="paragraph" w:customStyle="1" w:styleId="morenews">
    <w:name w:val="morenews"/>
    <w:basedOn w:val="Normal"/>
    <w:qFormat/>
    <w:rsid w:val="0008285E"/>
    <w:pPr>
      <w:spacing w:before="100" w:beforeAutospacing="1" w:after="100" w:afterAutospacing="1"/>
    </w:pPr>
  </w:style>
  <w:style w:type="character" w:customStyle="1" w:styleId="bio1">
    <w:name w:val="bio1"/>
    <w:basedOn w:val="DefaultParagraphFont"/>
    <w:rsid w:val="0008285E"/>
    <w:rPr>
      <w:rFonts w:ascii="Arial" w:hAnsi="Arial" w:cs="Arial"/>
      <w:i/>
      <w:iCs/>
      <w:color w:val="000000"/>
      <w:sz w:val="20"/>
    </w:rPr>
  </w:style>
  <w:style w:type="paragraph" w:customStyle="1" w:styleId="NormalWeb3">
    <w:name w:val="Normal (Web)3"/>
    <w:basedOn w:val="Normal"/>
    <w:qFormat/>
    <w:rsid w:val="0008285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8285E"/>
    <w:rPr>
      <w:rFonts w:cs="Times New Roman"/>
      <w:sz w:val="24"/>
      <w:lang w:val="en-US" w:eastAsia="en-US"/>
    </w:rPr>
  </w:style>
  <w:style w:type="character" w:customStyle="1" w:styleId="Style24ptBoldUnderlineCenteredCharChar">
    <w:name w:val="Style 24 pt Bold Underline Centered Char Char"/>
    <w:basedOn w:val="DefaultParagraphFont"/>
    <w:rsid w:val="0008285E"/>
    <w:rPr>
      <w:rFonts w:cs="Times New Roman"/>
      <w:b/>
      <w:bCs/>
      <w:sz w:val="24"/>
      <w:u w:val="single"/>
      <w:lang w:val="en-US" w:eastAsia="en-US"/>
    </w:rPr>
  </w:style>
  <w:style w:type="paragraph" w:customStyle="1" w:styleId="TagCiteChar4">
    <w:name w:val="Tag / Cite Char"/>
    <w:basedOn w:val="Normal"/>
    <w:qFormat/>
    <w:rsid w:val="0008285E"/>
    <w:rPr>
      <w:b/>
      <w:color w:val="000000"/>
      <w:lang w:bidi="en-US"/>
    </w:rPr>
  </w:style>
  <w:style w:type="character" w:customStyle="1" w:styleId="TagCiteCharChar0">
    <w:name w:val="Tag / Cite Char Char"/>
    <w:basedOn w:val="DefaultParagraphFont"/>
    <w:rsid w:val="0008285E"/>
    <w:rPr>
      <w:rFonts w:cs="Times New Roman"/>
      <w:b/>
      <w:color w:val="000000"/>
      <w:sz w:val="24"/>
      <w:lang w:val="en-US" w:eastAsia="en-US"/>
    </w:rPr>
  </w:style>
  <w:style w:type="paragraph" w:customStyle="1" w:styleId="HeaderFooter">
    <w:name w:val="Header &amp; Footer"/>
    <w:qFormat/>
    <w:rsid w:val="0008285E"/>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08285E"/>
    <w:rPr>
      <w:color w:val="000000"/>
      <w:lang w:bidi="en-US"/>
    </w:rPr>
  </w:style>
  <w:style w:type="character" w:customStyle="1" w:styleId="CardTextUnderlinedCharChar">
    <w:name w:val="Card Text Underlined Char Char"/>
    <w:basedOn w:val="DefaultParagraphFont"/>
    <w:rsid w:val="0008285E"/>
    <w:rPr>
      <w:rFonts w:ascii="Arial Narrow" w:hAnsi="Arial Narrow" w:cs="Times New Roman"/>
      <w:sz w:val="24"/>
      <w:u w:val="single"/>
      <w:lang w:val="en-US" w:eastAsia="en-US"/>
    </w:rPr>
  </w:style>
  <w:style w:type="paragraph" w:customStyle="1" w:styleId="HeaderDebate">
    <w:name w:val="Header Debate"/>
    <w:basedOn w:val="Normal"/>
    <w:qFormat/>
    <w:rsid w:val="0008285E"/>
    <w:pPr>
      <w:jc w:val="center"/>
      <w:outlineLvl w:val="0"/>
    </w:pPr>
    <w:rPr>
      <w:rFonts w:ascii="Georgia" w:hAnsi="Georgia"/>
      <w:b/>
      <w:sz w:val="48"/>
      <w:u w:val="words"/>
      <w:lang w:bidi="en-US"/>
    </w:rPr>
  </w:style>
  <w:style w:type="paragraph" w:customStyle="1" w:styleId="CardTagCharChar">
    <w:name w:val="Card Tag Char Char"/>
    <w:basedOn w:val="Normal"/>
    <w:qFormat/>
    <w:rsid w:val="0008285E"/>
    <w:rPr>
      <w:b/>
      <w:lang w:bidi="en-US"/>
    </w:rPr>
  </w:style>
  <w:style w:type="character" w:customStyle="1" w:styleId="CardTagCharCharChar">
    <w:name w:val="Card Tag Char Char Char"/>
    <w:basedOn w:val="DefaultParagraphFont"/>
    <w:rsid w:val="0008285E"/>
    <w:rPr>
      <w:rFonts w:cs="Times New Roman"/>
      <w:b/>
      <w:sz w:val="24"/>
      <w:lang w:val="en-US" w:eastAsia="en-US"/>
    </w:rPr>
  </w:style>
  <w:style w:type="paragraph" w:customStyle="1" w:styleId="fixed">
    <w:name w:val="fixed"/>
    <w:basedOn w:val="Normal"/>
    <w:qFormat/>
    <w:rsid w:val="0008285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8285E"/>
    <w:rPr>
      <w:rFonts w:ascii="Garamond" w:hAnsi="Garamond" w:cs="Times New Roman"/>
      <w:sz w:val="24"/>
      <w:u w:val="single"/>
      <w:lang w:val="en-US" w:eastAsia="en-US"/>
    </w:rPr>
  </w:style>
  <w:style w:type="character" w:customStyle="1" w:styleId="t13">
    <w:name w:val="t13"/>
    <w:basedOn w:val="DefaultParagraphFont"/>
    <w:rsid w:val="0008285E"/>
    <w:rPr>
      <w:rFonts w:cs="Times New Roman"/>
    </w:rPr>
  </w:style>
  <w:style w:type="character" w:customStyle="1" w:styleId="lead">
    <w:name w:val="lead"/>
    <w:basedOn w:val="DefaultParagraphFont"/>
    <w:rsid w:val="0008285E"/>
    <w:rPr>
      <w:rFonts w:cs="Times New Roman"/>
    </w:rPr>
  </w:style>
  <w:style w:type="paragraph" w:customStyle="1" w:styleId="textonormal">
    <w:name w:val="textonormal"/>
    <w:basedOn w:val="Normal"/>
    <w:qFormat/>
    <w:rsid w:val="0008285E"/>
    <w:pPr>
      <w:spacing w:before="100" w:beforeAutospacing="1" w:after="100" w:afterAutospacing="1"/>
    </w:pPr>
    <w:rPr>
      <w:lang w:bidi="en-US"/>
    </w:rPr>
  </w:style>
  <w:style w:type="paragraph" w:customStyle="1" w:styleId="ExecutiveSummarytext">
    <w:name w:val="Executive Summary text"/>
    <w:basedOn w:val="Normal"/>
    <w:next w:val="Normal"/>
    <w:qFormat/>
    <w:rsid w:val="0008285E"/>
    <w:pPr>
      <w:autoSpaceDE w:val="0"/>
      <w:autoSpaceDN w:val="0"/>
      <w:adjustRightInd w:val="0"/>
    </w:pPr>
    <w:rPr>
      <w:lang w:bidi="en-US"/>
    </w:rPr>
  </w:style>
  <w:style w:type="character" w:customStyle="1" w:styleId="NormalUnderlineChar1">
    <w:name w:val="Normal Underline Char1"/>
    <w:basedOn w:val="DefaultParagraphFont"/>
    <w:rsid w:val="0008285E"/>
    <w:rPr>
      <w:rFonts w:cs="Times New Roman"/>
      <w:sz w:val="24"/>
      <w:u w:val="single"/>
      <w:lang w:val="en-US" w:eastAsia="en-US"/>
    </w:rPr>
  </w:style>
  <w:style w:type="character" w:customStyle="1" w:styleId="headlinetext">
    <w:name w:val="headlinetext"/>
    <w:basedOn w:val="DefaultParagraphFont"/>
    <w:rsid w:val="0008285E"/>
    <w:rPr>
      <w:rFonts w:cs="Times New Roman"/>
    </w:rPr>
  </w:style>
  <w:style w:type="character" w:customStyle="1" w:styleId="FootnoteCharacters">
    <w:name w:val="Footnote Characters"/>
    <w:basedOn w:val="DefaultParagraphFont"/>
    <w:rsid w:val="0008285E"/>
    <w:rPr>
      <w:rFonts w:cs="Times New Roman"/>
      <w:vertAlign w:val="superscript"/>
    </w:rPr>
  </w:style>
  <w:style w:type="paragraph" w:customStyle="1" w:styleId="ExtendedText">
    <w:name w:val="Extended Text"/>
    <w:basedOn w:val="Normal"/>
    <w:qFormat/>
    <w:rsid w:val="0008285E"/>
    <w:pPr>
      <w:widowControl w:val="0"/>
    </w:pPr>
    <w:rPr>
      <w:sz w:val="12"/>
      <w:szCs w:val="20"/>
      <w:lang w:bidi="en-US"/>
    </w:rPr>
  </w:style>
  <w:style w:type="character" w:customStyle="1" w:styleId="ExtendedTextChar">
    <w:name w:val="Extended Text Char"/>
    <w:basedOn w:val="DefaultParagraphFont"/>
    <w:rsid w:val="0008285E"/>
    <w:rPr>
      <w:rFonts w:cs="Times New Roman"/>
      <w:sz w:val="12"/>
    </w:rPr>
  </w:style>
  <w:style w:type="paragraph" w:customStyle="1" w:styleId="DiamondList">
    <w:name w:val="Diamond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08285E"/>
    <w:rPr>
      <w:sz w:val="20"/>
    </w:rPr>
  </w:style>
  <w:style w:type="paragraph" w:customStyle="1" w:styleId="BulletList">
    <w:name w:val="Bullet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0828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08285E"/>
    <w:rPr>
      <w:sz w:val="20"/>
    </w:rPr>
  </w:style>
  <w:style w:type="paragraph" w:customStyle="1" w:styleId="CardCites">
    <w:name w:val="Card Cites"/>
    <w:basedOn w:val="Normal"/>
    <w:next w:val="Normal"/>
    <w:qFormat/>
    <w:rsid w:val="0008285E"/>
    <w:rPr>
      <w:rFonts w:ascii="Garamond" w:hAnsi="Garamond"/>
      <w:b/>
      <w:lang w:bidi="en-US"/>
    </w:rPr>
  </w:style>
  <w:style w:type="character" w:customStyle="1" w:styleId="SmallFontCharCharCharChar">
    <w:name w:val="Small Font Char Char Char Char"/>
    <w:basedOn w:val="DefaultParagraphFont"/>
    <w:rsid w:val="0008285E"/>
    <w:rPr>
      <w:rFonts w:ascii="Arial" w:hAnsi="Arial" w:cs="Times New Roman"/>
      <w:sz w:val="24"/>
      <w:lang w:val="en-US" w:eastAsia="en-US"/>
    </w:rPr>
  </w:style>
  <w:style w:type="character" w:customStyle="1" w:styleId="boxChar">
    <w:name w:val="box Char"/>
    <w:basedOn w:val="DefaultParagraphFont"/>
    <w:rsid w:val="0008285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8285E"/>
    <w:pPr>
      <w:ind w:left="288" w:right="288"/>
    </w:pPr>
    <w:rPr>
      <w:rFonts w:ascii="Garamond" w:hAnsi="Garamond"/>
      <w:szCs w:val="24"/>
      <w:u w:val="single"/>
      <w:lang w:bidi="en-US"/>
    </w:rPr>
  </w:style>
  <w:style w:type="character" w:customStyle="1" w:styleId="StylecardGaramond12ptUnderlineChar">
    <w:name w:val="Style card + Garamond 12 pt Underline Char"/>
    <w:rsid w:val="0008285E"/>
    <w:rPr>
      <w:rFonts w:ascii="Garamond" w:hAnsi="Garamond"/>
      <w:sz w:val="24"/>
      <w:u w:val="single"/>
    </w:rPr>
  </w:style>
  <w:style w:type="paragraph" w:customStyle="1" w:styleId="StyletagGaramond">
    <w:name w:val="Style tag + Garamond"/>
    <w:basedOn w:val="Heading2"/>
    <w:qFormat/>
    <w:rsid w:val="0008285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8285E"/>
    <w:rPr>
      <w:rFonts w:ascii="Garamond" w:hAnsi="Garamond" w:cs="Times New Roman"/>
      <w:b/>
      <w:bCs/>
      <w:sz w:val="24"/>
    </w:rPr>
  </w:style>
  <w:style w:type="character" w:customStyle="1" w:styleId="StyleGaramond">
    <w:name w:val="Style Garamond"/>
    <w:basedOn w:val="DefaultParagraphFont"/>
    <w:rsid w:val="0008285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8285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8285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8285E"/>
    <w:rPr>
      <w:rFonts w:ascii="Garamond" w:hAnsi="Garamond" w:cs="Times New Roman"/>
      <w:bCs/>
      <w:sz w:val="36"/>
      <w:szCs w:val="28"/>
      <w:u w:val="single"/>
      <w:lang w:bidi="en-US"/>
    </w:rPr>
  </w:style>
  <w:style w:type="character" w:customStyle="1" w:styleId="StyleHeading1GaramondChar">
    <w:name w:val="Style Heading 1 + Garamond Char"/>
    <w:rsid w:val="0008285E"/>
    <w:rPr>
      <w:rFonts w:ascii="Garamond" w:hAnsi="Garamond"/>
      <w:b/>
      <w:kern w:val="32"/>
      <w:sz w:val="32"/>
      <w:u w:val="single"/>
    </w:rPr>
  </w:style>
  <w:style w:type="paragraph" w:customStyle="1" w:styleId="cleanformatting">
    <w:name w:val="clean formatting"/>
    <w:basedOn w:val="Heading4"/>
    <w:qFormat/>
    <w:rsid w:val="0008285E"/>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08285E"/>
    <w:pPr>
      <w:ind w:left="288" w:right="288"/>
    </w:pPr>
    <w:rPr>
      <w:szCs w:val="20"/>
    </w:rPr>
  </w:style>
  <w:style w:type="character" w:customStyle="1" w:styleId="tagChar1CharChar1">
    <w:name w:val="tag Char1 Char Char1"/>
    <w:basedOn w:val="DefaultParagraphFont"/>
    <w:rsid w:val="0008285E"/>
    <w:rPr>
      <w:b/>
      <w:bCs/>
      <w:sz w:val="24"/>
      <w:szCs w:val="24"/>
      <w:lang w:val="en-US" w:eastAsia="en-US" w:bidi="ar-SA"/>
    </w:rPr>
  </w:style>
  <w:style w:type="character" w:customStyle="1" w:styleId="tagChar1Char1CharChar">
    <w:name w:val="tag Char1 Char1 Char Char"/>
    <w:basedOn w:val="DefaultParagraphFont"/>
    <w:rsid w:val="0008285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08285E"/>
    <w:rPr>
      <w:rFonts w:ascii="Arial" w:hAnsi="Arial" w:cs="Arial"/>
      <w:b/>
      <w:bCs/>
      <w:kern w:val="32"/>
      <w:sz w:val="32"/>
      <w:szCs w:val="32"/>
      <w:lang w:val="en-US" w:eastAsia="en-US" w:bidi="ar-SA"/>
    </w:rPr>
  </w:style>
  <w:style w:type="character" w:customStyle="1" w:styleId="c2">
    <w:name w:val="c2"/>
    <w:basedOn w:val="DefaultParagraphFont"/>
    <w:rsid w:val="0008285E"/>
  </w:style>
  <w:style w:type="character" w:customStyle="1" w:styleId="looseChar">
    <w:name w:val="loose Char"/>
    <w:basedOn w:val="DefaultParagraphFont"/>
    <w:rsid w:val="0008285E"/>
    <w:rPr>
      <w:sz w:val="24"/>
      <w:szCs w:val="24"/>
      <w:lang w:val="en-US" w:eastAsia="en-US" w:bidi="ar-SA"/>
    </w:rPr>
  </w:style>
  <w:style w:type="character" w:customStyle="1" w:styleId="c6">
    <w:name w:val="c6"/>
    <w:basedOn w:val="DefaultParagraphFont"/>
    <w:rsid w:val="0008285E"/>
  </w:style>
  <w:style w:type="character" w:customStyle="1" w:styleId="Irrelevant6fontChar">
    <w:name w:val="Irrelevant (6 font) Char"/>
    <w:basedOn w:val="DefaultParagraphFont"/>
    <w:rsid w:val="0008285E"/>
    <w:rPr>
      <w:sz w:val="12"/>
      <w:szCs w:val="12"/>
      <w:lang w:val="en-US" w:eastAsia="en-US" w:bidi="ar-SA"/>
    </w:rPr>
  </w:style>
  <w:style w:type="character" w:customStyle="1" w:styleId="StyleCards12ptThickunderlineChar">
    <w:name w:val="Style Cards + 12 pt Thick underline Char"/>
    <w:basedOn w:val="DefaultParagraphFont"/>
    <w:rsid w:val="0008285E"/>
    <w:rPr>
      <w:sz w:val="24"/>
      <w:u w:val="thick"/>
      <w:lang w:val="en-US" w:eastAsia="en-US" w:bidi="ar-SA"/>
    </w:rPr>
  </w:style>
  <w:style w:type="character" w:customStyle="1" w:styleId="nfakpe">
    <w:name w:val="nfakpe"/>
    <w:basedOn w:val="DefaultParagraphFont"/>
    <w:rsid w:val="0008285E"/>
  </w:style>
  <w:style w:type="character" w:customStyle="1" w:styleId="ReadUnderline">
    <w:name w:val="Read Underline"/>
    <w:rsid w:val="0008285E"/>
    <w:rPr>
      <w:rFonts w:ascii="Arial" w:hAnsi="Arial"/>
      <w:b/>
      <w:sz w:val="20"/>
      <w:u w:val="thick"/>
    </w:rPr>
  </w:style>
  <w:style w:type="character" w:customStyle="1" w:styleId="StyleCites12ptChar">
    <w:name w:val="Style Cites + 12 pt Char"/>
    <w:basedOn w:val="DefaultParagraphFont"/>
    <w:rsid w:val="0008285E"/>
    <w:rPr>
      <w:rFonts w:eastAsia="SimSun"/>
      <w:b/>
      <w:bCs/>
      <w:sz w:val="24"/>
      <w:lang w:val="en-US" w:eastAsia="en-US" w:bidi="ar-SA"/>
    </w:rPr>
  </w:style>
  <w:style w:type="character" w:customStyle="1" w:styleId="news1">
    <w:name w:val="news1"/>
    <w:basedOn w:val="DefaultParagraphFont"/>
    <w:rsid w:val="0008285E"/>
  </w:style>
  <w:style w:type="character" w:customStyle="1" w:styleId="articlebody0">
    <w:name w:val="article_body"/>
    <w:basedOn w:val="DefaultParagraphFont"/>
    <w:rsid w:val="0008285E"/>
  </w:style>
  <w:style w:type="character" w:customStyle="1" w:styleId="newstdtext12">
    <w:name w:val="newstdtext12"/>
    <w:basedOn w:val="DefaultParagraphFont"/>
    <w:rsid w:val="0008285E"/>
  </w:style>
  <w:style w:type="character" w:customStyle="1" w:styleId="underlinecardCharCharChar">
    <w:name w:val="underline card Char Char Char"/>
    <w:basedOn w:val="DefaultParagraphFont"/>
    <w:rsid w:val="0008285E"/>
    <w:rPr>
      <w:rFonts w:ascii="Arial" w:hAnsi="Arial"/>
      <w:sz w:val="18"/>
      <w:szCs w:val="24"/>
      <w:u w:val="single"/>
      <w:lang w:val="en-US" w:eastAsia="en-US" w:bidi="ar-SA"/>
    </w:rPr>
  </w:style>
  <w:style w:type="character" w:customStyle="1" w:styleId="style32">
    <w:name w:val="style3"/>
    <w:basedOn w:val="DefaultParagraphFont"/>
    <w:rsid w:val="0008285E"/>
  </w:style>
  <w:style w:type="character" w:customStyle="1" w:styleId="quoted">
    <w:name w:val="quoted"/>
    <w:basedOn w:val="DefaultParagraphFont"/>
    <w:rsid w:val="0008285E"/>
  </w:style>
  <w:style w:type="paragraph" w:customStyle="1" w:styleId="cnninline">
    <w:name w:val="cnninline"/>
    <w:basedOn w:val="Normal"/>
    <w:qFormat/>
    <w:rsid w:val="0008285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8285E"/>
    <w:rPr>
      <w:rFonts w:ascii="Arial" w:hAnsi="Arial"/>
    </w:rPr>
  </w:style>
  <w:style w:type="paragraph" w:customStyle="1" w:styleId="TagsCites">
    <w:name w:val="Tags/Cites"/>
    <w:basedOn w:val="Normal"/>
    <w:qFormat/>
    <w:rsid w:val="0008285E"/>
    <w:pPr>
      <w:autoSpaceDE w:val="0"/>
      <w:autoSpaceDN w:val="0"/>
      <w:adjustRightInd w:val="0"/>
    </w:pPr>
    <w:rPr>
      <w:sz w:val="26"/>
    </w:rPr>
  </w:style>
  <w:style w:type="character" w:customStyle="1" w:styleId="cardtext-un-underlined">
    <w:name w:val="card text- un-underlined"/>
    <w:rsid w:val="0008285E"/>
    <w:rPr>
      <w:sz w:val="12"/>
    </w:rPr>
  </w:style>
  <w:style w:type="paragraph" w:customStyle="1" w:styleId="ReduceText">
    <w:name w:val="Reduce Text"/>
    <w:basedOn w:val="Normal"/>
    <w:autoRedefine/>
    <w:qFormat/>
    <w:rsid w:val="0008285E"/>
    <w:pPr>
      <w:ind w:left="1440" w:right="720"/>
    </w:pPr>
    <w:rPr>
      <w:sz w:val="10"/>
    </w:rPr>
  </w:style>
  <w:style w:type="character" w:customStyle="1" w:styleId="DebateTagChar0">
    <w:name w:val="DebateTag Char"/>
    <w:basedOn w:val="DefaultParagraphFont"/>
    <w:rsid w:val="0008285E"/>
    <w:rPr>
      <w:b/>
      <w:sz w:val="24"/>
      <w:szCs w:val="24"/>
      <w:lang w:val="en-US" w:eastAsia="en-US" w:bidi="ar-SA"/>
    </w:rPr>
  </w:style>
  <w:style w:type="character" w:customStyle="1" w:styleId="DebateSmallText">
    <w:name w:val="DebateSmallText"/>
    <w:rsid w:val="0008285E"/>
    <w:rPr>
      <w:rFonts w:ascii="Times New Roman" w:hAnsi="Times New Roman"/>
      <w:sz w:val="20"/>
    </w:rPr>
  </w:style>
  <w:style w:type="character" w:customStyle="1" w:styleId="DebateUnderline0">
    <w:name w:val="DebateUnderline"/>
    <w:basedOn w:val="DefaultParagraphFont"/>
    <w:rsid w:val="0008285E"/>
    <w:rPr>
      <w:rFonts w:ascii="Times New Roman" w:hAnsi="Times New Roman"/>
      <w:sz w:val="20"/>
      <w:u w:val="single"/>
    </w:rPr>
  </w:style>
  <w:style w:type="character" w:customStyle="1" w:styleId="UnderlinestyleChar1">
    <w:name w:val="Underline style Char"/>
    <w:basedOn w:val="DefaultParagraphFont"/>
    <w:rsid w:val="0008285E"/>
    <w:rPr>
      <w:szCs w:val="24"/>
      <w:u w:val="single"/>
    </w:rPr>
  </w:style>
  <w:style w:type="character" w:customStyle="1" w:styleId="cardUnderlineChar0">
    <w:name w:val="card+Underline Char"/>
    <w:basedOn w:val="DefaultParagraphFont"/>
    <w:rsid w:val="0008285E"/>
    <w:rPr>
      <w:rFonts w:ascii="Times" w:hAnsi="Times"/>
      <w:u w:val="single"/>
      <w:lang w:val="en-US" w:eastAsia="en-US" w:bidi="ar-SA"/>
    </w:rPr>
  </w:style>
  <w:style w:type="paragraph" w:customStyle="1" w:styleId="FR4">
    <w:name w:val="FR4"/>
    <w:qFormat/>
    <w:rsid w:val="0008285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08285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08285E"/>
    <w:rPr>
      <w:bdr w:val="single" w:sz="8" w:space="0" w:color="auto"/>
    </w:rPr>
  </w:style>
  <w:style w:type="character" w:customStyle="1" w:styleId="NoCharacterStyle">
    <w:name w:val="No Character Style"/>
    <w:qFormat/>
    <w:rsid w:val="0008285E"/>
  </w:style>
  <w:style w:type="paragraph" w:customStyle="1" w:styleId="DebateHeading2">
    <w:name w:val="Debate.Heading2"/>
    <w:basedOn w:val="Heading2"/>
    <w:qFormat/>
    <w:rsid w:val="0008285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08285E"/>
  </w:style>
  <w:style w:type="paragraph" w:customStyle="1" w:styleId="looseLeft016">
    <w:name w:val="loose + Left:  0.16&quot;"/>
    <w:aliases w:val="Right:  0normal16&quot;"/>
    <w:basedOn w:val="loose"/>
    <w:qFormat/>
    <w:rsid w:val="0008285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8285E"/>
    <w:pPr>
      <w:spacing w:after="120"/>
    </w:pPr>
    <w:rPr>
      <w:b w:val="0"/>
      <w:sz w:val="16"/>
    </w:rPr>
  </w:style>
  <w:style w:type="paragraph" w:customStyle="1" w:styleId="BlockTitle5">
    <w:name w:val="BlockTitle"/>
    <w:basedOn w:val="Normal"/>
    <w:qFormat/>
    <w:rsid w:val="0008285E"/>
    <w:pPr>
      <w:spacing w:after="240"/>
      <w:jc w:val="center"/>
      <w:outlineLvl w:val="0"/>
    </w:pPr>
    <w:rPr>
      <w:b/>
      <w:sz w:val="28"/>
      <w:szCs w:val="20"/>
    </w:rPr>
  </w:style>
  <w:style w:type="character" w:customStyle="1" w:styleId="normaltext2">
    <w:name w:val="normaltext"/>
    <w:basedOn w:val="DefaultParagraphFont"/>
    <w:rsid w:val="0008285E"/>
    <w:rPr>
      <w:rFonts w:ascii="Times New Roman" w:hAnsi="Times New Roman"/>
      <w:sz w:val="18"/>
    </w:rPr>
  </w:style>
  <w:style w:type="paragraph" w:customStyle="1" w:styleId="styleannouncement">
    <w:name w:val="styleannouncement"/>
    <w:basedOn w:val="Normal"/>
    <w:qFormat/>
    <w:rsid w:val="0008285E"/>
    <w:pPr>
      <w:spacing w:before="100" w:beforeAutospacing="1" w:after="100" w:afterAutospacing="1"/>
    </w:pPr>
  </w:style>
  <w:style w:type="paragraph" w:customStyle="1" w:styleId="KellyEvChar">
    <w:name w:val="KellyEv Char"/>
    <w:basedOn w:val="Normal"/>
    <w:autoRedefine/>
    <w:qFormat/>
    <w:rsid w:val="0008285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08285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08285E"/>
    <w:pPr>
      <w:spacing w:before="240" w:after="60"/>
    </w:pPr>
    <w:rPr>
      <w:rFonts w:eastAsia="SimSun"/>
      <w:sz w:val="24"/>
      <w:szCs w:val="24"/>
      <w:lang w:eastAsia="zh-CN"/>
    </w:rPr>
  </w:style>
  <w:style w:type="paragraph" w:customStyle="1" w:styleId="StyleHeading29pt">
    <w:name w:val="Style Heading 2 + 9 pt"/>
    <w:basedOn w:val="Heading3"/>
    <w:qFormat/>
    <w:rsid w:val="0008285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8285E"/>
    <w:rPr>
      <w:rFonts w:cs="Arial"/>
      <w:b/>
      <w:bCs/>
      <w:iCs/>
      <w:noProof w:val="0"/>
      <w:sz w:val="12"/>
      <w:szCs w:val="12"/>
      <w:lang w:val="en-US" w:eastAsia="en-US" w:bidi="ar-SA"/>
    </w:rPr>
  </w:style>
  <w:style w:type="paragraph" w:customStyle="1" w:styleId="normalunderlined">
    <w:name w:val="normal + underlined"/>
    <w:basedOn w:val="BodyText2"/>
    <w:qFormat/>
    <w:rsid w:val="0008285E"/>
    <w:pPr>
      <w:spacing w:after="0" w:line="240" w:lineRule="auto"/>
    </w:pPr>
    <w:rPr>
      <w:u w:val="single"/>
    </w:rPr>
  </w:style>
  <w:style w:type="paragraph" w:customStyle="1" w:styleId="text14-black">
    <w:name w:val="text14-black"/>
    <w:basedOn w:val="Normal"/>
    <w:qFormat/>
    <w:rsid w:val="0008285E"/>
    <w:pPr>
      <w:spacing w:before="100" w:beforeAutospacing="1" w:after="100" w:afterAutospacing="1"/>
    </w:pPr>
  </w:style>
  <w:style w:type="paragraph" w:customStyle="1" w:styleId="Irrelevant6font">
    <w:name w:val="Irrelevant (6 font)"/>
    <w:basedOn w:val="Normal"/>
    <w:link w:val="Irrelevant6fontCharChar"/>
    <w:qFormat/>
    <w:rsid w:val="0008285E"/>
    <w:pPr>
      <w:ind w:left="547" w:right="648"/>
      <w:jc w:val="both"/>
    </w:pPr>
    <w:rPr>
      <w:sz w:val="12"/>
      <w:szCs w:val="12"/>
    </w:rPr>
  </w:style>
  <w:style w:type="character" w:customStyle="1" w:styleId="Irrelevant6fontCharChar">
    <w:name w:val="Irrelevant (6 font) Char Char"/>
    <w:basedOn w:val="DefaultParagraphFont"/>
    <w:link w:val="Irrelevant6font"/>
    <w:rsid w:val="0008285E"/>
    <w:rPr>
      <w:rFonts w:ascii="Arial" w:hAnsi="Arial" w:cs="Arial"/>
      <w:kern w:val="0"/>
      <w:sz w:val="12"/>
      <w:szCs w:val="12"/>
      <w14:ligatures w14:val="none"/>
    </w:rPr>
  </w:style>
  <w:style w:type="paragraph" w:customStyle="1" w:styleId="rddateline">
    <w:name w:val="rddateline"/>
    <w:basedOn w:val="Normal"/>
    <w:uiPriority w:val="99"/>
    <w:qFormat/>
    <w:rsid w:val="0008285E"/>
    <w:rPr>
      <w:szCs w:val="20"/>
    </w:rPr>
  </w:style>
  <w:style w:type="paragraph" w:customStyle="1" w:styleId="rdheadline">
    <w:name w:val="rdheadline"/>
    <w:basedOn w:val="Normal"/>
    <w:uiPriority w:val="99"/>
    <w:qFormat/>
    <w:rsid w:val="0008285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8285E"/>
    <w:pPr>
      <w:spacing w:after="100" w:afterAutospacing="1"/>
    </w:pPr>
    <w:rPr>
      <w:rFonts w:ascii="Verdana" w:hAnsi="Verdana"/>
      <w:szCs w:val="20"/>
    </w:rPr>
  </w:style>
  <w:style w:type="character" w:customStyle="1" w:styleId="rddeckline1">
    <w:name w:val="rddeckline1"/>
    <w:basedOn w:val="DefaultParagraphFont"/>
    <w:rsid w:val="0008285E"/>
    <w:rPr>
      <w:rFonts w:ascii="Verdana" w:hAnsi="Verdana" w:hint="default"/>
      <w:b/>
      <w:bCs/>
      <w:sz w:val="22"/>
      <w:szCs w:val="22"/>
    </w:rPr>
  </w:style>
  <w:style w:type="character" w:customStyle="1" w:styleId="contact1">
    <w:name w:val="contact1"/>
    <w:basedOn w:val="DefaultParagraphFont"/>
    <w:rsid w:val="0008285E"/>
    <w:rPr>
      <w:rFonts w:ascii="Tahoma" w:hAnsi="Tahoma" w:cs="Tahoma" w:hint="default"/>
      <w:color w:val="999999"/>
      <w:sz w:val="20"/>
      <w:szCs w:val="20"/>
    </w:rPr>
  </w:style>
  <w:style w:type="character" w:customStyle="1" w:styleId="credits1">
    <w:name w:val="credits1"/>
    <w:basedOn w:val="DefaultParagraphFont"/>
    <w:rsid w:val="0008285E"/>
    <w:rPr>
      <w:rFonts w:ascii="Tahoma" w:hAnsi="Tahoma" w:cs="Tahoma" w:hint="default"/>
      <w:color w:val="999999"/>
      <w:sz w:val="16"/>
      <w:szCs w:val="16"/>
    </w:rPr>
  </w:style>
  <w:style w:type="paragraph" w:customStyle="1" w:styleId="Heading20">
    <w:name w:val="Heading2"/>
    <w:basedOn w:val="Normal"/>
    <w:qFormat/>
    <w:rsid w:val="0008285E"/>
    <w:pPr>
      <w:jc w:val="center"/>
    </w:pPr>
    <w:rPr>
      <w:b/>
      <w:caps/>
    </w:rPr>
  </w:style>
  <w:style w:type="character" w:customStyle="1" w:styleId="Heading2Char2">
    <w:name w:val="Heading2 Char"/>
    <w:basedOn w:val="DefaultParagraphFont"/>
    <w:rsid w:val="0008285E"/>
    <w:rPr>
      <w:b/>
      <w:caps/>
      <w:szCs w:val="24"/>
      <w:lang w:val="en-US" w:eastAsia="en-US" w:bidi="ar-SA"/>
    </w:rPr>
  </w:style>
  <w:style w:type="paragraph" w:customStyle="1" w:styleId="Underlinedcard1">
    <w:name w:val="Underlined card"/>
    <w:basedOn w:val="Normal"/>
    <w:autoRedefine/>
    <w:qFormat/>
    <w:rsid w:val="0008285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8285E"/>
    <w:rPr>
      <w:sz w:val="24"/>
      <w:szCs w:val="24"/>
      <w:u w:val="thick"/>
      <w:lang w:val="en-US" w:eastAsia="en-US" w:bidi="ar-SA"/>
    </w:rPr>
  </w:style>
  <w:style w:type="paragraph" w:customStyle="1" w:styleId="StyleHeading212pt">
    <w:name w:val="Style Heading2 + 12 pt"/>
    <w:basedOn w:val="Heading20"/>
    <w:qFormat/>
    <w:rsid w:val="0008285E"/>
    <w:rPr>
      <w:bCs/>
    </w:rPr>
  </w:style>
  <w:style w:type="character" w:customStyle="1" w:styleId="StyleHeading212ptChar">
    <w:name w:val="Style Heading2 + 12 pt Char"/>
    <w:basedOn w:val="Heading2Char2"/>
    <w:rsid w:val="0008285E"/>
    <w:rPr>
      <w:b/>
      <w:bCs/>
      <w:caps/>
      <w:sz w:val="24"/>
      <w:szCs w:val="24"/>
      <w:lang w:val="en-US" w:eastAsia="en-US" w:bidi="ar-SA"/>
    </w:rPr>
  </w:style>
  <w:style w:type="paragraph" w:customStyle="1" w:styleId="Heading212pt">
    <w:name w:val="Heading2 + 12 pt"/>
    <w:basedOn w:val="StyleHeading212pt"/>
    <w:link w:val="Heading212ptChar"/>
    <w:qFormat/>
    <w:rsid w:val="0008285E"/>
  </w:style>
  <w:style w:type="character" w:customStyle="1" w:styleId="Heading212ptChar">
    <w:name w:val="Heading2 + 12 pt Char"/>
    <w:basedOn w:val="DefaultParagraphFont"/>
    <w:link w:val="Heading212pt"/>
    <w:rsid w:val="0008285E"/>
    <w:rPr>
      <w:rFonts w:ascii="Arial" w:hAnsi="Arial" w:cs="Arial"/>
      <w:b/>
      <w:bCs/>
      <w:caps/>
      <w:kern w:val="0"/>
      <w:sz w:val="16"/>
      <w:szCs w:val="22"/>
      <w14:ligatures w14:val="none"/>
    </w:rPr>
  </w:style>
  <w:style w:type="character" w:customStyle="1" w:styleId="bodytext11">
    <w:name w:val="bodytext1"/>
    <w:basedOn w:val="DefaultParagraphFont"/>
    <w:rsid w:val="0008285E"/>
  </w:style>
  <w:style w:type="paragraph" w:customStyle="1" w:styleId="CardsChar2">
    <w:name w:val="Cards Char2"/>
    <w:basedOn w:val="Normal"/>
    <w:uiPriority w:val="99"/>
    <w:qFormat/>
    <w:rsid w:val="0008285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8285E"/>
    <w:rPr>
      <w:rFonts w:ascii="Verdana" w:hAnsi="Verdana"/>
      <w:szCs w:val="18"/>
      <w:u w:val="single"/>
      <w:lang w:val="en-US" w:eastAsia="en-US" w:bidi="ar-SA"/>
    </w:rPr>
  </w:style>
  <w:style w:type="character" w:customStyle="1" w:styleId="ps63">
    <w:name w:val="ps63"/>
    <w:basedOn w:val="DefaultParagraphFont"/>
    <w:rsid w:val="0008285E"/>
  </w:style>
  <w:style w:type="character" w:customStyle="1" w:styleId="ps65">
    <w:name w:val="ps65"/>
    <w:basedOn w:val="DefaultParagraphFont"/>
    <w:rsid w:val="0008285E"/>
  </w:style>
  <w:style w:type="character" w:customStyle="1" w:styleId="ps66">
    <w:name w:val="ps66"/>
    <w:basedOn w:val="DefaultParagraphFont"/>
    <w:rsid w:val="0008285E"/>
  </w:style>
  <w:style w:type="character" w:customStyle="1" w:styleId="ps67">
    <w:name w:val="ps67"/>
    <w:basedOn w:val="DefaultParagraphFont"/>
    <w:rsid w:val="0008285E"/>
  </w:style>
  <w:style w:type="character" w:customStyle="1" w:styleId="ps69">
    <w:name w:val="ps69"/>
    <w:basedOn w:val="DefaultParagraphFont"/>
    <w:rsid w:val="0008285E"/>
  </w:style>
  <w:style w:type="character" w:customStyle="1" w:styleId="ps75">
    <w:name w:val="ps75"/>
    <w:basedOn w:val="DefaultParagraphFont"/>
    <w:rsid w:val="0008285E"/>
  </w:style>
  <w:style w:type="character" w:customStyle="1" w:styleId="ps76">
    <w:name w:val="ps76"/>
    <w:basedOn w:val="DefaultParagraphFont"/>
    <w:rsid w:val="0008285E"/>
  </w:style>
  <w:style w:type="character" w:customStyle="1" w:styleId="ps77">
    <w:name w:val="ps77"/>
    <w:basedOn w:val="DefaultParagraphFont"/>
    <w:rsid w:val="0008285E"/>
  </w:style>
  <w:style w:type="character" w:customStyle="1" w:styleId="ps79">
    <w:name w:val="ps79"/>
    <w:basedOn w:val="DefaultParagraphFont"/>
    <w:rsid w:val="0008285E"/>
  </w:style>
  <w:style w:type="character" w:customStyle="1" w:styleId="ps80">
    <w:name w:val="ps80"/>
    <w:basedOn w:val="DefaultParagraphFont"/>
    <w:rsid w:val="0008285E"/>
  </w:style>
  <w:style w:type="character" w:customStyle="1" w:styleId="ps81">
    <w:name w:val="ps81"/>
    <w:basedOn w:val="DefaultParagraphFont"/>
    <w:rsid w:val="0008285E"/>
  </w:style>
  <w:style w:type="character" w:customStyle="1" w:styleId="ps85">
    <w:name w:val="ps85"/>
    <w:basedOn w:val="DefaultParagraphFont"/>
    <w:rsid w:val="0008285E"/>
  </w:style>
  <w:style w:type="character" w:customStyle="1" w:styleId="ps87">
    <w:name w:val="ps87"/>
    <w:basedOn w:val="DefaultParagraphFont"/>
    <w:rsid w:val="0008285E"/>
  </w:style>
  <w:style w:type="character" w:customStyle="1" w:styleId="ps88">
    <w:name w:val="ps88"/>
    <w:basedOn w:val="DefaultParagraphFont"/>
    <w:rsid w:val="0008285E"/>
  </w:style>
  <w:style w:type="paragraph" w:customStyle="1" w:styleId="H3">
    <w:name w:val="H3"/>
    <w:basedOn w:val="Normal"/>
    <w:next w:val="Normal"/>
    <w:qFormat/>
    <w:rsid w:val="0008285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8285E"/>
  </w:style>
  <w:style w:type="paragraph" w:customStyle="1" w:styleId="Style0">
    <w:name w:val="Style0"/>
    <w:qFormat/>
    <w:rsid w:val="0008285E"/>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08285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8285E"/>
  </w:style>
  <w:style w:type="character" w:customStyle="1" w:styleId="WW-Teletype">
    <w:name w:val="WW-Teletype"/>
    <w:rsid w:val="0008285E"/>
    <w:rPr>
      <w:rFonts w:ascii="Courier New" w:eastAsia="Courier New" w:hAnsi="Courier New" w:cs="Courier New"/>
    </w:rPr>
  </w:style>
  <w:style w:type="character" w:customStyle="1" w:styleId="lightemphasis">
    <w:name w:val="lightemphasis"/>
    <w:basedOn w:val="DefaultParagraphFont"/>
    <w:rsid w:val="0008285E"/>
  </w:style>
  <w:style w:type="character" w:customStyle="1" w:styleId="booktitle0">
    <w:name w:val="booktitle"/>
    <w:basedOn w:val="DefaultParagraphFont"/>
    <w:rsid w:val="0008285E"/>
  </w:style>
  <w:style w:type="character" w:customStyle="1" w:styleId="filmtitle">
    <w:name w:val="filmtitle"/>
    <w:basedOn w:val="DefaultParagraphFont"/>
    <w:rsid w:val="0008285E"/>
  </w:style>
  <w:style w:type="paragraph" w:customStyle="1" w:styleId="Quotations">
    <w:name w:val="Quotations"/>
    <w:basedOn w:val="Normal"/>
    <w:qFormat/>
    <w:rsid w:val="0008285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8285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8285E"/>
  </w:style>
  <w:style w:type="character" w:customStyle="1" w:styleId="headline-detail">
    <w:name w:val="headline-detail"/>
    <w:basedOn w:val="DefaultParagraphFont"/>
    <w:rsid w:val="0008285E"/>
  </w:style>
  <w:style w:type="character" w:customStyle="1" w:styleId="UnderlinedCardTextCharCharChar">
    <w:name w:val="Underlined Card Text Char Char Char"/>
    <w:basedOn w:val="DefaultParagraphFont"/>
    <w:rsid w:val="0008285E"/>
    <w:rPr>
      <w:rFonts w:ascii="Arial Narrow" w:hAnsi="Arial Narrow"/>
      <w:noProof w:val="0"/>
      <w:sz w:val="18"/>
      <w:szCs w:val="24"/>
      <w:u w:val="single"/>
      <w:lang w:val="en-US" w:eastAsia="en-US" w:bidi="ar-SA"/>
    </w:rPr>
  </w:style>
  <w:style w:type="character" w:customStyle="1" w:styleId="storytext1">
    <w:name w:val="storytext1"/>
    <w:basedOn w:val="DefaultParagraphFont"/>
    <w:rsid w:val="0008285E"/>
    <w:rPr>
      <w:rFonts w:ascii="Arial" w:hAnsi="Arial" w:cs="Arial" w:hint="default"/>
      <w:b w:val="0"/>
      <w:bCs w:val="0"/>
      <w:i w:val="0"/>
      <w:iCs w:val="0"/>
      <w:color w:val="000000"/>
      <w:sz w:val="16"/>
      <w:szCs w:val="16"/>
    </w:rPr>
  </w:style>
  <w:style w:type="character" w:customStyle="1" w:styleId="georgiamd">
    <w:name w:val="georgia md"/>
    <w:basedOn w:val="DefaultParagraphFont"/>
    <w:rsid w:val="0008285E"/>
  </w:style>
  <w:style w:type="character" w:customStyle="1" w:styleId="UnderlineStyleCharCharChar">
    <w:name w:val="Underline Style Char Char Char"/>
    <w:basedOn w:val="DefaultParagraphFont"/>
    <w:rsid w:val="0008285E"/>
    <w:rPr>
      <w:rFonts w:cs="Arial"/>
      <w:b/>
      <w:bCs/>
      <w:noProof w:val="0"/>
      <w:kern w:val="32"/>
      <w:sz w:val="24"/>
      <w:szCs w:val="24"/>
      <w:u w:val="single"/>
      <w:lang w:val="en-US" w:eastAsia="en-US" w:bidi="ar-SA"/>
    </w:rPr>
  </w:style>
  <w:style w:type="character" w:customStyle="1" w:styleId="collectmed">
    <w:name w:val="collectmed"/>
    <w:basedOn w:val="DefaultParagraphFont"/>
    <w:rsid w:val="0008285E"/>
  </w:style>
  <w:style w:type="character" w:customStyle="1" w:styleId="lingoregion">
    <w:name w:val="lingo_region"/>
    <w:basedOn w:val="DefaultParagraphFont"/>
    <w:rsid w:val="0008285E"/>
  </w:style>
  <w:style w:type="character" w:customStyle="1" w:styleId="vitstorybody">
    <w:name w:val="vitstorybody"/>
    <w:basedOn w:val="DefaultParagraphFont"/>
    <w:rsid w:val="0008285E"/>
  </w:style>
  <w:style w:type="character" w:customStyle="1" w:styleId="searchtermbold">
    <w:name w:val="searchtermbold"/>
    <w:basedOn w:val="DefaultParagraphFont"/>
    <w:rsid w:val="0008285E"/>
  </w:style>
  <w:style w:type="character" w:customStyle="1" w:styleId="spanstyle">
    <w:name w:val="spanstyle"/>
    <w:basedOn w:val="DefaultParagraphFont"/>
    <w:rsid w:val="0008285E"/>
  </w:style>
  <w:style w:type="character" w:customStyle="1" w:styleId="TaglineChar1">
    <w:name w:val="Tagline Char1"/>
    <w:basedOn w:val="DefaultParagraphFont"/>
    <w:locked/>
    <w:rsid w:val="0008285E"/>
    <w:rPr>
      <w:b/>
      <w:noProof w:val="0"/>
      <w:sz w:val="22"/>
      <w:szCs w:val="28"/>
      <w:lang w:val="en-US" w:eastAsia="en-US" w:bidi="ar-SA"/>
    </w:rPr>
  </w:style>
  <w:style w:type="character" w:customStyle="1" w:styleId="CiteExtrasChar1">
    <w:name w:val="Cite Extras Char1"/>
    <w:basedOn w:val="DefaultParagraphFont"/>
    <w:locked/>
    <w:rsid w:val="0008285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8285E"/>
    <w:rPr>
      <w:rFonts w:cs="Arial"/>
      <w:b/>
      <w:bCs/>
      <w:iCs/>
      <w:noProof w:val="0"/>
      <w:sz w:val="28"/>
      <w:szCs w:val="28"/>
      <w:u w:val="single"/>
      <w:lang w:val="en-US" w:eastAsia="en-US" w:bidi="ar-SA"/>
    </w:rPr>
  </w:style>
  <w:style w:type="character" w:customStyle="1" w:styleId="filed">
    <w:name w:val="filed"/>
    <w:basedOn w:val="DefaultParagraphFont"/>
    <w:rsid w:val="0008285E"/>
  </w:style>
  <w:style w:type="character" w:customStyle="1" w:styleId="textnew">
    <w:name w:val="textnew"/>
    <w:basedOn w:val="DefaultParagraphFont"/>
    <w:rsid w:val="0008285E"/>
    <w:rPr>
      <w:rFonts w:ascii="Georgia" w:hAnsi="Georgia" w:hint="default"/>
      <w:b w:val="0"/>
      <w:bCs w:val="0"/>
      <w:color w:val="000000"/>
      <w:sz w:val="21"/>
      <w:szCs w:val="21"/>
    </w:rPr>
  </w:style>
  <w:style w:type="character" w:customStyle="1" w:styleId="headlinefnt">
    <w:name w:val="headlinefnt"/>
    <w:basedOn w:val="DefaultParagraphFont"/>
    <w:rsid w:val="0008285E"/>
  </w:style>
  <w:style w:type="character" w:customStyle="1" w:styleId="KellyEvCharChar">
    <w:name w:val="KellyEv Char Char"/>
    <w:basedOn w:val="DefaultParagraphFont"/>
    <w:rsid w:val="0008285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8285E"/>
    <w:rPr>
      <w:rFonts w:ascii="Times New Roman" w:hAnsi="Times New Roman"/>
      <w:dstrike w:val="0"/>
      <w:sz w:val="20"/>
      <w:u w:val="thick"/>
      <w:vertAlign w:val="baseline"/>
    </w:rPr>
  </w:style>
  <w:style w:type="character" w:customStyle="1" w:styleId="report-headline">
    <w:name w:val="report-headline"/>
    <w:basedOn w:val="DefaultParagraphFont"/>
    <w:rsid w:val="0008285E"/>
  </w:style>
  <w:style w:type="character" w:customStyle="1" w:styleId="viewnewsarticle">
    <w:name w:val="viewnewsarticle"/>
    <w:basedOn w:val="DefaultParagraphFont"/>
    <w:rsid w:val="0008285E"/>
  </w:style>
  <w:style w:type="character" w:customStyle="1" w:styleId="c9">
    <w:name w:val="c9"/>
    <w:basedOn w:val="DefaultParagraphFont"/>
    <w:rsid w:val="0008285E"/>
  </w:style>
  <w:style w:type="character" w:customStyle="1" w:styleId="verdana12black1aheight18a">
    <w:name w:val="verdana12black1a height18a"/>
    <w:basedOn w:val="DefaultParagraphFont"/>
    <w:rsid w:val="0008285E"/>
  </w:style>
  <w:style w:type="character" w:customStyle="1" w:styleId="FontStyle86">
    <w:name w:val="Font Style86"/>
    <w:basedOn w:val="DefaultParagraphFont"/>
    <w:uiPriority w:val="99"/>
    <w:rsid w:val="0008285E"/>
    <w:rPr>
      <w:rFonts w:ascii="Times New Roman" w:hAnsi="Times New Roman" w:cs="Times New Roman"/>
      <w:b/>
      <w:bCs/>
      <w:i/>
      <w:iCs/>
      <w:sz w:val="16"/>
      <w:szCs w:val="16"/>
    </w:rPr>
  </w:style>
  <w:style w:type="paragraph" w:customStyle="1" w:styleId="Style52">
    <w:name w:val="Style5"/>
    <w:basedOn w:val="Normal"/>
    <w:uiPriority w:val="99"/>
    <w:qFormat/>
    <w:rsid w:val="0008285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8285E"/>
    <w:rPr>
      <w:rFonts w:ascii="Times New Roman" w:hAnsi="Times New Roman" w:cs="Times New Roman"/>
      <w:b/>
      <w:bCs/>
      <w:sz w:val="22"/>
      <w:szCs w:val="22"/>
    </w:rPr>
  </w:style>
  <w:style w:type="character" w:customStyle="1" w:styleId="FontStyle88">
    <w:name w:val="Font Style88"/>
    <w:basedOn w:val="DefaultParagraphFont"/>
    <w:uiPriority w:val="99"/>
    <w:rsid w:val="0008285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8285E"/>
    <w:rPr>
      <w:rFonts w:ascii="Times New Roman" w:hAnsi="Times New Roman" w:cs="Times New Roman"/>
      <w:b/>
      <w:bCs/>
      <w:sz w:val="16"/>
      <w:szCs w:val="16"/>
    </w:rPr>
  </w:style>
  <w:style w:type="character" w:customStyle="1" w:styleId="FontStyle92">
    <w:name w:val="Font Style92"/>
    <w:basedOn w:val="DefaultParagraphFont"/>
    <w:uiPriority w:val="99"/>
    <w:rsid w:val="0008285E"/>
    <w:rPr>
      <w:rFonts w:ascii="Times New Roman" w:hAnsi="Times New Roman" w:cs="Times New Roman"/>
      <w:i/>
      <w:iCs/>
      <w:sz w:val="22"/>
      <w:szCs w:val="22"/>
    </w:rPr>
  </w:style>
  <w:style w:type="character" w:customStyle="1" w:styleId="FontStyle77">
    <w:name w:val="Font Style77"/>
    <w:basedOn w:val="DefaultParagraphFont"/>
    <w:uiPriority w:val="99"/>
    <w:rsid w:val="0008285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8285E"/>
    <w:rPr>
      <w:rFonts w:ascii="Georgia" w:hAnsi="Georgia" w:cs="Georgia"/>
      <w:b/>
      <w:bCs/>
      <w:sz w:val="12"/>
      <w:szCs w:val="12"/>
    </w:rPr>
  </w:style>
  <w:style w:type="character" w:customStyle="1" w:styleId="FontStyle122">
    <w:name w:val="Font Style122"/>
    <w:basedOn w:val="DefaultParagraphFont"/>
    <w:uiPriority w:val="99"/>
    <w:rsid w:val="0008285E"/>
    <w:rPr>
      <w:rFonts w:ascii="Times New Roman" w:hAnsi="Times New Roman" w:cs="Times New Roman"/>
      <w:b/>
      <w:bCs/>
      <w:sz w:val="12"/>
      <w:szCs w:val="12"/>
    </w:rPr>
  </w:style>
  <w:style w:type="character" w:customStyle="1" w:styleId="FontStyle93">
    <w:name w:val="Font Style93"/>
    <w:basedOn w:val="DefaultParagraphFont"/>
    <w:uiPriority w:val="99"/>
    <w:rsid w:val="0008285E"/>
    <w:rPr>
      <w:rFonts w:ascii="Times New Roman" w:hAnsi="Times New Roman" w:cs="Times New Roman"/>
      <w:sz w:val="22"/>
      <w:szCs w:val="22"/>
    </w:rPr>
  </w:style>
  <w:style w:type="paragraph" w:customStyle="1" w:styleId="Style49">
    <w:name w:val="Style49"/>
    <w:basedOn w:val="Normal"/>
    <w:uiPriority w:val="99"/>
    <w:qFormat/>
    <w:rsid w:val="0008285E"/>
    <w:pPr>
      <w:widowControl w:val="0"/>
      <w:autoSpaceDE w:val="0"/>
      <w:autoSpaceDN w:val="0"/>
      <w:adjustRightInd w:val="0"/>
      <w:spacing w:line="165" w:lineRule="exact"/>
    </w:pPr>
  </w:style>
  <w:style w:type="paragraph" w:customStyle="1" w:styleId="Style13">
    <w:name w:val="Style13"/>
    <w:basedOn w:val="Normal"/>
    <w:uiPriority w:val="99"/>
    <w:qFormat/>
    <w:rsid w:val="0008285E"/>
    <w:pPr>
      <w:widowControl w:val="0"/>
      <w:autoSpaceDE w:val="0"/>
      <w:autoSpaceDN w:val="0"/>
      <w:adjustRightInd w:val="0"/>
    </w:pPr>
  </w:style>
  <w:style w:type="character" w:customStyle="1" w:styleId="FontStyle78">
    <w:name w:val="Font Style78"/>
    <w:basedOn w:val="DefaultParagraphFont"/>
    <w:uiPriority w:val="99"/>
    <w:rsid w:val="0008285E"/>
    <w:rPr>
      <w:rFonts w:ascii="Times New Roman" w:hAnsi="Times New Roman" w:cs="Times New Roman"/>
      <w:b/>
      <w:bCs/>
      <w:sz w:val="12"/>
      <w:szCs w:val="12"/>
    </w:rPr>
  </w:style>
  <w:style w:type="character" w:customStyle="1" w:styleId="FontStyle79">
    <w:name w:val="Font Style79"/>
    <w:basedOn w:val="DefaultParagraphFont"/>
    <w:uiPriority w:val="99"/>
    <w:rsid w:val="0008285E"/>
    <w:rPr>
      <w:rFonts w:ascii="Georgia" w:hAnsi="Georgia" w:cs="Georgia"/>
      <w:b/>
      <w:bCs/>
      <w:sz w:val="10"/>
      <w:szCs w:val="10"/>
    </w:rPr>
  </w:style>
  <w:style w:type="character" w:customStyle="1" w:styleId="FontStyle81">
    <w:name w:val="Font Style81"/>
    <w:basedOn w:val="DefaultParagraphFont"/>
    <w:uiPriority w:val="99"/>
    <w:rsid w:val="0008285E"/>
    <w:rPr>
      <w:rFonts w:ascii="Times New Roman" w:hAnsi="Times New Roman" w:cs="Times New Roman"/>
      <w:sz w:val="14"/>
      <w:szCs w:val="14"/>
    </w:rPr>
  </w:style>
  <w:style w:type="character" w:customStyle="1" w:styleId="FontStyle82">
    <w:name w:val="Font Style82"/>
    <w:basedOn w:val="DefaultParagraphFont"/>
    <w:uiPriority w:val="99"/>
    <w:rsid w:val="0008285E"/>
    <w:rPr>
      <w:rFonts w:ascii="Times New Roman" w:hAnsi="Times New Roman" w:cs="Times New Roman"/>
      <w:b/>
      <w:bCs/>
      <w:i/>
      <w:iCs/>
      <w:sz w:val="12"/>
      <w:szCs w:val="12"/>
    </w:rPr>
  </w:style>
  <w:style w:type="character" w:customStyle="1" w:styleId="article">
    <w:name w:val="article"/>
    <w:basedOn w:val="DefaultParagraphFont"/>
    <w:rsid w:val="0008285E"/>
  </w:style>
  <w:style w:type="character" w:customStyle="1" w:styleId="Bold-UnderlineChar">
    <w:name w:val="Bold-Underline Char"/>
    <w:basedOn w:val="DefaultParagraphFont"/>
    <w:rsid w:val="0008285E"/>
    <w:rPr>
      <w:b/>
      <w:noProof w:val="0"/>
      <w:sz w:val="24"/>
      <w:szCs w:val="24"/>
      <w:u w:val="single"/>
      <w:lang w:val="en-US" w:eastAsia="en-US" w:bidi="ar-SA"/>
    </w:rPr>
  </w:style>
  <w:style w:type="character" w:customStyle="1" w:styleId="StyleArialNarrow">
    <w:name w:val="Style Arial Narrow"/>
    <w:basedOn w:val="DefaultParagraphFont"/>
    <w:rsid w:val="0008285E"/>
    <w:rPr>
      <w:rFonts w:ascii="Arial Narrow" w:hAnsi="Arial Narrow"/>
      <w:sz w:val="20"/>
    </w:rPr>
  </w:style>
  <w:style w:type="character" w:customStyle="1" w:styleId="boldciteChar3">
    <w:name w:val="bold cite Char3"/>
    <w:basedOn w:val="DefaultParagraphFont"/>
    <w:rsid w:val="0008285E"/>
    <w:rPr>
      <w:rFonts w:ascii="Arial" w:hAnsi="Arial" w:cs="Arial"/>
      <w:b/>
      <w:bCs/>
      <w:noProof w:val="0"/>
      <w:kern w:val="32"/>
      <w:sz w:val="24"/>
      <w:szCs w:val="24"/>
      <w:lang w:val="en-US" w:eastAsia="en-US" w:bidi="ar-SA"/>
    </w:rPr>
  </w:style>
  <w:style w:type="paragraph" w:customStyle="1" w:styleId="ecomaintext">
    <w:name w:val="ecomaintext"/>
    <w:basedOn w:val="Normal"/>
    <w:qFormat/>
    <w:rsid w:val="0008285E"/>
    <w:pPr>
      <w:spacing w:before="100" w:beforeAutospacing="1" w:after="100" w:afterAutospacing="1"/>
    </w:pPr>
    <w:rPr>
      <w:rFonts w:eastAsia="SimSun"/>
      <w:lang w:eastAsia="zh-CN"/>
    </w:rPr>
  </w:style>
  <w:style w:type="paragraph" w:customStyle="1" w:styleId="Normal8pt">
    <w:name w:val="Normal + 8 pt"/>
    <w:basedOn w:val="Normal"/>
    <w:qFormat/>
    <w:rsid w:val="0008285E"/>
    <w:pPr>
      <w:jc w:val="both"/>
    </w:pPr>
    <w:rPr>
      <w:color w:val="000000"/>
      <w:szCs w:val="16"/>
    </w:rPr>
  </w:style>
  <w:style w:type="character" w:customStyle="1" w:styleId="bps-topic-ident">
    <w:name w:val="bps-topic-ident"/>
    <w:basedOn w:val="DefaultParagraphFont"/>
    <w:rsid w:val="0008285E"/>
  </w:style>
  <w:style w:type="character" w:customStyle="1" w:styleId="artbyline">
    <w:name w:val="artbyline"/>
    <w:basedOn w:val="DefaultParagraphFont"/>
    <w:rsid w:val="0008285E"/>
  </w:style>
  <w:style w:type="paragraph" w:customStyle="1" w:styleId="tagcite3">
    <w:name w:val="tagcite"/>
    <w:basedOn w:val="Normal"/>
    <w:qFormat/>
    <w:rsid w:val="0008285E"/>
    <w:rPr>
      <w:rFonts w:ascii="Garamond" w:hAnsi="Garamond"/>
      <w:b/>
    </w:rPr>
  </w:style>
  <w:style w:type="character" w:customStyle="1" w:styleId="CardDownSizeChar">
    <w:name w:val="CardDownSize Char"/>
    <w:basedOn w:val="DefaultParagraphFont"/>
    <w:link w:val="CardDownSize"/>
    <w:locked/>
    <w:rsid w:val="0008285E"/>
    <w:rPr>
      <w:sz w:val="16"/>
      <w:szCs w:val="32"/>
    </w:rPr>
  </w:style>
  <w:style w:type="paragraph" w:customStyle="1" w:styleId="CardDownSize">
    <w:name w:val="CardDownSize"/>
    <w:basedOn w:val="Normal"/>
    <w:link w:val="CardDownSizeChar"/>
    <w:autoRedefine/>
    <w:qFormat/>
    <w:rsid w:val="0008285E"/>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qFormat/>
    <w:rsid w:val="0008285E"/>
    <w:pPr>
      <w:widowControl w:val="0"/>
      <w:jc w:val="both"/>
      <w:outlineLvl w:val="2"/>
    </w:pPr>
    <w:rPr>
      <w:rFonts w:eastAsia="Calibri"/>
      <w:b/>
      <w:szCs w:val="20"/>
    </w:rPr>
  </w:style>
  <w:style w:type="character" w:customStyle="1" w:styleId="AuthorDateChar0">
    <w:name w:val="Author + Date Char"/>
    <w:basedOn w:val="DefaultParagraphFont"/>
    <w:link w:val="AuthorDate2"/>
    <w:rsid w:val="0008285E"/>
    <w:rPr>
      <w:rFonts w:ascii="Arial" w:eastAsia="Calibri" w:hAnsi="Arial" w:cs="Arial"/>
      <w:b/>
      <w:kern w:val="0"/>
      <w:sz w:val="16"/>
      <w:szCs w:val="20"/>
      <w14:ligatures w14:val="none"/>
    </w:rPr>
  </w:style>
  <w:style w:type="paragraph" w:customStyle="1" w:styleId="CM50">
    <w:name w:val="CM50"/>
    <w:basedOn w:val="Normal"/>
    <w:next w:val="Normal"/>
    <w:qFormat/>
    <w:rsid w:val="0008285E"/>
    <w:pPr>
      <w:widowControl w:val="0"/>
      <w:autoSpaceDE w:val="0"/>
      <w:autoSpaceDN w:val="0"/>
      <w:adjustRightInd w:val="0"/>
    </w:pPr>
  </w:style>
  <w:style w:type="character" w:customStyle="1" w:styleId="bodyblack1">
    <w:name w:val="bodyblack1"/>
    <w:basedOn w:val="DefaultParagraphFont"/>
    <w:rsid w:val="0008285E"/>
    <w:rPr>
      <w:rFonts w:ascii="Verdana" w:hAnsi="Verdana" w:hint="default"/>
      <w:b w:val="0"/>
      <w:bCs w:val="0"/>
      <w:color w:val="000000"/>
      <w:sz w:val="20"/>
      <w:szCs w:val="20"/>
    </w:rPr>
  </w:style>
  <w:style w:type="paragraph" w:customStyle="1" w:styleId="Maximize">
    <w:name w:val="Maximize"/>
    <w:basedOn w:val="Normal"/>
    <w:link w:val="MaximizeChar"/>
    <w:qFormat/>
    <w:rsid w:val="0008285E"/>
    <w:pPr>
      <w:keepNext/>
      <w:keepLines/>
      <w:jc w:val="both"/>
    </w:pPr>
    <w:rPr>
      <w:u w:val="single"/>
    </w:rPr>
  </w:style>
  <w:style w:type="character" w:customStyle="1" w:styleId="MaximizeChar">
    <w:name w:val="Maximize Char"/>
    <w:basedOn w:val="DefaultParagraphFont"/>
    <w:link w:val="Maximize"/>
    <w:rsid w:val="0008285E"/>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08285E"/>
    <w:pPr>
      <w:jc w:val="both"/>
    </w:pPr>
    <w:rPr>
      <w:sz w:val="12"/>
      <w:szCs w:val="16"/>
    </w:rPr>
  </w:style>
  <w:style w:type="character" w:customStyle="1" w:styleId="StyleCardSizeDown6ptChar">
    <w:name w:val="Style Card Size Down + 6 pt Char"/>
    <w:basedOn w:val="DefaultParagraphFont"/>
    <w:link w:val="StyleCardSizeDown6pt"/>
    <w:rsid w:val="0008285E"/>
    <w:rPr>
      <w:rFonts w:ascii="Arial" w:hAnsi="Arial" w:cs="Arial"/>
      <w:kern w:val="0"/>
      <w:sz w:val="12"/>
      <w:szCs w:val="16"/>
      <w14:ligatures w14:val="none"/>
    </w:rPr>
  </w:style>
  <w:style w:type="paragraph" w:customStyle="1" w:styleId="CardDownMid">
    <w:name w:val="CardDownMid"/>
    <w:basedOn w:val="Normal"/>
    <w:link w:val="CardDownMidChar"/>
    <w:qFormat/>
    <w:rsid w:val="0008285E"/>
    <w:rPr>
      <w:sz w:val="14"/>
      <w:szCs w:val="20"/>
    </w:rPr>
  </w:style>
  <w:style w:type="character" w:customStyle="1" w:styleId="CardDownMidChar">
    <w:name w:val="CardDownMid Char"/>
    <w:basedOn w:val="DefaultParagraphFont"/>
    <w:link w:val="CardDownMid"/>
    <w:rsid w:val="0008285E"/>
    <w:rPr>
      <w:rFonts w:ascii="Arial" w:hAnsi="Arial" w:cs="Arial"/>
      <w:kern w:val="0"/>
      <w:sz w:val="14"/>
      <w:szCs w:val="20"/>
      <w14:ligatures w14:val="none"/>
    </w:rPr>
  </w:style>
  <w:style w:type="character" w:customStyle="1" w:styleId="QuickFormat1">
    <w:name w:val="QuickFormat1"/>
    <w:rsid w:val="0008285E"/>
  </w:style>
  <w:style w:type="character" w:customStyle="1" w:styleId="Irrelevant5fontChar">
    <w:name w:val="Irrelevant (5 font) Char"/>
    <w:basedOn w:val="DefaultParagraphFont"/>
    <w:link w:val="Irrelevant5font"/>
    <w:rsid w:val="0008285E"/>
    <w:rPr>
      <w:sz w:val="10"/>
      <w:szCs w:val="10"/>
    </w:rPr>
  </w:style>
  <w:style w:type="paragraph" w:customStyle="1" w:styleId="Irrelevant5font">
    <w:name w:val="Irrelevant (5 font)"/>
    <w:basedOn w:val="Normal"/>
    <w:link w:val="Irrelevant5fontChar"/>
    <w:qFormat/>
    <w:rsid w:val="0008285E"/>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08285E"/>
    <w:rPr>
      <w:b/>
      <w:color w:val="000000"/>
      <w:u w:val="single"/>
    </w:rPr>
  </w:style>
  <w:style w:type="character" w:customStyle="1" w:styleId="UnderlineEmphasisChar">
    <w:name w:val="Underline + Emphasis Char"/>
    <w:basedOn w:val="DefaultParagraphFont"/>
    <w:link w:val="UnderlineEmphasis"/>
    <w:locked/>
    <w:rsid w:val="0008285E"/>
    <w:rPr>
      <w:rFonts w:ascii="Arial" w:hAnsi="Arial" w:cs="Arial"/>
      <w:b/>
      <w:color w:val="000000"/>
      <w:kern w:val="0"/>
      <w:sz w:val="16"/>
      <w:szCs w:val="22"/>
      <w:u w:val="single"/>
      <w14:ligatures w14:val="none"/>
    </w:rPr>
  </w:style>
  <w:style w:type="paragraph" w:customStyle="1" w:styleId="tag10">
    <w:name w:val="tag1"/>
    <w:basedOn w:val="Normal"/>
    <w:qFormat/>
    <w:rsid w:val="0008285E"/>
    <w:rPr>
      <w:b/>
      <w:szCs w:val="20"/>
    </w:rPr>
  </w:style>
  <w:style w:type="paragraph" w:customStyle="1" w:styleId="Ciii">
    <w:name w:val="Ciii"/>
    <w:basedOn w:val="Normal"/>
    <w:qFormat/>
    <w:rsid w:val="0008285E"/>
    <w:rPr>
      <w:b/>
      <w:szCs w:val="20"/>
      <w:u w:val="thick"/>
    </w:rPr>
  </w:style>
  <w:style w:type="paragraph" w:customStyle="1" w:styleId="DebateCardSmall">
    <w:name w:val="Debate Card Small"/>
    <w:basedOn w:val="Normal"/>
    <w:qFormat/>
    <w:rsid w:val="0008285E"/>
    <w:pPr>
      <w:autoSpaceDE w:val="0"/>
      <w:autoSpaceDN w:val="0"/>
      <w:adjustRightInd w:val="0"/>
    </w:pPr>
    <w:rPr>
      <w:szCs w:val="16"/>
    </w:rPr>
  </w:style>
  <w:style w:type="paragraph" w:customStyle="1" w:styleId="Times0">
    <w:name w:val="Times"/>
    <w:basedOn w:val="Heading2"/>
    <w:qFormat/>
    <w:rsid w:val="0008285E"/>
    <w:rPr>
      <w:rFonts w:cs="Arial"/>
      <w:iCs/>
      <w:sz w:val="24"/>
    </w:rPr>
  </w:style>
  <w:style w:type="character" w:customStyle="1" w:styleId="searchhit">
    <w:name w:val="searchhit"/>
    <w:basedOn w:val="DefaultParagraphFont"/>
    <w:rsid w:val="0008285E"/>
    <w:rPr>
      <w:rFonts w:cs="Times New Roman"/>
    </w:rPr>
  </w:style>
  <w:style w:type="character" w:customStyle="1" w:styleId="ecunderline">
    <w:name w:val="ec_underline"/>
    <w:basedOn w:val="DefaultParagraphFont"/>
    <w:rsid w:val="0008285E"/>
    <w:rPr>
      <w:rFonts w:cs="Times New Roman"/>
    </w:rPr>
  </w:style>
  <w:style w:type="character" w:customStyle="1" w:styleId="BoldCiteCharCharChar">
    <w:name w:val="Bold Cite Char Char Char"/>
    <w:basedOn w:val="DefaultParagraphFont"/>
    <w:rsid w:val="0008285E"/>
    <w:rPr>
      <w:rFonts w:cs="Arial"/>
      <w:bCs/>
      <w:sz w:val="14"/>
      <w:szCs w:val="14"/>
      <w:lang w:val="en-US" w:eastAsia="en-US" w:bidi="ar-SA"/>
    </w:rPr>
  </w:style>
  <w:style w:type="character" w:customStyle="1" w:styleId="ib">
    <w:name w:val="ib"/>
    <w:basedOn w:val="DefaultParagraphFont"/>
    <w:rsid w:val="0008285E"/>
  </w:style>
  <w:style w:type="paragraph" w:customStyle="1" w:styleId="plff6">
    <w:name w:val="pl ff6"/>
    <w:basedOn w:val="Normal"/>
    <w:qFormat/>
    <w:rsid w:val="0008285E"/>
    <w:pPr>
      <w:spacing w:beforeLines="1" w:afterLines="1"/>
    </w:pPr>
    <w:rPr>
      <w:rFonts w:ascii="Times" w:hAnsi="Times"/>
      <w:szCs w:val="20"/>
    </w:rPr>
  </w:style>
  <w:style w:type="character" w:customStyle="1" w:styleId="ff6">
    <w:name w:val="ff6"/>
    <w:basedOn w:val="DefaultParagraphFont"/>
    <w:rsid w:val="0008285E"/>
  </w:style>
  <w:style w:type="paragraph" w:customStyle="1" w:styleId="HeaderFormat">
    <w:name w:val="Header Format"/>
    <w:basedOn w:val="Normal"/>
    <w:qFormat/>
    <w:rsid w:val="0008285E"/>
    <w:pPr>
      <w:jc w:val="center"/>
    </w:pPr>
    <w:rPr>
      <w:b/>
      <w:u w:val="single"/>
    </w:rPr>
  </w:style>
  <w:style w:type="paragraph" w:customStyle="1" w:styleId="TagFormat">
    <w:name w:val="Tag Format"/>
    <w:basedOn w:val="Normal"/>
    <w:qFormat/>
    <w:rsid w:val="0008285E"/>
    <w:rPr>
      <w:b/>
    </w:rPr>
  </w:style>
  <w:style w:type="paragraph" w:customStyle="1" w:styleId="c3">
    <w:name w:val="c3"/>
    <w:basedOn w:val="Normal"/>
    <w:qFormat/>
    <w:rsid w:val="0008285E"/>
    <w:pPr>
      <w:spacing w:beforeLines="1" w:afterLines="1"/>
    </w:pPr>
    <w:rPr>
      <w:rFonts w:ascii="Times" w:hAnsi="Times"/>
      <w:szCs w:val="20"/>
    </w:rPr>
  </w:style>
  <w:style w:type="character" w:customStyle="1" w:styleId="hotrouteChar1">
    <w:name w:val="hot route! Char"/>
    <w:basedOn w:val="DefaultParagraphFont"/>
    <w:link w:val="hotroute1"/>
    <w:uiPriority w:val="99"/>
    <w:rsid w:val="0008285E"/>
    <w:rPr>
      <w:rFonts w:ascii="Arial" w:eastAsia="Calibri" w:hAnsi="Arial" w:cs="Arial"/>
      <w:kern w:val="0"/>
      <w:sz w:val="16"/>
      <w:szCs w:val="22"/>
      <w14:ligatures w14:val="none"/>
    </w:rPr>
  </w:style>
  <w:style w:type="character" w:customStyle="1" w:styleId="smallChar10">
    <w:name w:val="small Char1"/>
    <w:basedOn w:val="DefaultParagraphFont"/>
    <w:rsid w:val="0008285E"/>
    <w:rPr>
      <w:sz w:val="16"/>
      <w:szCs w:val="24"/>
    </w:rPr>
  </w:style>
  <w:style w:type="paragraph" w:customStyle="1" w:styleId="reallysmall">
    <w:name w:val="really small"/>
    <w:basedOn w:val="Normal"/>
    <w:link w:val="reallysmallChar"/>
    <w:qFormat/>
    <w:rsid w:val="0008285E"/>
    <w:rPr>
      <w:sz w:val="12"/>
    </w:rPr>
  </w:style>
  <w:style w:type="character" w:customStyle="1" w:styleId="reallysmallChar">
    <w:name w:val="really small Char"/>
    <w:basedOn w:val="DefaultParagraphFont"/>
    <w:link w:val="reallysmall"/>
    <w:rsid w:val="0008285E"/>
    <w:rPr>
      <w:rFonts w:ascii="Arial" w:hAnsi="Arial" w:cs="Arial"/>
      <w:kern w:val="0"/>
      <w:sz w:val="12"/>
      <w:szCs w:val="22"/>
      <w14:ligatures w14:val="none"/>
    </w:rPr>
  </w:style>
  <w:style w:type="paragraph" w:customStyle="1" w:styleId="titlebignews">
    <w:name w:val="title_big_news"/>
    <w:basedOn w:val="Normal"/>
    <w:qFormat/>
    <w:rsid w:val="0008285E"/>
    <w:pPr>
      <w:spacing w:beforeLines="1" w:afterLines="1"/>
    </w:pPr>
    <w:rPr>
      <w:rFonts w:ascii="Times" w:eastAsia="Cambria" w:hAnsi="Times"/>
      <w:szCs w:val="20"/>
    </w:rPr>
  </w:style>
  <w:style w:type="character" w:customStyle="1" w:styleId="definition">
    <w:name w:val="definition"/>
    <w:basedOn w:val="DefaultParagraphFont"/>
    <w:rsid w:val="0008285E"/>
  </w:style>
  <w:style w:type="paragraph" w:customStyle="1" w:styleId="abodyblack31">
    <w:name w:val="abodyblack31"/>
    <w:basedOn w:val="Normal"/>
    <w:qFormat/>
    <w:rsid w:val="0008285E"/>
    <w:pPr>
      <w:spacing w:before="100" w:beforeAutospacing="1" w:after="100" w:afterAutospacing="1"/>
    </w:pPr>
  </w:style>
  <w:style w:type="character" w:customStyle="1" w:styleId="Hyperlink4">
    <w:name w:val="Hyperlink4"/>
    <w:rsid w:val="0008285E"/>
    <w:rPr>
      <w:strike w:val="0"/>
      <w:dstrike w:val="0"/>
      <w:color w:val="195FA4"/>
      <w:u w:val="single"/>
      <w:effect w:val="none"/>
    </w:rPr>
  </w:style>
  <w:style w:type="paragraph" w:customStyle="1" w:styleId="PicCaption">
    <w:name w:val="PicCaption"/>
    <w:basedOn w:val="Normal"/>
    <w:qFormat/>
    <w:rsid w:val="0008285E"/>
    <w:rPr>
      <w:rFonts w:ascii="Georgia" w:eastAsia="Calibri" w:hAnsi="Georgia"/>
      <w:b/>
      <w:sz w:val="18"/>
      <w:szCs w:val="20"/>
      <w:lang w:val="x-none" w:eastAsia="x-none"/>
    </w:rPr>
  </w:style>
  <w:style w:type="character" w:customStyle="1" w:styleId="tightinline1">
    <w:name w:val="tightinline1"/>
    <w:basedOn w:val="DefaultParagraphFont"/>
    <w:rsid w:val="0008285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8285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8285E"/>
    <w:rPr>
      <w:rFonts w:ascii="Times New Roman" w:hAnsi="Times New Roman"/>
      <w:b/>
      <w:color w:val="000000"/>
      <w:sz w:val="36"/>
      <w:u w:val="single"/>
    </w:rPr>
  </w:style>
  <w:style w:type="paragraph" w:customStyle="1" w:styleId="Hat2">
    <w:name w:val="Hat2"/>
    <w:basedOn w:val="Hat1"/>
    <w:next w:val="Normal"/>
    <w:uiPriority w:val="99"/>
    <w:qFormat/>
    <w:rsid w:val="0008285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8285E"/>
    <w:pPr>
      <w:spacing w:line="276" w:lineRule="auto"/>
      <w:outlineLvl w:val="9"/>
    </w:pPr>
    <w:rPr>
      <w:rFonts w:cs="Times New Roman"/>
      <w:bCs/>
      <w:color w:val="365F91"/>
      <w:sz w:val="28"/>
      <w:szCs w:val="28"/>
    </w:rPr>
  </w:style>
  <w:style w:type="character" w:customStyle="1" w:styleId="Style7pt">
    <w:name w:val="Style 7 pt"/>
    <w:basedOn w:val="DefaultParagraphFont"/>
    <w:rsid w:val="0008285E"/>
    <w:rPr>
      <w:rFonts w:ascii="Times New Roman" w:hAnsi="Times New Roman"/>
      <w:sz w:val="14"/>
    </w:rPr>
  </w:style>
  <w:style w:type="character" w:customStyle="1" w:styleId="articleheadline1">
    <w:name w:val="articleheadline1"/>
    <w:basedOn w:val="DefaultParagraphFont"/>
    <w:rsid w:val="0008285E"/>
    <w:rPr>
      <w:b/>
      <w:bCs/>
      <w:strike w:val="0"/>
      <w:dstrike w:val="0"/>
      <w:sz w:val="27"/>
      <w:szCs w:val="27"/>
      <w:u w:val="none"/>
      <w:effect w:val="none"/>
    </w:rPr>
  </w:style>
  <w:style w:type="character" w:customStyle="1" w:styleId="StyleStyle16ptChar">
    <w:name w:val="Style Style1 + 6 pt Char"/>
    <w:basedOn w:val="DefaultParagraphFont"/>
    <w:rsid w:val="0008285E"/>
    <w:rPr>
      <w:sz w:val="12"/>
      <w:szCs w:val="14"/>
      <w:lang w:val="en-US" w:eastAsia="en-US" w:bidi="ar-SA"/>
    </w:rPr>
  </w:style>
  <w:style w:type="character" w:customStyle="1" w:styleId="StyleHeading2BlackChar">
    <w:name w:val="Style Heading 2 + Black Char"/>
    <w:basedOn w:val="DefaultParagraphFont"/>
    <w:rsid w:val="0008285E"/>
    <w:rPr>
      <w:rFonts w:cs="Arial"/>
      <w:b/>
      <w:bCs/>
      <w:iCs/>
      <w:color w:val="000000"/>
      <w:sz w:val="22"/>
      <w:szCs w:val="28"/>
      <w:lang w:val="en-US" w:eastAsia="en-US" w:bidi="ar-SA"/>
    </w:rPr>
  </w:style>
  <w:style w:type="paragraph" w:customStyle="1" w:styleId="TagsandCites0">
    <w:name w:val="Tags and Cites"/>
    <w:basedOn w:val="Normal"/>
    <w:qFormat/>
    <w:rsid w:val="0008285E"/>
    <w:pPr>
      <w:spacing w:before="120" w:after="120"/>
    </w:pPr>
    <w:rPr>
      <w:rFonts w:ascii="Copperplate" w:hAnsi="Copperplate"/>
      <w:szCs w:val="20"/>
    </w:rPr>
  </w:style>
  <w:style w:type="character" w:customStyle="1" w:styleId="profileshighlighttext">
    <w:name w:val="profileshighlighttext"/>
    <w:basedOn w:val="DefaultParagraphFont"/>
    <w:rsid w:val="0008285E"/>
  </w:style>
  <w:style w:type="paragraph" w:customStyle="1" w:styleId="column-byline">
    <w:name w:val="column-byline"/>
    <w:basedOn w:val="Normal"/>
    <w:qFormat/>
    <w:rsid w:val="0008285E"/>
    <w:pPr>
      <w:spacing w:before="100" w:beforeAutospacing="1" w:after="100" w:afterAutospacing="1"/>
    </w:pPr>
  </w:style>
  <w:style w:type="paragraph" w:customStyle="1" w:styleId="en">
    <w:name w:val="en"/>
    <w:basedOn w:val="Normal"/>
    <w:qFormat/>
    <w:rsid w:val="0008285E"/>
    <w:pPr>
      <w:spacing w:before="100" w:beforeAutospacing="1" w:after="100" w:afterAutospacing="1"/>
    </w:pPr>
  </w:style>
  <w:style w:type="paragraph" w:customStyle="1" w:styleId="Cardunderlined0">
    <w:name w:val="Card underlined"/>
    <w:basedOn w:val="Normal"/>
    <w:qFormat/>
    <w:rsid w:val="0008285E"/>
    <w:rPr>
      <w:color w:val="000000"/>
      <w:u w:val="single"/>
    </w:rPr>
  </w:style>
  <w:style w:type="character" w:customStyle="1" w:styleId="boldciteCharChar">
    <w:name w:val="bold cite Char Char"/>
    <w:basedOn w:val="DefaultParagraphFont"/>
    <w:rsid w:val="0008285E"/>
    <w:rPr>
      <w:rFonts w:ascii="Arial" w:hAnsi="Arial" w:cs="Arial"/>
      <w:b/>
      <w:bCs/>
      <w:kern w:val="32"/>
      <w:sz w:val="24"/>
      <w:szCs w:val="24"/>
      <w:lang w:val="en-US" w:eastAsia="en-US" w:bidi="ar-SA"/>
    </w:rPr>
  </w:style>
  <w:style w:type="character" w:customStyle="1" w:styleId="comments-post">
    <w:name w:val="comments-post"/>
    <w:basedOn w:val="DefaultParagraphFont"/>
    <w:rsid w:val="0008285E"/>
  </w:style>
  <w:style w:type="character" w:customStyle="1" w:styleId="txt">
    <w:name w:val="txt"/>
    <w:basedOn w:val="DefaultParagraphFont"/>
    <w:rsid w:val="0008285E"/>
  </w:style>
  <w:style w:type="character" w:customStyle="1" w:styleId="Char5">
    <w:name w:val="Char5"/>
    <w:basedOn w:val="DefaultParagraphFont"/>
    <w:rsid w:val="0008285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8285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08285E"/>
    <w:pPr>
      <w:autoSpaceDE w:val="0"/>
      <w:autoSpaceDN w:val="0"/>
      <w:adjustRightInd w:val="0"/>
      <w:jc w:val="both"/>
    </w:pPr>
    <w:rPr>
      <w:spacing w:val="-1"/>
      <w:sz w:val="12"/>
    </w:rPr>
  </w:style>
  <w:style w:type="character" w:customStyle="1" w:styleId="CharacterStyle4">
    <w:name w:val="Character Style 4"/>
    <w:rsid w:val="0008285E"/>
    <w:rPr>
      <w:sz w:val="20"/>
      <w:u w:val="single"/>
    </w:rPr>
  </w:style>
  <w:style w:type="paragraph" w:customStyle="1" w:styleId="CtieRead">
    <w:name w:val="Ctie Read"/>
    <w:basedOn w:val="Heading4"/>
    <w:qFormat/>
    <w:rsid w:val="0008285E"/>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08285E"/>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08285E"/>
    <w:rPr>
      <w:b w:val="0"/>
      <w:bCs w:val="0"/>
      <w:sz w:val="20"/>
    </w:rPr>
  </w:style>
  <w:style w:type="paragraph" w:customStyle="1" w:styleId="ZNormalText">
    <w:name w:val="Z Normal Text"/>
    <w:basedOn w:val="Normal"/>
    <w:autoRedefine/>
    <w:qFormat/>
    <w:rsid w:val="0008285E"/>
  </w:style>
  <w:style w:type="paragraph" w:customStyle="1" w:styleId="ZTag">
    <w:name w:val="Z Tag"/>
    <w:basedOn w:val="Normal"/>
    <w:autoRedefine/>
    <w:qFormat/>
    <w:rsid w:val="0008285E"/>
    <w:rPr>
      <w:b/>
      <w:color w:val="000000"/>
      <w:sz w:val="28"/>
    </w:rPr>
  </w:style>
  <w:style w:type="character" w:customStyle="1" w:styleId="style110">
    <w:name w:val="style11"/>
    <w:basedOn w:val="DefaultParagraphFont"/>
    <w:rsid w:val="0008285E"/>
    <w:rPr>
      <w:sz w:val="12"/>
      <w:szCs w:val="12"/>
    </w:rPr>
  </w:style>
  <w:style w:type="character" w:customStyle="1" w:styleId="subtitlesarticles1">
    <w:name w:val="subtitles_articles1"/>
    <w:basedOn w:val="DefaultParagraphFont"/>
    <w:rsid w:val="0008285E"/>
    <w:rPr>
      <w:rFonts w:ascii="Verdana" w:hAnsi="Verdana" w:cs="Times New Roman"/>
      <w:b/>
      <w:bCs/>
      <w:color w:val="000000"/>
      <w:sz w:val="20"/>
      <w:szCs w:val="20"/>
    </w:rPr>
  </w:style>
  <w:style w:type="character" w:customStyle="1" w:styleId="BlockTitleChar10">
    <w:name w:val="Block Title Char1"/>
    <w:basedOn w:val="DefaultParagraphFont"/>
    <w:rsid w:val="0008285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8285E"/>
    <w:rPr>
      <w:bCs/>
      <w:sz w:val="16"/>
      <w:szCs w:val="28"/>
      <w:lang w:val="en-US" w:eastAsia="en-US" w:bidi="ar-SA"/>
    </w:rPr>
  </w:style>
  <w:style w:type="paragraph" w:customStyle="1" w:styleId="StyleUnderlineUnderline">
    <w:name w:val="Style Underline + Underline"/>
    <w:basedOn w:val="Normal"/>
    <w:qFormat/>
    <w:rsid w:val="0008285E"/>
    <w:pPr>
      <w:widowControl w:val="0"/>
      <w:suppressAutoHyphens/>
    </w:pPr>
    <w:rPr>
      <w:szCs w:val="18"/>
      <w:u w:val="single"/>
    </w:rPr>
  </w:style>
  <w:style w:type="character" w:customStyle="1" w:styleId="ft4">
    <w:name w:val="ft4"/>
    <w:basedOn w:val="DefaultParagraphFont"/>
    <w:rsid w:val="0008285E"/>
  </w:style>
  <w:style w:type="character" w:customStyle="1" w:styleId="ps2">
    <w:name w:val="ps2"/>
    <w:basedOn w:val="DefaultParagraphFont"/>
    <w:rsid w:val="0008285E"/>
  </w:style>
  <w:style w:type="character" w:customStyle="1" w:styleId="ps3">
    <w:name w:val="ps3"/>
    <w:basedOn w:val="DefaultParagraphFont"/>
    <w:rsid w:val="0008285E"/>
  </w:style>
  <w:style w:type="character" w:customStyle="1" w:styleId="ps4">
    <w:name w:val="ps4"/>
    <w:basedOn w:val="DefaultParagraphFont"/>
    <w:rsid w:val="0008285E"/>
  </w:style>
  <w:style w:type="character" w:customStyle="1" w:styleId="ps5">
    <w:name w:val="ps5"/>
    <w:basedOn w:val="DefaultParagraphFont"/>
    <w:rsid w:val="0008285E"/>
  </w:style>
  <w:style w:type="character" w:customStyle="1" w:styleId="ps6">
    <w:name w:val="ps6"/>
    <w:basedOn w:val="DefaultParagraphFont"/>
    <w:rsid w:val="0008285E"/>
  </w:style>
  <w:style w:type="character" w:customStyle="1" w:styleId="ps7">
    <w:name w:val="ps7"/>
    <w:basedOn w:val="DefaultParagraphFont"/>
    <w:rsid w:val="0008285E"/>
  </w:style>
  <w:style w:type="character" w:customStyle="1" w:styleId="ps8">
    <w:name w:val="ps8"/>
    <w:basedOn w:val="DefaultParagraphFont"/>
    <w:rsid w:val="0008285E"/>
  </w:style>
  <w:style w:type="character" w:customStyle="1" w:styleId="ps9">
    <w:name w:val="ps9"/>
    <w:basedOn w:val="DefaultParagraphFont"/>
    <w:rsid w:val="0008285E"/>
  </w:style>
  <w:style w:type="character" w:customStyle="1" w:styleId="ps10">
    <w:name w:val="ps10"/>
    <w:basedOn w:val="DefaultParagraphFont"/>
    <w:rsid w:val="0008285E"/>
  </w:style>
  <w:style w:type="character" w:customStyle="1" w:styleId="ps11">
    <w:name w:val="ps11"/>
    <w:basedOn w:val="DefaultParagraphFont"/>
    <w:rsid w:val="0008285E"/>
  </w:style>
  <w:style w:type="character" w:customStyle="1" w:styleId="ps12">
    <w:name w:val="ps12"/>
    <w:basedOn w:val="DefaultParagraphFont"/>
    <w:rsid w:val="0008285E"/>
  </w:style>
  <w:style w:type="character" w:customStyle="1" w:styleId="ps13">
    <w:name w:val="ps13"/>
    <w:basedOn w:val="DefaultParagraphFont"/>
    <w:rsid w:val="0008285E"/>
  </w:style>
  <w:style w:type="character" w:customStyle="1" w:styleId="ps14">
    <w:name w:val="ps14"/>
    <w:basedOn w:val="DefaultParagraphFont"/>
    <w:rsid w:val="0008285E"/>
  </w:style>
  <w:style w:type="character" w:customStyle="1" w:styleId="ps15">
    <w:name w:val="ps15"/>
    <w:basedOn w:val="DefaultParagraphFont"/>
    <w:rsid w:val="0008285E"/>
  </w:style>
  <w:style w:type="character" w:customStyle="1" w:styleId="ps16">
    <w:name w:val="ps16"/>
    <w:basedOn w:val="DefaultParagraphFont"/>
    <w:rsid w:val="0008285E"/>
  </w:style>
  <w:style w:type="character" w:customStyle="1" w:styleId="ps17">
    <w:name w:val="ps17"/>
    <w:basedOn w:val="DefaultParagraphFont"/>
    <w:rsid w:val="0008285E"/>
  </w:style>
  <w:style w:type="character" w:customStyle="1" w:styleId="ps18">
    <w:name w:val="ps18"/>
    <w:basedOn w:val="DefaultParagraphFont"/>
    <w:rsid w:val="0008285E"/>
  </w:style>
  <w:style w:type="character" w:customStyle="1" w:styleId="ps19">
    <w:name w:val="ps19"/>
    <w:basedOn w:val="DefaultParagraphFont"/>
    <w:rsid w:val="0008285E"/>
  </w:style>
  <w:style w:type="character" w:customStyle="1" w:styleId="ps20">
    <w:name w:val="ps20"/>
    <w:basedOn w:val="DefaultParagraphFont"/>
    <w:rsid w:val="0008285E"/>
  </w:style>
  <w:style w:type="character" w:customStyle="1" w:styleId="ps21">
    <w:name w:val="ps21"/>
    <w:basedOn w:val="DefaultParagraphFont"/>
    <w:rsid w:val="0008285E"/>
  </w:style>
  <w:style w:type="character" w:customStyle="1" w:styleId="ps22">
    <w:name w:val="ps22"/>
    <w:basedOn w:val="DefaultParagraphFont"/>
    <w:rsid w:val="0008285E"/>
  </w:style>
  <w:style w:type="character" w:customStyle="1" w:styleId="em0">
    <w:name w:val="em0"/>
    <w:basedOn w:val="DefaultParagraphFont"/>
    <w:rsid w:val="0008285E"/>
  </w:style>
  <w:style w:type="character" w:customStyle="1" w:styleId="ps23">
    <w:name w:val="ps23"/>
    <w:basedOn w:val="DefaultParagraphFont"/>
    <w:rsid w:val="0008285E"/>
  </w:style>
  <w:style w:type="character" w:customStyle="1" w:styleId="ps24">
    <w:name w:val="ps24"/>
    <w:basedOn w:val="DefaultParagraphFont"/>
    <w:rsid w:val="0008285E"/>
  </w:style>
  <w:style w:type="character" w:customStyle="1" w:styleId="ps25">
    <w:name w:val="ps25"/>
    <w:basedOn w:val="DefaultParagraphFont"/>
    <w:rsid w:val="0008285E"/>
  </w:style>
  <w:style w:type="character" w:customStyle="1" w:styleId="ps26">
    <w:name w:val="ps26"/>
    <w:basedOn w:val="DefaultParagraphFont"/>
    <w:rsid w:val="0008285E"/>
  </w:style>
  <w:style w:type="character" w:customStyle="1" w:styleId="ps27">
    <w:name w:val="ps27"/>
    <w:basedOn w:val="DefaultParagraphFont"/>
    <w:rsid w:val="0008285E"/>
  </w:style>
  <w:style w:type="character" w:customStyle="1" w:styleId="ps28">
    <w:name w:val="ps28"/>
    <w:basedOn w:val="DefaultParagraphFont"/>
    <w:rsid w:val="0008285E"/>
  </w:style>
  <w:style w:type="character" w:customStyle="1" w:styleId="ps29">
    <w:name w:val="ps29"/>
    <w:basedOn w:val="DefaultParagraphFont"/>
    <w:rsid w:val="0008285E"/>
  </w:style>
  <w:style w:type="character" w:customStyle="1" w:styleId="ps30">
    <w:name w:val="ps30"/>
    <w:basedOn w:val="DefaultParagraphFont"/>
    <w:rsid w:val="0008285E"/>
  </w:style>
  <w:style w:type="character" w:customStyle="1" w:styleId="ps31">
    <w:name w:val="ps31"/>
    <w:basedOn w:val="DefaultParagraphFont"/>
    <w:rsid w:val="0008285E"/>
  </w:style>
  <w:style w:type="character" w:customStyle="1" w:styleId="ps32">
    <w:name w:val="ps32"/>
    <w:basedOn w:val="DefaultParagraphFont"/>
    <w:rsid w:val="0008285E"/>
  </w:style>
  <w:style w:type="character" w:customStyle="1" w:styleId="ps33">
    <w:name w:val="ps33"/>
    <w:basedOn w:val="DefaultParagraphFont"/>
    <w:rsid w:val="0008285E"/>
  </w:style>
  <w:style w:type="character" w:customStyle="1" w:styleId="ps34">
    <w:name w:val="ps34"/>
    <w:basedOn w:val="DefaultParagraphFont"/>
    <w:rsid w:val="0008285E"/>
  </w:style>
  <w:style w:type="character" w:customStyle="1" w:styleId="ps35">
    <w:name w:val="ps35"/>
    <w:basedOn w:val="DefaultParagraphFont"/>
    <w:rsid w:val="0008285E"/>
  </w:style>
  <w:style w:type="character" w:customStyle="1" w:styleId="ps36">
    <w:name w:val="ps36"/>
    <w:basedOn w:val="DefaultParagraphFont"/>
    <w:rsid w:val="0008285E"/>
  </w:style>
  <w:style w:type="character" w:customStyle="1" w:styleId="ps37">
    <w:name w:val="ps37"/>
    <w:basedOn w:val="DefaultParagraphFont"/>
    <w:rsid w:val="0008285E"/>
  </w:style>
  <w:style w:type="character" w:customStyle="1" w:styleId="ps38">
    <w:name w:val="ps38"/>
    <w:basedOn w:val="DefaultParagraphFont"/>
    <w:rsid w:val="0008285E"/>
  </w:style>
  <w:style w:type="character" w:customStyle="1" w:styleId="ps40">
    <w:name w:val="ps40"/>
    <w:basedOn w:val="DefaultParagraphFont"/>
    <w:rsid w:val="0008285E"/>
  </w:style>
  <w:style w:type="character" w:customStyle="1" w:styleId="ps41">
    <w:name w:val="ps41"/>
    <w:basedOn w:val="DefaultParagraphFont"/>
    <w:rsid w:val="0008285E"/>
  </w:style>
  <w:style w:type="character" w:customStyle="1" w:styleId="ps42">
    <w:name w:val="ps42"/>
    <w:basedOn w:val="DefaultParagraphFont"/>
    <w:rsid w:val="0008285E"/>
  </w:style>
  <w:style w:type="character" w:customStyle="1" w:styleId="ps43">
    <w:name w:val="ps43"/>
    <w:basedOn w:val="DefaultParagraphFont"/>
    <w:rsid w:val="0008285E"/>
  </w:style>
  <w:style w:type="character" w:customStyle="1" w:styleId="ps46">
    <w:name w:val="ps46"/>
    <w:basedOn w:val="DefaultParagraphFont"/>
    <w:rsid w:val="0008285E"/>
  </w:style>
  <w:style w:type="character" w:customStyle="1" w:styleId="ps47">
    <w:name w:val="ps47"/>
    <w:basedOn w:val="DefaultParagraphFont"/>
    <w:rsid w:val="0008285E"/>
  </w:style>
  <w:style w:type="character" w:customStyle="1" w:styleId="ps48">
    <w:name w:val="ps48"/>
    <w:basedOn w:val="DefaultParagraphFont"/>
    <w:rsid w:val="0008285E"/>
  </w:style>
  <w:style w:type="character" w:customStyle="1" w:styleId="ps49">
    <w:name w:val="ps49"/>
    <w:basedOn w:val="DefaultParagraphFont"/>
    <w:rsid w:val="0008285E"/>
  </w:style>
  <w:style w:type="character" w:customStyle="1" w:styleId="ps50">
    <w:name w:val="ps50"/>
    <w:basedOn w:val="DefaultParagraphFont"/>
    <w:rsid w:val="0008285E"/>
  </w:style>
  <w:style w:type="character" w:customStyle="1" w:styleId="ps51">
    <w:name w:val="ps51"/>
    <w:basedOn w:val="DefaultParagraphFont"/>
    <w:rsid w:val="0008285E"/>
  </w:style>
  <w:style w:type="character" w:customStyle="1" w:styleId="ps52">
    <w:name w:val="ps52"/>
    <w:basedOn w:val="DefaultParagraphFont"/>
    <w:rsid w:val="0008285E"/>
  </w:style>
  <w:style w:type="character" w:customStyle="1" w:styleId="ps53">
    <w:name w:val="ps53"/>
    <w:basedOn w:val="DefaultParagraphFont"/>
    <w:rsid w:val="0008285E"/>
  </w:style>
  <w:style w:type="character" w:customStyle="1" w:styleId="ps54">
    <w:name w:val="ps54"/>
    <w:basedOn w:val="DefaultParagraphFont"/>
    <w:rsid w:val="0008285E"/>
  </w:style>
  <w:style w:type="character" w:customStyle="1" w:styleId="ps55">
    <w:name w:val="ps55"/>
    <w:basedOn w:val="DefaultParagraphFont"/>
    <w:rsid w:val="0008285E"/>
  </w:style>
  <w:style w:type="character" w:customStyle="1" w:styleId="ps56">
    <w:name w:val="ps56"/>
    <w:basedOn w:val="DefaultParagraphFont"/>
    <w:rsid w:val="0008285E"/>
  </w:style>
  <w:style w:type="character" w:customStyle="1" w:styleId="ps57">
    <w:name w:val="ps57"/>
    <w:basedOn w:val="DefaultParagraphFont"/>
    <w:rsid w:val="0008285E"/>
  </w:style>
  <w:style w:type="character" w:customStyle="1" w:styleId="ps58">
    <w:name w:val="ps58"/>
    <w:basedOn w:val="DefaultParagraphFont"/>
    <w:rsid w:val="0008285E"/>
  </w:style>
  <w:style w:type="character" w:customStyle="1" w:styleId="ps59">
    <w:name w:val="ps59"/>
    <w:basedOn w:val="DefaultParagraphFont"/>
    <w:rsid w:val="0008285E"/>
  </w:style>
  <w:style w:type="character" w:customStyle="1" w:styleId="ps60">
    <w:name w:val="ps60"/>
    <w:basedOn w:val="DefaultParagraphFont"/>
    <w:rsid w:val="0008285E"/>
  </w:style>
  <w:style w:type="character" w:customStyle="1" w:styleId="ps61">
    <w:name w:val="ps61"/>
    <w:basedOn w:val="DefaultParagraphFont"/>
    <w:rsid w:val="0008285E"/>
  </w:style>
  <w:style w:type="character" w:customStyle="1" w:styleId="ps62">
    <w:name w:val="ps62"/>
    <w:basedOn w:val="DefaultParagraphFont"/>
    <w:rsid w:val="0008285E"/>
  </w:style>
  <w:style w:type="character" w:customStyle="1" w:styleId="ps64">
    <w:name w:val="ps64"/>
    <w:basedOn w:val="DefaultParagraphFont"/>
    <w:rsid w:val="0008285E"/>
  </w:style>
  <w:style w:type="character" w:customStyle="1" w:styleId="ps68">
    <w:name w:val="ps68"/>
    <w:basedOn w:val="DefaultParagraphFont"/>
    <w:rsid w:val="0008285E"/>
  </w:style>
  <w:style w:type="character" w:customStyle="1" w:styleId="ps70">
    <w:name w:val="ps70"/>
    <w:basedOn w:val="DefaultParagraphFont"/>
    <w:rsid w:val="0008285E"/>
  </w:style>
  <w:style w:type="character" w:customStyle="1" w:styleId="ps71">
    <w:name w:val="ps71"/>
    <w:basedOn w:val="DefaultParagraphFont"/>
    <w:rsid w:val="0008285E"/>
  </w:style>
  <w:style w:type="character" w:customStyle="1" w:styleId="ps72">
    <w:name w:val="ps72"/>
    <w:basedOn w:val="DefaultParagraphFont"/>
    <w:rsid w:val="0008285E"/>
  </w:style>
  <w:style w:type="character" w:customStyle="1" w:styleId="ps73">
    <w:name w:val="ps73"/>
    <w:basedOn w:val="DefaultParagraphFont"/>
    <w:rsid w:val="0008285E"/>
  </w:style>
  <w:style w:type="character" w:customStyle="1" w:styleId="ps74">
    <w:name w:val="ps74"/>
    <w:basedOn w:val="DefaultParagraphFont"/>
    <w:rsid w:val="0008285E"/>
  </w:style>
  <w:style w:type="character" w:customStyle="1" w:styleId="ps78">
    <w:name w:val="ps78"/>
    <w:basedOn w:val="DefaultParagraphFont"/>
    <w:rsid w:val="0008285E"/>
  </w:style>
  <w:style w:type="character" w:customStyle="1" w:styleId="ps82">
    <w:name w:val="ps82"/>
    <w:basedOn w:val="DefaultParagraphFont"/>
    <w:rsid w:val="0008285E"/>
  </w:style>
  <w:style w:type="character" w:customStyle="1" w:styleId="ps83">
    <w:name w:val="ps83"/>
    <w:basedOn w:val="DefaultParagraphFont"/>
    <w:rsid w:val="0008285E"/>
  </w:style>
  <w:style w:type="character" w:customStyle="1" w:styleId="ps84">
    <w:name w:val="ps84"/>
    <w:basedOn w:val="DefaultParagraphFont"/>
    <w:rsid w:val="0008285E"/>
  </w:style>
  <w:style w:type="character" w:customStyle="1" w:styleId="ps86">
    <w:name w:val="ps86"/>
    <w:basedOn w:val="DefaultParagraphFont"/>
    <w:rsid w:val="0008285E"/>
  </w:style>
  <w:style w:type="character" w:customStyle="1" w:styleId="style311">
    <w:name w:val="style311"/>
    <w:basedOn w:val="DefaultParagraphFont"/>
    <w:rsid w:val="0008285E"/>
    <w:rPr>
      <w:rFonts w:ascii="Times New Roman" w:hAnsi="Times New Roman" w:cs="Times New Roman" w:hint="default"/>
      <w:sz w:val="26"/>
      <w:szCs w:val="26"/>
    </w:rPr>
  </w:style>
  <w:style w:type="paragraph" w:customStyle="1" w:styleId="TxBr2p1">
    <w:name w:val="TxBr_2p1"/>
    <w:basedOn w:val="Normal"/>
    <w:qFormat/>
    <w:rsid w:val="0008285E"/>
    <w:pPr>
      <w:tabs>
        <w:tab w:val="left" w:pos="204"/>
      </w:tabs>
      <w:autoSpaceDE w:val="0"/>
      <w:autoSpaceDN w:val="0"/>
      <w:adjustRightInd w:val="0"/>
      <w:spacing w:line="260" w:lineRule="atLeast"/>
      <w:jc w:val="both"/>
    </w:pPr>
  </w:style>
  <w:style w:type="paragraph" w:customStyle="1" w:styleId="TxBr2p2">
    <w:name w:val="TxBr_2p2"/>
    <w:basedOn w:val="Normal"/>
    <w:qFormat/>
    <w:rsid w:val="0008285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08285E"/>
    <w:pPr>
      <w:tabs>
        <w:tab w:val="left" w:pos="204"/>
      </w:tabs>
      <w:autoSpaceDE w:val="0"/>
      <w:autoSpaceDN w:val="0"/>
      <w:adjustRightInd w:val="0"/>
      <w:spacing w:line="260" w:lineRule="atLeast"/>
      <w:jc w:val="both"/>
    </w:pPr>
  </w:style>
  <w:style w:type="paragraph" w:customStyle="1" w:styleId="TxBr3p2">
    <w:name w:val="TxBr_3p2"/>
    <w:basedOn w:val="Normal"/>
    <w:qFormat/>
    <w:rsid w:val="0008285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08285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08285E"/>
    <w:pPr>
      <w:tabs>
        <w:tab w:val="left" w:pos="204"/>
      </w:tabs>
      <w:autoSpaceDE w:val="0"/>
      <w:autoSpaceDN w:val="0"/>
      <w:adjustRightInd w:val="0"/>
      <w:spacing w:line="240" w:lineRule="atLeast"/>
      <w:jc w:val="both"/>
    </w:pPr>
  </w:style>
  <w:style w:type="paragraph" w:customStyle="1" w:styleId="TxBr5p1">
    <w:name w:val="TxBr_5p1"/>
    <w:basedOn w:val="Normal"/>
    <w:qFormat/>
    <w:rsid w:val="0008285E"/>
    <w:pPr>
      <w:tabs>
        <w:tab w:val="left" w:pos="204"/>
      </w:tabs>
      <w:autoSpaceDE w:val="0"/>
      <w:autoSpaceDN w:val="0"/>
      <w:adjustRightInd w:val="0"/>
      <w:spacing w:line="260" w:lineRule="atLeast"/>
      <w:jc w:val="both"/>
    </w:pPr>
  </w:style>
  <w:style w:type="paragraph" w:customStyle="1" w:styleId="TxBr7p1">
    <w:name w:val="TxBr_7p1"/>
    <w:basedOn w:val="Normal"/>
    <w:qFormat/>
    <w:rsid w:val="0008285E"/>
    <w:pPr>
      <w:tabs>
        <w:tab w:val="left" w:pos="204"/>
      </w:tabs>
      <w:autoSpaceDE w:val="0"/>
      <w:autoSpaceDN w:val="0"/>
      <w:adjustRightInd w:val="0"/>
      <w:spacing w:line="260" w:lineRule="atLeast"/>
      <w:jc w:val="both"/>
    </w:pPr>
  </w:style>
  <w:style w:type="paragraph" w:customStyle="1" w:styleId="TxBr7p2">
    <w:name w:val="TxBr_7p2"/>
    <w:basedOn w:val="Normal"/>
    <w:qFormat/>
    <w:rsid w:val="0008285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08285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08285E"/>
    <w:pPr>
      <w:tabs>
        <w:tab w:val="left" w:pos="204"/>
      </w:tabs>
      <w:autoSpaceDE w:val="0"/>
      <w:autoSpaceDN w:val="0"/>
      <w:adjustRightInd w:val="0"/>
      <w:spacing w:line="260" w:lineRule="atLeast"/>
      <w:jc w:val="both"/>
    </w:pPr>
  </w:style>
  <w:style w:type="paragraph" w:customStyle="1" w:styleId="TxBr9p2">
    <w:name w:val="TxBr_9p2"/>
    <w:basedOn w:val="Normal"/>
    <w:qFormat/>
    <w:rsid w:val="0008285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08285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08285E"/>
    <w:pPr>
      <w:tabs>
        <w:tab w:val="left" w:pos="204"/>
      </w:tabs>
      <w:autoSpaceDE w:val="0"/>
      <w:autoSpaceDN w:val="0"/>
      <w:adjustRightInd w:val="0"/>
      <w:spacing w:line="260" w:lineRule="atLeast"/>
      <w:jc w:val="both"/>
    </w:pPr>
  </w:style>
  <w:style w:type="paragraph" w:customStyle="1" w:styleId="TxBr11p2">
    <w:name w:val="TxBr_11p2"/>
    <w:basedOn w:val="Normal"/>
    <w:qFormat/>
    <w:rsid w:val="0008285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08285E"/>
    <w:pPr>
      <w:tabs>
        <w:tab w:val="left" w:pos="204"/>
      </w:tabs>
      <w:autoSpaceDE w:val="0"/>
      <w:autoSpaceDN w:val="0"/>
      <w:adjustRightInd w:val="0"/>
      <w:spacing w:line="260" w:lineRule="atLeast"/>
      <w:jc w:val="both"/>
    </w:pPr>
  </w:style>
  <w:style w:type="paragraph" w:customStyle="1" w:styleId="TxBr13p1">
    <w:name w:val="TxBr_13p1"/>
    <w:basedOn w:val="Normal"/>
    <w:qFormat/>
    <w:rsid w:val="0008285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08285E"/>
    <w:pPr>
      <w:tabs>
        <w:tab w:val="left" w:pos="204"/>
      </w:tabs>
      <w:autoSpaceDE w:val="0"/>
      <w:autoSpaceDN w:val="0"/>
      <w:adjustRightInd w:val="0"/>
      <w:spacing w:line="260" w:lineRule="atLeast"/>
      <w:jc w:val="both"/>
    </w:pPr>
  </w:style>
  <w:style w:type="paragraph" w:customStyle="1" w:styleId="TxBr14p2">
    <w:name w:val="TxBr_14p2"/>
    <w:basedOn w:val="Normal"/>
    <w:qFormat/>
    <w:rsid w:val="0008285E"/>
    <w:pPr>
      <w:tabs>
        <w:tab w:val="left" w:pos="357"/>
      </w:tabs>
      <w:autoSpaceDE w:val="0"/>
      <w:autoSpaceDN w:val="0"/>
      <w:adjustRightInd w:val="0"/>
      <w:spacing w:line="260" w:lineRule="atLeast"/>
      <w:ind w:firstLine="358"/>
      <w:jc w:val="both"/>
    </w:pPr>
  </w:style>
  <w:style w:type="character" w:customStyle="1" w:styleId="AAunderlining">
    <w:name w:val="AA underlining"/>
    <w:rsid w:val="0008285E"/>
    <w:rPr>
      <w:rFonts w:ascii="Arial" w:hAnsi="Arial" w:cs="Arial"/>
      <w:b/>
      <w:noProof w:val="0"/>
      <w:color w:val="000000"/>
      <w:u w:val="thick"/>
      <w:lang w:val="en-US" w:eastAsia="en-US" w:bidi="ar-SA"/>
    </w:rPr>
  </w:style>
  <w:style w:type="character" w:customStyle="1" w:styleId="articletext1">
    <w:name w:val="article_text1"/>
    <w:basedOn w:val="DefaultParagraphFont"/>
    <w:rsid w:val="0008285E"/>
    <w:rPr>
      <w:rFonts w:ascii="Arial" w:hAnsi="Arial" w:cs="Arial"/>
      <w:sz w:val="18"/>
      <w:szCs w:val="18"/>
    </w:rPr>
  </w:style>
  <w:style w:type="character" w:customStyle="1" w:styleId="ippcaptionblack">
    <w:name w:val="ippcaptionblack"/>
    <w:basedOn w:val="DefaultParagraphFont"/>
    <w:rsid w:val="0008285E"/>
  </w:style>
  <w:style w:type="character" w:customStyle="1" w:styleId="size2arialtext1">
    <w:name w:val="size2arialtext1"/>
    <w:basedOn w:val="DefaultParagraphFont"/>
    <w:rsid w:val="0008285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8285E"/>
    <w:rPr>
      <w:b/>
      <w:sz w:val="24"/>
      <w:lang w:val="en-US" w:eastAsia="en-US" w:bidi="ar-SA"/>
    </w:rPr>
  </w:style>
  <w:style w:type="character" w:customStyle="1" w:styleId="StyleCards12ptThickunderlineChar3">
    <w:name w:val="Style Cards + 12 pt Thick underline Char3"/>
    <w:basedOn w:val="DefaultParagraphFont"/>
    <w:rsid w:val="0008285E"/>
    <w:rPr>
      <w:sz w:val="24"/>
      <w:szCs w:val="24"/>
      <w:u w:val="thick"/>
      <w:lang w:val="en-US" w:eastAsia="en-US" w:bidi="ar-SA"/>
    </w:rPr>
  </w:style>
  <w:style w:type="paragraph" w:customStyle="1" w:styleId="StyleCites10pt">
    <w:name w:val="Style Cites + 10 pt"/>
    <w:qFormat/>
    <w:rsid w:val="0008285E"/>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08285E"/>
    <w:rPr>
      <w:rFonts w:eastAsia="SimSun"/>
      <w:b/>
      <w:bCs/>
      <w:noProof w:val="0"/>
      <w:szCs w:val="24"/>
      <w:u w:val="single"/>
      <w:lang w:val="en-US" w:eastAsia="zh-CN" w:bidi="ar-SA"/>
    </w:rPr>
  </w:style>
  <w:style w:type="paragraph" w:customStyle="1" w:styleId="StyleCites12pt">
    <w:name w:val="Style Cites + 12 pt"/>
    <w:basedOn w:val="Heading3"/>
    <w:qFormat/>
    <w:rsid w:val="0008285E"/>
    <w:pPr>
      <w:keepNext w:val="0"/>
      <w:keepLines w:val="0"/>
      <w:pageBreakBefore w:val="0"/>
      <w:widowControl w:val="0"/>
      <w:autoSpaceDE w:val="0"/>
      <w:autoSpaceDN w:val="0"/>
      <w:adjustRightInd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08285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08285E"/>
    <w:rPr>
      <w:sz w:val="24"/>
      <w:szCs w:val="24"/>
      <w:u w:val="thick"/>
      <w:lang w:val="en-US" w:eastAsia="en-US" w:bidi="ar-SA"/>
    </w:rPr>
  </w:style>
  <w:style w:type="character" w:customStyle="1" w:styleId="standardcontent1">
    <w:name w:val="standardcontent1"/>
    <w:basedOn w:val="DefaultParagraphFont"/>
    <w:rsid w:val="0008285E"/>
    <w:rPr>
      <w:rFonts w:ascii="Arial" w:hAnsi="Arial" w:cs="Arial" w:hint="default"/>
      <w:strike w:val="0"/>
      <w:dstrike w:val="0"/>
      <w:sz w:val="24"/>
      <w:szCs w:val="24"/>
      <w:u w:val="none"/>
      <w:effect w:val="none"/>
    </w:rPr>
  </w:style>
  <w:style w:type="character" w:customStyle="1" w:styleId="charchar1">
    <w:name w:val="charchar1"/>
    <w:basedOn w:val="DefaultParagraphFont"/>
    <w:rsid w:val="0008285E"/>
  </w:style>
  <w:style w:type="character" w:customStyle="1" w:styleId="underlineevidencetextCharChar">
    <w:name w:val="underline evidence text Char Char"/>
    <w:basedOn w:val="DefaultParagraphFont"/>
    <w:rsid w:val="0008285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8285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8285E"/>
  </w:style>
  <w:style w:type="paragraph" w:customStyle="1" w:styleId="PageHeading0">
    <w:name w:val="PageHeading"/>
    <w:basedOn w:val="Normal"/>
    <w:autoRedefine/>
    <w:qFormat/>
    <w:rsid w:val="0008285E"/>
    <w:pPr>
      <w:jc w:val="center"/>
      <w:outlineLvl w:val="0"/>
    </w:pPr>
    <w:rPr>
      <w:b/>
      <w:sz w:val="32"/>
      <w:szCs w:val="32"/>
      <w:u w:val="single"/>
    </w:rPr>
  </w:style>
  <w:style w:type="paragraph" w:customStyle="1" w:styleId="Cite1HeavyCardSizeUp">
    <w:name w:val="Cite1||HeavyCardSizeUp"/>
    <w:basedOn w:val="Normal"/>
    <w:qFormat/>
    <w:rsid w:val="0008285E"/>
    <w:rPr>
      <w:b/>
      <w:u w:val="single"/>
    </w:rPr>
  </w:style>
  <w:style w:type="paragraph" w:customStyle="1" w:styleId="NormalText3">
    <w:name w:val="NormalText"/>
    <w:basedOn w:val="Normal"/>
    <w:qFormat/>
    <w:rsid w:val="0008285E"/>
  </w:style>
  <w:style w:type="character" w:customStyle="1" w:styleId="CardUpSizeChar">
    <w:name w:val="CardUpSize Char"/>
    <w:basedOn w:val="DefaultParagraphFont"/>
    <w:rsid w:val="0008285E"/>
    <w:rPr>
      <w:sz w:val="24"/>
      <w:szCs w:val="24"/>
      <w:u w:val="single"/>
      <w:lang w:val="en-US" w:eastAsia="en-US" w:bidi="ar-SA"/>
    </w:rPr>
  </w:style>
  <w:style w:type="character" w:customStyle="1" w:styleId="Cite1HeavyCardSizeUpChar">
    <w:name w:val="Cite1||HeavyCardSizeUp Char"/>
    <w:basedOn w:val="DefaultParagraphFont"/>
    <w:rsid w:val="0008285E"/>
    <w:rPr>
      <w:b/>
      <w:sz w:val="24"/>
      <w:szCs w:val="24"/>
      <w:u w:val="single"/>
      <w:lang w:val="en-US" w:eastAsia="en-US" w:bidi="ar-SA"/>
    </w:rPr>
  </w:style>
  <w:style w:type="character" w:customStyle="1" w:styleId="end">
    <w:name w:val="end"/>
    <w:basedOn w:val="DefaultParagraphFont"/>
    <w:rsid w:val="0008285E"/>
  </w:style>
  <w:style w:type="character" w:customStyle="1" w:styleId="Reallysmall0">
    <w:name w:val="Reallysmall"/>
    <w:basedOn w:val="DefaultParagraphFont"/>
    <w:rsid w:val="0008285E"/>
    <w:rPr>
      <w:sz w:val="12"/>
    </w:rPr>
  </w:style>
  <w:style w:type="character" w:customStyle="1" w:styleId="HotRouteCharChar">
    <w:name w:val="Hot Route Char Char"/>
    <w:basedOn w:val="DefaultParagraphFont"/>
    <w:rsid w:val="0008285E"/>
    <w:rPr>
      <w:szCs w:val="24"/>
    </w:rPr>
  </w:style>
  <w:style w:type="character" w:customStyle="1" w:styleId="Style12ptBoldUnderline">
    <w:name w:val="Style 12 pt Bold Underline"/>
    <w:basedOn w:val="DefaultParagraphFont"/>
    <w:rsid w:val="0008285E"/>
    <w:rPr>
      <w:bCs/>
      <w:sz w:val="20"/>
      <w:u w:val="single"/>
    </w:rPr>
  </w:style>
  <w:style w:type="paragraph" w:customStyle="1" w:styleId="Smalllouietext">
    <w:name w:val="Small louie text"/>
    <w:basedOn w:val="Normal"/>
    <w:autoRedefine/>
    <w:qFormat/>
    <w:rsid w:val="0008285E"/>
  </w:style>
  <w:style w:type="paragraph" w:customStyle="1" w:styleId="sdate">
    <w:name w:val="sdate"/>
    <w:basedOn w:val="Normal"/>
    <w:qFormat/>
    <w:rsid w:val="0008285E"/>
    <w:pPr>
      <w:spacing w:before="100" w:beforeAutospacing="1" w:after="100" w:afterAutospacing="1"/>
    </w:pPr>
  </w:style>
  <w:style w:type="character" w:customStyle="1" w:styleId="Heading3FoldoverCharChar">
    <w:name w:val="Heading 3 Foldover Char Char"/>
    <w:basedOn w:val="DefaultParagraphFont"/>
    <w:rsid w:val="0008285E"/>
    <w:rPr>
      <w:rFonts w:cs="Arial"/>
      <w:b/>
      <w:bCs/>
      <w:sz w:val="40"/>
      <w:szCs w:val="26"/>
      <w:lang w:val="en-US" w:eastAsia="en-US" w:bidi="ar-SA"/>
    </w:rPr>
  </w:style>
  <w:style w:type="character" w:customStyle="1" w:styleId="verdana1">
    <w:name w:val="verdana1"/>
    <w:basedOn w:val="DefaultParagraphFont"/>
    <w:rsid w:val="0008285E"/>
    <w:rPr>
      <w:rFonts w:ascii="Verdana" w:hAnsi="Verdana" w:hint="default"/>
    </w:rPr>
  </w:style>
  <w:style w:type="character" w:customStyle="1" w:styleId="bullet-text">
    <w:name w:val="bullet-text"/>
    <w:rsid w:val="0008285E"/>
  </w:style>
  <w:style w:type="character" w:customStyle="1" w:styleId="attrib">
    <w:name w:val="attrib"/>
    <w:rsid w:val="0008285E"/>
  </w:style>
  <w:style w:type="character" w:customStyle="1" w:styleId="searchtermbold1">
    <w:name w:val="searchtermbold1"/>
    <w:rsid w:val="0008285E"/>
    <w:rPr>
      <w:b/>
      <w:bCs/>
      <w:sz w:val="17"/>
      <w:szCs w:val="17"/>
    </w:rPr>
  </w:style>
  <w:style w:type="character" w:customStyle="1" w:styleId="spanstyle1">
    <w:name w:val="spanstyle1"/>
    <w:rsid w:val="0008285E"/>
    <w:rPr>
      <w:b w:val="0"/>
      <w:bCs w:val="0"/>
      <w:sz w:val="17"/>
      <w:szCs w:val="17"/>
    </w:rPr>
  </w:style>
  <w:style w:type="character" w:customStyle="1" w:styleId="crosslinkpopup1">
    <w:name w:val="crosslinkpopup1"/>
    <w:rsid w:val="0008285E"/>
    <w:rPr>
      <w:vanish/>
      <w:webHidden w:val="0"/>
      <w:bdr w:val="single" w:sz="12" w:space="0" w:color="666666" w:frame="1"/>
      <w:shd w:val="clear" w:color="auto" w:fill="FFFFFF"/>
      <w:specVanish w:val="0"/>
    </w:rPr>
  </w:style>
  <w:style w:type="character" w:customStyle="1" w:styleId="crosslinkpopup2">
    <w:name w:val="crosslinkpopup2"/>
    <w:rsid w:val="0008285E"/>
    <w:rPr>
      <w:vanish/>
      <w:webHidden w:val="0"/>
      <w:bdr w:val="single" w:sz="12" w:space="0" w:color="666666" w:frame="1"/>
      <w:shd w:val="clear" w:color="auto" w:fill="FFFFFF"/>
      <w:specVanish w:val="0"/>
    </w:rPr>
  </w:style>
  <w:style w:type="paragraph" w:customStyle="1" w:styleId="speechnumber">
    <w:name w:val="speechnumber"/>
    <w:basedOn w:val="Normal"/>
    <w:qFormat/>
    <w:rsid w:val="0008285E"/>
    <w:pPr>
      <w:spacing w:before="100" w:beforeAutospacing="1" w:after="100" w:afterAutospacing="1"/>
    </w:pPr>
    <w:rPr>
      <w:lang w:val="tr-TR" w:eastAsia="tr-TR"/>
    </w:rPr>
  </w:style>
  <w:style w:type="character" w:customStyle="1" w:styleId="printpdf">
    <w:name w:val="print_pdf"/>
    <w:rsid w:val="0008285E"/>
  </w:style>
  <w:style w:type="character" w:customStyle="1" w:styleId="custom-facebook-button">
    <w:name w:val="custom-facebook-button"/>
    <w:rsid w:val="0008285E"/>
  </w:style>
  <w:style w:type="character" w:customStyle="1" w:styleId="custom-twitter-button">
    <w:name w:val="custom-twitter-button"/>
    <w:rsid w:val="0008285E"/>
  </w:style>
  <w:style w:type="character" w:customStyle="1" w:styleId="support">
    <w:name w:val="support"/>
    <w:basedOn w:val="DefaultParagraphFont"/>
    <w:rsid w:val="0008285E"/>
  </w:style>
  <w:style w:type="character" w:customStyle="1" w:styleId="3textChar">
    <w:name w:val="3text Char"/>
    <w:basedOn w:val="DefaultParagraphFont"/>
    <w:link w:val="3text"/>
    <w:uiPriority w:val="99"/>
    <w:rsid w:val="0008285E"/>
    <w:rPr>
      <w:rFonts w:ascii="Arial" w:eastAsia="Times New Roman" w:hAnsi="Arial" w:cs="Arial"/>
      <w:kern w:val="0"/>
      <w14:ligatures w14:val="none"/>
    </w:rPr>
  </w:style>
  <w:style w:type="character" w:customStyle="1" w:styleId="FontStyle67">
    <w:name w:val="Font Style67"/>
    <w:uiPriority w:val="99"/>
    <w:rsid w:val="0008285E"/>
    <w:rPr>
      <w:rFonts w:ascii="Garamond" w:hAnsi="Garamond" w:cs="Garamond"/>
      <w:b/>
      <w:bCs/>
      <w:spacing w:val="10"/>
      <w:sz w:val="14"/>
      <w:szCs w:val="14"/>
    </w:rPr>
  </w:style>
  <w:style w:type="character" w:customStyle="1" w:styleId="Hyperlink13">
    <w:name w:val="Hyperlink13"/>
    <w:basedOn w:val="DefaultParagraphFont"/>
    <w:rsid w:val="0008285E"/>
    <w:rPr>
      <w:b w:val="0"/>
      <w:bCs w:val="0"/>
      <w:strike w:val="0"/>
      <w:dstrike w:val="0"/>
      <w:color w:val="008000"/>
      <w:sz w:val="20"/>
      <w:szCs w:val="20"/>
      <w:u w:val="none"/>
      <w:effect w:val="none"/>
    </w:rPr>
  </w:style>
  <w:style w:type="character" w:customStyle="1" w:styleId="Header2Char">
    <w:name w:val="Header2 Char"/>
    <w:basedOn w:val="Heading2Char2"/>
    <w:rsid w:val="0008285E"/>
    <w:rPr>
      <w:b/>
      <w:caps/>
      <w:szCs w:val="24"/>
      <w:lang w:val="en-US" w:eastAsia="en-US" w:bidi="ar-SA"/>
    </w:rPr>
  </w:style>
  <w:style w:type="character" w:customStyle="1" w:styleId="StyleBoldText12pt10ptNotBoldKernat16pt">
    <w:name w:val="Style Bold Text 12 pt + 10 pt Not Bold Kern at 16 pt"/>
    <w:basedOn w:val="DefaultParagraphFont"/>
    <w:rsid w:val="0008285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8285E"/>
    <w:rPr>
      <w:sz w:val="24"/>
      <w:szCs w:val="24"/>
      <w:u w:val="thick"/>
      <w:lang w:val="en-US" w:eastAsia="en-US" w:bidi="ar-SA"/>
    </w:rPr>
  </w:style>
  <w:style w:type="character" w:customStyle="1" w:styleId="TagsChar4">
    <w:name w:val="Tags Char4"/>
    <w:basedOn w:val="DefaultParagraphFont"/>
    <w:rsid w:val="0008285E"/>
    <w:rPr>
      <w:b/>
      <w:lang w:val="en-US" w:eastAsia="en-US" w:bidi="ar-SA"/>
    </w:rPr>
  </w:style>
  <w:style w:type="character" w:customStyle="1" w:styleId="StyleStyleThickunderlineBold">
    <w:name w:val="Style Style Thick underline + Bold"/>
    <w:basedOn w:val="DefaultParagraphFont"/>
    <w:rsid w:val="0008285E"/>
    <w:rPr>
      <w:b/>
      <w:bCs/>
      <w:u w:val="thick"/>
    </w:rPr>
  </w:style>
  <w:style w:type="character" w:customStyle="1" w:styleId="underlinecharchar5">
    <w:name w:val="underlinecharchar"/>
    <w:basedOn w:val="DefaultParagraphFont"/>
    <w:rsid w:val="0008285E"/>
  </w:style>
  <w:style w:type="paragraph" w:customStyle="1" w:styleId="unread">
    <w:name w:val="unread"/>
    <w:basedOn w:val="Normal"/>
    <w:qFormat/>
    <w:rsid w:val="0008285E"/>
  </w:style>
  <w:style w:type="character" w:customStyle="1" w:styleId="unreadChar">
    <w:name w:val="unread Char"/>
    <w:basedOn w:val="DefaultParagraphFont"/>
    <w:rsid w:val="0008285E"/>
    <w:rPr>
      <w:szCs w:val="24"/>
    </w:rPr>
  </w:style>
  <w:style w:type="character" w:customStyle="1" w:styleId="FontStyle32">
    <w:name w:val="Font Style32"/>
    <w:basedOn w:val="DefaultParagraphFont"/>
    <w:rsid w:val="0008285E"/>
    <w:rPr>
      <w:rFonts w:ascii="Times New Roman" w:hAnsi="Times New Roman" w:cs="Times New Roman"/>
      <w:b/>
      <w:bCs/>
      <w:sz w:val="20"/>
      <w:szCs w:val="20"/>
    </w:rPr>
  </w:style>
  <w:style w:type="character" w:customStyle="1" w:styleId="FontStyle31">
    <w:name w:val="Font Style31"/>
    <w:basedOn w:val="DefaultParagraphFont"/>
    <w:rsid w:val="0008285E"/>
    <w:rPr>
      <w:rFonts w:ascii="Times New Roman" w:hAnsi="Times New Roman" w:cs="Times New Roman"/>
      <w:smallCaps/>
      <w:sz w:val="12"/>
      <w:szCs w:val="12"/>
    </w:rPr>
  </w:style>
  <w:style w:type="character" w:customStyle="1" w:styleId="FontStyle40">
    <w:name w:val="Font Style40"/>
    <w:basedOn w:val="DefaultParagraphFont"/>
    <w:uiPriority w:val="99"/>
    <w:rsid w:val="0008285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8285E"/>
    <w:rPr>
      <w:rFonts w:ascii="Franklin Gothic Medium Cond" w:hAnsi="Franklin Gothic Medium Cond" w:cs="Franklin Gothic Medium Cond"/>
      <w:sz w:val="12"/>
      <w:szCs w:val="12"/>
    </w:rPr>
  </w:style>
  <w:style w:type="character" w:customStyle="1" w:styleId="TitlesChar">
    <w:name w:val="Titles Char"/>
    <w:basedOn w:val="DefaultParagraphFont"/>
    <w:rsid w:val="0008285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8285E"/>
    <w:rPr>
      <w:sz w:val="22"/>
    </w:rPr>
  </w:style>
  <w:style w:type="character" w:customStyle="1" w:styleId="CiteChar1CharCharCharCharCharCharCharCharCharCharCharChar">
    <w:name w:val="Cite Char1 Char Char Char Char Char Char Char Char Char Char Char Char"/>
    <w:basedOn w:val="DefaultParagraphFont"/>
    <w:rsid w:val="0008285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8285E"/>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8285E"/>
    <w:rPr>
      <w:sz w:val="16"/>
      <w:szCs w:val="28"/>
    </w:rPr>
  </w:style>
  <w:style w:type="character" w:customStyle="1" w:styleId="debate-underlinedchar">
    <w:name w:val="debate-underlinedchar"/>
    <w:basedOn w:val="DefaultParagraphFont"/>
    <w:rsid w:val="0008285E"/>
  </w:style>
  <w:style w:type="character" w:customStyle="1" w:styleId="time-date">
    <w:name w:val="time-date"/>
    <w:basedOn w:val="DefaultParagraphFont"/>
    <w:rsid w:val="0008285E"/>
  </w:style>
  <w:style w:type="character" w:customStyle="1" w:styleId="ecverdana">
    <w:name w:val="ec_verdana"/>
    <w:basedOn w:val="DefaultParagraphFont"/>
    <w:rsid w:val="0008285E"/>
  </w:style>
  <w:style w:type="character" w:customStyle="1" w:styleId="ecssl0">
    <w:name w:val="ec_ss_l0"/>
    <w:basedOn w:val="DefaultParagraphFont"/>
    <w:rsid w:val="0008285E"/>
  </w:style>
  <w:style w:type="character" w:customStyle="1" w:styleId="echit">
    <w:name w:val="ec_hit"/>
    <w:basedOn w:val="DefaultParagraphFont"/>
    <w:rsid w:val="0008285E"/>
  </w:style>
  <w:style w:type="character" w:customStyle="1" w:styleId="bodyblack">
    <w:name w:val="bodyblack"/>
    <w:basedOn w:val="DefaultParagraphFont"/>
    <w:rsid w:val="0008285E"/>
  </w:style>
  <w:style w:type="character" w:customStyle="1" w:styleId="BlockTitle2Char1">
    <w:name w:val="Block Title2 Char1"/>
    <w:basedOn w:val="DefaultParagraphFont"/>
    <w:rsid w:val="0008285E"/>
    <w:rPr>
      <w:rFonts w:ascii="Arial" w:hAnsi="Arial"/>
      <w:b/>
      <w:sz w:val="28"/>
      <w:lang w:val="en-US" w:eastAsia="en-US" w:bidi="ar-SA"/>
    </w:rPr>
  </w:style>
  <w:style w:type="character" w:customStyle="1" w:styleId="searchterm2">
    <w:name w:val="searchterm2"/>
    <w:basedOn w:val="DefaultParagraphFont"/>
    <w:rsid w:val="0008285E"/>
  </w:style>
  <w:style w:type="character" w:customStyle="1" w:styleId="searchterm1">
    <w:name w:val="searchterm1"/>
    <w:basedOn w:val="DefaultParagraphFont"/>
    <w:rsid w:val="0008285E"/>
  </w:style>
  <w:style w:type="character" w:customStyle="1" w:styleId="blogbody">
    <w:name w:val="blogbody"/>
    <w:basedOn w:val="DefaultParagraphFont"/>
    <w:rsid w:val="0008285E"/>
  </w:style>
  <w:style w:type="character" w:customStyle="1" w:styleId="yschurl">
    <w:name w:val="yschurl"/>
    <w:basedOn w:val="DefaultParagraphFont"/>
    <w:rsid w:val="0008285E"/>
  </w:style>
  <w:style w:type="character" w:customStyle="1" w:styleId="BreifTitleChar">
    <w:name w:val="Breif Title Char"/>
    <w:basedOn w:val="DefaultParagraphFont"/>
    <w:rsid w:val="0008285E"/>
    <w:rPr>
      <w:b/>
      <w:caps/>
      <w:sz w:val="24"/>
      <w:szCs w:val="24"/>
      <w:u w:val="single"/>
      <w:lang w:val="en-US" w:eastAsia="en-US" w:bidi="ar-SA"/>
    </w:rPr>
  </w:style>
  <w:style w:type="character" w:customStyle="1" w:styleId="evhighlight">
    <w:name w:val="ev highlight"/>
    <w:basedOn w:val="DefaultParagraphFont"/>
    <w:rsid w:val="0008285E"/>
    <w:rPr>
      <w:b/>
      <w:color w:val="FF6600"/>
      <w:u w:val="single"/>
    </w:rPr>
  </w:style>
  <w:style w:type="paragraph" w:customStyle="1" w:styleId="feedback">
    <w:name w:val="feedback"/>
    <w:basedOn w:val="Normal"/>
    <w:qFormat/>
    <w:rsid w:val="0008285E"/>
    <w:pPr>
      <w:spacing w:after="200" w:line="276" w:lineRule="auto"/>
      <w:ind w:left="720" w:hanging="360"/>
    </w:pPr>
    <w:rPr>
      <w:lang w:bidi="en-US"/>
    </w:rPr>
  </w:style>
  <w:style w:type="character" w:customStyle="1" w:styleId="msgcontent">
    <w:name w:val="msgcontent"/>
    <w:basedOn w:val="DefaultParagraphFont"/>
    <w:rsid w:val="0008285E"/>
  </w:style>
  <w:style w:type="character" w:customStyle="1" w:styleId="title11">
    <w:name w:val="title_11"/>
    <w:basedOn w:val="DefaultParagraphFont"/>
    <w:rsid w:val="0008285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8285E"/>
    <w:rPr>
      <w:color w:val="000000"/>
      <w:sz w:val="18"/>
      <w:szCs w:val="24"/>
      <w:lang w:val="en-US" w:eastAsia="en-US" w:bidi="ar-SA"/>
    </w:rPr>
  </w:style>
  <w:style w:type="character" w:customStyle="1" w:styleId="noidunggioithieu">
    <w:name w:val="noidung_gioithieu"/>
    <w:basedOn w:val="DefaultParagraphFont"/>
    <w:rsid w:val="0008285E"/>
  </w:style>
  <w:style w:type="character" w:customStyle="1" w:styleId="popup">
    <w:name w:val="popup"/>
    <w:basedOn w:val="DefaultParagraphFont"/>
    <w:rsid w:val="0008285E"/>
  </w:style>
  <w:style w:type="character" w:customStyle="1" w:styleId="ReallyFuckinSmall">
    <w:name w:val="Really Fuckin' Small"/>
    <w:basedOn w:val="DefaultParagraphFont"/>
    <w:rsid w:val="0008285E"/>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8285E"/>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qFormat/>
    <w:rsid w:val="0008285E"/>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08285E"/>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08285E"/>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08285E"/>
  </w:style>
  <w:style w:type="character" w:customStyle="1" w:styleId="bgpercentchange">
    <w:name w:val="bgpercentchange"/>
    <w:basedOn w:val="DefaultParagraphFont"/>
    <w:rsid w:val="0008285E"/>
  </w:style>
  <w:style w:type="character" w:customStyle="1" w:styleId="normaltextrun">
    <w:name w:val="normaltextrun"/>
    <w:basedOn w:val="DefaultParagraphFont"/>
    <w:rsid w:val="0008285E"/>
  </w:style>
  <w:style w:type="character" w:customStyle="1" w:styleId="eop">
    <w:name w:val="eop"/>
    <w:basedOn w:val="DefaultParagraphFont"/>
    <w:rsid w:val="0008285E"/>
  </w:style>
  <w:style w:type="paragraph" w:customStyle="1" w:styleId="credits">
    <w:name w:val="credits"/>
    <w:basedOn w:val="Normal"/>
    <w:rsid w:val="0008285E"/>
    <w:pPr>
      <w:spacing w:before="100" w:beforeAutospacing="1" w:after="100" w:afterAutospacing="1"/>
    </w:pPr>
  </w:style>
  <w:style w:type="paragraph" w:customStyle="1" w:styleId="css-1i0edl6">
    <w:name w:val="css-1i0edl6"/>
    <w:basedOn w:val="Normal"/>
    <w:rsid w:val="0008285E"/>
    <w:pPr>
      <w:spacing w:before="100" w:beforeAutospacing="1" w:after="100" w:afterAutospacing="1"/>
    </w:pPr>
  </w:style>
  <w:style w:type="character" w:customStyle="1" w:styleId="nlmarticle-title">
    <w:name w:val="nlm_article-title"/>
    <w:basedOn w:val="DefaultParagraphFont"/>
    <w:rsid w:val="0008285E"/>
  </w:style>
  <w:style w:type="paragraph" w:customStyle="1" w:styleId="p-text">
    <w:name w:val="p-text"/>
    <w:basedOn w:val="Normal"/>
    <w:rsid w:val="0008285E"/>
    <w:pPr>
      <w:spacing w:before="100" w:beforeAutospacing="1" w:after="100" w:afterAutospacing="1"/>
    </w:pPr>
  </w:style>
  <w:style w:type="paragraph" w:customStyle="1" w:styleId="AuthorQuals">
    <w:name w:val="Author Quals"/>
    <w:basedOn w:val="Normal"/>
    <w:autoRedefine/>
    <w:uiPriority w:val="4"/>
    <w:qFormat/>
    <w:rsid w:val="0008285E"/>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arth-and-planetary-sciences/deforestation" TargetMode="External"/><Relationship Id="rId13" Type="http://schemas.openxmlformats.org/officeDocument/2006/relationships/hyperlink" Target="https://www.sciencedirect.com/topics/earth-and-planetary-sciences/waste-management" TargetMode="External"/><Relationship Id="rId18" Type="http://schemas.openxmlformats.org/officeDocument/2006/relationships/hyperlink" Target="https://www.sciencedirect.com/science/article/pii/S240584402416668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ink.springer.com/article/10.1007/s10691-022-09514-5" TargetMode="External"/><Relationship Id="rId12" Type="http://schemas.openxmlformats.org/officeDocument/2006/relationships/hyperlink" Target="https://www.sciencedirect.com/topics/social-sciences/private-sector" TargetMode="External"/><Relationship Id="rId17" Type="http://schemas.openxmlformats.org/officeDocument/2006/relationships/hyperlink" Target="https://www.sciencedirect.com/topics/economics-econometrics-and-finance/development-of-economics" TargetMode="External"/><Relationship Id="rId2" Type="http://schemas.openxmlformats.org/officeDocument/2006/relationships/styles" Target="styles.xml"/><Relationship Id="rId16" Type="http://schemas.openxmlformats.org/officeDocument/2006/relationships/hyperlink" Target="https://www.sciencedirect.com/science/article/pii/S240584402416668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ciencedirect.com/topics/earth-and-planetary-sciences/environmental-issue" TargetMode="External"/><Relationship Id="rId5" Type="http://schemas.openxmlformats.org/officeDocument/2006/relationships/image" Target="media/image1.jpeg"/><Relationship Id="rId15" Type="http://schemas.openxmlformats.org/officeDocument/2006/relationships/hyperlink" Target="https://www.sciencedirect.com/science/article/pii/S2405844024166686" TargetMode="External"/><Relationship Id="rId10" Type="http://schemas.openxmlformats.org/officeDocument/2006/relationships/hyperlink" Target="https://www.sciencedirect.com/topics/social-sciences/civil-service" TargetMode="External"/><Relationship Id="rId19" Type="http://schemas.openxmlformats.org/officeDocument/2006/relationships/hyperlink" Target="https://www.cambridge.org/core/journals/european-journal-of-sociology-archives-europeennes-de-sociologie/article/trap-of-racial-capitalism/E069EE95031108001EE19E8694E047B9" TargetMode="External"/><Relationship Id="rId4" Type="http://schemas.openxmlformats.org/officeDocument/2006/relationships/webSettings" Target="webSettings.xml"/><Relationship Id="rId9" Type="http://schemas.openxmlformats.org/officeDocument/2006/relationships/hyperlink" Target="https://www.sciencedirect.com/science/article/pii/S2405844024166686" TargetMode="External"/><Relationship Id="rId14" Type="http://schemas.openxmlformats.org/officeDocument/2006/relationships/hyperlink" Target="https://www.sciencedirect.com/topics/earth-and-planetary-sciences/pollution-contro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65787</Words>
  <Characters>374989</Characters>
  <Application>Microsoft Office Word</Application>
  <DocSecurity>0</DocSecurity>
  <Lines>3124</Lines>
  <Paragraphs>879</Paragraphs>
  <ScaleCrop>false</ScaleCrop>
  <Company/>
  <LinksUpToDate>false</LinksUpToDate>
  <CharactersWithSpaces>439897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19</cp:revision>
  <dcterms:created xsi:type="dcterms:W3CDTF">2025-10-18T07:05:00Z</dcterms:created>
  <dcterms:modified xsi:type="dcterms:W3CDTF">2025-10-18T07:09:00Z</dcterms:modified>
</cp:coreProperties>
</file>