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07146" w14:textId="6095B49C" w:rsidR="00AB7E3A" w:rsidRDefault="00AB7E3A" w:rsidP="00AB7E3A">
      <w:pPr>
        <w:pStyle w:val="Heading2"/>
      </w:pPr>
      <w:proofErr w:type="spellStart"/>
      <w:r>
        <w:t>Offcase</w:t>
      </w:r>
      <w:proofErr w:type="spellEnd"/>
      <w:r w:rsidR="00B8500C">
        <w:t xml:space="preserve"> </w:t>
      </w:r>
    </w:p>
    <w:p w14:paraId="4B0B4F17" w14:textId="77777777" w:rsidR="00356478" w:rsidRPr="00356478" w:rsidRDefault="00356478" w:rsidP="00356478"/>
    <w:p w14:paraId="5C1B76A4" w14:textId="2E747FBA" w:rsidR="00356478" w:rsidRDefault="00356A1F" w:rsidP="00793032">
      <w:pPr>
        <w:pStyle w:val="Heading3"/>
      </w:pPr>
      <w:r>
        <w:t>1</w:t>
      </w:r>
    </w:p>
    <w:p w14:paraId="020B4D4B" w14:textId="77777777" w:rsidR="00356478" w:rsidRDefault="00356478" w:rsidP="00356478"/>
    <w:p w14:paraId="61E15EBB" w14:textId="77777777" w:rsidR="00356478" w:rsidRPr="0084015E" w:rsidRDefault="00356478" w:rsidP="00356478">
      <w:r w:rsidRPr="0084015E">
        <w:t>T Strengthen</w:t>
      </w:r>
    </w:p>
    <w:p w14:paraId="1DFC03E7" w14:textId="32D76C80" w:rsidR="00356478" w:rsidRPr="0084015E" w:rsidRDefault="00356478" w:rsidP="00356478">
      <w:pPr>
        <w:pStyle w:val="Heading4"/>
        <w:rPr>
          <w:rFonts w:cs="Arial"/>
        </w:rPr>
      </w:pPr>
      <w:r>
        <w:rPr>
          <w:rFonts w:cs="Arial"/>
        </w:rPr>
        <w:t xml:space="preserve">Strengthening cannot alter scope </w:t>
      </w:r>
    </w:p>
    <w:p w14:paraId="682E88D6" w14:textId="77777777" w:rsidR="00356478" w:rsidRPr="0084015E" w:rsidRDefault="00356478" w:rsidP="00356478">
      <w:r w:rsidRPr="0084015E">
        <w:t xml:space="preserve">Frederick </w:t>
      </w:r>
      <w:r w:rsidRPr="0084015E">
        <w:rPr>
          <w:rStyle w:val="Style13ptBold"/>
        </w:rPr>
        <w:t>Schauer 82</w:t>
      </w:r>
      <w:r w:rsidRPr="0084015E">
        <w:t xml:space="preserve">, James Goold Cutler Professor of Law at William &amp; Mary Law School, M.B.A. from Dartmouth College, J.D. from Harvard Law School, “The strength of the liberty,” in </w:t>
      </w:r>
      <w:r w:rsidRPr="0084015E">
        <w:rPr>
          <w:i/>
          <w:iCs/>
        </w:rPr>
        <w:t>Free Speech: A Philosophical Enquiry</w:t>
      </w:r>
      <w:r w:rsidRPr="0084015E">
        <w:t>, pp. 131-153, Cambridge University Press, 1982, DG</w:t>
      </w:r>
    </w:p>
    <w:p w14:paraId="5C44645D" w14:textId="77777777" w:rsidR="00356478" w:rsidRDefault="00356478" w:rsidP="00356478">
      <w:r w:rsidRPr="0084015E">
        <w:t xml:space="preserve">It would seem therefore relatively uncontroversial to assert that freedom of speech is not and cannot be an absolute right. This broad statement, however, must be tempered by two highly pertinent qualifications. First, </w:t>
      </w:r>
      <w:r w:rsidRPr="0084015E">
        <w:rPr>
          <w:rStyle w:val="11111AAAAStyleUnderline"/>
        </w:rPr>
        <w:t xml:space="preserve">it is </w:t>
      </w:r>
      <w:r w:rsidRPr="00356478">
        <w:rPr>
          <w:rStyle w:val="11111AAAAStyleUnderline"/>
        </w:rPr>
        <w:t xml:space="preserve">important to recognize not only </w:t>
      </w:r>
      <w:r w:rsidRPr="00356478">
        <w:rPr>
          <w:rStyle w:val="11111AAAAStyleUnderline"/>
          <w:highlight w:val="yellow"/>
        </w:rPr>
        <w:t>the distinction</w:t>
      </w:r>
      <w:r w:rsidRPr="00356478">
        <w:rPr>
          <w:rStyle w:val="11111AAAAStyleUnderline"/>
        </w:rPr>
        <w:t xml:space="preserve"> but</w:t>
      </w:r>
      <w:r w:rsidRPr="0084015E">
        <w:rPr>
          <w:rStyle w:val="11111AAAAStyleUnderline"/>
        </w:rPr>
        <w:t xml:space="preserve"> also the </w:t>
      </w:r>
      <w:r w:rsidRPr="00356478">
        <w:rPr>
          <w:rStyle w:val="11111AAAAStyleUnderline"/>
        </w:rPr>
        <w:t xml:space="preserve">relationship </w:t>
      </w:r>
      <w:r w:rsidRPr="0084015E">
        <w:rPr>
          <w:rStyle w:val="11111AAAAStyleUnderline"/>
          <w:highlight w:val="yellow"/>
        </w:rPr>
        <w:t>between</w:t>
      </w:r>
      <w:r w:rsidRPr="0084015E">
        <w:rPr>
          <w:rStyle w:val="11111AAAAStyleUnderline"/>
        </w:rPr>
        <w:t xml:space="preserve"> the </w:t>
      </w:r>
      <w:r w:rsidRPr="0084015E">
        <w:rPr>
          <w:rStyle w:val="Emphasis"/>
          <w:highlight w:val="yellow"/>
        </w:rPr>
        <w:t>strength</w:t>
      </w:r>
      <w:r w:rsidRPr="0084015E">
        <w:rPr>
          <w:rStyle w:val="11111AAAAStyleUnderline"/>
        </w:rPr>
        <w:t xml:space="preserve"> of a right </w:t>
      </w:r>
      <w:r w:rsidRPr="0084015E">
        <w:rPr>
          <w:rStyle w:val="11111AAAAStyleUnderline"/>
          <w:highlight w:val="yellow"/>
        </w:rPr>
        <w:t>and</w:t>
      </w:r>
      <w:r w:rsidRPr="0084015E">
        <w:rPr>
          <w:rStyle w:val="11111AAAAStyleUnderline"/>
        </w:rPr>
        <w:t xml:space="preserve"> the </w:t>
      </w:r>
      <w:r w:rsidRPr="0084015E">
        <w:rPr>
          <w:rStyle w:val="Emphasis"/>
          <w:highlight w:val="yellow"/>
        </w:rPr>
        <w:t>scope</w:t>
      </w:r>
      <w:r w:rsidRPr="0084015E">
        <w:rPr>
          <w:rStyle w:val="11111AAAAStyleUnderline"/>
          <w:highlight w:val="yellow"/>
        </w:rPr>
        <w:t xml:space="preserve"> of a right</w:t>
      </w:r>
      <w:r w:rsidRPr="0084015E">
        <w:t xml:space="preserve">. This terminology is but another way of expressing the distinction between coverage and protection that I discussed earlier, but the terms ‘strength’ and ‘scope’ are particularly illuminating here. </w:t>
      </w:r>
      <w:r w:rsidRPr="0084015E">
        <w:rPr>
          <w:rStyle w:val="11111AAAAStyleUnderline"/>
        </w:rPr>
        <w:t xml:space="preserve">The </w:t>
      </w:r>
      <w:r w:rsidRPr="0084015E">
        <w:rPr>
          <w:rStyle w:val="11111AAAAStyleUnderline"/>
          <w:highlight w:val="yellow"/>
        </w:rPr>
        <w:t>scope</w:t>
      </w:r>
      <w:r w:rsidRPr="0084015E">
        <w:rPr>
          <w:rStyle w:val="11111AAAAStyleUnderline"/>
        </w:rPr>
        <w:t xml:space="preserve"> of a right </w:t>
      </w:r>
      <w:r w:rsidRPr="0084015E">
        <w:rPr>
          <w:rStyle w:val="11111AAAAStyleUnderline"/>
          <w:highlight w:val="yellow"/>
        </w:rPr>
        <w:t>is</w:t>
      </w:r>
      <w:r w:rsidRPr="0084015E">
        <w:rPr>
          <w:rStyle w:val="11111AAAAStyleUnderline"/>
        </w:rPr>
        <w:t xml:space="preserve"> its range, </w:t>
      </w:r>
      <w:r w:rsidRPr="0084015E">
        <w:rPr>
          <w:rStyle w:val="Emphasis"/>
          <w:highlight w:val="yellow"/>
        </w:rPr>
        <w:t>the activities it reaches</w:t>
      </w:r>
      <w:r w:rsidRPr="0084015E">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4015E">
        <w:rPr>
          <w:rStyle w:val="11111AAAAStyleUnderline"/>
        </w:rPr>
        <w:t xml:space="preserve">The </w:t>
      </w:r>
      <w:r w:rsidRPr="0084015E">
        <w:rPr>
          <w:rStyle w:val="Emphasis"/>
          <w:highlight w:val="yellow"/>
        </w:rPr>
        <w:t>strength</w:t>
      </w:r>
      <w:r w:rsidRPr="0084015E">
        <w:rPr>
          <w:rStyle w:val="Emphasis"/>
        </w:rPr>
        <w:t xml:space="preserve"> of a right </w:t>
      </w:r>
      <w:r w:rsidRPr="0084015E">
        <w:rPr>
          <w:rStyle w:val="Emphasis"/>
          <w:highlight w:val="yellow"/>
        </w:rPr>
        <w:t>is its ability to overcome opposing interests</w:t>
      </w:r>
      <w:r w:rsidRPr="0084015E">
        <w:t xml:space="preserve"> (or values, or other rights) </w:t>
      </w:r>
      <w:r w:rsidRPr="00356478">
        <w:rPr>
          <w:rStyle w:val="Emphasis"/>
          <w:highlight w:val="yellow"/>
        </w:rPr>
        <w:t>within</w:t>
      </w:r>
      <w:r w:rsidRPr="00356478">
        <w:rPr>
          <w:rStyle w:val="Emphasis"/>
        </w:rPr>
        <w:t xml:space="preserve"> its </w:t>
      </w:r>
      <w:r w:rsidRPr="0084015E">
        <w:rPr>
          <w:rStyle w:val="Emphasis"/>
          <w:highlight w:val="yellow"/>
        </w:rPr>
        <w:t>scope</w:t>
      </w:r>
      <w:r w:rsidRPr="0084015E">
        <w:rPr>
          <w:rStyle w:val="11111AAAAStyleUnderline"/>
        </w:rPr>
        <w:t>. This distinction is</w:t>
      </w:r>
      <w:r w:rsidRPr="0084015E">
        <w:t xml:space="preserve"> nothing new, although it is </w:t>
      </w:r>
      <w:r w:rsidRPr="0084015E">
        <w:rPr>
          <w:rStyle w:val="11111AAAAStyleUnderline"/>
        </w:rPr>
        <w:t>often ignored in popular dialogue</w:t>
      </w:r>
      <w:r w:rsidRPr="0084015E">
        <w:t xml:space="preserve"> about freedom of speech. The point I wish to make here is that although </w:t>
      </w:r>
      <w:r w:rsidRPr="0084015E">
        <w:rPr>
          <w:rStyle w:val="11111AAAAStyleUnderline"/>
        </w:rPr>
        <w:t>the scope</w:t>
      </w:r>
      <w:r w:rsidRPr="0084015E">
        <w:t xml:space="preserve"> of a right </w:t>
      </w:r>
      <w:r w:rsidRPr="0084015E">
        <w:rPr>
          <w:rStyle w:val="11111AAAAStyleUnderline"/>
        </w:rPr>
        <w:t xml:space="preserve">and the </w:t>
      </w:r>
      <w:r w:rsidRPr="00356478">
        <w:rPr>
          <w:rStyle w:val="11111AAAAStyleUnderline"/>
        </w:rPr>
        <w:t>strength of that right are</w:t>
      </w:r>
      <w:r w:rsidRPr="00356478">
        <w:t xml:space="preserve"> not joined by a strict logical relationship, they </w:t>
      </w:r>
      <w:r w:rsidRPr="00356478">
        <w:rPr>
          <w:rStyle w:val="11111AAAAStyleUnderline"/>
        </w:rPr>
        <w:t>most often</w:t>
      </w:r>
      <w:r w:rsidRPr="00356478">
        <w:t xml:space="preserve"> occur </w:t>
      </w:r>
      <w:r w:rsidRPr="00356478">
        <w:rPr>
          <w:rStyle w:val="11111AAAAStyleUnderline"/>
        </w:rPr>
        <w:t xml:space="preserve">in </w:t>
      </w:r>
      <w:r w:rsidRPr="00356478">
        <w:rPr>
          <w:rStyle w:val="Emphasis"/>
        </w:rPr>
        <w:t>inverse proportion</w:t>
      </w:r>
      <w:r w:rsidRPr="00356478">
        <w:rPr>
          <w:rStyle w:val="11111AAAAStyleUnderline"/>
        </w:rPr>
        <w:t xml:space="preserve"> to each other. </w:t>
      </w:r>
      <w:r w:rsidRPr="00356478">
        <w:rPr>
          <w:rStyle w:val="Emphasis"/>
        </w:rPr>
        <w:t>The broader the scope</w:t>
      </w:r>
      <w:r w:rsidRPr="00356478">
        <w:t xml:space="preserve"> of the right, </w:t>
      </w:r>
      <w:r w:rsidRPr="00356478">
        <w:rPr>
          <w:rStyle w:val="Emphasis"/>
        </w:rPr>
        <w:t>the more likely it is to be weaker</w:t>
      </w:r>
      <w:r w:rsidRPr="00356478">
        <w:t xml:space="preserve">, largely </w:t>
      </w:r>
      <w:r w:rsidRPr="00356478">
        <w:rPr>
          <w:rStyle w:val="11111AAAAStyleUnderline"/>
        </w:rPr>
        <w:t>because widening the scope increases the likelihood of conflict with other interests</w:t>
      </w:r>
      <w:r w:rsidRPr="00356478">
        <w:t xml:space="preserve">, some of </w:t>
      </w:r>
      <w:r w:rsidRPr="00356478">
        <w:rPr>
          <w:rStyle w:val="11111AAAAStyleUnderline"/>
        </w:rPr>
        <w:t>which may be equally or more important</w:t>
      </w:r>
      <w:r w:rsidRPr="00356478">
        <w:t xml:space="preserve">. Conversely, </w:t>
      </w:r>
      <w:r w:rsidRPr="00356478">
        <w:rPr>
          <w:rStyle w:val="11111AAAAStyleUnderline"/>
        </w:rPr>
        <w:t xml:space="preserve">rights that are narrower in scope are </w:t>
      </w:r>
      <w:r w:rsidRPr="00356478">
        <w:rPr>
          <w:rStyle w:val="Emphasis"/>
        </w:rPr>
        <w:t>more easily taken to be very strong</w:t>
      </w:r>
      <w:r w:rsidRPr="0084015E">
        <w:t xml:space="preserve"> within that narrow scope. It is much easier, for example, to say that there is a very strong, almost absolute, right to purely verbal political speech than it would be to say that a right to self- expression can be as strong. </w:t>
      </w:r>
      <w:r w:rsidRPr="0084015E">
        <w:rPr>
          <w:rStyle w:val="11111AAAAStyleUnderline"/>
        </w:rPr>
        <w:t>Any examination of rights must</w:t>
      </w:r>
      <w:r w:rsidRPr="0084015E">
        <w:t xml:space="preserve"> first </w:t>
      </w:r>
      <w:r w:rsidRPr="0084015E">
        <w:rPr>
          <w:rStyle w:val="11111AAAAStyleUnderline"/>
        </w:rPr>
        <w:t>recognize this interrelationship</w:t>
      </w:r>
      <w:r w:rsidRPr="0084015E">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84015E">
        <w:rPr>
          <w:rStyle w:val="11111AAAAStyleUnderline"/>
        </w:rPr>
        <w:t>the more narrowly we define a right, the more likely we are to exclude from coverage</w:t>
      </w:r>
      <w:r w:rsidRPr="0084015E">
        <w:t xml:space="preserve"> those </w:t>
      </w:r>
      <w:r w:rsidRPr="0084015E">
        <w:rPr>
          <w:rStyle w:val="11111AAAAStyleUnderline"/>
        </w:rPr>
        <w:t>acts that may fall within the justification for recognizing the right</w:t>
      </w:r>
      <w:r w:rsidRPr="0084015E">
        <w:t>. Freedom of speech as freedom of political deliberation gains simple absolutism at the cost of excluding much that a deep theory of the Free Speech Principle would argue for including.</w:t>
      </w:r>
    </w:p>
    <w:p w14:paraId="46CB2FD5" w14:textId="77777777" w:rsidR="00356478" w:rsidRDefault="00356478" w:rsidP="00356478"/>
    <w:p w14:paraId="73BF4CFC" w14:textId="16B38993" w:rsidR="00356478" w:rsidRDefault="00356478" w:rsidP="00356478">
      <w:pPr>
        <w:pStyle w:val="Heading4"/>
      </w:pPr>
      <w:r>
        <w:t>Violation: They expand the scope</w:t>
      </w:r>
    </w:p>
    <w:p w14:paraId="7582143C" w14:textId="77777777" w:rsidR="00356478" w:rsidRDefault="00356478" w:rsidP="00356478">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1A4F3185" w14:textId="43FBB540" w:rsidR="00356478" w:rsidRPr="007C1630" w:rsidRDefault="00356478" w:rsidP="00356478">
      <w:r>
        <w:rPr>
          <w:rStyle w:val="Style13ptBold"/>
        </w:rPr>
        <w:t xml:space="preserve">1AC </w:t>
      </w:r>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6B2B6832" w14:textId="77777777" w:rsidR="00356478" w:rsidRPr="00034955" w:rsidRDefault="00356478" w:rsidP="00356478">
      <w:r w:rsidRPr="00034955">
        <w:t xml:space="preserve">Evidence shows that </w:t>
      </w:r>
      <w:r w:rsidRPr="00356478">
        <w:rPr>
          <w:rStyle w:val="11111AAAAStyleUnderline"/>
        </w:rPr>
        <w:t xml:space="preserve">workers </w:t>
      </w:r>
      <w:r w:rsidRPr="00C714B3">
        <w:rPr>
          <w:rStyle w:val="11111AAAAStyleUnderline"/>
          <w:highlight w:val="yellow"/>
        </w:rPr>
        <w:t>care</w:t>
      </w:r>
      <w:r w:rsidRPr="00B002C3">
        <w:rPr>
          <w:rStyle w:val="11111AAAAStyleUnderline"/>
        </w:rPr>
        <w:t xml:space="preserve"> deeply </w:t>
      </w:r>
      <w:r w:rsidRPr="00C714B3">
        <w:rPr>
          <w:rStyle w:val="11111AAAAStyleUnderline"/>
          <w:highlight w:val="yellow"/>
        </w:rPr>
        <w:t>about the purposes to which their labor is dedicated and the nature of the services</w:t>
      </w:r>
      <w:r w:rsidRPr="00B002C3">
        <w:rPr>
          <w:rStyle w:val="11111AAAAStyleUnderline"/>
        </w:rPr>
        <w:t xml:space="preserve"> and products </w:t>
      </w:r>
      <w:r w:rsidRPr="00C714B3">
        <w:rPr>
          <w:rStyle w:val="11111AAAAStyleUnderline"/>
          <w:highlight w:val="yellow"/>
        </w:rPr>
        <w:t>their firms produce</w:t>
      </w:r>
      <w:r w:rsidRPr="00B002C3">
        <w:rPr>
          <w:rStyle w:val="11111AAAAStyleUnderline"/>
        </w:rPr>
        <w:t>.</w:t>
      </w:r>
      <w:r w:rsidRPr="00034955">
        <w:t xml:space="preserve">360 Several decades ago, Cynthia Estlund argued that section 7’s “mutual aid or protection” language should be understood to include workers’ shared concerns over the effect their employer’s product or service has on customers, consumers, patients, clients, and the public at large.361 She pointed out that when </w:t>
      </w:r>
      <w:r w:rsidRPr="00C714B3">
        <w:rPr>
          <w:rStyle w:val="11111AAAAStyleUnderline"/>
          <w:highlight w:val="yellow"/>
        </w:rPr>
        <w:t>workers risk their jobs by engaging in concerted activity over</w:t>
      </w:r>
      <w:r w:rsidRPr="00B002C3">
        <w:rPr>
          <w:rStyle w:val="11111AAAAStyleUnderline"/>
        </w:rPr>
        <w:t xml:space="preserve"> concerns </w:t>
      </w:r>
      <w:r w:rsidRPr="00C714B3">
        <w:rPr>
          <w:rStyle w:val="11111AAAAStyleUnderline"/>
          <w:highlight w:val="yellow"/>
        </w:rPr>
        <w:t>about the</w:t>
      </w:r>
      <w:r w:rsidRPr="00B002C3">
        <w:rPr>
          <w:rStyle w:val="11111AAAAStyleUnderline"/>
        </w:rPr>
        <w:t xml:space="preserve"> </w:t>
      </w:r>
      <w:r w:rsidRPr="00B002C3">
        <w:rPr>
          <w:rStyle w:val="Emphasis"/>
        </w:rPr>
        <w:t xml:space="preserve">employer’s </w:t>
      </w:r>
      <w:r w:rsidRPr="00C714B3">
        <w:rPr>
          <w:rStyle w:val="Emphasis"/>
          <w:highlight w:val="yellow"/>
        </w:rPr>
        <w:t>product</w:t>
      </w:r>
      <w:r w:rsidRPr="00C714B3">
        <w:rPr>
          <w:rStyle w:val="11111AAAAStyleUnderline"/>
          <w:highlight w:val="yellow"/>
        </w:rPr>
        <w:t xml:space="preserve"> or </w:t>
      </w:r>
      <w:r w:rsidRPr="00C714B3">
        <w:rPr>
          <w:rStyle w:val="Emphasis"/>
          <w:highlight w:val="yellow"/>
        </w:rPr>
        <w:t>service</w:t>
      </w:r>
      <w:r w:rsidRPr="00C714B3">
        <w:rPr>
          <w:rStyle w:val="11111AAAAStyleUnderline"/>
          <w:highlight w:val="yellow"/>
        </w:rPr>
        <w:t xml:space="preserve"> that reach beyond the workplace, they demonstrate how central those concerns are</w:t>
      </w:r>
      <w:r w:rsidRPr="00B002C3">
        <w:rPr>
          <w:rStyle w:val="11111AAAAStyleUnderline"/>
        </w:rPr>
        <w:t xml:space="preserve"> to them</w:t>
      </w:r>
      <w:r w:rsidRPr="00034955">
        <w:t>.362</w:t>
      </w:r>
    </w:p>
    <w:p w14:paraId="7B493ECC" w14:textId="77777777" w:rsidR="00356478" w:rsidRPr="00034955" w:rsidRDefault="00356478" w:rsidP="00356478">
      <w:r w:rsidRPr="00034955">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11111AAAAStyleUnderline"/>
        </w:rPr>
        <w:t xml:space="preserve">, it </w:t>
      </w:r>
      <w:r w:rsidRPr="00C714B3">
        <w:rPr>
          <w:rStyle w:val="11111AAAAStyleUnderline"/>
          <w:highlight w:val="yellow"/>
        </w:rPr>
        <w:t xml:space="preserve">makes sense to require </w:t>
      </w:r>
      <w:r w:rsidRPr="00C714B3">
        <w:rPr>
          <w:rStyle w:val="Emphasis"/>
          <w:highlight w:val="yellow"/>
        </w:rPr>
        <w:t>bargaining</w:t>
      </w:r>
      <w:r w:rsidRPr="00C714B3">
        <w:rPr>
          <w:highlight w:val="yellow"/>
        </w:rPr>
        <w:t xml:space="preserve"> </w:t>
      </w:r>
      <w:r w:rsidRPr="00C714B3">
        <w:rPr>
          <w:rStyle w:val="11111AAAAStyleUnderline"/>
          <w:highlight w:val="yellow"/>
        </w:rPr>
        <w:t>over</w:t>
      </w:r>
      <w:r w:rsidRPr="00034955">
        <w:t xml:space="preserve"> all </w:t>
      </w:r>
      <w:r w:rsidRPr="00C714B3">
        <w:rPr>
          <w:rStyle w:val="Emphasis"/>
          <w:highlight w:val="yellow"/>
        </w:rPr>
        <w:t>such issues</w:t>
      </w:r>
      <w:r w:rsidRPr="00034955">
        <w:t xml:space="preserve">. The simplest and most radical proposal is to eliminate the dichotomy, </w:t>
      </w:r>
      <w:r w:rsidRPr="00C714B3">
        <w:rPr>
          <w:rStyle w:val="11111AAAAStyleUnderline"/>
          <w:highlight w:val="yellow"/>
        </w:rPr>
        <w:t>allowing</w:t>
      </w:r>
      <w:r w:rsidRPr="00B002C3">
        <w:rPr>
          <w:rStyle w:val="11111AAAAStyleUnderline"/>
        </w:rPr>
        <w:t xml:space="preserve"> the </w:t>
      </w:r>
      <w:r w:rsidRPr="00C714B3">
        <w:rPr>
          <w:rStyle w:val="11111AAAAStyleUnderline"/>
          <w:highlight w:val="yellow"/>
        </w:rPr>
        <w:t>parties to determine the subjects of bargaining and to use economic leverage</w:t>
      </w:r>
      <w:r w:rsidRPr="00034955">
        <w:t xml:space="preserve"> as they feel appropriate </w:t>
      </w:r>
      <w:r w:rsidRPr="00C714B3">
        <w:rPr>
          <w:rStyle w:val="11111AAAAStyleUnderline"/>
          <w:highlight w:val="yellow"/>
        </w:rPr>
        <w:t>to press their position</w:t>
      </w:r>
      <w:r w:rsidRPr="00B002C3">
        <w:rPr>
          <w:rStyle w:val="11111AAAAStyleUnderline"/>
        </w:rPr>
        <w:t xml:space="preserve"> at the bargaining table.</w:t>
      </w:r>
      <w:r w:rsidRPr="00034955">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C714B3">
        <w:rPr>
          <w:rStyle w:val="11111AAAAStyleUnderline"/>
          <w:highlight w:val="yellow"/>
        </w:rPr>
        <w:t>such a regime would align with the NLRA’s</w:t>
      </w:r>
      <w:r w:rsidRPr="00B002C3">
        <w:rPr>
          <w:rStyle w:val="11111AAAAStyleUnderline"/>
        </w:rPr>
        <w:t xml:space="preserve"> original </w:t>
      </w:r>
      <w:r w:rsidRPr="00C714B3">
        <w:rPr>
          <w:rStyle w:val="11111AAAAStyleUnderline"/>
          <w:highlight w:val="yellow"/>
        </w:rPr>
        <w:t>intent</w:t>
      </w:r>
      <w:r w:rsidRPr="00B002C3">
        <w:rPr>
          <w:rStyle w:val="11111AAAAStyleUnderline"/>
        </w:rPr>
        <w:t xml:space="preserve">, which was to foster industrial peace under a labor contract </w:t>
      </w:r>
      <w:r w:rsidRPr="00B002C3">
        <w:rPr>
          <w:rStyle w:val="Emphasis"/>
        </w:rPr>
        <w:t>freely negotiated</w:t>
      </w:r>
      <w:r w:rsidRPr="00B002C3">
        <w:rPr>
          <w:rStyle w:val="11111AAAAStyleUnderline"/>
        </w:rPr>
        <w:t xml:space="preserve"> by the </w:t>
      </w:r>
      <w:r w:rsidRPr="00B002C3">
        <w:rPr>
          <w:rStyle w:val="Emphasis"/>
        </w:rPr>
        <w:t>parties</w:t>
      </w:r>
      <w:r w:rsidRPr="00034955">
        <w:t>.365</w:t>
      </w:r>
    </w:p>
    <w:p w14:paraId="43FB0308" w14:textId="77777777" w:rsidR="00356478" w:rsidRDefault="00356478" w:rsidP="00356478">
      <w:r w:rsidRPr="00034955">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C714B3">
        <w:rPr>
          <w:rStyle w:val="11111AAAAStyleUnderline"/>
          <w:highlight w:val="yellow"/>
        </w:rPr>
        <w:t>a</w:t>
      </w:r>
      <w:r w:rsidRPr="00034955">
        <w:t xml:space="preserve"> more modest </w:t>
      </w:r>
      <w:r w:rsidRPr="00356478">
        <w:rPr>
          <w:rStyle w:val="11111AAAAStyleUnderline"/>
          <w:highlight w:val="magenta"/>
        </w:rPr>
        <w:t>proposal</w:t>
      </w:r>
      <w:r w:rsidRPr="00034955">
        <w:t xml:space="preserve"> that </w:t>
      </w:r>
      <w:r w:rsidRPr="00C714B3">
        <w:rPr>
          <w:rStyle w:val="11111AAAAStyleUnderline"/>
          <w:highlight w:val="yellow"/>
        </w:rPr>
        <w:t>could serve</w:t>
      </w:r>
      <w:r w:rsidRPr="00B002C3">
        <w:rPr>
          <w:rStyle w:val="11111AAAAStyleUnderline"/>
        </w:rPr>
        <w:t xml:space="preserve"> as an entering wedge </w:t>
      </w:r>
      <w:r w:rsidRPr="00C714B3">
        <w:rPr>
          <w:rStyle w:val="11111AAAAStyleUnderline"/>
          <w:highlight w:val="yellow"/>
        </w:rPr>
        <w:t xml:space="preserve">to </w:t>
      </w:r>
      <w:r w:rsidRPr="00356478">
        <w:rPr>
          <w:rStyle w:val="11111AAAAStyleUnderline"/>
          <w:highlight w:val="magenta"/>
        </w:rPr>
        <w:t xml:space="preserve">broaden </w:t>
      </w:r>
      <w:r w:rsidRPr="00C714B3">
        <w:rPr>
          <w:rStyle w:val="11111AAAAStyleUnderline"/>
          <w:highlight w:val="yellow"/>
        </w:rPr>
        <w:t xml:space="preserve">section 7 protection </w:t>
      </w:r>
      <w:r w:rsidRPr="00356478">
        <w:rPr>
          <w:rStyle w:val="11111AAAAStyleUnderline"/>
          <w:highlight w:val="magenta"/>
        </w:rPr>
        <w:t xml:space="preserve">and expand </w:t>
      </w:r>
      <w:r w:rsidRPr="00356478">
        <w:rPr>
          <w:rStyle w:val="Emphasis"/>
        </w:rPr>
        <w:t xml:space="preserve">workers’ </w:t>
      </w:r>
      <w:r w:rsidRPr="00356478">
        <w:rPr>
          <w:rStyle w:val="Emphasis"/>
          <w:highlight w:val="magenta"/>
        </w:rPr>
        <w:t>rights</w:t>
      </w:r>
      <w:r w:rsidRPr="00034955">
        <w:t xml:space="preserve"> within the existing mandatory-permissive subject dichotomy: when the employer proclaims its </w:t>
      </w:r>
      <w:r w:rsidRPr="00DA4D42">
        <w:rPr>
          <w:rStyle w:val="Emphasis"/>
        </w:rPr>
        <w:t>social</w:t>
      </w:r>
      <w:r w:rsidRPr="00034955">
        <w:t xml:space="preserve"> justice </w:t>
      </w:r>
      <w:r w:rsidRPr="00DA4D42">
        <w:rPr>
          <w:rStyle w:val="Emphasis"/>
        </w:rPr>
        <w:t>commitments</w:t>
      </w:r>
      <w:r w:rsidRPr="00034955">
        <w:t xml:space="preserve"> in a mission statement, </w:t>
      </w:r>
      <w:r w:rsidRPr="00C714B3">
        <w:rPr>
          <w:rStyle w:val="Emphasis"/>
          <w:highlight w:val="yellow"/>
        </w:rPr>
        <w:t>CSR</w:t>
      </w:r>
      <w:r w:rsidRPr="00034955">
        <w:t xml:space="preserve"> code,367 brand marketing campaign, or public affirmation, the subject </w:t>
      </w:r>
      <w:r w:rsidRPr="00C714B3">
        <w:rPr>
          <w:rStyle w:val="11111AAAAStyleUnderline"/>
          <w:highlight w:val="yellow"/>
        </w:rPr>
        <w:t>should be treated as a form of</w:t>
      </w:r>
      <w:r w:rsidRPr="00C714B3">
        <w:rPr>
          <w:highlight w:val="yellow"/>
        </w:rPr>
        <w:t xml:space="preserve"> </w:t>
      </w:r>
      <w:r w:rsidRPr="00C714B3">
        <w:rPr>
          <w:rStyle w:val="Emphasis"/>
          <w:highlight w:val="yellow"/>
        </w:rPr>
        <w:t>compensation or a working condition</w:t>
      </w:r>
      <w:r w:rsidRPr="00034955">
        <w:t xml:space="preserve">. </w:t>
      </w:r>
      <w:r w:rsidRPr="00C714B3">
        <w:rPr>
          <w:rStyle w:val="11111AAAAStyleUnderline"/>
          <w:highlight w:val="yellow"/>
        </w:rPr>
        <w:t xml:space="preserve">If the employer reneges on </w:t>
      </w:r>
      <w:r w:rsidRPr="00C714B3">
        <w:rPr>
          <w:rStyle w:val="Emphasis"/>
          <w:highlight w:val="yellow"/>
        </w:rPr>
        <w:t>commitments</w:t>
      </w:r>
      <w:r w:rsidRPr="00034955">
        <w:t xml:space="preserve"> it has publicly announced as part of its corporate mission and identity and used to attract </w:t>
      </w:r>
      <w:proofErr w:type="spellStart"/>
      <w:r w:rsidRPr="00034955">
        <w:t>consumersand</w:t>
      </w:r>
      <w:proofErr w:type="spellEnd"/>
      <w:r w:rsidRPr="00034955">
        <w:t xml:space="preserve"> workers, </w:t>
      </w:r>
      <w:r w:rsidRPr="00C714B3">
        <w:rPr>
          <w:rStyle w:val="11111AAAAStyleUnderline"/>
          <w:highlight w:val="yellow"/>
        </w:rPr>
        <w:t>the employer’s action is tantamount to</w:t>
      </w:r>
      <w:r w:rsidRPr="00DA4D42">
        <w:rPr>
          <w:rStyle w:val="11111AAAAStyleUnderline"/>
        </w:rPr>
        <w:t xml:space="preserve"> cutting compensation, canceling an employee benefit, or </w:t>
      </w:r>
      <w:r w:rsidRPr="00C714B3">
        <w:rPr>
          <w:rStyle w:val="Emphasis"/>
          <w:highlight w:val="yellow"/>
        </w:rPr>
        <w:t xml:space="preserve">altering </w:t>
      </w:r>
      <w:proofErr w:type="gramStart"/>
      <w:r w:rsidRPr="00C714B3">
        <w:rPr>
          <w:rStyle w:val="Emphasis"/>
          <w:highlight w:val="yellow"/>
        </w:rPr>
        <w:t>a working condition</w:t>
      </w:r>
      <w:proofErr w:type="gramEnd"/>
      <w:r w:rsidRPr="00034955">
        <w:t xml:space="preserve">. </w:t>
      </w:r>
      <w:r w:rsidRPr="00C714B3">
        <w:rPr>
          <w:rStyle w:val="11111AAAAStyleUnderline"/>
          <w:highlight w:val="yellow"/>
        </w:rPr>
        <w:t>Thus</w:t>
      </w:r>
      <w:r w:rsidRPr="00034955">
        <w:t xml:space="preserve">, if workers mount a protest in response, their activity should be characterized </w:t>
      </w:r>
      <w:proofErr w:type="gramStart"/>
      <w:r w:rsidRPr="00034955">
        <w:t>as for</w:t>
      </w:r>
      <w:proofErr w:type="gramEnd"/>
      <w:r w:rsidRPr="00034955">
        <w:t xml:space="preserve"> mutual aid or protection. Further, since compensation and employee benefits are mandatory subjects of bargaining and “meaning is the new money,”368 </w:t>
      </w:r>
      <w:r w:rsidRPr="00C714B3">
        <w:rPr>
          <w:rStyle w:val="11111AAAAStyleUnderline"/>
          <w:highlight w:val="yellow"/>
        </w:rPr>
        <w:t>deviation from the employer’s</w:t>
      </w:r>
      <w:r w:rsidRPr="00DA4D42">
        <w:rPr>
          <w:rStyle w:val="11111AAAAStyleUnderline"/>
        </w:rPr>
        <w:t xml:space="preserve"> stated </w:t>
      </w:r>
      <w:r w:rsidRPr="00C714B3">
        <w:rPr>
          <w:rStyle w:val="11111AAAAStyleUnderline"/>
          <w:highlight w:val="yellow"/>
        </w:rPr>
        <w:t xml:space="preserve">mission </w:t>
      </w:r>
      <w:r w:rsidRPr="00C714B3">
        <w:rPr>
          <w:rStyle w:val="Emphasis"/>
          <w:highlight w:val="yellow"/>
        </w:rPr>
        <w:t>affects a mandatory subject of bargaining</w:t>
      </w:r>
      <w:r w:rsidRPr="00034955">
        <w:t>.</w:t>
      </w:r>
    </w:p>
    <w:p w14:paraId="6C1179FF" w14:textId="77777777" w:rsidR="00356478" w:rsidRPr="00356478" w:rsidRDefault="00356478" w:rsidP="00356478"/>
    <w:p w14:paraId="0CF9648C" w14:textId="77777777" w:rsidR="00356478" w:rsidRPr="0084015E" w:rsidRDefault="00356478" w:rsidP="00356478"/>
    <w:p w14:paraId="56931238" w14:textId="77777777" w:rsidR="00356478" w:rsidRPr="00C94142" w:rsidRDefault="00356478" w:rsidP="00356478">
      <w:pPr>
        <w:pStyle w:val="Heading4"/>
      </w:pPr>
      <w:r w:rsidRPr="00C94142">
        <w:t xml:space="preserve">Vote </w:t>
      </w:r>
      <w:proofErr w:type="gramStart"/>
      <w:r w:rsidRPr="00C94142">
        <w:t>neg</w:t>
      </w:r>
      <w:proofErr w:type="gramEnd"/>
      <w:r w:rsidRPr="00C94142">
        <w:t>:</w:t>
      </w:r>
    </w:p>
    <w:p w14:paraId="632ED37F" w14:textId="77777777" w:rsidR="00356478" w:rsidRPr="00C94142" w:rsidRDefault="00356478" w:rsidP="00356478">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w:t>
      </w:r>
      <w:r>
        <w:t xml:space="preserve">unpredictable </w:t>
      </w:r>
      <w:r w:rsidRPr="00C94142">
        <w:t>minor expansions</w:t>
      </w:r>
      <w:r>
        <w:t>.</w:t>
      </w:r>
    </w:p>
    <w:p w14:paraId="16749139" w14:textId="0D6A3236" w:rsidR="00356478" w:rsidRDefault="00356478" w:rsidP="00356478">
      <w:pPr>
        <w:pStyle w:val="Heading4"/>
      </w:pPr>
      <w:r w:rsidRPr="00C94142">
        <w:t xml:space="preserve">2. </w:t>
      </w:r>
      <w:r w:rsidRPr="00C94142">
        <w:rPr>
          <w:u w:val="single"/>
        </w:rPr>
        <w:t>Ground</w:t>
      </w:r>
      <w:r w:rsidRPr="00C94142">
        <w:t xml:space="preserve">. </w:t>
      </w:r>
      <w:r>
        <w:t>debates based off scope don’t apply to the core of the NEG arsenal</w:t>
      </w:r>
    </w:p>
    <w:p w14:paraId="441156A4" w14:textId="77777777" w:rsidR="00356478" w:rsidRPr="00356478" w:rsidRDefault="00356478" w:rsidP="00356478"/>
    <w:p w14:paraId="10F3E245" w14:textId="77777777" w:rsidR="00356478" w:rsidRDefault="00356478" w:rsidP="00356478">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773C2B22" w14:textId="77777777" w:rsidR="00356478" w:rsidRDefault="00356478" w:rsidP="00356478"/>
    <w:p w14:paraId="12847DF2" w14:textId="77777777" w:rsidR="00356478" w:rsidRDefault="00356478" w:rsidP="00356478"/>
    <w:p w14:paraId="63700FB2" w14:textId="77777777" w:rsidR="00356478" w:rsidRPr="00356478" w:rsidRDefault="00356478" w:rsidP="00356478"/>
    <w:p w14:paraId="386578E3" w14:textId="7E2CCDD3" w:rsidR="008D50F8" w:rsidRPr="008A1BCE" w:rsidRDefault="00356A1F" w:rsidP="008D50F8">
      <w:pPr>
        <w:pStyle w:val="Heading3"/>
      </w:pPr>
      <w:r>
        <w:t>2</w:t>
      </w:r>
    </w:p>
    <w:p w14:paraId="27DB5D81" w14:textId="77777777" w:rsidR="008D50F8" w:rsidRPr="008A1BCE" w:rsidRDefault="008D50F8" w:rsidP="008D50F8"/>
    <w:p w14:paraId="259EEAD1" w14:textId="112FDED3" w:rsidR="008D50F8" w:rsidRDefault="008D50F8" w:rsidP="008D50F8">
      <w:pPr>
        <w:pStyle w:val="Heading4"/>
        <w:rPr>
          <w:rFonts w:cs="Arial"/>
        </w:rPr>
      </w:pPr>
      <w:r>
        <w:rPr>
          <w:rFonts w:cs="Arial"/>
          <w:szCs w:val="24"/>
        </w:rPr>
        <w:t>The 50 states and relevant sub-federal actors should uniformly</w:t>
      </w:r>
      <w:r w:rsidRPr="008A1BCE">
        <w:rPr>
          <w:rFonts w:cs="Arial"/>
          <w:szCs w:val="24"/>
        </w:rPr>
        <w:t xml:space="preserve"> </w:t>
      </w:r>
      <w:r w:rsidR="00FD7C6F">
        <w:rPr>
          <w:rFonts w:cs="Arial"/>
          <w:szCs w:val="24"/>
        </w:rPr>
        <w:t>enable and facilitate the creation of large, multi-</w:t>
      </w:r>
      <w:proofErr w:type="gramStart"/>
      <w:r w:rsidR="00FD7C6F">
        <w:rPr>
          <w:rFonts w:cs="Arial"/>
          <w:szCs w:val="24"/>
        </w:rPr>
        <w:t>employer</w:t>
      </w:r>
      <w:proofErr w:type="gramEnd"/>
      <w:r w:rsidR="00FD7C6F">
        <w:rPr>
          <w:rFonts w:cs="Arial"/>
          <w:szCs w:val="24"/>
        </w:rPr>
        <w:t xml:space="preserve"> bargaining units</w:t>
      </w:r>
      <w:r>
        <w:rPr>
          <w:rFonts w:cs="Arial"/>
          <w:szCs w:val="24"/>
        </w:rPr>
        <w:t xml:space="preserve"> and </w:t>
      </w:r>
      <w:bookmarkStart w:id="0" w:name="_Hlk208040185"/>
      <w:r w:rsidRPr="00927490">
        <w:rPr>
          <w:rFonts w:cs="Arial"/>
        </w:rPr>
        <w:t>coordinate enforcement including sharing data</w:t>
      </w:r>
      <w:r>
        <w:rPr>
          <w:rFonts w:cs="Arial"/>
        </w:rPr>
        <w:t>, pooling research, communications strategies</w:t>
      </w:r>
      <w:r w:rsidRPr="00927490">
        <w:rPr>
          <w:rFonts w:cs="Arial"/>
        </w:rPr>
        <w:t xml:space="preserve"> </w:t>
      </w:r>
      <w:r>
        <w:rPr>
          <w:rFonts w:cs="Arial"/>
        </w:rPr>
        <w:t>and</w:t>
      </w:r>
      <w:r w:rsidRPr="00927490">
        <w:rPr>
          <w:rFonts w:cs="Arial"/>
        </w:rPr>
        <w:t xml:space="preserve"> bring</w:t>
      </w:r>
      <w:r>
        <w:rPr>
          <w:rFonts w:cs="Arial"/>
        </w:rPr>
        <w:t>ing</w:t>
      </w:r>
      <w:r w:rsidRPr="00927490">
        <w:rPr>
          <w:rFonts w:cs="Arial"/>
        </w:rPr>
        <w:t xml:space="preserve"> multi-state cases </w:t>
      </w:r>
      <w:bookmarkEnd w:id="0"/>
      <w:r>
        <w:rPr>
          <w:rFonts w:cs="Arial"/>
        </w:rPr>
        <w:t xml:space="preserve">over </w:t>
      </w:r>
      <w:r w:rsidR="00FD7C6F">
        <w:rPr>
          <w:rFonts w:cs="Arial"/>
        </w:rPr>
        <w:t>violations.</w:t>
      </w:r>
    </w:p>
    <w:p w14:paraId="06AA71F7" w14:textId="77777777" w:rsidR="00FD7C6F" w:rsidRPr="00FD7C6F" w:rsidRDefault="00FD7C6F" w:rsidP="00FD7C6F"/>
    <w:p w14:paraId="52A96AF8" w14:textId="77777777" w:rsidR="00FD7C6F" w:rsidRPr="00D545D0" w:rsidRDefault="00FD7C6F" w:rsidP="00FD7C6F">
      <w:pPr>
        <w:pStyle w:val="Heading4"/>
        <w:rPr>
          <w:rFonts w:cs="Times New Roman"/>
        </w:rPr>
      </w:pPr>
      <w:r w:rsidRPr="00D545D0">
        <w:rPr>
          <w:rFonts w:cs="Times New Roman"/>
        </w:rPr>
        <w:t>The Supreme Court of the United States should uphold these policies.</w:t>
      </w:r>
    </w:p>
    <w:p w14:paraId="5CA31C4E" w14:textId="77777777" w:rsidR="008D50F8" w:rsidRDefault="008D50F8" w:rsidP="008D50F8"/>
    <w:p w14:paraId="7881C801" w14:textId="77777777" w:rsidR="008D50F8" w:rsidRPr="00720E17" w:rsidRDefault="008D50F8" w:rsidP="008D50F8">
      <w:pPr>
        <w:pStyle w:val="Heading4"/>
        <w:rPr>
          <w:rStyle w:val="Style13ptBold"/>
        </w:rPr>
      </w:pPr>
      <w:r w:rsidRPr="00927490">
        <w:rPr>
          <w:rFonts w:cs="Arial"/>
        </w:rPr>
        <w:t xml:space="preserve">States </w:t>
      </w:r>
      <w:r w:rsidRPr="00927490">
        <w:rPr>
          <w:rFonts w:cs="Arial"/>
          <w:u w:val="single"/>
        </w:rPr>
        <w:t>solve</w:t>
      </w:r>
      <w:r w:rsidRPr="00DB4137">
        <w:rPr>
          <w:rFonts w:cs="Arial"/>
        </w:rPr>
        <w:t xml:space="preserve"> better</w:t>
      </w:r>
      <w:r w:rsidRPr="00927490">
        <w:rPr>
          <w:rFonts w:cs="Arial"/>
        </w:rPr>
        <w:t xml:space="preserve">, </w:t>
      </w:r>
      <w:r w:rsidRPr="00927490">
        <w:rPr>
          <w:rFonts w:cs="Arial"/>
          <w:u w:val="single"/>
        </w:rPr>
        <w:t>avoid preemption</w:t>
      </w:r>
      <w:r w:rsidRPr="00927490">
        <w:rPr>
          <w:rFonts w:cs="Arial"/>
        </w:rPr>
        <w:t xml:space="preserve">, </w:t>
      </w:r>
      <w:r w:rsidRPr="00927490">
        <w:rPr>
          <w:rFonts w:cs="Arial"/>
          <w:u w:val="single"/>
        </w:rPr>
        <w:t>spill-over</w:t>
      </w:r>
      <w:r w:rsidRPr="00720E17">
        <w:rPr>
          <w:rFonts w:cs="Arial"/>
        </w:rPr>
        <w:t xml:space="preserve"> and </w:t>
      </w:r>
      <w:r>
        <w:rPr>
          <w:rFonts w:cs="Arial"/>
        </w:rPr>
        <w:t xml:space="preserve">cause </w:t>
      </w:r>
      <w:r w:rsidRPr="00720E17">
        <w:rPr>
          <w:rFonts w:cs="Arial"/>
          <w:u w:val="single"/>
        </w:rPr>
        <w:t>follow-on</w:t>
      </w:r>
    </w:p>
    <w:p w14:paraId="25E2CF3E" w14:textId="77777777" w:rsidR="008D50F8" w:rsidRPr="008A1BCE" w:rsidRDefault="008D50F8" w:rsidP="008D50F8">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09354130" w14:textId="77777777" w:rsidR="008D50F8" w:rsidRPr="008A1BCE" w:rsidRDefault="008D50F8" w:rsidP="008D50F8"/>
    <w:p w14:paraId="5B1282BC" w14:textId="77777777" w:rsidR="008D50F8" w:rsidRPr="00A442D5" w:rsidRDefault="008D50F8" w:rsidP="008D50F8">
      <w:pPr>
        <w:rPr>
          <w:rStyle w:val="11111AAAAStyleUnderline"/>
        </w:rPr>
      </w:pPr>
      <w:r w:rsidRPr="008A1BCE">
        <w:t xml:space="preserve">CONSTITUTIONAL AND ADMINISTRATIVE </w:t>
      </w:r>
      <w:r w:rsidRPr="00BF16BD">
        <w:rPr>
          <w:rStyle w:val="11111AAAAStyleUnderline"/>
        </w:rPr>
        <w:t>INNOVATION THROUGH STATE LABOR LAW</w:t>
      </w:r>
    </w:p>
    <w:p w14:paraId="702E5E41" w14:textId="77777777" w:rsidR="008D50F8" w:rsidRPr="00FE6C4C" w:rsidRDefault="008D50F8" w:rsidP="008D50F8">
      <w:r w:rsidRPr="00A442D5">
        <w:rPr>
          <w:rStyle w:val="11111AAAAStyleUnderline"/>
        </w:rPr>
        <w:t xml:space="preserve">This Essay explores recent efforts by </w:t>
      </w:r>
      <w:r w:rsidRPr="00A442D5">
        <w:rPr>
          <w:rStyle w:val="11111AAAAStyleUnderline"/>
          <w:highlight w:val="yellow"/>
        </w:rPr>
        <w:t xml:space="preserve">worker </w:t>
      </w:r>
      <w:r w:rsidRPr="0055391F">
        <w:rPr>
          <w:rStyle w:val="11111AAAAStyleUnderline"/>
        </w:rPr>
        <w:t>organization</w:t>
      </w:r>
      <w:r w:rsidRPr="0055391F">
        <w:rPr>
          <w:rStyle w:val="11111AAAAStyleUnderline"/>
          <w:highlight w:val="yellow"/>
        </w:rPr>
        <w:t>s</w:t>
      </w:r>
      <w:r w:rsidRPr="00A442D5">
        <w:rPr>
          <w:rStyle w:val="11111AAAAStyleUnderline"/>
        </w:rPr>
        <w:t xml:space="preserve"> to </w:t>
      </w:r>
      <w:r w:rsidRPr="0055391F">
        <w:rPr>
          <w:rStyle w:val="Emphasis"/>
          <w:highlight w:val="yellow"/>
        </w:rPr>
        <w:t>transform</w:t>
      </w:r>
      <w:r w:rsidRPr="008A1BCE">
        <w:rPr>
          <w:rStyle w:val="AAAunderline"/>
          <w:highlight w:val="yellow"/>
        </w:rPr>
        <w:t xml:space="preserve"> labor policy in states</w:t>
      </w:r>
      <w:r w:rsidRPr="008A1BCE">
        <w:t xml:space="preserve">, as well as countermobilizations by business and conservative groups. It focuses on two particularly promising efforts: the development of </w:t>
      </w:r>
      <w:r w:rsidRPr="0055391F">
        <w:rPr>
          <w:rStyle w:val="AAAunderline"/>
        </w:rPr>
        <w:t>worker standards boards and pro-labor changes to state constitutional law</w:t>
      </w:r>
      <w:r w:rsidRPr="0055391F">
        <w:t>.</w:t>
      </w:r>
      <w:r w:rsidRPr="008A1BCE">
        <w:t xml:space="preserve"> It shows why, as a matter of political economy, such </w:t>
      </w:r>
      <w:r w:rsidRPr="00BF16BD">
        <w:rPr>
          <w:rStyle w:val="11111AAAAStyleUnderline"/>
        </w:rPr>
        <w:t>reforms</w:t>
      </w:r>
      <w:r w:rsidRPr="00A442D5">
        <w:rPr>
          <w:rStyle w:val="11111AAAAStyleUnderline"/>
        </w:rPr>
        <w:t xml:space="preserve"> have been </w:t>
      </w:r>
      <w:r w:rsidRPr="0055391F">
        <w:rPr>
          <w:rStyle w:val="Emphasis"/>
        </w:rPr>
        <w:t>achievable</w:t>
      </w:r>
      <w:r w:rsidRPr="0055391F">
        <w:rPr>
          <w:rStyle w:val="11111AAAAStyleUnderline"/>
        </w:rPr>
        <w:t xml:space="preserve"> at the state and local levels</w:t>
      </w:r>
      <w:r w:rsidRPr="00A442D5">
        <w:rPr>
          <w:rStyle w:val="11111AAAAStyleUnderline"/>
        </w:rPr>
        <w:t xml:space="preserve">, </w:t>
      </w:r>
      <w:r w:rsidRPr="0055391F">
        <w:rPr>
          <w:rStyle w:val="11111AAAAStyleUnderline"/>
        </w:rPr>
        <w:t>but not the fed</w:t>
      </w:r>
      <w:r w:rsidRPr="00A442D5">
        <w:rPr>
          <w:rStyle w:val="11111AAAAStyleUnderline"/>
        </w:rPr>
        <w:t xml:space="preserve">eral level, and explores the potential of </w:t>
      </w:r>
      <w:r w:rsidRPr="0055391F">
        <w:rPr>
          <w:rStyle w:val="11111AAAAStyleUnderline"/>
        </w:rPr>
        <w:t>state reforms</w:t>
      </w:r>
      <w:r w:rsidRPr="00A442D5">
        <w:rPr>
          <w:rStyle w:val="11111AAAAStyleUnderline"/>
        </w:rPr>
        <w:t xml:space="preserve"> to </w:t>
      </w:r>
      <w:r w:rsidRPr="00A442D5">
        <w:rPr>
          <w:rStyle w:val="11111AAAAStyleUnderline"/>
          <w:highlight w:val="yellow"/>
        </w:rPr>
        <w:t xml:space="preserve">build greater </w:t>
      </w:r>
      <w:r w:rsidRPr="0055391F">
        <w:rPr>
          <w:rStyle w:val="Emphasis"/>
          <w:highlight w:val="yellow"/>
        </w:rPr>
        <w:t>economic</w:t>
      </w:r>
      <w:r w:rsidRPr="008A1BCE">
        <w:rPr>
          <w:rStyle w:val="AAAunderline"/>
          <w:highlight w:val="yellow"/>
        </w:rPr>
        <w:t xml:space="preserve"> and </w:t>
      </w:r>
      <w:r w:rsidRPr="0055391F">
        <w:rPr>
          <w:rStyle w:val="Emphasis"/>
          <w:highlight w:val="yellow"/>
        </w:rPr>
        <w:t>political power</w:t>
      </w:r>
      <w:r w:rsidRPr="0055391F">
        <w:rPr>
          <w:rStyle w:val="AAAunderline"/>
        </w:rPr>
        <w:t xml:space="preserve"> for working people,</w:t>
      </w:r>
      <w:r w:rsidRPr="008A1BCE">
        <w:t xml:space="preserve"> notwithstanding limits imposed by federal preemption doctrine. Ultimately, this Essay argues that the</w:t>
      </w:r>
      <w:r w:rsidRPr="0055391F">
        <w:t xml:space="preserve">se </w:t>
      </w:r>
      <w:r w:rsidRPr="0055391F">
        <w:rPr>
          <w:rStyle w:val="AAAunderline"/>
        </w:rPr>
        <w:t xml:space="preserve">recent </w:t>
      </w:r>
      <w:r w:rsidRPr="00465F82">
        <w:rPr>
          <w:rStyle w:val="AAAunderline"/>
        </w:rPr>
        <w:t>innovations</w:t>
      </w:r>
      <w:r w:rsidRPr="0055391F">
        <w:rPr>
          <w:rStyle w:val="AAAunderline"/>
        </w:rPr>
        <w:t xml:space="preserve"> in </w:t>
      </w:r>
      <w:r w:rsidRPr="00FE6C4C">
        <w:t xml:space="preserve">state labor law have the </w:t>
      </w:r>
      <w:r w:rsidRPr="0055391F">
        <w:rPr>
          <w:rStyle w:val="AAAunderline"/>
        </w:rPr>
        <w:t xml:space="preserve">potential not only to reshape U.S. labor policy but also to </w:t>
      </w:r>
      <w:r w:rsidRPr="00EC20CD">
        <w:rPr>
          <w:rStyle w:val="AAAunderline"/>
          <w:highlight w:val="yellow"/>
        </w:rPr>
        <w:t xml:space="preserve">serve </w:t>
      </w:r>
      <w:r w:rsidRPr="00DB4137">
        <w:rPr>
          <w:rStyle w:val="AAAunderline"/>
          <w:highlight w:val="yellow"/>
        </w:rPr>
        <w:t xml:space="preserve">as a </w:t>
      </w:r>
      <w:r w:rsidRPr="00DB4137">
        <w:rPr>
          <w:rStyle w:val="Emphasis"/>
          <w:highlight w:val="yellow"/>
        </w:rPr>
        <w:t>model</w:t>
      </w:r>
      <w:r w:rsidRPr="00DB4137">
        <w:rPr>
          <w:rStyle w:val="AAAunderline"/>
          <w:highlight w:val="yellow"/>
        </w:rPr>
        <w:t xml:space="preserve"> f</w:t>
      </w:r>
      <w:r w:rsidRPr="00EC20CD">
        <w:rPr>
          <w:rStyle w:val="AAAunderline"/>
          <w:highlight w:val="yellow"/>
        </w:rPr>
        <w:t>or</w:t>
      </w:r>
      <w:r w:rsidRPr="0055391F">
        <w:rPr>
          <w:rStyle w:val="AAAunderline"/>
        </w:rPr>
        <w:t xml:space="preserve"> a more </w:t>
      </w:r>
      <w:r w:rsidRPr="00EC20CD">
        <w:rPr>
          <w:rStyle w:val="Emphasis"/>
          <w:highlight w:val="yellow"/>
        </w:rPr>
        <w:t>dem</w:t>
      </w:r>
      <w:r w:rsidRPr="003B6A27">
        <w:t xml:space="preserve">ocratic </w:t>
      </w:r>
      <w:r w:rsidRPr="00EC20CD">
        <w:rPr>
          <w:rStyle w:val="11111AAAAStyleUnderline"/>
        </w:rPr>
        <w:t xml:space="preserve">approach to </w:t>
      </w:r>
      <w:r w:rsidRPr="003B6A27">
        <w:rPr>
          <w:rStyle w:val="Emphasis"/>
          <w:highlight w:val="yellow"/>
        </w:rPr>
        <w:t>admin</w:t>
      </w:r>
      <w:r w:rsidRPr="003B6A27">
        <w:t>istrative</w:t>
      </w:r>
      <w:r w:rsidRPr="00EC20CD">
        <w:rPr>
          <w:rStyle w:val="11111AAAAStyleUnderline"/>
        </w:rPr>
        <w:t xml:space="preserve"> governance and </w:t>
      </w:r>
      <w:r w:rsidRPr="00EC20CD">
        <w:rPr>
          <w:rStyle w:val="Emphasis"/>
        </w:rPr>
        <w:t>constitutional law</w:t>
      </w:r>
      <w:r w:rsidRPr="00EC20CD">
        <w:rPr>
          <w:rStyle w:val="11111AAAAStyleUnderline"/>
        </w:rPr>
        <w:t xml:space="preserve"> </w:t>
      </w:r>
      <w:r w:rsidRPr="00EC20CD">
        <w:rPr>
          <w:rStyle w:val="11111AAAAStyleUnderline"/>
          <w:highlight w:val="yellow"/>
        </w:rPr>
        <w:t>generally</w:t>
      </w:r>
      <w:r w:rsidRPr="00EC20CD">
        <w:rPr>
          <w:rStyle w:val="11111AAAAStyleUnderline"/>
        </w:rPr>
        <w:t>.</w:t>
      </w:r>
    </w:p>
    <w:p w14:paraId="3DE2DC66" w14:textId="77777777" w:rsidR="008D50F8" w:rsidRPr="008A1BCE" w:rsidRDefault="008D50F8" w:rsidP="008D50F8">
      <w:r w:rsidRPr="008A1BCE">
        <w:t>[table of contents omitted]</w:t>
      </w:r>
    </w:p>
    <w:p w14:paraId="432E0767" w14:textId="77777777" w:rsidR="008D50F8" w:rsidRPr="008A1BCE" w:rsidRDefault="008D50F8" w:rsidP="008D50F8">
      <w:r w:rsidRPr="008A1BCE">
        <w:t>*1468 Introduction</w:t>
      </w:r>
    </w:p>
    <w:p w14:paraId="57DEC5CB" w14:textId="77777777" w:rsidR="008D50F8" w:rsidRPr="008A1BCE" w:rsidRDefault="008D50F8" w:rsidP="008D50F8">
      <w:r w:rsidRPr="008A1BCE">
        <w:t xml:space="preserve">Workers in the United States face acute problems of low wages, poor working conditions, and a lack of voice both on the job and in our democracy. Collective bargaining coverage is lower than in nearly any other industrial democracy--and economic inequality is at near-record highs.1 Yet, </w:t>
      </w:r>
      <w:r w:rsidRPr="0055391F">
        <w:rPr>
          <w:rStyle w:val="AAAunderline"/>
        </w:rPr>
        <w:t>efforts to ref</w:t>
      </w:r>
      <w:r w:rsidRPr="0055391F">
        <w:rPr>
          <w:rStyle w:val="11111AAAAStyleUnderline"/>
        </w:rPr>
        <w:t xml:space="preserve">orm labor law at </w:t>
      </w:r>
      <w:r w:rsidRPr="00465F82">
        <w:rPr>
          <w:rStyle w:val="11111AAAAStyleUnderline"/>
        </w:rPr>
        <w:t>the federal level</w:t>
      </w:r>
      <w:r w:rsidRPr="00BF16BD">
        <w:rPr>
          <w:rStyle w:val="11111AAAAStyleUnderline"/>
        </w:rPr>
        <w:t xml:space="preserve"> have repeatedly failed, leading scholars to declare labor law “ossified.”2 And the U.S. Constit</w:t>
      </w:r>
      <w:r w:rsidRPr="00BF16BD">
        <w:rPr>
          <w:rStyle w:val="AAAunderline"/>
        </w:rPr>
        <w:t>ution</w:t>
      </w:r>
      <w:r w:rsidRPr="0055391F">
        <w:t xml:space="preserve">, as interpreted by the Supreme Court, </w:t>
      </w:r>
      <w:r w:rsidRPr="0055391F">
        <w:rPr>
          <w:rStyle w:val="AAAunderline"/>
        </w:rPr>
        <w:t>offer</w:t>
      </w:r>
      <w:r w:rsidRPr="0055391F">
        <w:rPr>
          <w:rStyle w:val="11111AAAAStyleUnderline"/>
        </w:rPr>
        <w:t xml:space="preserve">s workers </w:t>
      </w:r>
      <w:r w:rsidRPr="00FE6C4C">
        <w:t>little protection--whether in terms of basic minimum</w:t>
      </w:r>
      <w:r w:rsidRPr="008A1BCE">
        <w:t xml:space="preserve"> entitlements or the rights to organize, bargain, and strike--with no hope of amendment.3</w:t>
      </w:r>
    </w:p>
    <w:p w14:paraId="1856F29C" w14:textId="77777777" w:rsidR="008D50F8" w:rsidRPr="008A1BCE" w:rsidRDefault="008D50F8" w:rsidP="008D50F8">
      <w:r w:rsidRPr="008A1BCE">
        <w:t xml:space="preserve">At the </w:t>
      </w:r>
      <w:r w:rsidRPr="00BF16BD">
        <w:rPr>
          <w:rStyle w:val="AAAunderline"/>
        </w:rPr>
        <w:t>state l</w:t>
      </w:r>
      <w:r w:rsidRPr="00BF16BD">
        <w:rPr>
          <w:rStyle w:val="11111AAAAStyleUnderline"/>
        </w:rPr>
        <w:t>evel, however, the picture is far less fixed and, in many jurisdictions, far more promising for workers</w:t>
      </w:r>
      <w:r w:rsidRPr="00A442D5">
        <w:rPr>
          <w:rStyle w:val="11111AAAAStyleUnderline"/>
        </w:rPr>
        <w:t xml:space="preserve">. </w:t>
      </w:r>
      <w:r w:rsidRPr="00DB4137">
        <w:rPr>
          <w:rStyle w:val="Emphasis"/>
        </w:rPr>
        <w:t>Despite</w:t>
      </w:r>
      <w:r w:rsidRPr="00DB4137">
        <w:rPr>
          <w:rStyle w:val="11111AAAAStyleUnderline"/>
        </w:rPr>
        <w:t xml:space="preserve"> the preemption doctrine, states have long addresse</w:t>
      </w:r>
      <w:r w:rsidRPr="00DB4137">
        <w:rPr>
          <w:rStyle w:val="AAAunderline"/>
        </w:rPr>
        <w:t>d labor</w:t>
      </w:r>
      <w:r w:rsidRPr="00576760">
        <w:rPr>
          <w:rStyle w:val="AAAunderline"/>
        </w:rPr>
        <w:t xml:space="preserve"> rights </w:t>
      </w:r>
      <w:r w:rsidRPr="00BF16BD">
        <w:rPr>
          <w:rStyle w:val="AAAunderline"/>
        </w:rPr>
        <w:t>through</w:t>
      </w:r>
      <w:r w:rsidRPr="00BF16BD">
        <w:t xml:space="preserve"> their </w:t>
      </w:r>
      <w:r w:rsidRPr="00BF16BD">
        <w:rPr>
          <w:rStyle w:val="AAAunderline"/>
        </w:rPr>
        <w:t>cons</w:t>
      </w:r>
      <w:r w:rsidRPr="00BF16BD">
        <w:rPr>
          <w:rStyle w:val="11111AAAAStyleUnderline"/>
        </w:rPr>
        <w:t xml:space="preserve">titutions and statutes, including through direct </w:t>
      </w:r>
      <w:r w:rsidRPr="00BF16BD">
        <w:rPr>
          <w:rStyle w:val="Emphasis"/>
        </w:rPr>
        <w:t>democracy mechanisms</w:t>
      </w:r>
      <w:r w:rsidRPr="00BF16BD">
        <w:rPr>
          <w:rStyle w:val="11111AAAAStyleUnderline"/>
        </w:rPr>
        <w:t xml:space="preserve"> like ballot initiatives.</w:t>
      </w:r>
      <w:r w:rsidRPr="00A442D5">
        <w:rPr>
          <w:rStyle w:val="11111AAAAStyleUnderline"/>
        </w:rPr>
        <w:t xml:space="preserve"> States have also used </w:t>
      </w:r>
      <w:r w:rsidRPr="00BF16BD">
        <w:rPr>
          <w:rStyle w:val="Emphasis"/>
        </w:rPr>
        <w:t>innovative</w:t>
      </w:r>
      <w:r w:rsidRPr="00FE6C4C">
        <w:t xml:space="preserve"> administrative practices </w:t>
      </w:r>
      <w:r w:rsidRPr="008A1BCE">
        <w:t xml:space="preserve">to advance labor rights. In recent years, *1469 significant and important </w:t>
      </w:r>
      <w:proofErr w:type="gramStart"/>
      <w:r w:rsidRPr="008A1BCE">
        <w:t>innovation has</w:t>
      </w:r>
      <w:proofErr w:type="gramEnd"/>
      <w:r w:rsidRPr="008A1BCE">
        <w:t xml:space="preserve"> occurred along both administrative and constitutional dimensions.4</w:t>
      </w:r>
    </w:p>
    <w:p w14:paraId="5AA619CB" w14:textId="77777777" w:rsidR="008D50F8" w:rsidRPr="008A1BCE" w:rsidRDefault="008D50F8" w:rsidP="008D50F8">
      <w:r w:rsidRPr="008A1BCE">
        <w:t xml:space="preserve">Consider one recent example from </w:t>
      </w:r>
      <w:r w:rsidRPr="00BF16BD">
        <w:rPr>
          <w:rStyle w:val="AAAunderline"/>
        </w:rPr>
        <w:t>California</w:t>
      </w:r>
      <w:r w:rsidRPr="00BF16BD">
        <w:t xml:space="preserve">: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w:t>
      </w:r>
      <w:r w:rsidRPr="00BF16BD">
        <w:rPr>
          <w:rStyle w:val="AAAunderline"/>
        </w:rPr>
        <w:t>creat</w:t>
      </w:r>
      <w:r w:rsidRPr="00BF16BD">
        <w:t>ion of a new administrative council--</w:t>
      </w:r>
      <w:r w:rsidRPr="00BF16BD">
        <w:rPr>
          <w:rStyle w:val="AAAunderline"/>
        </w:rPr>
        <w:t>a “w</w:t>
      </w:r>
      <w:r w:rsidRPr="00BF16BD">
        <w:rPr>
          <w:rStyle w:val="11111AAAAStyleUnderline"/>
        </w:rPr>
        <w:t>orker standards board”--that gives them the right to negotiate industry standar</w:t>
      </w:r>
      <w:r w:rsidRPr="00BF16BD">
        <w:rPr>
          <w:rStyle w:val="AAAunderline"/>
        </w:rPr>
        <w:t>ds</w:t>
      </w:r>
      <w:r w:rsidRPr="008A1BCE">
        <w:t xml:space="preserve"> with their employers and state officials.6 Though California fast-food workers still have not achieved a collective bargaining agreement (federal preemption doctrine prohibits the State from legislating in the area of collective bargaining for most private sector workers7), the new law promises to transform labor policy while also innovating how state administration governance occurs. Meanwhile, </w:t>
      </w:r>
      <w:r w:rsidRPr="00BF16BD">
        <w:rPr>
          <w:rStyle w:val="AAAunderline"/>
        </w:rPr>
        <w:t>a constitutio</w:t>
      </w:r>
      <w:r w:rsidRPr="00BF16BD">
        <w:rPr>
          <w:rStyle w:val="11111AAAAStyleUnderline"/>
        </w:rPr>
        <w:t>nal amendment is percolating in the California Legislature that would affirm the right of Californians to join a un</w:t>
      </w:r>
      <w:r w:rsidRPr="00BF16BD">
        <w:rPr>
          <w:rStyle w:val="AAAunderline"/>
        </w:rPr>
        <w:t>ion</w:t>
      </w:r>
      <w:r w:rsidRPr="008A1BCE">
        <w:t xml:space="preserve"> and to negotiate with their employers.8 The amendment would prohibit the passing of any statute or ordinance that interferes with such rights</w:t>
      </w:r>
      <w:proofErr w:type="gramStart"/>
      <w:r w:rsidRPr="008A1BCE">
        <w:t>.9</w:t>
      </w:r>
      <w:proofErr w:type="gramEnd"/>
    </w:p>
    <w:p w14:paraId="313879C2" w14:textId="77777777" w:rsidR="008D50F8" w:rsidRPr="008A1BCE" w:rsidRDefault="008D50F8" w:rsidP="008D50F8">
      <w:r w:rsidRPr="008A1BCE">
        <w:t>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that state and local efforts have the potential not only to reshape American labor law but also to serve as a model for a more democratic approach to administrative governance and constitutional law generally.</w:t>
      </w:r>
    </w:p>
    <w:p w14:paraId="5EA3C85D" w14:textId="77777777" w:rsidR="008D50F8" w:rsidRPr="008A1BCE" w:rsidRDefault="008D50F8" w:rsidP="008D50F8">
      <w:r w:rsidRPr="008A1BCE">
        <w:t>*1470 This Essay proceeds in three parts. Part I surveys the political economy of labor law at the federal and state levels, examining why labor law reform has been largely unachievable at the federal level but not at the state level. Part II surveys the legal constraints on how states and localities can legislate on unionization and collective bargaining and examines several recent efforts to take advantage of the interstices of the preemption rules,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4C4A7D2A" w14:textId="77777777" w:rsidR="008D50F8" w:rsidRPr="008A1BCE" w:rsidRDefault="008D50F8" w:rsidP="008D50F8">
      <w:r w:rsidRPr="008A1BCE">
        <w:t>I. The Political Economy of Federal and State Labor Law Reform</w:t>
      </w:r>
    </w:p>
    <w:p w14:paraId="60B084E1" w14:textId="77777777" w:rsidR="008D50F8" w:rsidRPr="008A1BCE" w:rsidRDefault="008D50F8" w:rsidP="008D50F8">
      <w:r w:rsidRPr="008A1BCE">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w:t>
      </w:r>
      <w:r w:rsidRPr="00BF16BD">
        <w:rPr>
          <w:rStyle w:val="AAAunderline"/>
        </w:rPr>
        <w:t>U.S. p</w:t>
      </w:r>
      <w:r w:rsidRPr="00BF16BD">
        <w:rPr>
          <w:rStyle w:val="11111AAAAStyleUnderline"/>
        </w:rPr>
        <w:t>olitical economy fails workers. Against this background, support among Americans for unions has incre</w:t>
      </w:r>
      <w:r w:rsidRPr="00BF16BD">
        <w:rPr>
          <w:rStyle w:val="AAAunderline"/>
        </w:rPr>
        <w:t>ased</w:t>
      </w:r>
      <w:r w:rsidRPr="008A1BCE">
        <w:t xml:space="preserve"> considerably in recent years with more than sixty-five percent expressing favorable views in opinion polls.10 An upsurge in labor activity has accompanied the rise in unions' favorability rates.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*1471 Relations Board (NLRB) for union elections,12 and strike activity has reached its highest peak since 2000.13</w:t>
      </w:r>
    </w:p>
    <w:p w14:paraId="6EE696A9" w14:textId="77777777" w:rsidR="008D50F8" w:rsidRPr="008A1BCE" w:rsidRDefault="008D50F8" w:rsidP="008D50F8">
      <w:r w:rsidRPr="008A1BCE">
        <w:t>A. The Political Economy of Federal Labor Law</w:t>
      </w:r>
    </w:p>
    <w:p w14:paraId="1F2EB2F4" w14:textId="77777777" w:rsidR="008D50F8" w:rsidRPr="008A1BCE" w:rsidRDefault="008D50F8" w:rsidP="008D50F8">
      <w:r w:rsidRPr="008A1BCE">
        <w:t xml:space="preserve">Yet </w:t>
      </w:r>
      <w:r w:rsidRPr="00BF16BD">
        <w:rPr>
          <w:rStyle w:val="AAAunderline"/>
        </w:rPr>
        <w:t>ev</w:t>
      </w:r>
      <w:r w:rsidRPr="00BF16BD">
        <w:rPr>
          <w:rStyle w:val="11111AAAAStyleUnderline"/>
        </w:rPr>
        <w:t xml:space="preserve">en with </w:t>
      </w:r>
      <w:proofErr w:type="gramStart"/>
      <w:r w:rsidRPr="00BF16BD">
        <w:rPr>
          <w:rStyle w:val="11111AAAAStyleUnderline"/>
        </w:rPr>
        <w:t>all of</w:t>
      </w:r>
      <w:proofErr w:type="gramEnd"/>
      <w:r w:rsidRPr="00BF16BD">
        <w:rPr>
          <w:rStyle w:val="11111AAAAStyleUnderline"/>
        </w:rPr>
        <w:t xml:space="preserve"> this labor activity, only about six percent of private sector employees are unionized.14 One key reason for the gap between preference and reality is the structure of federal labor law.</w:t>
      </w:r>
      <w:r w:rsidRPr="00A442D5">
        <w:rPr>
          <w:rStyle w:val="11111AAAAStyleUnderline"/>
        </w:rPr>
        <w:t xml:space="preserve"> The National Labor Relations Act (</w:t>
      </w:r>
      <w:r w:rsidRPr="00A442D5">
        <w:rPr>
          <w:rStyle w:val="11111AAAAStyleUnderline"/>
          <w:highlight w:val="yellow"/>
        </w:rPr>
        <w:t>NLR</w:t>
      </w:r>
      <w:r w:rsidRPr="008A1BCE">
        <w:rPr>
          <w:rStyle w:val="AAAunderline"/>
          <w:highlight w:val="yellow"/>
        </w:rPr>
        <w:t>A</w:t>
      </w:r>
      <w:r w:rsidRPr="008A1BCE">
        <w:t xml:space="preserve">) promises to protect workers' rights to organize, bargain, and strike,15 but it </w:t>
      </w:r>
      <w:r w:rsidRPr="008A1BCE">
        <w:rPr>
          <w:rStyle w:val="AAAunderline"/>
          <w:highlight w:val="yellow"/>
        </w:rPr>
        <w:t>fails</w:t>
      </w:r>
      <w:r w:rsidRPr="008A1BCE">
        <w:t xml:space="preserve"> to do so in practice.16</w:t>
      </w:r>
    </w:p>
    <w:p w14:paraId="5D94014C" w14:textId="77777777" w:rsidR="008D50F8" w:rsidRPr="008A1BCE" w:rsidRDefault="008D50F8" w:rsidP="008D50F8">
      <w:r w:rsidRPr="008A1BCE">
        <w:t xml:space="preserve">Several </w:t>
      </w:r>
      <w:r w:rsidRPr="00BF16BD">
        <w:rPr>
          <w:rStyle w:val="Emphasis"/>
          <w:highlight w:val="yellow"/>
        </w:rPr>
        <w:t>weaknesses pervade</w:t>
      </w:r>
      <w:r w:rsidRPr="00A442D5">
        <w:rPr>
          <w:rStyle w:val="11111AAAAStyleUnderline"/>
        </w:rPr>
        <w:t xml:space="preserve"> federal labor law.17 First, </w:t>
      </w:r>
      <w:r w:rsidRPr="00BF16BD">
        <w:rPr>
          <w:rStyle w:val="Emphasis"/>
          <w:highlight w:val="yellow"/>
        </w:rPr>
        <w:t>minimal penalties</w:t>
      </w:r>
      <w:r w:rsidRPr="00A442D5">
        <w:rPr>
          <w:rStyle w:val="11111AAAAStyleUnderline"/>
        </w:rPr>
        <w:t xml:space="preserve"> and </w:t>
      </w:r>
      <w:r w:rsidRPr="00BF16BD">
        <w:rPr>
          <w:rStyle w:val="Emphasis"/>
          <w:highlight w:val="yellow"/>
        </w:rPr>
        <w:t>limited enforcement</w:t>
      </w:r>
      <w:r w:rsidRPr="00A442D5">
        <w:rPr>
          <w:rStyle w:val="11111AAAAStyleUnderline"/>
        </w:rPr>
        <w:t xml:space="preserve"> mechanisms, along with </w:t>
      </w:r>
      <w:r w:rsidRPr="00A442D5">
        <w:rPr>
          <w:rStyle w:val="11111AAAAStyleUnderline"/>
          <w:highlight w:val="yellow"/>
        </w:rPr>
        <w:t xml:space="preserve">strong </w:t>
      </w:r>
      <w:r w:rsidRPr="00C20B97">
        <w:rPr>
          <w:rStyle w:val="Emphasis"/>
          <w:highlight w:val="yellow"/>
        </w:rPr>
        <w:t>protections</w:t>
      </w:r>
      <w:r w:rsidRPr="00A442D5">
        <w:rPr>
          <w:rStyle w:val="11111AAAAStyleUnderline"/>
          <w:highlight w:val="yellow"/>
        </w:rPr>
        <w:t xml:space="preserve"> f</w:t>
      </w:r>
      <w:r w:rsidRPr="00BF16BD">
        <w:rPr>
          <w:rStyle w:val="11111AAAAStyleUnderline"/>
          <w:highlight w:val="yellow"/>
        </w:rPr>
        <w:t xml:space="preserve">or </w:t>
      </w:r>
      <w:r w:rsidRPr="003B6A27">
        <w:rPr>
          <w:rStyle w:val="Emphasis"/>
          <w:highlight w:val="yellow"/>
        </w:rPr>
        <w:t>employer</w:t>
      </w:r>
      <w:r w:rsidRPr="00C20B97">
        <w:t xml:space="preserve"> property and managerial right</w:t>
      </w:r>
      <w:r w:rsidRPr="003B6A27">
        <w:rPr>
          <w:rStyle w:val="Emphasis"/>
          <w:highlight w:val="yellow"/>
        </w:rPr>
        <w:t>s</w:t>
      </w:r>
      <w:r w:rsidRPr="00A442D5">
        <w:rPr>
          <w:rStyle w:val="11111AAAAStyleUnderline"/>
        </w:rPr>
        <w:t xml:space="preserve">, </w:t>
      </w:r>
      <w:r w:rsidRPr="00A442D5">
        <w:rPr>
          <w:rStyle w:val="11111AAAAStyleUnderline"/>
          <w:highlight w:val="yellow"/>
        </w:rPr>
        <w:t xml:space="preserve">make it </w:t>
      </w:r>
      <w:r w:rsidRPr="00BF16BD">
        <w:rPr>
          <w:rStyle w:val="Emphasis"/>
          <w:highlight w:val="yellow"/>
        </w:rPr>
        <w:t>exceedingly difficult</w:t>
      </w:r>
      <w:r w:rsidRPr="008A1BCE">
        <w:t xml:space="preserve"> </w:t>
      </w:r>
      <w:r w:rsidRPr="00BF16BD">
        <w:rPr>
          <w:rStyle w:val="11111AAAAStyleUnderline"/>
        </w:rPr>
        <w:t>for workers to organize new unions</w:t>
      </w:r>
      <w:r w:rsidRPr="008A1BCE">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1202A577" w14:textId="77777777" w:rsidR="008D50F8" w:rsidRPr="008A1BCE" w:rsidRDefault="008D50F8" w:rsidP="008D50F8">
      <w:r w:rsidRPr="008A1BCE">
        <w:t xml:space="preserve">Second, the primary mechanism workers have for achieving gains is </w:t>
      </w:r>
      <w:r w:rsidRPr="00C20B97">
        <w:rPr>
          <w:rStyle w:val="AAAunderline"/>
        </w:rPr>
        <w:t>col</w:t>
      </w:r>
      <w:r w:rsidRPr="00C20B97">
        <w:rPr>
          <w:rStyle w:val="11111AAAAStyleUnderline"/>
        </w:rPr>
        <w:t>lective action</w:t>
      </w:r>
      <w:r w:rsidRPr="00A442D5">
        <w:rPr>
          <w:rStyle w:val="11111AAAAStyleUnderline"/>
        </w:rPr>
        <w:t xml:space="preserve">, but </w:t>
      </w:r>
      <w:r w:rsidRPr="00C20B97">
        <w:rPr>
          <w:rStyle w:val="11111AAAAStyleUnderline"/>
          <w:highlight w:val="yellow"/>
        </w:rPr>
        <w:t>protections</w:t>
      </w:r>
      <w:r w:rsidRPr="00A442D5">
        <w:rPr>
          <w:rStyle w:val="11111AAAAStyleUnderline"/>
        </w:rPr>
        <w:t xml:space="preserve"> for the </w:t>
      </w:r>
      <w:r w:rsidRPr="00C20B97">
        <w:rPr>
          <w:rStyle w:val="11111AAAAStyleUnderline"/>
        </w:rPr>
        <w:t>right</w:t>
      </w:r>
      <w:r w:rsidRPr="00A442D5">
        <w:rPr>
          <w:rStyle w:val="11111AAAAStyleUnderline"/>
        </w:rPr>
        <w:t xml:space="preserve"> to strike </w:t>
      </w:r>
      <w:r w:rsidRPr="00A442D5">
        <w:rPr>
          <w:rStyle w:val="11111AAAAStyleUnderline"/>
          <w:highlight w:val="yellow"/>
        </w:rPr>
        <w:t xml:space="preserve">have been significantly </w:t>
      </w:r>
      <w:r w:rsidRPr="00C611B6">
        <w:rPr>
          <w:rStyle w:val="Emphasis"/>
          <w:highlight w:val="yellow"/>
        </w:rPr>
        <w:t>whittled down</w:t>
      </w:r>
      <w:r w:rsidRPr="00A442D5">
        <w:rPr>
          <w:rStyle w:val="11111AAAAStyleUnderline"/>
          <w:highlight w:val="yellow"/>
        </w:rPr>
        <w:t xml:space="preserve"> by</w:t>
      </w:r>
      <w:r w:rsidRPr="00A442D5">
        <w:rPr>
          <w:rStyle w:val="11111AAAAStyleUnderline"/>
        </w:rPr>
        <w:t xml:space="preserve"> both </w:t>
      </w:r>
      <w:r w:rsidRPr="00C611B6">
        <w:rPr>
          <w:rStyle w:val="Emphasis"/>
          <w:highlight w:val="yellow"/>
        </w:rPr>
        <w:t>courts</w:t>
      </w:r>
      <w:r w:rsidRPr="00A442D5">
        <w:rPr>
          <w:rStyle w:val="11111AAAAStyleUnderline"/>
          <w:highlight w:val="yellow"/>
        </w:rPr>
        <w:t xml:space="preserve"> and </w:t>
      </w:r>
      <w:r w:rsidRPr="00C611B6">
        <w:rPr>
          <w:rStyle w:val="Emphasis"/>
          <w:highlight w:val="yellow"/>
        </w:rPr>
        <w:t>Congress</w:t>
      </w:r>
      <w:r w:rsidRPr="008A1BCE">
        <w:t xml:space="preserve"> since the *1472 1930s.21 To take just one example, the law purports to protect the right to strike but permits employers to permanently replace workers who strike for economic reasons.22</w:t>
      </w:r>
    </w:p>
    <w:p w14:paraId="0A928C71" w14:textId="77777777" w:rsidR="008D50F8" w:rsidRPr="00A442D5" w:rsidRDefault="008D50F8" w:rsidP="008D50F8">
      <w:pPr>
        <w:rPr>
          <w:rStyle w:val="11111AAAAStyleUnderline"/>
        </w:rPr>
      </w:pPr>
      <w:r w:rsidRPr="008A1BCE">
        <w:t xml:space="preserve">Third, the </w:t>
      </w:r>
      <w:r w:rsidRPr="00C20B97">
        <w:rPr>
          <w:rStyle w:val="AAAunderline"/>
        </w:rPr>
        <w:t>law ex</w:t>
      </w:r>
      <w:r w:rsidRPr="00C20B97">
        <w:rPr>
          <w:rStyle w:val="11111AAAAStyleUnderline"/>
        </w:rPr>
        <w:t>cludes too many workers from its protectio</w:t>
      </w:r>
      <w:r w:rsidRPr="00C20B97">
        <w:rPr>
          <w:rStyle w:val="AAAunderline"/>
        </w:rPr>
        <w:t>ns</w:t>
      </w:r>
      <w:r w:rsidRPr="008A1BCE">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A442D5">
        <w:rPr>
          <w:rStyle w:val="11111AAAAStyleUnderline"/>
          <w:highlight w:val="yellow"/>
        </w:rPr>
        <w:t xml:space="preserve">resulting in a </w:t>
      </w:r>
      <w:r w:rsidRPr="00C20B97">
        <w:rPr>
          <w:rStyle w:val="Emphasis"/>
          <w:highlight w:val="yellow"/>
        </w:rPr>
        <w:t>patchwork</w:t>
      </w:r>
      <w:r w:rsidRPr="00A442D5">
        <w:rPr>
          <w:rStyle w:val="11111AAAAStyleUnderline"/>
        </w:rPr>
        <w:t xml:space="preserve"> of coverage for government workers around the country.25</w:t>
      </w:r>
    </w:p>
    <w:p w14:paraId="33228618" w14:textId="77777777" w:rsidR="008D50F8" w:rsidRPr="008A1BCE" w:rsidRDefault="008D50F8" w:rsidP="008D50F8">
      <w:r w:rsidRPr="00A442D5">
        <w:rPr>
          <w:rStyle w:val="11111AAAAStyleUnderline"/>
        </w:rPr>
        <w:t xml:space="preserve">Finally, the </w:t>
      </w:r>
      <w:r w:rsidRPr="00AC5387">
        <w:rPr>
          <w:rStyle w:val="11111AAAAStyleUnderline"/>
          <w:highlight w:val="yellow"/>
        </w:rPr>
        <w:t>NLRA</w:t>
      </w:r>
      <w:r w:rsidRPr="00AC5387">
        <w:rPr>
          <w:rStyle w:val="11111AAAAStyleUnderline"/>
        </w:rPr>
        <w:t>'s</w:t>
      </w:r>
      <w:r w:rsidRPr="008A1BCE">
        <w:t xml:space="preserve"> orientation around worksite-by-worksite bargaining fails to give workers sufficient power to set wages and working conditions throughout their sector even when they do successfully organize at a given workplace.26 This </w:t>
      </w:r>
      <w:r w:rsidRPr="00C20B97">
        <w:rPr>
          <w:rStyle w:val="AAAunderline"/>
        </w:rPr>
        <w:t>proble</w:t>
      </w:r>
      <w:r w:rsidRPr="00C20B97">
        <w:rPr>
          <w:rStyle w:val="11111AAAAStyleUnderline"/>
        </w:rPr>
        <w:t>m, too, has become more acute with the rise of the ““</w:t>
      </w:r>
      <w:r w:rsidRPr="00C20B97">
        <w:rPr>
          <w:rStyle w:val="Emphasis"/>
        </w:rPr>
        <w:t>fissured workplace</w:t>
      </w:r>
      <w:r w:rsidRPr="00C20B97">
        <w:rPr>
          <w:rStyle w:val="11111AAAAStyleUnderline"/>
        </w:rPr>
        <w:t xml:space="preserve">,” with more corporations relying on </w:t>
      </w:r>
      <w:r w:rsidRPr="00C20B97">
        <w:rPr>
          <w:rStyle w:val="Emphasis"/>
        </w:rPr>
        <w:t>outsourcing</w:t>
      </w:r>
      <w:r w:rsidRPr="00C20B97">
        <w:rPr>
          <w:rStyle w:val="11111AAAAStyleUnderline"/>
        </w:rPr>
        <w:t>, franchising, temporary labo</w:t>
      </w:r>
      <w:r w:rsidRPr="00C20B97">
        <w:rPr>
          <w:rStyle w:val="AAAunderline"/>
        </w:rPr>
        <w:t>r</w:t>
      </w:r>
      <w:r w:rsidRPr="00C20B97">
        <w:t>,</w:t>
      </w:r>
      <w:r w:rsidRPr="008A1BCE">
        <w:t xml:space="preserve">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4E7F25A7" w14:textId="77777777" w:rsidR="008D50F8" w:rsidRPr="008A1BCE" w:rsidRDefault="008D50F8" w:rsidP="008D50F8">
      <w:r w:rsidRPr="008A1BCE">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7ED456D3" w14:textId="77777777" w:rsidR="008D50F8" w:rsidRPr="00A442D5" w:rsidRDefault="008D50F8" w:rsidP="008D50F8">
      <w:pPr>
        <w:rPr>
          <w:rStyle w:val="11111AAAAStyleUnderline"/>
        </w:rPr>
      </w:pPr>
      <w:r w:rsidRPr="008A1BCE">
        <w:t xml:space="preserve">Yet </w:t>
      </w:r>
      <w:r w:rsidRPr="00FE6C4C">
        <w:rPr>
          <w:rStyle w:val="AAAunderline"/>
        </w:rPr>
        <w:t>des</w:t>
      </w:r>
      <w:r w:rsidRPr="00FE6C4C">
        <w:rPr>
          <w:rStyle w:val="11111AAAAStyleUnderline"/>
        </w:rPr>
        <w:t xml:space="preserve">pite widespread scholarly consensus about the shortcomings of U.S. labor </w:t>
      </w:r>
      <w:r w:rsidRPr="00AC5387">
        <w:rPr>
          <w:rStyle w:val="11111AAAAStyleUnderline"/>
        </w:rPr>
        <w:t>law--</w:t>
      </w:r>
      <w:r w:rsidRPr="00FE6C4C">
        <w:rPr>
          <w:rStyle w:val="11111AAAAStyleUnderline"/>
        </w:rPr>
        <w:t>and substantial overwhelming popular support for unions--efforts to reform labor law at the federal level have repeate</w:t>
      </w:r>
      <w:r w:rsidRPr="00FE6C4C">
        <w:rPr>
          <w:rStyle w:val="AAAunderline"/>
        </w:rPr>
        <w:t>dly fail</w:t>
      </w:r>
      <w:r w:rsidRPr="00FE6C4C">
        <w:t>ed</w:t>
      </w:r>
      <w:r w:rsidRPr="00FE6C4C">
        <w:rPr>
          <w:rStyle w:val="AAAunderline"/>
        </w:rPr>
        <w:t>.</w:t>
      </w:r>
      <w:r w:rsidRPr="00FE6C4C">
        <w:t xml:space="preserve">32 Political scientists like Jacob Hacker and Daniel Galvin have demonstrated that the failure to amend the NLRA has resulted in substantial “policy drift.”33 That is, </w:t>
      </w:r>
      <w:r w:rsidRPr="00AC5387">
        <w:rPr>
          <w:rStyle w:val="AAAunderline"/>
        </w:rPr>
        <w:t>lab</w:t>
      </w:r>
      <w:r w:rsidRPr="00AC5387">
        <w:rPr>
          <w:rStyle w:val="11111AAAAStyleUnderline"/>
        </w:rPr>
        <w:t xml:space="preserve">or policy has not remained static but rather has </w:t>
      </w:r>
      <w:r w:rsidRPr="00AC5387">
        <w:rPr>
          <w:rStyle w:val="11111AAAAStyleUnderline"/>
          <w:highlight w:val="yellow"/>
        </w:rPr>
        <w:t>bec</w:t>
      </w:r>
      <w:r w:rsidRPr="00EC20CD">
        <w:rPr>
          <w:rStyle w:val="11111AAAAStyleUnderline"/>
          <w:highlight w:val="yellow"/>
        </w:rPr>
        <w:t>ome we</w:t>
      </w:r>
      <w:r w:rsidRPr="00AC5387">
        <w:rPr>
          <w:rStyle w:val="11111AAAAStyleUnderline"/>
          <w:highlight w:val="yellow"/>
        </w:rPr>
        <w:t>aker over time</w:t>
      </w:r>
      <w:r w:rsidRPr="00AC5387">
        <w:rPr>
          <w:rStyle w:val="11111AAAAStyleUnderline"/>
        </w:rPr>
        <w:t xml:space="preserve"> be</w:t>
      </w:r>
      <w:r w:rsidRPr="00AC5387">
        <w:rPr>
          <w:rStyle w:val="11111AAAAStyleUnderline"/>
          <w:highlight w:val="yellow"/>
        </w:rPr>
        <w:t>cause</w:t>
      </w:r>
      <w:r w:rsidRPr="00A442D5">
        <w:rPr>
          <w:rStyle w:val="11111AAAAStyleUnderline"/>
        </w:rPr>
        <w:t xml:space="preserve"> of the failure to reform the law in light of changing economic conditions and structures.34</w:t>
      </w:r>
    </w:p>
    <w:p w14:paraId="3313D0B8" w14:textId="77777777" w:rsidR="008D50F8" w:rsidRPr="008A1BCE" w:rsidRDefault="008D50F8" w:rsidP="008D50F8">
      <w:r w:rsidRPr="00FE6C4C">
        <w:rPr>
          <w:rStyle w:val="11111AAAAStyleUnderline"/>
        </w:rPr>
        <w:t xml:space="preserve">Distinctive features of the American political economy help explain these problems of </w:t>
      </w:r>
      <w:r w:rsidRPr="00FE6C4C">
        <w:rPr>
          <w:rStyle w:val="Emphasis"/>
          <w:highlight w:val="yellow"/>
        </w:rPr>
        <w:t>ossification</w:t>
      </w:r>
      <w:r w:rsidRPr="00AC5387">
        <w:rPr>
          <w:rStyle w:val="AAAunderline"/>
        </w:rPr>
        <w:t xml:space="preserve"> and </w:t>
      </w:r>
      <w:r w:rsidRPr="00FE6C4C">
        <w:rPr>
          <w:rStyle w:val="Emphasis"/>
          <w:highlight w:val="yellow"/>
        </w:rPr>
        <w:t>drift</w:t>
      </w:r>
      <w:r w:rsidRPr="008A1BCE">
        <w:t xml:space="preserve">.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w:t>
      </w:r>
      <w:proofErr w:type="spellStart"/>
      <w:r w:rsidRPr="008A1BCE">
        <w:t>countermajoritarian</w:t>
      </w:r>
      <w:proofErr w:type="spellEnd"/>
      <w:r w:rsidRPr="008A1BCE">
        <w:t xml:space="preserve"> *1474 nature of the Senate and the Electoral College, further undermine the ability of popular majorities to achieve policy change.37</w:t>
      </w:r>
    </w:p>
    <w:p w14:paraId="1A3AE442" w14:textId="77777777" w:rsidR="008D50F8" w:rsidRPr="008A1BCE" w:rsidRDefault="008D50F8" w:rsidP="008D50F8">
      <w:r w:rsidRPr="008A1BCE">
        <w:t xml:space="preserve">Relatedly, the United States has an exceptionally powerful judiciary with greater policymaking authority and constitutional supremacy than those in other countries.38 Perhaps not surprisingly, given its elite makeup, the </w:t>
      </w:r>
      <w:r w:rsidRPr="00AC5387">
        <w:rPr>
          <w:rStyle w:val="AAAunderline"/>
        </w:rPr>
        <w:t>Suprem</w:t>
      </w:r>
      <w:r w:rsidRPr="00AC5387">
        <w:rPr>
          <w:rStyle w:val="11111AAAAStyleUnderline"/>
        </w:rPr>
        <w:t xml:space="preserve">e Court has </w:t>
      </w:r>
      <w:r w:rsidRPr="00AC5387">
        <w:rPr>
          <w:rStyle w:val="11111AAAAStyleUnderline"/>
          <w:highlight w:val="yellow"/>
        </w:rPr>
        <w:t>interpreted</w:t>
      </w:r>
      <w:r w:rsidRPr="00AC5387">
        <w:rPr>
          <w:rStyle w:val="11111AAAAStyleUnderline"/>
        </w:rPr>
        <w:t xml:space="preserve"> the NLRA in ways that are </w:t>
      </w:r>
      <w:r w:rsidRPr="00AC5387">
        <w:rPr>
          <w:rStyle w:val="Emphasis"/>
        </w:rPr>
        <w:t>pro-business</w:t>
      </w:r>
      <w:r w:rsidRPr="00AC5387">
        <w:rPr>
          <w:rStyle w:val="11111AAAAStyleUnderline"/>
        </w:rPr>
        <w:t xml:space="preserve"> and solicitous of common law property and managerial rights, often framing its rulings as constitutional and </w:t>
      </w:r>
      <w:r w:rsidRPr="00AC5387">
        <w:rPr>
          <w:rStyle w:val="Emphasis"/>
        </w:rPr>
        <w:t>beyond the reach</w:t>
      </w:r>
      <w:r w:rsidRPr="00AC5387">
        <w:rPr>
          <w:rStyle w:val="11111AAAAStyleUnderline"/>
        </w:rPr>
        <w:t xml:space="preserve"> of political reform.3</w:t>
      </w:r>
      <w:r w:rsidRPr="00AC5387">
        <w:t>9</w:t>
      </w:r>
    </w:p>
    <w:p w14:paraId="60538168" w14:textId="77777777" w:rsidR="008D50F8" w:rsidRPr="008A1BCE" w:rsidRDefault="008D50F8" w:rsidP="008D50F8">
      <w:r w:rsidRPr="008A1BCE">
        <w:t xml:space="preserve">In addition, the </w:t>
      </w:r>
      <w:r w:rsidRPr="00AC5387">
        <w:t xml:space="preserve">institutional terrain produced by the highly fragmented structure of American government </w:t>
      </w:r>
      <w:r w:rsidRPr="00AC5387">
        <w:rPr>
          <w:rStyle w:val="11111AAAAStyleUnderline"/>
        </w:rPr>
        <w:t xml:space="preserve">advantages political actors with the capacity </w:t>
      </w:r>
      <w:r w:rsidRPr="00AC5387">
        <w:t xml:space="preserve">and financial resources </w:t>
      </w:r>
      <w:r w:rsidRPr="00AC5387">
        <w:rPr>
          <w:rStyle w:val="11111AAAAStyleUnderline"/>
          <w:highlight w:val="yellow"/>
        </w:rPr>
        <w:t>to</w:t>
      </w:r>
      <w:r w:rsidRPr="00AC5387">
        <w:t xml:space="preserve"> work across multiple venues.</w:t>
      </w:r>
      <w:r w:rsidRPr="00A442D5">
        <w:rPr>
          <w:rStyle w:val="11111AAAAStyleUnderline"/>
        </w:rPr>
        <w:t xml:space="preserve">40 Moreover, </w:t>
      </w:r>
      <w:r w:rsidRPr="00AC5387">
        <w:rPr>
          <w:rStyle w:val="11111AAAAStyleUnderline"/>
        </w:rPr>
        <w:t>as</w:t>
      </w:r>
      <w:r w:rsidRPr="00A442D5">
        <w:rPr>
          <w:rStyle w:val="11111AAAAStyleUnderline"/>
        </w:rPr>
        <w:t xml:space="preserve"> </w:t>
      </w:r>
      <w:r w:rsidRPr="00AC5387">
        <w:rPr>
          <w:rStyle w:val="11111AAAAStyleUnderline"/>
        </w:rPr>
        <w:t>interpreted</w:t>
      </w:r>
      <w:r w:rsidRPr="00A442D5">
        <w:rPr>
          <w:rStyle w:val="11111AAAAStyleUnderline"/>
        </w:rPr>
        <w:t xml:space="preserve"> by the courts, the </w:t>
      </w:r>
      <w:r w:rsidRPr="00AC5387">
        <w:rPr>
          <w:rStyle w:val="11111AAAAStyleUnderline"/>
        </w:rPr>
        <w:t xml:space="preserve">Constitution </w:t>
      </w:r>
      <w:r w:rsidRPr="00AC5387">
        <w:rPr>
          <w:rStyle w:val="Emphasis"/>
          <w:highlight w:val="yellow"/>
        </w:rPr>
        <w:t>protect</w:t>
      </w:r>
      <w:r w:rsidRPr="00AC5387">
        <w:rPr>
          <w:rStyle w:val="11111AAAAStyleUnderline"/>
        </w:rPr>
        <w:t xml:space="preserve">s the rights of </w:t>
      </w:r>
      <w:r w:rsidRPr="00AC5387">
        <w:rPr>
          <w:rStyle w:val="11111AAAAStyleUnderline"/>
          <w:highlight w:val="yellow"/>
        </w:rPr>
        <w:t xml:space="preserve">large </w:t>
      </w:r>
      <w:r w:rsidRPr="003B6A27">
        <w:rPr>
          <w:rStyle w:val="Emphasis"/>
          <w:highlight w:val="yellow"/>
        </w:rPr>
        <w:t>corp</w:t>
      </w:r>
      <w:r w:rsidRPr="003B6A27">
        <w:t>oration</w:t>
      </w:r>
      <w:r w:rsidRPr="003B6A27">
        <w:rPr>
          <w:rStyle w:val="Emphasis"/>
          <w:highlight w:val="yellow"/>
        </w:rPr>
        <w:t>s</w:t>
      </w:r>
      <w:r w:rsidRPr="00AC5387">
        <w:rPr>
          <w:rStyle w:val="AAAunderline"/>
        </w:rPr>
        <w:t xml:space="preserve"> and wealthy elites</w:t>
      </w:r>
      <w:r w:rsidRPr="008A1BCE">
        <w:t xml:space="preserve"> to spend staggering amounts of money on campaigns and lobbying across multiple levels of government.41</w:t>
      </w:r>
    </w:p>
    <w:p w14:paraId="7E984CEB" w14:textId="77777777" w:rsidR="008D50F8" w:rsidRPr="008A1BCE" w:rsidRDefault="008D50F8" w:rsidP="008D50F8">
      <w:r w:rsidRPr="008A1BCE">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33CBC0EB" w14:textId="77777777" w:rsidR="008D50F8" w:rsidRPr="008A1BCE" w:rsidRDefault="008D50F8" w:rsidP="008D50F8">
      <w:r w:rsidRPr="008A1BCE">
        <w:t>The above features of the American political economy--</w:t>
      </w:r>
      <w:proofErr w:type="spellStart"/>
      <w:r w:rsidRPr="008A1BCE">
        <w:t>countermajoritarianism</w:t>
      </w:r>
      <w:proofErr w:type="spellEnd"/>
      <w:r w:rsidRPr="008A1BCE">
        <w:t>, including an unusually powerful judiciary; the *1475 costly nature of political action; and racial divisions--have made achieving labor reform at the federal level nearly impossible. But another distinctive feature of the American political economy--</w:t>
      </w:r>
      <w:r w:rsidRPr="00AC5387">
        <w:rPr>
          <w:rStyle w:val="Emphasis"/>
        </w:rPr>
        <w:t>federalism</w:t>
      </w:r>
      <w:r w:rsidRPr="00AC5387">
        <w:rPr>
          <w:rStyle w:val="11111AAAAStyleUnderline"/>
        </w:rPr>
        <w:t xml:space="preserve">--is currently providing a path for a partial de-ossification and renovation of labor policy, in ways that have the </w:t>
      </w:r>
      <w:r w:rsidRPr="00AC5387">
        <w:rPr>
          <w:rStyle w:val="Emphasis"/>
        </w:rPr>
        <w:t>potential to increase</w:t>
      </w:r>
      <w:r w:rsidRPr="00AC5387">
        <w:rPr>
          <w:rStyle w:val="11111AAAAStyleUnderline"/>
        </w:rPr>
        <w:t xml:space="preserve"> the political and economic power of working people.</w:t>
      </w:r>
      <w:r w:rsidRPr="008A1BCE">
        <w:t xml:space="preserve"> This has not always been the case: The highly decentralized form of federalism that characterizes the United States has often contributed to the country's deeply inegalitarian political economy. </w:t>
      </w:r>
      <w:proofErr w:type="gramStart"/>
      <w:r w:rsidRPr="008A1BCE">
        <w:t>With regard to</w:t>
      </w:r>
      <w:proofErr w:type="gramEnd"/>
      <w:r w:rsidRPr="008A1BCE">
        <w:t xml:space="preserve">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2AB4C06E" w14:textId="77777777" w:rsidR="008D50F8" w:rsidRPr="008A1BCE" w:rsidRDefault="008D50F8" w:rsidP="008D50F8">
      <w:r w:rsidRPr="008A1BCE">
        <w:t>B. Dynamic Labor Federalism</w:t>
      </w:r>
    </w:p>
    <w:p w14:paraId="7346F341" w14:textId="77777777" w:rsidR="008D50F8" w:rsidRPr="008A1BCE" w:rsidRDefault="008D50F8" w:rsidP="008D50F8">
      <w:proofErr w:type="gramStart"/>
      <w:r w:rsidRPr="008A1BCE">
        <w:t>Yet,</w:t>
      </w:r>
      <w:proofErr w:type="gramEnd"/>
      <w:r w:rsidRPr="008A1BCE">
        <w:t xml:space="preserve"> </w:t>
      </w:r>
      <w:r w:rsidRPr="00AC5387">
        <w:rPr>
          <w:rStyle w:val="AAAunderline"/>
        </w:rPr>
        <w:t>federali</w:t>
      </w:r>
      <w:r w:rsidRPr="00AC5387">
        <w:rPr>
          <w:rStyle w:val="11111AAAAStyleUnderline"/>
        </w:rPr>
        <w:t>sm can also be a tool for achieving progressive change whe</w:t>
      </w:r>
      <w:r w:rsidRPr="00AC5387">
        <w:rPr>
          <w:rStyle w:val="AAAunderline"/>
        </w:rPr>
        <w:t>n reform is blocked at the federal level</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03EF06C5" w14:textId="77777777" w:rsidR="008D50F8" w:rsidRPr="008A1BCE" w:rsidRDefault="008D50F8" w:rsidP="008D50F8">
      <w:r w:rsidRPr="008A1BCE">
        <w:t xml:space="preserve">Frequently, </w:t>
      </w:r>
      <w:r w:rsidRPr="00AC5387">
        <w:rPr>
          <w:rStyle w:val="AAAunderline"/>
        </w:rPr>
        <w:t>worker movements that lack power to enact legislation at</w:t>
      </w:r>
      <w:r w:rsidRPr="00AC5387">
        <w:t xml:space="preserve"> the </w:t>
      </w:r>
      <w:r w:rsidRPr="00AC5387">
        <w:rPr>
          <w:rStyle w:val="AAAunderline"/>
        </w:rPr>
        <w:t>national level</w:t>
      </w:r>
      <w:r w:rsidRPr="00AC5387">
        <w:t xml:space="preserve"> nonetheless </w:t>
      </w:r>
      <w:r w:rsidRPr="00AC5387">
        <w:rPr>
          <w:rStyle w:val="AAAunderline"/>
        </w:rPr>
        <w:t>possess enough legislative influence in</w:t>
      </w:r>
      <w:r w:rsidRPr="00AC5387">
        <w:t xml:space="preserve"> some </w:t>
      </w:r>
      <w:r w:rsidRPr="00AC5387">
        <w:rPr>
          <w:rStyle w:val="AAAunderline"/>
        </w:rPr>
        <w:t>states</w:t>
      </w:r>
      <w:r w:rsidRPr="00AC5387">
        <w:t xml:space="preserve"> and localities </w:t>
      </w:r>
      <w:r w:rsidRPr="00AC5387">
        <w:rPr>
          <w:rStyle w:val="AAAunderline"/>
        </w:rPr>
        <w:t xml:space="preserve">to </w:t>
      </w:r>
      <w:r w:rsidRPr="00AC5387">
        <w:rPr>
          <w:rStyle w:val="Emphasis"/>
        </w:rPr>
        <w:t>take advantage</w:t>
      </w:r>
      <w:r w:rsidRPr="00AC5387">
        <w:rPr>
          <w:rStyle w:val="AAAunderline"/>
        </w:rPr>
        <w:t xml:space="preserve"> of a very different political</w:t>
      </w:r>
      <w:r w:rsidRPr="00AC5387">
        <w:t xml:space="preserve"> *1476 </w:t>
      </w:r>
      <w:r w:rsidRPr="00AC5387">
        <w:rPr>
          <w:rStyle w:val="AAAunderline"/>
        </w:rPr>
        <w:t>economy</w:t>
      </w:r>
      <w:r w:rsidRPr="00AC5387">
        <w:t>.</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03E35450" w14:textId="77777777" w:rsidR="008D50F8" w:rsidRPr="008A1BCE" w:rsidRDefault="008D50F8" w:rsidP="008D50F8">
      <w:r w:rsidRPr="008A1BCE">
        <w:t xml:space="preserve">To be sure, as Andrew Elmore has documented, structural inequality between labor and business is replicated at the state level, even in “blue” jurisdictions.53 Corporations are often able to dominate state initiatives and legislative processes </w:t>
      </w:r>
      <w:proofErr w:type="gramStart"/>
      <w:r w:rsidRPr="008A1BCE">
        <w:t>in order to</w:t>
      </w:r>
      <w:proofErr w:type="gramEnd"/>
      <w:r w:rsidRPr="008A1BCE">
        <w:t xml:space="preserve"> limit pro-worker reforms. However, in blue states, the combination of geographic sorting and fewer veto points, a differently constituted judiciary, and a less entrenched racial hierarchy m</w:t>
      </w:r>
      <w:r w:rsidRPr="00AC5387">
        <w:rPr>
          <w:rStyle w:val="11111AAAAStyleUnderline"/>
        </w:rPr>
        <w:t>eans that more pro-worker legislation and *1477 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43264300" w14:textId="77777777" w:rsidR="008D50F8" w:rsidRPr="008A1BCE" w:rsidRDefault="008D50F8" w:rsidP="008D50F8">
      <w:r w:rsidRPr="008A1BCE">
        <w:t xml:space="preserve">Critically, </w:t>
      </w:r>
      <w:r w:rsidRPr="008A1BCE">
        <w:rPr>
          <w:rStyle w:val="AAAunderline"/>
          <w:highlight w:val="yellow"/>
        </w:rPr>
        <w:t>reform</w:t>
      </w:r>
      <w:r w:rsidRPr="00AC5387">
        <w:rPr>
          <w:rStyle w:val="11111AAAAStyleUnderline"/>
          <w:highlight w:val="yellow"/>
        </w:rPr>
        <w:t>s</w:t>
      </w:r>
      <w:r w:rsidRPr="00AC5387">
        <w:rPr>
          <w:rStyle w:val="11111AAAAStyleUnderline"/>
        </w:rPr>
        <w:t xml:space="preserve"> at the state level can b</w:t>
      </w:r>
      <w:r w:rsidRPr="00AC5387">
        <w:rPr>
          <w:rStyle w:val="AAAunderline"/>
        </w:rPr>
        <w:t xml:space="preserve">e </w:t>
      </w:r>
      <w:r w:rsidRPr="00AC5387">
        <w:rPr>
          <w:rStyle w:val="Emphasis"/>
          <w:highlight w:val="yellow"/>
        </w:rPr>
        <w:t>transported</w:t>
      </w:r>
      <w:r w:rsidRPr="00EC20CD">
        <w:rPr>
          <w:rStyle w:val="AAAunderline"/>
        </w:rPr>
        <w:t xml:space="preserve"> </w:t>
      </w:r>
      <w:r w:rsidRPr="00EC20CD">
        <w:rPr>
          <w:rStyle w:val="AAAunderline"/>
          <w:highlight w:val="yellow"/>
        </w:rPr>
        <w:t>to</w:t>
      </w:r>
      <w:r w:rsidRPr="00EC20CD">
        <w:rPr>
          <w:rStyle w:val="AAAunderline"/>
        </w:rPr>
        <w:t xml:space="preserve"> </w:t>
      </w:r>
      <w:r w:rsidRPr="00EC20CD">
        <w:rPr>
          <w:rStyle w:val="Emphasis"/>
        </w:rPr>
        <w:t>other states</w:t>
      </w:r>
      <w:r w:rsidRPr="00EC20CD">
        <w:rPr>
          <w:rStyle w:val="11111AAAAStyleUnderline"/>
        </w:rPr>
        <w:t xml:space="preserve"> or</w:t>
      </w:r>
      <w:r w:rsidRPr="00AC5387">
        <w:rPr>
          <w:rStyle w:val="11111AAAAStyleUnderline"/>
        </w:rPr>
        <w:t xml:space="preserve"> to </w:t>
      </w:r>
      <w:r w:rsidRPr="003B6A27">
        <w:rPr>
          <w:rStyle w:val="Emphasis"/>
        </w:rPr>
        <w:t>the</w:t>
      </w:r>
      <w:r w:rsidRPr="00AC5387">
        <w:rPr>
          <w:rStyle w:val="Emphasis"/>
          <w:highlight w:val="yellow"/>
        </w:rPr>
        <w:t xml:space="preserve"> national level</w:t>
      </w:r>
      <w:r w:rsidRPr="00AC5387">
        <w:rPr>
          <w:rStyle w:val="11111AAAAStyleUnderline"/>
        </w:rPr>
        <w:t>.</w:t>
      </w:r>
      <w:r w:rsidRPr="008A1BCE">
        <w:t xml:space="preserve"> This is an important feature of federalism generally, as Jessica Bulman-Pozen has explored.55 Legislation enacted in one state can </w:t>
      </w:r>
      <w:r w:rsidRPr="00AC5387">
        <w:rPr>
          <w:rStyle w:val="11111AAAAStyleUnderline"/>
        </w:rPr>
        <w:t xml:space="preserve">demonstrate the efficacy and plausibility of reform, </w:t>
      </w:r>
      <w:r w:rsidRPr="00EC20CD">
        <w:rPr>
          <w:rStyle w:val="11111AAAAStyleUnderline"/>
        </w:rPr>
        <w:t>create administrative capacity, and expand supportive constituencies</w:t>
      </w:r>
      <w:r w:rsidRPr="008A1BCE">
        <w:t xml:space="preserve"> in ways that increase the likelihood of reform both in other states and at the national level.56</w:t>
      </w:r>
    </w:p>
    <w:p w14:paraId="2DE52AD9" w14:textId="77777777" w:rsidR="008D50F8" w:rsidRPr="008A1BCE" w:rsidRDefault="008D50F8" w:rsidP="008D50F8">
      <w:r w:rsidRPr="008A1BCE">
        <w:t xml:space="preserve">As Benjamin Sachs and I have previously argued, when it comes to legislation that either encourages or discourages unions and other social movement organizations, the </w:t>
      </w:r>
      <w:r w:rsidRPr="00EC20CD">
        <w:t>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w:t>
      </w:r>
      <w:r w:rsidRPr="008A1BCE">
        <w:t>,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4BA9841F" w14:textId="77777777" w:rsidR="008D50F8" w:rsidRPr="008A1BCE" w:rsidRDefault="008D50F8" w:rsidP="008D50F8">
      <w:r w:rsidRPr="008A1BCE">
        <w:t>*1478 II. State Labor Law Innovation Under the Shadow of Federal Preemption</w:t>
      </w:r>
    </w:p>
    <w:p w14:paraId="413E896E" w14:textId="77777777" w:rsidR="008D50F8" w:rsidRPr="008A1BCE" w:rsidRDefault="008D50F8" w:rsidP="008D50F8">
      <w:r w:rsidRPr="008A1BCE">
        <w:t xml:space="preserve">What, then, is the labor law reform occurring at the state and local level? </w:t>
      </w:r>
      <w:r w:rsidRPr="008A1BCE">
        <w:rPr>
          <w:rStyle w:val="AAAunderline"/>
          <w:highlight w:val="yellow"/>
        </w:rPr>
        <w:t xml:space="preserve">States have </w:t>
      </w:r>
      <w:r w:rsidRPr="000C2DD5">
        <w:rPr>
          <w:rStyle w:val="Emphasis"/>
          <w:highlight w:val="yellow"/>
        </w:rPr>
        <w:t>wide latitude</w:t>
      </w:r>
      <w:r w:rsidRPr="008A1BCE">
        <w:rPr>
          <w:rStyle w:val="AAAunderline"/>
          <w:highlight w:val="yellow"/>
        </w:rPr>
        <w:t xml:space="preserve"> to enact </w:t>
      </w:r>
      <w:r w:rsidRPr="000C2DD5">
        <w:rPr>
          <w:rStyle w:val="AAAunderline"/>
        </w:rPr>
        <w:t>employment legislati</w:t>
      </w:r>
      <w:r w:rsidRPr="000C2DD5">
        <w:rPr>
          <w:rStyle w:val="11111AAAAStyleUnderline"/>
        </w:rPr>
        <w:t xml:space="preserve">on that protects workers as individuals, including by passing </w:t>
      </w:r>
      <w:r w:rsidRPr="000C2DD5">
        <w:rPr>
          <w:rStyle w:val="11111AAAAStyleUnderline"/>
          <w:highlight w:val="yellow"/>
        </w:rPr>
        <w:t>standards</w:t>
      </w:r>
      <w:r w:rsidRPr="000C2DD5">
        <w:rPr>
          <w:rStyle w:val="11111AAAAStyleUnderline"/>
        </w:rPr>
        <w:t xml:space="preserve"> above federal minimums with respect to wages, overtime, family leave</w:t>
      </w:r>
      <w:r w:rsidRPr="008A1BCE">
        <w:t>, health and safety,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unregulated.61 As a result of these doctrines, states are largely unable to pass legislation that directly governs organizing and bargaining rights of most private sector employees.</w:t>
      </w:r>
    </w:p>
    <w:p w14:paraId="172B1795" w14:textId="77777777" w:rsidR="008D50F8" w:rsidRPr="008A1BCE" w:rsidRDefault="008D50F8" w:rsidP="008D50F8">
      <w:r w:rsidRPr="008A1BCE">
        <w:t xml:space="preserve">However, </w:t>
      </w:r>
      <w:r w:rsidRPr="000C2DD5">
        <w:rPr>
          <w:rStyle w:val="11111AAAAStyleUnderline"/>
        </w:rPr>
        <w:t xml:space="preserve">federal </w:t>
      </w:r>
      <w:r w:rsidRPr="000C2DD5">
        <w:rPr>
          <w:rStyle w:val="11111AAAAStyleUnderline"/>
          <w:highlight w:val="yellow"/>
        </w:rPr>
        <w:t>preemption</w:t>
      </w:r>
      <w:r w:rsidRPr="000C2DD5">
        <w:rPr>
          <w:rStyle w:val="11111AAAAStyleUnderline"/>
        </w:rPr>
        <w:t xml:space="preserve"> doctrine </w:t>
      </w:r>
      <w:r w:rsidRPr="000C2DD5">
        <w:rPr>
          <w:rStyle w:val="11111AAAAStyleUnderline"/>
          <w:highlight w:val="yellow"/>
        </w:rPr>
        <w:t>leaves open</w:t>
      </w:r>
      <w:r w:rsidRPr="000C2DD5">
        <w:rPr>
          <w:rStyle w:val="11111AAAAStyleUnderline"/>
        </w:rPr>
        <w:t xml:space="preserve"> a few </w:t>
      </w:r>
      <w:r w:rsidRPr="000C2DD5">
        <w:rPr>
          <w:rStyle w:val="Emphasis"/>
          <w:highlight w:val="yellow"/>
        </w:rPr>
        <w:t>important avenues</w:t>
      </w:r>
      <w:r w:rsidRPr="000C2DD5">
        <w:rPr>
          <w:rStyle w:val="11111AAAAStyleUnderline"/>
          <w:highlight w:val="yellow"/>
        </w:rPr>
        <w:t xml:space="preserve"> for </w:t>
      </w:r>
      <w:r w:rsidRPr="000C2DD5">
        <w:rPr>
          <w:rStyle w:val="Emphasis"/>
          <w:highlight w:val="yellow"/>
        </w:rPr>
        <w:t>states</w:t>
      </w:r>
      <w:r w:rsidRPr="000C2DD5">
        <w:rPr>
          <w:rStyle w:val="11111AAAAStyleUnderline"/>
          <w:highlight w:val="yellow"/>
        </w:rPr>
        <w:t xml:space="preserve"> to </w:t>
      </w:r>
      <w:r w:rsidRPr="000C2DD5">
        <w:rPr>
          <w:rStyle w:val="Emphasis"/>
          <w:highlight w:val="yellow"/>
        </w:rPr>
        <w:t>regulate</w:t>
      </w:r>
      <w:r w:rsidRPr="000C2DD5">
        <w:rPr>
          <w:rStyle w:val="11111AAAAStyleUnderline"/>
          <w:highlight w:val="yellow"/>
        </w:rPr>
        <w:t xml:space="preserve"> in ways that enable </w:t>
      </w:r>
      <w:r w:rsidRPr="000C2DD5">
        <w:rPr>
          <w:rStyle w:val="Emphasis"/>
          <w:highlight w:val="yellow"/>
        </w:rPr>
        <w:t>unionization</w:t>
      </w:r>
      <w:r w:rsidRPr="008A1BCE">
        <w:t xml:space="preserve"> </w:t>
      </w:r>
      <w:r w:rsidRPr="000C2DD5">
        <w:rPr>
          <w:rStyle w:val="11111AAAAStyleUnderline"/>
        </w:rPr>
        <w:t>or otherwise facilitate worker voice.</w:t>
      </w:r>
      <w:r w:rsidRPr="008A1BCE">
        <w:t xml:space="preserve"> First, federal law permits states and localities to enact generally applicable employment standards, even when such standards are the product of or help facilitate collective voice among workers.62 Second, </w:t>
      </w:r>
      <w:r w:rsidRPr="000C2DD5">
        <w:rPr>
          <w:rStyle w:val="AAAunderline"/>
        </w:rPr>
        <w:t>f</w:t>
      </w:r>
      <w:r w:rsidRPr="000C2DD5">
        <w:rPr>
          <w:rStyle w:val="11111AAAAStyleUnderline"/>
        </w:rPr>
        <w:t>ederal law allows states and localities to establish organizing, bargaining, and strike rig</w:t>
      </w:r>
      <w:r w:rsidRPr="000C2DD5">
        <w:rPr>
          <w:rStyle w:val="AAAunderline"/>
        </w:rPr>
        <w:t>hts</w:t>
      </w:r>
      <w:r w:rsidRPr="008A1BCE">
        <w:t xml:space="preserve">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6B3461B4" w14:textId="77777777" w:rsidR="008D50F8" w:rsidRPr="008A1BCE" w:rsidRDefault="008D50F8" w:rsidP="008D50F8">
      <w:r w:rsidRPr="008A1BCE">
        <w:t>*1479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w:t>
      </w:r>
      <w:r w:rsidRPr="00DB4137">
        <w:t>s.</w:t>
      </w:r>
    </w:p>
    <w:p w14:paraId="39A02803" w14:textId="77777777" w:rsidR="00F300BB" w:rsidRPr="00F300BB" w:rsidRDefault="00F300BB" w:rsidP="00F300BB"/>
    <w:p w14:paraId="5BAC092E" w14:textId="3F81A65D" w:rsidR="00793032" w:rsidRDefault="00356A1F" w:rsidP="00793032">
      <w:pPr>
        <w:pStyle w:val="Heading3"/>
      </w:pPr>
      <w:r>
        <w:t>3</w:t>
      </w:r>
    </w:p>
    <w:p w14:paraId="3CD1DDE8" w14:textId="77777777" w:rsidR="00681202" w:rsidRDefault="00681202" w:rsidP="00681202"/>
    <w:p w14:paraId="5A3AD1B1" w14:textId="77777777" w:rsidR="00681202" w:rsidRDefault="00681202" w:rsidP="00681202">
      <w:pPr>
        <w:pStyle w:val="Heading4"/>
      </w:pPr>
      <w:r>
        <w:t xml:space="preserve">Noem gets </w:t>
      </w:r>
      <w:r w:rsidRPr="00001B3C">
        <w:rPr>
          <w:u w:val="single"/>
        </w:rPr>
        <w:t>removed</w:t>
      </w:r>
      <w:r>
        <w:t xml:space="preserve"> now off </w:t>
      </w:r>
      <w:r w:rsidRPr="00001B3C">
        <w:rPr>
          <w:u w:val="single"/>
        </w:rPr>
        <w:t>bipartisan pressure</w:t>
      </w:r>
      <w:r>
        <w:t xml:space="preserve"> </w:t>
      </w:r>
    </w:p>
    <w:p w14:paraId="1D8B46EC" w14:textId="77777777" w:rsidR="00681202" w:rsidRDefault="00681202" w:rsidP="00681202">
      <w:r w:rsidRPr="00C255B1">
        <w:rPr>
          <w:rStyle w:val="Style13ptBold"/>
        </w:rPr>
        <w:t xml:space="preserve">Scherer </w:t>
      </w:r>
      <w:r>
        <w:rPr>
          <w:rStyle w:val="Style13ptBold"/>
        </w:rPr>
        <w:t>2—20</w:t>
      </w:r>
      <w:r>
        <w:t xml:space="preserve"> (Michael Scherer; Updated at 1:00 p.m. ET on February 20, 2026; "The Buzz in Kristi Noem’s Home State"; Atlantic; doα: 2-20-2026) https://www.theatlantic.com/politics/2026/02/kristi-noem-south-dakota-senate-2026/686073/</w:t>
      </w:r>
    </w:p>
    <w:p w14:paraId="032C9A7D" w14:textId="77777777" w:rsidR="00681202" w:rsidRDefault="00681202" w:rsidP="00681202"/>
    <w:p w14:paraId="612F5D36" w14:textId="77777777" w:rsidR="00681202" w:rsidRDefault="00681202" w:rsidP="00681202">
      <w:r>
        <w:t xml:space="preserve">Homeland Security Secretary Kristi </w:t>
      </w:r>
      <w:r w:rsidRPr="00146E4A">
        <w:rPr>
          <w:rStyle w:val="11111AAAAStyleUnderline"/>
          <w:highlight w:val="yellow"/>
        </w:rPr>
        <w:t>Noem</w:t>
      </w:r>
      <w:r w:rsidRPr="00146E4A">
        <w:rPr>
          <w:rStyle w:val="11111AAAAStyleUnderline"/>
        </w:rPr>
        <w:t xml:space="preserve"> has </w:t>
      </w:r>
      <w:r w:rsidRPr="00146E4A">
        <w:rPr>
          <w:rStyle w:val="11111AAAAStyleUnderline"/>
          <w:highlight w:val="yellow"/>
        </w:rPr>
        <w:t xml:space="preserve">faced </w:t>
      </w:r>
      <w:r w:rsidRPr="00C255B1">
        <w:rPr>
          <w:rStyle w:val="Emphasis"/>
          <w:highlight w:val="yellow"/>
        </w:rPr>
        <w:t>intense scrutiny</w:t>
      </w:r>
      <w:r w:rsidRPr="00146E4A">
        <w:rPr>
          <w:rStyle w:val="11111AAAAStyleUnderline"/>
          <w:highlight w:val="yellow"/>
        </w:rPr>
        <w:t xml:space="preserve"> from </w:t>
      </w:r>
      <w:r w:rsidRPr="00C255B1">
        <w:rPr>
          <w:rStyle w:val="Emphasis"/>
          <w:highlight w:val="yellow"/>
        </w:rPr>
        <w:t>Republicans</w:t>
      </w:r>
      <w:r w:rsidRPr="00146E4A">
        <w:rPr>
          <w:rStyle w:val="11111AAAAStyleUnderline"/>
          <w:highlight w:val="yellow"/>
        </w:rPr>
        <w:t xml:space="preserve"> and</w:t>
      </w:r>
      <w:r w:rsidRPr="00146E4A">
        <w:rPr>
          <w:rStyle w:val="11111AAAAStyleUnderline"/>
        </w:rPr>
        <w:t xml:space="preserve"> calls for her firing from </w:t>
      </w:r>
      <w:r w:rsidRPr="00C255B1">
        <w:rPr>
          <w:rStyle w:val="Emphasis"/>
          <w:highlight w:val="yellow"/>
        </w:rPr>
        <w:t>Dem</w:t>
      </w:r>
      <w:r w:rsidRPr="00C255B1">
        <w:t>ocrat</w:t>
      </w:r>
      <w:r w:rsidRPr="00C255B1">
        <w:rPr>
          <w:rStyle w:val="Emphasis"/>
          <w:highlight w:val="yellow"/>
        </w:rPr>
        <w:t>s</w:t>
      </w:r>
      <w:r>
        <w:t xml:space="preserve"> since the January 24 shooting of Alex Pretti by Customs and Border Patrol agents in Minneapolis. Now </w:t>
      </w:r>
      <w:r w:rsidRPr="00146E4A">
        <w:rPr>
          <w:rStyle w:val="11111AAAAStyleUnderline"/>
          <w:highlight w:val="yellow"/>
        </w:rPr>
        <w:t xml:space="preserve">Noem’s </w:t>
      </w:r>
      <w:r w:rsidRPr="00C255B1">
        <w:rPr>
          <w:rStyle w:val="Emphasis"/>
          <w:highlight w:val="yellow"/>
        </w:rPr>
        <w:t>tenuous standing</w:t>
      </w:r>
      <w:r w:rsidRPr="00146E4A">
        <w:rPr>
          <w:rStyle w:val="11111AAAAStyleUnderline"/>
          <w:highlight w:val="yellow"/>
        </w:rPr>
        <w:t xml:space="preserve"> with</w:t>
      </w:r>
      <w:r w:rsidRPr="00146E4A">
        <w:rPr>
          <w:rStyle w:val="11111AAAAStyleUnderline"/>
        </w:rPr>
        <w:t xml:space="preserve"> the </w:t>
      </w:r>
      <w:r w:rsidRPr="00146E4A">
        <w:rPr>
          <w:rStyle w:val="11111AAAAStyleUnderline"/>
          <w:highlight w:val="yellow"/>
        </w:rPr>
        <w:t>Trump</w:t>
      </w:r>
      <w:r w:rsidRPr="00146E4A">
        <w:rPr>
          <w:rStyle w:val="11111AAAAStyleUnderline"/>
        </w:rPr>
        <w:t xml:space="preserve"> White House </w:t>
      </w:r>
      <w:r w:rsidRPr="00146E4A">
        <w:rPr>
          <w:rStyle w:val="11111AAAAStyleUnderline"/>
          <w:highlight w:val="yellow"/>
        </w:rPr>
        <w:t xml:space="preserve">is creating </w:t>
      </w:r>
      <w:r w:rsidRPr="00C255B1">
        <w:rPr>
          <w:rStyle w:val="Emphasis"/>
          <w:highlight w:val="yellow"/>
        </w:rPr>
        <w:t>concern</w:t>
      </w:r>
      <w:r w:rsidRPr="00146E4A">
        <w:rPr>
          <w:rStyle w:val="11111AAAAStyleUnderline"/>
        </w:rPr>
        <w:t xml:space="preserve"> in her home state of South Dakota that </w:t>
      </w:r>
      <w:r w:rsidRPr="00146E4A">
        <w:rPr>
          <w:rStyle w:val="11111AAAAStyleUnderline"/>
          <w:highlight w:val="yellow"/>
        </w:rPr>
        <w:t xml:space="preserve">she might </w:t>
      </w:r>
      <w:r w:rsidRPr="00C255B1">
        <w:rPr>
          <w:rStyle w:val="Emphasis"/>
          <w:highlight w:val="yellow"/>
        </w:rPr>
        <w:t>leave</w:t>
      </w:r>
      <w:r>
        <w:t xml:space="preserve"> the Cabinet to challenge Senator Mike Rounds in the state’s June Republican primary.</w:t>
      </w:r>
    </w:p>
    <w:p w14:paraId="7117DC79" w14:textId="77777777" w:rsidR="00681202" w:rsidRDefault="00681202" w:rsidP="00681202">
      <w:r>
        <w:t xml:space="preserve">Political allies of Rounds have begun preparing for this scenario, even though they remain skeptical that Noem will </w:t>
      </w:r>
      <w:proofErr w:type="gramStart"/>
      <w:r>
        <w:t>actually make</w:t>
      </w:r>
      <w:proofErr w:type="gramEnd"/>
      <w:r>
        <w:t xml:space="preserve"> the move, three people familiar with the discussions told me. To get into the race, Noem would have to register for the primary and collect the 2,171 supportive signatures statewide by the end of next month. A Noem adviser told me today that she has no plans to leave. But Noem could have an incentive to seek elective office if Democrats remain on track to win back control of the House and launch investigations into her tenure at the Department of Homeland Security. A Senate seat would give her both a professional staff and a fundraising platform to help defend herself.</w:t>
      </w:r>
    </w:p>
    <w:p w14:paraId="3B720877" w14:textId="77777777" w:rsidR="00681202" w:rsidRDefault="00681202" w:rsidP="00681202">
      <w:r>
        <w:t>“It’s something people are talking about across the state,” one Republican involved in South Dakota’s politics told me; this person, like others I spoke with, requested anonymity to discuss the rumors. “And based on everything I’ve been hearing, Mike Rounds would handily win that race.”</w:t>
      </w:r>
    </w:p>
    <w:p w14:paraId="20BB9679" w14:textId="77777777" w:rsidR="00681202" w:rsidRDefault="00681202" w:rsidP="00681202">
      <w:r>
        <w:t xml:space="preserve">In recent weeks, </w:t>
      </w:r>
      <w:r w:rsidRPr="00146E4A">
        <w:rPr>
          <w:rStyle w:val="11111AAAAStyleUnderline"/>
          <w:highlight w:val="yellow"/>
        </w:rPr>
        <w:t>Noem</w:t>
      </w:r>
      <w:r w:rsidRPr="00146E4A">
        <w:rPr>
          <w:rStyle w:val="11111AAAAStyleUnderline"/>
        </w:rPr>
        <w:t xml:space="preserve"> has </w:t>
      </w:r>
      <w:r w:rsidRPr="00146E4A">
        <w:rPr>
          <w:rStyle w:val="11111AAAAStyleUnderline"/>
          <w:highlight w:val="yellow"/>
        </w:rPr>
        <w:t>ceded</w:t>
      </w:r>
      <w:r w:rsidRPr="00146E4A">
        <w:rPr>
          <w:rStyle w:val="11111AAAAStyleUnderline"/>
        </w:rPr>
        <w:t xml:space="preserve"> some of her public-</w:t>
      </w:r>
      <w:r w:rsidRPr="00146E4A">
        <w:rPr>
          <w:rStyle w:val="11111AAAAStyleUnderline"/>
          <w:highlight w:val="yellow"/>
        </w:rPr>
        <w:t>leadership role</w:t>
      </w:r>
      <w:r w:rsidRPr="00146E4A">
        <w:rPr>
          <w:rStyle w:val="11111AAAAStyleUnderline"/>
        </w:rPr>
        <w:t xml:space="preserve"> overseeing immigration-enforcement operations</w:t>
      </w:r>
      <w:r>
        <w:t xml:space="preserve">, and President Trump has relied more on the White House “border czar” Tom Homan to lead those efforts. </w:t>
      </w:r>
      <w:r w:rsidRPr="00146E4A">
        <w:rPr>
          <w:rStyle w:val="11111AAAAStyleUnderline"/>
          <w:highlight w:val="yellow"/>
        </w:rPr>
        <w:t>White House officials</w:t>
      </w:r>
      <w:r w:rsidRPr="00146E4A">
        <w:rPr>
          <w:rStyle w:val="11111AAAAStyleUnderline"/>
        </w:rPr>
        <w:t xml:space="preserve"> have </w:t>
      </w:r>
      <w:r w:rsidRPr="00146E4A">
        <w:rPr>
          <w:rStyle w:val="11111AAAAStyleUnderline"/>
          <w:highlight w:val="yellow"/>
        </w:rPr>
        <w:t xml:space="preserve">grown </w:t>
      </w:r>
      <w:r w:rsidRPr="00C255B1">
        <w:rPr>
          <w:rStyle w:val="Emphasis"/>
          <w:highlight w:val="yellow"/>
        </w:rPr>
        <w:t>frustrated</w:t>
      </w:r>
      <w:r w:rsidRPr="00146E4A">
        <w:rPr>
          <w:rStyle w:val="11111AAAAStyleUnderline"/>
          <w:highlight w:val="yellow"/>
        </w:rPr>
        <w:t xml:space="preserve"> with </w:t>
      </w:r>
      <w:r w:rsidRPr="003B6A27">
        <w:rPr>
          <w:rStyle w:val="11111AAAAStyleUnderline"/>
        </w:rPr>
        <w:t xml:space="preserve">her </w:t>
      </w:r>
      <w:r w:rsidRPr="00C255B1">
        <w:rPr>
          <w:rStyle w:val="Emphasis"/>
          <w:highlight w:val="yellow"/>
        </w:rPr>
        <w:t>performance</w:t>
      </w:r>
      <w:r w:rsidRPr="00146E4A">
        <w:rPr>
          <w:rStyle w:val="11111AAAAStyleUnderline"/>
        </w:rPr>
        <w:t xml:space="preserve"> as Republican midterm strategists</w:t>
      </w:r>
      <w:r>
        <w:t xml:space="preserve"> raise alarms about the political damage her deportation strategy is doing to the party’s chances. One person familiar with the discussions told me that </w:t>
      </w:r>
      <w:r w:rsidRPr="00146E4A">
        <w:rPr>
          <w:rStyle w:val="11111AAAAStyleUnderline"/>
          <w:highlight w:val="yellow"/>
        </w:rPr>
        <w:t>Noem’s position</w:t>
      </w:r>
      <w:r w:rsidRPr="00146E4A">
        <w:rPr>
          <w:rStyle w:val="11111AAAAStyleUnderline"/>
        </w:rPr>
        <w:t xml:space="preserve"> in the Cabinet </w:t>
      </w:r>
      <w:r w:rsidRPr="00146E4A">
        <w:rPr>
          <w:rStyle w:val="11111AAAAStyleUnderline"/>
          <w:highlight w:val="yellow"/>
        </w:rPr>
        <w:t xml:space="preserve">is </w:t>
      </w:r>
      <w:r w:rsidRPr="00C255B1">
        <w:rPr>
          <w:rStyle w:val="Emphasis"/>
          <w:highlight w:val="yellow"/>
        </w:rPr>
        <w:t>no longer secure</w:t>
      </w:r>
      <w:r w:rsidRPr="00146E4A">
        <w:rPr>
          <w:rStyle w:val="11111AAAAStyleUnderline"/>
        </w:rPr>
        <w:t>,</w:t>
      </w:r>
      <w:r>
        <w:t xml:space="preserve"> even though the president has not yet moved against her and has repeatedly praised her in public comments.</w:t>
      </w:r>
    </w:p>
    <w:p w14:paraId="5788603F" w14:textId="77777777" w:rsidR="00681202" w:rsidRPr="00315714" w:rsidRDefault="00681202" w:rsidP="00681202"/>
    <w:p w14:paraId="25E124E2" w14:textId="77777777" w:rsidR="00681202" w:rsidRPr="00001B3C" w:rsidRDefault="00681202" w:rsidP="00681202">
      <w:pPr>
        <w:pStyle w:val="Heading4"/>
      </w:pPr>
      <w:r>
        <w:t xml:space="preserve">Labor nukes </w:t>
      </w:r>
      <w:r w:rsidRPr="00330D04">
        <w:rPr>
          <w:u w:val="single"/>
        </w:rPr>
        <w:t>unity</w:t>
      </w:r>
      <w:r>
        <w:t xml:space="preserve"> and </w:t>
      </w:r>
      <w:r w:rsidRPr="00330D04">
        <w:rPr>
          <w:u w:val="single"/>
        </w:rPr>
        <w:t>PC</w:t>
      </w:r>
      <w:r>
        <w:t xml:space="preserve"> </w:t>
      </w:r>
      <w:proofErr w:type="gramStart"/>
      <w:r>
        <w:t>means</w:t>
      </w:r>
      <w:proofErr w:type="gramEnd"/>
      <w:r>
        <w:t xml:space="preserve"> bipartisan pressure campaign collapses to infighting  </w:t>
      </w:r>
    </w:p>
    <w:p w14:paraId="4950BD54" w14:textId="77777777" w:rsidR="00681202" w:rsidRDefault="00681202" w:rsidP="00681202">
      <w:r>
        <w:rPr>
          <w:rStyle w:val="Style13ptBold"/>
        </w:rPr>
        <w:t>Kishi 25</w:t>
      </w:r>
      <w:r>
        <w:t xml:space="preserve"> (Daniel Kishi is a Policy advisor at American Compass; 5-22-2025; "Can American Labor Law Be Renewed?"; Commonplace; doα: 9-2-2025) https://www.commonplace.org/p/can-american-labor-law-be-renewed</w:t>
      </w:r>
    </w:p>
    <w:p w14:paraId="397C2771" w14:textId="77777777" w:rsidR="00681202" w:rsidRPr="00AE7C64" w:rsidRDefault="00681202" w:rsidP="00681202"/>
    <w:p w14:paraId="6B01F16A" w14:textId="77777777" w:rsidR="00681202" w:rsidRPr="00351C0A" w:rsidRDefault="00681202" w:rsidP="00681202">
      <w:r w:rsidRPr="00351C0A">
        <w:t xml:space="preserve">To honor the trust working-class Americans have placed in their party, and to cement them as a permanent part of their coalition, they should do what </w:t>
      </w:r>
      <w:r w:rsidRPr="003B16BF">
        <w:rPr>
          <w:rStyle w:val="11111AAAAStyleUnderline"/>
        </w:rPr>
        <w:t xml:space="preserve">Democrats have </w:t>
      </w:r>
      <w:r w:rsidRPr="003B16BF">
        <w:rPr>
          <w:rStyle w:val="Emphasis"/>
        </w:rPr>
        <w:t>failed</w:t>
      </w:r>
      <w:r w:rsidRPr="003B16BF">
        <w:rPr>
          <w:rStyle w:val="11111AAAAStyleUnderline"/>
        </w:rPr>
        <w:t xml:space="preserve"> to do—and what</w:t>
      </w:r>
      <w:r w:rsidRPr="00AE7C64">
        <w:rPr>
          <w:rStyle w:val="11111AAAAStyleUnderline"/>
        </w:rPr>
        <w:t xml:space="preserve"> the </w:t>
      </w:r>
      <w:r w:rsidRPr="00AE7C64">
        <w:rPr>
          <w:rStyle w:val="11111AAAAStyleUnderline"/>
          <w:highlight w:val="yellow"/>
        </w:rPr>
        <w:t>Republi</w:t>
      </w:r>
      <w:r w:rsidRPr="003B16BF">
        <w:rPr>
          <w:rStyle w:val="11111AAAAStyleUnderline"/>
          <w:highlight w:val="yellow"/>
        </w:rPr>
        <w:t>can Party</w:t>
      </w:r>
      <w:r w:rsidRPr="00351C0A">
        <w:t xml:space="preserve"> of yesteryear </w:t>
      </w:r>
      <w:r w:rsidRPr="00351C0A">
        <w:rPr>
          <w:rStyle w:val="11111AAAAStyleUnderline"/>
        </w:rPr>
        <w:t>was</w:t>
      </w:r>
      <w:r w:rsidRPr="00351C0A">
        <w:t xml:space="preserve"> </w:t>
      </w:r>
      <w:r w:rsidRPr="00773832">
        <w:rPr>
          <w:rStyle w:val="Emphasis"/>
          <w:highlight w:val="yellow"/>
        </w:rPr>
        <w:t>actively</w:t>
      </w:r>
      <w:r w:rsidRPr="00773832">
        <w:rPr>
          <w:highlight w:val="yellow"/>
        </w:rPr>
        <w:t xml:space="preserve"> </w:t>
      </w:r>
      <w:r w:rsidRPr="00773832">
        <w:rPr>
          <w:rStyle w:val="Emphasis"/>
          <w:highlight w:val="yellow"/>
        </w:rPr>
        <w:t>hostile to</w:t>
      </w:r>
      <w:r w:rsidRPr="00AE7C64">
        <w:rPr>
          <w:rStyle w:val="11111AAAAStyleUnderline"/>
          <w:highlight w:val="yellow"/>
        </w:rPr>
        <w:t>:</w:t>
      </w:r>
      <w:r w:rsidRPr="00AE7C64">
        <w:rPr>
          <w:rStyle w:val="11111AAAAStyleUnderline"/>
        </w:rPr>
        <w:t xml:space="preserve"> enact </w:t>
      </w:r>
      <w:r w:rsidRPr="00330D04">
        <w:rPr>
          <w:rStyle w:val="11111AAAAStyleUnderline"/>
        </w:rPr>
        <w:t>bipartisan</w:t>
      </w:r>
      <w:r w:rsidRPr="00AE7C64">
        <w:rPr>
          <w:rStyle w:val="11111AAAAStyleUnderline"/>
        </w:rPr>
        <w:t xml:space="preserve"> </w:t>
      </w:r>
      <w:r w:rsidRPr="00AE7C64">
        <w:rPr>
          <w:rStyle w:val="Emphasis"/>
          <w:highlight w:val="yellow"/>
        </w:rPr>
        <w:t>labor</w:t>
      </w:r>
      <w:r w:rsidRPr="00773832">
        <w:rPr>
          <w:rStyle w:val="Emphasis"/>
          <w:highlight w:val="yellow"/>
        </w:rPr>
        <w:t xml:space="preserve"> reform</w:t>
      </w:r>
      <w:r w:rsidRPr="00351C0A">
        <w:t xml:space="preserve"> that the working class supports.</w:t>
      </w:r>
    </w:p>
    <w:p w14:paraId="449767C5" w14:textId="77777777" w:rsidR="00681202" w:rsidRDefault="00681202" w:rsidP="00681202">
      <w:pPr>
        <w:rPr>
          <w:rStyle w:val="11111AAAAStyleUnderline"/>
        </w:rPr>
      </w:pPr>
      <w:r w:rsidRPr="00351C0A">
        <w:t xml:space="preserve">Whatever one’s view of the matter, </w:t>
      </w:r>
      <w:r w:rsidRPr="00351C0A">
        <w:rPr>
          <w:rStyle w:val="11111AAAAStyleUnderline"/>
        </w:rPr>
        <w:t xml:space="preserve">few would dispute that </w:t>
      </w:r>
      <w:r w:rsidRPr="008A3D9B">
        <w:rPr>
          <w:rStyle w:val="Emphasis"/>
        </w:rPr>
        <w:t>American labor law</w:t>
      </w:r>
      <w:r w:rsidRPr="008A3D9B">
        <w:rPr>
          <w:rStyle w:val="11111AAAAStyleUnderline"/>
        </w:rPr>
        <w:t xml:space="preserve"> is </w:t>
      </w:r>
      <w:r w:rsidRPr="008A3D9B">
        <w:rPr>
          <w:rStyle w:val="Emphasis"/>
        </w:rPr>
        <w:t>ossified</w:t>
      </w:r>
      <w:r w:rsidRPr="00351C0A">
        <w:rPr>
          <w:rStyle w:val="11111AAAAStyleUnderline"/>
        </w:rPr>
        <w:t>.</w:t>
      </w:r>
    </w:p>
    <w:p w14:paraId="7F74B892" w14:textId="77777777" w:rsidR="00681202" w:rsidRPr="00351C0A" w:rsidRDefault="00681202" w:rsidP="00681202">
      <w:r w:rsidRPr="00351C0A">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3BD9A83C" w14:textId="77777777" w:rsidR="00681202" w:rsidRDefault="00681202" w:rsidP="00681202">
      <w:r w:rsidRPr="00351C0A">
        <w:t xml:space="preserve">Despite substantial changes to the U.S. economy in the intervening nine decades, </w:t>
      </w:r>
      <w:r w:rsidRPr="00AE7C64">
        <w:rPr>
          <w:rStyle w:val="11111AAAAStyleUnderline"/>
        </w:rPr>
        <w:t>Congress has enacted only two major amendments to the NLRA</w:t>
      </w:r>
      <w:r w:rsidRPr="00351C0A">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2817CE8E" w14:textId="77777777" w:rsidR="00681202" w:rsidRPr="00356BCC" w:rsidRDefault="00681202" w:rsidP="00681202">
      <w:r w:rsidRPr="00356BCC">
        <w:t xml:space="preserve">Although other factors—including international labor arbitrage and excessive union politicking—have been contributing factors, </w:t>
      </w:r>
      <w:r w:rsidRPr="00462A1A">
        <w:rPr>
          <w:b/>
          <w:bCs/>
          <w:sz w:val="20"/>
          <w:szCs w:val="20"/>
          <w:u w:val="single"/>
        </w:rPr>
        <w:t xml:space="preserve">the labor movement points to </w:t>
      </w:r>
      <w:r w:rsidRPr="00773832">
        <w:rPr>
          <w:rStyle w:val="Emphasis"/>
          <w:highlight w:val="yellow"/>
        </w:rPr>
        <w:t>Congress’s inability</w:t>
      </w:r>
      <w:r w:rsidRPr="00462A1A">
        <w:rPr>
          <w:b/>
          <w:bCs/>
          <w:sz w:val="20"/>
          <w:szCs w:val="20"/>
          <w:highlight w:val="yellow"/>
          <w:u w:val="single"/>
        </w:rPr>
        <w:t xml:space="preserve"> to amend </w:t>
      </w:r>
      <w:r w:rsidRPr="00462A1A">
        <w:rPr>
          <w:b/>
          <w:bCs/>
          <w:sz w:val="20"/>
          <w:szCs w:val="20"/>
          <w:u w:val="single"/>
        </w:rPr>
        <w:t xml:space="preserve">the </w:t>
      </w:r>
      <w:r w:rsidRPr="00773832">
        <w:rPr>
          <w:rStyle w:val="Emphasis"/>
          <w:highlight w:val="yellow"/>
        </w:rPr>
        <w:t>labor law</w:t>
      </w:r>
      <w:r w:rsidRPr="00773832">
        <w:rPr>
          <w:highlight w:val="yellow"/>
        </w:rPr>
        <w:t xml:space="preserve"> </w:t>
      </w:r>
      <w:r w:rsidRPr="00462A1A">
        <w:rPr>
          <w:b/>
          <w:bCs/>
          <w:sz w:val="20"/>
          <w:szCs w:val="20"/>
          <w:highlight w:val="yellow"/>
          <w:u w:val="single"/>
        </w:rPr>
        <w:t>in</w:t>
      </w:r>
      <w:r w:rsidRPr="00AE7C64">
        <w:rPr>
          <w:rStyle w:val="11111AAAAStyleUnderline"/>
        </w:rPr>
        <w:t xml:space="preserve"> more than </w:t>
      </w:r>
      <w:r w:rsidRPr="00330D04">
        <w:rPr>
          <w:rStyle w:val="Emphasis"/>
        </w:rPr>
        <w:t xml:space="preserve">two </w:t>
      </w:r>
      <w:r w:rsidRPr="00773832">
        <w:rPr>
          <w:rStyle w:val="Emphasis"/>
          <w:highlight w:val="yellow"/>
        </w:rPr>
        <w:t>generations</w:t>
      </w:r>
      <w:r w:rsidRPr="00462A1A">
        <w:rPr>
          <w:b/>
          <w:bCs/>
          <w:sz w:val="20"/>
          <w:szCs w:val="20"/>
          <w:u w:val="single"/>
        </w:rPr>
        <w:t xml:space="preserve"> and its failure to combat employers’ anti-union tactics as the </w:t>
      </w:r>
      <w:r w:rsidRPr="00DA2425">
        <w:rPr>
          <w:rStyle w:val="Emphasis"/>
        </w:rPr>
        <w:t>principal reason</w:t>
      </w:r>
      <w:r w:rsidRPr="00462A1A">
        <w:rPr>
          <w:b/>
          <w:bCs/>
          <w:sz w:val="20"/>
          <w:szCs w:val="20"/>
          <w:u w:val="single"/>
        </w:rPr>
        <w:t xml:space="preserve"> union density declined</w:t>
      </w:r>
      <w:r w:rsidRPr="00DA2425">
        <w:t xml:space="preserve"> from more than a third of private-sector workers in 1945 to a record low of less than six percent in 2024. The precipitous decline of unionism undermined the bargaining power of American workers to secure wages and conditions</w:t>
      </w:r>
      <w:r w:rsidRPr="00356BCC">
        <w:t xml:space="preserve"> that could support a family, a core concern of conservative economic policy.</w:t>
      </w:r>
    </w:p>
    <w:p w14:paraId="345BDF60" w14:textId="77777777" w:rsidR="00681202" w:rsidRPr="003B6A27" w:rsidRDefault="00681202" w:rsidP="00681202">
      <w:pPr>
        <w:rPr>
          <w:rStyle w:val="Emphasis"/>
        </w:rPr>
      </w:pPr>
      <w:r w:rsidRPr="00AE7C64">
        <w:t>Can American labor law be renewed?</w:t>
      </w:r>
      <w:r w:rsidRPr="00462A1A">
        <w:rPr>
          <w:b/>
          <w:bCs/>
          <w:sz w:val="20"/>
          <w:szCs w:val="20"/>
          <w:u w:val="single"/>
        </w:rPr>
        <w:t xml:space="preserve"> If the past is </w:t>
      </w:r>
      <w:r w:rsidRPr="00351C0A">
        <w:rPr>
          <w:rStyle w:val="Emphasis"/>
        </w:rPr>
        <w:t>prologue</w:t>
      </w:r>
      <w:r w:rsidRPr="00462A1A">
        <w:rPr>
          <w:b/>
          <w:bCs/>
          <w:sz w:val="20"/>
          <w:szCs w:val="20"/>
          <w:u w:val="single"/>
        </w:rPr>
        <w:t xml:space="preserve">, </w:t>
      </w:r>
      <w:r w:rsidRPr="00773832">
        <w:rPr>
          <w:rStyle w:val="Emphasis"/>
          <w:highlight w:val="yellow"/>
        </w:rPr>
        <w:t>reform efforts</w:t>
      </w:r>
      <w:r w:rsidRPr="00462A1A">
        <w:rPr>
          <w:b/>
          <w:bCs/>
          <w:sz w:val="20"/>
          <w:szCs w:val="20"/>
          <w:highlight w:val="yellow"/>
          <w:u w:val="single"/>
        </w:rPr>
        <w:t xml:space="preserve"> </w:t>
      </w:r>
      <w:r w:rsidRPr="00462A1A">
        <w:rPr>
          <w:b/>
          <w:bCs/>
          <w:sz w:val="20"/>
          <w:szCs w:val="20"/>
          <w:u w:val="single"/>
        </w:rPr>
        <w:t xml:space="preserve">will </w:t>
      </w:r>
      <w:r w:rsidRPr="00462A1A">
        <w:rPr>
          <w:b/>
          <w:bCs/>
          <w:sz w:val="20"/>
          <w:szCs w:val="20"/>
          <w:highlight w:val="yellow"/>
          <w:u w:val="single"/>
        </w:rPr>
        <w:t xml:space="preserve">face an </w:t>
      </w:r>
      <w:r w:rsidRPr="003B6A27">
        <w:rPr>
          <w:rStyle w:val="Emphasis"/>
          <w:highlight w:val="yellow"/>
        </w:rPr>
        <w:t>uphill battle.</w:t>
      </w:r>
      <w:r w:rsidRPr="003B6A27">
        <w:rPr>
          <w:rStyle w:val="Emphasis"/>
        </w:rPr>
        <w:t xml:space="preserve"> </w:t>
      </w:r>
    </w:p>
    <w:p w14:paraId="43952BC9" w14:textId="77777777" w:rsidR="00681202" w:rsidRPr="00356BCC" w:rsidRDefault="00681202" w:rsidP="00681202">
      <w:r w:rsidRPr="00462A1A">
        <w:rPr>
          <w:b/>
          <w:bCs/>
          <w:sz w:val="20"/>
          <w:szCs w:val="20"/>
          <w:u w:val="single"/>
        </w:rPr>
        <w:t xml:space="preserve">In President Barack </w:t>
      </w:r>
      <w:r w:rsidRPr="00462A1A">
        <w:rPr>
          <w:b/>
          <w:bCs/>
          <w:sz w:val="20"/>
          <w:szCs w:val="20"/>
          <w:highlight w:val="yellow"/>
          <w:u w:val="single"/>
        </w:rPr>
        <w:t>Obama</w:t>
      </w:r>
      <w:r w:rsidRPr="00462A1A">
        <w:rPr>
          <w:b/>
          <w:bCs/>
          <w:sz w:val="20"/>
          <w:szCs w:val="20"/>
          <w:u w:val="single"/>
        </w:rPr>
        <w:t xml:space="preserve">’s first year in the White House, Democrats held unified government control, including a filibuster-proof </w:t>
      </w:r>
      <w:r w:rsidRPr="00EE70B4">
        <w:rPr>
          <w:rStyle w:val="Emphasis"/>
        </w:rPr>
        <w:t>supermajority</w:t>
      </w:r>
      <w:r w:rsidRPr="00462A1A">
        <w:rPr>
          <w:b/>
          <w:bCs/>
          <w:sz w:val="20"/>
          <w:szCs w:val="20"/>
          <w:u w:val="single"/>
        </w:rPr>
        <w:t xml:space="preserve"> in the Senate. However, </w:t>
      </w:r>
      <w:r w:rsidRPr="00EE70B4">
        <w:t xml:space="preserve">believing they had a broad public mandate to pass health care reform, </w:t>
      </w:r>
      <w:r w:rsidRPr="00462A1A">
        <w:rPr>
          <w:b/>
          <w:bCs/>
          <w:sz w:val="20"/>
          <w:szCs w:val="20"/>
          <w:u w:val="single"/>
        </w:rPr>
        <w:t xml:space="preserve">they </w:t>
      </w:r>
      <w:r w:rsidRPr="00462A1A">
        <w:rPr>
          <w:b/>
          <w:bCs/>
          <w:sz w:val="20"/>
          <w:szCs w:val="20"/>
          <w:highlight w:val="yellow"/>
          <w:u w:val="single"/>
        </w:rPr>
        <w:t xml:space="preserve">used </w:t>
      </w:r>
      <w:r w:rsidRPr="00462A1A">
        <w:rPr>
          <w:b/>
          <w:bCs/>
          <w:sz w:val="20"/>
          <w:szCs w:val="20"/>
          <w:u w:val="single"/>
        </w:rPr>
        <w:t xml:space="preserve">their </w:t>
      </w:r>
      <w:r w:rsidRPr="00AE7C64">
        <w:rPr>
          <w:rStyle w:val="Emphasis"/>
          <w:highlight w:val="yellow"/>
        </w:rPr>
        <w:t>p</w:t>
      </w:r>
      <w:r w:rsidRPr="00AE7C64">
        <w:rPr>
          <w:rStyle w:val="11111AAAAStyleUnderline"/>
        </w:rPr>
        <w:t xml:space="preserve">olitical </w:t>
      </w:r>
      <w:r w:rsidRPr="00AE7C64">
        <w:rPr>
          <w:rStyle w:val="Emphasis"/>
          <w:highlight w:val="yellow"/>
        </w:rPr>
        <w:t>c</w:t>
      </w:r>
      <w:r w:rsidRPr="00AE7C64">
        <w:rPr>
          <w:rStyle w:val="11111AAAAStyleUnderline"/>
        </w:rPr>
        <w:t>apital</w:t>
      </w:r>
      <w:r w:rsidRPr="008A3D9B">
        <w:rPr>
          <w:sz w:val="28"/>
          <w:szCs w:val="32"/>
          <w:u w:val="single"/>
        </w:rPr>
        <w:t xml:space="preserve"> </w:t>
      </w:r>
      <w:r w:rsidRPr="003B6A27">
        <w:rPr>
          <w:rStyle w:val="Emphasis"/>
          <w:highlight w:val="yellow"/>
        </w:rPr>
        <w:t>to enact</w:t>
      </w:r>
      <w:r w:rsidRPr="00330D04">
        <w:rPr>
          <w:b/>
          <w:bCs/>
          <w:sz w:val="20"/>
          <w:szCs w:val="20"/>
          <w:u w:val="single"/>
        </w:rPr>
        <w:t xml:space="preserve"> </w:t>
      </w:r>
      <w:r w:rsidRPr="003B6A27">
        <w:rPr>
          <w:b/>
          <w:bCs/>
          <w:sz w:val="20"/>
          <w:szCs w:val="20"/>
          <w:u w:val="single"/>
        </w:rPr>
        <w:t>the</w:t>
      </w:r>
      <w:r w:rsidRPr="00462A1A">
        <w:rPr>
          <w:b/>
          <w:bCs/>
          <w:sz w:val="20"/>
          <w:szCs w:val="20"/>
          <w:highlight w:val="yellow"/>
          <w:u w:val="single"/>
        </w:rPr>
        <w:t xml:space="preserve"> A</w:t>
      </w:r>
      <w:r w:rsidRPr="00356BCC">
        <w:t xml:space="preserve">ffordable </w:t>
      </w:r>
      <w:r w:rsidRPr="00462A1A">
        <w:rPr>
          <w:b/>
          <w:bCs/>
          <w:sz w:val="20"/>
          <w:szCs w:val="20"/>
          <w:highlight w:val="yellow"/>
          <w:u w:val="single"/>
        </w:rPr>
        <w:t>C</w:t>
      </w:r>
      <w:r w:rsidRPr="00356BCC">
        <w:t>are</w:t>
      </w:r>
      <w:r w:rsidRPr="00462A1A">
        <w:rPr>
          <w:b/>
          <w:bCs/>
          <w:sz w:val="20"/>
          <w:szCs w:val="20"/>
          <w:u w:val="single"/>
        </w:rPr>
        <w:t xml:space="preserve"> </w:t>
      </w:r>
      <w:r w:rsidRPr="00462A1A">
        <w:rPr>
          <w:b/>
          <w:bCs/>
          <w:sz w:val="20"/>
          <w:szCs w:val="20"/>
          <w:highlight w:val="yellow"/>
          <w:u w:val="single"/>
        </w:rPr>
        <w:t>A</w:t>
      </w:r>
      <w:r w:rsidRPr="00356BCC">
        <w:t>ct</w:t>
      </w:r>
      <w:r w:rsidRPr="00462A1A">
        <w:rPr>
          <w:b/>
          <w:bCs/>
          <w:sz w:val="20"/>
          <w:szCs w:val="20"/>
          <w:u w:val="single"/>
        </w:rPr>
        <w:t xml:space="preserve">, </w:t>
      </w:r>
      <w:r w:rsidRPr="00462A1A">
        <w:rPr>
          <w:b/>
          <w:bCs/>
          <w:sz w:val="20"/>
          <w:szCs w:val="20"/>
          <w:highlight w:val="yellow"/>
          <w:u w:val="single"/>
        </w:rPr>
        <w:t xml:space="preserve">and </w:t>
      </w:r>
      <w:r w:rsidRPr="00773832">
        <w:rPr>
          <w:rStyle w:val="Emphasis"/>
          <w:highlight w:val="yellow"/>
        </w:rPr>
        <w:t>failed</w:t>
      </w:r>
      <w:r w:rsidRPr="00AE7C64">
        <w:rPr>
          <w:rStyle w:val="11111AAAAStyleUnderline"/>
        </w:rPr>
        <w:t xml:space="preserve"> to vote </w:t>
      </w:r>
      <w:r w:rsidRPr="00462A1A">
        <w:rPr>
          <w:b/>
          <w:bCs/>
          <w:sz w:val="20"/>
          <w:szCs w:val="20"/>
          <w:highlight w:val="yellow"/>
          <w:u w:val="single"/>
        </w:rPr>
        <w:t xml:space="preserve">on </w:t>
      </w:r>
      <w:r w:rsidRPr="003B6A27">
        <w:t>the</w:t>
      </w:r>
      <w:r w:rsidRPr="00462A1A">
        <w:rPr>
          <w:b/>
          <w:bCs/>
          <w:sz w:val="20"/>
          <w:szCs w:val="20"/>
          <w:highlight w:val="yellow"/>
          <w:u w:val="single"/>
        </w:rPr>
        <w:t xml:space="preserve"> </w:t>
      </w:r>
      <w:r w:rsidRPr="00773832">
        <w:rPr>
          <w:rStyle w:val="Emphasis"/>
          <w:highlight w:val="yellow"/>
        </w:rPr>
        <w:t>E</w:t>
      </w:r>
      <w:r w:rsidRPr="00462A1A">
        <w:rPr>
          <w:b/>
          <w:bCs/>
          <w:sz w:val="20"/>
          <w:szCs w:val="20"/>
          <w:u w:val="single"/>
        </w:rPr>
        <w:t>mployer</w:t>
      </w:r>
      <w:r w:rsidRPr="00AE7C64">
        <w:rPr>
          <w:b/>
          <w:bCs/>
          <w:sz w:val="20"/>
          <w:szCs w:val="20"/>
          <w:u w:val="single"/>
        </w:rPr>
        <w:t xml:space="preserve"> </w:t>
      </w:r>
      <w:r w:rsidRPr="00773832">
        <w:rPr>
          <w:rStyle w:val="Emphasis"/>
          <w:highlight w:val="yellow"/>
        </w:rPr>
        <w:t>F</w:t>
      </w:r>
      <w:r w:rsidRPr="00462A1A">
        <w:rPr>
          <w:b/>
          <w:bCs/>
          <w:sz w:val="20"/>
          <w:szCs w:val="20"/>
          <w:u w:val="single"/>
        </w:rPr>
        <w:t>ree</w:t>
      </w:r>
      <w:r w:rsidRPr="00AE7C64">
        <w:rPr>
          <w:b/>
          <w:bCs/>
          <w:sz w:val="20"/>
          <w:szCs w:val="20"/>
          <w:u w:val="single"/>
        </w:rPr>
        <w:t xml:space="preserve"> </w:t>
      </w:r>
      <w:r w:rsidRPr="00773832">
        <w:rPr>
          <w:rStyle w:val="Emphasis"/>
          <w:highlight w:val="yellow"/>
        </w:rPr>
        <w:t>C</w:t>
      </w:r>
      <w:r w:rsidRPr="00462A1A">
        <w:rPr>
          <w:b/>
          <w:bCs/>
          <w:sz w:val="20"/>
          <w:szCs w:val="20"/>
          <w:u w:val="single"/>
        </w:rPr>
        <w:t>hoice</w:t>
      </w:r>
      <w:r w:rsidRPr="00AE7C64">
        <w:rPr>
          <w:b/>
          <w:bCs/>
          <w:sz w:val="20"/>
          <w:szCs w:val="20"/>
          <w:u w:val="single"/>
        </w:rPr>
        <w:t xml:space="preserve"> </w:t>
      </w:r>
      <w:r w:rsidRPr="00773832">
        <w:rPr>
          <w:rStyle w:val="Emphasis"/>
          <w:highlight w:val="yellow"/>
        </w:rPr>
        <w:t>A</w:t>
      </w:r>
      <w:r w:rsidRPr="00462A1A">
        <w:rPr>
          <w:b/>
          <w:bCs/>
          <w:sz w:val="20"/>
          <w:szCs w:val="20"/>
          <w:u w:val="single"/>
        </w:rPr>
        <w:t>ct, organized labor’s top legislative priority,</w:t>
      </w:r>
      <w:r w:rsidRPr="00356BCC">
        <w:t xml:space="preserve"> before Senator Ted Kennedy died and was replaced by a Republican, obstructing the path to the president’s desk. </w:t>
      </w:r>
    </w:p>
    <w:p w14:paraId="4CBD838D" w14:textId="77777777" w:rsidR="00681202" w:rsidRPr="00616E9A" w:rsidRDefault="00681202" w:rsidP="00681202">
      <w:pPr>
        <w:rPr>
          <w:rFonts w:eastAsiaTheme="majorEastAsia" w:cstheme="majorBidi"/>
          <w:b/>
          <w:iCs/>
          <w:sz w:val="22"/>
          <w:u w:val="single"/>
        </w:rPr>
      </w:pPr>
      <w:r w:rsidRPr="00462A1A">
        <w:rPr>
          <w:b/>
          <w:bCs/>
          <w:sz w:val="20"/>
          <w:szCs w:val="20"/>
          <w:u w:val="single"/>
        </w:rPr>
        <w:t>Most recently,</w:t>
      </w:r>
      <w:r w:rsidRPr="00DA2425">
        <w:t xml:space="preserve"> Democrats held control of the White House and both chambers of Congress from 2021 to 2023.</w:t>
      </w:r>
      <w:r w:rsidRPr="00462A1A">
        <w:rPr>
          <w:b/>
          <w:bCs/>
          <w:sz w:val="20"/>
          <w:szCs w:val="20"/>
          <w:u w:val="single"/>
        </w:rPr>
        <w:t xml:space="preserve"> The House passed </w:t>
      </w:r>
      <w:r w:rsidRPr="003B6A27">
        <w:rPr>
          <w:b/>
          <w:bCs/>
          <w:sz w:val="20"/>
          <w:szCs w:val="20"/>
          <w:u w:val="single"/>
        </w:rPr>
        <w:t>the</w:t>
      </w:r>
      <w:r w:rsidRPr="00462A1A">
        <w:rPr>
          <w:b/>
          <w:bCs/>
          <w:sz w:val="20"/>
          <w:szCs w:val="20"/>
          <w:u w:val="single"/>
        </w:rPr>
        <w:t xml:space="preserve"> Protecting the Right to Organize (</w:t>
      </w:r>
      <w:r w:rsidRPr="00462A1A">
        <w:rPr>
          <w:b/>
          <w:bCs/>
          <w:sz w:val="20"/>
          <w:szCs w:val="20"/>
          <w:highlight w:val="yellow"/>
          <w:u w:val="single"/>
        </w:rPr>
        <w:t>PRO</w:t>
      </w:r>
      <w:r w:rsidRPr="00462A1A">
        <w:rPr>
          <w:b/>
          <w:bCs/>
          <w:sz w:val="20"/>
          <w:szCs w:val="20"/>
          <w:u w:val="single"/>
        </w:rPr>
        <w:t xml:space="preserve">) </w:t>
      </w:r>
      <w:r w:rsidRPr="00462A1A">
        <w:rPr>
          <w:b/>
          <w:bCs/>
          <w:sz w:val="20"/>
          <w:szCs w:val="20"/>
          <w:highlight w:val="yellow"/>
          <w:u w:val="single"/>
        </w:rPr>
        <w:t>Act</w:t>
      </w:r>
      <w:r w:rsidRPr="00356BCC">
        <w:t xml:space="preserve">, the omnibus labor reform package championed by unions. </w:t>
      </w:r>
      <w:r w:rsidRPr="00462A1A">
        <w:rPr>
          <w:b/>
          <w:bCs/>
          <w:sz w:val="20"/>
          <w:szCs w:val="20"/>
          <w:u w:val="single"/>
        </w:rPr>
        <w:t>However, then-</w:t>
      </w:r>
      <w:r w:rsidRPr="00DA2425">
        <w:rPr>
          <w:rStyle w:val="11111AAAAStyleUnderline"/>
        </w:rPr>
        <w:t>Majority</w:t>
      </w:r>
      <w:r w:rsidRPr="00462A1A">
        <w:rPr>
          <w:b/>
          <w:bCs/>
          <w:sz w:val="20"/>
          <w:szCs w:val="20"/>
          <w:u w:val="single"/>
        </w:rPr>
        <w:t xml:space="preserve"> Leader </w:t>
      </w:r>
      <w:r w:rsidRPr="00330D04">
        <w:rPr>
          <w:b/>
          <w:bCs/>
          <w:sz w:val="20"/>
          <w:szCs w:val="20"/>
          <w:u w:val="single"/>
        </w:rPr>
        <w:t xml:space="preserve">Schumer never put it, or any other </w:t>
      </w:r>
      <w:r w:rsidRPr="00330D04">
        <w:rPr>
          <w:rStyle w:val="Emphasis"/>
        </w:rPr>
        <w:t>labor legislation</w:t>
      </w:r>
      <w:r w:rsidRPr="00330D04">
        <w:rPr>
          <w:b/>
          <w:bCs/>
          <w:sz w:val="20"/>
          <w:szCs w:val="20"/>
          <w:u w:val="single"/>
        </w:rPr>
        <w:t>, on the floor for an up or down vote</w:t>
      </w:r>
      <w:r w:rsidRPr="00EE70B4">
        <w:t xml:space="preserve"> during</w:t>
      </w:r>
      <w:r w:rsidRPr="00356BCC">
        <w:t xml:space="preserve"> the four years he controlled the Senate,</w:t>
      </w:r>
      <w:r w:rsidRPr="00462A1A">
        <w:rPr>
          <w:b/>
          <w:bCs/>
          <w:sz w:val="20"/>
          <w:szCs w:val="20"/>
          <w:u w:val="single"/>
        </w:rPr>
        <w:t xml:space="preserve"> suggesting that</w:t>
      </w:r>
      <w:r w:rsidRPr="00AE7C64">
        <w:rPr>
          <w:b/>
          <w:bCs/>
          <w:sz w:val="20"/>
          <w:szCs w:val="20"/>
          <w:u w:val="single"/>
        </w:rPr>
        <w:t xml:space="preserve"> </w:t>
      </w:r>
      <w:r w:rsidRPr="00330D04">
        <w:rPr>
          <w:rStyle w:val="Emphasis"/>
        </w:rPr>
        <w:t>even</w:t>
      </w:r>
      <w:r w:rsidRPr="00DA2425">
        <w:rPr>
          <w:rStyle w:val="Emphasis"/>
        </w:rPr>
        <w:t xml:space="preserve"> members</w:t>
      </w:r>
      <w:r w:rsidRPr="00462A1A">
        <w:rPr>
          <w:b/>
          <w:bCs/>
          <w:sz w:val="20"/>
          <w:szCs w:val="20"/>
          <w:u w:val="single"/>
        </w:rPr>
        <w:t xml:space="preserve"> of </w:t>
      </w:r>
      <w:r w:rsidRPr="00773832">
        <w:rPr>
          <w:rStyle w:val="Emphasis"/>
          <w:highlight w:val="yellow"/>
        </w:rPr>
        <w:t>his own party</w:t>
      </w:r>
      <w:r w:rsidRPr="00462A1A">
        <w:rPr>
          <w:b/>
          <w:bCs/>
          <w:sz w:val="20"/>
          <w:szCs w:val="20"/>
          <w:u w:val="single"/>
        </w:rPr>
        <w:t xml:space="preserve"> opposed certain provisions or </w:t>
      </w:r>
      <w:r w:rsidRPr="00462A1A">
        <w:rPr>
          <w:b/>
          <w:bCs/>
          <w:sz w:val="20"/>
          <w:szCs w:val="20"/>
          <w:highlight w:val="yellow"/>
          <w:u w:val="single"/>
        </w:rPr>
        <w:t>viewed</w:t>
      </w:r>
      <w:r w:rsidRPr="00AE7C64">
        <w:rPr>
          <w:b/>
          <w:bCs/>
          <w:sz w:val="20"/>
          <w:szCs w:val="20"/>
          <w:u w:val="single"/>
        </w:rPr>
        <w:t xml:space="preserve"> </w:t>
      </w:r>
      <w:r w:rsidRPr="00462A1A">
        <w:rPr>
          <w:b/>
          <w:bCs/>
          <w:sz w:val="20"/>
          <w:szCs w:val="20"/>
          <w:u w:val="single"/>
        </w:rPr>
        <w:t xml:space="preserve">them </w:t>
      </w:r>
      <w:r w:rsidRPr="00462A1A">
        <w:rPr>
          <w:b/>
          <w:bCs/>
          <w:sz w:val="20"/>
          <w:szCs w:val="20"/>
          <w:highlight w:val="yellow"/>
          <w:u w:val="single"/>
        </w:rPr>
        <w:t xml:space="preserve">as </w:t>
      </w:r>
      <w:r w:rsidRPr="003B6A27">
        <w:rPr>
          <w:rStyle w:val="Emphasis"/>
          <w:highlight w:val="yellow"/>
        </w:rPr>
        <w:t>political liabilities.</w:t>
      </w:r>
    </w:p>
    <w:p w14:paraId="1D6CA7A5" w14:textId="77777777" w:rsidR="00681202" w:rsidRDefault="00681202" w:rsidP="00681202">
      <w:r w:rsidRPr="00462A1A">
        <w:rPr>
          <w:b/>
          <w:bCs/>
          <w:sz w:val="20"/>
          <w:szCs w:val="20"/>
          <w:u w:val="single"/>
        </w:rPr>
        <w:t xml:space="preserve">These </w:t>
      </w:r>
      <w:r w:rsidRPr="00351C0A">
        <w:rPr>
          <w:rStyle w:val="Emphasis"/>
        </w:rPr>
        <w:t>reform efforts</w:t>
      </w:r>
      <w:r w:rsidRPr="00462A1A">
        <w:rPr>
          <w:b/>
          <w:bCs/>
          <w:sz w:val="20"/>
          <w:szCs w:val="20"/>
          <w:u w:val="single"/>
        </w:rPr>
        <w:t xml:space="preserve"> suffered a </w:t>
      </w:r>
      <w:r w:rsidRPr="00351C0A">
        <w:rPr>
          <w:rStyle w:val="Emphasis"/>
        </w:rPr>
        <w:t>fatal flaw</w:t>
      </w:r>
      <w:r w:rsidRPr="00462A1A">
        <w:rPr>
          <w:b/>
          <w:bCs/>
          <w:sz w:val="20"/>
          <w:szCs w:val="20"/>
          <w:u w:val="single"/>
        </w:rPr>
        <w:t xml:space="preserve">: </w:t>
      </w:r>
      <w:r w:rsidRPr="00330D04">
        <w:rPr>
          <w:rStyle w:val="Emphasis"/>
        </w:rPr>
        <w:t>Organized labor</w:t>
      </w:r>
      <w:r w:rsidRPr="00330D04">
        <w:rPr>
          <w:b/>
          <w:bCs/>
          <w:sz w:val="20"/>
          <w:szCs w:val="20"/>
          <w:u w:val="single"/>
        </w:rPr>
        <w:t xml:space="preserve"> and its allies in </w:t>
      </w:r>
      <w:r w:rsidRPr="00330D04">
        <w:rPr>
          <w:rStyle w:val="Emphasis"/>
        </w:rPr>
        <w:t>Congress</w:t>
      </w:r>
      <w:r w:rsidRPr="00330D04">
        <w:rPr>
          <w:b/>
          <w:bCs/>
          <w:sz w:val="20"/>
          <w:szCs w:val="20"/>
          <w:u w:val="single"/>
        </w:rPr>
        <w:t xml:space="preserve"> tried to </w:t>
      </w:r>
      <w:r w:rsidRPr="00330D04">
        <w:rPr>
          <w:rStyle w:val="Emphasis"/>
        </w:rPr>
        <w:t>advance</w:t>
      </w:r>
      <w:r w:rsidRPr="00330D04">
        <w:rPr>
          <w:b/>
          <w:bCs/>
          <w:sz w:val="20"/>
          <w:szCs w:val="20"/>
          <w:u w:val="single"/>
        </w:rPr>
        <w:t xml:space="preserve"> them on an effective party-line basis without meaningful </w:t>
      </w:r>
      <w:r w:rsidRPr="00330D04">
        <w:rPr>
          <w:rStyle w:val="Emphasis"/>
        </w:rPr>
        <w:t>negotiations</w:t>
      </w:r>
      <w:r w:rsidRPr="00330D04">
        <w:rPr>
          <w:b/>
          <w:bCs/>
          <w:sz w:val="20"/>
          <w:szCs w:val="20"/>
          <w:u w:val="single"/>
        </w:rPr>
        <w:t xml:space="preserve"> with Republicans</w:t>
      </w:r>
      <w:r w:rsidRPr="00351C0A">
        <w:t xml:space="preserve">. The </w:t>
      </w:r>
      <w:r w:rsidRPr="00AE7C64">
        <w:t>success</w:t>
      </w:r>
      <w:r w:rsidRPr="00351C0A">
        <w:t xml:space="preserve"> of this strategy hinged on Democrats holding a trifecta and steamrolling opposition across the finish line.</w:t>
      </w:r>
    </w:p>
    <w:p w14:paraId="6C681C3C" w14:textId="77777777" w:rsidR="00681202" w:rsidRDefault="00681202" w:rsidP="00681202"/>
    <w:p w14:paraId="71102BF2" w14:textId="77777777" w:rsidR="00681202" w:rsidRDefault="00681202" w:rsidP="00681202">
      <w:pPr>
        <w:pStyle w:val="Heading4"/>
      </w:pPr>
      <w:r>
        <w:t xml:space="preserve">Noem </w:t>
      </w:r>
      <w:r w:rsidRPr="00341A76">
        <w:rPr>
          <w:u w:val="single"/>
        </w:rPr>
        <w:t>Wrecks</w:t>
      </w:r>
      <w:r>
        <w:t xml:space="preserve"> Disaster preparedness </w:t>
      </w:r>
    </w:p>
    <w:p w14:paraId="1472D063" w14:textId="77777777" w:rsidR="00681202" w:rsidRDefault="00681202" w:rsidP="00681202">
      <w:r w:rsidRPr="00887C75">
        <w:rPr>
          <w:rStyle w:val="Style13ptBold"/>
        </w:rPr>
        <w:t xml:space="preserve">Udvardy </w:t>
      </w:r>
      <w:r>
        <w:rPr>
          <w:rStyle w:val="Style13ptBold"/>
        </w:rPr>
        <w:t>1—28</w:t>
      </w:r>
      <w:r>
        <w:t xml:space="preserve"> (Shana Udvardy is a senior climate resilience policy analyst with the Climate &amp; Energy program at the Union of Concerned Scientists.; 1-28-2026; "Secretary Noem's Reckless Undermining of FEMA As Well As Her Destructive DHS Agenda Means She Must Go"; Equation; doα: 1-30-2026) https://blog.ucs.org/shana-udvardy/secretary-noems-reckless-undermining-of-fema-as-well-as-her-destructive-dhs-agenda-mean-she-must-go/</w:t>
      </w:r>
    </w:p>
    <w:p w14:paraId="13B127FB" w14:textId="77777777" w:rsidR="00681202" w:rsidRDefault="00681202" w:rsidP="00681202"/>
    <w:p w14:paraId="0E577CA3" w14:textId="77777777" w:rsidR="00681202" w:rsidRDefault="00681202" w:rsidP="00681202">
      <w:r w:rsidRPr="00887C75">
        <w:rPr>
          <w:rStyle w:val="11111AAAAStyleUnderline"/>
        </w:rPr>
        <w:t xml:space="preserve">Under the Trump Administration and the leadership of Secretary Kristi </w:t>
      </w:r>
      <w:r w:rsidRPr="00887C75">
        <w:rPr>
          <w:rStyle w:val="11111AAAAStyleUnderline"/>
          <w:highlight w:val="yellow"/>
        </w:rPr>
        <w:t>Noem</w:t>
      </w:r>
      <w:r>
        <w:t xml:space="preserve">, the US Department of Homeland Security (DHS) has undeniably come to represent a dangerous threat to people’s security and lives. While the cruel and destructive agenda of DHS is directed by the administration, Secretary Noem is implementing that agenda through flagrant lies, inflammatory rhetoric, and the empowerment of violent agency leadership which have fueled chaos, spread terror, and enabled murder in the streets of American communities. In addition, </w:t>
      </w:r>
      <w:r w:rsidRPr="00887C75">
        <w:rPr>
          <w:rStyle w:val="11111AAAAStyleUnderline"/>
        </w:rPr>
        <w:t xml:space="preserve">she has </w:t>
      </w:r>
      <w:r w:rsidRPr="00887C75">
        <w:rPr>
          <w:rStyle w:val="11111AAAAStyleUnderline"/>
          <w:highlight w:val="yellow"/>
        </w:rPr>
        <w:t>take</w:t>
      </w:r>
      <w:r w:rsidRPr="00887C75">
        <w:rPr>
          <w:rStyle w:val="11111AAAAStyleUnderline"/>
        </w:rPr>
        <w:t xml:space="preserve">n </w:t>
      </w:r>
      <w:r w:rsidRPr="00887C75">
        <w:rPr>
          <w:rStyle w:val="11111AAAAStyleUnderline"/>
          <w:highlight w:val="yellow"/>
        </w:rPr>
        <w:t xml:space="preserve">steps to </w:t>
      </w:r>
      <w:r w:rsidRPr="00887C75">
        <w:rPr>
          <w:rStyle w:val="Emphasis"/>
          <w:highlight w:val="yellow"/>
        </w:rPr>
        <w:t>shrink</w:t>
      </w:r>
      <w:r w:rsidRPr="00887C75">
        <w:rPr>
          <w:rStyle w:val="11111AAAAStyleUnderline"/>
          <w:highlight w:val="yellow"/>
        </w:rPr>
        <w:t xml:space="preserve"> and </w:t>
      </w:r>
      <w:r w:rsidRPr="00887C75">
        <w:rPr>
          <w:rStyle w:val="11111AAAAStyleUnderline"/>
        </w:rPr>
        <w:t xml:space="preserve">possibly </w:t>
      </w:r>
      <w:r w:rsidRPr="00887C75">
        <w:rPr>
          <w:rStyle w:val="Emphasis"/>
          <w:highlight w:val="yellow"/>
        </w:rPr>
        <w:t>dissolve</w:t>
      </w:r>
      <w:r>
        <w:t xml:space="preserve"> Federal Emergency Management Agency (</w:t>
      </w:r>
      <w:r w:rsidRPr="00887C75">
        <w:rPr>
          <w:rStyle w:val="AAAunderline"/>
          <w:highlight w:val="yellow"/>
        </w:rPr>
        <w:t>FEMA</w:t>
      </w:r>
      <w:r>
        <w:t xml:space="preserve">), </w:t>
      </w:r>
      <w:r w:rsidRPr="00887C75">
        <w:rPr>
          <w:rStyle w:val="11111AAAAStyleUnderline"/>
        </w:rPr>
        <w:t>an agency the United States relies on before and after disasters</w:t>
      </w:r>
      <w:r>
        <w:t xml:space="preserve">. For these reasons, The Union of Concerned Scientists (UCS) is calling for Secretary Noem to go. </w:t>
      </w:r>
    </w:p>
    <w:p w14:paraId="4D553262" w14:textId="77777777" w:rsidR="00681202" w:rsidRDefault="00681202" w:rsidP="00681202">
      <w:r>
        <w:t xml:space="preserve">Secretary </w:t>
      </w:r>
      <w:r w:rsidRPr="00887C75">
        <w:rPr>
          <w:rStyle w:val="11111AAAAStyleUnderline"/>
        </w:rPr>
        <w:t>Noem’s</w:t>
      </w:r>
      <w:r w:rsidRPr="00887C75">
        <w:t xml:space="preserve"> </w:t>
      </w:r>
      <w:r w:rsidRPr="00887C75">
        <w:rPr>
          <w:rStyle w:val="Emphasis"/>
        </w:rPr>
        <w:t>incompetence</w:t>
      </w:r>
      <w:r w:rsidRPr="00887C75">
        <w:t xml:space="preserve"> </w:t>
      </w:r>
      <w:r w:rsidRPr="00887C75">
        <w:rPr>
          <w:rStyle w:val="AAAunderline"/>
        </w:rPr>
        <w:t>is</w:t>
      </w:r>
      <w:r w:rsidRPr="00887C75">
        <w:t xml:space="preserve"> </w:t>
      </w:r>
      <w:r w:rsidRPr="00887C75">
        <w:rPr>
          <w:rStyle w:val="11111AAAAStyleUnderline"/>
          <w:highlight w:val="yellow"/>
        </w:rPr>
        <w:t>making</w:t>
      </w:r>
      <w:r w:rsidRPr="00887C75">
        <w:rPr>
          <w:rStyle w:val="11111AAAAStyleUnderline"/>
        </w:rPr>
        <w:t xml:space="preserve"> life</w:t>
      </w:r>
      <w:r>
        <w:t xml:space="preserve"> </w:t>
      </w:r>
      <w:r w:rsidRPr="00887C75">
        <w:rPr>
          <w:rStyle w:val="Emphasis"/>
        </w:rPr>
        <w:t>significantly</w:t>
      </w:r>
      <w:r>
        <w:t xml:space="preserve"> </w:t>
      </w:r>
      <w:r w:rsidRPr="00887C75">
        <w:rPr>
          <w:rStyle w:val="11111AAAAStyleUnderline"/>
        </w:rPr>
        <w:t xml:space="preserve">harder for millions of people by making </w:t>
      </w:r>
      <w:r w:rsidRPr="00887C75">
        <w:rPr>
          <w:rStyle w:val="11111AAAAStyleUnderline"/>
          <w:highlight w:val="yellow"/>
        </w:rPr>
        <w:t>FEMA</w:t>
      </w:r>
      <w:r w:rsidRPr="00887C75">
        <w:rPr>
          <w:highlight w:val="yellow"/>
        </w:rPr>
        <w:t xml:space="preserve"> </w:t>
      </w:r>
      <w:r w:rsidRPr="00887C75">
        <w:rPr>
          <w:rStyle w:val="Emphasis"/>
          <w:highlight w:val="yellow"/>
        </w:rPr>
        <w:t>less prepared</w:t>
      </w:r>
      <w:r w:rsidRPr="00887C75">
        <w:rPr>
          <w:rStyle w:val="AAAunderline"/>
          <w:highlight w:val="yellow"/>
        </w:rPr>
        <w:t xml:space="preserve"> to </w:t>
      </w:r>
      <w:r w:rsidRPr="00887C75">
        <w:rPr>
          <w:rStyle w:val="11111AAAAStyleUnderline"/>
          <w:highlight w:val="yellow"/>
        </w:rPr>
        <w:t xml:space="preserve">confront increasingly </w:t>
      </w:r>
      <w:r w:rsidRPr="00887C75">
        <w:rPr>
          <w:rStyle w:val="Emphasis"/>
          <w:highlight w:val="yellow"/>
        </w:rPr>
        <w:t>more frequent</w:t>
      </w:r>
      <w:r w:rsidRPr="00887C75">
        <w:rPr>
          <w:rStyle w:val="11111AAAAStyleUnderline"/>
          <w:highlight w:val="yellow"/>
        </w:rPr>
        <w:t xml:space="preserve"> and </w:t>
      </w:r>
      <w:r w:rsidRPr="00887C75">
        <w:rPr>
          <w:rStyle w:val="Emphasis"/>
          <w:highlight w:val="yellow"/>
        </w:rPr>
        <w:t>intense</w:t>
      </w:r>
      <w:r w:rsidRPr="00887C75">
        <w:rPr>
          <w:rStyle w:val="11111AAAAStyleUnderline"/>
          <w:highlight w:val="yellow"/>
        </w:rPr>
        <w:t xml:space="preserve"> </w:t>
      </w:r>
      <w:r w:rsidRPr="00887C75">
        <w:rPr>
          <w:rStyle w:val="Emphasis"/>
          <w:highlight w:val="yellow"/>
        </w:rPr>
        <w:t>extreme weather</w:t>
      </w:r>
      <w:r w:rsidRPr="00887C75">
        <w:rPr>
          <w:rStyle w:val="11111AAAAStyleUnderline"/>
          <w:highlight w:val="yellow"/>
        </w:rPr>
        <w:t xml:space="preserve"> and </w:t>
      </w:r>
      <w:r w:rsidRPr="00887C75">
        <w:rPr>
          <w:rStyle w:val="Emphasis"/>
          <w:highlight w:val="yellow"/>
        </w:rPr>
        <w:t>climate-fueled</w:t>
      </w:r>
      <w:r w:rsidRPr="00887C75">
        <w:rPr>
          <w:rStyle w:val="11111AAAAStyleUnderline"/>
          <w:highlight w:val="yellow"/>
        </w:rPr>
        <w:t xml:space="preserve"> </w:t>
      </w:r>
      <w:r w:rsidRPr="00887C75">
        <w:rPr>
          <w:rStyle w:val="Emphasis"/>
          <w:highlight w:val="yellow"/>
        </w:rPr>
        <w:t>disasters</w:t>
      </w:r>
      <w:r>
        <w:t xml:space="preserve">, while she also wages an all-out assault on immigrant communities and those who defend them. </w:t>
      </w:r>
    </w:p>
    <w:p w14:paraId="587ACA25" w14:textId="77777777" w:rsidR="00681202" w:rsidRDefault="00681202" w:rsidP="00681202">
      <w:r>
        <w:t xml:space="preserve">As UCS President Gretchen Goldman noted in her recent statement, it’s important for Congress to hold the administration and Noem accountable for the ongoing violence and death in Minneapolis and elsewhere and not allow any further funding for the DHS’s ICE operations in the current appropriations process without safeguards for people in place. </w:t>
      </w:r>
    </w:p>
    <w:p w14:paraId="79A9C089" w14:textId="77777777" w:rsidR="00681202" w:rsidRDefault="00681202" w:rsidP="00681202">
      <w:r w:rsidRPr="00887C75">
        <w:rPr>
          <w:rStyle w:val="AAAunderline"/>
          <w:highlight w:val="yellow"/>
        </w:rPr>
        <w:t>Noem’s departure would</w:t>
      </w:r>
      <w:r>
        <w:t xml:space="preserve"> be an important first step, but much more is needed from Congress to </w:t>
      </w:r>
      <w:r w:rsidRPr="003B6A27">
        <w:rPr>
          <w:rStyle w:val="Emphasis"/>
        </w:rPr>
        <w:t xml:space="preserve">put a </w:t>
      </w:r>
      <w:r w:rsidRPr="00887C75">
        <w:rPr>
          <w:rStyle w:val="Emphasis"/>
          <w:highlight w:val="yellow"/>
        </w:rPr>
        <w:t>stop</w:t>
      </w:r>
      <w:r w:rsidRPr="00887C75">
        <w:rPr>
          <w:rStyle w:val="AAAunderline"/>
          <w:highlight w:val="yellow"/>
        </w:rPr>
        <w:t xml:space="preserve"> </w:t>
      </w:r>
      <w:r w:rsidRPr="003B6A27">
        <w:rPr>
          <w:rStyle w:val="AAAunderline"/>
        </w:rPr>
        <w:t>to</w:t>
      </w:r>
      <w:r>
        <w:t xml:space="preserve"> the Trump administration’s ruthless and </w:t>
      </w:r>
      <w:r w:rsidRPr="00887C75">
        <w:rPr>
          <w:rStyle w:val="Emphasis"/>
          <w:highlight w:val="yellow"/>
        </w:rPr>
        <w:t>destructive actions</w:t>
      </w:r>
      <w:r w:rsidRPr="00887C75">
        <w:rPr>
          <w:rStyle w:val="AAAunderline"/>
          <w:highlight w:val="yellow"/>
        </w:rPr>
        <w:t xml:space="preserve"> to </w:t>
      </w:r>
      <w:r w:rsidRPr="00887C75">
        <w:rPr>
          <w:rStyle w:val="Emphasis"/>
          <w:highlight w:val="yellow"/>
        </w:rPr>
        <w:t>undermine FEMA</w:t>
      </w:r>
      <w:r>
        <w:t xml:space="preserve"> </w:t>
      </w:r>
      <w:r w:rsidRPr="00887C75">
        <w:rPr>
          <w:rStyle w:val="11111AAAAStyleUnderline"/>
        </w:rPr>
        <w:t>and endanger people across the country</w:t>
      </w:r>
      <w:r>
        <w:t xml:space="preserve">.  </w:t>
      </w:r>
    </w:p>
    <w:p w14:paraId="004C3279" w14:textId="77777777" w:rsidR="00681202" w:rsidRDefault="00681202" w:rsidP="00681202"/>
    <w:p w14:paraId="0638F240" w14:textId="77777777" w:rsidR="00681202" w:rsidRDefault="00681202" w:rsidP="00681202">
      <w:pPr>
        <w:pStyle w:val="Heading4"/>
      </w:pPr>
      <w:r>
        <w:t xml:space="preserve">Failed </w:t>
      </w:r>
      <w:r w:rsidRPr="006E02AB">
        <w:rPr>
          <w:u w:val="single"/>
        </w:rPr>
        <w:t>disaster response</w:t>
      </w:r>
      <w:r>
        <w:t xml:space="preserve"> causes </w:t>
      </w:r>
      <w:r w:rsidRPr="006E02AB">
        <w:rPr>
          <w:u w:val="single"/>
        </w:rPr>
        <w:t>extinction</w:t>
      </w:r>
      <w:r>
        <w:t>.</w:t>
      </w:r>
    </w:p>
    <w:p w14:paraId="51B22DC2" w14:textId="77777777" w:rsidR="00681202" w:rsidRDefault="00681202" w:rsidP="00681202">
      <w:r w:rsidRPr="003576F2">
        <w:rPr>
          <w:rStyle w:val="Style13ptBold"/>
        </w:rPr>
        <w:t>Schlegelmilch 24</w:t>
      </w:r>
      <w:r w:rsidRPr="00B52268">
        <w:t xml:space="preserve"> (Jeff Schlegelmilch, MPH, MBA, Research Scholar and Director of Disaster Preparedness at the Columbia Climate School, Columbia University; 07-19-2024; "'The Big One' Disaster Could Happen in Our Lifetime. Can We Even Be Ready?"; CNN; doα: 01-18-2026) </w:t>
      </w:r>
      <w:hyperlink r:id="rId5" w:tgtFrame="_new" w:history="1">
        <w:r w:rsidRPr="00B52268">
          <w:rPr>
            <w:rStyle w:val="Hyperlink"/>
          </w:rPr>
          <w:t>https://www.cnn.com/2024/07/14/opinions/big-one-disaster-in-our-lifetime-megadisaster-preparedness-schlegelmilch/index.html</w:t>
        </w:r>
      </w:hyperlink>
    </w:p>
    <w:p w14:paraId="3B924FA4" w14:textId="77777777" w:rsidR="00681202" w:rsidRDefault="00681202" w:rsidP="00681202"/>
    <w:p w14:paraId="77062A4E" w14:textId="77777777" w:rsidR="00681202" w:rsidRPr="006E02AB" w:rsidRDefault="00681202" w:rsidP="00681202">
      <w:r w:rsidRPr="006E02AB">
        <w:t xml:space="preserve">There are also </w:t>
      </w:r>
      <w:r w:rsidRPr="00D20C02">
        <w:rPr>
          <w:rStyle w:val="11111AAAAStyleUnderline"/>
        </w:rPr>
        <w:t>mega threats beyond</w:t>
      </w:r>
      <w:r w:rsidRPr="006E02AB">
        <w:t xml:space="preserve"> </w:t>
      </w:r>
      <w:r w:rsidRPr="00D20C02">
        <w:rPr>
          <w:rStyle w:val="Emphasis"/>
        </w:rPr>
        <w:t>“the big one” quake</w:t>
      </w:r>
      <w:r w:rsidRPr="006E02AB">
        <w:t xml:space="preserve"> </w:t>
      </w:r>
      <w:r w:rsidRPr="00D20C02">
        <w:rPr>
          <w:rStyle w:val="11111AAAAStyleUnderline"/>
        </w:rPr>
        <w:t>feared along a</w:t>
      </w:r>
      <w:r w:rsidRPr="006E02AB">
        <w:t xml:space="preserve"> </w:t>
      </w:r>
      <w:r w:rsidRPr="00D20C02">
        <w:rPr>
          <w:rStyle w:val="Emphasis"/>
        </w:rPr>
        <w:t>ruptured fault</w:t>
      </w:r>
      <w:r w:rsidRPr="006E02AB">
        <w:t xml:space="preserve"> </w:t>
      </w:r>
      <w:r w:rsidRPr="00D20C02">
        <w:rPr>
          <w:rStyle w:val="11111AAAAStyleUnderline"/>
        </w:rPr>
        <w:t>or a waking</w:t>
      </w:r>
      <w:r w:rsidRPr="006E02AB">
        <w:t xml:space="preserve"> </w:t>
      </w:r>
      <w:r w:rsidRPr="00D20C02">
        <w:rPr>
          <w:rStyle w:val="Emphasis"/>
        </w:rPr>
        <w:t>“very high threat”</w:t>
      </w:r>
      <w:r w:rsidRPr="006E02AB">
        <w:t xml:space="preserve"> </w:t>
      </w:r>
      <w:r w:rsidRPr="00D20C02">
        <w:rPr>
          <w:rStyle w:val="11111AAAAStyleUnderline"/>
        </w:rPr>
        <w:t>volcano</w:t>
      </w:r>
      <w:r w:rsidRPr="006E02AB">
        <w:t>. As explained in detail in my book, “Rethinking Readiness: A Brief Guide to Twenty-</w:t>
      </w:r>
      <w:proofErr w:type="gramStart"/>
      <w:r w:rsidRPr="006E02AB">
        <w:t xml:space="preserve">First-Century </w:t>
      </w:r>
      <w:proofErr w:type="spellStart"/>
      <w:r w:rsidRPr="006E02AB">
        <w:t>Megadisasters</w:t>
      </w:r>
      <w:proofErr w:type="spellEnd"/>
      <w:proofErr w:type="gramEnd"/>
      <w:r w:rsidRPr="006E02AB">
        <w:t xml:space="preserve">,” </w:t>
      </w:r>
      <w:r w:rsidRPr="00D20C02">
        <w:rPr>
          <w:rStyle w:val="11111AAAAStyleUnderline"/>
        </w:rPr>
        <w:t>there are</w:t>
      </w:r>
      <w:r w:rsidRPr="006E02AB">
        <w:t xml:space="preserve"> categories of </w:t>
      </w:r>
      <w:r w:rsidRPr="00B65001">
        <w:rPr>
          <w:rStyle w:val="11111AAAAStyleUnderline"/>
          <w:highlight w:val="yellow"/>
        </w:rPr>
        <w:t>calamities</w:t>
      </w:r>
      <w:r w:rsidRPr="00D20C02">
        <w:rPr>
          <w:rStyle w:val="11111AAAAStyleUnderline"/>
        </w:rPr>
        <w:t xml:space="preserve"> with the potential to </w:t>
      </w:r>
      <w:r w:rsidRPr="00B65001">
        <w:rPr>
          <w:rStyle w:val="11111AAAAStyleUnderline"/>
          <w:highlight w:val="yellow"/>
        </w:rPr>
        <w:t>become</w:t>
      </w:r>
      <w:r w:rsidRPr="00B65001">
        <w:rPr>
          <w:highlight w:val="yellow"/>
        </w:rPr>
        <w:t xml:space="preserve"> </w:t>
      </w:r>
      <w:proofErr w:type="spellStart"/>
      <w:r w:rsidRPr="00B65001">
        <w:rPr>
          <w:rStyle w:val="Emphasis"/>
          <w:highlight w:val="yellow"/>
        </w:rPr>
        <w:t>megadisasters</w:t>
      </w:r>
      <w:proofErr w:type="spellEnd"/>
      <w:r w:rsidRPr="006E02AB">
        <w:t xml:space="preserve"> </w:t>
      </w:r>
      <w:r w:rsidRPr="00D20C02">
        <w:rPr>
          <w:rStyle w:val="11111AAAAStyleUnderline"/>
        </w:rPr>
        <w:t>including</w:t>
      </w:r>
      <w:r w:rsidRPr="006E02AB">
        <w:t xml:space="preserve"> </w:t>
      </w:r>
      <w:r w:rsidRPr="00B65001">
        <w:rPr>
          <w:rStyle w:val="Emphasis"/>
          <w:highlight w:val="yellow"/>
        </w:rPr>
        <w:t>biothreats</w:t>
      </w:r>
      <w:r w:rsidRPr="00B65001">
        <w:rPr>
          <w:highlight w:val="yellow"/>
        </w:rPr>
        <w:t xml:space="preserve">, </w:t>
      </w:r>
      <w:r w:rsidRPr="00B65001">
        <w:rPr>
          <w:rStyle w:val="Emphasis"/>
          <w:highlight w:val="yellow"/>
        </w:rPr>
        <w:t>extreme weather</w:t>
      </w:r>
      <w:r w:rsidRPr="006E02AB">
        <w:t xml:space="preserve"> related to climate change, </w:t>
      </w:r>
      <w:r w:rsidRPr="000E582E">
        <w:rPr>
          <w:rStyle w:val="11111AAAAStyleUnderline"/>
          <w:highlight w:val="yellow"/>
        </w:rPr>
        <w:t>infrastructure failure</w:t>
      </w:r>
      <w:r w:rsidRPr="006E02AB">
        <w:t xml:space="preserve"> such as a power grid going down, </w:t>
      </w:r>
      <w:r w:rsidRPr="000E582E">
        <w:t>cyberthreats and nuclear conflict</w:t>
      </w:r>
      <w:r w:rsidRPr="006E02AB">
        <w:t xml:space="preserve">. </w:t>
      </w:r>
      <w:r w:rsidRPr="00D20C02">
        <w:rPr>
          <w:rStyle w:val="11111AAAAStyleUnderline"/>
        </w:rPr>
        <w:t>In each of these scenarios</w:t>
      </w:r>
      <w:r w:rsidRPr="006E02AB">
        <w:t xml:space="preserve">, our </w:t>
      </w:r>
      <w:r w:rsidRPr="00D20C02">
        <w:rPr>
          <w:rStyle w:val="11111AAAAStyleUnderline"/>
        </w:rPr>
        <w:t>development of societies</w:t>
      </w:r>
      <w:r w:rsidRPr="006E02AB">
        <w:t xml:space="preserve"> </w:t>
      </w:r>
      <w:r w:rsidRPr="00D20C02">
        <w:rPr>
          <w:rStyle w:val="Emphasis"/>
        </w:rPr>
        <w:t>enhances</w:t>
      </w:r>
      <w:r w:rsidRPr="006E02AB">
        <w:t xml:space="preserve"> </w:t>
      </w:r>
      <w:proofErr w:type="gramStart"/>
      <w:r w:rsidRPr="006E02AB">
        <w:t xml:space="preserve">the </w:t>
      </w:r>
      <w:r w:rsidRPr="00D20C02">
        <w:rPr>
          <w:rStyle w:val="11111AAAAStyleUnderline"/>
        </w:rPr>
        <w:t>threats</w:t>
      </w:r>
      <w:proofErr w:type="gramEnd"/>
      <w:r w:rsidRPr="00D20C02">
        <w:rPr>
          <w:rStyle w:val="11111AAAAStyleUnderline"/>
        </w:rPr>
        <w:t xml:space="preserve"> and</w:t>
      </w:r>
      <w:r w:rsidRPr="006E02AB">
        <w:t xml:space="preserve"> our </w:t>
      </w:r>
      <w:r w:rsidRPr="00D20C02">
        <w:rPr>
          <w:rStyle w:val="Emphasis"/>
        </w:rPr>
        <w:t>underlying vulnerability</w:t>
      </w:r>
      <w:r w:rsidRPr="006E02AB">
        <w:t xml:space="preserve"> </w:t>
      </w:r>
      <w:r w:rsidRPr="00D20C02">
        <w:rPr>
          <w:rStyle w:val="11111AAAAStyleUnderline"/>
        </w:rPr>
        <w:t>to them</w:t>
      </w:r>
      <w:r w:rsidRPr="006E02AB">
        <w:t>.</w:t>
      </w:r>
    </w:p>
    <w:p w14:paraId="4291E979" w14:textId="77777777" w:rsidR="00681202" w:rsidRPr="006E02AB" w:rsidRDefault="00681202" w:rsidP="00681202">
      <w:r w:rsidRPr="001D1648">
        <w:rPr>
          <w:rStyle w:val="Emphasis"/>
        </w:rPr>
        <w:t>Biothreats</w:t>
      </w:r>
      <w:r w:rsidRPr="006E02AB">
        <w:t xml:space="preserve">, </w:t>
      </w:r>
      <w:r w:rsidRPr="001D1648">
        <w:rPr>
          <w:rStyle w:val="11111AAAAStyleUnderline"/>
        </w:rPr>
        <w:t>including</w:t>
      </w:r>
      <w:r w:rsidRPr="006E02AB">
        <w:t xml:space="preserve"> the </w:t>
      </w:r>
      <w:r w:rsidRPr="001D1648">
        <w:rPr>
          <w:rStyle w:val="11111AAAAStyleUnderline"/>
        </w:rPr>
        <w:t>possibility of a</w:t>
      </w:r>
      <w:r w:rsidRPr="006E02AB">
        <w:t xml:space="preserve"> </w:t>
      </w:r>
      <w:r w:rsidRPr="0014100E">
        <w:rPr>
          <w:rStyle w:val="Emphasis"/>
        </w:rPr>
        <w:t>pandemic</w:t>
      </w:r>
      <w:r w:rsidRPr="006E02AB">
        <w:t xml:space="preserve"> that would dwarf the Covid-19 pandemic, </w:t>
      </w:r>
      <w:r w:rsidRPr="0014100E">
        <w:rPr>
          <w:rStyle w:val="11111AAAAStyleUnderline"/>
        </w:rPr>
        <w:t>stalk us with pathogens</w:t>
      </w:r>
      <w:r w:rsidRPr="006E02AB">
        <w:t xml:space="preserve"> such as highly pathogenic avian influenza </w:t>
      </w:r>
      <w:r w:rsidRPr="0014100E">
        <w:rPr>
          <w:rStyle w:val="Emphasis"/>
        </w:rPr>
        <w:t>lurking</w:t>
      </w:r>
      <w:r w:rsidRPr="006E02AB">
        <w:t xml:space="preserve"> </w:t>
      </w:r>
      <w:r w:rsidRPr="0014100E">
        <w:rPr>
          <w:rStyle w:val="11111AAAAStyleUnderline"/>
        </w:rPr>
        <w:t>in the background</w:t>
      </w:r>
      <w:r w:rsidRPr="006E02AB">
        <w:t xml:space="preserve">. The </w:t>
      </w:r>
      <w:r w:rsidRPr="0014100E">
        <w:rPr>
          <w:rStyle w:val="11111AAAAStyleUnderline"/>
        </w:rPr>
        <w:t>prospect of</w:t>
      </w:r>
      <w:r w:rsidRPr="006E02AB">
        <w:t xml:space="preserve"> </w:t>
      </w:r>
      <w:r w:rsidRPr="000E582E">
        <w:rPr>
          <w:rStyle w:val="Emphasis"/>
        </w:rPr>
        <w:t>bio</w:t>
      </w:r>
      <w:r w:rsidRPr="000E582E">
        <w:t xml:space="preserve">logical </w:t>
      </w:r>
      <w:r w:rsidRPr="000E582E">
        <w:rPr>
          <w:rStyle w:val="Emphasis"/>
        </w:rPr>
        <w:t>weapons</w:t>
      </w:r>
      <w:r w:rsidRPr="000E582E">
        <w:t xml:space="preserve"> reads like something out of a science-fiction novel, but these </w:t>
      </w:r>
      <w:r w:rsidRPr="000E582E">
        <w:rPr>
          <w:rStyle w:val="11111AAAAStyleUnderline"/>
        </w:rPr>
        <w:t>are</w:t>
      </w:r>
      <w:r w:rsidRPr="000E582E">
        <w:t xml:space="preserve"> </w:t>
      </w:r>
      <w:r w:rsidRPr="000E582E">
        <w:rPr>
          <w:rStyle w:val="Emphasis"/>
        </w:rPr>
        <w:t>real threats</w:t>
      </w:r>
      <w:r w:rsidRPr="000E582E">
        <w:t xml:space="preserve">: </w:t>
      </w:r>
      <w:r w:rsidRPr="000E582E">
        <w:rPr>
          <w:rStyle w:val="11111AAAAStyleUnderline"/>
        </w:rPr>
        <w:t>Advances in</w:t>
      </w:r>
      <w:r w:rsidRPr="000E582E">
        <w:t xml:space="preserve"> </w:t>
      </w:r>
      <w:r w:rsidRPr="000E582E">
        <w:rPr>
          <w:rStyle w:val="Emphasis"/>
        </w:rPr>
        <w:t>genetic engineering</w:t>
      </w:r>
      <w:r w:rsidRPr="000E582E">
        <w:t xml:space="preserve"> </w:t>
      </w:r>
      <w:r w:rsidRPr="000E582E">
        <w:rPr>
          <w:rStyle w:val="11111AAAAStyleUnderline"/>
        </w:rPr>
        <w:t>are lowering the</w:t>
      </w:r>
      <w:r w:rsidRPr="000E582E">
        <w:t xml:space="preserve"> </w:t>
      </w:r>
      <w:r w:rsidRPr="000E582E">
        <w:rPr>
          <w:rStyle w:val="Emphasis"/>
        </w:rPr>
        <w:t>technical</w:t>
      </w:r>
      <w:r w:rsidRPr="000E582E">
        <w:t xml:space="preserve"> </w:t>
      </w:r>
      <w:r w:rsidRPr="000E582E">
        <w:rPr>
          <w:rStyle w:val="11111AAAAStyleUnderline"/>
        </w:rPr>
        <w:t>barriers</w:t>
      </w:r>
      <w:r w:rsidRPr="0014100E">
        <w:rPr>
          <w:rStyle w:val="11111AAAAStyleUnderline"/>
        </w:rPr>
        <w:t xml:space="preserve"> to </w:t>
      </w:r>
      <w:proofErr w:type="gramStart"/>
      <w:r w:rsidRPr="0014100E">
        <w:rPr>
          <w:rStyle w:val="11111AAAAStyleUnderline"/>
        </w:rPr>
        <w:t>build</w:t>
      </w:r>
      <w:proofErr w:type="gramEnd"/>
      <w:r w:rsidRPr="0014100E">
        <w:rPr>
          <w:rStyle w:val="11111AAAAStyleUnderline"/>
        </w:rPr>
        <w:t xml:space="preserve"> sophisticated bioweapons, with</w:t>
      </w:r>
      <w:r w:rsidRPr="006E02AB">
        <w:t xml:space="preserve"> potentially </w:t>
      </w:r>
      <w:r w:rsidRPr="0014100E">
        <w:rPr>
          <w:rStyle w:val="Emphasis"/>
        </w:rPr>
        <w:t>devastating</w:t>
      </w:r>
      <w:r w:rsidRPr="006E02AB">
        <w:t xml:space="preserve"> </w:t>
      </w:r>
      <w:r w:rsidRPr="0014100E">
        <w:rPr>
          <w:rStyle w:val="11111AAAAStyleUnderline"/>
        </w:rPr>
        <w:t>consequences</w:t>
      </w:r>
      <w:r w:rsidRPr="006E02AB">
        <w:t>.</w:t>
      </w:r>
    </w:p>
    <w:p w14:paraId="72B6999A" w14:textId="77777777" w:rsidR="00681202" w:rsidRPr="006E02AB" w:rsidRDefault="00681202" w:rsidP="00681202">
      <w:r w:rsidRPr="006E02AB">
        <w:t xml:space="preserve">Unprecedented heat and </w:t>
      </w:r>
      <w:r w:rsidRPr="00B65001">
        <w:rPr>
          <w:rStyle w:val="11111AAAAStyleUnderline"/>
          <w:highlight w:val="yellow"/>
        </w:rPr>
        <w:t>extreme-weather</w:t>
      </w:r>
      <w:r w:rsidRPr="00A04201">
        <w:rPr>
          <w:rStyle w:val="11111AAAAStyleUnderline"/>
        </w:rPr>
        <w:t xml:space="preserve"> events are</w:t>
      </w:r>
      <w:r w:rsidRPr="006E02AB">
        <w:t xml:space="preserve"> </w:t>
      </w:r>
      <w:r w:rsidRPr="000E582E">
        <w:rPr>
          <w:rStyle w:val="Emphasis"/>
          <w:highlight w:val="yellow"/>
        </w:rPr>
        <w:t>break</w:t>
      </w:r>
      <w:r w:rsidRPr="003B6A27">
        <w:t>ing</w:t>
      </w:r>
      <w:r w:rsidRPr="00A04201">
        <w:rPr>
          <w:rStyle w:val="Emphasis"/>
        </w:rPr>
        <w:t xml:space="preserve"> </w:t>
      </w:r>
      <w:r w:rsidRPr="000E582E">
        <w:rPr>
          <w:rStyle w:val="Emphasis"/>
          <w:highlight w:val="yellow"/>
        </w:rPr>
        <w:t>records</w:t>
      </w:r>
      <w:r w:rsidRPr="006E02AB">
        <w:t xml:space="preserve"> and have cost trillions of dollars in the past few decades in the US alone. This has all been bought and paid for with our disaster funds, national deficit, and absorbed by our large economy. But </w:t>
      </w:r>
      <w:r w:rsidRPr="00A04201">
        <w:rPr>
          <w:rStyle w:val="11111AAAAStyleUnderline"/>
        </w:rPr>
        <w:t>there are</w:t>
      </w:r>
      <w:r w:rsidRPr="006E02AB">
        <w:t xml:space="preserve"> </w:t>
      </w:r>
      <w:r w:rsidRPr="00A04201">
        <w:rPr>
          <w:rStyle w:val="Emphasis"/>
        </w:rPr>
        <w:t>breaking</w:t>
      </w:r>
      <w:r w:rsidRPr="006E02AB">
        <w:t xml:space="preserve"> </w:t>
      </w:r>
      <w:r w:rsidRPr="00A04201">
        <w:rPr>
          <w:rStyle w:val="11111AAAAStyleUnderline"/>
        </w:rPr>
        <w:t>points</w:t>
      </w:r>
      <w:r w:rsidRPr="006E02AB">
        <w:t xml:space="preserve">. Deficits are growing, and spending on disasters is increasingly coming into question with projections of costs set to continue to spiral without reductions in greenhouse gas emissions. These </w:t>
      </w:r>
      <w:r w:rsidRPr="00A04201">
        <w:rPr>
          <w:rStyle w:val="11111AAAAStyleUnderline"/>
        </w:rPr>
        <w:t>hazards are</w:t>
      </w:r>
      <w:r w:rsidRPr="006E02AB">
        <w:t xml:space="preserve"> also </w:t>
      </w:r>
      <w:r w:rsidRPr="00A04201">
        <w:rPr>
          <w:rStyle w:val="11111AAAAStyleUnderline"/>
        </w:rPr>
        <w:t xml:space="preserve">threatening to </w:t>
      </w:r>
      <w:r w:rsidRPr="00B65001">
        <w:rPr>
          <w:rStyle w:val="11111AAAAStyleUnderline"/>
          <w:highlight w:val="yellow"/>
        </w:rPr>
        <w:t>make</w:t>
      </w:r>
      <w:r w:rsidRPr="006E02AB">
        <w:t xml:space="preserve"> some </w:t>
      </w:r>
      <w:r w:rsidRPr="00A04201">
        <w:rPr>
          <w:rStyle w:val="11111AAAAStyleUnderline"/>
        </w:rPr>
        <w:t xml:space="preserve">parts of the </w:t>
      </w:r>
      <w:r w:rsidRPr="00B65001">
        <w:rPr>
          <w:rStyle w:val="11111AAAAStyleUnderline"/>
          <w:highlight w:val="yellow"/>
        </w:rPr>
        <w:t>world</w:t>
      </w:r>
      <w:r w:rsidRPr="006E02AB">
        <w:t xml:space="preserve">, such as the Middle East, </w:t>
      </w:r>
      <w:r w:rsidRPr="00A04201">
        <w:rPr>
          <w:rStyle w:val="Emphasis"/>
        </w:rPr>
        <w:t xml:space="preserve">virtually </w:t>
      </w:r>
      <w:r w:rsidRPr="00B65001">
        <w:rPr>
          <w:rStyle w:val="Emphasis"/>
          <w:highlight w:val="yellow"/>
        </w:rPr>
        <w:t>uninhabitable</w:t>
      </w:r>
      <w:r w:rsidRPr="006E02AB">
        <w:t xml:space="preserve"> </w:t>
      </w:r>
      <w:r w:rsidRPr="00A04201">
        <w:rPr>
          <w:rStyle w:val="11111AAAAStyleUnderline"/>
        </w:rPr>
        <w:t>without extreme reliance on cooling infrastructure</w:t>
      </w:r>
      <w:r w:rsidRPr="006E02AB">
        <w:t xml:space="preserve">. Some small island nations may vanish entirely because of sea-level rise. The </w:t>
      </w:r>
      <w:r w:rsidRPr="00B65001">
        <w:rPr>
          <w:rStyle w:val="11111AAAAStyleUnderline"/>
          <w:highlight w:val="yellow"/>
        </w:rPr>
        <w:t>implicat</w:t>
      </w:r>
      <w:r w:rsidRPr="005803B1">
        <w:rPr>
          <w:rStyle w:val="11111AAAAStyleUnderline"/>
        </w:rPr>
        <w:t>ions for</w:t>
      </w:r>
      <w:r w:rsidRPr="006E02AB">
        <w:t xml:space="preserve"> </w:t>
      </w:r>
      <w:r w:rsidRPr="00B65001">
        <w:rPr>
          <w:rStyle w:val="Emphasis"/>
          <w:highlight w:val="yellow"/>
        </w:rPr>
        <w:t>state stability</w:t>
      </w:r>
      <w:r w:rsidRPr="006E02AB">
        <w:t xml:space="preserve">, global </w:t>
      </w:r>
      <w:r w:rsidRPr="00B65001">
        <w:rPr>
          <w:rStyle w:val="Emphasis"/>
          <w:highlight w:val="yellow"/>
        </w:rPr>
        <w:t>migration</w:t>
      </w:r>
      <w:r w:rsidRPr="00B65001">
        <w:rPr>
          <w:highlight w:val="yellow"/>
        </w:rPr>
        <w:t xml:space="preserve"> </w:t>
      </w:r>
      <w:r w:rsidRPr="00B65001">
        <w:rPr>
          <w:rStyle w:val="11111AAAAStyleUnderline"/>
          <w:highlight w:val="yellow"/>
        </w:rPr>
        <w:t>and</w:t>
      </w:r>
      <w:r w:rsidRPr="00C7107B">
        <w:t xml:space="preserve"> </w:t>
      </w:r>
      <w:r w:rsidRPr="00C7107B">
        <w:rPr>
          <w:rStyle w:val="Emphasis"/>
        </w:rPr>
        <w:t>military</w:t>
      </w:r>
      <w:r w:rsidRPr="005803B1">
        <w:rPr>
          <w:rStyle w:val="Emphasis"/>
        </w:rPr>
        <w:t xml:space="preserve"> </w:t>
      </w:r>
      <w:r w:rsidRPr="00B65001">
        <w:rPr>
          <w:rStyle w:val="Emphasis"/>
          <w:highlight w:val="yellow"/>
        </w:rPr>
        <w:t>assets</w:t>
      </w:r>
      <w:r w:rsidRPr="006E02AB">
        <w:t xml:space="preserve"> </w:t>
      </w:r>
      <w:r w:rsidRPr="005803B1">
        <w:rPr>
          <w:rStyle w:val="11111AAAAStyleUnderline"/>
        </w:rPr>
        <w:t>pose such a risk to national security</w:t>
      </w:r>
      <w:r w:rsidRPr="006E02AB">
        <w:t xml:space="preserve"> that the Defense Department and other agency leaders have been increasingly sounding the alarm on climate change.</w:t>
      </w:r>
    </w:p>
    <w:p w14:paraId="622F9032" w14:textId="77777777" w:rsidR="00681202" w:rsidRPr="006E02AB" w:rsidRDefault="00681202" w:rsidP="00681202">
      <w:r w:rsidRPr="006E02AB">
        <w:t xml:space="preserve">Our vulnerability from crumbling infrastructure and potentially “catastrophic” cyber threats continues to be front and center in the news, with a ship crashing into Baltimore’s Key Bridge, leading to its subsequent collapse, giving us just a small taste of what is possible when our critical arteries and systems go down. And, of course, with Russia’s war in Ukraine, </w:t>
      </w:r>
      <w:r w:rsidRPr="00F87888">
        <w:rPr>
          <w:rStyle w:val="11111AAAAStyleUnderline"/>
          <w:highlight w:val="yellow"/>
        </w:rPr>
        <w:t>among</w:t>
      </w:r>
      <w:r w:rsidRPr="006E02AB">
        <w:t xml:space="preserve"> other </w:t>
      </w:r>
      <w:r w:rsidRPr="006171AC">
        <w:rPr>
          <w:rStyle w:val="Emphasis"/>
        </w:rPr>
        <w:t xml:space="preserve">global </w:t>
      </w:r>
      <w:r w:rsidRPr="00F87888">
        <w:rPr>
          <w:rStyle w:val="Emphasis"/>
          <w:highlight w:val="yellow"/>
        </w:rPr>
        <w:t>tinderboxes</w:t>
      </w:r>
      <w:r w:rsidRPr="00F87888">
        <w:rPr>
          <w:highlight w:val="yellow"/>
        </w:rPr>
        <w:t xml:space="preserve"> </w:t>
      </w:r>
      <w:r w:rsidRPr="00F87888">
        <w:rPr>
          <w:rStyle w:val="11111AAAAStyleUnderline"/>
          <w:highlight w:val="yellow"/>
        </w:rPr>
        <w:t>involving</w:t>
      </w:r>
      <w:r w:rsidRPr="00F87888">
        <w:rPr>
          <w:highlight w:val="yellow"/>
        </w:rPr>
        <w:t xml:space="preserve"> </w:t>
      </w:r>
      <w:r w:rsidRPr="00F87888">
        <w:rPr>
          <w:rStyle w:val="Emphasis"/>
          <w:highlight w:val="yellow"/>
        </w:rPr>
        <w:t>nuc</w:t>
      </w:r>
      <w:r w:rsidRPr="006E02AB">
        <w:t>lear power</w:t>
      </w:r>
      <w:r w:rsidRPr="00F87888">
        <w:rPr>
          <w:rStyle w:val="Emphasis"/>
          <w:highlight w:val="yellow"/>
        </w:rPr>
        <w:t>s</w:t>
      </w:r>
      <w:r w:rsidRPr="00F87888">
        <w:rPr>
          <w:highlight w:val="yellow"/>
        </w:rPr>
        <w:t xml:space="preserve">, </w:t>
      </w:r>
      <w:r w:rsidRPr="00F87888">
        <w:rPr>
          <w:rStyle w:val="11111AAAAStyleUnderline"/>
          <w:highlight w:val="yellow"/>
        </w:rPr>
        <w:t>nuc</w:t>
      </w:r>
      <w:r w:rsidRPr="006171AC">
        <w:rPr>
          <w:rStyle w:val="11111AAAAStyleUnderline"/>
        </w:rPr>
        <w:t xml:space="preserve">lear </w:t>
      </w:r>
      <w:r w:rsidRPr="00F87888">
        <w:rPr>
          <w:rStyle w:val="11111AAAAStyleUnderline"/>
          <w:highlight w:val="yellow"/>
        </w:rPr>
        <w:t>war is</w:t>
      </w:r>
      <w:r w:rsidRPr="006E02AB">
        <w:t xml:space="preserve"> now arguably </w:t>
      </w:r>
      <w:r w:rsidRPr="006171AC">
        <w:rPr>
          <w:rStyle w:val="Emphasis"/>
        </w:rPr>
        <w:t xml:space="preserve">more </w:t>
      </w:r>
      <w:r w:rsidRPr="00F87888">
        <w:rPr>
          <w:rStyle w:val="Emphasis"/>
          <w:highlight w:val="yellow"/>
        </w:rPr>
        <w:t>likely</w:t>
      </w:r>
      <w:r w:rsidRPr="006E02AB">
        <w:t xml:space="preserve"> </w:t>
      </w:r>
      <w:r w:rsidRPr="006171AC">
        <w:rPr>
          <w:rStyle w:val="11111AAAAStyleUnderline"/>
        </w:rPr>
        <w:t>than it was during the Cold War</w:t>
      </w:r>
      <w:r w:rsidRPr="006E02AB">
        <w:t>.</w:t>
      </w:r>
    </w:p>
    <w:p w14:paraId="55BBB3B1" w14:textId="77777777" w:rsidR="00681202" w:rsidRPr="006E02AB" w:rsidRDefault="00681202" w:rsidP="00681202">
      <w:r w:rsidRPr="00DE2A6E">
        <w:rPr>
          <w:rStyle w:val="11111AAAAStyleUnderline"/>
        </w:rPr>
        <w:t>A</w:t>
      </w:r>
      <w:r w:rsidRPr="006E02AB">
        <w:t xml:space="preserve"> </w:t>
      </w:r>
      <w:proofErr w:type="spellStart"/>
      <w:r w:rsidRPr="00DE2A6E">
        <w:rPr>
          <w:rStyle w:val="Emphasis"/>
        </w:rPr>
        <w:t>megadisaster</w:t>
      </w:r>
      <w:proofErr w:type="spellEnd"/>
      <w:r w:rsidRPr="006E02AB">
        <w:t xml:space="preserve"> </w:t>
      </w:r>
      <w:r w:rsidRPr="00DE2A6E">
        <w:rPr>
          <w:rStyle w:val="11111AAAAStyleUnderline"/>
        </w:rPr>
        <w:t>could strike a</w:t>
      </w:r>
      <w:r w:rsidRPr="006E02AB">
        <w:t xml:space="preserve"> </w:t>
      </w:r>
      <w:r w:rsidRPr="00DE2A6E">
        <w:rPr>
          <w:rStyle w:val="Emphasis"/>
        </w:rPr>
        <w:t>catastrophic blow</w:t>
      </w:r>
      <w:r w:rsidRPr="006E02AB">
        <w:t xml:space="preserve"> </w:t>
      </w:r>
      <w:r w:rsidRPr="00DE2A6E">
        <w:rPr>
          <w:rStyle w:val="11111AAAAStyleUnderline"/>
        </w:rPr>
        <w:t>at the outset or</w:t>
      </w:r>
      <w:r w:rsidRPr="006E02AB">
        <w:t xml:space="preserve"> could </w:t>
      </w:r>
      <w:r w:rsidRPr="00DE2A6E">
        <w:rPr>
          <w:rStyle w:val="11111AAAAStyleUnderline"/>
        </w:rPr>
        <w:t>cause</w:t>
      </w:r>
      <w:r w:rsidRPr="006E02AB">
        <w:t xml:space="preserve"> </w:t>
      </w:r>
      <w:r w:rsidRPr="00DE2A6E">
        <w:rPr>
          <w:rStyle w:val="Emphasis"/>
        </w:rPr>
        <w:t>widespread</w:t>
      </w:r>
      <w:r w:rsidRPr="006E02AB">
        <w:t xml:space="preserve"> </w:t>
      </w:r>
      <w:r w:rsidRPr="00DE2A6E">
        <w:rPr>
          <w:rStyle w:val="11111AAAAStyleUnderline"/>
        </w:rPr>
        <w:t>death and destruction through a</w:t>
      </w:r>
      <w:r w:rsidRPr="006E02AB">
        <w:t xml:space="preserve"> </w:t>
      </w:r>
      <w:r w:rsidRPr="00DE2A6E">
        <w:rPr>
          <w:rStyle w:val="Emphasis"/>
        </w:rPr>
        <w:t>slow burn of cascading impacts</w:t>
      </w:r>
      <w:r w:rsidRPr="006E02AB">
        <w:t xml:space="preserve"> </w:t>
      </w:r>
      <w:r w:rsidRPr="00DE2A6E">
        <w:rPr>
          <w:rStyle w:val="11111AAAAStyleUnderline"/>
        </w:rPr>
        <w:t>such as a</w:t>
      </w:r>
      <w:r w:rsidRPr="006E02AB">
        <w:t xml:space="preserve"> </w:t>
      </w:r>
      <w:r w:rsidRPr="00DE2A6E">
        <w:rPr>
          <w:rStyle w:val="Emphasis"/>
        </w:rPr>
        <w:t>nuc</w:t>
      </w:r>
      <w:r w:rsidRPr="006E02AB">
        <w:t xml:space="preserve">lear </w:t>
      </w:r>
      <w:r w:rsidRPr="00DE2A6E">
        <w:rPr>
          <w:rStyle w:val="Emphasis"/>
        </w:rPr>
        <w:t>winter</w:t>
      </w:r>
      <w:r w:rsidRPr="006E02AB">
        <w:t xml:space="preserve"> from atomic blasts, or prolonged droughts leading to crop failures, mass </w:t>
      </w:r>
      <w:r w:rsidRPr="00DE2A6E">
        <w:rPr>
          <w:rStyle w:val="Emphasis"/>
        </w:rPr>
        <w:t>famines</w:t>
      </w:r>
      <w:r w:rsidRPr="006E02AB">
        <w:t xml:space="preserve"> </w:t>
      </w:r>
      <w:r w:rsidRPr="00DE2A6E">
        <w:rPr>
          <w:rStyle w:val="11111AAAAStyleUnderline"/>
        </w:rPr>
        <w:t>and the</w:t>
      </w:r>
      <w:r w:rsidRPr="006E02AB">
        <w:t xml:space="preserve"> </w:t>
      </w:r>
      <w:r w:rsidRPr="00DE2A6E">
        <w:rPr>
          <w:rStyle w:val="Emphasis"/>
        </w:rPr>
        <w:t>collapse</w:t>
      </w:r>
      <w:r w:rsidRPr="006E02AB">
        <w:t xml:space="preserve"> </w:t>
      </w:r>
      <w:r w:rsidRPr="00DE2A6E">
        <w:rPr>
          <w:rStyle w:val="11111AAAAStyleUnderline"/>
        </w:rPr>
        <w:t>of governments</w:t>
      </w:r>
      <w:r w:rsidRPr="006E02AB">
        <w:t>.</w:t>
      </w:r>
    </w:p>
    <w:p w14:paraId="1CE96BDD" w14:textId="77777777" w:rsidR="00681202" w:rsidRPr="006E02AB" w:rsidRDefault="00681202" w:rsidP="00681202">
      <w:r w:rsidRPr="006E02AB">
        <w:t xml:space="preserve">While emergency managers around the world already have their hands full with disasters of increasing scope, severity and frequency, </w:t>
      </w:r>
      <w:proofErr w:type="spellStart"/>
      <w:r w:rsidRPr="006E02AB">
        <w:t>megadisasters</w:t>
      </w:r>
      <w:proofErr w:type="spellEnd"/>
      <w:r w:rsidRPr="006E02AB">
        <w:t xml:space="preserve"> could overtake the very systems we rely upon to manage disasters.</w:t>
      </w:r>
    </w:p>
    <w:p w14:paraId="41DBB99A" w14:textId="77777777" w:rsidR="00681202" w:rsidRPr="006E02AB" w:rsidRDefault="00681202" w:rsidP="00681202">
      <w:r w:rsidRPr="006E02AB">
        <w:t>The limits of emergency management</w:t>
      </w:r>
    </w:p>
    <w:p w14:paraId="256C2B41" w14:textId="77777777" w:rsidR="00681202" w:rsidRPr="006E02AB" w:rsidRDefault="00681202" w:rsidP="00681202">
      <w:r w:rsidRPr="006E02AB">
        <w:t xml:space="preserve">A friend and respected colleague in the field once referred to disasters as a “numbers game”: You </w:t>
      </w:r>
      <w:r w:rsidRPr="006E02AB">
        <w:rPr>
          <w:rStyle w:val="11111AAAAStyleUnderline"/>
        </w:rPr>
        <w:t>have to garner</w:t>
      </w:r>
      <w:r w:rsidRPr="006E02AB">
        <w:t xml:space="preserve"> </w:t>
      </w:r>
      <w:r w:rsidRPr="00D55B4F">
        <w:rPr>
          <w:rStyle w:val="Emphasis"/>
          <w:highlight w:val="yellow"/>
        </w:rPr>
        <w:t>limited resources</w:t>
      </w:r>
      <w:r w:rsidRPr="00D55B4F">
        <w:rPr>
          <w:highlight w:val="yellow"/>
        </w:rPr>
        <w:t xml:space="preserve"> </w:t>
      </w:r>
      <w:r w:rsidRPr="00D55B4F">
        <w:rPr>
          <w:rStyle w:val="11111AAAAStyleUnderline"/>
          <w:highlight w:val="yellow"/>
        </w:rPr>
        <w:t>across</w:t>
      </w:r>
      <w:r w:rsidRPr="006E02AB">
        <w:t xml:space="preserve"> relatively </w:t>
      </w:r>
      <w:r w:rsidRPr="00D55B4F">
        <w:rPr>
          <w:rStyle w:val="Emphasis"/>
          <w:highlight w:val="yellow"/>
        </w:rPr>
        <w:t>siloed</w:t>
      </w:r>
      <w:r w:rsidRPr="00D55B4F">
        <w:rPr>
          <w:highlight w:val="yellow"/>
        </w:rPr>
        <w:t xml:space="preserve"> </w:t>
      </w:r>
      <w:r w:rsidRPr="003B6A27">
        <w:rPr>
          <w:rStyle w:val="Emphasis"/>
          <w:highlight w:val="yellow"/>
        </w:rPr>
        <w:t>org</w:t>
      </w:r>
      <w:r w:rsidRPr="003B6A27">
        <w:t>anization</w:t>
      </w:r>
      <w:r w:rsidRPr="003B6A27">
        <w:rPr>
          <w:rStyle w:val="Emphasis"/>
          <w:highlight w:val="yellow"/>
        </w:rPr>
        <w:t>s</w:t>
      </w:r>
      <w:r w:rsidRPr="00D55B4F">
        <w:rPr>
          <w:highlight w:val="yellow"/>
        </w:rPr>
        <w:t xml:space="preserve">, </w:t>
      </w:r>
      <w:r w:rsidRPr="00D55B4F">
        <w:rPr>
          <w:rStyle w:val="Emphasis"/>
          <w:highlight w:val="yellow"/>
        </w:rPr>
        <w:t>within</w:t>
      </w:r>
      <w:r w:rsidRPr="006E02AB">
        <w:t xml:space="preserve"> and outside of </w:t>
      </w:r>
      <w:r w:rsidRPr="00D55B4F">
        <w:rPr>
          <w:rStyle w:val="Emphasis"/>
          <w:highlight w:val="yellow"/>
        </w:rPr>
        <w:t>go</w:t>
      </w:r>
      <w:r w:rsidRPr="003B6A27">
        <w:t>vernment</w:t>
      </w:r>
      <w:r w:rsidRPr="006E02AB">
        <w:t xml:space="preserve">, </w:t>
      </w:r>
      <w:r w:rsidRPr="006E02AB">
        <w:rPr>
          <w:rStyle w:val="11111AAAAStyleUnderline"/>
        </w:rPr>
        <w:t>and get them to</w:t>
      </w:r>
      <w:r w:rsidRPr="006E02AB">
        <w:t xml:space="preserve"> </w:t>
      </w:r>
      <w:r w:rsidRPr="006E02AB">
        <w:rPr>
          <w:rStyle w:val="Emphasis"/>
        </w:rPr>
        <w:t>work together</w:t>
      </w:r>
      <w:r w:rsidRPr="006E02AB">
        <w:t xml:space="preserve"> </w:t>
      </w:r>
      <w:r w:rsidRPr="000E582E">
        <w:rPr>
          <w:rStyle w:val="11111AAAAStyleUnderline"/>
          <w:highlight w:val="yellow"/>
        </w:rPr>
        <w:t>to help response and recovery</w:t>
      </w:r>
      <w:r w:rsidRPr="006E02AB">
        <w:rPr>
          <w:rStyle w:val="11111AAAAStyleUnderline"/>
        </w:rPr>
        <w:t xml:space="preserve"> in the greatest way possible</w:t>
      </w:r>
      <w:r w:rsidRPr="006E02AB">
        <w:t xml:space="preserve"> — getting things like water, food, medicine, fuel and temporary shelters where they are needed most.</w:t>
      </w:r>
    </w:p>
    <w:p w14:paraId="41C41C14" w14:textId="77777777" w:rsidR="00681202" w:rsidRPr="006E02AB" w:rsidRDefault="00681202" w:rsidP="00681202">
      <w:r w:rsidRPr="006E02AB">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w:t>
      </w:r>
      <w:r w:rsidRPr="00F63CAF">
        <w:rPr>
          <w:rStyle w:val="11111AAAAStyleUnderline"/>
        </w:rPr>
        <w:t>emergency management</w:t>
      </w:r>
      <w:r w:rsidRPr="006E02AB">
        <w:t xml:space="preserve"> </w:t>
      </w:r>
      <w:r w:rsidRPr="00CE0439">
        <w:rPr>
          <w:rStyle w:val="Emphasis"/>
          <w:highlight w:val="yellow"/>
        </w:rPr>
        <w:t>agencies</w:t>
      </w:r>
      <w:r w:rsidRPr="006E02AB">
        <w:t xml:space="preserve"> </w:t>
      </w:r>
      <w:r w:rsidRPr="00F63CAF">
        <w:rPr>
          <w:rStyle w:val="11111AAAAStyleUnderline"/>
        </w:rPr>
        <w:t>have been designed</w:t>
      </w:r>
      <w:r w:rsidRPr="006E02AB">
        <w:t xml:space="preserve">, emergency management </w:t>
      </w:r>
      <w:r w:rsidRPr="00F63CAF">
        <w:rPr>
          <w:rStyle w:val="11111AAAAStyleUnderline"/>
        </w:rPr>
        <w:t>systems have been</w:t>
      </w:r>
      <w:r w:rsidRPr="006E02AB">
        <w:t xml:space="preserve"> </w:t>
      </w:r>
      <w:r w:rsidRPr="00F63CAF">
        <w:rPr>
          <w:rStyle w:val="Emphasis"/>
        </w:rPr>
        <w:t>shaped</w:t>
      </w:r>
      <w:r w:rsidRPr="006E02AB">
        <w:t xml:space="preserve"> </w:t>
      </w:r>
      <w:r w:rsidRPr="00F63CAF">
        <w:rPr>
          <w:rStyle w:val="11111AAAAStyleUnderline"/>
        </w:rPr>
        <w:t>by laws and agreements across</w:t>
      </w:r>
      <w:r w:rsidRPr="006E02AB">
        <w:t xml:space="preserve"> </w:t>
      </w:r>
      <w:r w:rsidRPr="00F63CAF">
        <w:rPr>
          <w:rStyle w:val="Emphasis"/>
        </w:rPr>
        <w:t>government bureaucracies</w:t>
      </w:r>
      <w:r w:rsidRPr="006E02AB">
        <w:t xml:space="preserve"> </w:t>
      </w:r>
      <w:r w:rsidRPr="00F63CAF">
        <w:rPr>
          <w:rStyle w:val="11111AAAAStyleUnderline"/>
        </w:rPr>
        <w:t>and</w:t>
      </w:r>
      <w:r w:rsidRPr="006E02AB">
        <w:t xml:space="preserve"> </w:t>
      </w:r>
      <w:r w:rsidRPr="00F63CAF">
        <w:rPr>
          <w:rStyle w:val="Emphasis"/>
        </w:rPr>
        <w:t>partners</w:t>
      </w:r>
      <w:r w:rsidRPr="006E02AB">
        <w:t xml:space="preserve"> in the private and nonprofit sectors </w:t>
      </w:r>
      <w:r w:rsidRPr="00F63CAF">
        <w:rPr>
          <w:rStyle w:val="11111AAAAStyleUnderline"/>
        </w:rPr>
        <w:t>with a</w:t>
      </w:r>
      <w:r w:rsidRPr="006E02AB">
        <w:t xml:space="preserve"> narrower </w:t>
      </w:r>
      <w:r w:rsidRPr="00CE0439">
        <w:rPr>
          <w:rStyle w:val="11111AAAAStyleUnderline"/>
          <w:highlight w:val="yellow"/>
        </w:rPr>
        <w:t>focus on</w:t>
      </w:r>
      <w:r w:rsidRPr="00CE0439">
        <w:rPr>
          <w:highlight w:val="yellow"/>
        </w:rPr>
        <w:t xml:space="preserve"> </w:t>
      </w:r>
      <w:r w:rsidRPr="00CE0439">
        <w:rPr>
          <w:rStyle w:val="Emphasis"/>
          <w:highlight w:val="yellow"/>
        </w:rPr>
        <w:t>managing</w:t>
      </w:r>
      <w:r w:rsidRPr="006E02AB">
        <w:t xml:space="preserve"> </w:t>
      </w:r>
      <w:r w:rsidRPr="00F63CAF">
        <w:rPr>
          <w:rStyle w:val="11111AAAAStyleUnderline"/>
        </w:rPr>
        <w:t>consequences</w:t>
      </w:r>
      <w:r w:rsidRPr="006E02AB">
        <w:t>, focused more on logistics than sociology.</w:t>
      </w:r>
    </w:p>
    <w:p w14:paraId="1B75FF56" w14:textId="77777777" w:rsidR="00681202" w:rsidRPr="006E02AB" w:rsidRDefault="00681202" w:rsidP="00681202">
      <w:r w:rsidRPr="006E02AB">
        <w:t xml:space="preserve">Over the past several decades, the aperture of the emergency manager has widened to take a broader look beyond the procedures. In the United States, </w:t>
      </w:r>
      <w:r w:rsidRPr="00B7542C">
        <w:rPr>
          <w:rStyle w:val="11111AAAAStyleUnderline"/>
        </w:rPr>
        <w:t>this has been encapsulated with a</w:t>
      </w:r>
      <w:r w:rsidRPr="006E02AB">
        <w:t xml:space="preserve"> </w:t>
      </w:r>
      <w:r w:rsidRPr="003B6A27">
        <w:rPr>
          <w:rStyle w:val="Emphasis"/>
        </w:rPr>
        <w:t>transition</w:t>
      </w:r>
      <w:r w:rsidRPr="003B6A27">
        <w:t xml:space="preserve"> </w:t>
      </w:r>
      <w:r w:rsidRPr="003B6A27">
        <w:rPr>
          <w:rStyle w:val="11111AAAAStyleUnderline"/>
        </w:rPr>
        <w:t>from talking about</w:t>
      </w:r>
      <w:r w:rsidRPr="003B6A27">
        <w:t xml:space="preserve"> </w:t>
      </w:r>
      <w:r w:rsidRPr="003B6A27">
        <w:rPr>
          <w:rStyle w:val="Emphasis"/>
        </w:rPr>
        <w:t>“preparedness”</w:t>
      </w:r>
      <w:r w:rsidRPr="003B6A27">
        <w:t xml:space="preserve"> </w:t>
      </w:r>
      <w:r w:rsidRPr="003B6A27">
        <w:rPr>
          <w:rStyle w:val="11111AAAAStyleUnderline"/>
        </w:rPr>
        <w:t>to</w:t>
      </w:r>
      <w:r w:rsidRPr="003B6A27">
        <w:t xml:space="preserve"> words like </w:t>
      </w:r>
      <w:r w:rsidRPr="003B6A27">
        <w:rPr>
          <w:rStyle w:val="Emphasis"/>
        </w:rPr>
        <w:t>“resilience.”</w:t>
      </w:r>
      <w:r w:rsidRPr="003B6A27">
        <w:t xml:space="preserve"> The Federal Emergency Management Agency (FEMA) now speaks of a whole community approach to </w:t>
      </w:r>
      <w:proofErr w:type="gramStart"/>
      <w:r w:rsidRPr="003B6A27">
        <w:t>disasters, and</w:t>
      </w:r>
      <w:proofErr w:type="gramEnd"/>
      <w:r w:rsidRPr="003B6A27">
        <w:t xml:space="preserve"> even includes community lifelines as a key lens for understanding recovery and resilience. These </w:t>
      </w:r>
      <w:r w:rsidRPr="003B6A27">
        <w:rPr>
          <w:rStyle w:val="11111AAAAStyleUnderline"/>
        </w:rPr>
        <w:t>approaches look at how</w:t>
      </w:r>
      <w:r w:rsidRPr="003B6A27">
        <w:t xml:space="preserve"> society works, across multiple independent businesses, organizations and </w:t>
      </w:r>
      <w:r w:rsidRPr="003B6A27">
        <w:rPr>
          <w:rStyle w:val="Emphasis"/>
        </w:rPr>
        <w:t>agencies</w:t>
      </w:r>
      <w:r w:rsidRPr="003B6A27">
        <w:t xml:space="preserve"> and what is needed to </w:t>
      </w:r>
      <w:r w:rsidRPr="003B6A27">
        <w:rPr>
          <w:rStyle w:val="11111AAAAStyleUnderline"/>
        </w:rPr>
        <w:t>make recovery happen</w:t>
      </w:r>
      <w:r w:rsidRPr="00B7542C">
        <w:rPr>
          <w:rStyle w:val="11111AAAAStyleUnderline"/>
        </w:rPr>
        <w:t xml:space="preserve"> — such as delivering</w:t>
      </w:r>
      <w:r w:rsidRPr="006E02AB">
        <w:t xml:space="preserve"> </w:t>
      </w:r>
      <w:r w:rsidRPr="00B7542C">
        <w:rPr>
          <w:rStyle w:val="Emphasis"/>
        </w:rPr>
        <w:t>transportation</w:t>
      </w:r>
      <w:r w:rsidRPr="006E02AB">
        <w:t xml:space="preserve">, </w:t>
      </w:r>
      <w:r w:rsidRPr="00B7542C">
        <w:rPr>
          <w:rStyle w:val="Emphasis"/>
        </w:rPr>
        <w:t>comm</w:t>
      </w:r>
      <w:r w:rsidRPr="006E02AB">
        <w:t>unication</w:t>
      </w:r>
      <w:r w:rsidRPr="00B7542C">
        <w:rPr>
          <w:rStyle w:val="Emphasis"/>
        </w:rPr>
        <w:t>s</w:t>
      </w:r>
      <w:r w:rsidRPr="006E02AB">
        <w:t xml:space="preserve">, </w:t>
      </w:r>
      <w:r w:rsidRPr="00B7542C">
        <w:rPr>
          <w:rStyle w:val="Emphasis"/>
        </w:rPr>
        <w:t>safety</w:t>
      </w:r>
      <w:r w:rsidRPr="006E02AB">
        <w:t xml:space="preserve"> </w:t>
      </w:r>
      <w:r w:rsidRPr="00B7542C">
        <w:rPr>
          <w:rStyle w:val="11111AAAAStyleUnderline"/>
        </w:rPr>
        <w:t>and</w:t>
      </w:r>
      <w:r w:rsidRPr="006E02AB">
        <w:t xml:space="preserve"> </w:t>
      </w:r>
      <w:r w:rsidRPr="00B7542C">
        <w:rPr>
          <w:rStyle w:val="Emphasis"/>
        </w:rPr>
        <w:t>security</w:t>
      </w:r>
      <w:r w:rsidRPr="006E02AB">
        <w:t xml:space="preserve">, </w:t>
      </w:r>
      <w:r w:rsidRPr="00B7542C">
        <w:rPr>
          <w:rStyle w:val="Emphasis"/>
        </w:rPr>
        <w:t>food</w:t>
      </w:r>
      <w:r w:rsidRPr="006E02AB">
        <w:t xml:space="preserve">, </w:t>
      </w:r>
      <w:r w:rsidRPr="00B7542C">
        <w:rPr>
          <w:rStyle w:val="Emphasis"/>
        </w:rPr>
        <w:t>water</w:t>
      </w:r>
      <w:r w:rsidRPr="006E02AB">
        <w:t xml:space="preserve"> </w:t>
      </w:r>
      <w:r w:rsidRPr="00B7542C">
        <w:rPr>
          <w:rStyle w:val="11111AAAAStyleUnderline"/>
        </w:rPr>
        <w:t>and</w:t>
      </w:r>
      <w:r w:rsidRPr="006E02AB">
        <w:t xml:space="preserve"> </w:t>
      </w:r>
      <w:r w:rsidRPr="00B7542C">
        <w:rPr>
          <w:rStyle w:val="Emphasis"/>
        </w:rPr>
        <w:t>shelter</w:t>
      </w:r>
      <w:r w:rsidRPr="006E02AB">
        <w:t>.</w:t>
      </w:r>
    </w:p>
    <w:p w14:paraId="18D15871" w14:textId="77777777" w:rsidR="00681202" w:rsidRPr="000A6662" w:rsidRDefault="00681202" w:rsidP="00681202"/>
    <w:p w14:paraId="2C4D4947" w14:textId="77777777" w:rsidR="00681202" w:rsidRDefault="00681202" w:rsidP="00793032"/>
    <w:p w14:paraId="6356FB55" w14:textId="58A82DFB" w:rsidR="00FD7C6F" w:rsidRPr="00867DA1" w:rsidRDefault="00356A1F" w:rsidP="00FD7C6F">
      <w:pPr>
        <w:pStyle w:val="Heading3"/>
      </w:pPr>
      <w:r>
        <w:t>4</w:t>
      </w:r>
    </w:p>
    <w:p w14:paraId="6DBC2CCB" w14:textId="77777777" w:rsidR="00FD7C6F" w:rsidRDefault="00FD7C6F" w:rsidP="00FD7C6F"/>
    <w:p w14:paraId="670F4B06" w14:textId="77777777" w:rsidR="00FD7C6F" w:rsidRDefault="00FD7C6F" w:rsidP="00FD7C6F">
      <w:pPr>
        <w:pStyle w:val="Heading4"/>
      </w:pPr>
      <w:r>
        <w:t>Dems Winning now—chart inserted</w:t>
      </w:r>
    </w:p>
    <w:p w14:paraId="50BE18F1" w14:textId="77777777" w:rsidR="00FD7C6F" w:rsidRDefault="00FD7C6F" w:rsidP="00FD7C6F">
      <w:r>
        <w:rPr>
          <w:rStyle w:val="Style13ptBold"/>
        </w:rPr>
        <w:t>Lott 2—21</w:t>
      </w:r>
      <w:r>
        <w:t xml:space="preserve"> (Maxim Lott is a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xml:space="preserve">, Kalshi ; Last updated: </w:t>
      </w:r>
      <w:proofErr w:type="spellStart"/>
      <w:r>
        <w:t>jan</w:t>
      </w:r>
      <w:proofErr w:type="spellEnd"/>
      <w:r>
        <w:t xml:space="preserve"> 31, 2026; "Election Betting Odds"; Election Betting Odds by Maxim Lott and John Stossel; doα: 2-21-2026) </w:t>
      </w:r>
      <w:hyperlink r:id="rId6" w:history="1">
        <w:r w:rsidRPr="00856195">
          <w:rPr>
            <w:rStyle w:val="Hyperlink"/>
          </w:rPr>
          <w:t>https://electionbettingodds.com/House-Control-2026.html</w:t>
        </w:r>
      </w:hyperlink>
    </w:p>
    <w:p w14:paraId="27CFC7BE" w14:textId="77777777" w:rsidR="00FD7C6F" w:rsidRDefault="00FD7C6F" w:rsidP="00FD7C6F"/>
    <w:p w14:paraId="692E96F8" w14:textId="77777777" w:rsidR="00FD7C6F" w:rsidRPr="009A6392" w:rsidRDefault="00FD7C6F" w:rsidP="00FD7C6F">
      <w:r w:rsidRPr="005F58F2">
        <w:rPr>
          <w:noProof/>
        </w:rPr>
        <w:drawing>
          <wp:inline distT="0" distB="0" distL="0" distR="0" wp14:anchorId="6DE7FB61" wp14:editId="77A3A4BB">
            <wp:extent cx="5536345" cy="3246331"/>
            <wp:effectExtent l="0" t="0" r="7620" b="0"/>
            <wp:docPr id="4799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96202" name=""/>
                    <pic:cNvPicPr/>
                  </pic:nvPicPr>
                  <pic:blipFill>
                    <a:blip r:embed="rId7"/>
                    <a:stretch>
                      <a:fillRect/>
                    </a:stretch>
                  </pic:blipFill>
                  <pic:spPr>
                    <a:xfrm>
                      <a:off x="0" y="0"/>
                      <a:ext cx="5545174" cy="3251508"/>
                    </a:xfrm>
                    <a:prstGeom prst="rect">
                      <a:avLst/>
                    </a:prstGeom>
                  </pic:spPr>
                </pic:pic>
              </a:graphicData>
            </a:graphic>
          </wp:inline>
        </w:drawing>
      </w:r>
      <w:r w:rsidRPr="009F7BBB">
        <w:rPr>
          <w:noProof/>
        </w:rPr>
        <w:t xml:space="preserve"> </w:t>
      </w:r>
      <w:r w:rsidRPr="00BD27C0">
        <w:rPr>
          <w:noProof/>
        </w:rPr>
        <w:t xml:space="preserve"> </w:t>
      </w:r>
      <w:r w:rsidRPr="00130E9F">
        <w:t xml:space="preserve"> </w:t>
      </w:r>
    </w:p>
    <w:p w14:paraId="3B6284DB" w14:textId="77777777" w:rsidR="00FD7C6F" w:rsidRDefault="00FD7C6F" w:rsidP="00FD7C6F"/>
    <w:p w14:paraId="4D8F9A74" w14:textId="77777777" w:rsidR="00FD7C6F" w:rsidRPr="00146B58" w:rsidRDefault="00FD7C6F" w:rsidP="00FD7C6F">
      <w:pPr>
        <w:pStyle w:val="Heading4"/>
      </w:pPr>
      <w:r w:rsidRPr="00146B58">
        <w:t xml:space="preserve">The plan courts labor into the MAGA base. now </w:t>
      </w:r>
      <w:r>
        <w:t>is</w:t>
      </w:r>
      <w:r w:rsidRPr="00146B58">
        <w:t xml:space="preserve"> key</w:t>
      </w:r>
    </w:p>
    <w:p w14:paraId="19252644" w14:textId="77777777" w:rsidR="00FD7C6F" w:rsidRDefault="00FD7C6F" w:rsidP="00FD7C6F">
      <w:r w:rsidRPr="002D4DE5">
        <w:rPr>
          <w:rStyle w:val="Style13ptBold"/>
        </w:rPr>
        <w:t>Greenhouse 25</w:t>
      </w:r>
      <w:r w:rsidRPr="0084420B">
        <w:t xml:space="preserve">, American labor and workplace journalist and writer (Steven, “America’s Labor Unions Are Souring on Trump: And they’re already planting seeds to help ensure the Democrats win back control of the House of Representatives.,” </w:t>
      </w:r>
      <w:r w:rsidRPr="0084420B">
        <w:rPr>
          <w:i/>
          <w:iCs/>
        </w:rPr>
        <w:t>Slate</w:t>
      </w:r>
      <w:r w:rsidRPr="0084420B">
        <w:t xml:space="preserve">, </w:t>
      </w:r>
      <w:hyperlink r:id="rId8" w:history="1">
        <w:r w:rsidRPr="00EF34DC">
          <w:rPr>
            <w:rStyle w:val="Hyperlink"/>
          </w:rPr>
          <w:t>https://slate.com/news-and-politics/2025/05/unions-donald-trump-2026-election-kilmar-abrego-garcia.html</w:t>
        </w:r>
      </w:hyperlink>
      <w:r w:rsidRPr="0084420B">
        <w:t>)</w:t>
      </w:r>
    </w:p>
    <w:p w14:paraId="4139B52D" w14:textId="77777777" w:rsidR="00FD7C6F" w:rsidRPr="0084420B" w:rsidRDefault="00FD7C6F" w:rsidP="00FD7C6F"/>
    <w:p w14:paraId="5DE85B35" w14:textId="77777777" w:rsidR="00FD7C6F" w:rsidRPr="0084420B" w:rsidRDefault="00FD7C6F" w:rsidP="00FD7C6F">
      <w:r w:rsidRPr="0084420B">
        <w:t xml:space="preserve">But now, five weeks later, it’s abundantly clear that most </w:t>
      </w:r>
      <w:r w:rsidRPr="00C73757">
        <w:rPr>
          <w:rStyle w:val="11111AAAAStyleUnderline"/>
          <w:highlight w:val="yellow"/>
        </w:rPr>
        <w:t>unions are angry</w:t>
      </w:r>
      <w:r w:rsidRPr="00C73757">
        <w:rPr>
          <w:rStyle w:val="11111AAAAStyleUnderline"/>
        </w:rPr>
        <w:t xml:space="preserve"> as hell </w:t>
      </w:r>
      <w:r w:rsidRPr="00C73757">
        <w:rPr>
          <w:rStyle w:val="11111AAAAStyleUnderline"/>
          <w:highlight w:val="yellow"/>
        </w:rPr>
        <w:t>a</w:t>
      </w:r>
      <w:r w:rsidRPr="00FA3F45">
        <w:t>bou</w:t>
      </w:r>
      <w:r w:rsidRPr="00C73757">
        <w:rPr>
          <w:rStyle w:val="11111AAAAStyleUnderline"/>
          <w:highlight w:val="yellow"/>
        </w:rPr>
        <w:t>t Trump</w:t>
      </w:r>
      <w:r w:rsidRPr="00C73757">
        <w:rPr>
          <w:rStyle w:val="11111AAAAStyleUnderline"/>
        </w:rPr>
        <w:t xml:space="preserve"> 2</w:t>
      </w:r>
      <w:r w:rsidRPr="0084420B">
        <w:t>.0. “</w:t>
      </w:r>
      <w:r w:rsidRPr="00C73757">
        <w:rPr>
          <w:rStyle w:val="11111AAAAStyleUnderline"/>
        </w:rPr>
        <w:t xml:space="preserve">We’ve been </w:t>
      </w:r>
      <w:r w:rsidRPr="00C73757">
        <w:rPr>
          <w:rStyle w:val="11111AAAAStyleUnderline"/>
          <w:highlight w:val="yellow"/>
        </w:rPr>
        <w:t xml:space="preserve">facing </w:t>
      </w:r>
      <w:r w:rsidRPr="003B6A27">
        <w:rPr>
          <w:rStyle w:val="11111AAAAStyleUnderline"/>
        </w:rPr>
        <w:t>a</w:t>
      </w:r>
      <w:r w:rsidRPr="00C73757">
        <w:rPr>
          <w:rStyle w:val="11111AAAAStyleUnderline"/>
          <w:highlight w:val="yellow"/>
        </w:rPr>
        <w:t xml:space="preserve"> </w:t>
      </w:r>
      <w:r w:rsidRPr="00FA3F45">
        <w:rPr>
          <w:rStyle w:val="Emphasis"/>
          <w:highlight w:val="yellow"/>
        </w:rPr>
        <w:t>barrage</w:t>
      </w:r>
      <w:r w:rsidRPr="00C73757">
        <w:rPr>
          <w:rStyle w:val="11111AAAAStyleUnderline"/>
          <w:highlight w:val="yellow"/>
        </w:rPr>
        <w:t xml:space="preserve"> of attacks</w:t>
      </w:r>
      <w:r w:rsidRPr="00C73757">
        <w:rPr>
          <w:rStyle w:val="11111AAAAStyleUnderline"/>
        </w:rPr>
        <w:t xml:space="preserve"> from the administration</w:t>
      </w:r>
      <w:r w:rsidRPr="0084420B">
        <w:t xml:space="preserve">,” said Liz Shuler, president of the AFL-CIO, the nation’s main union federation, in an interview. “They’re slashing jobs. </w:t>
      </w:r>
      <w:r w:rsidRPr="00C73757">
        <w:rPr>
          <w:rStyle w:val="11111AAAAStyleUnderline"/>
        </w:rPr>
        <w:t xml:space="preserve">They’re </w:t>
      </w:r>
      <w:r w:rsidRPr="00C73757">
        <w:rPr>
          <w:rStyle w:val="11111AAAAStyleUnderline"/>
          <w:highlight w:val="yellow"/>
        </w:rPr>
        <w:t>ripping up</w:t>
      </w:r>
      <w:r w:rsidRPr="00C73757">
        <w:rPr>
          <w:rStyle w:val="11111AAAAStyleUnderline"/>
        </w:rPr>
        <w:t xml:space="preserve"> union </w:t>
      </w:r>
      <w:r w:rsidRPr="00C73757">
        <w:rPr>
          <w:rStyle w:val="11111AAAAStyleUnderline"/>
          <w:highlight w:val="yellow"/>
        </w:rPr>
        <w:t>contracts</w:t>
      </w:r>
      <w:r w:rsidRPr="0084420B">
        <w:t xml:space="preserve">. They’re cutting services. </w:t>
      </w:r>
      <w:proofErr w:type="gramStart"/>
      <w:r w:rsidRPr="0084420B">
        <w:t>Trump’s</w:t>
      </w:r>
      <w:proofErr w:type="gramEnd"/>
      <w:r w:rsidRPr="0084420B">
        <w:t xml:space="preserve"> </w:t>
      </w:r>
      <w:proofErr w:type="gramStart"/>
      <w:r w:rsidRPr="0084420B">
        <w:t>delivered on</w:t>
      </w:r>
      <w:proofErr w:type="gramEnd"/>
      <w:r w:rsidRPr="0084420B">
        <w:t xml:space="preserve"> nothing that he promised. We would say his scorecard is a </w:t>
      </w:r>
      <w:proofErr w:type="gramStart"/>
      <w:r w:rsidRPr="0084420B">
        <w:t>fail</w:t>
      </w:r>
      <w:proofErr w:type="gramEnd"/>
      <w:r w:rsidRPr="0084420B">
        <w:t>.”</w:t>
      </w:r>
    </w:p>
    <w:p w14:paraId="35FFF49E" w14:textId="77777777" w:rsidR="00FD7C6F" w:rsidRPr="0084420B" w:rsidRDefault="00FD7C6F" w:rsidP="00FD7C6F">
      <w:r w:rsidRPr="00C73757">
        <w:rPr>
          <w:rStyle w:val="11111AAAAStyleUnderline"/>
          <w:highlight w:val="yellow"/>
        </w:rPr>
        <w:t>Trump’s anti-union</w:t>
      </w:r>
      <w:r w:rsidRPr="00C73757">
        <w:rPr>
          <w:rStyle w:val="11111AAAAStyleUnderline"/>
        </w:rPr>
        <w:t xml:space="preserve"> moves have come</w:t>
      </w:r>
      <w:r w:rsidRPr="0084420B">
        <w:t xml:space="preserve"> </w:t>
      </w:r>
      <w:r w:rsidRPr="0084420B">
        <w:rPr>
          <w:rStyle w:val="Emphasis"/>
          <w:highlight w:val="yellow"/>
        </w:rPr>
        <w:t>fast</w:t>
      </w:r>
      <w:r w:rsidRPr="0084420B">
        <w:t xml:space="preserve">er </w:t>
      </w:r>
      <w:r w:rsidRPr="00C73757">
        <w:rPr>
          <w:rStyle w:val="11111AAAAStyleUnderline"/>
          <w:highlight w:val="yellow"/>
        </w:rPr>
        <w:t>and</w:t>
      </w:r>
      <w:r w:rsidRPr="0084420B">
        <w:t xml:space="preserve"> been </w:t>
      </w:r>
      <w:proofErr w:type="gramStart"/>
      <w:r w:rsidRPr="0084420B">
        <w:rPr>
          <w:rStyle w:val="Emphasis"/>
          <w:highlight w:val="yellow"/>
        </w:rPr>
        <w:t>vast</w:t>
      </w:r>
      <w:r w:rsidRPr="0084420B">
        <w:t>er</w:t>
      </w:r>
      <w:proofErr w:type="gramEnd"/>
      <w:r w:rsidRPr="0084420B">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C73757">
        <w:rPr>
          <w:rStyle w:val="11111AAAAStyleUnderline"/>
        </w:rPr>
        <w:t>leaving the board without a quorum</w:t>
      </w:r>
      <w:r w:rsidRPr="0084420B">
        <w:t xml:space="preserve"> to function. </w:t>
      </w:r>
      <w:r w:rsidRPr="00C73757">
        <w:rPr>
          <w:rStyle w:val="11111AAAAStyleUnderline"/>
        </w:rPr>
        <w:t xml:space="preserve">He issued an executive order to </w:t>
      </w:r>
      <w:r w:rsidRPr="00C73757">
        <w:rPr>
          <w:rStyle w:val="11111AAAAStyleUnderline"/>
          <w:highlight w:val="yellow"/>
        </w:rPr>
        <w:t>destroy</w:t>
      </w:r>
      <w:r w:rsidRPr="00C73757">
        <w:rPr>
          <w:rStyle w:val="11111AAAAStyleUnderline"/>
        </w:rPr>
        <w:t xml:space="preserve"> </w:t>
      </w:r>
      <w:r w:rsidRPr="0062514E">
        <w:rPr>
          <w:rStyle w:val="Emphasis"/>
          <w:highlight w:val="yellow"/>
        </w:rPr>
        <w:t>c</w:t>
      </w:r>
      <w:r w:rsidRPr="00C73757">
        <w:rPr>
          <w:rStyle w:val="11111AAAAStyleUnderline"/>
        </w:rPr>
        <w:t xml:space="preserve">ollective </w:t>
      </w:r>
      <w:r w:rsidRPr="0062514E">
        <w:rPr>
          <w:rStyle w:val="Emphasis"/>
          <w:highlight w:val="yellow"/>
        </w:rPr>
        <w:t>b</w:t>
      </w:r>
      <w:r w:rsidRPr="00C73757">
        <w:rPr>
          <w:rStyle w:val="11111AAAAStyleUnderline"/>
        </w:rPr>
        <w:t xml:space="preserve">argaining </w:t>
      </w:r>
      <w:r w:rsidRPr="0062514E">
        <w:rPr>
          <w:rStyle w:val="Emphasis"/>
          <w:highlight w:val="yellow"/>
        </w:rPr>
        <w:t>r</w:t>
      </w:r>
      <w:r w:rsidRPr="00C73757">
        <w:rPr>
          <w:rStyle w:val="11111AAAAStyleUnderline"/>
        </w:rPr>
        <w:t>ight</w:t>
      </w:r>
      <w:r w:rsidRPr="0062514E">
        <w:rPr>
          <w:rStyle w:val="Emphasis"/>
          <w:highlight w:val="yellow"/>
        </w:rPr>
        <w:t>s</w:t>
      </w:r>
      <w:r w:rsidRPr="00C73757">
        <w:rPr>
          <w:rStyle w:val="11111AAAAStyleUnderline"/>
        </w:rPr>
        <w:t xml:space="preserve"> </w:t>
      </w:r>
      <w:r w:rsidRPr="00C73757">
        <w:rPr>
          <w:rStyle w:val="11111AAAAStyleUnderline"/>
          <w:highlight w:val="yellow"/>
        </w:rPr>
        <w:t>for</w:t>
      </w:r>
      <w:r w:rsidRPr="0084420B">
        <w:t xml:space="preserve"> 1 million </w:t>
      </w:r>
      <w:r w:rsidRPr="00C73757">
        <w:rPr>
          <w:rStyle w:val="11111AAAAStyleUnderline"/>
          <w:highlight w:val="yellow"/>
        </w:rPr>
        <w:t>federal employees</w:t>
      </w:r>
      <w:r w:rsidRPr="0084420B">
        <w:t>. “</w:t>
      </w:r>
      <w:r w:rsidRPr="00C73757">
        <w:rPr>
          <w:rStyle w:val="11111AAAAStyleUnderline"/>
        </w:rPr>
        <w:t>That’s the biggest assault against labor in our history</w:t>
      </w:r>
      <w:r w:rsidRPr="0084420B">
        <w:t>,” Shuler said.</w:t>
      </w:r>
    </w:p>
    <w:p w14:paraId="37582E9C" w14:textId="77777777" w:rsidR="00FD7C6F" w:rsidRPr="0084420B" w:rsidRDefault="00FD7C6F" w:rsidP="00FD7C6F">
      <w:r w:rsidRPr="00C73757">
        <w:rPr>
          <w:rStyle w:val="11111AAAAStyleUnderline"/>
        </w:rPr>
        <w:t xml:space="preserve">America’s labor </w:t>
      </w:r>
      <w:r w:rsidRPr="00C73757">
        <w:rPr>
          <w:rStyle w:val="11111AAAAStyleUnderline"/>
          <w:highlight w:val="yellow"/>
        </w:rPr>
        <w:t>unions</w:t>
      </w:r>
      <w:r w:rsidRPr="0084420B">
        <w:t>—which represent 16 million workers—have responded to Trump’s blitz in several ways. First, they</w:t>
      </w:r>
      <w:r w:rsidRPr="0084420B">
        <w:rPr>
          <w:rStyle w:val="Emphasis"/>
        </w:rPr>
        <w:t>’ve</w:t>
      </w:r>
      <w:r w:rsidRPr="0084420B">
        <w:t xml:space="preserve"> </w:t>
      </w:r>
      <w:r w:rsidRPr="00C73757">
        <w:rPr>
          <w:rStyle w:val="11111AAAAStyleUnderline"/>
        </w:rPr>
        <w:t>mounted a huge defensive effort</w:t>
      </w:r>
      <w:r w:rsidRPr="0084420B">
        <w:t>, largely through lawsuits, to save the jobs of fired federal employees and to preserve federal workers’ bargaining rights. (A federal judge ruled that Trump violated the law in terminating the bargaining rights of federal workers.)</w:t>
      </w:r>
    </w:p>
    <w:p w14:paraId="4D00EF03" w14:textId="77777777" w:rsidR="00FD7C6F" w:rsidRPr="0084420B" w:rsidRDefault="00FD7C6F" w:rsidP="00FD7C6F">
      <w:r w:rsidRPr="0084420B">
        <w:t xml:space="preserve">Second, many </w:t>
      </w:r>
      <w:r w:rsidRPr="00C73757">
        <w:rPr>
          <w:rStyle w:val="11111AAAAStyleUnderline"/>
        </w:rPr>
        <w:t xml:space="preserve">unions and their members </w:t>
      </w:r>
      <w:r w:rsidRPr="00C73757">
        <w:rPr>
          <w:rStyle w:val="11111AAAAStyleUnderline"/>
          <w:highlight w:val="yellow"/>
        </w:rPr>
        <w:t xml:space="preserve">have </w:t>
      </w:r>
      <w:r w:rsidRPr="0084420B">
        <w:rPr>
          <w:rStyle w:val="Emphasis"/>
          <w:highlight w:val="yellow"/>
        </w:rPr>
        <w:t>joined the resistance</w:t>
      </w:r>
      <w:r w:rsidRPr="0084420B">
        <w:t xml:space="preserve">—they’ve marched in many communities’ “Hands Off” rallies, and they have staged many of their own protests. Third, </w:t>
      </w:r>
      <w:r w:rsidRPr="00C73757">
        <w:rPr>
          <w:rStyle w:val="11111AAAAStyleUnderline"/>
        </w:rPr>
        <w:t xml:space="preserve">unions have </w:t>
      </w:r>
      <w:r w:rsidRPr="00C73757">
        <w:rPr>
          <w:rStyle w:val="11111AAAAStyleUnderline"/>
          <w:highlight w:val="yellow"/>
        </w:rPr>
        <w:t>held</w:t>
      </w:r>
      <w:r w:rsidRPr="00C73757">
        <w:rPr>
          <w:rStyle w:val="11111AAAAStyleUnderline"/>
        </w:rPr>
        <w:t xml:space="preserve"> town hall </w:t>
      </w:r>
      <w:r w:rsidRPr="00C73757">
        <w:rPr>
          <w:rStyle w:val="11111AAAAStyleUnderline"/>
          <w:highlight w:val="yellow"/>
        </w:rPr>
        <w:t>meetings in purple districts</w:t>
      </w:r>
      <w:r w:rsidRPr="00C73757">
        <w:rPr>
          <w:rStyle w:val="11111AAAAStyleUnderline"/>
        </w:rPr>
        <w:t xml:space="preserve"> where </w:t>
      </w:r>
      <w:r w:rsidRPr="0084420B">
        <w:rPr>
          <w:rStyle w:val="Emphasis"/>
          <w:highlight w:val="yellow"/>
        </w:rPr>
        <w:t>Rep</w:t>
      </w:r>
      <w:r w:rsidRPr="003B6A27">
        <w:t>ublican</w:t>
      </w:r>
      <w:r w:rsidRPr="00C73757">
        <w:rPr>
          <w:rStyle w:val="11111AAAAStyleUnderline"/>
        </w:rPr>
        <w:t xml:space="preserve"> member</w:t>
      </w:r>
      <w:r w:rsidRPr="0084420B">
        <w:rPr>
          <w:rStyle w:val="Emphasis"/>
          <w:highlight w:val="yellow"/>
        </w:rPr>
        <w:t>s</w:t>
      </w:r>
      <w:r w:rsidRPr="00C73757">
        <w:rPr>
          <w:rStyle w:val="11111AAAAStyleUnderline"/>
        </w:rPr>
        <w:t xml:space="preserve"> of Congress refused to do so because they </w:t>
      </w:r>
      <w:r w:rsidRPr="0084420B">
        <w:rPr>
          <w:rStyle w:val="Emphasis"/>
          <w:highlight w:val="yellow"/>
        </w:rPr>
        <w:t>fear</w:t>
      </w:r>
      <w:r w:rsidRPr="00C73757">
        <w:rPr>
          <w:rStyle w:val="11111AAAAStyleUnderline"/>
        </w:rPr>
        <w:t xml:space="preserve">ed </w:t>
      </w:r>
      <w:r w:rsidRPr="003B6A27">
        <w:rPr>
          <w:rStyle w:val="11111AAAAStyleUnderline"/>
        </w:rPr>
        <w:t xml:space="preserve">the </w:t>
      </w:r>
      <w:r w:rsidRPr="00C73757">
        <w:rPr>
          <w:rStyle w:val="11111AAAAStyleUnderline"/>
          <w:highlight w:val="yellow"/>
        </w:rPr>
        <w:t>public’s wrath</w:t>
      </w:r>
      <w:r w:rsidRPr="0084420B">
        <w:t>.</w:t>
      </w:r>
    </w:p>
    <w:p w14:paraId="37DE25D9" w14:textId="77777777" w:rsidR="00FD7C6F" w:rsidRPr="0084420B" w:rsidRDefault="00FD7C6F" w:rsidP="00FD7C6F">
      <w:r w:rsidRPr="0084420B">
        <w:t xml:space="preserve">Shuler said a new AFL-CIO poll found that </w:t>
      </w:r>
      <w:r w:rsidRPr="00C73757">
        <w:rPr>
          <w:rStyle w:val="11111AAAAStyleUnderline"/>
        </w:rPr>
        <w:t xml:space="preserve">a majority of </w:t>
      </w:r>
      <w:r w:rsidRPr="003B6A27">
        <w:rPr>
          <w:rStyle w:val="Emphasis"/>
        </w:rPr>
        <w:t>union</w:t>
      </w:r>
      <w:r w:rsidRPr="00C73757">
        <w:rPr>
          <w:rStyle w:val="11111AAAAStyleUnderline"/>
        </w:rPr>
        <w:t xml:space="preserve"> </w:t>
      </w:r>
      <w:r w:rsidRPr="003B6A27">
        <w:rPr>
          <w:rStyle w:val="Emphasis"/>
          <w:highlight w:val="yellow"/>
        </w:rPr>
        <w:t>members</w:t>
      </w:r>
      <w:r w:rsidRPr="0084420B">
        <w:t xml:space="preserve"> say the country is moving in the wrong direction, with many </w:t>
      </w:r>
      <w:r w:rsidRPr="0084420B">
        <w:rPr>
          <w:rStyle w:val="Emphasis"/>
          <w:highlight w:val="yellow"/>
        </w:rPr>
        <w:t>complain</w:t>
      </w:r>
      <w:r w:rsidRPr="0084420B">
        <w:t xml:space="preserve">ing </w:t>
      </w:r>
      <w:r w:rsidRPr="00C73757">
        <w:rPr>
          <w:rStyle w:val="11111AAAAStyleUnderline"/>
        </w:rPr>
        <w:t xml:space="preserve">that </w:t>
      </w:r>
      <w:r w:rsidRPr="00C73757">
        <w:rPr>
          <w:rStyle w:val="11111AAAAStyleUnderline"/>
          <w:highlight w:val="yellow"/>
        </w:rPr>
        <w:t>Trump has done nothing</w:t>
      </w:r>
      <w:r w:rsidRPr="00C73757">
        <w:rPr>
          <w:rStyle w:val="11111AAAAStyleUnderline"/>
        </w:rPr>
        <w:t xml:space="preserve"> </w:t>
      </w:r>
      <w:r w:rsidRPr="0084420B">
        <w:t>to reduce inflation. “</w:t>
      </w:r>
      <w:r w:rsidRPr="00C73757">
        <w:rPr>
          <w:rStyle w:val="11111AAAAStyleUnderline"/>
        </w:rPr>
        <w:t xml:space="preserve">We’re seeing </w:t>
      </w:r>
      <w:r w:rsidRPr="003B6A27">
        <w:rPr>
          <w:rStyle w:val="11111AAAAStyleUnderline"/>
        </w:rPr>
        <w:t>the</w:t>
      </w:r>
      <w:r w:rsidRPr="00C73757">
        <w:rPr>
          <w:rStyle w:val="11111AAAAStyleUnderline"/>
          <w:highlight w:val="yellow"/>
        </w:rPr>
        <w:t xml:space="preserve"> most unified</w:t>
      </w:r>
      <w:r w:rsidRPr="00C73757">
        <w:rPr>
          <w:rStyle w:val="11111AAAAStyleUnderline"/>
        </w:rPr>
        <w:t xml:space="preserve"> labor movement we’ve seen </w:t>
      </w:r>
      <w:r w:rsidRPr="00C73757">
        <w:rPr>
          <w:rStyle w:val="11111AAAAStyleUnderline"/>
          <w:highlight w:val="yellow"/>
        </w:rPr>
        <w:t>in a long time</w:t>
      </w:r>
      <w:r w:rsidRPr="0084420B">
        <w:t>,” Shuler said. “</w:t>
      </w:r>
      <w:r w:rsidRPr="0084420B">
        <w:rPr>
          <w:rStyle w:val="Emphasis"/>
          <w:szCs w:val="40"/>
        </w:rPr>
        <w:t xml:space="preserve">The </w:t>
      </w:r>
      <w:r w:rsidRPr="0084420B">
        <w:rPr>
          <w:rStyle w:val="Emphasis"/>
          <w:szCs w:val="40"/>
          <w:highlight w:val="yellow"/>
        </w:rPr>
        <w:t>best organizer is a bad boss</w:t>
      </w:r>
      <w:r w:rsidRPr="0084420B">
        <w:t>.”</w:t>
      </w:r>
    </w:p>
    <w:p w14:paraId="605ED4EA" w14:textId="77777777" w:rsidR="00FD7C6F" w:rsidRPr="0084420B" w:rsidRDefault="00FD7C6F" w:rsidP="00FD7C6F">
      <w:r w:rsidRPr="00C73757">
        <w:rPr>
          <w:rStyle w:val="11111AAAAStyleUnderline"/>
        </w:rPr>
        <w:t xml:space="preserve">Unions </w:t>
      </w:r>
      <w:r w:rsidRPr="00C73757">
        <w:rPr>
          <w:rStyle w:val="11111AAAAStyleUnderline"/>
          <w:highlight w:val="yellow"/>
        </w:rPr>
        <w:t>weren’t unified during</w:t>
      </w:r>
      <w:r w:rsidRPr="00C73757">
        <w:rPr>
          <w:rStyle w:val="11111AAAAStyleUnderline"/>
        </w:rPr>
        <w:t xml:space="preserve"> the </w:t>
      </w:r>
      <w:r w:rsidRPr="003B6A27">
        <w:rPr>
          <w:rStyle w:val="11111AAAAStyleUnderline"/>
        </w:rPr>
        <w:t>20</w:t>
      </w:r>
      <w:r w:rsidRPr="003B6A27">
        <w:rPr>
          <w:rStyle w:val="Emphasis"/>
          <w:highlight w:val="yellow"/>
        </w:rPr>
        <w:t>24</w:t>
      </w:r>
      <w:r w:rsidRPr="00C73757">
        <w:rPr>
          <w:rStyle w:val="11111AAAAStyleUnderline"/>
        </w:rPr>
        <w:t xml:space="preserve"> campaign</w:t>
      </w:r>
      <w:r w:rsidRPr="0084420B">
        <w:t xml:space="preserve">—indeed voters in union households backed Harris over Trump by just 8 percentage points—53 percent to 45 percent, according to exit polls. While most unions endorsed Harris, two </w:t>
      </w:r>
      <w:r w:rsidRPr="00C73757">
        <w:rPr>
          <w:rStyle w:val="11111AAAAStyleUnderline"/>
        </w:rPr>
        <w:t xml:space="preserve">powerful </w:t>
      </w:r>
      <w:proofErr w:type="gramStart"/>
      <w:r w:rsidRPr="00C73757">
        <w:rPr>
          <w:rStyle w:val="11111AAAAStyleUnderline"/>
        </w:rPr>
        <w:t>unions</w:t>
      </w:r>
      <w:r w:rsidRPr="0084420B">
        <w:t>—</w:t>
      </w:r>
      <w:proofErr w:type="gramEnd"/>
      <w:r w:rsidRPr="0084420B">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11B021B" w14:textId="77777777" w:rsidR="00FD7C6F" w:rsidRPr="0084420B" w:rsidRDefault="00FD7C6F" w:rsidP="00FD7C6F">
      <w:r w:rsidRPr="0084420B">
        <w:t xml:space="preserve">Construction workers have long been viewed as more pro-Trump than most union members, but that didn’t stop Sean McGarvey, president of North America’s Building Trade Unions, from angrily calling on Trump to bring home </w:t>
      </w:r>
      <w:proofErr w:type="spellStart"/>
      <w:r w:rsidRPr="0084420B">
        <w:t>Kilmar</w:t>
      </w:r>
      <w:proofErr w:type="spellEnd"/>
      <w:r w:rsidRPr="0084420B">
        <w:t xml:space="preserve"> Abrego Garcia, a wrongly deported immigrant who was a member of the sheet metal workers’  union. “We demand” that he “be returned to us and his family now,” McGarvey said. “Bring him home.”</w:t>
      </w:r>
    </w:p>
    <w:p w14:paraId="742C8B44" w14:textId="77777777" w:rsidR="00FD7C6F" w:rsidRPr="0084420B" w:rsidRDefault="00FD7C6F" w:rsidP="00FD7C6F">
      <w:r w:rsidRPr="0084420B">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84420B">
        <w:t>a large number of</w:t>
      </w:r>
      <w:proofErr w:type="gramEnd"/>
      <w:r w:rsidRPr="0084420B">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6BE79827" w14:textId="77777777" w:rsidR="00FD7C6F" w:rsidRPr="0084420B" w:rsidRDefault="00FD7C6F" w:rsidP="00FD7C6F">
      <w:r w:rsidRPr="0084420B">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EC4F21A" w14:textId="77777777" w:rsidR="00FD7C6F" w:rsidRPr="0084420B" w:rsidRDefault="00FD7C6F" w:rsidP="00FD7C6F">
      <w:r w:rsidRPr="0084420B">
        <w:t xml:space="preserve">He </w:t>
      </w:r>
      <w:r w:rsidRPr="0084420B">
        <w:rPr>
          <w:rStyle w:val="Emphasis"/>
        </w:rPr>
        <w:t>slammed Trump</w:t>
      </w:r>
      <w:r w:rsidRPr="0084420B">
        <w:t xml:space="preserve"> </w:t>
      </w:r>
      <w:r w:rsidRPr="00C73757">
        <w:rPr>
          <w:rStyle w:val="11111AAAAStyleUnderline"/>
        </w:rPr>
        <w:t>for seeking to destroy federal workers’ bargaining rights</w:t>
      </w:r>
      <w:r w:rsidRPr="0084420B">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4889281" w14:textId="77777777" w:rsidR="00FD7C6F" w:rsidRPr="0084420B" w:rsidRDefault="00FD7C6F" w:rsidP="00FD7C6F">
      <w:r w:rsidRPr="0084420B">
        <w:t xml:space="preserve">“There is a reason we campaigned aggressively against this vision of America in the last election, and </w:t>
      </w:r>
      <w:r w:rsidRPr="0084420B">
        <w:rPr>
          <w:rStyle w:val="Emphasis"/>
        </w:rPr>
        <w:t>we will</w:t>
      </w:r>
      <w:r w:rsidRPr="0084420B">
        <w:t xml:space="preserve"> continue to speak out against it and </w:t>
      </w:r>
      <w:r w:rsidRPr="0084420B">
        <w:rPr>
          <w:rStyle w:val="Emphasis"/>
        </w:rPr>
        <w:t>mobilize against it</w:t>
      </w:r>
      <w:r w:rsidRPr="0084420B">
        <w:t>,” Fain said.</w:t>
      </w:r>
    </w:p>
    <w:p w14:paraId="16694E82" w14:textId="77777777" w:rsidR="00FD7C6F" w:rsidRPr="0084420B" w:rsidRDefault="00FD7C6F" w:rsidP="00FD7C6F">
      <w:r w:rsidRPr="00C73757">
        <w:rPr>
          <w:rStyle w:val="11111AAAAStyleUnderline"/>
          <w:highlight w:val="yellow"/>
        </w:rPr>
        <w:t>Although</w:t>
      </w:r>
      <w:r w:rsidRPr="00C73757">
        <w:rPr>
          <w:rStyle w:val="11111AAAAStyleUnderline"/>
        </w:rPr>
        <w:t xml:space="preserve"> the </w:t>
      </w:r>
      <w:r w:rsidRPr="003B6A27">
        <w:t>20</w:t>
      </w:r>
      <w:r w:rsidRPr="003B6A27">
        <w:rPr>
          <w:rStyle w:val="Emphasis"/>
          <w:highlight w:val="yellow"/>
        </w:rPr>
        <w:t>26</w:t>
      </w:r>
      <w:r w:rsidRPr="00C73757">
        <w:rPr>
          <w:rStyle w:val="11111AAAAStyleUnderline"/>
        </w:rPr>
        <w:t xml:space="preserve"> elections are</w:t>
      </w:r>
      <w:r w:rsidRPr="0084420B">
        <w:t xml:space="preserve"> 18 </w:t>
      </w:r>
      <w:r w:rsidRPr="00C73757">
        <w:rPr>
          <w:rStyle w:val="11111AAAAStyleUnderline"/>
          <w:highlight w:val="yellow"/>
        </w:rPr>
        <w:t xml:space="preserve">months away, </w:t>
      </w:r>
      <w:r w:rsidRPr="003B6A27">
        <w:rPr>
          <w:rStyle w:val="11111AAAAStyleUnderline"/>
        </w:rPr>
        <w:t>the</w:t>
      </w:r>
      <w:r w:rsidRPr="00C73757">
        <w:rPr>
          <w:rStyle w:val="11111AAAAStyleUnderline"/>
          <w:highlight w:val="yellow"/>
        </w:rPr>
        <w:t xml:space="preserve"> union movement is</w:t>
      </w:r>
      <w:r w:rsidRPr="0084420B">
        <w:t xml:space="preserve"> already </w:t>
      </w:r>
      <w:r w:rsidRPr="0084420B">
        <w:rPr>
          <w:rStyle w:val="Emphasis"/>
          <w:highlight w:val="yellow"/>
        </w:rPr>
        <w:t>planting seeds</w:t>
      </w:r>
      <w:r w:rsidRPr="00C73757">
        <w:rPr>
          <w:rStyle w:val="11111AAAAStyleUnderline"/>
        </w:rPr>
        <w:t xml:space="preserve"> </w:t>
      </w:r>
      <w:r w:rsidRPr="00C73757">
        <w:rPr>
          <w:rStyle w:val="11111AAAAStyleUnderline"/>
          <w:highlight w:val="yellow"/>
        </w:rPr>
        <w:t>to</w:t>
      </w:r>
      <w:r w:rsidRPr="00C73757">
        <w:rPr>
          <w:rStyle w:val="11111AAAAStyleUnderline"/>
        </w:rPr>
        <w:t xml:space="preserve"> help </w:t>
      </w:r>
      <w:r w:rsidRPr="00C73757">
        <w:rPr>
          <w:rStyle w:val="11111AAAAStyleUnderline"/>
          <w:highlight w:val="yellow"/>
        </w:rPr>
        <w:t>ensure</w:t>
      </w:r>
      <w:r w:rsidRPr="00C73757">
        <w:rPr>
          <w:rStyle w:val="11111AAAAStyleUnderline"/>
        </w:rPr>
        <w:t xml:space="preserve"> the </w:t>
      </w:r>
      <w:r w:rsidRPr="0084420B">
        <w:rPr>
          <w:rStyle w:val="Emphasis"/>
          <w:highlight w:val="yellow"/>
        </w:rPr>
        <w:t>Dem</w:t>
      </w:r>
      <w:r w:rsidRPr="00C73757">
        <w:rPr>
          <w:rStyle w:val="11111AAAAStyleUnderline"/>
        </w:rPr>
        <w:t>ocrat</w:t>
      </w:r>
      <w:r w:rsidRPr="0084420B">
        <w:rPr>
          <w:rStyle w:val="Emphasis"/>
          <w:highlight w:val="yellow"/>
        </w:rPr>
        <w:t>s</w:t>
      </w:r>
      <w:r w:rsidRPr="00C73757">
        <w:rPr>
          <w:rStyle w:val="11111AAAAStyleUnderline"/>
        </w:rPr>
        <w:t xml:space="preserve"> </w:t>
      </w:r>
      <w:r w:rsidRPr="00C73757">
        <w:rPr>
          <w:rStyle w:val="11111AAAAStyleUnderline"/>
          <w:highlight w:val="yellow"/>
        </w:rPr>
        <w:t>win</w:t>
      </w:r>
      <w:r w:rsidRPr="00C73757">
        <w:rPr>
          <w:rStyle w:val="11111AAAAStyleUnderline"/>
        </w:rPr>
        <w:t xml:space="preserve"> back control</w:t>
      </w:r>
      <w:r w:rsidRPr="0084420B">
        <w:t xml:space="preserve"> of the House of Representatives. Labor leaders hope that </w:t>
      </w:r>
      <w:r w:rsidRPr="003B6A27">
        <w:rPr>
          <w:rStyle w:val="Emphasis"/>
        </w:rPr>
        <w:t>union</w:t>
      </w:r>
      <w:r w:rsidRPr="00C73757">
        <w:rPr>
          <w:rStyle w:val="11111AAAAStyleUnderline"/>
        </w:rPr>
        <w:t xml:space="preserve"> </w:t>
      </w:r>
      <w:r w:rsidRPr="003B6A27">
        <w:rPr>
          <w:rStyle w:val="Emphasis"/>
          <w:highlight w:val="yellow"/>
        </w:rPr>
        <w:t>members</w:t>
      </w:r>
      <w:r w:rsidRPr="0084420B">
        <w:t xml:space="preserve"> who have marched in protests this spring </w:t>
      </w:r>
      <w:r w:rsidRPr="00C73757">
        <w:rPr>
          <w:rStyle w:val="11111AAAAStyleUnderline"/>
        </w:rPr>
        <w:t>will</w:t>
      </w:r>
      <w:r w:rsidRPr="0084420B">
        <w:t xml:space="preserve"> be willing to </w:t>
      </w:r>
      <w:r w:rsidRPr="003B6A27">
        <w:rPr>
          <w:rStyle w:val="11111AAAAStyleUnderline"/>
          <w:highlight w:val="yellow"/>
        </w:rPr>
        <w:t>talk</w:t>
      </w:r>
      <w:r w:rsidRPr="00C73757">
        <w:rPr>
          <w:rStyle w:val="11111AAAAStyleUnderline"/>
        </w:rPr>
        <w:t xml:space="preserve"> </w:t>
      </w:r>
      <w:r w:rsidRPr="00C73757">
        <w:rPr>
          <w:rStyle w:val="11111AAAAStyleUnderline"/>
          <w:highlight w:val="yellow"/>
        </w:rPr>
        <w:t xml:space="preserve">to fellow workers </w:t>
      </w:r>
      <w:r w:rsidRPr="003B6A27">
        <w:rPr>
          <w:rStyle w:val="11111AAAAStyleUnderline"/>
        </w:rPr>
        <w:t>and</w:t>
      </w:r>
      <w:r w:rsidRPr="00C73757">
        <w:rPr>
          <w:rStyle w:val="11111AAAAStyleUnderline"/>
          <w:highlight w:val="yellow"/>
        </w:rPr>
        <w:t xml:space="preserve"> knock on doors</w:t>
      </w:r>
      <w:r w:rsidRPr="00C73757">
        <w:rPr>
          <w:rStyle w:val="11111AAAAStyleUnderline"/>
        </w:rPr>
        <w:t xml:space="preserve"> next year</w:t>
      </w:r>
      <w:r w:rsidRPr="0084420B">
        <w:t xml:space="preserve"> </w:t>
      </w:r>
      <w:r w:rsidRPr="00C73757">
        <w:rPr>
          <w:rStyle w:val="11111AAAAStyleUnderline"/>
          <w:highlight w:val="yellow"/>
        </w:rPr>
        <w:t xml:space="preserve">when </w:t>
      </w:r>
      <w:r w:rsidRPr="003B6A27">
        <w:rPr>
          <w:rStyle w:val="11111AAAAStyleUnderline"/>
        </w:rPr>
        <w:t>the</w:t>
      </w:r>
      <w:r w:rsidRPr="00C73757">
        <w:rPr>
          <w:rStyle w:val="11111AAAAStyleUnderline"/>
        </w:rPr>
        <w:t xml:space="preserve"> 2026 </w:t>
      </w:r>
      <w:r w:rsidRPr="00C73757">
        <w:rPr>
          <w:rStyle w:val="11111AAAAStyleUnderline"/>
          <w:highlight w:val="yellow"/>
        </w:rPr>
        <w:t>campaign heats up</w:t>
      </w:r>
      <w:r w:rsidRPr="0084420B">
        <w:t>. “</w:t>
      </w:r>
      <w:r w:rsidRPr="00C73757">
        <w:rPr>
          <w:rStyle w:val="11111AAAAStyleUnderline"/>
          <w:highlight w:val="yellow"/>
        </w:rPr>
        <w:t>This is</w:t>
      </w:r>
      <w:r w:rsidRPr="00C73757">
        <w:rPr>
          <w:rStyle w:val="11111AAAAStyleUnderline"/>
        </w:rPr>
        <w:t xml:space="preserve"> about </w:t>
      </w:r>
      <w:r w:rsidRPr="00C73757">
        <w:rPr>
          <w:rStyle w:val="11111AAAAStyleUnderline"/>
          <w:highlight w:val="yellow"/>
        </w:rPr>
        <w:t>ladders of engagement</w:t>
      </w:r>
      <w:r w:rsidRPr="0084420B">
        <w:t xml:space="preserve">,” Shuler said. “Most of the </w:t>
      </w:r>
      <w:r w:rsidRPr="00C73757">
        <w:rPr>
          <w:rStyle w:val="11111AAAAStyleUnderline"/>
          <w:highlight w:val="yellow"/>
        </w:rPr>
        <w:t>actions</w:t>
      </w:r>
      <w:r w:rsidRPr="00C73757">
        <w:rPr>
          <w:rStyle w:val="11111AAAAStyleUnderline"/>
        </w:rPr>
        <w:t xml:space="preserve"> on the ground </w:t>
      </w:r>
      <w:r w:rsidRPr="00C73757">
        <w:rPr>
          <w:rStyle w:val="11111AAAAStyleUnderline"/>
          <w:highlight w:val="yellow"/>
        </w:rPr>
        <w:t xml:space="preserve">are </w:t>
      </w:r>
      <w:r w:rsidRPr="0084420B">
        <w:rPr>
          <w:rStyle w:val="Emphasis"/>
          <w:highlight w:val="yellow"/>
        </w:rPr>
        <w:t xml:space="preserve">pathways </w:t>
      </w:r>
      <w:r w:rsidRPr="0084420B">
        <w:rPr>
          <w:rStyle w:val="Emphasis"/>
        </w:rPr>
        <w:t xml:space="preserve">and drumbeats </w:t>
      </w:r>
      <w:r w:rsidRPr="0084420B">
        <w:rPr>
          <w:rStyle w:val="Emphasis"/>
          <w:highlight w:val="yellow"/>
        </w:rPr>
        <w:t>that will keep escalating</w:t>
      </w:r>
      <w:r w:rsidRPr="0084420B">
        <w:t xml:space="preserve">. </w:t>
      </w:r>
      <w:r w:rsidRPr="0084420B">
        <w:rPr>
          <w:rStyle w:val="Emphasis"/>
          <w:highlight w:val="yellow"/>
        </w:rPr>
        <w:t>People</w:t>
      </w:r>
      <w:r w:rsidRPr="0084420B">
        <w:t xml:space="preserve"> are frustrated, and they </w:t>
      </w:r>
      <w:r w:rsidRPr="002D4DE5">
        <w:rPr>
          <w:rStyle w:val="Emphasis"/>
          <w:highlight w:val="yellow"/>
        </w:rPr>
        <w:t xml:space="preserve">want </w:t>
      </w:r>
      <w:r w:rsidRPr="002D4DE5">
        <w:rPr>
          <w:rStyle w:val="Emphasis"/>
        </w:rPr>
        <w:t xml:space="preserve">to channel that into </w:t>
      </w:r>
      <w:r w:rsidRPr="002D4DE5">
        <w:rPr>
          <w:rStyle w:val="Emphasis"/>
          <w:highlight w:val="yellow"/>
        </w:rPr>
        <w:t>action</w:t>
      </w:r>
      <w:r w:rsidRPr="0084420B">
        <w:t>.”</w:t>
      </w:r>
    </w:p>
    <w:p w14:paraId="60F59D6D" w14:textId="77777777" w:rsidR="00FD7C6F" w:rsidRPr="0084420B" w:rsidRDefault="00FD7C6F" w:rsidP="00FD7C6F">
      <w:r w:rsidRPr="0084420B">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9A55462" w14:textId="77777777" w:rsidR="00FD7C6F" w:rsidRPr="0084420B" w:rsidRDefault="00FD7C6F" w:rsidP="00FD7C6F">
      <w:r w:rsidRPr="0084420B">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84420B">
        <w:t>that current raises</w:t>
      </w:r>
      <w:proofErr w:type="gramEnd"/>
      <w:r w:rsidRPr="0084420B">
        <w:t xml:space="preserve"> serious questions.”</w:t>
      </w:r>
    </w:p>
    <w:p w14:paraId="66A3221E" w14:textId="77777777" w:rsidR="00FD7C6F" w:rsidRPr="0084420B" w:rsidRDefault="00FD7C6F" w:rsidP="00FD7C6F">
      <w:r w:rsidRPr="0084420B">
        <w:t xml:space="preserve">Some labor leaders I spoke to worry that unions face an existential crisis, with Trump seeking to sabotage the NLRB and destroy bargaining for federal workers. </w:t>
      </w:r>
      <w:proofErr w:type="spellStart"/>
      <w:r w:rsidRPr="0084420B">
        <w:t>Moveover</w:t>
      </w:r>
      <w:proofErr w:type="spellEnd"/>
      <w:r w:rsidRPr="0084420B">
        <w:t xml:space="preserve">, Musk’s SpaceX and Jeff Bezos’ Amazon have brought lawsuits seeking to have the NLRB declared unconstitutional. And then </w:t>
      </w:r>
      <w:r w:rsidRPr="00C73757">
        <w:rPr>
          <w:rStyle w:val="11111AAAAStyleUnderline"/>
          <w:highlight w:val="yellow"/>
        </w:rPr>
        <w:t>Trump is</w:t>
      </w:r>
      <w:r w:rsidRPr="0084420B">
        <w:t xml:space="preserve"> forever </w:t>
      </w:r>
      <w:r w:rsidRPr="00C73757">
        <w:rPr>
          <w:rStyle w:val="11111AAAAStyleUnderline"/>
          <w:highlight w:val="yellow"/>
        </w:rPr>
        <w:t>seeking</w:t>
      </w:r>
      <w:r w:rsidRPr="00C73757">
        <w:rPr>
          <w:rStyle w:val="11111AAAAStyleUnderline"/>
        </w:rPr>
        <w:t xml:space="preserve"> to</w:t>
      </w:r>
      <w:r w:rsidRPr="0084420B">
        <w:t xml:space="preserve"> </w:t>
      </w:r>
      <w:r w:rsidRPr="00C73757">
        <w:rPr>
          <w:rStyle w:val="11111AAAAStyleUnderline"/>
        </w:rPr>
        <w:t xml:space="preserve">use his </w:t>
      </w:r>
      <w:r w:rsidRPr="00C73757">
        <w:rPr>
          <w:rStyle w:val="11111AAAAStyleUnderline"/>
          <w:highlight w:val="yellow"/>
        </w:rPr>
        <w:t xml:space="preserve">populist magic to </w:t>
      </w:r>
      <w:r w:rsidRPr="0084420B">
        <w:rPr>
          <w:rStyle w:val="Emphasis"/>
          <w:szCs w:val="40"/>
          <w:highlight w:val="yellow"/>
        </w:rPr>
        <w:t>woo blue-collar workers</w:t>
      </w:r>
      <w:r w:rsidRPr="0084420B">
        <w:t>.</w:t>
      </w:r>
    </w:p>
    <w:p w14:paraId="1B60D608" w14:textId="77777777" w:rsidR="00FD7C6F" w:rsidRPr="0084420B" w:rsidRDefault="00FD7C6F" w:rsidP="00FD7C6F">
      <w:r w:rsidRPr="0084420B">
        <w:t>But Michael Podhorzer, a former AFL-CIO political director, sees a silver lining. “</w:t>
      </w:r>
      <w:r w:rsidRPr="00C73757">
        <w:rPr>
          <w:rStyle w:val="11111AAAAStyleUnderline"/>
        </w:rPr>
        <w:t xml:space="preserve">I </w:t>
      </w:r>
      <w:r w:rsidRPr="00C73757">
        <w:rPr>
          <w:rStyle w:val="11111AAAAStyleUnderline"/>
          <w:highlight w:val="yellow"/>
        </w:rPr>
        <w:t>don’t see anything</w:t>
      </w:r>
      <w:r w:rsidRPr="00C73757">
        <w:rPr>
          <w:rStyle w:val="11111AAAAStyleUnderline"/>
        </w:rPr>
        <w:t xml:space="preserve"> out there right </w:t>
      </w:r>
      <w:r w:rsidRPr="00C73757">
        <w:rPr>
          <w:rStyle w:val="11111AAAAStyleUnderline"/>
          <w:highlight w:val="yellow"/>
        </w:rPr>
        <w:t>now that will divide unions</w:t>
      </w:r>
      <w:r w:rsidRPr="0084420B">
        <w:t xml:space="preserve">,” he said. “It’s an eternal truth about politics that when you’re running against the party in power, it really takes a lot to divide you. The </w:t>
      </w:r>
      <w:r w:rsidRPr="00C73757">
        <w:rPr>
          <w:rStyle w:val="11111AAAAStyleUnderline"/>
        </w:rPr>
        <w:t>major elements of the labor coalition have come</w:t>
      </w:r>
      <w:r w:rsidRPr="0084420B">
        <w:t xml:space="preserve"> </w:t>
      </w:r>
      <w:r w:rsidRPr="00C73757">
        <w:rPr>
          <w:rStyle w:val="11111AAAAStyleUnderline"/>
        </w:rPr>
        <w:t>together</w:t>
      </w:r>
      <w:r w:rsidRPr="0084420B">
        <w:t xml:space="preserve">, and </w:t>
      </w:r>
      <w:r w:rsidRPr="0084420B">
        <w:rPr>
          <w:rStyle w:val="Emphasis"/>
          <w:highlight w:val="yellow"/>
        </w:rPr>
        <w:t>Trump has</w:t>
      </w:r>
      <w:r w:rsidRPr="0084420B">
        <w:rPr>
          <w:rStyle w:val="Emphasis"/>
        </w:rPr>
        <w:t xml:space="preserve"> certainly </w:t>
      </w:r>
      <w:r w:rsidRPr="0084420B">
        <w:rPr>
          <w:rStyle w:val="Emphasis"/>
          <w:highlight w:val="yellow"/>
        </w:rPr>
        <w:t>reinforced that</w:t>
      </w:r>
      <w:r w:rsidRPr="0084420B">
        <w:t>.”</w:t>
      </w:r>
    </w:p>
    <w:p w14:paraId="6CFFB16B" w14:textId="77777777" w:rsidR="00FD7C6F" w:rsidRPr="00867DA1" w:rsidRDefault="00FD7C6F" w:rsidP="00FD7C6F">
      <w:r w:rsidRPr="0084420B">
        <w:t xml:space="preserve">In other words, </w:t>
      </w:r>
      <w:r w:rsidRPr="00C73757">
        <w:rPr>
          <w:rStyle w:val="11111AAAAStyleUnderline"/>
        </w:rPr>
        <w:t xml:space="preserve">a </w:t>
      </w:r>
      <w:r w:rsidRPr="0084420B">
        <w:rPr>
          <w:rStyle w:val="Emphasis"/>
        </w:rPr>
        <w:t xml:space="preserve">united </w:t>
      </w:r>
      <w:r w:rsidRPr="0084420B">
        <w:rPr>
          <w:rStyle w:val="Emphasis"/>
          <w:highlight w:val="yellow"/>
        </w:rPr>
        <w:t>labor</w:t>
      </w:r>
      <w:r w:rsidRPr="0084420B">
        <w:rPr>
          <w:rStyle w:val="Emphasis"/>
        </w:rPr>
        <w:t xml:space="preserve"> movement</w:t>
      </w:r>
      <w:r w:rsidRPr="00C73757">
        <w:rPr>
          <w:rStyle w:val="11111AAAAStyleUnderline"/>
        </w:rPr>
        <w:t xml:space="preserve"> </w:t>
      </w:r>
      <w:r w:rsidRPr="00C73757">
        <w:rPr>
          <w:rStyle w:val="11111AAAAStyleUnderline"/>
          <w:highlight w:val="yellow"/>
        </w:rPr>
        <w:t xml:space="preserve">will play </w:t>
      </w:r>
      <w:r w:rsidRPr="003B6A27">
        <w:t>a</w:t>
      </w:r>
      <w:r w:rsidRPr="00C73757">
        <w:rPr>
          <w:rStyle w:val="11111AAAAStyleUnderline"/>
          <w:highlight w:val="yellow"/>
        </w:rPr>
        <w:t xml:space="preserve"> </w:t>
      </w:r>
      <w:r w:rsidRPr="0084420B">
        <w:rPr>
          <w:rStyle w:val="Emphasis"/>
          <w:highlight w:val="yellow"/>
        </w:rPr>
        <w:t>big role</w:t>
      </w:r>
      <w:r w:rsidRPr="00C73757">
        <w:rPr>
          <w:rStyle w:val="11111AAAAStyleUnderline"/>
          <w:highlight w:val="yellow"/>
        </w:rPr>
        <w:t xml:space="preserve"> in helping</w:t>
      </w:r>
      <w:r w:rsidRPr="00C73757">
        <w:rPr>
          <w:rStyle w:val="11111AAAAStyleUnderline"/>
        </w:rPr>
        <w:t xml:space="preserve"> the </w:t>
      </w:r>
      <w:r w:rsidRPr="0084420B">
        <w:rPr>
          <w:rStyle w:val="Emphasis"/>
          <w:highlight w:val="yellow"/>
        </w:rPr>
        <w:t>Dem</w:t>
      </w:r>
      <w:r w:rsidRPr="003B6A27">
        <w:t>ocrat</w:t>
      </w:r>
      <w:r w:rsidRPr="0084420B">
        <w:rPr>
          <w:rStyle w:val="Emphasis"/>
          <w:highlight w:val="yellow"/>
        </w:rPr>
        <w:t>s</w:t>
      </w:r>
      <w:r w:rsidRPr="00C73757">
        <w:rPr>
          <w:rStyle w:val="11111AAAAStyleUnderline"/>
        </w:rPr>
        <w:t xml:space="preserve"> </w:t>
      </w:r>
      <w:r w:rsidRPr="00C73757">
        <w:rPr>
          <w:rStyle w:val="11111AAAAStyleUnderline"/>
          <w:highlight w:val="yellow"/>
        </w:rPr>
        <w:t>take</w:t>
      </w:r>
      <w:r w:rsidRPr="00C73757">
        <w:rPr>
          <w:rStyle w:val="11111AAAAStyleUnderline"/>
        </w:rPr>
        <w:t xml:space="preserve"> back </w:t>
      </w:r>
      <w:r w:rsidRPr="00C73757">
        <w:rPr>
          <w:rStyle w:val="11111AAAAStyleUnderline"/>
          <w:highlight w:val="yellow"/>
        </w:rPr>
        <w:t xml:space="preserve">the House </w:t>
      </w:r>
      <w:r w:rsidRPr="003B6A27">
        <w:rPr>
          <w:rStyle w:val="11111AAAAStyleUnderline"/>
        </w:rPr>
        <w:t xml:space="preserve">in </w:t>
      </w:r>
      <w:r w:rsidRPr="003B6A27">
        <w:t>20</w:t>
      </w:r>
      <w:r w:rsidRPr="003B6A27">
        <w:rPr>
          <w:rStyle w:val="Emphasis"/>
        </w:rPr>
        <w:t>26</w:t>
      </w:r>
      <w:r w:rsidRPr="0084420B">
        <w:t>.</w:t>
      </w:r>
    </w:p>
    <w:p w14:paraId="28463EC6" w14:textId="77777777" w:rsidR="00FD7C6F" w:rsidRPr="00867DA1" w:rsidRDefault="00FD7C6F" w:rsidP="00FD7C6F"/>
    <w:p w14:paraId="29E2F0CC" w14:textId="77777777" w:rsidR="00FD7C6F" w:rsidRDefault="00FD7C6F" w:rsidP="00FD7C6F">
      <w:pPr>
        <w:pStyle w:val="Heading4"/>
      </w:pPr>
      <w:r w:rsidRPr="007D1BA6">
        <w:t>Democratic win constrains nuclear testing via amendments to the NDAA</w:t>
      </w:r>
    </w:p>
    <w:p w14:paraId="023C84CD" w14:textId="77777777" w:rsidR="00FD7C6F" w:rsidRDefault="00FD7C6F" w:rsidP="00FD7C6F">
      <w:r>
        <w:rPr>
          <w:rStyle w:val="Style13ptBold"/>
        </w:rPr>
        <w:t>Park 25</w:t>
      </w:r>
      <w:r>
        <w:t xml:space="preserve"> (</w:t>
      </w:r>
      <w:proofErr w:type="spellStart"/>
      <w:r>
        <w:t>Sulgiye</w:t>
      </w:r>
      <w:proofErr w:type="spellEnd"/>
      <w:r>
        <w:t xml:space="preserv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66BF52E9" w14:textId="77777777" w:rsidR="00FD7C6F" w:rsidRDefault="00FD7C6F" w:rsidP="00FD7C6F">
      <w:hyperlink r:id="rId9" w:history="1">
        <w:r w:rsidRPr="00CD5A8B">
          <w:rPr>
            <w:rStyle w:val="Hyperlink"/>
          </w:rPr>
          <w:t>https://thebulletin.org/2025/02/why-it-would-be-a-bad-idea-for-the-trump-administration-to-conduct-a-rapid-nuclear-test</w:t>
        </w:r>
      </w:hyperlink>
    </w:p>
    <w:p w14:paraId="54DC9574" w14:textId="77777777" w:rsidR="00FD7C6F" w:rsidRPr="00301A02" w:rsidRDefault="00FD7C6F" w:rsidP="00FD7C6F"/>
    <w:p w14:paraId="2D5E67B2" w14:textId="77777777" w:rsidR="00FD7C6F" w:rsidRPr="007D1BA6" w:rsidRDefault="00FD7C6F" w:rsidP="00FD7C6F">
      <w:r w:rsidRPr="00C73757">
        <w:rPr>
          <w:rStyle w:val="11111AAAAStyleUnderline"/>
        </w:rPr>
        <w:t xml:space="preserve">If </w:t>
      </w:r>
      <w:r w:rsidRPr="00C73757">
        <w:rPr>
          <w:rStyle w:val="11111AAAAStyleUnderline"/>
          <w:highlight w:val="yellow"/>
        </w:rPr>
        <w:t>Trump</w:t>
      </w:r>
      <w:r w:rsidRPr="00C73757">
        <w:rPr>
          <w:rStyle w:val="11111AAAAStyleUnderline"/>
        </w:rPr>
        <w:t xml:space="preserve"> initiated this </w:t>
      </w:r>
      <w:r w:rsidRPr="007D1BA6">
        <w:rPr>
          <w:rStyle w:val="Emphasis"/>
        </w:rPr>
        <w:t>two-to-three-year process</w:t>
      </w:r>
      <w:r w:rsidRPr="007D1BA6">
        <w:t xml:space="preserve"> </w:t>
      </w:r>
      <w:r w:rsidRPr="00C73757">
        <w:rPr>
          <w:rStyle w:val="11111AAAAStyleUnderline"/>
        </w:rPr>
        <w:t>at the beginning of his term</w:t>
      </w:r>
      <w:r w:rsidRPr="007D1BA6">
        <w:t xml:space="preserve">, </w:t>
      </w:r>
      <w:r w:rsidRPr="00C73757">
        <w:rPr>
          <w:rStyle w:val="11111AAAAStyleUnderline"/>
        </w:rPr>
        <w:t xml:space="preserve">he </w:t>
      </w:r>
      <w:r w:rsidRPr="00C73757">
        <w:rPr>
          <w:rStyle w:val="11111AAAAStyleUnderline"/>
          <w:highlight w:val="yellow"/>
        </w:rPr>
        <w:t>would be lucky</w:t>
      </w:r>
      <w:r w:rsidRPr="007D1BA6">
        <w:rPr>
          <w:highlight w:val="yellow"/>
        </w:rPr>
        <w:t xml:space="preserve"> </w:t>
      </w:r>
      <w:r w:rsidRPr="00C73757">
        <w:rPr>
          <w:rStyle w:val="11111AAAAStyleUnderline"/>
          <w:highlight w:val="yellow"/>
        </w:rPr>
        <w:t xml:space="preserve">to see that process </w:t>
      </w:r>
      <w:r w:rsidRPr="0014188F">
        <w:rPr>
          <w:rStyle w:val="Emphasis"/>
          <w:highlight w:val="yellow"/>
        </w:rPr>
        <w:t>concluded</w:t>
      </w:r>
      <w:r w:rsidRPr="00C73757">
        <w:rPr>
          <w:rStyle w:val="11111AAAAStyleUnderline"/>
          <w:highlight w:val="yellow"/>
        </w:rPr>
        <w:t xml:space="preserve"> 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C73757">
        <w:rPr>
          <w:rStyle w:val="11111AAAAStyleUnderline"/>
        </w:rPr>
        <w:t>Right now</w:t>
      </w:r>
      <w:r w:rsidRPr="007D1BA6">
        <w:t xml:space="preserve">, </w:t>
      </w:r>
      <w:r w:rsidRPr="00C73757">
        <w:rPr>
          <w:rStyle w:val="11111AAAAStyleUnderline"/>
        </w:rPr>
        <w:t>Republicans hold a majority in the House</w:t>
      </w:r>
      <w:r w:rsidRPr="007D1BA6">
        <w:t xml:space="preserve"> and the Senate, </w:t>
      </w:r>
      <w:r w:rsidRPr="00C73757">
        <w:rPr>
          <w:rStyle w:val="11111AAAAStyleUnderline"/>
        </w:rPr>
        <w:t>but the margins are</w:t>
      </w:r>
      <w:r w:rsidRPr="007D1BA6">
        <w:t xml:space="preserve"> </w:t>
      </w:r>
      <w:proofErr w:type="gramStart"/>
      <w:r w:rsidRPr="007D1BA6">
        <w:rPr>
          <w:rStyle w:val="Emphasis"/>
        </w:rPr>
        <w:t>razor-thin</w:t>
      </w:r>
      <w:proofErr w:type="gramEnd"/>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9BCE85D" w14:textId="77777777" w:rsidR="00FD7C6F" w:rsidRPr="00C73757" w:rsidRDefault="00FD7C6F" w:rsidP="00FD7C6F">
      <w:pPr>
        <w:rPr>
          <w:rStyle w:val="11111AAAAStyleUnderline"/>
        </w:rPr>
      </w:pPr>
      <w:r w:rsidRPr="007D1BA6">
        <w:t xml:space="preserve">Even if </w:t>
      </w:r>
      <w:r w:rsidRPr="007D1BA6">
        <w:rPr>
          <w:rStyle w:val="Emphasis"/>
        </w:rPr>
        <w:t>Trump</w:t>
      </w:r>
      <w:r w:rsidRPr="007D1BA6">
        <w:t xml:space="preserve"> manages to keep his party in line, he </w:t>
      </w:r>
      <w:r w:rsidRPr="00C73757">
        <w:rPr>
          <w:rStyle w:val="11111AAAAStyleUnderline"/>
        </w:rPr>
        <w:t xml:space="preserve">has two years before </w:t>
      </w:r>
      <w:r w:rsidRPr="003B6A27">
        <w:rPr>
          <w:rStyle w:val="11111AAAAStyleUnderline"/>
        </w:rPr>
        <w:t>the</w:t>
      </w:r>
      <w:r w:rsidRPr="00C73757">
        <w:rPr>
          <w:rStyle w:val="11111AAAAStyleUnderline"/>
        </w:rPr>
        <w:t xml:space="preserve"> </w:t>
      </w:r>
      <w:r w:rsidRPr="007D1BA6">
        <w:rPr>
          <w:rStyle w:val="Emphasis"/>
          <w:highlight w:val="yellow"/>
        </w:rPr>
        <w:t>midterm</w:t>
      </w:r>
      <w:r w:rsidRPr="007D1BA6">
        <w:rPr>
          <w:rStyle w:val="Emphasis"/>
        </w:rPr>
        <w:t xml:space="preserve"> elections</w:t>
      </w:r>
      <w:r w:rsidRPr="007D1BA6">
        <w:t xml:space="preserve">, </w:t>
      </w:r>
      <w:r w:rsidRPr="00C73757">
        <w:rPr>
          <w:rStyle w:val="11111AAAAStyleUnderline"/>
        </w:rPr>
        <w:t xml:space="preserve">in which the president’s </w:t>
      </w:r>
      <w:r w:rsidRPr="007D1BA6">
        <w:rPr>
          <w:rStyle w:val="Emphasis"/>
        </w:rPr>
        <w:t>party</w:t>
      </w:r>
      <w:r w:rsidRPr="00C73757">
        <w:rPr>
          <w:rStyle w:val="11111AAAAStyleUnderline"/>
        </w:rPr>
        <w:t xml:space="preserve"> historically </w:t>
      </w:r>
      <w:r w:rsidRPr="007D1BA6">
        <w:rPr>
          <w:rStyle w:val="Emphasis"/>
        </w:rPr>
        <w:t>loses seats</w:t>
      </w:r>
      <w:r w:rsidRPr="00C73757">
        <w:rPr>
          <w:rStyle w:val="11111AAAAStyleUnderline"/>
        </w:rPr>
        <w:t>.</w:t>
      </w:r>
      <w:r w:rsidRPr="007D1BA6">
        <w:t xml:space="preserve"> </w:t>
      </w:r>
      <w:r w:rsidRPr="00FD7C6F">
        <w:rPr>
          <w:rStyle w:val="Emphasis"/>
        </w:rPr>
        <w:t>This</w:t>
      </w:r>
      <w:r w:rsidRPr="00FD7C6F">
        <w:t xml:space="preserve"> </w:t>
      </w:r>
      <w:r w:rsidRPr="00FD7C6F">
        <w:rPr>
          <w:rStyle w:val="11111AAAAStyleUnderline"/>
        </w:rPr>
        <w:t xml:space="preserve">would </w:t>
      </w:r>
      <w:r w:rsidRPr="00C73757">
        <w:rPr>
          <w:rStyle w:val="11111AAAAStyleUnderline"/>
          <w:highlight w:val="yellow"/>
        </w:rPr>
        <w:t>give</w:t>
      </w:r>
      <w:r w:rsidRPr="00C73757">
        <w:rPr>
          <w:rStyle w:val="11111AAAAStyleUnderline"/>
        </w:rPr>
        <w:t xml:space="preserve"> </w:t>
      </w:r>
      <w:r w:rsidRPr="007D1BA6">
        <w:rPr>
          <w:rStyle w:val="Emphasis"/>
          <w:highlight w:val="yellow"/>
        </w:rPr>
        <w:t>Dem</w:t>
      </w:r>
      <w:r w:rsidRPr="00FD7C6F">
        <w:t>ocrat</w:t>
      </w:r>
      <w:r w:rsidRPr="007D1BA6">
        <w:rPr>
          <w:rStyle w:val="Emphasis"/>
          <w:highlight w:val="yellow"/>
        </w:rPr>
        <w:t>s</w:t>
      </w:r>
      <w:r w:rsidRPr="00C73757">
        <w:rPr>
          <w:rStyle w:val="11111AAAAStyleUnderline"/>
          <w:highlight w:val="yellow"/>
        </w:rPr>
        <w:t xml:space="preserve"> </w:t>
      </w:r>
      <w:r w:rsidRPr="003B6A27">
        <w:rPr>
          <w:rStyle w:val="11111AAAAStyleUnderline"/>
        </w:rPr>
        <w:t>the</w:t>
      </w:r>
      <w:r w:rsidRPr="00C73757">
        <w:rPr>
          <w:rStyle w:val="11111AAAAStyleUnderline"/>
          <w:highlight w:val="yellow"/>
        </w:rPr>
        <w:t xml:space="preserve"> </w:t>
      </w:r>
      <w:r w:rsidRPr="007D1BA6">
        <w:rPr>
          <w:rStyle w:val="Emphasis"/>
          <w:highlight w:val="yellow"/>
        </w:rPr>
        <w:t>opportunity</w:t>
      </w:r>
      <w:r w:rsidRPr="00C73757">
        <w:rPr>
          <w:rStyle w:val="11111AAAAStyleUnderline"/>
          <w:highlight w:val="yellow"/>
        </w:rPr>
        <w:t xml:space="preserve"> to </w:t>
      </w:r>
      <w:r w:rsidRPr="007D1BA6">
        <w:rPr>
          <w:rStyle w:val="Emphasis"/>
          <w:sz w:val="28"/>
          <w:highlight w:val="yellow"/>
        </w:rPr>
        <w:t>disrupt testing preparations</w:t>
      </w:r>
      <w:r w:rsidRPr="00C73757">
        <w:rPr>
          <w:rStyle w:val="11111AAAAStyleUnderline"/>
        </w:rPr>
        <w:t xml:space="preserve">, </w:t>
      </w:r>
      <w:r w:rsidRPr="00C73757">
        <w:rPr>
          <w:rStyle w:val="11111AAAAStyleUnderline"/>
          <w:highlight w:val="yellow"/>
        </w:rPr>
        <w:t>such as</w:t>
      </w:r>
      <w:r w:rsidRPr="00C73757">
        <w:rPr>
          <w:rStyle w:val="11111AAAAStyleUnderline"/>
        </w:rPr>
        <w:t xml:space="preserve"> when they </w:t>
      </w:r>
      <w:r w:rsidRPr="007D1BA6">
        <w:rPr>
          <w:rStyle w:val="Emphasis"/>
        </w:rPr>
        <w:t>introduced</w:t>
      </w:r>
      <w:r w:rsidRPr="00C73757">
        <w:rPr>
          <w:rStyle w:val="11111AAAAStyleUnderline"/>
        </w:rPr>
        <w:t xml:space="preserve"> </w:t>
      </w:r>
      <w:r w:rsidRPr="00C73757">
        <w:rPr>
          <w:rStyle w:val="11111AAAAStyleUnderline"/>
          <w:highlight w:val="yellow"/>
        </w:rPr>
        <w:t xml:space="preserve">an </w:t>
      </w:r>
      <w:r w:rsidRPr="007D1BA6">
        <w:rPr>
          <w:rStyle w:val="Emphasis"/>
          <w:highlight w:val="yellow"/>
        </w:rPr>
        <w:t>amendment</w:t>
      </w:r>
      <w:r w:rsidRPr="00C73757">
        <w:rPr>
          <w:rStyle w:val="11111AAAAStyleUnderline"/>
          <w:highlight w:val="yellow"/>
        </w:rPr>
        <w:t xml:space="preserve"> to the</w:t>
      </w:r>
      <w:r w:rsidRPr="00C73757">
        <w:rPr>
          <w:rStyle w:val="11111AAAA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C73757">
        <w:rPr>
          <w:rStyle w:val="11111AAAAStyleUnderline"/>
        </w:rPr>
        <w:t xml:space="preserve"> </w:t>
      </w:r>
      <w:r w:rsidRPr="00C73757">
        <w:rPr>
          <w:rStyle w:val="11111AAAAStyleUnderline"/>
          <w:highlight w:val="yellow"/>
        </w:rPr>
        <w:t xml:space="preserve">to </w:t>
      </w:r>
      <w:r w:rsidRPr="0014188F">
        <w:rPr>
          <w:rStyle w:val="Emphasis"/>
          <w:highlight w:val="yellow"/>
        </w:rPr>
        <w:t>block funding</w:t>
      </w:r>
      <w:r w:rsidRPr="00C73757">
        <w:rPr>
          <w:rStyle w:val="11111AAAAStyleUnderline"/>
          <w:highlight w:val="yellow"/>
        </w:rPr>
        <w:t xml:space="preserve"> for </w:t>
      </w:r>
      <w:r w:rsidRPr="003B6A27">
        <w:rPr>
          <w:rStyle w:val="11111AAAAStyleUnderline"/>
        </w:rPr>
        <w:t>any</w:t>
      </w:r>
      <w:r w:rsidRPr="00FD7C6F">
        <w:t xml:space="preserve"> explosive </w:t>
      </w:r>
      <w:r w:rsidRPr="00FD7C6F">
        <w:rPr>
          <w:rStyle w:val="Emphasis"/>
          <w:highlight w:val="yellow"/>
        </w:rPr>
        <w:t xml:space="preserve">nuclear </w:t>
      </w:r>
      <w:r w:rsidRPr="007D1BA6">
        <w:rPr>
          <w:rStyle w:val="Emphasis"/>
          <w:highlight w:val="yellow"/>
        </w:rPr>
        <w:t>testing</w:t>
      </w:r>
      <w:r w:rsidRPr="00C73757">
        <w:rPr>
          <w:rStyle w:val="11111AAAAStyleUnderline"/>
          <w:highlight w:val="yellow"/>
        </w:rPr>
        <w:t>.</w:t>
      </w:r>
    </w:p>
    <w:p w14:paraId="7F2B034F" w14:textId="77777777" w:rsidR="00FD7C6F" w:rsidRPr="00C73757" w:rsidRDefault="00FD7C6F" w:rsidP="00FD7C6F">
      <w:pPr>
        <w:rPr>
          <w:rStyle w:val="11111AAAAStyleUnderline"/>
        </w:rPr>
      </w:pPr>
    </w:p>
    <w:p w14:paraId="302AF180" w14:textId="72CC6222" w:rsidR="00FD7C6F" w:rsidRPr="007D1BA6" w:rsidRDefault="00FD7C6F" w:rsidP="00FD7C6F">
      <w:pPr>
        <w:pStyle w:val="Heading4"/>
      </w:pPr>
      <w:r w:rsidRPr="007D1BA6">
        <w:t xml:space="preserve">US testing </w:t>
      </w:r>
      <w:r w:rsidR="00FD5D67">
        <w:t>spurs modernization</w:t>
      </w:r>
      <w:r w:rsidRPr="007D1BA6">
        <w:t>—extinction.</w:t>
      </w:r>
    </w:p>
    <w:p w14:paraId="7A7F8274" w14:textId="77777777" w:rsidR="00FD7C6F" w:rsidRPr="007D1BA6" w:rsidRDefault="00FD7C6F" w:rsidP="00FD7C6F">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08BC9CDF" w14:textId="77777777" w:rsidR="00FD7C6F" w:rsidRPr="007D1BA6" w:rsidRDefault="00FD7C6F" w:rsidP="00FD7C6F"/>
    <w:p w14:paraId="46DACCE3" w14:textId="77777777" w:rsidR="00FD7C6F" w:rsidRPr="007D1BA6" w:rsidRDefault="00FD7C6F" w:rsidP="00FD7C6F">
      <w:r w:rsidRPr="007D1BA6">
        <w:t>NEW YORK (IDN) – “</w:t>
      </w:r>
      <w:r w:rsidRPr="00C73757">
        <w:rPr>
          <w:rStyle w:val="11111AAAAStyleUnderline"/>
        </w:rPr>
        <w:t>Resumption of nuclear explosive testing</w:t>
      </w:r>
      <w:r w:rsidRPr="007D1BA6">
        <w:t xml:space="preserve"> </w:t>
      </w:r>
      <w:r w:rsidRPr="00C73757">
        <w:rPr>
          <w:rStyle w:val="11111AAAAStyleUnderline"/>
        </w:rPr>
        <w:t xml:space="preserve">is </w:t>
      </w:r>
      <w:proofErr w:type="gramStart"/>
      <w:r w:rsidRPr="00C73757">
        <w:rPr>
          <w:rStyle w:val="11111AAAAStyleUnderline"/>
        </w:rPr>
        <w:t>absolutely unacceptable</w:t>
      </w:r>
      <w:proofErr w:type="gramEnd"/>
      <w:r w:rsidRPr="007D1BA6">
        <w:t xml:space="preserve">. </w:t>
      </w:r>
      <w:r w:rsidRPr="007D1BA6">
        <w:rPr>
          <w:rStyle w:val="Emphasis"/>
        </w:rPr>
        <w:t>Even discussing nuclear testing</w:t>
      </w:r>
      <w:r w:rsidRPr="007D1BA6">
        <w:t xml:space="preserve"> again </w:t>
      </w:r>
      <w:r w:rsidRPr="00C73757">
        <w:rPr>
          <w:rStyle w:val="11111AAAAStyleUnderline"/>
        </w:rPr>
        <w:t xml:space="preserve">is dangerously </w:t>
      </w:r>
      <w:r w:rsidRPr="007D1BA6">
        <w:rPr>
          <w:rStyle w:val="Emphasis"/>
        </w:rPr>
        <w:t>destabilizing</w:t>
      </w:r>
      <w:r w:rsidRPr="007D1BA6">
        <w:t>,” the Abolition 2000 Global Network to Eliminate Nuclear Weapons has warned</w:t>
      </w:r>
      <w:r w:rsidRPr="00C73757">
        <w:rPr>
          <w:rStyle w:val="11111AAAA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52F2EAF1" w14:textId="77777777" w:rsidR="00FD7C6F" w:rsidRPr="007D1BA6" w:rsidRDefault="00FD7C6F" w:rsidP="00FD7C6F">
      <w:r w:rsidRPr="007D1BA6">
        <w:t>The CTBT, opened for signing in 1996, obliges states:</w:t>
      </w:r>
    </w:p>
    <w:p w14:paraId="4C2C0E85" w14:textId="77777777" w:rsidR="00FD7C6F" w:rsidRPr="007D1BA6" w:rsidRDefault="00FD7C6F" w:rsidP="00FD7C6F">
      <w:r w:rsidRPr="007D1BA6">
        <w:t>1. Not to carry out any nuclear weapon test explosion or any other nuclear explosion, and to prohibit and prevent any such nuclear explosion at any place under its jurisdiction or control.</w:t>
      </w:r>
    </w:p>
    <w:p w14:paraId="5135DE88" w14:textId="77777777" w:rsidR="00FD7C6F" w:rsidRPr="007D1BA6" w:rsidRDefault="00FD7C6F" w:rsidP="00FD7C6F">
      <w:r w:rsidRPr="007D1BA6">
        <w:t>2. To refrain from causing, encouraging, or in any way participating in the carrying out of any nuclear weapon test explosion or any other nuclear explosion.</w:t>
      </w:r>
    </w:p>
    <w:p w14:paraId="1AA6D58F" w14:textId="77777777" w:rsidR="00FD7C6F" w:rsidRPr="007D1BA6" w:rsidRDefault="00FD7C6F" w:rsidP="00FD7C6F">
      <w:r w:rsidRPr="007D1BA6">
        <w:t xml:space="preserve">The unanimous statement was drafted on behalf of the AGM by: John Burroughs, Executive Director, Lawyers Committee on Nuclear Policy; Daniel Ellsberg, author of ‘The Doomsday Machine: Confessions of a Nuclear War </w:t>
      </w:r>
      <w:proofErr w:type="spellStart"/>
      <w:r w:rsidRPr="007D1BA6">
        <w:t>Plannee</w:t>
      </w:r>
      <w:proofErr w:type="spellEnd"/>
      <w:r w:rsidRPr="007D1BA6">
        <w:t>; and Andrew Lichterman, Senior Research Analyst, Western States Legal Foundation.</w:t>
      </w:r>
    </w:p>
    <w:p w14:paraId="0D5B93BD" w14:textId="77777777" w:rsidR="00FD7C6F" w:rsidRPr="007D1BA6" w:rsidRDefault="00FD7C6F" w:rsidP="00FD7C6F">
      <w:bookmarkStart w:id="1" w:name="_Hlk154709566"/>
      <w:r w:rsidRPr="007D1BA6">
        <w:t>“</w:t>
      </w:r>
      <w:r w:rsidRPr="00C73757">
        <w:rPr>
          <w:rStyle w:val="11111AAAAStyleUnderline"/>
        </w:rPr>
        <w:t>Testing of nuc</w:t>
      </w:r>
      <w:r w:rsidRPr="007D1BA6">
        <w:t>lear weapon</w:t>
      </w:r>
      <w:r w:rsidRPr="00C73757">
        <w:rPr>
          <w:rStyle w:val="11111AAAAStyleUnderline"/>
        </w:rPr>
        <w:t xml:space="preserve">s evokes </w:t>
      </w:r>
      <w:r w:rsidRPr="007D1BA6">
        <w:rPr>
          <w:rStyle w:val="Emphasis"/>
        </w:rPr>
        <w:t>nuclear apocalypse</w:t>
      </w:r>
      <w:r w:rsidRPr="007D1BA6">
        <w:t xml:space="preserve">, as in the days of </w:t>
      </w:r>
      <w:r w:rsidRPr="00C73757">
        <w:rPr>
          <w:rStyle w:val="11111AAAAStyleUnderline"/>
          <w:highlight w:val="yellow"/>
        </w:rPr>
        <w:t>U.S.</w:t>
      </w:r>
      <w:r w:rsidRPr="007D1BA6">
        <w:t xml:space="preserve">-Soviet brinksmanship. </w:t>
      </w:r>
      <w:r w:rsidRPr="00C73757">
        <w:rPr>
          <w:rStyle w:val="11111AAAAStyleUnderline"/>
        </w:rPr>
        <w:t xml:space="preserve">It must not be resumed. At the same time, we must recognize that the capabilities for apocalypse remain in </w:t>
      </w:r>
      <w:proofErr w:type="gramStart"/>
      <w:r w:rsidRPr="00C73757">
        <w:rPr>
          <w:rStyle w:val="11111AAAAStyleUnderline"/>
        </w:rPr>
        <w:t>place,</w:t>
      </w:r>
      <w:r w:rsidRPr="007D1BA6">
        <w:t xml:space="preserve"> and</w:t>
      </w:r>
      <w:proofErr w:type="gramEnd"/>
      <w:r w:rsidRPr="007D1BA6">
        <w:t xml:space="preserve"> are being maintained and improved in the absence of nuclear explosive testing. This too must be </w:t>
      </w:r>
      <w:proofErr w:type="gramStart"/>
      <w:r w:rsidRPr="007D1BA6">
        <w:t>brought to an end</w:t>
      </w:r>
      <w:proofErr w:type="gramEnd"/>
      <w:r w:rsidRPr="007D1BA6">
        <w:t>,” Burroughs said.</w:t>
      </w:r>
    </w:p>
    <w:p w14:paraId="0D3F6366" w14:textId="77777777" w:rsidR="00FD7C6F" w:rsidRPr="00C73757" w:rsidRDefault="00FD7C6F" w:rsidP="00FD7C6F">
      <w:pPr>
        <w:rPr>
          <w:rStyle w:val="11111AAAAStyleUnderline"/>
        </w:rPr>
      </w:pPr>
      <w:r w:rsidRPr="00C73757">
        <w:rPr>
          <w:rStyle w:val="11111AAAAStyleUnderline"/>
        </w:rPr>
        <w:t>Ellsberg, a famed whistleblower</w:t>
      </w:r>
      <w:r w:rsidRPr="007D1BA6">
        <w:t xml:space="preserve"> of the Pentagon Papers, </w:t>
      </w:r>
      <w:r w:rsidRPr="00C73757">
        <w:rPr>
          <w:rStyle w:val="11111AAAAStyleUnderline"/>
        </w:rPr>
        <w:t>alerted</w:t>
      </w:r>
      <w:r w:rsidRPr="007D1BA6">
        <w:t>: “</w:t>
      </w:r>
      <w:r w:rsidRPr="00C73757">
        <w:rPr>
          <w:rStyle w:val="11111AAAAStyleUnderline"/>
        </w:rPr>
        <w:t xml:space="preserve">Renewed </w:t>
      </w:r>
      <w:r w:rsidRPr="00C73757">
        <w:rPr>
          <w:rStyle w:val="11111AAAAStyleUnderline"/>
          <w:highlight w:val="yellow"/>
        </w:rPr>
        <w:t>nuc</w:t>
      </w:r>
      <w:r w:rsidRPr="00FD7C6F">
        <w:rPr>
          <w:rStyle w:val="11111AAAAStyleUnderline"/>
        </w:rPr>
        <w:t xml:space="preserve">lear </w:t>
      </w:r>
      <w:r w:rsidRPr="00C73757">
        <w:rPr>
          <w:rStyle w:val="11111AAAAStyleUnderline"/>
          <w:highlight w:val="yellow"/>
        </w:rPr>
        <w:t>testing</w:t>
      </w:r>
      <w:r w:rsidRPr="007D1BA6">
        <w:t xml:space="preserve"> initiated by the U.S. </w:t>
      </w:r>
      <w:r w:rsidRPr="00C73757">
        <w:rPr>
          <w:rStyle w:val="11111AAAAStyleUnderline"/>
          <w:highlight w:val="yellow"/>
        </w:rPr>
        <w:t xml:space="preserve">would enable </w:t>
      </w:r>
      <w:r w:rsidRPr="0014188F">
        <w:rPr>
          <w:rStyle w:val="Emphasis"/>
          <w:highlight w:val="yellow"/>
        </w:rPr>
        <w:t>India</w:t>
      </w:r>
      <w:r w:rsidRPr="00C73757">
        <w:rPr>
          <w:rStyle w:val="11111AAAAStyleUnderline"/>
          <w:highlight w:val="yellow"/>
        </w:rPr>
        <w:t xml:space="preserve">, </w:t>
      </w:r>
      <w:r w:rsidRPr="0014188F">
        <w:rPr>
          <w:rStyle w:val="Emphasis"/>
          <w:highlight w:val="yellow"/>
        </w:rPr>
        <w:t>Pakistan</w:t>
      </w:r>
      <w:r w:rsidRPr="00C73757">
        <w:rPr>
          <w:rStyle w:val="11111AAAAStyleUnderline"/>
          <w:highlight w:val="yellow"/>
        </w:rPr>
        <w:t xml:space="preserve"> and</w:t>
      </w:r>
      <w:r w:rsidRPr="00C73757">
        <w:rPr>
          <w:rStyle w:val="11111AAAAStyleUnderline"/>
        </w:rPr>
        <w:t xml:space="preserve"> </w:t>
      </w:r>
      <w:r w:rsidRPr="0014188F">
        <w:rPr>
          <w:rStyle w:val="Emphasis"/>
          <w:highlight w:val="yellow"/>
        </w:rPr>
        <w:t>No</w:t>
      </w:r>
      <w:r w:rsidRPr="00C73757">
        <w:rPr>
          <w:rStyle w:val="11111AAAAStyleUnderline"/>
        </w:rPr>
        <w:t xml:space="preserve">rth </w:t>
      </w:r>
      <w:r w:rsidRPr="0014188F">
        <w:rPr>
          <w:rStyle w:val="Emphasis"/>
          <w:highlight w:val="yellow"/>
        </w:rPr>
        <w:t>Ko</w:t>
      </w:r>
      <w:r w:rsidRPr="00C73757">
        <w:rPr>
          <w:rStyle w:val="11111AAAAStyleUnderline"/>
        </w:rPr>
        <w:t xml:space="preserve">rea </w:t>
      </w:r>
      <w:r w:rsidRPr="00C73757">
        <w:rPr>
          <w:rStyle w:val="11111AAAAStyleUnderline"/>
          <w:highlight w:val="yellow"/>
        </w:rPr>
        <w:t>to</w:t>
      </w:r>
      <w:r w:rsidRPr="00C73757">
        <w:rPr>
          <w:rStyle w:val="11111AAAAStyleUnderline"/>
        </w:rPr>
        <w:t xml:space="preserve"> test and </w:t>
      </w:r>
      <w:r w:rsidRPr="00C73757">
        <w:rPr>
          <w:rStyle w:val="11111AAAA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C73757">
        <w:rPr>
          <w:rStyle w:val="11111AAAAStyleUnderline"/>
          <w:highlight w:val="yellow"/>
        </w:rPr>
        <w:t>which the</w:t>
      </w:r>
      <w:r w:rsidRPr="00C73757">
        <w:rPr>
          <w:rStyle w:val="11111AAAAStyleUnderline"/>
        </w:rPr>
        <w:t xml:space="preserve"> existing </w:t>
      </w:r>
      <w:r w:rsidRPr="00FD7C6F">
        <w:rPr>
          <w:rStyle w:val="Emphasis"/>
          <w:highlight w:val="yellow"/>
        </w:rPr>
        <w:t>moratorium</w:t>
      </w:r>
      <w:r w:rsidRPr="00C73757">
        <w:rPr>
          <w:rStyle w:val="11111AAAAStyleUnderline"/>
          <w:highlight w:val="yellow"/>
        </w:rPr>
        <w:t xml:space="preserve"> on testing has </w:t>
      </w:r>
      <w:r w:rsidRPr="00FD7C6F">
        <w:rPr>
          <w:rStyle w:val="Emphasis"/>
          <w:highlight w:val="yellow"/>
        </w:rPr>
        <w:t>prevented</w:t>
      </w:r>
      <w:r w:rsidRPr="007D1BA6">
        <w:t xml:space="preserve"> </w:t>
      </w:r>
      <w:r w:rsidRPr="00FD7C6F">
        <w:rPr>
          <w:rStyle w:val="11111AAAAStyleUnderline"/>
        </w:rPr>
        <w:t>them from deploying</w:t>
      </w:r>
      <w:r w:rsidRPr="007D1BA6">
        <w:t xml:space="preserve">.  They could then join the U.S. and Russia in </w:t>
      </w:r>
      <w:r w:rsidRPr="00C73757">
        <w:rPr>
          <w:rStyle w:val="11111AAAAStyleUnderline"/>
          <w:highlight w:val="yellow"/>
        </w:rPr>
        <w:t>threatening</w:t>
      </w:r>
      <w:r w:rsidRPr="007D1BA6">
        <w:t xml:space="preserve"> the world with the capability to cause </w:t>
      </w:r>
      <w:r w:rsidRPr="007D1BA6">
        <w:rPr>
          <w:rStyle w:val="Emphasis"/>
        </w:rPr>
        <w:t>nuclear winter, global famine</w:t>
      </w:r>
      <w:r w:rsidRPr="007D1BA6">
        <w:t xml:space="preserve">, and </w:t>
      </w:r>
      <w:proofErr w:type="gramStart"/>
      <w:r w:rsidRPr="007D1BA6">
        <w:t>near-</w:t>
      </w:r>
      <w:r w:rsidRPr="007D1BA6">
        <w:rPr>
          <w:rStyle w:val="Emphasis"/>
          <w:highlight w:val="yellow"/>
        </w:rPr>
        <w:t>extinction</w:t>
      </w:r>
      <w:proofErr w:type="gramEnd"/>
      <w:r w:rsidRPr="00C73757">
        <w:rPr>
          <w:rStyle w:val="11111AAAAStyleUnderline"/>
        </w:rPr>
        <w:t xml:space="preserve"> of </w:t>
      </w:r>
      <w:r w:rsidRPr="0014188F">
        <w:rPr>
          <w:rStyle w:val="Emphasis"/>
        </w:rPr>
        <w:t>humanity</w:t>
      </w:r>
      <w:r w:rsidRPr="00C73757">
        <w:rPr>
          <w:rStyle w:val="11111AAAAStyleUnderline"/>
        </w:rPr>
        <w:t>.</w:t>
      </w:r>
      <w:r w:rsidRPr="0014188F">
        <w:t>”</w:t>
      </w:r>
    </w:p>
    <w:bookmarkEnd w:id="1"/>
    <w:p w14:paraId="53D4FA33" w14:textId="77777777" w:rsidR="00FD7C6F" w:rsidRPr="007D1BA6" w:rsidRDefault="00FD7C6F" w:rsidP="00FD7C6F">
      <w:r w:rsidRPr="007D1BA6">
        <w:t>He added: Obviously, no nation on earth should possess this power. Rather than inviting its spread, the U.S. and Russia should neither maintain nor ‘modernize’ but dismantle their own Doomsday Machines.</w:t>
      </w:r>
    </w:p>
    <w:p w14:paraId="2C8F4E92" w14:textId="77777777" w:rsidR="00FD7C6F" w:rsidRPr="007D1BA6" w:rsidRDefault="00FD7C6F" w:rsidP="00FD7C6F">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10C5FAED" w14:textId="77777777" w:rsidR="00FD7C6F" w:rsidRPr="007D1BA6" w:rsidRDefault="00FD7C6F" w:rsidP="00FD7C6F">
      <w:r w:rsidRPr="007D1BA6">
        <w:t>“</w:t>
      </w:r>
      <w:r w:rsidRPr="00C73757">
        <w:rPr>
          <w:rStyle w:val="11111AAAAStyleUnderline"/>
        </w:rPr>
        <w:t xml:space="preserve">US resumption of such tests at this time would </w:t>
      </w:r>
      <w:r w:rsidRPr="007D1BA6">
        <w:rPr>
          <w:rStyle w:val="Emphasis"/>
        </w:rPr>
        <w:t>rock the foundations</w:t>
      </w:r>
      <w:r w:rsidRPr="00C73757">
        <w:rPr>
          <w:rStyle w:val="11111AAAAStyleUnderline"/>
        </w:rPr>
        <w:t xml:space="preserve"> of increasingly fragile world order </w:t>
      </w:r>
      <w:r w:rsidRPr="007D1BA6">
        <w:t>and would set back efforts to eliminate nuclear weapons by decades. It must not be allowed,” she accentuated.</w:t>
      </w:r>
    </w:p>
    <w:p w14:paraId="16381F4E" w14:textId="77777777" w:rsidR="00FD7C6F" w:rsidRPr="007D1BA6" w:rsidRDefault="00FD7C6F" w:rsidP="00FD7C6F">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0215B893" w14:textId="77777777" w:rsidR="00FD7C6F" w:rsidRPr="007D1BA6" w:rsidRDefault="00FD7C6F" w:rsidP="00FD7C6F">
      <w:r w:rsidRPr="007D1BA6">
        <w:t>“</w:t>
      </w:r>
      <w:r w:rsidRPr="00C73757">
        <w:rPr>
          <w:rStyle w:val="11111AAAAStyleUnderline"/>
        </w:rPr>
        <w:t>It would</w:t>
      </w:r>
      <w:r w:rsidRPr="007D1BA6">
        <w:t xml:space="preserve"> also </w:t>
      </w:r>
      <w:r w:rsidRPr="00C73757">
        <w:rPr>
          <w:rStyle w:val="11111AAAA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w:t>
      </w:r>
      <w:proofErr w:type="gramStart"/>
      <w:r w:rsidRPr="007D1BA6">
        <w:t>The TPNW</w:t>
      </w:r>
      <w:proofErr w:type="gramEnd"/>
      <w:r w:rsidRPr="007D1BA6">
        <w:t xml:space="preserve"> is that solution, the ICAN chief added.</w:t>
      </w:r>
    </w:p>
    <w:p w14:paraId="16568C96" w14:textId="77777777" w:rsidR="00FD7C6F" w:rsidRPr="007D1BA6" w:rsidRDefault="00FD7C6F" w:rsidP="00FD7C6F">
      <w:r w:rsidRPr="007D1BA6">
        <w:t xml:space="preserve">TPNW is the Treaty on the Prohibition of Nuclear Weapons adopted by the United Nations General Assembly on July 7, </w:t>
      </w:r>
      <w:proofErr w:type="gramStart"/>
      <w:r w:rsidRPr="007D1BA6">
        <w:t>2017</w:t>
      </w:r>
      <w:proofErr w:type="gramEnd"/>
      <w:r w:rsidRPr="007D1BA6">
        <w:t xml:space="preserve"> by a vote of 122 States in </w:t>
      </w:r>
      <w:proofErr w:type="spellStart"/>
      <w:r w:rsidRPr="007D1BA6">
        <w:t>favour</w:t>
      </w:r>
      <w:proofErr w:type="spellEnd"/>
      <w:r w:rsidRPr="007D1BA6">
        <w:t xml:space="preserve"> with one vote against and one abstention. It opened for signature by the UN Secretary-General on September 20, 2017. It will enter into force 90 days after the fiftieth instrument of ratification, acceptance, approval or accession has been deposited.</w:t>
      </w:r>
    </w:p>
    <w:p w14:paraId="115C1E47" w14:textId="77777777" w:rsidR="00FD7C6F" w:rsidRPr="007D1BA6" w:rsidRDefault="00FD7C6F" w:rsidP="00FD7C6F">
      <w:r w:rsidRPr="007D1BA6">
        <w:t>Meanwhile, 37 nations have ratified the Treaty.</w:t>
      </w:r>
    </w:p>
    <w:p w14:paraId="160254B9" w14:textId="77777777" w:rsidR="00FD7C6F" w:rsidRPr="007D1BA6" w:rsidRDefault="00FD7C6F" w:rsidP="00FD7C6F">
      <w:r w:rsidRPr="007D1BA6">
        <w:t>As a result of the Covid-19 pandemic, Abolition 2000 took the unprecedented step of holding its AGM online, allowing participants from some 40 countries to join.</w:t>
      </w:r>
    </w:p>
    <w:p w14:paraId="72790942" w14:textId="77777777" w:rsidR="00FD7C6F" w:rsidRPr="00C73757" w:rsidRDefault="00FD7C6F" w:rsidP="00FD7C6F">
      <w:pPr>
        <w:rPr>
          <w:rStyle w:val="11111AAAAStyleUnderline"/>
        </w:rPr>
      </w:pPr>
      <w:r w:rsidRPr="007D1BA6">
        <w:t xml:space="preserve">The unanimous statement released on May 23 explained that </w:t>
      </w:r>
      <w:r w:rsidRPr="00C73757">
        <w:rPr>
          <w:rStyle w:val="11111AAAAStyleUnderline"/>
        </w:rPr>
        <w:t xml:space="preserve">the U.S. </w:t>
      </w:r>
      <w:r w:rsidRPr="00C73757">
        <w:rPr>
          <w:rStyle w:val="11111AAAAStyleUnderline"/>
          <w:highlight w:val="yellow"/>
        </w:rPr>
        <w:t>resumption of</w:t>
      </w:r>
      <w:r w:rsidRPr="00C73757">
        <w:rPr>
          <w:rStyle w:val="11111AAAAStyleUnderline"/>
        </w:rPr>
        <w:t xml:space="preserve"> nuclear </w:t>
      </w:r>
      <w:r w:rsidRPr="00C73757">
        <w:rPr>
          <w:rStyle w:val="11111AAAAStyleUnderline"/>
          <w:highlight w:val="yellow"/>
        </w:rPr>
        <w:t>testing</w:t>
      </w:r>
      <w:r w:rsidRPr="00C73757">
        <w:rPr>
          <w:rStyle w:val="11111AAAAStyleUnderline"/>
        </w:rPr>
        <w:t xml:space="preserve"> would lead to </w:t>
      </w:r>
      <w:r w:rsidRPr="00426D1A">
        <w:rPr>
          <w:rStyle w:val="Emphasis"/>
        </w:rPr>
        <w:t>testing</w:t>
      </w:r>
      <w:r w:rsidRPr="00C73757">
        <w:rPr>
          <w:rStyle w:val="11111AAAAStyleUnderline"/>
        </w:rPr>
        <w:t xml:space="preserve"> by </w:t>
      </w:r>
      <w:r w:rsidRPr="00426D1A">
        <w:rPr>
          <w:rStyle w:val="Emphasis"/>
        </w:rPr>
        <w:t>other states</w:t>
      </w:r>
      <w:r w:rsidRPr="00C73757">
        <w:rPr>
          <w:rStyle w:val="11111AAAAStyleUnderline"/>
        </w:rPr>
        <w:t xml:space="preserve">, possibly </w:t>
      </w:r>
      <w:r w:rsidRPr="00426D1A">
        <w:rPr>
          <w:rStyle w:val="Emphasis"/>
        </w:rPr>
        <w:t>China</w:t>
      </w:r>
      <w:r w:rsidRPr="00C73757">
        <w:rPr>
          <w:rStyle w:val="11111AAAAStyleUnderline"/>
        </w:rPr>
        <w:t xml:space="preserve">, </w:t>
      </w:r>
      <w:r w:rsidRPr="00426D1A">
        <w:rPr>
          <w:rStyle w:val="Emphasis"/>
        </w:rPr>
        <w:t>Russia</w:t>
      </w:r>
      <w:r w:rsidRPr="00C73757">
        <w:rPr>
          <w:rStyle w:val="11111AAAAStyleUnderline"/>
        </w:rPr>
        <w:t xml:space="preserve">, </w:t>
      </w:r>
      <w:r w:rsidRPr="00426D1A">
        <w:rPr>
          <w:rStyle w:val="Emphasis"/>
        </w:rPr>
        <w:t>India</w:t>
      </w:r>
      <w:r w:rsidRPr="00C73757">
        <w:rPr>
          <w:rStyle w:val="11111AAAAStyleUnderline"/>
        </w:rPr>
        <w:t>, Pakistan, and North Korea</w:t>
      </w:r>
      <w:r w:rsidRPr="007D1BA6">
        <w:t xml:space="preserve">. </w:t>
      </w:r>
      <w:r w:rsidRPr="00C73757">
        <w:rPr>
          <w:rStyle w:val="11111AAAAStyleUnderline"/>
        </w:rPr>
        <w:t xml:space="preserve">It would </w:t>
      </w:r>
      <w:r w:rsidRPr="00426D1A">
        <w:rPr>
          <w:rStyle w:val="Emphasis"/>
          <w:highlight w:val="yellow"/>
        </w:rPr>
        <w:t>accelerate</w:t>
      </w:r>
      <w:r w:rsidRPr="00C73757">
        <w:rPr>
          <w:rStyle w:val="11111AAAAStyleUnderline"/>
          <w:highlight w:val="yellow"/>
        </w:rPr>
        <w:t xml:space="preserve"> the</w:t>
      </w:r>
      <w:r w:rsidRPr="00C73757">
        <w:rPr>
          <w:rStyle w:val="11111AAAAStyleUnderline"/>
        </w:rPr>
        <w:t xml:space="preserve"> emerging </w:t>
      </w:r>
      <w:r w:rsidRPr="00426D1A">
        <w:rPr>
          <w:rStyle w:val="Emphasis"/>
          <w:highlight w:val="yellow"/>
        </w:rPr>
        <w:t>nuclear arms race</w:t>
      </w:r>
      <w:r w:rsidRPr="007D1BA6">
        <w:t xml:space="preserve">, </w:t>
      </w:r>
      <w:r w:rsidRPr="00C73757">
        <w:rPr>
          <w:rStyle w:val="11111AAAAStyleUnderline"/>
        </w:rPr>
        <w:t>and damage prospects for nuclear arms control negotiations.</w:t>
      </w:r>
    </w:p>
    <w:p w14:paraId="286510D4" w14:textId="77777777" w:rsidR="00FD7C6F" w:rsidRPr="007D1BA6" w:rsidRDefault="00FD7C6F" w:rsidP="00FD7C6F">
      <w:r w:rsidRPr="007D1BA6">
        <w:t xml:space="preserve">“A nuclear explosive test is itself a kind of threat. </w:t>
      </w:r>
      <w:r w:rsidRPr="00C73757">
        <w:rPr>
          <w:rStyle w:val="11111AAAA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xml:space="preserve">. Instead, the Comprehensive </w:t>
      </w:r>
      <w:proofErr w:type="gramStart"/>
      <w:r w:rsidRPr="007D1BA6">
        <w:t>Nuclear-Test</w:t>
      </w:r>
      <w:proofErr w:type="gramEnd"/>
      <w:r w:rsidRPr="007D1BA6">
        <w:t>-Ban Treaty should be brought into legal force.</w:t>
      </w:r>
    </w:p>
    <w:p w14:paraId="48436590" w14:textId="77777777" w:rsidR="00FD7C6F" w:rsidRPr="007D1BA6" w:rsidRDefault="00FD7C6F" w:rsidP="00FD7C6F">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5C9C2944" w14:textId="77777777" w:rsidR="00FD7C6F" w:rsidRPr="00D75411" w:rsidRDefault="00FD7C6F" w:rsidP="00FD7C6F"/>
    <w:p w14:paraId="51E4580A" w14:textId="77777777" w:rsidR="001457CD" w:rsidRDefault="001457CD" w:rsidP="001457CD">
      <w:pPr>
        <w:pStyle w:val="Heading3"/>
      </w:pPr>
      <w:r>
        <w:t>5</w:t>
      </w:r>
    </w:p>
    <w:p w14:paraId="40124DE0" w14:textId="77777777" w:rsidR="001457CD" w:rsidRPr="00BB5C9D" w:rsidRDefault="001457CD" w:rsidP="001457CD"/>
    <w:p w14:paraId="194266D7" w14:textId="77777777" w:rsidR="001457CD" w:rsidRPr="008D0CF5" w:rsidRDefault="001457CD" w:rsidP="001457CD">
      <w:pPr>
        <w:pStyle w:val="Heading4"/>
      </w:pPr>
      <w:r>
        <w:t xml:space="preserve">Unions are </w:t>
      </w:r>
      <w:r>
        <w:rPr>
          <w:u w:val="single"/>
        </w:rPr>
        <w:t>inefficient</w:t>
      </w:r>
      <w:r>
        <w:t xml:space="preserve"> and </w:t>
      </w:r>
      <w:r>
        <w:rPr>
          <w:u w:val="single"/>
        </w:rPr>
        <w:t>retrench</w:t>
      </w:r>
      <w:r>
        <w:t xml:space="preserve"> capitalist interests, sabotaging radicalism. </w:t>
      </w:r>
    </w:p>
    <w:p w14:paraId="236FFF21" w14:textId="77777777" w:rsidR="001457CD" w:rsidRDefault="001457CD" w:rsidP="001457CD">
      <w:r>
        <w:rPr>
          <w:rStyle w:val="Style13ptBold"/>
        </w:rPr>
        <w:t>Sage ‘26</w:t>
      </w:r>
      <w:r>
        <w:t xml:space="preserve"> [Andrew Sage is a reporter and organizer for labor and activist news. They say: “</w:t>
      </w:r>
      <w:r w:rsidRPr="00B9643B">
        <w:t>I want to learn and explore as much as possible :)</w:t>
      </w:r>
      <w:r>
        <w:t>”. "Are Unions Enough?", Andrew the Sage, https://substack.com/home, published 1-28-2026, accessed 1-31-2026]</w:t>
      </w:r>
    </w:p>
    <w:p w14:paraId="1A9B513C" w14:textId="77777777" w:rsidR="001457CD" w:rsidRDefault="001457CD" w:rsidP="001457CD"/>
    <w:p w14:paraId="53881FC5" w14:textId="77777777" w:rsidR="001457CD" w:rsidRDefault="001457CD" w:rsidP="001457CD">
      <w:pPr>
        <w:rPr>
          <w:rStyle w:val="11111AAAAStyleUnderline"/>
        </w:rPr>
      </w:pPr>
      <w:r w:rsidRPr="008E0E01">
        <w:rPr>
          <w:rStyle w:val="Emphasis"/>
        </w:rPr>
        <w:t>Legal Challeng</w:t>
      </w:r>
      <w:r w:rsidRPr="008C4E68">
        <w:rPr>
          <w:rStyle w:val="Emphasis"/>
        </w:rPr>
        <w:t>es</w:t>
      </w:r>
      <w:r w:rsidRPr="008C4E68">
        <w:t xml:space="preserve">: </w:t>
      </w:r>
      <w:r w:rsidRPr="008C4E68">
        <w:rPr>
          <w:rStyle w:val="11111AAAAStyleUnderline"/>
        </w:rPr>
        <w:t>Workers</w:t>
      </w:r>
      <w:r w:rsidRPr="008C4E68">
        <w:t xml:space="preserve"> that </w:t>
      </w:r>
      <w:r w:rsidRPr="008C4E68">
        <w:rPr>
          <w:rStyle w:val="11111AAAAStyleUnderline"/>
        </w:rPr>
        <w:t xml:space="preserve">are classified as “contractors” don’t have as many legal </w:t>
      </w:r>
      <w:proofErr w:type="gramStart"/>
      <w:r w:rsidRPr="008C4E68">
        <w:rPr>
          <w:rStyle w:val="11111AAAAStyleUnderline"/>
        </w:rPr>
        <w:t>protections</w:t>
      </w:r>
      <w:r w:rsidRPr="008C4E68">
        <w:t>, and</w:t>
      </w:r>
      <w:proofErr w:type="gramEnd"/>
      <w:r w:rsidRPr="008C4E68">
        <w:t xml:space="preserve"> may not even legally be able to form unions, bargain collectively, or go on strike. The limits of legality in some places may also </w:t>
      </w:r>
      <w:r w:rsidRPr="008C4E68">
        <w:rPr>
          <w:rStyle w:val="11111AAAAStyleUnderline"/>
        </w:rPr>
        <w:t xml:space="preserve">prevent actions like sympathy </w:t>
      </w:r>
      <w:proofErr w:type="gramStart"/>
      <w:r w:rsidRPr="008C4E68">
        <w:rPr>
          <w:rStyle w:val="11111AAAAStyleUnderline"/>
        </w:rPr>
        <w:t>strikes, or</w:t>
      </w:r>
      <w:proofErr w:type="gramEnd"/>
      <w:r w:rsidRPr="008C4E68">
        <w:rPr>
          <w:rStyle w:val="11111AAAAStyleUnderline"/>
        </w:rPr>
        <w:t xml:space="preserve"> strikes in</w:t>
      </w:r>
      <w:r w:rsidRPr="008E0E01">
        <w:rPr>
          <w:rStyle w:val="11111AAAAStyleUnderline"/>
        </w:rPr>
        <w:t xml:space="preserve"> certain sectors.</w:t>
      </w:r>
    </w:p>
    <w:p w14:paraId="2837B284" w14:textId="77777777" w:rsidR="001457CD" w:rsidRDefault="001457CD" w:rsidP="001457CD">
      <w:r>
        <w:t xml:space="preserve">Despite their constraints, unions are </w:t>
      </w:r>
      <w:proofErr w:type="spellStart"/>
      <w:r>
        <w:t>recognised</w:t>
      </w:r>
      <w:proofErr w:type="spellEnd"/>
      <w:r>
        <w:t xml:space="preserve"> as vital advocates for the workers they represent. But that doesn’t mean they’re above critique.</w:t>
      </w:r>
    </w:p>
    <w:p w14:paraId="7BC845A5" w14:textId="77777777" w:rsidR="001457CD" w:rsidRDefault="001457CD" w:rsidP="001457CD">
      <w:r>
        <w:t>The Problems with Unions</w:t>
      </w:r>
    </w:p>
    <w:p w14:paraId="4D24C706" w14:textId="77777777" w:rsidR="001457CD" w:rsidRDefault="001457CD" w:rsidP="001457CD">
      <w:r>
        <w:t xml:space="preserve">For all the nostalgia we may have about their revolutionary past, </w:t>
      </w:r>
      <w:proofErr w:type="gramStart"/>
      <w:r w:rsidRPr="00B74E3B">
        <w:rPr>
          <w:rStyle w:val="11111AAAAStyleUnderline"/>
        </w:rPr>
        <w:t>the vast majority of</w:t>
      </w:r>
      <w:proofErr w:type="gramEnd"/>
      <w:r w:rsidRPr="00B74E3B">
        <w:rPr>
          <w:rStyle w:val="11111AAAAStyleUnderline"/>
        </w:rPr>
        <w:t xml:space="preserve"> </w:t>
      </w:r>
      <w:r w:rsidRPr="0070283D">
        <w:rPr>
          <w:rStyle w:val="11111AAAAStyleUnderline"/>
          <w:highlight w:val="yellow"/>
        </w:rPr>
        <w:t xml:space="preserve">unions are </w:t>
      </w:r>
      <w:r w:rsidRPr="0070283D">
        <w:rPr>
          <w:rStyle w:val="Emphasis"/>
          <w:highlight w:val="yellow"/>
        </w:rPr>
        <w:t>far from revolutionary</w:t>
      </w:r>
      <w:r w:rsidRPr="00B74E3B">
        <w:rPr>
          <w:rStyle w:val="11111AAAAStyleUnderline"/>
        </w:rPr>
        <w:t>.</w:t>
      </w:r>
      <w:r>
        <w:t xml:space="preserve"> </w:t>
      </w:r>
      <w:proofErr w:type="gramStart"/>
      <w:r>
        <w:t xml:space="preserve">Generally speaking, </w:t>
      </w:r>
      <w:r w:rsidRPr="00B74E3B">
        <w:rPr>
          <w:rStyle w:val="11111AAAAStyleUnderline"/>
        </w:rPr>
        <w:t>unions</w:t>
      </w:r>
      <w:proofErr w:type="gramEnd"/>
      <w:r w:rsidRPr="00B74E3B">
        <w:rPr>
          <w:rStyle w:val="11111AAAAStyleUnderline"/>
        </w:rPr>
        <w:t xml:space="preserve"> are firmly integrated within the system.</w:t>
      </w:r>
      <w:r>
        <w:t xml:space="preserve"> In some parts of the world, including my own, unions </w:t>
      </w:r>
      <w:r w:rsidRPr="0070283D">
        <w:rPr>
          <w:rStyle w:val="11111AAAAStyleUnderline"/>
          <w:highlight w:val="yellow"/>
        </w:rPr>
        <w:t>explicitly align</w:t>
      </w:r>
      <w:r w:rsidRPr="00B74E3B">
        <w:rPr>
          <w:rStyle w:val="11111AAAAStyleUnderline"/>
        </w:rPr>
        <w:t xml:space="preserve"> themselves </w:t>
      </w:r>
      <w:r w:rsidRPr="0070283D">
        <w:rPr>
          <w:rStyle w:val="11111AAAAStyleUnderline"/>
          <w:highlight w:val="yellow"/>
        </w:rPr>
        <w:t>with</w:t>
      </w:r>
      <w:r w:rsidRPr="00B74E3B">
        <w:rPr>
          <w:rStyle w:val="11111AAAAStyleUnderline"/>
        </w:rPr>
        <w:t xml:space="preserve"> political </w:t>
      </w:r>
      <w:r w:rsidRPr="0070283D">
        <w:rPr>
          <w:rStyle w:val="11111AAAAStyleUnderline"/>
          <w:highlight w:val="yellow"/>
        </w:rPr>
        <w:t>parties and</w:t>
      </w:r>
      <w:r w:rsidRPr="00B74E3B">
        <w:rPr>
          <w:rStyle w:val="11111AAAAStyleUnderline"/>
        </w:rPr>
        <w:t xml:space="preserve"> ruling </w:t>
      </w:r>
      <w:r w:rsidRPr="0070283D">
        <w:rPr>
          <w:rStyle w:val="11111AAAAStyleUnderline"/>
          <w:highlight w:val="yellow"/>
        </w:rPr>
        <w:t>governments</w:t>
      </w:r>
      <w:r w:rsidRPr="00B74E3B">
        <w:rPr>
          <w:rStyle w:val="11111AAAAStyleUnderline"/>
        </w:rPr>
        <w:t xml:space="preserve">. </w:t>
      </w:r>
      <w:r>
        <w:t xml:space="preserve">Union </w:t>
      </w:r>
      <w:r w:rsidRPr="00B74E3B">
        <w:rPr>
          <w:rStyle w:val="11111AAAAStyleUnderline"/>
        </w:rPr>
        <w:t>membership may even be mandated by law</w:t>
      </w:r>
      <w:r>
        <w:t xml:space="preserve"> in certain sectors as a condition of employment.</w:t>
      </w:r>
    </w:p>
    <w:p w14:paraId="16F4033B" w14:textId="77777777" w:rsidR="001457CD" w:rsidRDefault="001457CD" w:rsidP="001457CD">
      <w:r w:rsidRPr="00B74E3B">
        <w:rPr>
          <w:rStyle w:val="11111AAAAStyleUnderline"/>
        </w:rPr>
        <w:t xml:space="preserve">Capitalists don’t need to fear unions because they’ve been </w:t>
      </w:r>
      <w:r w:rsidRPr="0070283D">
        <w:rPr>
          <w:rStyle w:val="Emphasis"/>
          <w:highlight w:val="yellow"/>
        </w:rPr>
        <w:t>successfully domesticated</w:t>
      </w:r>
      <w:r w:rsidRPr="00B74E3B">
        <w:rPr>
          <w:rStyle w:val="11111AAAAStyleUnderline"/>
        </w:rPr>
        <w:t>.</w:t>
      </w:r>
      <w:r>
        <w:t xml:space="preserve"> </w:t>
      </w:r>
      <w:r w:rsidRPr="00D73B9B">
        <w:rPr>
          <w:rStyle w:val="11111AAAAStyleUnderline"/>
        </w:rPr>
        <w:t>Rather than fighting to unseat the powerbrokers</w:t>
      </w:r>
      <w:r>
        <w:t xml:space="preserve"> of society </w:t>
      </w:r>
      <w:r w:rsidRPr="00D73B9B">
        <w:rPr>
          <w:rStyle w:val="11111AAAAStyleUnderline"/>
        </w:rPr>
        <w:t xml:space="preserve">by </w:t>
      </w:r>
      <w:proofErr w:type="spellStart"/>
      <w:r w:rsidRPr="00D73B9B">
        <w:rPr>
          <w:rStyle w:val="11111AAAAStyleUnderline"/>
        </w:rPr>
        <w:t>organising</w:t>
      </w:r>
      <w:proofErr w:type="spellEnd"/>
      <w:r w:rsidRPr="00D73B9B">
        <w:rPr>
          <w:rStyle w:val="11111AAAAStyleUnderline"/>
        </w:rPr>
        <w:t xml:space="preserve"> workers to take control of their collective force, unions mostly </w:t>
      </w:r>
      <w:r w:rsidRPr="0070283D">
        <w:rPr>
          <w:rStyle w:val="11111AAAAStyleUnderline"/>
          <w:highlight w:val="yellow"/>
        </w:rPr>
        <w:t xml:space="preserve">try to </w:t>
      </w:r>
      <w:r w:rsidRPr="0070283D">
        <w:rPr>
          <w:rStyle w:val="Emphasis"/>
          <w:highlight w:val="yellow"/>
        </w:rPr>
        <w:t>negotiate with capital</w:t>
      </w:r>
      <w:r w:rsidRPr="00B9643B">
        <w:rPr>
          <w:rStyle w:val="11111AAAAStyleUnderline"/>
        </w:rPr>
        <w:t>.</w:t>
      </w:r>
      <w:r>
        <w:t xml:space="preserve"> </w:t>
      </w:r>
      <w:r w:rsidRPr="00D73B9B">
        <w:rPr>
          <w:rStyle w:val="11111AAAAStyleUnderline"/>
        </w:rPr>
        <w:t xml:space="preserve">Their grandest ambitions are </w:t>
      </w:r>
      <w:r w:rsidRPr="0070283D">
        <w:rPr>
          <w:rStyle w:val="Emphasis"/>
          <w:highlight w:val="yellow"/>
        </w:rPr>
        <w:t>limited</w:t>
      </w:r>
      <w:r w:rsidRPr="0070283D">
        <w:rPr>
          <w:rStyle w:val="11111AAAAStyleUnderline"/>
          <w:highlight w:val="yellow"/>
        </w:rPr>
        <w:t xml:space="preserve"> to </w:t>
      </w:r>
      <w:r w:rsidRPr="0070283D">
        <w:rPr>
          <w:rStyle w:val="Emphasis"/>
          <w:highlight w:val="yellow"/>
        </w:rPr>
        <w:t>short-term wins</w:t>
      </w:r>
      <w:r w:rsidRPr="00D73B9B">
        <w:rPr>
          <w:rStyle w:val="11111AAAAStyleUnderline"/>
        </w:rPr>
        <w:t>, not a fundamental rearrangement of power.</w:t>
      </w:r>
      <w:r>
        <w:t xml:space="preserve"> “A </w:t>
      </w:r>
      <w:r w:rsidRPr="00557D82">
        <w:rPr>
          <w:rStyle w:val="11111AAAAStyleUnderline"/>
        </w:rPr>
        <w:t>fair day’s wages for a fair day’s work</w:t>
      </w:r>
      <w:r w:rsidRPr="00557D82">
        <w:t>,”</w:t>
      </w:r>
      <w:r>
        <w:t xml:space="preserve"> </w:t>
      </w:r>
      <w:r w:rsidRPr="0070283D">
        <w:rPr>
          <w:rStyle w:val="11111AAAAStyleUnderline"/>
          <w:highlight w:val="yellow"/>
        </w:rPr>
        <w:t>rather than the abolition of the wage system</w:t>
      </w:r>
      <w:r w:rsidRPr="00557D82">
        <w:rPr>
          <w:rStyle w:val="11111AAAAStyleUnderline"/>
        </w:rPr>
        <w:t>.</w:t>
      </w:r>
      <w:r>
        <w:t xml:space="preserve"> Unions are </w:t>
      </w:r>
      <w:r w:rsidRPr="0070283D">
        <w:rPr>
          <w:rStyle w:val="11111AAAAStyleUnderline"/>
          <w:highlight w:val="yellow"/>
        </w:rPr>
        <w:t>burdened by bureaucracy because</w:t>
      </w:r>
      <w:r w:rsidRPr="00557D82">
        <w:rPr>
          <w:rStyle w:val="11111AAAAStyleUnderline"/>
        </w:rPr>
        <w:t xml:space="preserve"> their </w:t>
      </w:r>
      <w:r w:rsidRPr="0070283D">
        <w:rPr>
          <w:rStyle w:val="11111AAAAStyleUnderline"/>
          <w:highlight w:val="yellow"/>
        </w:rPr>
        <w:t>focus is</w:t>
      </w:r>
      <w:r w:rsidRPr="00B9643B">
        <w:rPr>
          <w:rStyle w:val="11111AAAAStyleUnderline"/>
        </w:rPr>
        <w:t xml:space="preserve"> on </w:t>
      </w:r>
      <w:r w:rsidRPr="00B9643B">
        <w:rPr>
          <w:rStyle w:val="Emphasis"/>
        </w:rPr>
        <w:t>negotiating</w:t>
      </w:r>
      <w:r w:rsidRPr="00557D82">
        <w:rPr>
          <w:rStyle w:val="11111AAAAStyleUnderline"/>
        </w:rPr>
        <w:t xml:space="preserve"> the price of </w:t>
      </w:r>
      <w:proofErr w:type="spellStart"/>
      <w:r w:rsidRPr="00557D82">
        <w:rPr>
          <w:rStyle w:val="11111AAAAStyleUnderline"/>
        </w:rPr>
        <w:t>labour</w:t>
      </w:r>
      <w:proofErr w:type="spellEnd"/>
      <w:r w:rsidRPr="00557D82">
        <w:rPr>
          <w:rStyle w:val="11111AAAAStyleUnderline"/>
        </w:rPr>
        <w:t xml:space="preserve"> </w:t>
      </w:r>
      <w:r w:rsidRPr="0070283D">
        <w:rPr>
          <w:rStyle w:val="11111AAAAStyleUnderline"/>
          <w:highlight w:val="yellow"/>
        </w:rPr>
        <w:t>within</w:t>
      </w:r>
      <w:r w:rsidRPr="00557D82">
        <w:rPr>
          <w:rStyle w:val="11111AAAAStyleUnderline"/>
        </w:rPr>
        <w:t xml:space="preserve"> the </w:t>
      </w:r>
      <w:r w:rsidRPr="0070283D">
        <w:rPr>
          <w:rStyle w:val="Emphasis"/>
          <w:highlight w:val="yellow"/>
        </w:rPr>
        <w:t>confines of the law</w:t>
      </w:r>
      <w:r w:rsidRPr="00557D82">
        <w:rPr>
          <w:rStyle w:val="11111AAAAStyleUnderline"/>
        </w:rPr>
        <w:t>.</w:t>
      </w:r>
      <w:r>
        <w:t xml:space="preserve"> This </w:t>
      </w:r>
      <w:r w:rsidRPr="0070283D">
        <w:rPr>
          <w:rStyle w:val="Emphasis"/>
          <w:highlight w:val="yellow"/>
        </w:rPr>
        <w:t>generates</w:t>
      </w:r>
      <w:r w:rsidRPr="0070283D">
        <w:rPr>
          <w:rStyle w:val="11111AAAAStyleUnderline"/>
          <w:highlight w:val="yellow"/>
        </w:rPr>
        <w:t xml:space="preserve"> a </w:t>
      </w:r>
      <w:proofErr w:type="spellStart"/>
      <w:r w:rsidRPr="0070283D">
        <w:rPr>
          <w:rStyle w:val="Emphasis"/>
          <w:highlight w:val="yellow"/>
        </w:rPr>
        <w:t>specialised</w:t>
      </w:r>
      <w:proofErr w:type="spellEnd"/>
      <w:r w:rsidRPr="0070283D">
        <w:rPr>
          <w:rStyle w:val="Emphasis"/>
          <w:highlight w:val="yellow"/>
        </w:rPr>
        <w:t xml:space="preserve"> class of negotiators</w:t>
      </w:r>
      <w:r w:rsidRPr="0070283D">
        <w:rPr>
          <w:rStyle w:val="11111AAAAStyleUnderline"/>
          <w:highlight w:val="yellow"/>
        </w:rPr>
        <w:t xml:space="preserve">, </w:t>
      </w:r>
      <w:r w:rsidRPr="0070283D">
        <w:rPr>
          <w:rStyle w:val="Emphasis"/>
          <w:highlight w:val="yellow"/>
        </w:rPr>
        <w:t>separate</w:t>
      </w:r>
      <w:r w:rsidRPr="0070283D">
        <w:rPr>
          <w:rStyle w:val="11111AAAAStyleUnderline"/>
          <w:highlight w:val="yellow"/>
        </w:rPr>
        <w:t xml:space="preserve"> from</w:t>
      </w:r>
      <w:r w:rsidRPr="00557D82">
        <w:rPr>
          <w:rStyle w:val="11111AAAAStyleUnderline"/>
        </w:rPr>
        <w:t xml:space="preserve"> a passive </w:t>
      </w:r>
      <w:r w:rsidRPr="0070283D">
        <w:rPr>
          <w:rStyle w:val="11111AAAAStyleUnderline"/>
          <w:highlight w:val="yellow"/>
        </w:rPr>
        <w:t>mass</w:t>
      </w:r>
      <w:r w:rsidRPr="00557D82">
        <w:rPr>
          <w:rStyle w:val="11111AAAAStyleUnderline"/>
        </w:rPr>
        <w:t xml:space="preserve"> of </w:t>
      </w:r>
      <w:r w:rsidRPr="0070283D">
        <w:rPr>
          <w:rStyle w:val="11111AAAAStyleUnderline"/>
          <w:highlight w:val="yellow"/>
        </w:rPr>
        <w:t>workers, that</w:t>
      </w:r>
      <w:r w:rsidRPr="00557D82">
        <w:rPr>
          <w:rStyle w:val="11111AAAAStyleUnderline"/>
        </w:rPr>
        <w:t xml:space="preserve"> ultimately </w:t>
      </w:r>
      <w:r w:rsidRPr="0070283D">
        <w:rPr>
          <w:rStyle w:val="11111AAAAStyleUnderline"/>
          <w:highlight w:val="yellow"/>
        </w:rPr>
        <w:t>seek</w:t>
      </w:r>
      <w:r w:rsidRPr="00557D82">
        <w:rPr>
          <w:rStyle w:val="11111AAAAStyleUnderline"/>
        </w:rPr>
        <w:t xml:space="preserve"> a form of </w:t>
      </w:r>
      <w:r w:rsidRPr="0070283D">
        <w:rPr>
          <w:rStyle w:val="Emphasis"/>
          <w:highlight w:val="yellow"/>
        </w:rPr>
        <w:t>class collaboration</w:t>
      </w:r>
      <w:r w:rsidRPr="0070283D">
        <w:rPr>
          <w:rStyle w:val="11111AAAAStyleUnderline"/>
          <w:highlight w:val="yellow"/>
        </w:rPr>
        <w:t xml:space="preserve"> which </w:t>
      </w:r>
      <w:r w:rsidRPr="0070283D">
        <w:rPr>
          <w:rStyle w:val="Emphasis"/>
          <w:highlight w:val="yellow"/>
        </w:rPr>
        <w:t>maintains the system</w:t>
      </w:r>
      <w:r w:rsidRPr="0070283D">
        <w:rPr>
          <w:rStyle w:val="11111AAAAStyleUnderline"/>
          <w:highlight w:val="yellow"/>
        </w:rPr>
        <w:t xml:space="preserve"> and </w:t>
      </w:r>
      <w:r w:rsidRPr="0070283D">
        <w:rPr>
          <w:rStyle w:val="Emphasis"/>
          <w:highlight w:val="yellow"/>
        </w:rPr>
        <w:t>holds back</w:t>
      </w:r>
      <w:r w:rsidRPr="005831F4">
        <w:rPr>
          <w:rStyle w:val="11111AAAAStyleUnderline"/>
        </w:rPr>
        <w:t xml:space="preserve"> </w:t>
      </w:r>
      <w:r w:rsidRPr="005831F4">
        <w:rPr>
          <w:rStyle w:val="Emphasis"/>
        </w:rPr>
        <w:t xml:space="preserve">workers’ </w:t>
      </w:r>
      <w:r w:rsidRPr="0070283D">
        <w:rPr>
          <w:rStyle w:val="Emphasis"/>
          <w:highlight w:val="yellow"/>
        </w:rPr>
        <w:t>liberation</w:t>
      </w:r>
      <w:r w:rsidRPr="00557D82">
        <w:rPr>
          <w:rStyle w:val="11111AAAAStyleUnderline"/>
        </w:rPr>
        <w:t>.</w:t>
      </w:r>
      <w:r>
        <w:t xml:space="preserve"> </w:t>
      </w:r>
      <w:r w:rsidRPr="005831F4">
        <w:rPr>
          <w:rStyle w:val="11111AAAAStyleUnderline"/>
        </w:rPr>
        <w:t xml:space="preserve">Once contracts are signed, </w:t>
      </w:r>
      <w:r w:rsidRPr="0070283D">
        <w:rPr>
          <w:rStyle w:val="11111AAAAStyleUnderline"/>
          <w:highlight w:val="yellow"/>
        </w:rPr>
        <w:t>unions</w:t>
      </w:r>
      <w:r w:rsidRPr="005831F4">
        <w:rPr>
          <w:rStyle w:val="11111AAAAStyleUnderline"/>
        </w:rPr>
        <w:t xml:space="preserve"> will </w:t>
      </w:r>
      <w:r w:rsidRPr="0070283D">
        <w:rPr>
          <w:rStyle w:val="11111AAAAStyleUnderline"/>
          <w:highlight w:val="yellow"/>
        </w:rPr>
        <w:t>press</w:t>
      </w:r>
      <w:r w:rsidRPr="005831F4">
        <w:rPr>
          <w:rStyle w:val="11111AAAAStyleUnderline"/>
        </w:rPr>
        <w:t xml:space="preserve"> both </w:t>
      </w:r>
      <w:r w:rsidRPr="005831F4">
        <w:rPr>
          <w:rStyle w:val="Emphasis"/>
        </w:rPr>
        <w:t>employers</w:t>
      </w:r>
      <w:r w:rsidRPr="005831F4">
        <w:rPr>
          <w:rStyle w:val="11111AAAAStyleUnderline"/>
        </w:rPr>
        <w:t xml:space="preserve"> and </w:t>
      </w:r>
      <w:r w:rsidRPr="0070283D">
        <w:rPr>
          <w:rStyle w:val="Emphasis"/>
          <w:highlight w:val="yellow"/>
        </w:rPr>
        <w:t>employees</w:t>
      </w:r>
      <w:r w:rsidRPr="0070283D">
        <w:rPr>
          <w:rStyle w:val="11111AAAAStyleUnderline"/>
          <w:highlight w:val="yellow"/>
        </w:rPr>
        <w:t xml:space="preserve"> into</w:t>
      </w:r>
      <w:r w:rsidRPr="005831F4">
        <w:rPr>
          <w:rStyle w:val="11111AAAAStyleUnderline"/>
        </w:rPr>
        <w:t xml:space="preserve"> observing </w:t>
      </w:r>
      <w:proofErr w:type="gramStart"/>
      <w:r w:rsidRPr="005831F4">
        <w:rPr>
          <w:rStyle w:val="11111AAAAStyleUnderline"/>
        </w:rPr>
        <w:t>its</w:t>
      </w:r>
      <w:proofErr w:type="gramEnd"/>
      <w:r w:rsidRPr="005831F4">
        <w:rPr>
          <w:rStyle w:val="11111AAAAStyleUnderline"/>
        </w:rPr>
        <w:t xml:space="preserve"> </w:t>
      </w:r>
      <w:r w:rsidRPr="0070283D">
        <w:rPr>
          <w:rStyle w:val="11111AAAAStyleUnderline"/>
          <w:highlight w:val="yellow"/>
        </w:rPr>
        <w:t>stipulations</w:t>
      </w:r>
      <w:r w:rsidRPr="005831F4">
        <w:rPr>
          <w:rStyle w:val="11111AAAAStyleUnderline"/>
        </w:rPr>
        <w:t>.</w:t>
      </w:r>
      <w:r>
        <w:t xml:space="preserve"> </w:t>
      </w:r>
      <w:r w:rsidRPr="005831F4">
        <w:rPr>
          <w:rStyle w:val="11111AAAAStyleUnderline"/>
        </w:rPr>
        <w:t>If</w:t>
      </w:r>
      <w:r>
        <w:t xml:space="preserve">, for example, </w:t>
      </w:r>
      <w:r w:rsidRPr="005831F4">
        <w:rPr>
          <w:rStyle w:val="11111AAAAStyleUnderline"/>
        </w:rPr>
        <w:t xml:space="preserve">the contract has a no-strike clause, the union </w:t>
      </w:r>
      <w:r w:rsidRPr="0070283D">
        <w:rPr>
          <w:rStyle w:val="Emphasis"/>
          <w:highlight w:val="yellow"/>
        </w:rPr>
        <w:t>won’t stand with</w:t>
      </w:r>
      <w:r w:rsidRPr="0070283D">
        <w:rPr>
          <w:rStyle w:val="11111AAAAStyleUnderline"/>
          <w:highlight w:val="yellow"/>
        </w:rPr>
        <w:t xml:space="preserve"> striking </w:t>
      </w:r>
      <w:r w:rsidRPr="0070283D">
        <w:rPr>
          <w:rStyle w:val="Emphasis"/>
          <w:highlight w:val="yellow"/>
        </w:rPr>
        <w:t>workers</w:t>
      </w:r>
      <w:r w:rsidRPr="005831F4">
        <w:rPr>
          <w:rStyle w:val="11111AAAAStyleUnderline"/>
        </w:rPr>
        <w:t>.</w:t>
      </w:r>
      <w:r>
        <w:t xml:space="preserve"> This isn’t to say that negotiation may never be necessary over the course of revolution, but being </w:t>
      </w:r>
      <w:r w:rsidRPr="00E2038D">
        <w:rPr>
          <w:rStyle w:val="Emphasis"/>
        </w:rPr>
        <w:t xml:space="preserve">entirely </w:t>
      </w:r>
      <w:r w:rsidRPr="0070283D">
        <w:rPr>
          <w:rStyle w:val="Emphasis"/>
          <w:highlight w:val="yellow"/>
        </w:rPr>
        <w:t>oriented</w:t>
      </w:r>
      <w:r w:rsidRPr="0070283D">
        <w:rPr>
          <w:rStyle w:val="11111AAAAStyleUnderline"/>
          <w:highlight w:val="yellow"/>
        </w:rPr>
        <w:t xml:space="preserve"> toward</w:t>
      </w:r>
      <w:r w:rsidRPr="00E2038D">
        <w:rPr>
          <w:rStyle w:val="11111AAAAStyleUnderline"/>
        </w:rPr>
        <w:t xml:space="preserve"> </w:t>
      </w:r>
      <w:r w:rsidRPr="00E2038D">
        <w:rPr>
          <w:rStyle w:val="Emphasis"/>
        </w:rPr>
        <w:t>negotiation</w:t>
      </w:r>
      <w:r w:rsidRPr="00E2038D">
        <w:rPr>
          <w:rStyle w:val="11111AAAAStyleUnderline"/>
        </w:rPr>
        <w:t xml:space="preserve"> and </w:t>
      </w:r>
      <w:r w:rsidRPr="0070283D">
        <w:rPr>
          <w:rStyle w:val="Emphasis"/>
          <w:highlight w:val="yellow"/>
        </w:rPr>
        <w:t>accepting</w:t>
      </w:r>
      <w:r w:rsidRPr="00E2038D">
        <w:rPr>
          <w:rStyle w:val="11111AAAAStyleUnderline"/>
        </w:rPr>
        <w:t xml:space="preserve"> the premise of </w:t>
      </w:r>
      <w:r w:rsidRPr="0070283D">
        <w:rPr>
          <w:rStyle w:val="Emphasis"/>
          <w:highlight w:val="yellow"/>
        </w:rPr>
        <w:t>this system’s legitimacy</w:t>
      </w:r>
      <w:r>
        <w:t xml:space="preserve"> is what gives unions their reformist character.</w:t>
      </w:r>
    </w:p>
    <w:p w14:paraId="2A2C9DF1" w14:textId="77777777" w:rsidR="001457CD" w:rsidRDefault="001457CD" w:rsidP="001457CD">
      <w:r>
        <w:t xml:space="preserve">Where workers do decide to act independently of the union apparatus, they’ve often faced condemnation from those leaders. Wildcat1 recounts one such example during the 1984–85 UK miners’ strike, where the Yorkshire chapter of the mineworkers’ union revoked its minibuses from a group of miners to prevent them from picketing. </w:t>
      </w:r>
      <w:r w:rsidRPr="009A6030">
        <w:rPr>
          <w:rStyle w:val="11111AAAAStyleUnderline"/>
        </w:rPr>
        <w:t xml:space="preserve">Union reps also tend to oppose </w:t>
      </w:r>
      <w:r w:rsidRPr="004D72D0">
        <w:rPr>
          <w:rStyle w:val="Emphasis"/>
        </w:rPr>
        <w:t>illegal</w:t>
      </w:r>
      <w:r w:rsidRPr="009A6030">
        <w:rPr>
          <w:rStyle w:val="11111AAAAStyleUnderline"/>
        </w:rPr>
        <w:t xml:space="preserve"> yet </w:t>
      </w:r>
      <w:r w:rsidRPr="004D72D0">
        <w:rPr>
          <w:rStyle w:val="Emphasis"/>
        </w:rPr>
        <w:t>potent forms</w:t>
      </w:r>
      <w:r w:rsidRPr="009A6030">
        <w:rPr>
          <w:rStyle w:val="11111AAAAStyleUnderline"/>
        </w:rPr>
        <w:t xml:space="preserve"> of </w:t>
      </w:r>
      <w:r w:rsidRPr="004D72D0">
        <w:rPr>
          <w:rStyle w:val="Emphasis"/>
        </w:rPr>
        <w:t>direct action</w:t>
      </w:r>
      <w:r w:rsidRPr="004D72D0">
        <w:t xml:space="preserve"> </w:t>
      </w:r>
      <w:r w:rsidRPr="009A6030">
        <w:rPr>
          <w:rStyle w:val="11111AAAAStyleUnderline"/>
        </w:rPr>
        <w:t>like sabotage and theft.</w:t>
      </w:r>
    </w:p>
    <w:p w14:paraId="0CB3E02D" w14:textId="77777777" w:rsidR="001457CD" w:rsidRPr="004D72D0" w:rsidRDefault="001457CD" w:rsidP="001457CD">
      <w:pPr>
        <w:rPr>
          <w:rStyle w:val="11111AAAAStyleUnderline"/>
        </w:rPr>
      </w:pPr>
      <w:r w:rsidRPr="004D72D0">
        <w:rPr>
          <w:rStyle w:val="11111AAAAStyleUnderline"/>
        </w:rPr>
        <w:t xml:space="preserve">This </w:t>
      </w:r>
      <w:r w:rsidRPr="0070283D">
        <w:rPr>
          <w:rStyle w:val="11111AAAAStyleUnderline"/>
          <w:highlight w:val="yellow"/>
        </w:rPr>
        <w:t>hierarchy</w:t>
      </w:r>
      <w:r w:rsidRPr="004D72D0">
        <w:rPr>
          <w:rStyle w:val="11111AAAAStyleUnderline"/>
        </w:rPr>
        <w:t xml:space="preserve"> within unions both </w:t>
      </w:r>
      <w:r w:rsidRPr="004D72D0">
        <w:rPr>
          <w:rStyle w:val="Emphasis"/>
        </w:rPr>
        <w:t>follows from</w:t>
      </w:r>
      <w:r w:rsidRPr="004D72D0">
        <w:rPr>
          <w:rStyle w:val="11111AAAAStyleUnderline"/>
        </w:rPr>
        <w:t xml:space="preserve"> and </w:t>
      </w:r>
      <w:r w:rsidRPr="0070283D">
        <w:rPr>
          <w:rStyle w:val="Emphasis"/>
          <w:highlight w:val="yellow"/>
        </w:rPr>
        <w:t>reinforces</w:t>
      </w:r>
      <w:r w:rsidRPr="0070283D">
        <w:rPr>
          <w:rStyle w:val="11111AAAAStyleUnderline"/>
          <w:highlight w:val="yellow"/>
        </w:rPr>
        <w:t xml:space="preserve"> the </w:t>
      </w:r>
      <w:r w:rsidRPr="0070283D">
        <w:rPr>
          <w:rStyle w:val="Emphasis"/>
          <w:highlight w:val="yellow"/>
        </w:rPr>
        <w:t>broader</w:t>
      </w:r>
      <w:r w:rsidRPr="004D72D0">
        <w:rPr>
          <w:rStyle w:val="Emphasis"/>
        </w:rPr>
        <w:t xml:space="preserve"> hierarchical </w:t>
      </w:r>
      <w:r w:rsidRPr="0070283D">
        <w:rPr>
          <w:rStyle w:val="Emphasis"/>
          <w:highlight w:val="yellow"/>
        </w:rPr>
        <w:t>system</w:t>
      </w:r>
      <w:r w:rsidRPr="004D72D0">
        <w:rPr>
          <w:rStyle w:val="11111AAAAStyleUnderline"/>
        </w:rPr>
        <w:t>.</w:t>
      </w:r>
      <w:r>
        <w:t xml:space="preserve"> But it isn’t the only division upheld by unions: </w:t>
      </w:r>
      <w:r w:rsidRPr="004D72D0">
        <w:rPr>
          <w:rStyle w:val="11111AAAAStyleUnderline"/>
        </w:rPr>
        <w:t xml:space="preserve">separations between </w:t>
      </w:r>
      <w:r w:rsidRPr="004D72D0">
        <w:rPr>
          <w:rStyle w:val="Emphasis"/>
        </w:rPr>
        <w:t>skilled</w:t>
      </w:r>
      <w:r w:rsidRPr="004D72D0">
        <w:rPr>
          <w:rStyle w:val="11111AAAAStyleUnderline"/>
        </w:rPr>
        <w:t xml:space="preserve"> and </w:t>
      </w:r>
      <w:r w:rsidRPr="004D72D0">
        <w:rPr>
          <w:rStyle w:val="Emphasis"/>
        </w:rPr>
        <w:t>unskilled</w:t>
      </w:r>
      <w:r w:rsidRPr="004D72D0">
        <w:rPr>
          <w:rStyle w:val="11111AAAAStyleUnderline"/>
        </w:rPr>
        <w:t xml:space="preserve">; </w:t>
      </w:r>
      <w:r w:rsidRPr="004D72D0">
        <w:rPr>
          <w:rStyle w:val="Emphasis"/>
        </w:rPr>
        <w:t>manual</w:t>
      </w:r>
      <w:r w:rsidRPr="004D72D0">
        <w:rPr>
          <w:rStyle w:val="11111AAAAStyleUnderline"/>
        </w:rPr>
        <w:t xml:space="preserve"> and </w:t>
      </w:r>
      <w:r w:rsidRPr="004D72D0">
        <w:rPr>
          <w:rStyle w:val="Emphasis"/>
        </w:rPr>
        <w:t>mental</w:t>
      </w:r>
      <w:r w:rsidRPr="004D72D0">
        <w:rPr>
          <w:rStyle w:val="11111AAAAStyleUnderline"/>
        </w:rPr>
        <w:t xml:space="preserve">; and </w:t>
      </w:r>
      <w:r w:rsidRPr="004D72D0">
        <w:rPr>
          <w:rStyle w:val="Emphasis"/>
        </w:rPr>
        <w:t>citizen</w:t>
      </w:r>
      <w:r w:rsidRPr="004D72D0">
        <w:rPr>
          <w:rStyle w:val="11111AAAAStyleUnderline"/>
        </w:rPr>
        <w:t xml:space="preserve"> and </w:t>
      </w:r>
      <w:r w:rsidRPr="004D72D0">
        <w:rPr>
          <w:rStyle w:val="Emphasis"/>
        </w:rPr>
        <w:t>foreign</w:t>
      </w:r>
      <w:r w:rsidRPr="004D72D0">
        <w:rPr>
          <w:rStyle w:val="11111AAAAStyleUnderline"/>
        </w:rPr>
        <w:t xml:space="preserve"> workers also serve to maintain the status quo.</w:t>
      </w:r>
      <w:r>
        <w:t xml:space="preserve"> And unless they have an explicitly anti-imperialist orientation, </w:t>
      </w:r>
      <w:r w:rsidRPr="004D72D0">
        <w:rPr>
          <w:rStyle w:val="11111AAAAStyleUnderline"/>
        </w:rPr>
        <w:t xml:space="preserve">unions in countries like the US end up </w:t>
      </w:r>
      <w:r w:rsidRPr="0070283D">
        <w:rPr>
          <w:rStyle w:val="11111AAAAStyleUnderline"/>
          <w:highlight w:val="yellow"/>
        </w:rPr>
        <w:t>furthering</w:t>
      </w:r>
      <w:r w:rsidRPr="004D72D0">
        <w:rPr>
          <w:rStyle w:val="11111AAAAStyleUnderline"/>
        </w:rPr>
        <w:t xml:space="preserve"> the </w:t>
      </w:r>
      <w:r w:rsidRPr="0070283D">
        <w:rPr>
          <w:rStyle w:val="Emphasis"/>
          <w:highlight w:val="yellow"/>
        </w:rPr>
        <w:t>economic</w:t>
      </w:r>
      <w:r w:rsidRPr="0070283D">
        <w:rPr>
          <w:rStyle w:val="11111AAAAStyleUnderline"/>
          <w:highlight w:val="yellow"/>
        </w:rPr>
        <w:t xml:space="preserve"> and </w:t>
      </w:r>
      <w:r w:rsidRPr="0070283D">
        <w:rPr>
          <w:rStyle w:val="Emphasis"/>
          <w:highlight w:val="yellow"/>
        </w:rPr>
        <w:t>foreign policy interests</w:t>
      </w:r>
      <w:r w:rsidRPr="0070283D">
        <w:rPr>
          <w:rStyle w:val="11111AAAAStyleUnderline"/>
          <w:highlight w:val="yellow"/>
        </w:rPr>
        <w:t xml:space="preserve"> </w:t>
      </w:r>
      <w:r w:rsidRPr="0070283D">
        <w:rPr>
          <w:rStyle w:val="Emphasis"/>
          <w:highlight w:val="yellow"/>
        </w:rPr>
        <w:t>of their country</w:t>
      </w:r>
      <w:r w:rsidRPr="0070283D">
        <w:rPr>
          <w:rStyle w:val="11111AAAAStyleUnderline"/>
          <w:highlight w:val="yellow"/>
        </w:rPr>
        <w:t xml:space="preserve"> to the </w:t>
      </w:r>
      <w:r w:rsidRPr="0070283D">
        <w:rPr>
          <w:rStyle w:val="Emphasis"/>
          <w:highlight w:val="yellow"/>
        </w:rPr>
        <w:t>detriment</w:t>
      </w:r>
      <w:r w:rsidRPr="0070283D">
        <w:rPr>
          <w:rStyle w:val="11111AAAAStyleUnderline"/>
          <w:highlight w:val="yellow"/>
        </w:rPr>
        <w:t xml:space="preserve"> of </w:t>
      </w:r>
      <w:r w:rsidRPr="0070283D">
        <w:rPr>
          <w:rStyle w:val="Emphasis"/>
          <w:highlight w:val="yellow"/>
        </w:rPr>
        <w:t>other workers</w:t>
      </w:r>
      <w:r w:rsidRPr="0070283D">
        <w:rPr>
          <w:rStyle w:val="11111AAAAStyleUnderline"/>
          <w:highlight w:val="yellow"/>
        </w:rPr>
        <w:t>.</w:t>
      </w:r>
    </w:p>
    <w:p w14:paraId="6BABC59C" w14:textId="77777777" w:rsidR="001457CD" w:rsidRDefault="001457CD" w:rsidP="001457CD"/>
    <w:p w14:paraId="37C8D268" w14:textId="77777777" w:rsidR="001457CD" w:rsidRPr="00363B80" w:rsidRDefault="001457CD" w:rsidP="001457CD">
      <w:pPr>
        <w:pStyle w:val="Heading4"/>
        <w:rPr>
          <w:rFonts w:cs="Arial"/>
        </w:rPr>
      </w:pPr>
      <w:r w:rsidRPr="00363B80">
        <w:rPr>
          <w:rFonts w:cs="Arial"/>
        </w:rPr>
        <w:t xml:space="preserve">Capitalism creates </w:t>
      </w:r>
      <w:r w:rsidRPr="00363B80">
        <w:rPr>
          <w:rFonts w:cs="Arial"/>
          <w:u w:val="single"/>
        </w:rPr>
        <w:t>convergent</w:t>
      </w:r>
      <w:r w:rsidRPr="00363B80">
        <w:rPr>
          <w:rFonts w:cs="Arial"/>
        </w:rPr>
        <w:t xml:space="preserve"> existential risks. </w:t>
      </w:r>
    </w:p>
    <w:p w14:paraId="2E3CA671" w14:textId="77777777" w:rsidR="001457CD" w:rsidRPr="00363B80" w:rsidRDefault="001457CD" w:rsidP="001457CD">
      <w:r w:rsidRPr="00363B80">
        <w:rPr>
          <w:rStyle w:val="Style13ptBold"/>
        </w:rPr>
        <w:t>Beams ’24</w:t>
      </w:r>
      <w:r w:rsidRPr="00363B80">
        <w:t xml:space="preserve"> [Nick Beams is an authority on Marxist political economy, a former Australian politician, and a member of the international editorial board of the World Socialist Web Site. “Capitalist breakdown, barbarism and the irrefutable case for international socialism.” World Socialist Web Site. </w:t>
      </w:r>
      <w:hyperlink r:id="rId10" w:history="1">
        <w:r w:rsidRPr="00363B80">
          <w:rPr>
            <w:rStyle w:val="Hyperlink"/>
          </w:rPr>
          <w:t>https://www.wsws.org/en/articles/2024/01/20/yhop-j20.html</w:t>
        </w:r>
      </w:hyperlink>
      <w:r w:rsidRPr="00363B80">
        <w:t>. Published 1/20/2024. Accessed 3/29/2025.]</w:t>
      </w:r>
    </w:p>
    <w:p w14:paraId="67C9FB8A" w14:textId="77777777" w:rsidR="001457CD" w:rsidRPr="00363B80" w:rsidRDefault="001457CD" w:rsidP="001457CD"/>
    <w:p w14:paraId="4AC3C9B4" w14:textId="77777777" w:rsidR="001457CD" w:rsidRDefault="001457CD" w:rsidP="001457CD">
      <w:r w:rsidRPr="00363B80">
        <w:t xml:space="preserve">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363B80">
        <w:rPr>
          <w:rStyle w:val="11111AAAAStyleUnderline"/>
        </w:rPr>
        <w:t>Rather than representing the</w:t>
      </w:r>
      <w:r w:rsidRPr="00363B80">
        <w:t xml:space="preserve"> </w:t>
      </w:r>
      <w:r w:rsidRPr="00363B80">
        <w:rPr>
          <w:rStyle w:val="Emphasis"/>
        </w:rPr>
        <w:t>end of socialism</w:t>
      </w:r>
      <w:r w:rsidRPr="00363B80">
        <w:t xml:space="preserve">, </w:t>
      </w:r>
      <w:r w:rsidRPr="00363B80">
        <w:rPr>
          <w:rStyle w:val="11111AAAAStyleUnderline"/>
        </w:rPr>
        <w:t xml:space="preserve">the liquidation of the USSR signified that the </w:t>
      </w:r>
      <w:r w:rsidRPr="00363B80">
        <w:rPr>
          <w:rStyle w:val="Emphasis"/>
        </w:rPr>
        <w:t>fundamental contradiction</w:t>
      </w:r>
      <w:r w:rsidRPr="00363B80">
        <w:t xml:space="preserve"> </w:t>
      </w:r>
      <w:r w:rsidRPr="00363B80">
        <w:rPr>
          <w:rStyle w:val="11111AAAAStyleUnderline"/>
        </w:rPr>
        <w:t xml:space="preserve">of capitalism, that between the </w:t>
      </w:r>
      <w:r w:rsidRPr="00363B80">
        <w:rPr>
          <w:rStyle w:val="Emphasis"/>
        </w:rPr>
        <w:t>integrated world economy</w:t>
      </w:r>
      <w:r w:rsidRPr="00363B80">
        <w:t xml:space="preserve"> </w:t>
      </w:r>
      <w:r w:rsidRPr="00363B80">
        <w:rPr>
          <w:rStyle w:val="11111AAAAStyleUnderline"/>
        </w:rPr>
        <w:t>and the persistence of the outmoded nation-state system</w:t>
      </w:r>
      <w:r w:rsidRPr="00363B80">
        <w:t xml:space="preserve"> which had given rise to the horrors of two world wars in the 20th century, </w:t>
      </w:r>
      <w:r w:rsidRPr="00363B80">
        <w:rPr>
          <w:rStyle w:val="11111AAAAStyleUnderline"/>
        </w:rPr>
        <w:t xml:space="preserve">was </w:t>
      </w:r>
      <w:r w:rsidRPr="00363B80">
        <w:rPr>
          <w:rStyle w:val="Emphasis"/>
        </w:rPr>
        <w:t>reasserting</w:t>
      </w:r>
      <w:r w:rsidRPr="00363B80">
        <w:t xml:space="preserve"> </w:t>
      </w:r>
      <w:r w:rsidRPr="00363B80">
        <w:rPr>
          <w:rStyle w:val="11111AAAAStyleUnderline"/>
        </w:rPr>
        <w:t xml:space="preserve">itself in an </w:t>
      </w:r>
      <w:r w:rsidRPr="00363B80">
        <w:rPr>
          <w:rStyle w:val="Emphasis"/>
        </w:rPr>
        <w:t>even more</w:t>
      </w:r>
      <w:r w:rsidRPr="00363B80">
        <w:t xml:space="preserve"> </w:t>
      </w:r>
      <w:r w:rsidRPr="00363B80">
        <w:rPr>
          <w:rStyle w:val="11111AAAAStyleUnderline"/>
        </w:rPr>
        <w:t xml:space="preserve">explosive form. </w:t>
      </w:r>
      <w:r w:rsidRPr="00363B80">
        <w:t xml:space="preserve">In a confirmation of </w:t>
      </w:r>
      <w:r w:rsidRPr="00363B80">
        <w:rPr>
          <w:rStyle w:val="11111AAAAStyleUnderline"/>
        </w:rPr>
        <w:t>this analysis</w:t>
      </w:r>
      <w:r w:rsidRPr="00363B80">
        <w:t>, the authors of the WEF report wrote that it was “</w:t>
      </w:r>
      <w:r w:rsidRPr="00363B80">
        <w:rPr>
          <w:rStyle w:val="11111AAAAStyleUnderline"/>
          <w:highlight w:val="yellow"/>
        </w:rPr>
        <w:t>set against</w:t>
      </w:r>
      <w:r w:rsidRPr="00363B80">
        <w:rPr>
          <w:rStyle w:val="11111AAAAStyleUnderline"/>
        </w:rPr>
        <w:t xml:space="preserve"> a backdrop o</w:t>
      </w:r>
      <w:r w:rsidRPr="00363B80">
        <w:t xml:space="preserve">f </w:t>
      </w:r>
      <w:r w:rsidRPr="00363B80">
        <w:rPr>
          <w:rStyle w:val="Emphasis"/>
        </w:rPr>
        <w:t xml:space="preserve">rapidly </w:t>
      </w:r>
      <w:r w:rsidRPr="00363B80">
        <w:rPr>
          <w:rStyle w:val="Emphasis"/>
          <w:highlight w:val="yellow"/>
        </w:rPr>
        <w:t>accelerating</w:t>
      </w:r>
      <w:r w:rsidRPr="00363B80">
        <w:t xml:space="preserve"> </w:t>
      </w:r>
      <w:r w:rsidRPr="00363B80">
        <w:rPr>
          <w:rStyle w:val="11111AAAAStyleUnderline"/>
          <w:highlight w:val="yellow"/>
        </w:rPr>
        <w:t>tech</w:t>
      </w:r>
      <w:r w:rsidRPr="00363B80">
        <w:rPr>
          <w:rStyle w:val="11111AAAAStyleUnderline"/>
        </w:rPr>
        <w:t xml:space="preserve">nological </w:t>
      </w:r>
      <w:r w:rsidRPr="00363B80">
        <w:rPr>
          <w:rStyle w:val="11111AAAAStyleUnderline"/>
          <w:highlight w:val="yellow"/>
        </w:rPr>
        <w:t xml:space="preserve">change and </w:t>
      </w:r>
      <w:r w:rsidRPr="00363B80">
        <w:rPr>
          <w:rStyle w:val="Emphasis"/>
          <w:highlight w:val="yellow"/>
        </w:rPr>
        <w:t>economic uncertainty</w:t>
      </w:r>
      <w:r w:rsidRPr="00363B80">
        <w:t xml:space="preserve">, </w:t>
      </w:r>
      <w:r w:rsidRPr="00363B80">
        <w:rPr>
          <w:rStyle w:val="11111AAAAStyleUnderline"/>
        </w:rPr>
        <w:t xml:space="preserve">as the world is </w:t>
      </w:r>
      <w:r w:rsidRPr="00363B80">
        <w:rPr>
          <w:rStyle w:val="Emphasis"/>
        </w:rPr>
        <w:t>plagued</w:t>
      </w:r>
      <w:r w:rsidRPr="00363B80">
        <w:rPr>
          <w:rStyle w:val="11111AAAAStyleUnderline"/>
        </w:rPr>
        <w:t xml:space="preserve"> by a </w:t>
      </w:r>
      <w:r w:rsidRPr="00363B80">
        <w:rPr>
          <w:rStyle w:val="Emphasis"/>
        </w:rPr>
        <w:t>duo</w:t>
      </w:r>
      <w:r w:rsidRPr="00363B80">
        <w:rPr>
          <w:rStyle w:val="11111AAAAStyleUnderline"/>
        </w:rPr>
        <w:t xml:space="preserve"> of dangerous crises: </w:t>
      </w:r>
      <w:r w:rsidRPr="00363B80">
        <w:rPr>
          <w:rStyle w:val="Emphasis"/>
        </w:rPr>
        <w:t>climate</w:t>
      </w:r>
      <w:r w:rsidRPr="00363B80">
        <w:rPr>
          <w:rStyle w:val="11111AAAAStyleUnderline"/>
        </w:rPr>
        <w:t xml:space="preserve"> and </w:t>
      </w:r>
      <w:r w:rsidRPr="00363B80">
        <w:rPr>
          <w:rStyle w:val="Emphasis"/>
        </w:rPr>
        <w:t>conflict</w:t>
      </w:r>
      <w:r w:rsidRPr="00363B80">
        <w:rPr>
          <w:rStyle w:val="11111AAAAStyleUnderline"/>
        </w:rPr>
        <w:t>.”</w:t>
      </w:r>
      <w:r w:rsidRPr="00363B80">
        <w:t xml:space="preserve"> It warned that </w:t>
      </w:r>
      <w:r w:rsidRPr="00363B80">
        <w:rPr>
          <w:rStyle w:val="11111AAAAStyleUnderline"/>
          <w:highlight w:val="yellow"/>
        </w:rPr>
        <w:t>governance systems</w:t>
      </w:r>
      <w:r w:rsidRPr="00363B80">
        <w:t xml:space="preserve"> were being “</w:t>
      </w:r>
      <w:r w:rsidRPr="00363B80">
        <w:rPr>
          <w:rStyle w:val="Emphasis"/>
          <w:highlight w:val="yellow"/>
        </w:rPr>
        <w:t>stretched beyond</w:t>
      </w:r>
      <w:r w:rsidRPr="00363B80">
        <w:rPr>
          <w:highlight w:val="yellow"/>
        </w:rPr>
        <w:t xml:space="preserve"> </w:t>
      </w:r>
      <w:r w:rsidRPr="00363B80">
        <w:rPr>
          <w:rStyle w:val="11111AAAAStyleUnderline"/>
          <w:highlight w:val="yellow"/>
        </w:rPr>
        <w:t xml:space="preserve">their </w:t>
      </w:r>
      <w:r w:rsidRPr="00363B80">
        <w:rPr>
          <w:rStyle w:val="Emphasis"/>
          <w:highlight w:val="yellow"/>
        </w:rPr>
        <w:t>limit</w:t>
      </w:r>
      <w:r w:rsidRPr="00363B80">
        <w:t>,” that “</w:t>
      </w:r>
      <w:r w:rsidRPr="00363B80">
        <w:rPr>
          <w:rStyle w:val="11111AAAAStyleUnderline"/>
          <w:highlight w:val="yellow"/>
        </w:rPr>
        <w:t>weakened systems require</w:t>
      </w:r>
      <w:r w:rsidRPr="00363B80">
        <w:rPr>
          <w:rStyle w:val="11111AAAAStyleUnderline"/>
        </w:rPr>
        <w:t xml:space="preserve"> only th</w:t>
      </w:r>
      <w:r w:rsidRPr="00363B80">
        <w:t xml:space="preserve">e </w:t>
      </w:r>
      <w:r w:rsidRPr="00363B80">
        <w:rPr>
          <w:rStyle w:val="Emphasis"/>
          <w:highlight w:val="yellow"/>
        </w:rPr>
        <w:t>smallest shock</w:t>
      </w:r>
      <w:r w:rsidRPr="00363B80">
        <w:rPr>
          <w:highlight w:val="yellow"/>
        </w:rPr>
        <w:t xml:space="preserve"> </w:t>
      </w:r>
      <w:r w:rsidRPr="00363B80">
        <w:rPr>
          <w:rStyle w:val="11111AAAAStyleUnderline"/>
          <w:highlight w:val="yellow"/>
        </w:rPr>
        <w:t xml:space="preserve">to </w:t>
      </w:r>
      <w:r w:rsidRPr="00363B80">
        <w:rPr>
          <w:rStyle w:val="11111AAAAStyleUnderline"/>
        </w:rPr>
        <w:t xml:space="preserve">edge </w:t>
      </w:r>
      <w:r w:rsidRPr="00363B80">
        <w:rPr>
          <w:rStyle w:val="11111AAAAStyleUnderline"/>
          <w:highlight w:val="yellow"/>
        </w:rPr>
        <w:t>past</w:t>
      </w:r>
      <w:r w:rsidRPr="00363B80">
        <w:rPr>
          <w:rStyle w:val="11111AAAAStyleUnderline"/>
        </w:rPr>
        <w:t xml:space="preserve"> the </w:t>
      </w:r>
      <w:r w:rsidRPr="00363B80">
        <w:rPr>
          <w:rStyle w:val="Emphasis"/>
          <w:highlight w:val="yellow"/>
        </w:rPr>
        <w:t>tipping point</w:t>
      </w:r>
      <w:r w:rsidRPr="00363B80">
        <w:t xml:space="preserve"> </w:t>
      </w:r>
      <w:r w:rsidRPr="00363B80">
        <w:rPr>
          <w:rStyle w:val="11111AAAAStyleUnderline"/>
        </w:rPr>
        <w:t>of</w:t>
      </w:r>
      <w:r w:rsidRPr="00363B80">
        <w:t xml:space="preserve"> </w:t>
      </w:r>
      <w:r w:rsidRPr="00363B80">
        <w:rPr>
          <w:rStyle w:val="Emphasis"/>
        </w:rPr>
        <w:t>resilience</w:t>
      </w:r>
      <w:r w:rsidRPr="00363B80">
        <w:t>,” and that “</w:t>
      </w:r>
      <w:r w:rsidRPr="00363B80">
        <w:rPr>
          <w:rStyle w:val="11111AAAAStyleUnderline"/>
          <w:highlight w:val="yellow"/>
        </w:rPr>
        <w:t>corrosive</w:t>
      </w:r>
      <w:r w:rsidRPr="00363B80">
        <w:rPr>
          <w:rStyle w:val="11111AAAAStyleUnderline"/>
        </w:rPr>
        <w:t xml:space="preserve"> </w:t>
      </w:r>
      <w:r w:rsidRPr="00363B80">
        <w:rPr>
          <w:rStyle w:val="Emphasis"/>
        </w:rPr>
        <w:t xml:space="preserve">socioeconomic </w:t>
      </w:r>
      <w:r w:rsidRPr="00363B80">
        <w:rPr>
          <w:rStyle w:val="Emphasis"/>
          <w:highlight w:val="yellow"/>
        </w:rPr>
        <w:t>vulnerabilities</w:t>
      </w:r>
      <w:r w:rsidRPr="00363B80">
        <w:rPr>
          <w:highlight w:val="yellow"/>
        </w:rPr>
        <w:t xml:space="preserve"> </w:t>
      </w:r>
      <w:r w:rsidRPr="00363B80">
        <w:rPr>
          <w:rStyle w:val="11111AAAAStyleUnderline"/>
          <w:highlight w:val="yellow"/>
        </w:rPr>
        <w:t xml:space="preserve">will be </w:t>
      </w:r>
      <w:r w:rsidRPr="00363B80">
        <w:rPr>
          <w:rStyle w:val="Emphasis"/>
          <w:highlight w:val="yellow"/>
        </w:rPr>
        <w:t>amplified</w:t>
      </w:r>
      <w:r w:rsidRPr="00363B80">
        <w:rPr>
          <w:rStyle w:val="11111AAAAStyleUnderline"/>
          <w:highlight w:val="yellow"/>
        </w:rPr>
        <w:t xml:space="preserve"> </w:t>
      </w:r>
      <w:r w:rsidRPr="00363B80">
        <w:rPr>
          <w:rStyle w:val="11111AAAAStyleUnderline"/>
        </w:rPr>
        <w:t xml:space="preserve">in the </w:t>
      </w:r>
      <w:r w:rsidRPr="00363B80">
        <w:rPr>
          <w:rStyle w:val="Emphasis"/>
        </w:rPr>
        <w:t>near term</w:t>
      </w:r>
      <w:r w:rsidRPr="00363B80">
        <w:t xml:space="preserve"> </w:t>
      </w:r>
      <w:r w:rsidRPr="00363B80">
        <w:rPr>
          <w:rStyle w:val="11111AAAAStyleUnderline"/>
        </w:rPr>
        <w:t xml:space="preserve">with looming concerns about an </w:t>
      </w:r>
      <w:r w:rsidRPr="00363B80">
        <w:rPr>
          <w:rStyle w:val="Emphasis"/>
        </w:rPr>
        <w:t>economic downturn</w:t>
      </w:r>
      <w:r w:rsidRPr="00363B80">
        <w:t xml:space="preserve">” </w:t>
      </w:r>
      <w:r w:rsidRPr="00363B80">
        <w:rPr>
          <w:rStyle w:val="11111AAAAStyleUnderline"/>
          <w:highlight w:val="yellow"/>
        </w:rPr>
        <w:t xml:space="preserve">amid resurgent </w:t>
      </w:r>
      <w:r w:rsidRPr="00363B80">
        <w:rPr>
          <w:rStyle w:val="11111AAAAStyleUnderline"/>
        </w:rPr>
        <w:t xml:space="preserve">risks “such as </w:t>
      </w:r>
      <w:r w:rsidRPr="00363B80">
        <w:rPr>
          <w:rStyle w:val="Emphasis"/>
          <w:highlight w:val="yellow"/>
        </w:rPr>
        <w:t>interstate</w:t>
      </w:r>
      <w:r w:rsidRPr="00363B80">
        <w:rPr>
          <w:highlight w:val="yellow"/>
        </w:rPr>
        <w:t xml:space="preserve"> </w:t>
      </w:r>
      <w:r w:rsidRPr="00363B80">
        <w:rPr>
          <w:rStyle w:val="11111AAAAStyleUnderline"/>
          <w:highlight w:val="yellow"/>
        </w:rPr>
        <w:t>armed conflict</w:t>
      </w:r>
      <w:r w:rsidRPr="00363B80">
        <w:t xml:space="preserve">.” On </w:t>
      </w:r>
      <w:r w:rsidRPr="00363B80">
        <w:rPr>
          <w:rStyle w:val="11111AAAAStyleUnderline"/>
        </w:rPr>
        <w:t>climate change</w:t>
      </w:r>
      <w:r w:rsidRPr="00363B80">
        <w:t xml:space="preserve"> it warned that the </w:t>
      </w:r>
      <w:r w:rsidRPr="00363B80">
        <w:rPr>
          <w:rStyle w:val="11111AAAAStyleUnderline"/>
        </w:rPr>
        <w:t>tipping point</w:t>
      </w:r>
      <w:r w:rsidRPr="00363B80">
        <w:t xml:space="preserve">, at which self-perpetuating processes become irreversible, </w:t>
      </w:r>
      <w:r w:rsidRPr="00363B80">
        <w:rPr>
          <w:rStyle w:val="11111AAAAStyleUnderline"/>
        </w:rPr>
        <w:t xml:space="preserve">could be reached by the </w:t>
      </w:r>
      <w:r w:rsidRPr="00363B80">
        <w:rPr>
          <w:rStyle w:val="Emphasis"/>
        </w:rPr>
        <w:t>beginning</w:t>
      </w:r>
      <w:r w:rsidRPr="00363B80">
        <w:t xml:space="preserve"> </w:t>
      </w:r>
      <w:r w:rsidRPr="00363B80">
        <w:rPr>
          <w:rStyle w:val="11111AAAAStyleUnderline"/>
        </w:rPr>
        <w:t xml:space="preserve">of the </w:t>
      </w:r>
      <w:r w:rsidRPr="00363B80">
        <w:rPr>
          <w:rStyle w:val="Emphasis"/>
        </w:rPr>
        <w:t>next decade</w:t>
      </w:r>
      <w:r w:rsidRPr="00363B80">
        <w:t xml:space="preserve"> </w:t>
      </w:r>
      <w:r w:rsidRPr="00363B80">
        <w:rPr>
          <w:rStyle w:val="11111AAAAStyleUnderline"/>
        </w:rPr>
        <w:t xml:space="preserve">and “the </w:t>
      </w:r>
      <w:r w:rsidRPr="00363B80">
        <w:rPr>
          <w:rStyle w:val="Emphasis"/>
        </w:rPr>
        <w:t>collective ability</w:t>
      </w:r>
      <w:r w:rsidRPr="00363B80">
        <w:rPr>
          <w:rStyle w:val="11111AAAAStyleUnderline"/>
        </w:rPr>
        <w:t xml:space="preserve"> of societies to </w:t>
      </w:r>
      <w:r w:rsidRPr="00363B80">
        <w:rPr>
          <w:rStyle w:val="Emphasis"/>
        </w:rPr>
        <w:t>adapt</w:t>
      </w:r>
      <w:r w:rsidRPr="00363B80">
        <w:rPr>
          <w:rStyle w:val="11111AAAAStyleUnderline"/>
        </w:rPr>
        <w:t xml:space="preserve"> could</w:t>
      </w:r>
      <w:r w:rsidRPr="00363B80">
        <w:t xml:space="preserve"> </w:t>
      </w:r>
      <w:r w:rsidRPr="00363B80">
        <w:rPr>
          <w:rStyle w:val="11111AAAAStyleUnderline"/>
        </w:rPr>
        <w:t xml:space="preserve">be </w:t>
      </w:r>
      <w:r w:rsidRPr="00363B80">
        <w:rPr>
          <w:rStyle w:val="Emphasis"/>
        </w:rPr>
        <w:t>overwhelmed</w:t>
      </w:r>
      <w:r w:rsidRPr="00363B80">
        <w:t xml:space="preserve"> </w:t>
      </w:r>
      <w:r w:rsidRPr="00363B80">
        <w:rPr>
          <w:rStyle w:val="11111AAAAStyleUnderline"/>
        </w:rPr>
        <w:t xml:space="preserve">considering the </w:t>
      </w:r>
      <w:r w:rsidRPr="00363B80">
        <w:rPr>
          <w:rStyle w:val="Emphasis"/>
        </w:rPr>
        <w:t>sheer scale</w:t>
      </w:r>
      <w:r w:rsidRPr="00363B80">
        <w:t xml:space="preserve"> </w:t>
      </w:r>
      <w:r w:rsidRPr="00363B80">
        <w:rPr>
          <w:rStyle w:val="11111AAAAStyleUnderline"/>
        </w:rPr>
        <w:t>of potential impacts</w:t>
      </w:r>
      <w:r w:rsidRPr="00363B80">
        <w:t xml:space="preserve">.” </w:t>
      </w:r>
      <w:r w:rsidRPr="00363B80">
        <w:rPr>
          <w:rStyle w:val="11111AAAAStyleUnderline"/>
        </w:rPr>
        <w:t>Artificial intelligence</w:t>
      </w:r>
      <w:r w:rsidRPr="00363B80">
        <w:t xml:space="preserve"> (</w:t>
      </w:r>
      <w:r w:rsidRPr="00363B80">
        <w:rPr>
          <w:rStyle w:val="11111AAAAStyleUnderline"/>
          <w:highlight w:val="yellow"/>
        </w:rPr>
        <w:t>AI</w:t>
      </w:r>
      <w:r w:rsidRPr="00363B80">
        <w:t xml:space="preserve">), which was the subject of much discussion at the meeting, </w:t>
      </w:r>
      <w:r w:rsidRPr="00363B80">
        <w:rPr>
          <w:rStyle w:val="11111AAAAStyleUnderline"/>
          <w:highlight w:val="yellow"/>
        </w:rPr>
        <w:t>posed</w:t>
      </w:r>
      <w:r w:rsidRPr="00363B80">
        <w:rPr>
          <w:rStyle w:val="11111AAAAStyleUnderline"/>
        </w:rPr>
        <w:t xml:space="preserve"> the </w:t>
      </w:r>
      <w:r w:rsidRPr="00363B80">
        <w:rPr>
          <w:rStyle w:val="11111AAAAStyleUnderline"/>
          <w:highlight w:val="yellow"/>
        </w:rPr>
        <w:t>question of whether</w:t>
      </w:r>
      <w:r w:rsidRPr="00363B80">
        <w:rPr>
          <w:rStyle w:val="11111AAAAStyleUnderline"/>
        </w:rPr>
        <w:t xml:space="preserve"> an </w:t>
      </w:r>
      <w:r w:rsidRPr="00363B80">
        <w:rPr>
          <w:rStyle w:val="11111AAAAStyleUnderline"/>
          <w:highlight w:val="yellow"/>
        </w:rPr>
        <w:t xml:space="preserve">arms race </w:t>
      </w:r>
      <w:r w:rsidRPr="00363B80">
        <w:rPr>
          <w:rStyle w:val="11111AAAAStyleUnderline"/>
        </w:rPr>
        <w:t>in “</w:t>
      </w:r>
      <w:r w:rsidRPr="00363B80">
        <w:rPr>
          <w:rStyle w:val="Emphasis"/>
        </w:rPr>
        <w:t>experimental technologies</w:t>
      </w:r>
      <w:r w:rsidRPr="00363B80">
        <w:rPr>
          <w:rStyle w:val="11111AAAAStyleUnderline"/>
        </w:rPr>
        <w:t xml:space="preserve">” </w:t>
      </w:r>
      <w:r w:rsidRPr="00363B80">
        <w:rPr>
          <w:rStyle w:val="11111AAAAStyleUnderline"/>
          <w:highlight w:val="yellow"/>
        </w:rPr>
        <w:t>would present</w:t>
      </w:r>
      <w:r w:rsidRPr="00363B80">
        <w:rPr>
          <w:rStyle w:val="11111AAAAStyleUnderline"/>
        </w:rPr>
        <w:t xml:space="preserve"> “</w:t>
      </w:r>
      <w:r w:rsidRPr="00363B80">
        <w:rPr>
          <w:rStyle w:val="Emphasis"/>
          <w:highlight w:val="yellow"/>
        </w:rPr>
        <w:t>existential</w:t>
      </w:r>
      <w:r w:rsidRPr="00363B80">
        <w:rPr>
          <w:rStyle w:val="Emphasis"/>
        </w:rPr>
        <w:t xml:space="preserve"> </w:t>
      </w:r>
      <w:r w:rsidRPr="00363B80">
        <w:rPr>
          <w:rStyle w:val="Emphasis"/>
          <w:highlight w:val="yellow"/>
        </w:rPr>
        <w:t>threats</w:t>
      </w:r>
      <w:r w:rsidRPr="00363B80">
        <w:rPr>
          <w:rStyle w:val="11111AAAAStyleUnderline"/>
        </w:rPr>
        <w:t xml:space="preserve"> to humanity.” </w:t>
      </w:r>
      <w:r w:rsidRPr="00363B80">
        <w:t xml:space="preserve">Nothing in the report even suggested that it would not, and in fact it warned that the use of </w:t>
      </w:r>
      <w:r w:rsidRPr="00363B80">
        <w:rPr>
          <w:rStyle w:val="11111AAAAStyleUnderline"/>
        </w:rPr>
        <w:t>AI in “</w:t>
      </w:r>
      <w:r w:rsidRPr="00363B80">
        <w:rPr>
          <w:rStyle w:val="Emphasis"/>
        </w:rPr>
        <w:t>conflict decision making</w:t>
      </w:r>
      <w:r w:rsidRPr="00363B80">
        <w:t xml:space="preserve">” </w:t>
      </w:r>
      <w:r w:rsidRPr="00363B80">
        <w:rPr>
          <w:rStyle w:val="11111AAAAStyleUnderline"/>
        </w:rPr>
        <w:t xml:space="preserve">would “significantly </w:t>
      </w:r>
      <w:r w:rsidRPr="00363B80">
        <w:rPr>
          <w:rStyle w:val="Emphasis"/>
        </w:rPr>
        <w:t xml:space="preserve">raise the </w:t>
      </w:r>
      <w:r w:rsidRPr="00363B80">
        <w:rPr>
          <w:rStyle w:val="Emphasis"/>
          <w:highlight w:val="yellow"/>
        </w:rPr>
        <w:t xml:space="preserve">risk </w:t>
      </w:r>
      <w:r w:rsidRPr="00363B80">
        <w:rPr>
          <w:rStyle w:val="11111AAAAStyleUnderline"/>
        </w:rPr>
        <w:t xml:space="preserve">of </w:t>
      </w:r>
      <w:r w:rsidRPr="00363B80">
        <w:rPr>
          <w:rStyle w:val="Emphasis"/>
        </w:rPr>
        <w:t>accidental</w:t>
      </w:r>
      <w:r w:rsidRPr="00363B80">
        <w:t xml:space="preserve"> </w:t>
      </w:r>
      <w:r w:rsidRPr="00363B80">
        <w:rPr>
          <w:rStyle w:val="11111AAAAStyleUnderline"/>
        </w:rPr>
        <w:t xml:space="preserve">or intentional </w:t>
      </w:r>
      <w:r w:rsidRPr="00363B80">
        <w:rPr>
          <w:rStyle w:val="11111AAAAStyleUnderline"/>
          <w:highlight w:val="yellow"/>
        </w:rPr>
        <w:t>escalation</w:t>
      </w:r>
      <w:r w:rsidRPr="00363B80">
        <w:rPr>
          <w:rStyle w:val="11111AAAAStyleUnderline"/>
        </w:rPr>
        <w:t xml:space="preserve"> over the next decade</w:t>
      </w:r>
      <w:r w:rsidRPr="00363B80">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w:t>
      </w:r>
      <w:proofErr w:type="gramStart"/>
      <w:r w:rsidRPr="00363B80">
        <w:t>pointed</w:t>
      </w:r>
      <w:proofErr w:type="gramEnd"/>
      <w:r w:rsidRPr="00363B80">
        <w:t xml:space="preserve"> to </w:t>
      </w:r>
      <w:r w:rsidRPr="00363B80">
        <w:rPr>
          <w:rStyle w:val="11111AAAAStyleUnderline"/>
        </w:rPr>
        <w:t xml:space="preserve">the accelerating </w:t>
      </w:r>
      <w:r w:rsidRPr="00363B80">
        <w:rPr>
          <w:rStyle w:val="Emphasis"/>
        </w:rPr>
        <w:t>growth of wealth</w:t>
      </w:r>
      <w:r w:rsidRPr="00363B80">
        <w:t xml:space="preserve"> </w:t>
      </w:r>
      <w:r w:rsidRPr="00363B80">
        <w:rPr>
          <w:rStyle w:val="11111AAAAStyleUnderline"/>
        </w:rPr>
        <w:t>and</w:t>
      </w:r>
      <w:r w:rsidRPr="00363B80">
        <w:t xml:space="preserve"> </w:t>
      </w:r>
      <w:r w:rsidRPr="00363B80">
        <w:rPr>
          <w:rStyle w:val="Emphasis"/>
        </w:rPr>
        <w:t>income inequality</w:t>
      </w:r>
      <w:r w:rsidRPr="00363B80">
        <w:t xml:space="preserve"> for </w:t>
      </w:r>
      <w:proofErr w:type="gramStart"/>
      <w:r w:rsidRPr="00363B80">
        <w:t>a number of</w:t>
      </w:r>
      <w:proofErr w:type="gramEnd"/>
      <w:r w:rsidRPr="00363B80">
        <w:t xml:space="preserve"> years. A significant addition to its latest analysis was the focus on the </w:t>
      </w:r>
      <w:r w:rsidRPr="00363B80">
        <w:rPr>
          <w:rStyle w:val="11111AAAAStyleUnderline"/>
        </w:rPr>
        <w:t xml:space="preserve">increase in </w:t>
      </w:r>
      <w:r w:rsidRPr="00363B80">
        <w:rPr>
          <w:rStyle w:val="Emphasis"/>
        </w:rPr>
        <w:t>corporate concentration</w:t>
      </w:r>
      <w:r w:rsidRPr="00363B80">
        <w:t xml:space="preserve">, </w:t>
      </w:r>
      <w:r w:rsidRPr="00363B80">
        <w:rPr>
          <w:rStyle w:val="11111AAAAStyleUnderline"/>
        </w:rPr>
        <w:t xml:space="preserve">showing how </w:t>
      </w:r>
      <w:r w:rsidRPr="00363B80">
        <w:rPr>
          <w:rStyle w:val="Emphasis"/>
        </w:rPr>
        <w:t>whole industries</w:t>
      </w:r>
      <w:r w:rsidRPr="00363B80">
        <w:t xml:space="preserve"> </w:t>
      </w:r>
      <w:r w:rsidRPr="00363B80">
        <w:rPr>
          <w:rStyle w:val="11111AAAAStyleUnderline"/>
        </w:rPr>
        <w:t xml:space="preserve">in vital areas such as </w:t>
      </w:r>
      <w:r w:rsidRPr="00363B80">
        <w:rPr>
          <w:rStyle w:val="Emphasis"/>
        </w:rPr>
        <w:t>food production</w:t>
      </w:r>
      <w:r w:rsidRPr="00363B80">
        <w:t xml:space="preserve">, </w:t>
      </w:r>
      <w:r w:rsidRPr="00363B80">
        <w:rPr>
          <w:rStyle w:val="Emphasis"/>
        </w:rPr>
        <w:t>energy</w:t>
      </w:r>
      <w:r w:rsidRPr="00363B80">
        <w:t xml:space="preserve">, </w:t>
      </w:r>
      <w:r w:rsidRPr="00363B80">
        <w:rPr>
          <w:rStyle w:val="Emphasis"/>
        </w:rPr>
        <w:t>agriculture</w:t>
      </w:r>
      <w:r w:rsidRPr="00363B80">
        <w:t xml:space="preserve"> </w:t>
      </w:r>
      <w:r w:rsidRPr="00363B80">
        <w:rPr>
          <w:rStyle w:val="11111AAAAStyleUnderline"/>
        </w:rPr>
        <w:t>and</w:t>
      </w:r>
      <w:r w:rsidRPr="00363B80">
        <w:t xml:space="preserve"> </w:t>
      </w:r>
      <w:r w:rsidRPr="00363B80">
        <w:rPr>
          <w:rStyle w:val="Emphasis"/>
        </w:rPr>
        <w:t>technology</w:t>
      </w:r>
      <w:r w:rsidRPr="00363B80">
        <w:t xml:space="preserve"> </w:t>
      </w:r>
      <w:r w:rsidRPr="00363B80">
        <w:rPr>
          <w:rStyle w:val="11111AAAAStyleUnderline"/>
        </w:rPr>
        <w:t xml:space="preserve">were </w:t>
      </w:r>
      <w:r w:rsidRPr="00363B80">
        <w:rPr>
          <w:rStyle w:val="Emphasis"/>
        </w:rPr>
        <w:t>becoming concentrated</w:t>
      </w:r>
      <w:r w:rsidRPr="00363B80">
        <w:t xml:space="preserve"> </w:t>
      </w:r>
      <w:r w:rsidRPr="00363B80">
        <w:rPr>
          <w:rStyle w:val="11111AAAAStyleUnderline"/>
        </w:rPr>
        <w:t xml:space="preserve">in </w:t>
      </w:r>
      <w:proofErr w:type="gramStart"/>
      <w:r w:rsidRPr="00363B80">
        <w:rPr>
          <w:rStyle w:val="11111AAAAStyleUnderline"/>
        </w:rPr>
        <w:t>fewer and fewer</w:t>
      </w:r>
      <w:proofErr w:type="gramEnd"/>
      <w:r w:rsidRPr="00363B80">
        <w:rPr>
          <w:rStyle w:val="11111AAAAStyleUnderline"/>
        </w:rPr>
        <w:t xml:space="preserve"> firms</w:t>
      </w:r>
      <w:r w:rsidRPr="00363B80">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w:t>
      </w:r>
      <w:proofErr w:type="spellStart"/>
      <w:r w:rsidRPr="00363B80">
        <w:t>organisations</w:t>
      </w:r>
      <w:proofErr w:type="spellEnd"/>
      <w:r w:rsidRPr="00363B80">
        <w:t xml:space="preserve">,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363B80">
        <w:rPr>
          <w:rStyle w:val="11111AAAAStyleUnderline"/>
          <w:highlight w:val="yellow"/>
        </w:rPr>
        <w:t>Corporations</w:t>
      </w:r>
      <w:r w:rsidRPr="00363B80">
        <w:rPr>
          <w:rStyle w:val="11111AAAAStyleUnderline"/>
        </w:rPr>
        <w:t xml:space="preserve"> likewise </w:t>
      </w:r>
      <w:r w:rsidRPr="00363B80">
        <w:rPr>
          <w:rStyle w:val="Emphasis"/>
          <w:highlight w:val="yellow"/>
        </w:rPr>
        <w:t>dominate</w:t>
      </w:r>
      <w:r w:rsidRPr="00363B80">
        <w:rPr>
          <w:highlight w:val="yellow"/>
        </w:rPr>
        <w:t xml:space="preserve"> </w:t>
      </w:r>
      <w:r w:rsidRPr="00363B80">
        <w:rPr>
          <w:rStyle w:val="11111AAAAStyleUnderline"/>
          <w:highlight w:val="yellow"/>
        </w:rPr>
        <w:t>climate change</w:t>
      </w:r>
      <w:r w:rsidRPr="00363B80">
        <w:rPr>
          <w:rStyle w:val="11111AAAAStyleUnderline"/>
        </w:rPr>
        <w:t xml:space="preserve"> policy</w:t>
      </w:r>
      <w:r w:rsidRPr="00363B80">
        <w:t xml:space="preserve"> as they “</w:t>
      </w:r>
      <w:r w:rsidRPr="00363B80">
        <w:rPr>
          <w:rStyle w:val="Emphasis"/>
        </w:rPr>
        <w:t>own</w:t>
      </w:r>
      <w:r w:rsidRPr="00363B80">
        <w:t xml:space="preserve">, </w:t>
      </w:r>
      <w:r w:rsidRPr="00363B80">
        <w:rPr>
          <w:rStyle w:val="Emphasis"/>
        </w:rPr>
        <w:t>control</w:t>
      </w:r>
      <w:r w:rsidRPr="00363B80">
        <w:t xml:space="preserve">, </w:t>
      </w:r>
      <w:r w:rsidRPr="00363B80">
        <w:rPr>
          <w:rStyle w:val="Emphasis"/>
        </w:rPr>
        <w:t>shape</w:t>
      </w:r>
      <w:r w:rsidRPr="00363B80">
        <w:t xml:space="preserve"> </w:t>
      </w:r>
      <w:r w:rsidRPr="00363B80">
        <w:rPr>
          <w:rStyle w:val="11111AAAAStyleUnderline"/>
        </w:rPr>
        <w:t>and</w:t>
      </w:r>
      <w:r w:rsidRPr="00363B80">
        <w:t xml:space="preserve"> </w:t>
      </w:r>
      <w:r w:rsidRPr="00363B80">
        <w:rPr>
          <w:rStyle w:val="Emphasis"/>
        </w:rPr>
        <w:t xml:space="preserve">financially </w:t>
      </w:r>
      <w:r w:rsidRPr="00363B80">
        <w:rPr>
          <w:rStyle w:val="Emphasis"/>
          <w:highlight w:val="yellow"/>
        </w:rPr>
        <w:t>profit</w:t>
      </w:r>
      <w:r w:rsidRPr="00363B80">
        <w:rPr>
          <w:highlight w:val="yellow"/>
        </w:rPr>
        <w:t xml:space="preserve"> </w:t>
      </w:r>
      <w:r w:rsidRPr="00363B80">
        <w:rPr>
          <w:rStyle w:val="11111AAAAStyleUnderline"/>
          <w:highlight w:val="yellow"/>
        </w:rPr>
        <w:t xml:space="preserve">from processes that </w:t>
      </w:r>
      <w:r w:rsidRPr="00363B80">
        <w:rPr>
          <w:rStyle w:val="Emphasis"/>
          <w:highlight w:val="yellow"/>
        </w:rPr>
        <w:t>emit</w:t>
      </w:r>
      <w:r w:rsidRPr="00363B80">
        <w:t xml:space="preserve"> greenhouse gases,” </w:t>
      </w:r>
      <w:r w:rsidRPr="00363B80">
        <w:rPr>
          <w:rStyle w:val="11111AAAAStyleUnderline"/>
        </w:rPr>
        <w:t xml:space="preserve">and </w:t>
      </w:r>
      <w:r w:rsidRPr="00363B80">
        <w:rPr>
          <w:rStyle w:val="11111AAAAStyleUnderline"/>
          <w:highlight w:val="yellow"/>
        </w:rPr>
        <w:t>seek to “</w:t>
      </w:r>
      <w:r w:rsidRPr="00363B80">
        <w:rPr>
          <w:rStyle w:val="Emphasis"/>
          <w:highlight w:val="yellow"/>
        </w:rPr>
        <w:t>block progress</w:t>
      </w:r>
      <w:r w:rsidRPr="00363B80">
        <w:t xml:space="preserve"> </w:t>
      </w:r>
      <w:r w:rsidRPr="00363B80">
        <w:rPr>
          <w:rStyle w:val="11111AAAAStyleUnderline"/>
        </w:rPr>
        <w:t>on a fast and just transition</w:t>
      </w:r>
      <w:r w:rsidRPr="00363B80">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w:t>
      </w:r>
      <w:proofErr w:type="gramStart"/>
      <w:r w:rsidRPr="00363B80">
        <w:t>enforcement</w:t>
      </w:r>
      <w:proofErr w:type="gramEnd"/>
      <w:r w:rsidRPr="00363B80">
        <w:t xml:space="preserve"> its demands. In its conclusion, entitled “Towards an economy for all,” the report declared: </w:t>
      </w:r>
      <w:r w:rsidRPr="00363B80">
        <w:rPr>
          <w:rStyle w:val="11111AAAAStyleUnderline"/>
        </w:rPr>
        <w:t>Powerful corporations are</w:t>
      </w:r>
      <w:r w:rsidRPr="00363B80">
        <w:t xml:space="preserve"> </w:t>
      </w:r>
      <w:r w:rsidRPr="00363B80">
        <w:rPr>
          <w:rStyle w:val="Emphasis"/>
        </w:rPr>
        <w:t>driving</w:t>
      </w:r>
      <w:r w:rsidRPr="00363B80">
        <w:t xml:space="preserve"> </w:t>
      </w:r>
      <w:r w:rsidRPr="00363B80">
        <w:rPr>
          <w:rStyle w:val="11111AAAAStyleUnderline"/>
        </w:rPr>
        <w:t>extreme inequality</w:t>
      </w:r>
      <w:r w:rsidRPr="00363B80">
        <w:t xml:space="preserve">, all too often overpowering governments and undermining the choice and freedoms of people globally. </w:t>
      </w:r>
      <w:r w:rsidRPr="00363B80">
        <w:rPr>
          <w:rStyle w:val="11111AAAAStyleUnderline"/>
        </w:rPr>
        <w:t xml:space="preserve">Governments must </w:t>
      </w:r>
      <w:r w:rsidRPr="00363B80">
        <w:rPr>
          <w:rStyle w:val="Emphasis"/>
        </w:rPr>
        <w:t>use their power</w:t>
      </w:r>
      <w:r w:rsidRPr="00363B80">
        <w:t xml:space="preserve"> </w:t>
      </w:r>
      <w:r w:rsidRPr="00363B80">
        <w:rPr>
          <w:rStyle w:val="11111AAAAStyleUnderline"/>
        </w:rPr>
        <w:t xml:space="preserve">to rein in the </w:t>
      </w:r>
      <w:r w:rsidRPr="00363B80">
        <w:rPr>
          <w:rStyle w:val="Emphasis"/>
        </w:rPr>
        <w:t>runaway</w:t>
      </w:r>
      <w:r w:rsidRPr="00363B80">
        <w:rPr>
          <w:rStyle w:val="11111AAAAStyleUnderline"/>
        </w:rPr>
        <w:t xml:space="preserve"> power of </w:t>
      </w:r>
      <w:r w:rsidRPr="00363B80">
        <w:rPr>
          <w:rStyle w:val="Emphasis"/>
        </w:rPr>
        <w:t>corporations</w:t>
      </w:r>
      <w:r w:rsidRPr="00363B80">
        <w:rPr>
          <w:rStyle w:val="11111AAAAStyleUnderline"/>
        </w:rPr>
        <w:t xml:space="preserve">. </w:t>
      </w:r>
      <w:r w:rsidRPr="00363B80">
        <w:t xml:space="preserve">This call has been made by Oxfam at the conclusion of their previous reports. But they never pose the question of why it has never been implemented. The old saying there </w:t>
      </w:r>
      <w:proofErr w:type="gramStart"/>
      <w:r w:rsidRPr="00363B80">
        <w:t>are</w:t>
      </w:r>
      <w:proofErr w:type="gramEnd"/>
      <w:r w:rsidRPr="00363B80">
        <w:t xml:space="preserve"> none that </w:t>
      </w:r>
      <w:proofErr w:type="gramStart"/>
      <w:r w:rsidRPr="00363B80">
        <w:t>are</w:t>
      </w:r>
      <w:proofErr w:type="gramEnd"/>
      <w:r w:rsidRPr="00363B80">
        <w:t xml:space="preserve"> so blind as those who do not want to see comes to mind. </w:t>
      </w:r>
      <w:r w:rsidRPr="00363B80">
        <w:rPr>
          <w:rStyle w:val="11111AAAAStyleUnderline"/>
        </w:rPr>
        <w:t xml:space="preserve">One of the </w:t>
      </w:r>
      <w:r w:rsidRPr="00363B80">
        <w:rPr>
          <w:rStyle w:val="Emphasis"/>
        </w:rPr>
        <w:t>most significant</w:t>
      </w:r>
      <w:r w:rsidRPr="00363B80">
        <w:t xml:space="preserve"> </w:t>
      </w:r>
      <w:r w:rsidRPr="00363B80">
        <w:rPr>
          <w:rStyle w:val="11111AAAAStyleUnderline"/>
        </w:rPr>
        <w:t>political developments</w:t>
      </w:r>
      <w:r w:rsidRPr="00363B80">
        <w:t xml:space="preserve"> in the recent period </w:t>
      </w:r>
      <w:r w:rsidRPr="00363B80">
        <w:rPr>
          <w:rStyle w:val="11111AAAAStyleUnderline"/>
        </w:rPr>
        <w:t xml:space="preserve">has been the rapid shift of all governments to the </w:t>
      </w:r>
      <w:r w:rsidRPr="00363B80">
        <w:rPr>
          <w:rStyle w:val="Emphasis"/>
        </w:rPr>
        <w:t>right</w:t>
      </w:r>
      <w:r w:rsidRPr="00363B80">
        <w:t xml:space="preserve">, </w:t>
      </w:r>
      <w:r w:rsidRPr="00363B80">
        <w:rPr>
          <w:rStyle w:val="11111AAAAStyleUnderline"/>
        </w:rPr>
        <w:t>leading to what has been termed</w:t>
      </w:r>
      <w:r w:rsidRPr="00363B80">
        <w:t xml:space="preserve"> a “</w:t>
      </w:r>
      <w:r w:rsidRPr="00363B80">
        <w:rPr>
          <w:rStyle w:val="Emphasis"/>
        </w:rPr>
        <w:t>crisis of democracy</w:t>
      </w:r>
      <w:r w:rsidRPr="00363B80">
        <w:t xml:space="preserve">.” </w:t>
      </w:r>
      <w:r w:rsidRPr="00363B80">
        <w:rPr>
          <w:rStyle w:val="11111AAAAStyleUnderline"/>
        </w:rPr>
        <w:t xml:space="preserve">The </w:t>
      </w:r>
      <w:r w:rsidRPr="00363B80">
        <w:rPr>
          <w:rStyle w:val="11111AAAAStyleUnderline"/>
          <w:highlight w:val="yellow"/>
        </w:rPr>
        <w:t>shift</w:t>
      </w:r>
      <w:r w:rsidRPr="00363B80">
        <w:rPr>
          <w:rStyle w:val="11111AAAAStyleUnderline"/>
        </w:rPr>
        <w:t xml:space="preserve"> </w:t>
      </w:r>
      <w:r w:rsidRPr="00363B80">
        <w:rPr>
          <w:rStyle w:val="11111AAAAStyleUnderline"/>
          <w:highlight w:val="yellow"/>
        </w:rPr>
        <w:t xml:space="preserve">towards </w:t>
      </w:r>
      <w:r w:rsidRPr="00363B80">
        <w:rPr>
          <w:rStyle w:val="Emphasis"/>
        </w:rPr>
        <w:t>dictatorship</w:t>
      </w:r>
      <w:r w:rsidRPr="00363B80">
        <w:rPr>
          <w:rStyle w:val="11111AAAAStyleUnderline"/>
        </w:rPr>
        <w:t xml:space="preserve"> and </w:t>
      </w:r>
      <w:r w:rsidRPr="00363B80">
        <w:rPr>
          <w:rStyle w:val="Emphasis"/>
        </w:rPr>
        <w:t>authoritarianism</w:t>
      </w:r>
      <w:r w:rsidRPr="00363B80">
        <w:t xml:space="preserve">, </w:t>
      </w:r>
      <w:r w:rsidRPr="00363B80">
        <w:rPr>
          <w:rStyle w:val="11111AAAAStyleUnderline"/>
        </w:rPr>
        <w:t>and</w:t>
      </w:r>
      <w:r w:rsidRPr="00363B80">
        <w:t xml:space="preserve"> </w:t>
      </w:r>
      <w:r w:rsidRPr="00363B80">
        <w:rPr>
          <w:rStyle w:val="Emphasis"/>
        </w:rPr>
        <w:t xml:space="preserve">outright </w:t>
      </w:r>
      <w:r w:rsidRPr="00363B80">
        <w:rPr>
          <w:rStyle w:val="Emphasis"/>
          <w:highlight w:val="yellow"/>
        </w:rPr>
        <w:t>fascism</w:t>
      </w:r>
      <w:r w:rsidRPr="00363B80">
        <w:rPr>
          <w:highlight w:val="yellow"/>
        </w:rPr>
        <w:t xml:space="preserve">, </w:t>
      </w:r>
      <w:r w:rsidRPr="00363B80">
        <w:rPr>
          <w:rStyle w:val="11111AAAAStyleUnderline"/>
          <w:highlight w:val="yellow"/>
        </w:rPr>
        <w:t>cannot be combated by</w:t>
      </w:r>
      <w:r w:rsidRPr="00363B80">
        <w:rPr>
          <w:rStyle w:val="11111AAAAStyleUnderline"/>
        </w:rPr>
        <w:t xml:space="preserve"> an </w:t>
      </w:r>
      <w:r w:rsidRPr="00363B80">
        <w:rPr>
          <w:rStyle w:val="11111AAAAStyleUnderline"/>
          <w:highlight w:val="yellow"/>
        </w:rPr>
        <w:t>appeal to</w:t>
      </w:r>
      <w:r w:rsidRPr="00363B80">
        <w:rPr>
          <w:rStyle w:val="11111AAAAStyleUnderline"/>
        </w:rPr>
        <w:t xml:space="preserve"> </w:t>
      </w:r>
      <w:r w:rsidRPr="00363B80">
        <w:rPr>
          <w:rStyle w:val="11111AAAAStyleUnderline"/>
          <w:highlight w:val="yellow"/>
        </w:rPr>
        <w:t>governments</w:t>
      </w:r>
      <w:r w:rsidRPr="00363B80">
        <w:rPr>
          <w:rStyle w:val="11111AAAAStyleUnderline"/>
        </w:rPr>
        <w:t xml:space="preserve"> to change course. </w:t>
      </w:r>
      <w:r w:rsidRPr="00363B80">
        <w:t xml:space="preserve">In the final analysis, </w:t>
      </w:r>
      <w:r w:rsidRPr="00363B80">
        <w:rPr>
          <w:rStyle w:val="11111AAAAStyleUnderline"/>
        </w:rPr>
        <w:t xml:space="preserve">the </w:t>
      </w:r>
      <w:r w:rsidRPr="00363B80">
        <w:rPr>
          <w:rStyle w:val="Emphasis"/>
        </w:rPr>
        <w:t>new forms</w:t>
      </w:r>
      <w:r w:rsidRPr="00363B80">
        <w:t xml:space="preserve"> of rule being </w:t>
      </w:r>
      <w:r w:rsidRPr="00363B80">
        <w:rPr>
          <w:rStyle w:val="11111AAAAStyleUnderline"/>
        </w:rPr>
        <w:t>developed by ruling classes</w:t>
      </w:r>
      <w:r w:rsidRPr="00363B80">
        <w:t xml:space="preserve"> in all countries </w:t>
      </w:r>
      <w:r w:rsidRPr="00363B80">
        <w:rPr>
          <w:rStyle w:val="11111AAAAStyleUnderline"/>
        </w:rPr>
        <w:t xml:space="preserve">are not a matter of </w:t>
      </w:r>
      <w:r w:rsidRPr="00363B80">
        <w:rPr>
          <w:rStyle w:val="Emphasis"/>
        </w:rPr>
        <w:t xml:space="preserve">subjective </w:t>
      </w:r>
      <w:proofErr w:type="gramStart"/>
      <w:r w:rsidRPr="00363B80">
        <w:rPr>
          <w:rStyle w:val="Emphasis"/>
        </w:rPr>
        <w:t>choice</w:t>
      </w:r>
      <w:r w:rsidRPr="00363B80">
        <w:t xml:space="preserve">, </w:t>
      </w:r>
      <w:r w:rsidRPr="00363B80">
        <w:rPr>
          <w:rStyle w:val="11111AAAAStyleUnderline"/>
        </w:rPr>
        <w:t>but</w:t>
      </w:r>
      <w:proofErr w:type="gramEnd"/>
      <w:r w:rsidRPr="00363B80">
        <w:rPr>
          <w:rStyle w:val="11111AAAAStyleUnderline"/>
        </w:rPr>
        <w:t xml:space="preserve"> are rooted in</w:t>
      </w:r>
      <w:r w:rsidRPr="00363B80">
        <w:t xml:space="preserve"> </w:t>
      </w:r>
      <w:r w:rsidRPr="00363B80">
        <w:rPr>
          <w:rStyle w:val="Emphasis"/>
        </w:rPr>
        <w:t>objective economic processes</w:t>
      </w:r>
      <w:r w:rsidRPr="00363B80">
        <w:t xml:space="preserve">. </w:t>
      </w:r>
      <w:r w:rsidRPr="00363B80">
        <w:rPr>
          <w:rStyle w:val="11111AAAAStyleUnderline"/>
        </w:rPr>
        <w:t>Dictatorial regimes</w:t>
      </w:r>
      <w:r w:rsidRPr="00363B80">
        <w:t xml:space="preserve"> are not some kind of aberration or exception. They </w:t>
      </w:r>
      <w:r w:rsidRPr="00363B80">
        <w:rPr>
          <w:rStyle w:val="11111AAAAStyleUnderline"/>
        </w:rPr>
        <w:t xml:space="preserve">are the </w:t>
      </w:r>
      <w:r w:rsidRPr="00363B80">
        <w:rPr>
          <w:rStyle w:val="Emphasis"/>
        </w:rPr>
        <w:t>necessary form</w:t>
      </w:r>
      <w:r w:rsidRPr="00363B80">
        <w:t xml:space="preserve"> </w:t>
      </w:r>
      <w:r w:rsidRPr="00363B80">
        <w:rPr>
          <w:rStyle w:val="11111AAAAStyleUnderline"/>
        </w:rPr>
        <w:t xml:space="preserve">of rule for the </w:t>
      </w:r>
      <w:r w:rsidRPr="00363B80">
        <w:rPr>
          <w:rStyle w:val="Emphasis"/>
        </w:rPr>
        <w:t>domination</w:t>
      </w:r>
      <w:r w:rsidRPr="00363B80">
        <w:t xml:space="preserve"> </w:t>
      </w:r>
      <w:r w:rsidRPr="00363B80">
        <w:rPr>
          <w:rStyle w:val="11111AAAAStyleUnderline"/>
        </w:rPr>
        <w:t xml:space="preserve">of the </w:t>
      </w:r>
      <w:r w:rsidRPr="00363B80">
        <w:rPr>
          <w:rStyle w:val="Emphasis"/>
        </w:rPr>
        <w:t>corporations</w:t>
      </w:r>
      <w:r w:rsidRPr="00363B80">
        <w:rPr>
          <w:rStyle w:val="11111AAAAStyleUnderline"/>
        </w:rPr>
        <w:t xml:space="preserve"> and </w:t>
      </w:r>
      <w:r w:rsidRPr="00363B80">
        <w:rPr>
          <w:rStyle w:val="Emphasis"/>
        </w:rPr>
        <w:t>finance capital</w:t>
      </w:r>
      <w:r w:rsidRPr="00363B80">
        <w:t>, which, in the words of Lenin, “strives not for democracy but dictatorship.”</w:t>
      </w:r>
    </w:p>
    <w:p w14:paraId="541DDFCC" w14:textId="77777777" w:rsidR="001457CD" w:rsidRDefault="001457CD" w:rsidP="001457CD"/>
    <w:p w14:paraId="191F740C" w14:textId="77777777" w:rsidR="001457CD" w:rsidRDefault="001457CD" w:rsidP="001457CD">
      <w:pPr>
        <w:pStyle w:val="Heading4"/>
      </w:pPr>
      <w:r>
        <w:t xml:space="preserve">The alt is an economically planned worker economy that abolishes markets and private control, reorienting away from profit incentives toward worker control. </w:t>
      </w:r>
    </w:p>
    <w:p w14:paraId="66B3A927" w14:textId="77777777" w:rsidR="001457CD" w:rsidRDefault="001457CD" w:rsidP="001457CD">
      <w:r w:rsidRPr="0070283D">
        <w:rPr>
          <w:rStyle w:val="Style13ptBold"/>
        </w:rPr>
        <w:t>Wetzel ’22</w:t>
      </w:r>
      <w:r>
        <w:t xml:space="preserve"> [Tom Wetzel, Professor of Philosophy at the University of Wisconsin–Milwaukee; experienced labor organizer. “Overcoming Capitalism: Strategy for the Working Class in the 21st Century,” AK Press, pp. 299–311, published 2022]</w:t>
      </w:r>
    </w:p>
    <w:p w14:paraId="156D313C" w14:textId="77777777" w:rsidR="001457CD" w:rsidRPr="006E5619" w:rsidRDefault="001457CD" w:rsidP="001457CD">
      <w:bookmarkStart w:id="2" w:name="_Hlk208905835"/>
    </w:p>
    <w:bookmarkEnd w:id="2"/>
    <w:p w14:paraId="19068C23" w14:textId="77777777" w:rsidR="001457CD" w:rsidRPr="000A3183" w:rsidRDefault="001457CD" w:rsidP="001457CD">
      <w:r w:rsidRPr="000A3183">
        <w:rPr>
          <w:rStyle w:val="11111AAAAStyleUnderline"/>
        </w:rPr>
        <w:t xml:space="preserve">Moreover, </w:t>
      </w:r>
      <w:r w:rsidRPr="00A568F0">
        <w:rPr>
          <w:rStyle w:val="11111AAAAStyleUnderline"/>
        </w:rPr>
        <w:t xml:space="preserve">workers taking over all the various nodes where they work in the system of social production is strategically central to the </w:t>
      </w:r>
      <w:proofErr w:type="gramStart"/>
      <w:r w:rsidRPr="00A568F0">
        <w:rPr>
          <w:rStyle w:val="11111AAAAStyleUnderline"/>
        </w:rPr>
        <w:t>working class</w:t>
      </w:r>
      <w:proofErr w:type="gramEnd"/>
      <w:r w:rsidRPr="00A568F0">
        <w:rPr>
          <w:rStyle w:val="11111AAAAStyleUnderline"/>
        </w:rPr>
        <w:t xml:space="preserve"> gaining power i</w:t>
      </w:r>
      <w:r w:rsidRPr="000A3183">
        <w:rPr>
          <w:rStyle w:val="11111AAAAStyleUnderline"/>
        </w:rPr>
        <w:t>n society.</w:t>
      </w:r>
      <w:r w:rsidRPr="000A3183">
        <w:t xml:space="preserve"> The syndicalist proposal is for the working class to socialize the economy “from below” through a process of workers taking over the various industries and creating their own democratic organizations to self-manage the work in that industry. </w:t>
      </w:r>
      <w:r w:rsidRPr="000A3183">
        <w:rPr>
          <w:rStyle w:val="11111AAAAStyleUnderline"/>
        </w:rPr>
        <w:t xml:space="preserve">Here is a basic truth: </w:t>
      </w:r>
      <w:r w:rsidRPr="0070283D">
        <w:rPr>
          <w:rStyle w:val="11111AAAAStyleUnderline"/>
          <w:highlight w:val="yellow"/>
        </w:rPr>
        <w:t>If workers do not control their</w:t>
      </w:r>
      <w:r w:rsidRPr="000A3183">
        <w:rPr>
          <w:rStyle w:val="11111AAAAStyleUnderline"/>
        </w:rPr>
        <w:t xml:space="preserve"> own work activity and the </w:t>
      </w:r>
      <w:r w:rsidRPr="0070283D">
        <w:rPr>
          <w:rStyle w:val="11111AAAAStyleUnderline"/>
          <w:highlight w:val="yellow"/>
        </w:rPr>
        <w:t>workplaces</w:t>
      </w:r>
      <w:r w:rsidRPr="000A3183">
        <w:rPr>
          <w:rStyle w:val="11111AAAAStyleUnderline"/>
        </w:rPr>
        <w:t xml:space="preserve">, then </w:t>
      </w:r>
      <w:r w:rsidRPr="0070283D">
        <w:rPr>
          <w:rStyle w:val="11111AAAAStyleUnderline"/>
          <w:highlight w:val="yellow"/>
        </w:rPr>
        <w:t>some other class will</w:t>
      </w:r>
      <w:r w:rsidRPr="000A3183">
        <w:rPr>
          <w:rStyle w:val="11111AAAAStyleUnderline"/>
        </w:rPr>
        <w:t xml:space="preserve">, and thus the regime of class oppression will continue. </w:t>
      </w:r>
      <w:proofErr w:type="gramStart"/>
      <w:r w:rsidRPr="000A3183">
        <w:t>So</w:t>
      </w:r>
      <w:proofErr w:type="gramEnd"/>
      <w:r w:rsidRPr="000A3183">
        <w:t xml:space="preserve"> an essential task for worker’s liberation is the worker takeover of the various workplaces and industries and the creation of organizations of worker self- management.</w:t>
      </w:r>
      <w:r w:rsidRPr="000A3183">
        <w:rPr>
          <w:rStyle w:val="11111AAAAStyleUnderline"/>
        </w:rPr>
        <w:t xml:space="preserve"> For workers to control the labor process, the organization of the work, and the control of the workplace, </w:t>
      </w:r>
      <w:r w:rsidRPr="0070283D">
        <w:rPr>
          <w:rStyle w:val="11111AAAAStyleUnderline"/>
          <w:highlight w:val="yellow"/>
        </w:rPr>
        <w:t>there must be</w:t>
      </w:r>
      <w:r w:rsidRPr="000A3183">
        <w:rPr>
          <w:rStyle w:val="11111AAAAStyleUnderline"/>
        </w:rPr>
        <w:t xml:space="preserve"> face-to-face democracy of periodic</w:t>
      </w:r>
      <w:r w:rsidRPr="0070283D">
        <w:rPr>
          <w:rStyle w:val="11111AAAAStyleUnderline"/>
          <w:highlight w:val="yellow"/>
        </w:rPr>
        <w:t xml:space="preserve"> assemblies of</w:t>
      </w:r>
      <w:r w:rsidRPr="000A3183">
        <w:rPr>
          <w:rStyle w:val="11111AAAAStyleUnderline"/>
        </w:rPr>
        <w:t xml:space="preserve"> the </w:t>
      </w:r>
      <w:r w:rsidRPr="0070283D">
        <w:rPr>
          <w:rStyle w:val="11111AAAAStyleUnderline"/>
          <w:highlight w:val="yellow"/>
        </w:rPr>
        <w:t xml:space="preserve">workers </w:t>
      </w:r>
      <w:r w:rsidRPr="000A3183">
        <w:rPr>
          <w:rStyle w:val="11111AAAAStyleUnderline"/>
        </w:rPr>
        <w:t xml:space="preserve">in that facility. This is </w:t>
      </w:r>
      <w:r w:rsidRPr="0070283D">
        <w:rPr>
          <w:rStyle w:val="11111AAAAStyleUnderline"/>
          <w:highlight w:val="yellow"/>
        </w:rPr>
        <w:t>where</w:t>
      </w:r>
      <w:r w:rsidRPr="000A3183">
        <w:rPr>
          <w:rStyle w:val="11111AAAAStyleUnderline"/>
        </w:rPr>
        <w:t xml:space="preserve"> the </w:t>
      </w:r>
      <w:r w:rsidRPr="0070283D">
        <w:rPr>
          <w:rStyle w:val="11111AAAAStyleUnderline"/>
          <w:highlight w:val="yellow"/>
        </w:rPr>
        <w:t xml:space="preserve">staff can </w:t>
      </w:r>
      <w:r w:rsidRPr="000A3183">
        <w:rPr>
          <w:rStyle w:val="11111AAAAStyleUnderline"/>
        </w:rPr>
        <w:t xml:space="preserve">deliberate and </w:t>
      </w:r>
      <w:r w:rsidRPr="0070283D">
        <w:rPr>
          <w:rStyle w:val="11111AAAAStyleUnderline"/>
          <w:highlight w:val="yellow"/>
        </w:rPr>
        <w:t>make decisions on</w:t>
      </w:r>
      <w:r w:rsidRPr="000A3183">
        <w:rPr>
          <w:rStyle w:val="11111AAAAStyleUnderline"/>
        </w:rPr>
        <w:t xml:space="preserve"> the basic </w:t>
      </w:r>
      <w:r w:rsidRPr="0070283D">
        <w:rPr>
          <w:rStyle w:val="11111AAAAStyleUnderline"/>
          <w:highlight w:val="yellow"/>
        </w:rPr>
        <w:t>policies and</w:t>
      </w:r>
      <w:r w:rsidRPr="000A3183">
        <w:rPr>
          <w:rStyle w:val="11111AAAAStyleUnderline"/>
        </w:rPr>
        <w:t xml:space="preserve"> the </w:t>
      </w:r>
      <w:proofErr w:type="gramStart"/>
      <w:r w:rsidRPr="000A3183">
        <w:rPr>
          <w:rStyle w:val="11111AAAAStyleUnderline"/>
        </w:rPr>
        <w:t>over-all</w:t>
      </w:r>
      <w:proofErr w:type="gramEnd"/>
      <w:r w:rsidRPr="000A3183">
        <w:rPr>
          <w:rStyle w:val="11111AAAAStyleUnderline"/>
        </w:rPr>
        <w:t xml:space="preserve"> </w:t>
      </w:r>
      <w:r w:rsidRPr="0070283D">
        <w:rPr>
          <w:rStyle w:val="11111AAAAStyleUnderline"/>
          <w:highlight w:val="yellow"/>
        </w:rPr>
        <w:t>governance</w:t>
      </w:r>
      <w:r w:rsidRPr="000A3183">
        <w:rPr>
          <w:rStyle w:val="11111AAAAStyleUnderline"/>
        </w:rPr>
        <w:t xml:space="preserve"> of their facility and </w:t>
      </w:r>
      <w:r w:rsidRPr="0070283D">
        <w:rPr>
          <w:rStyle w:val="11111AAAAStyleUnderline"/>
          <w:highlight w:val="yellow"/>
        </w:rPr>
        <w:t>for their industry</w:t>
      </w:r>
      <w:r w:rsidRPr="000A3183">
        <w:rPr>
          <w:rStyle w:val="11111AAAAStyleUnderline"/>
        </w:rPr>
        <w:t xml:space="preserve">. For ongoing coordination of the labor, </w:t>
      </w:r>
      <w:r w:rsidRPr="0070283D">
        <w:rPr>
          <w:rStyle w:val="11111AAAAStyleUnderline"/>
          <w:highlight w:val="yellow"/>
        </w:rPr>
        <w:t>the workers</w:t>
      </w:r>
      <w:r w:rsidRPr="000A3183">
        <w:rPr>
          <w:rStyle w:val="11111AAAAStyleUnderline"/>
        </w:rPr>
        <w:t xml:space="preserve"> can </w:t>
      </w:r>
      <w:r w:rsidRPr="0070283D">
        <w:rPr>
          <w:rStyle w:val="11111AAAAStyleUnderline"/>
          <w:highlight w:val="yellow"/>
        </w:rPr>
        <w:t>elect colleagues to a</w:t>
      </w:r>
      <w:r w:rsidRPr="000A3183">
        <w:rPr>
          <w:rStyle w:val="11111AAAAStyleUnderline"/>
        </w:rPr>
        <w:t xml:space="preserve"> coordinating or </w:t>
      </w:r>
      <w:r w:rsidRPr="0070283D">
        <w:rPr>
          <w:rStyle w:val="11111AAAAStyleUnderline"/>
          <w:highlight w:val="yellow"/>
        </w:rPr>
        <w:t>administrative council</w:t>
      </w:r>
      <w:r w:rsidRPr="000A3183">
        <w:rPr>
          <w:rStyle w:val="11111AAAAStyleUnderline"/>
        </w:rPr>
        <w:t>.</w:t>
      </w:r>
      <w:r w:rsidRPr="000A3183">
        <w:t xml:space="preserve"> In a typical facility that is </w:t>
      </w:r>
      <w:proofErr w:type="gramStart"/>
      <w:r w:rsidRPr="000A3183">
        <w:t>fairly sizable</w:t>
      </w:r>
      <w:proofErr w:type="gramEnd"/>
      <w:r w:rsidRPr="000A3183">
        <w:t>, there are often departments that have issues that pertain first and foremost to them, which suggests a kind of distributed decision-making structure where departments have their own periodic assemblies to make collective decisions for themselves.</w:t>
      </w:r>
    </w:p>
    <w:p w14:paraId="2B3ADD2E" w14:textId="77777777" w:rsidR="001457CD" w:rsidRPr="000A3183" w:rsidRDefault="001457CD" w:rsidP="001457CD">
      <w:pPr>
        <w:rPr>
          <w:rStyle w:val="11111AAAAStyleUnderline"/>
        </w:rPr>
      </w:pPr>
      <w:r w:rsidRPr="000A3183">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0C43E59C" w14:textId="77777777" w:rsidR="001457CD" w:rsidRPr="000A3183" w:rsidRDefault="001457CD" w:rsidP="001457CD">
      <w:r w:rsidRPr="000A3183">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23CC587B" w14:textId="77777777" w:rsidR="001457CD" w:rsidRPr="000A3183" w:rsidRDefault="001457CD" w:rsidP="001457CD">
      <w:r w:rsidRPr="000A3183">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716B331C" w14:textId="77777777" w:rsidR="001457CD" w:rsidRPr="000A3183" w:rsidRDefault="001457CD" w:rsidP="001457CD">
      <w:bookmarkStart w:id="3" w:name="_Hlk209105540"/>
      <w:r w:rsidRPr="000A3183">
        <w:t>Neighborhood Assemblies</w:t>
      </w:r>
    </w:p>
    <w:p w14:paraId="38949D80" w14:textId="77777777" w:rsidR="001457CD" w:rsidRPr="000A3183" w:rsidRDefault="001457CD" w:rsidP="001457CD">
      <w:r w:rsidRPr="000A3183">
        <w:t xml:space="preserve">Various decisions about an industry or workplace will impact people other than the workers in that workplace. </w:t>
      </w:r>
      <w:r w:rsidRPr="000A3183">
        <w:rPr>
          <w:rStyle w:val="11111AAAAStyleUnderline"/>
        </w:rPr>
        <w:t xml:space="preserve">Whether someone is working in the social economy or not, </w:t>
      </w:r>
      <w:r w:rsidRPr="0070283D">
        <w:rPr>
          <w:rStyle w:val="11111AAAAStyleUnderline"/>
        </w:rPr>
        <w:t xml:space="preserve">the people who live in a city neighborhood or rural area will have concerns that are common to those in their area—such as elimination of pollutants, or the character of the public goods and services available in their area. </w:t>
      </w:r>
      <w:proofErr w:type="gramStart"/>
      <w:r w:rsidRPr="0070283D">
        <w:t>Thus</w:t>
      </w:r>
      <w:proofErr w:type="gramEnd"/>
      <w:r w:rsidRPr="0070283D">
        <w:t xml:space="preserve"> residents of a city, neighborhood, or reg</w:t>
      </w:r>
      <w:r w:rsidRPr="000A3183">
        <w:t xml:space="preserve">ion need to be able </w:t>
      </w:r>
      <w:proofErr w:type="gramStart"/>
      <w:r w:rsidRPr="000A3183">
        <w:t>to self-</w:t>
      </w:r>
      <w:proofErr w:type="gramEnd"/>
      <w:r w:rsidRPr="000A3183">
        <w:t xml:space="preserve">manage the planning about provision of services or protection from environmental degradation. These are decisions that affect everyone who lives in a </w:t>
      </w:r>
      <w:proofErr w:type="gramStart"/>
      <w:r w:rsidRPr="000A3183">
        <w:t>region, and</w:t>
      </w:r>
      <w:proofErr w:type="gramEnd"/>
      <w:r w:rsidRPr="000A3183">
        <w:t xml:space="preserve"> </w:t>
      </w:r>
      <w:proofErr w:type="gramStart"/>
      <w:r w:rsidRPr="000A3183">
        <w:t>is</w:t>
      </w:r>
      <w:proofErr w:type="gramEnd"/>
      <w:r w:rsidRPr="000A3183">
        <w:t xml:space="preserve"> where neighborhood assemblies come into play</w:t>
      </w:r>
      <w:r w:rsidRPr="000A3183">
        <w:rPr>
          <w:rStyle w:val="11111AAAAStyleUnderline"/>
        </w:rPr>
        <w:t xml:space="preserve">. Just as </w:t>
      </w:r>
      <w:r w:rsidRPr="0070283D">
        <w:rPr>
          <w:rStyle w:val="11111AAAAStyleUnderline"/>
          <w:highlight w:val="yellow"/>
        </w:rPr>
        <w:t>worker assemblies</w:t>
      </w:r>
      <w:r w:rsidRPr="000A3183">
        <w:rPr>
          <w:rStyle w:val="11111AAAAStyleUnderline"/>
        </w:rPr>
        <w:t xml:space="preserve"> provide the base for workers self-management of workplaces, assemblies that bring people together can </w:t>
      </w:r>
      <w:r w:rsidRPr="0070283D">
        <w:rPr>
          <w:rStyle w:val="11111AAAAStyleUnderline"/>
          <w:highlight w:val="yellow"/>
        </w:rPr>
        <w:t>provide a social base for self-management of public affairs</w:t>
      </w:r>
      <w:r w:rsidRPr="000A3183">
        <w:rPr>
          <w:rStyle w:val="11111AAAAStyleUnderline"/>
        </w:rPr>
        <w:t xml:space="preserve"> and public services by an area’s population.</w:t>
      </w:r>
    </w:p>
    <w:p w14:paraId="386B19BB" w14:textId="77777777" w:rsidR="001457CD" w:rsidRPr="000A3183" w:rsidRDefault="001457CD" w:rsidP="001457CD">
      <w:r w:rsidRPr="000A3183">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0A3183">
        <w:rPr>
          <w:rStyle w:val="11111AAAAStyleUnderline"/>
        </w:rPr>
        <w:t xml:space="preserve">The area of decision making that the neighborhood </w:t>
      </w:r>
      <w:r w:rsidRPr="0070283D">
        <w:rPr>
          <w:rStyle w:val="11111AAAAStyleUnderline"/>
          <w:highlight w:val="yellow"/>
        </w:rPr>
        <w:t>assemblies</w:t>
      </w:r>
      <w:r w:rsidRPr="000A3183">
        <w:rPr>
          <w:rStyle w:val="11111AAAAStyleUnderline"/>
        </w:rPr>
        <w:t xml:space="preserve"> and the regional congresses of communities </w:t>
      </w:r>
      <w:r w:rsidRPr="0070283D">
        <w:rPr>
          <w:rStyle w:val="11111AAAAStyleUnderline"/>
        </w:rPr>
        <w:t>would work on would be the development of the plans for provision of public goods and services, protection of the interests of people as consumers</w:t>
      </w:r>
      <w:r w:rsidRPr="000A3183">
        <w:rPr>
          <w:rStyle w:val="11111AAAAStyleUnderline"/>
        </w:rPr>
        <w:t xml:space="preserve">, </w:t>
      </w:r>
      <w:r w:rsidRPr="0070283D">
        <w:rPr>
          <w:rStyle w:val="11111AAAAStyleUnderline"/>
          <w:highlight w:val="yellow"/>
        </w:rPr>
        <w:t>protect</w:t>
      </w:r>
      <w:r w:rsidRPr="0070283D">
        <w:t xml:space="preserve">ion </w:t>
      </w:r>
      <w:r w:rsidRPr="0070283D">
        <w:rPr>
          <w:rStyle w:val="11111AAAAStyleUnderline"/>
        </w:rPr>
        <w:t>of</w:t>
      </w:r>
      <w:r w:rsidRPr="000A3183">
        <w:rPr>
          <w:rStyle w:val="11111AAAAStyleUnderline"/>
        </w:rPr>
        <w:t xml:space="preserve"> the </w:t>
      </w:r>
      <w:r w:rsidRPr="0070283D">
        <w:rPr>
          <w:rStyle w:val="11111AAAAStyleUnderline"/>
          <w:highlight w:val="yellow"/>
        </w:rPr>
        <w:t>ecological commons, controlling</w:t>
      </w:r>
      <w:r w:rsidRPr="000A3183">
        <w:rPr>
          <w:rStyle w:val="11111AAAAStyleUnderline"/>
        </w:rPr>
        <w:t xml:space="preserve"> the </w:t>
      </w:r>
      <w:r w:rsidRPr="0070283D">
        <w:rPr>
          <w:rStyle w:val="11111AAAAStyleUnderline"/>
          <w:highlight w:val="yellow"/>
        </w:rPr>
        <w:t>land use, and issues like emissions</w:t>
      </w:r>
      <w:r w:rsidRPr="000A3183">
        <w:rPr>
          <w:rStyle w:val="11111AAAAStyleUnderline"/>
        </w:rPr>
        <w:t xml:space="preserve"> that affect air and water.</w:t>
      </w:r>
    </w:p>
    <w:bookmarkEnd w:id="3"/>
    <w:p w14:paraId="7FC6F9CA" w14:textId="77777777" w:rsidR="001457CD" w:rsidRPr="000A3183" w:rsidRDefault="001457CD" w:rsidP="001457CD">
      <w:r w:rsidRPr="000A3183">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0F69B8F1" w14:textId="77777777" w:rsidR="001457CD" w:rsidRPr="000A3183" w:rsidRDefault="001457CD" w:rsidP="001457CD">
      <w:r w:rsidRPr="000A3183">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65E8A115" w14:textId="77777777" w:rsidR="001457CD" w:rsidRPr="000A3183" w:rsidRDefault="001457CD" w:rsidP="001457CD">
      <w:r w:rsidRPr="000A3183">
        <w:t xml:space="preserve">A relevant example in recent times has been some cities’ attempts at “participatory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0A3183">
        <w:t>Federação</w:t>
      </w:r>
      <w:proofErr w:type="spellEnd"/>
      <w:r w:rsidRPr="000A3183">
        <w:t xml:space="preserve"> </w:t>
      </w:r>
      <w:proofErr w:type="spellStart"/>
      <w:r w:rsidRPr="000A3183">
        <w:t>Anarquista</w:t>
      </w:r>
      <w:proofErr w:type="spellEnd"/>
      <w:r w:rsidRPr="000A3183">
        <w:t xml:space="preserve"> </w:t>
      </w:r>
      <w:proofErr w:type="spellStart"/>
      <w:r w:rsidRPr="000A3183">
        <w:t>Gaúcha</w:t>
      </w:r>
      <w:proofErr w:type="spellEnd"/>
      <w:r w:rsidRPr="000A3183">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287890ED" w14:textId="77777777" w:rsidR="001457CD" w:rsidRPr="000A3183" w:rsidRDefault="001457CD" w:rsidP="001457CD">
      <w:r w:rsidRPr="000A3183">
        <w:t>No to Market Socialism</w:t>
      </w:r>
    </w:p>
    <w:p w14:paraId="345C95F6" w14:textId="77777777" w:rsidR="001457CD" w:rsidRPr="000A3183" w:rsidRDefault="001457CD" w:rsidP="001457CD">
      <w:r w:rsidRPr="000A3183">
        <w:t>If we reject the state-organized central planni</w:t>
      </w:r>
      <w:r w:rsidRPr="00A568F0">
        <w:t>ng model, what is the alternative</w:t>
      </w:r>
      <w:r w:rsidRPr="00A568F0">
        <w:rPr>
          <w:rStyle w:val="11111AAAAStyleUnderline"/>
        </w:rPr>
        <w:t>? One option proposed by some socialists is a “market socialist” economy of competing worker-controlled enterprises or cooperatives (as in the proposals of David Schweickart and Bhaskar Sunkara).</w:t>
      </w:r>
      <w:r w:rsidRPr="00A568F0">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A568F0">
        <w:t>on the basis of</w:t>
      </w:r>
      <w:proofErr w:type="gramEnd"/>
      <w:r w:rsidRPr="00A568F0">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A568F0">
        <w:rPr>
          <w:rStyle w:val="11111AAAAStyleUnderline"/>
        </w:rPr>
        <w:t>Moreover, if the market-governed character of the capitalist set-up is the basis of the ecologically destructive cost-shifting dynamic, market socialism is no solution.</w:t>
      </w:r>
    </w:p>
    <w:p w14:paraId="5EF1CB3E" w14:textId="77777777" w:rsidR="001457CD" w:rsidRPr="000A3183" w:rsidRDefault="001457CD" w:rsidP="001457CD">
      <w:r w:rsidRPr="000A3183">
        <w:t>Economic Planning through Popular Participation</w:t>
      </w:r>
    </w:p>
    <w:p w14:paraId="7D0EF14C" w14:textId="77777777" w:rsidR="001457CD" w:rsidRPr="000A3183" w:rsidRDefault="001457CD" w:rsidP="001457CD">
      <w:r w:rsidRPr="000A3183">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0A3183">
        <w:t>industries</w:t>
      </w:r>
      <w:proofErr w:type="gramEnd"/>
      <w:r w:rsidRPr="000A3183">
        <w:t xml:space="preserve"> but we add self-management rooted in assemblies of the residents in neighborhoods, and election of delegates from these geographic areas to </w:t>
      </w:r>
      <w:proofErr w:type="gramStart"/>
      <w:r w:rsidRPr="000A3183">
        <w:t>congresses</w:t>
      </w:r>
      <w:proofErr w:type="gramEnd"/>
      <w:r w:rsidRPr="000A3183">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414BE067" w14:textId="77777777" w:rsidR="001457CD" w:rsidRPr="000A3183" w:rsidRDefault="001457CD" w:rsidP="001457CD">
      <w:pPr>
        <w:rPr>
          <w:rStyle w:val="11111AAAAStyleUnderline"/>
        </w:rPr>
      </w:pPr>
      <w:bookmarkStart w:id="4" w:name="_Hlk209079167"/>
      <w:r w:rsidRPr="000A3183">
        <w:t xml:space="preserve">We’re familiar with the way that prices enable different companies and households to coordinate or adjust their plans to each other within the present society. </w:t>
      </w:r>
      <w:r w:rsidRPr="000A3183">
        <w:rPr>
          <w:rStyle w:val="11111AAAAStyleUnderline"/>
        </w:rPr>
        <w:t>As we w</w:t>
      </w:r>
      <w:r w:rsidRPr="00A568F0">
        <w:rPr>
          <w:rStyle w:val="11111AAAAStyleUnderline"/>
        </w:rPr>
        <w:t>ill see, a non-market price system can be used in a planned economy also as a means for coordination between the plans of communities for public goods and services, households in their consumption decisions, and worker production</w:t>
      </w:r>
      <w:r w:rsidRPr="000A3183">
        <w:rPr>
          <w:rStyle w:val="11111AAAAStyleUnderline"/>
        </w:rPr>
        <w:t xml:space="preserve"> organizations. </w:t>
      </w:r>
      <w:r w:rsidRPr="000A3183">
        <w:t>Because it is a socially controlled price system, the destructive cost-shifting of capitalism can be eliminated</w:t>
      </w:r>
      <w:r w:rsidRPr="000A3183">
        <w:rPr>
          <w:rStyle w:val="11111AAAAStyleUnderline"/>
        </w:rPr>
        <w:t xml:space="preserve">. As a non-profit, coordinated economy, </w:t>
      </w:r>
      <w:r w:rsidRPr="0070283D">
        <w:rPr>
          <w:rStyle w:val="11111AAAAStyleUnderline"/>
          <w:highlight w:val="yellow"/>
        </w:rPr>
        <w:t>the competitive drive for profits is replaced by an economy geared to</w:t>
      </w:r>
      <w:r w:rsidRPr="000A3183">
        <w:rPr>
          <w:rStyle w:val="11111AAAAStyleUnderline"/>
        </w:rPr>
        <w:t xml:space="preserve"> cooperation, worker mastery of production, and human</w:t>
      </w:r>
      <w:r w:rsidRPr="0070283D">
        <w:rPr>
          <w:rStyle w:val="11111AAAAStyleUnderline"/>
          <w:highlight w:val="yellow"/>
        </w:rPr>
        <w:t xml:space="preserve"> well-being</w:t>
      </w:r>
      <w:r w:rsidRPr="000A3183">
        <w:rPr>
          <w:rStyle w:val="11111AAAAStyleUnderline"/>
        </w:rPr>
        <w:t>.</w:t>
      </w:r>
    </w:p>
    <w:bookmarkEnd w:id="4"/>
    <w:p w14:paraId="16ECA98F" w14:textId="77777777" w:rsidR="001457CD" w:rsidRPr="000A3183" w:rsidRDefault="001457CD" w:rsidP="001457CD">
      <w:r w:rsidRPr="000A3183">
        <w:t>Protecting the Ecological Commons</w:t>
      </w:r>
    </w:p>
    <w:p w14:paraId="10319A22" w14:textId="77777777" w:rsidR="001457CD" w:rsidRPr="000A3183" w:rsidRDefault="001457CD" w:rsidP="001457CD">
      <w:r w:rsidRPr="000A3183">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0A3183">
        <w:t>warming, and</w:t>
      </w:r>
      <w:proofErr w:type="gramEnd"/>
      <w:r w:rsidRPr="000A3183">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59F2D341" w14:textId="77777777" w:rsidR="001457CD" w:rsidRPr="000A3183" w:rsidRDefault="001457CD" w:rsidP="001457CD">
      <w:r w:rsidRPr="000A3183">
        <w:t xml:space="preserve">Protecting the ecological commons means that </w:t>
      </w:r>
      <w:proofErr w:type="gramStart"/>
      <w:r w:rsidRPr="000A3183">
        <w:t>the society</w:t>
      </w:r>
      <w:proofErr w:type="gramEnd"/>
      <w:r w:rsidRPr="000A3183">
        <w:t xml:space="preserve"> </w:t>
      </w:r>
      <w:proofErr w:type="gramStart"/>
      <w:r w:rsidRPr="000A3183">
        <w:t>has to</w:t>
      </w:r>
      <w:proofErr w:type="gramEnd"/>
      <w:r w:rsidRPr="000A3183">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0A3183">
        <w:t>particular commons</w:t>
      </w:r>
      <w:proofErr w:type="gramEnd"/>
      <w:r w:rsidRPr="000A3183">
        <w:t xml:space="preserve"> or by possible emissions into the air or </w:t>
      </w:r>
      <w:proofErr w:type="gramStart"/>
      <w:r w:rsidRPr="000A3183">
        <w:t>water, or</w:t>
      </w:r>
      <w:proofErr w:type="gramEnd"/>
      <w:r w:rsidRPr="000A3183">
        <w:t xml:space="preserve"> drawing down of a regional aquifer. The population who </w:t>
      </w:r>
      <w:proofErr w:type="gramStart"/>
      <w:r w:rsidRPr="000A3183">
        <w:t>live</w:t>
      </w:r>
      <w:proofErr w:type="gramEnd"/>
      <w:r w:rsidRPr="000A3183">
        <w:t xml:space="preserve"> </w:t>
      </w:r>
      <w:proofErr w:type="gramStart"/>
      <w:r w:rsidRPr="000A3183">
        <w:t>in particular areas</w:t>
      </w:r>
      <w:proofErr w:type="gramEnd"/>
      <w:r w:rsidRPr="000A3183">
        <w:t xml:space="preserve"> or regions would have the power to protect themselves against being polluted.</w:t>
      </w:r>
    </w:p>
    <w:p w14:paraId="539F5AB3" w14:textId="77777777" w:rsidR="001457CD" w:rsidRPr="00A568F0" w:rsidRDefault="001457CD" w:rsidP="001457CD">
      <w:r w:rsidRPr="000A3183">
        <w:t xml:space="preserve">As we will see below, this approach will allow us to calculate prices for ecological damage. These prices can then figure in costs assigned to the balance sheet of production groups, giving them </w:t>
      </w:r>
      <w:proofErr w:type="gramStart"/>
      <w:r w:rsidRPr="000A3183">
        <w:t>a positive</w:t>
      </w:r>
      <w:proofErr w:type="gramEnd"/>
      <w:r w:rsidRPr="000A3183">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w:t>
      </w:r>
      <w:r w:rsidRPr="00A568F0">
        <w:t>ithout increasing ecological damage.</w:t>
      </w:r>
    </w:p>
    <w:p w14:paraId="2367690F" w14:textId="77777777" w:rsidR="001457CD" w:rsidRPr="000A3183" w:rsidRDefault="001457CD" w:rsidP="001457CD">
      <w:r w:rsidRPr="00A568F0">
        <w:rPr>
          <w:rStyle w:val="11111AAAAStyleUnderline"/>
        </w:rPr>
        <w:t>Some radical environmentalists say that the source of the ecological devastation of the capitalist regime is “growth.”</w:t>
      </w:r>
      <w:r w:rsidRPr="00A568F0">
        <w:t xml:space="preserve"> But growth </w:t>
      </w:r>
      <w:proofErr w:type="gramStart"/>
      <w:r w:rsidRPr="00A568F0">
        <w:t>in regard to</w:t>
      </w:r>
      <w:proofErr w:type="gramEnd"/>
      <w:r w:rsidRPr="00A568F0">
        <w:t xml:space="preserve"> what? </w:t>
      </w:r>
      <w:r w:rsidRPr="00A568F0">
        <w:rPr>
          <w:rStyle w:val="11111AAAAStyleUnderline"/>
        </w:rPr>
        <w:t>It is true that the non-profit-driven planned economy proposed in this chapter would be lacking the capitalist r</w:t>
      </w:r>
      <w:r w:rsidRPr="000A3183">
        <w:rPr>
          <w:rStyle w:val="11111AAAAStyleUnderline"/>
        </w:rPr>
        <w:t xml:space="preserve">egime’s obsessive drive for profit. Nonetheless, </w:t>
      </w:r>
      <w:r w:rsidRPr="0070283D">
        <w:rPr>
          <w:rStyle w:val="11111AAAAStyleUnderline"/>
          <w:highlight w:val="yellow"/>
        </w:rPr>
        <w:t>growth is</w:t>
      </w:r>
      <w:r w:rsidRPr="00FD5A37">
        <w:rPr>
          <w:rStyle w:val="11111AAAAStyleUnderline"/>
        </w:rPr>
        <w:t xml:space="preserve"> going to be </w:t>
      </w:r>
      <w:r w:rsidRPr="0070283D">
        <w:rPr>
          <w:rStyle w:val="11111AAAAStyleUnderline"/>
          <w:highlight w:val="yellow"/>
        </w:rPr>
        <w:t>needed</w:t>
      </w:r>
      <w:r w:rsidRPr="000A3183">
        <w:rPr>
          <w:rStyle w:val="11111AAAAStyleUnderline"/>
        </w:rPr>
        <w:t xml:space="preserve"> along various dimensions —growth in equipment needed </w:t>
      </w:r>
      <w:r w:rsidRPr="0070283D">
        <w:rPr>
          <w:rStyle w:val="11111AAAAStyleUnderline"/>
          <w:highlight w:val="yellow"/>
        </w:rPr>
        <w:t>in the shift to a non-fossil</w:t>
      </w:r>
      <w:r w:rsidRPr="0069607F">
        <w:rPr>
          <w:rStyle w:val="11111AAAAStyleUnderline"/>
        </w:rPr>
        <w:t xml:space="preserve"> </w:t>
      </w:r>
      <w:proofErr w:type="gramStart"/>
      <w:r w:rsidRPr="0069607F">
        <w:rPr>
          <w:rStyle w:val="11111AAAAStyleUnderline"/>
        </w:rPr>
        <w:t>fuel based</w:t>
      </w:r>
      <w:proofErr w:type="gramEnd"/>
      <w:r w:rsidRPr="0069607F">
        <w:rPr>
          <w:rStyle w:val="11111AAAAStyleUnderline"/>
        </w:rPr>
        <w:t xml:space="preserve"> electricity </w:t>
      </w:r>
      <w:r w:rsidRPr="0070283D">
        <w:rPr>
          <w:rStyle w:val="11111AAAAStyleUnderline"/>
          <w:highlight w:val="yellow"/>
        </w:rPr>
        <w:t>system</w:t>
      </w:r>
      <w:r w:rsidRPr="000A3183">
        <w:rPr>
          <w:rStyle w:val="11111AAAAStyleUnderline"/>
        </w:rPr>
        <w:t xml:space="preserve">, growth in free-to-user </w:t>
      </w:r>
      <w:r w:rsidRPr="0070283D">
        <w:rPr>
          <w:rStyle w:val="11111AAAAStyleUnderline"/>
          <w:highlight w:val="yellow"/>
        </w:rPr>
        <w:t>health provision</w:t>
      </w:r>
      <w:r w:rsidRPr="000A3183">
        <w:rPr>
          <w:rStyle w:val="11111AAAAStyleUnderline"/>
        </w:rPr>
        <w:t xml:space="preserve">, growth in rehab of buildings to make them more ecologically sound, and many other areas. And </w:t>
      </w:r>
      <w:r w:rsidRPr="0069607F">
        <w:rPr>
          <w:rStyle w:val="11111AAAAStyleUnderline"/>
        </w:rPr>
        <w:t xml:space="preserve">this also means </w:t>
      </w:r>
      <w:r w:rsidRPr="0070283D">
        <w:rPr>
          <w:rStyle w:val="11111AAAAStyleUnderline"/>
          <w:highlight w:val="yellow"/>
        </w:rPr>
        <w:t>we need a way to ensure a shift in</w:t>
      </w:r>
      <w:r w:rsidRPr="000A3183">
        <w:rPr>
          <w:rStyle w:val="11111AAAAStyleUnderline"/>
        </w:rPr>
        <w:t xml:space="preserve"> the </w:t>
      </w:r>
      <w:r w:rsidRPr="0070283D">
        <w:rPr>
          <w:rStyle w:val="11111AAAAStyleUnderline"/>
          <w:highlight w:val="yellow"/>
        </w:rPr>
        <w:t>production</w:t>
      </w:r>
      <w:r w:rsidRPr="000A3183">
        <w:rPr>
          <w:rStyle w:val="11111AAAAStyleUnderline"/>
        </w:rPr>
        <w:t xml:space="preserve"> system so that it works at reducing its damaging ecological </w:t>
      </w:r>
      <w:proofErr w:type="gramStart"/>
      <w:r w:rsidRPr="000A3183">
        <w:rPr>
          <w:rStyle w:val="11111AAAAStyleUnderline"/>
        </w:rPr>
        <w:t>impacts</w:t>
      </w:r>
      <w:proofErr w:type="gramEnd"/>
      <w:r w:rsidRPr="000A3183">
        <w:rPr>
          <w:rStyle w:val="11111AAAAStyleUnderline"/>
        </w:rPr>
        <w:t>.</w:t>
      </w:r>
    </w:p>
    <w:p w14:paraId="51362ABB" w14:textId="77777777" w:rsidR="001457CD" w:rsidRPr="000A3183" w:rsidRDefault="001457CD" w:rsidP="001457CD">
      <w:r w:rsidRPr="000A3183">
        <w:t>Replacing the State</w:t>
      </w:r>
    </w:p>
    <w:p w14:paraId="26123050" w14:textId="77777777" w:rsidR="001457CD" w:rsidRPr="000A3183" w:rsidRDefault="001457CD" w:rsidP="001457CD">
      <w:r w:rsidRPr="000A3183">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0A3183">
        <w:t>Thus</w:t>
      </w:r>
      <w:proofErr w:type="gramEnd"/>
      <w:r w:rsidRPr="000A3183">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0A3183">
        <w:t>Thus</w:t>
      </w:r>
      <w:proofErr w:type="gramEnd"/>
      <w:r w:rsidRPr="000A3183">
        <w:t xml:space="preserve"> they set in play a process that created a new class-divided economic arrangement, based on the power of the bureaucratic control class.</w:t>
      </w:r>
    </w:p>
    <w:p w14:paraId="22D42184" w14:textId="77777777" w:rsidR="001457CD" w:rsidRPr="000A3183" w:rsidRDefault="001457CD" w:rsidP="001457CD">
      <w:r w:rsidRPr="000A3183">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3F167E20" w14:textId="77777777" w:rsidR="001457CD" w:rsidRPr="000A3183" w:rsidRDefault="001457CD" w:rsidP="001457CD">
      <w:r w:rsidRPr="000A3183">
        <w:t xml:space="preserve">We are used to thinking of a geographic basis for “democratic government” in which people elect politicians to represent the people in a district, based on universal right to vote. </w:t>
      </w:r>
      <w:proofErr w:type="gramStart"/>
      <w:r w:rsidRPr="000A3183">
        <w:t>Thus</w:t>
      </w:r>
      <w:proofErr w:type="gramEnd"/>
      <w:r w:rsidRPr="000A3183">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0A3183">
        <w:t>old owning</w:t>
      </w:r>
      <w:proofErr w:type="gramEnd"/>
      <w:r w:rsidRPr="000A3183">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0A3183">
        <w:t>organize in</w:t>
      </w:r>
      <w:proofErr w:type="gramEnd"/>
      <w:r w:rsidRPr="000A3183">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CF15BCD" w14:textId="77777777" w:rsidR="001457CD" w:rsidRPr="000A3183" w:rsidRDefault="001457CD" w:rsidP="001457CD">
      <w:r w:rsidRPr="000A3183">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0A3183">
        <w:t>congresses as</w:t>
      </w:r>
      <w:proofErr w:type="gramEnd"/>
      <w:r w:rsidRPr="000A3183">
        <w:t xml:space="preserve"> akin to </w:t>
      </w:r>
      <w:proofErr w:type="gramStart"/>
      <w:r w:rsidRPr="000A3183">
        <w:t>a legislature</w:t>
      </w:r>
      <w:proofErr w:type="gramEnd"/>
      <w:r w:rsidRPr="000A3183">
        <w:t>, having the power to craft a new charter for society and set out the division of powers of the various organizations. The worker congresses are a key aspect of working-class political power.</w:t>
      </w:r>
    </w:p>
    <w:p w14:paraId="325BC0EF" w14:textId="77777777" w:rsidR="001457CD" w:rsidRPr="000A3183" w:rsidRDefault="001457CD" w:rsidP="001457CD">
      <w:bookmarkStart w:id="5" w:name="_Hlk209105978"/>
      <w:r w:rsidRPr="000A3183">
        <w:t xml:space="preserve">A part of the governance system is the way that social self-defense is organized. There is the potential of foreign </w:t>
      </w:r>
      <w:proofErr w:type="gramStart"/>
      <w:r w:rsidRPr="000A3183">
        <w:t>invasion—</w:t>
      </w:r>
      <w:proofErr w:type="gramEnd"/>
      <w:r w:rsidRPr="000A3183">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0A3183">
        <w:t>guilty—based</w:t>
      </w:r>
      <w:proofErr w:type="gramEnd"/>
      <w:r w:rsidRPr="000A3183">
        <w:t xml:space="preserve"> on evidence and activities of workers such as those in forensic labs. People want to be free of </w:t>
      </w:r>
      <w:proofErr w:type="gramStart"/>
      <w:r w:rsidRPr="000A3183">
        <w:t>the insecurity</w:t>
      </w:r>
      <w:proofErr w:type="gramEnd"/>
      <w:r w:rsidRPr="000A3183">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0A3183">
        <w:t>Thus</w:t>
      </w:r>
      <w:proofErr w:type="gramEnd"/>
      <w:r w:rsidRPr="000A3183">
        <w:t xml:space="preserve"> enforcement of the basic rules of </w:t>
      </w:r>
      <w:proofErr w:type="gramStart"/>
      <w:r w:rsidRPr="000A3183">
        <w:t>the society</w:t>
      </w:r>
      <w:proofErr w:type="gramEnd"/>
      <w:r w:rsidRPr="000A3183">
        <w:t xml:space="preserve"> needs to be rebuilt on a different basis.</w:t>
      </w:r>
    </w:p>
    <w:p w14:paraId="0505552A" w14:textId="77777777" w:rsidR="001457CD" w:rsidRPr="000A3183" w:rsidRDefault="001457CD" w:rsidP="001457CD">
      <w:r w:rsidRPr="000A3183">
        <w:t>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the revolutionary people for the expropriation of the means of production and of the land. Just as this expropriation cannot be</w:t>
      </w:r>
      <w:r w:rsidRPr="003C490D">
        <w:rPr>
          <w:sz w:val="12"/>
          <w:szCs w:val="12"/>
          <w:u w:val="single"/>
        </w:rPr>
        <w:t xml:space="preserve"> </w:t>
      </w:r>
      <w:r w:rsidRPr="000A3183">
        <w:t xml:space="preserve">commenced and carried to a successful issue except by the revolutionary economic organization of the workers, so also the defense of the revolution should be in the hands of these economic </w:t>
      </w:r>
      <w:proofErr w:type="gramStart"/>
      <w:r w:rsidRPr="000A3183">
        <w:t>organizations.”</w:t>
      </w:r>
      <w:proofErr w:type="gramEnd"/>
    </w:p>
    <w:p w14:paraId="38A0D28C" w14:textId="77777777" w:rsidR="001457CD" w:rsidRPr="000A3183" w:rsidRDefault="001457CD" w:rsidP="001457CD">
      <w:r w:rsidRPr="000A3183">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0A3183">
        <w:t>trained, but</w:t>
      </w:r>
      <w:proofErr w:type="gramEnd"/>
      <w:r w:rsidRPr="000A3183">
        <w:t xml:space="preserve"> do the work part time and have other work </w:t>
      </w:r>
      <w:proofErr w:type="gramStart"/>
      <w:r w:rsidRPr="000A3183">
        <w:t>activity</w:t>
      </w:r>
      <w:proofErr w:type="gramEnd"/>
      <w:r w:rsidRPr="000A3183">
        <w:t xml:space="preserve"> they do at other times. People who do policing as a full- time job </w:t>
      </w:r>
      <w:proofErr w:type="gramStart"/>
      <w:r w:rsidRPr="000A3183">
        <w:t>have a tendency to</w:t>
      </w:r>
      <w:proofErr w:type="gramEnd"/>
      <w:r w:rsidRPr="000A3183">
        <w:t xml:space="preserve"> develop a view of themselves as a group set against the population. But in a war situation, on the other hand, the military role of the militia would require full-time work.</w:t>
      </w:r>
    </w:p>
    <w:bookmarkEnd w:id="5"/>
    <w:p w14:paraId="0CBA17BC" w14:textId="77777777" w:rsidR="001457CD" w:rsidRPr="000A3183" w:rsidRDefault="001457CD" w:rsidP="001457CD">
      <w:r w:rsidRPr="000A3183">
        <w:t xml:space="preserve">The governance institutions here are a form of government. Although states have been the way government has been carried out for centuries, a form of government need not be a State. Under a libertarian socialist proposal, governance is rebuilt </w:t>
      </w:r>
      <w:proofErr w:type="gramStart"/>
      <w:r w:rsidRPr="000A3183">
        <w:t>on the basis of</w:t>
      </w:r>
      <w:proofErr w:type="gramEnd"/>
      <w:r w:rsidRPr="000A3183">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5A2D36BA" w14:textId="77777777" w:rsidR="001457CD" w:rsidRPr="000A3183" w:rsidRDefault="001457CD" w:rsidP="001457CD">
      <w:r w:rsidRPr="000A3183">
        <w:t>In what follows I am going to flesh out more of the program for building self-managed socialism.</w:t>
      </w:r>
    </w:p>
    <w:p w14:paraId="13995697" w14:textId="77777777" w:rsidR="001457CD" w:rsidRPr="000A3183" w:rsidRDefault="001457CD" w:rsidP="001457CD">
      <w:r w:rsidRPr="000A3183">
        <w:t>Industry-wide and Society-wide Worker Coordination</w:t>
      </w:r>
    </w:p>
    <w:p w14:paraId="7C9B8A3C" w14:textId="77777777" w:rsidR="001457CD" w:rsidRPr="000A3183" w:rsidRDefault="001457CD" w:rsidP="001457CD">
      <w:r w:rsidRPr="000A3183">
        <w:t xml:space="preserve">If workers don’t control their own work activity and the </w:t>
      </w:r>
      <w:proofErr w:type="gramStart"/>
      <w:r w:rsidRPr="000A3183">
        <w:t>workplaces</w:t>
      </w:r>
      <w:proofErr w:type="gramEnd"/>
      <w:r w:rsidRPr="000A3183">
        <w:t xml:space="preserve">, then some other class will, and so class oppression will continue. </w:t>
      </w:r>
      <w:proofErr w:type="gramStart"/>
      <w:r w:rsidRPr="000A3183">
        <w:t>Thus</w:t>
      </w:r>
      <w:proofErr w:type="gramEnd"/>
      <w:r w:rsidRPr="000A3183">
        <w:t xml:space="preserve"> an essential task for worker’s liberation is the takeover of the various workplaces and industries “from below” and their re-organization under worker self-management. </w:t>
      </w:r>
      <w:r w:rsidRPr="0070283D">
        <w:rPr>
          <w:rStyle w:val="11111AAAAStyleUnderline"/>
          <w:highlight w:val="yellow"/>
        </w:rPr>
        <w:t xml:space="preserve">Workers </w:t>
      </w:r>
      <w:r w:rsidRPr="000A3183">
        <w:rPr>
          <w:rStyle w:val="11111AAAAStyleUnderline"/>
        </w:rPr>
        <w:t xml:space="preserve">will need to </w:t>
      </w:r>
      <w:r w:rsidRPr="0070283D">
        <w:rPr>
          <w:rStyle w:val="11111AAAAStyleUnderline"/>
          <w:highlight w:val="yellow"/>
        </w:rPr>
        <w:t>bring</w:t>
      </w:r>
      <w:r w:rsidRPr="000A3183">
        <w:rPr>
          <w:rStyle w:val="11111AAAAStyleUnderline"/>
        </w:rPr>
        <w:t xml:space="preserve"> the </w:t>
      </w:r>
      <w:r w:rsidRPr="0070283D">
        <w:rPr>
          <w:rStyle w:val="11111AAAAStyleUnderline"/>
          <w:highlight w:val="yellow"/>
        </w:rPr>
        <w:t>different facilities</w:t>
      </w:r>
      <w:r w:rsidRPr="000A3183">
        <w:rPr>
          <w:rStyle w:val="11111AAAAStyleUnderline"/>
        </w:rPr>
        <w:t xml:space="preserve"> together </w:t>
      </w:r>
      <w:r w:rsidRPr="0070283D">
        <w:rPr>
          <w:rStyle w:val="11111AAAAStyleUnderline"/>
          <w:highlight w:val="yellow"/>
        </w:rPr>
        <w:t>in</w:t>
      </w:r>
      <w:r w:rsidRPr="000A3183">
        <w:rPr>
          <w:rStyle w:val="11111AAAAStyleUnderline"/>
        </w:rPr>
        <w:t xml:space="preserve">to </w:t>
      </w:r>
      <w:r w:rsidRPr="0070283D">
        <w:rPr>
          <w:rStyle w:val="11111AAAAStyleUnderline"/>
          <w:highlight w:val="yellow"/>
        </w:rPr>
        <w:t>a</w:t>
      </w:r>
      <w:r w:rsidRPr="000A3183">
        <w:rPr>
          <w:rStyle w:val="11111AAAAStyleUnderline"/>
        </w:rPr>
        <w:t xml:space="preserve">n industrial </w:t>
      </w:r>
      <w:r w:rsidRPr="0070283D">
        <w:rPr>
          <w:rStyle w:val="11111AAAAStyleUnderline"/>
          <w:highlight w:val="yellow"/>
        </w:rPr>
        <w:t>federation to do</w:t>
      </w:r>
      <w:r w:rsidRPr="000A3183">
        <w:rPr>
          <w:rStyle w:val="11111AAAAStyleUnderline"/>
        </w:rPr>
        <w:t xml:space="preserve"> planning and </w:t>
      </w:r>
      <w:r w:rsidRPr="0070283D">
        <w:rPr>
          <w:rStyle w:val="11111AAAAStyleUnderline"/>
          <w:highlight w:val="yellow"/>
        </w:rPr>
        <w:t>coordination for an entire industry</w:t>
      </w:r>
      <w:r w:rsidRPr="000A3183">
        <w:rPr>
          <w:rStyle w:val="11111AAAAStyleUnderline"/>
        </w:rPr>
        <w:t xml:space="preserve">—such as healthcare, railways, or agriculture. </w:t>
      </w:r>
      <w:r w:rsidRPr="000A3183">
        <w:t xml:space="preserve">Without a means to </w:t>
      </w:r>
      <w:proofErr w:type="gramStart"/>
      <w:r w:rsidRPr="000A3183">
        <w:t>coordinated</w:t>
      </w:r>
      <w:proofErr w:type="gramEnd"/>
      <w:r w:rsidRPr="000A3183">
        <w:t xml:space="preserve"> control and policy for an industry, worker groups controlling </w:t>
      </w:r>
      <w:proofErr w:type="gramStart"/>
      <w:r w:rsidRPr="000A3183">
        <w:t>particular facilities</w:t>
      </w:r>
      <w:proofErr w:type="gramEnd"/>
      <w:r w:rsidRPr="000A3183">
        <w:t xml:space="preserve"> might be pitted against each other in competition. Workers would be atomized and their social power diminished.</w:t>
      </w:r>
    </w:p>
    <w:p w14:paraId="76132684" w14:textId="77777777" w:rsidR="001457CD" w:rsidRPr="000A3183" w:rsidRDefault="001457CD" w:rsidP="001457CD">
      <w:r w:rsidRPr="000A3183">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0A3183">
        <w:t>the capitalist</w:t>
      </w:r>
      <w:proofErr w:type="gramEnd"/>
      <w:r w:rsidRPr="000A3183">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0A3183">
        <w:rPr>
          <w:rStyle w:val="11111AAAAStyleUnderline"/>
        </w:rPr>
        <w:t xml:space="preserve">An advantage of </w:t>
      </w:r>
      <w:r w:rsidRPr="0070283D">
        <w:rPr>
          <w:rStyle w:val="11111AAAAStyleUnderline"/>
          <w:highlight w:val="yellow"/>
        </w:rPr>
        <w:t>coordination</w:t>
      </w:r>
      <w:r w:rsidRPr="000A3183">
        <w:rPr>
          <w:rStyle w:val="11111AAAAStyleUnderline"/>
        </w:rPr>
        <w:t xml:space="preserve"> of the whole industry through an industrial federation is that it </w:t>
      </w:r>
      <w:r w:rsidRPr="0070283D">
        <w:rPr>
          <w:rStyle w:val="11111AAAAStyleUnderline"/>
          <w:highlight w:val="yellow"/>
        </w:rPr>
        <w:t>enables workers to achieve better conditions</w:t>
      </w:r>
      <w:r w:rsidRPr="000A3183">
        <w:rPr>
          <w:rStyle w:val="11111AAAAStyleUnderline"/>
        </w:rPr>
        <w:t xml:space="preserve"> for the worse off. </w:t>
      </w:r>
      <w:r w:rsidRPr="000A3183">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57B98692" w14:textId="77777777" w:rsidR="001457CD" w:rsidRPr="000A3183" w:rsidRDefault="001457CD" w:rsidP="001457CD">
      <w:r w:rsidRPr="000A3183">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0A3183">
        <w:t>The CNT’s</w:t>
      </w:r>
      <w:proofErr w:type="gramEnd"/>
      <w:r w:rsidRPr="000A3183">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0A3183">
        <w:t>in</w:t>
      </w:r>
      <w:proofErr w:type="gramEnd"/>
      <w:r w:rsidRPr="000A3183">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036C692F" w14:textId="77777777" w:rsidR="001457CD" w:rsidRPr="000A3183" w:rsidRDefault="001457CD" w:rsidP="001457CD">
      <w:r w:rsidRPr="000A3183">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710BD0E4" w14:textId="77777777" w:rsidR="001457CD" w:rsidRPr="000A3183" w:rsidRDefault="001457CD" w:rsidP="001457CD">
      <w:r w:rsidRPr="000A3183">
        <w:t xml:space="preserve">The CNT’s national industrial federation of telephone workers seized the assets of the Spanish National Telephone Company (the largest subsidiary of ITT). In some </w:t>
      </w:r>
      <w:proofErr w:type="gramStart"/>
      <w:r w:rsidRPr="000A3183">
        <w:t>cases</w:t>
      </w:r>
      <w:proofErr w:type="gramEnd"/>
      <w:r w:rsidRPr="000A3183">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0A3183">
        <w:t>reports, and</w:t>
      </w:r>
      <w:proofErr w:type="gramEnd"/>
      <w:r w:rsidRPr="000A3183">
        <w:t xml:space="preserve"> could be removed by the assemblies.4 During the course of the revolution the forty-thousand- member CNT health-worker </w:t>
      </w:r>
      <w:proofErr w:type="gramStart"/>
      <w:r w:rsidRPr="000A3183">
        <w:t>federation built</w:t>
      </w:r>
      <w:proofErr w:type="gramEnd"/>
      <w:r w:rsidRPr="000A3183">
        <w:t xml:space="preserve"> Spain’s first socialized health care system, taking over hospitals and drug factories and setting up health clinics.</w:t>
      </w:r>
    </w:p>
    <w:p w14:paraId="6D59AA18" w14:textId="77777777" w:rsidR="001457CD" w:rsidRPr="000A3183" w:rsidRDefault="001457CD" w:rsidP="001457CD">
      <w:r w:rsidRPr="000A3183">
        <w:t xml:space="preserve">In </w:t>
      </w:r>
      <w:proofErr w:type="gramStart"/>
      <w:r w:rsidRPr="000A3183">
        <w:t>a number of</w:t>
      </w:r>
      <w:proofErr w:type="gramEnd"/>
      <w:r w:rsidRPr="000A3183">
        <w:t xml:space="preserve"> industries, the CNT industrial unions merged the assets of that industry’s businesses (as in the furniture and entertainment industries). The CNT </w:t>
      </w:r>
      <w:proofErr w:type="gramStart"/>
      <w:r w:rsidRPr="000A3183">
        <w:t>woodworkers</w:t>
      </w:r>
      <w:proofErr w:type="gramEnd"/>
      <w:r w:rsidRPr="000A3183">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3DF50E2" w14:textId="77777777" w:rsidR="001457CD" w:rsidRPr="000A3183" w:rsidRDefault="001457CD" w:rsidP="001457CD">
      <w:pPr>
        <w:rPr>
          <w:rStyle w:val="11111AAAAStyleUnderline"/>
        </w:rPr>
      </w:pPr>
      <w:r w:rsidRPr="000A3183">
        <w:rPr>
          <w:rStyle w:val="11111AAAAStyleUnderline"/>
        </w:rPr>
        <w:t xml:space="preserve">The goal needs to be the creation of </w:t>
      </w:r>
      <w:r w:rsidRPr="0070283D">
        <w:rPr>
          <w:rStyle w:val="11111AAAAStyleUnderline"/>
          <w:highlight w:val="yellow"/>
        </w:rPr>
        <w:t xml:space="preserve">a horizontally federated </w:t>
      </w:r>
      <w:r w:rsidRPr="000A3183">
        <w:rPr>
          <w:rStyle w:val="11111AAAAStyleUnderline"/>
        </w:rPr>
        <w:t xml:space="preserve">system of </w:t>
      </w:r>
      <w:r w:rsidRPr="0070283D">
        <w:rPr>
          <w:rStyle w:val="11111AAAAStyleUnderline"/>
          <w:highlight w:val="yellow"/>
        </w:rPr>
        <w:t>production</w:t>
      </w:r>
      <w:r w:rsidRPr="000A3183">
        <w:rPr>
          <w:rStyle w:val="11111AAAAStyleUnderline"/>
        </w:rPr>
        <w:t xml:space="preserve"> that can implement planning and coordination throughout industries and over a wide region. This </w:t>
      </w:r>
      <w:r w:rsidRPr="0070283D">
        <w:rPr>
          <w:rStyle w:val="11111AAAAStyleUnderline"/>
          <w:highlight w:val="yellow"/>
        </w:rPr>
        <w:t>would enable workers to</w:t>
      </w:r>
      <w:r w:rsidRPr="000A3183">
        <w:rPr>
          <w:rStyle w:val="11111AAAAStyleUnderline"/>
        </w:rPr>
        <w:t xml:space="preserve">: • </w:t>
      </w:r>
      <w:r w:rsidRPr="0070283D">
        <w:rPr>
          <w:rStyle w:val="11111AAAAStyleUnderline"/>
          <w:highlight w:val="yellow"/>
        </w:rPr>
        <w:t>Gain control over tech</w:t>
      </w:r>
      <w:r w:rsidRPr="000A3183">
        <w:rPr>
          <w:rStyle w:val="11111AAAAStyleUnderline"/>
        </w:rPr>
        <w:t xml:space="preserve">nological </w:t>
      </w:r>
      <w:r w:rsidRPr="0070283D">
        <w:rPr>
          <w:rStyle w:val="11111AAAAStyleUnderline"/>
          <w:highlight w:val="yellow"/>
        </w:rPr>
        <w:t>development</w:t>
      </w:r>
      <w:r w:rsidRPr="000A3183">
        <w:rPr>
          <w:rStyle w:val="11111AAAAStyleUnderline"/>
        </w:rPr>
        <w:t xml:space="preserve">. • Re-organize jobs and education to </w:t>
      </w:r>
      <w:r w:rsidRPr="0070283D">
        <w:rPr>
          <w:rStyle w:val="11111AAAAStyleUnderline"/>
          <w:highlight w:val="yellow"/>
        </w:rPr>
        <w:t>eliminate</w:t>
      </w:r>
      <w:r w:rsidRPr="000A3183">
        <w:rPr>
          <w:rStyle w:val="11111AAAAStyleUnderline"/>
        </w:rPr>
        <w:t xml:space="preserve"> the </w:t>
      </w:r>
      <w:r w:rsidRPr="0070283D">
        <w:rPr>
          <w:rStyle w:val="11111AAAAStyleUnderline"/>
          <w:highlight w:val="yellow"/>
        </w:rPr>
        <w:t>bureaucratic concentration of power</w:t>
      </w:r>
      <w:r w:rsidRPr="008C4E68">
        <w:rPr>
          <w:rStyle w:val="11111AAAAStyleUnderline"/>
        </w:rPr>
        <w:t xml:space="preserve"> in the hands of managers</w:t>
      </w:r>
      <w:r w:rsidRPr="000A3183">
        <w:rPr>
          <w:rStyle w:val="11111AAAAStyleUnderline"/>
        </w:rPr>
        <w:t xml:space="preserve"> and high-end professionals, develop worker skills, and work to integrate decision making and conceptualization with the doing of the physical work. • </w:t>
      </w:r>
      <w:r w:rsidRPr="0070283D">
        <w:rPr>
          <w:rStyle w:val="11111AAAAStyleUnderline"/>
          <w:highlight w:val="yellow"/>
        </w:rPr>
        <w:t>Reduce the workweek</w:t>
      </w:r>
      <w:r w:rsidRPr="000A3183">
        <w:rPr>
          <w:rStyle w:val="11111AAAAStyleUnderline"/>
        </w:rPr>
        <w:t xml:space="preserve"> and share work responsibilities among all who can work. • </w:t>
      </w:r>
      <w:r w:rsidRPr="008C4E68">
        <w:rPr>
          <w:rStyle w:val="11111AAAAStyleUnderline"/>
        </w:rPr>
        <w:t>Create a new logic of development for technology that is friendly to workers and the environment.</w:t>
      </w:r>
    </w:p>
    <w:p w14:paraId="492EB2D0" w14:textId="77777777" w:rsidR="001457CD" w:rsidRPr="00B22C9E" w:rsidRDefault="001457CD" w:rsidP="001457CD"/>
    <w:p w14:paraId="1F8E9EB2" w14:textId="77777777" w:rsidR="001457CD" w:rsidRDefault="001457CD" w:rsidP="001457CD"/>
    <w:p w14:paraId="5909E25D" w14:textId="77777777" w:rsidR="00823E2D" w:rsidRDefault="00823E2D" w:rsidP="00823E2D"/>
    <w:p w14:paraId="25A91077" w14:textId="77777777" w:rsidR="00356478" w:rsidRPr="0084015E" w:rsidRDefault="00356478" w:rsidP="00356478">
      <w:r w:rsidRPr="0084015E">
        <w:t>T Strengthen</w:t>
      </w:r>
    </w:p>
    <w:p w14:paraId="42CFFDAF" w14:textId="556AA428" w:rsidR="0027323D" w:rsidRDefault="00356A1F" w:rsidP="0027323D">
      <w:pPr>
        <w:pStyle w:val="Heading3"/>
      </w:pPr>
      <w:r>
        <w:t>6</w:t>
      </w:r>
    </w:p>
    <w:p w14:paraId="4043F392" w14:textId="77777777" w:rsidR="0027323D" w:rsidRDefault="0027323D" w:rsidP="0027323D"/>
    <w:p w14:paraId="09E40F72" w14:textId="77777777" w:rsidR="0027323D" w:rsidRDefault="0027323D" w:rsidP="0027323D">
      <w:pPr>
        <w:pStyle w:val="Heading4"/>
        <w:rPr>
          <w:rFonts w:cs="Arial"/>
        </w:rPr>
      </w:pPr>
      <w:r>
        <w:rPr>
          <w:rFonts w:cs="Arial"/>
        </w:rPr>
        <w:t>The United States Federal Government</w:t>
      </w:r>
      <w:r w:rsidRPr="00957CF8">
        <w:rPr>
          <w:rFonts w:cs="Arial"/>
        </w:rPr>
        <w:t xml:space="preserve"> should </w:t>
      </w:r>
    </w:p>
    <w:p w14:paraId="1680C1B3" w14:textId="77777777" w:rsidR="0027323D" w:rsidRDefault="0027323D" w:rsidP="0027323D"/>
    <w:p w14:paraId="0F0E3C60" w14:textId="29C5CC98" w:rsidR="0027323D" w:rsidRPr="0043519C" w:rsidRDefault="0090428B" w:rsidP="0090428B">
      <w:pPr>
        <w:pStyle w:val="Heading4"/>
      </w:pPr>
      <w:r>
        <w:t>-</w:t>
      </w:r>
      <w:r w:rsidR="0027323D" w:rsidRPr="007D1BA6">
        <w:t xml:space="preserve">Devote resources to law enforcement and the </w:t>
      </w:r>
      <w:r w:rsidR="0027323D">
        <w:t>DOJ</w:t>
      </w:r>
      <w:r w:rsidR="0027323D" w:rsidRPr="007D1BA6">
        <w:t xml:space="preserve"> to secure voting, tabulation, certification, and transitions of </w:t>
      </w:r>
      <w:proofErr w:type="gramStart"/>
      <w:r w:rsidR="0027323D" w:rsidRPr="007D1BA6">
        <w:t>power;</w:t>
      </w:r>
      <w:proofErr w:type="gramEnd"/>
    </w:p>
    <w:p w14:paraId="6CE8AC5D" w14:textId="77777777" w:rsidR="001457CD" w:rsidRDefault="001457CD" w:rsidP="001457CD"/>
    <w:p w14:paraId="0C860FAF" w14:textId="172483FF" w:rsidR="001457CD" w:rsidRDefault="001457CD" w:rsidP="001457CD">
      <w:pPr>
        <w:pStyle w:val="Heading4"/>
      </w:pPr>
      <w:r>
        <w:t>Ban AI</w:t>
      </w:r>
    </w:p>
    <w:p w14:paraId="2D8A3F9A" w14:textId="77777777" w:rsidR="00E61531" w:rsidRDefault="00E61531" w:rsidP="00E61531"/>
    <w:p w14:paraId="7EC6D660" w14:textId="04FBC79C" w:rsidR="00E61531" w:rsidRDefault="00E61531" w:rsidP="00E61531">
      <w:pPr>
        <w:pStyle w:val="Heading4"/>
      </w:pPr>
      <w:r>
        <w:t xml:space="preserve">harmonize its corporate sustainability law with that of the European Union by creating sustainability-related disclosure obligations, supply chain due diligence liability, directors’ fiduciary duties to other stakeholders, and mandating dual-purpose </w:t>
      </w:r>
      <w:proofErr w:type="gramStart"/>
      <w:r>
        <w:t>clauses;</w:t>
      </w:r>
      <w:proofErr w:type="gramEnd"/>
      <w:r>
        <w:t xml:space="preserve"> enforceable by private action for breach of fiduciary duty and governmental prosecution for violations.</w:t>
      </w:r>
    </w:p>
    <w:p w14:paraId="154D372A" w14:textId="77777777" w:rsidR="00E61531" w:rsidRPr="00E61531" w:rsidRDefault="00E61531" w:rsidP="00E61531"/>
    <w:p w14:paraId="2D1B19F6" w14:textId="77777777" w:rsidR="00E61531" w:rsidRPr="001F6F39" w:rsidRDefault="00E61531" w:rsidP="00E61531">
      <w:pPr>
        <w:pStyle w:val="Heading4"/>
      </w:pPr>
      <w:r>
        <w:t xml:space="preserve">Legislative requirements solve without expanding CBRs – </w:t>
      </w:r>
      <w:r>
        <w:rPr>
          <w:b w:val="0"/>
          <w:bCs/>
        </w:rPr>
        <w:t>Macalester’s card ends before the good part!</w:t>
      </w:r>
    </w:p>
    <w:p w14:paraId="03BFBA3A" w14:textId="77777777" w:rsidR="00E61531" w:rsidRPr="001C6430" w:rsidRDefault="00E61531" w:rsidP="00E61531">
      <w:r w:rsidRPr="008C12D9">
        <w:rPr>
          <w:rStyle w:val="Style13ptBold"/>
          <w:highlight w:val="yellow"/>
        </w:rPr>
        <w:t>1AC Ventura 25</w:t>
      </w:r>
      <w:r w:rsidRPr="00432725">
        <w:rPr>
          <w:rStyle w:val="Style13ptBold"/>
        </w:rPr>
        <w:t xml:space="preserve">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6D57FDF6" w14:textId="77777777" w:rsidR="00E61531" w:rsidRPr="006636E0" w:rsidRDefault="00E61531" w:rsidP="00E61531">
      <w:r w:rsidRPr="00110D9A">
        <w:rPr>
          <w:rStyle w:val="11111AAAAStyleUnderline"/>
          <w:highlight w:val="cyan"/>
        </w:rPr>
        <w:t>Businesses are the source of wealth</w:t>
      </w:r>
      <w:r w:rsidRPr="001C6430">
        <w:rPr>
          <w:rStyle w:val="11111AAAAStyleUnderline"/>
        </w:rPr>
        <w:t xml:space="preserve">, economic </w:t>
      </w:r>
      <w:r w:rsidRPr="00110D9A">
        <w:rPr>
          <w:rStyle w:val="11111AAAAStyleUnderline"/>
          <w:highlight w:val="cyan"/>
        </w:rPr>
        <w:t>prosperity, and innovation</w:t>
      </w:r>
      <w:r w:rsidRPr="006636E0">
        <w:t xml:space="preserve">. Still, </w:t>
      </w:r>
      <w:r w:rsidRPr="001C6430">
        <w:rPr>
          <w:rStyle w:val="11111AAAAStyleUnderline"/>
        </w:rPr>
        <w:t xml:space="preserve">their </w:t>
      </w:r>
      <w:r w:rsidRPr="00110D9A">
        <w:rPr>
          <w:rStyle w:val="11111AAAAStyleUnderline"/>
          <w:highlight w:val="cyan"/>
        </w:rPr>
        <w:t>activities have the potential to impose losses on</w:t>
      </w:r>
      <w:r w:rsidRPr="001C6430">
        <w:rPr>
          <w:rStyle w:val="11111AAAAStyleUnderline"/>
        </w:rPr>
        <w:t xml:space="preserve"> a wide</w:t>
      </w:r>
      <w:r w:rsidRPr="006636E0">
        <w:t xml:space="preserve"> </w:t>
      </w:r>
      <w:r w:rsidRPr="001C6430">
        <w:rPr>
          <w:rStyle w:val="Emphasis"/>
        </w:rPr>
        <w:t>cross-section of actors</w:t>
      </w:r>
      <w:r w:rsidRPr="006636E0">
        <w:t xml:space="preserve"> in the </w:t>
      </w:r>
      <w:r w:rsidRPr="001C6430">
        <w:rPr>
          <w:rStyle w:val="Emphasis"/>
        </w:rPr>
        <w:t>economic system</w:t>
      </w:r>
      <w:r w:rsidRPr="006636E0">
        <w:t xml:space="preserve"> </w:t>
      </w:r>
      <w:r w:rsidRPr="001C6430">
        <w:rPr>
          <w:rStyle w:val="11111AAAAStyleUnderline"/>
        </w:rPr>
        <w:t>and</w:t>
      </w:r>
      <w:r w:rsidRPr="006636E0">
        <w:t xml:space="preserve"> </w:t>
      </w:r>
      <w:r w:rsidRPr="00110D9A">
        <w:rPr>
          <w:rStyle w:val="Emphasis"/>
          <w:highlight w:val="cyan"/>
        </w:rPr>
        <w:t>society</w:t>
      </w:r>
      <w:r w:rsidRPr="006636E0">
        <w:t xml:space="preserve">, </w:t>
      </w:r>
      <w:r w:rsidRPr="001C6430">
        <w:rPr>
          <w:rStyle w:val="11111AAAAStyleUnderline"/>
        </w:rPr>
        <w:t xml:space="preserve">as well as on the </w:t>
      </w:r>
      <w:r w:rsidRPr="00110D9A">
        <w:rPr>
          <w:rStyle w:val="Emphasis"/>
          <w:highlight w:val="cyan"/>
        </w:rPr>
        <w:t>planetary boundaries</w:t>
      </w:r>
      <w:r w:rsidRPr="006636E0">
        <w:t xml:space="preserve"> (i.e., </w:t>
      </w:r>
      <w:r w:rsidRPr="00110D9A">
        <w:rPr>
          <w:rStyle w:val="Emphasis"/>
          <w:highlight w:val="cyan"/>
        </w:rPr>
        <w:t>climate change</w:t>
      </w:r>
      <w:r w:rsidRPr="006636E0">
        <w:t xml:space="preserve">, </w:t>
      </w:r>
      <w:r w:rsidRPr="00110D9A">
        <w:rPr>
          <w:rStyle w:val="Emphasis"/>
          <w:highlight w:val="cyan"/>
        </w:rPr>
        <w:t>biosphere integrity</w:t>
      </w:r>
      <w:r w:rsidRPr="006636E0">
        <w:t xml:space="preserve">, </w:t>
      </w:r>
      <w:r w:rsidRPr="001C6430">
        <w:rPr>
          <w:rStyle w:val="Emphasis"/>
        </w:rPr>
        <w:t>land-system change</w:t>
      </w:r>
      <w:r w:rsidRPr="006636E0">
        <w:t xml:space="preserve">, </w:t>
      </w:r>
      <w:r w:rsidRPr="00110D9A">
        <w:rPr>
          <w:rStyle w:val="Emphasis"/>
          <w:highlight w:val="cyan"/>
        </w:rPr>
        <w:t>freshwater</w:t>
      </w:r>
      <w:r w:rsidRPr="006636E0">
        <w:t xml:space="preserve"> change, </w:t>
      </w:r>
      <w:r w:rsidRPr="00110D9A">
        <w:rPr>
          <w:rStyle w:val="Emphasis"/>
          <w:highlight w:val="cyan"/>
        </w:rPr>
        <w:t>biogeochemical flows</w:t>
      </w:r>
      <w:r w:rsidRPr="00110D9A">
        <w:rPr>
          <w:highlight w:val="cyan"/>
        </w:rPr>
        <w:t>,</w:t>
      </w:r>
      <w:r w:rsidRPr="006636E0">
        <w:t xml:space="preserve"> </w:t>
      </w:r>
      <w:r w:rsidRPr="00110D9A">
        <w:rPr>
          <w:rStyle w:val="Emphasis"/>
          <w:highlight w:val="cyan"/>
        </w:rPr>
        <w:t>ocean acidification</w:t>
      </w:r>
      <w:r w:rsidRPr="006636E0">
        <w:t xml:space="preserve">, atmospheric </w:t>
      </w:r>
      <w:r w:rsidRPr="001C6430">
        <w:rPr>
          <w:rStyle w:val="Emphasis"/>
        </w:rPr>
        <w:t>aerosol loading</w:t>
      </w:r>
      <w:r w:rsidRPr="006636E0">
        <w:t xml:space="preserve">, stratospheric </w:t>
      </w:r>
      <w:r w:rsidRPr="00110D9A">
        <w:rPr>
          <w:rStyle w:val="Emphasis"/>
          <w:highlight w:val="cyan"/>
        </w:rPr>
        <w:t>ozone depletion</w:t>
      </w:r>
      <w:r w:rsidRPr="00110D9A">
        <w:rPr>
          <w:highlight w:val="cyan"/>
        </w:rPr>
        <w:t>,</w:t>
      </w:r>
      <w:r w:rsidRPr="006636E0">
        <w:t xml:space="preserve"> introduction of novel entities) </w:t>
      </w:r>
      <w:r w:rsidRPr="00110D9A">
        <w:rPr>
          <w:rStyle w:val="11111AAAAStyleUnderline"/>
          <w:highlight w:val="cyan"/>
        </w:rPr>
        <w:t>regulating</w:t>
      </w:r>
      <w:r w:rsidRPr="006636E0">
        <w:t xml:space="preserve"> the stability and </w:t>
      </w:r>
      <w:r w:rsidRPr="00110D9A">
        <w:rPr>
          <w:rStyle w:val="Emphasis"/>
          <w:highlight w:val="cyan"/>
        </w:rPr>
        <w:t>resilience of the Earth</w:t>
      </w:r>
      <w:r w:rsidRPr="001C6430">
        <w:rPr>
          <w:rStyle w:val="Emphasis"/>
        </w:rPr>
        <w:t xml:space="preserve"> system</w:t>
      </w:r>
      <w:r w:rsidRPr="006636E0">
        <w:t xml:space="preserve"> </w:t>
      </w:r>
      <w:r w:rsidRPr="001C6430">
        <w:rPr>
          <w:rStyle w:val="11111AAAAStyleUnderline"/>
        </w:rPr>
        <w:t>within which humanity can continue to develop in the future</w:t>
      </w:r>
      <w:r w:rsidRPr="006636E0">
        <w:t>.3</w:t>
      </w:r>
    </w:p>
    <w:p w14:paraId="63B6BDBA" w14:textId="77777777" w:rsidR="00E61531" w:rsidRPr="006636E0" w:rsidRDefault="00E61531" w:rsidP="00E61531">
      <w:proofErr w:type="gramStart"/>
      <w:r w:rsidRPr="006636E0">
        <w:t xml:space="preserve">Generally speaking, </w:t>
      </w:r>
      <w:r w:rsidRPr="00110D9A">
        <w:rPr>
          <w:rStyle w:val="11111AAAAStyleUnderline"/>
          <w:highlight w:val="cyan"/>
        </w:rPr>
        <w:t>businesses</w:t>
      </w:r>
      <w:proofErr w:type="gramEnd"/>
      <w:r w:rsidRPr="001C6430">
        <w:rPr>
          <w:rStyle w:val="11111AAAAStyleUnderline"/>
        </w:rPr>
        <w:t xml:space="preserve"> can </w:t>
      </w:r>
      <w:r w:rsidRPr="00110D9A">
        <w:rPr>
          <w:rStyle w:val="11111AAAAStyleUnderline"/>
          <w:highlight w:val="cyan"/>
        </w:rPr>
        <w:t xml:space="preserve">contribute to </w:t>
      </w:r>
      <w:r w:rsidRPr="00110D9A">
        <w:rPr>
          <w:rStyle w:val="Emphasis"/>
          <w:highlight w:val="cyan"/>
        </w:rPr>
        <w:t>causing social inequalities</w:t>
      </w:r>
      <w:r w:rsidRPr="00110D9A">
        <w:rPr>
          <w:highlight w:val="cyan"/>
        </w:rPr>
        <w:t xml:space="preserve"> </w:t>
      </w:r>
      <w:r w:rsidRPr="00110D9A">
        <w:rPr>
          <w:rStyle w:val="11111AAAAStyleUnderline"/>
          <w:highlight w:val="cyan"/>
        </w:rPr>
        <w:t>and</w:t>
      </w:r>
      <w:r w:rsidRPr="00110D9A">
        <w:rPr>
          <w:highlight w:val="cyan"/>
        </w:rPr>
        <w:t xml:space="preserve"> </w:t>
      </w:r>
      <w:r w:rsidRPr="00110D9A">
        <w:rPr>
          <w:rStyle w:val="Emphasis"/>
          <w:highlight w:val="cyan"/>
        </w:rPr>
        <w:t>dysfunctions</w:t>
      </w:r>
      <w:r w:rsidRPr="006636E0">
        <w:t xml:space="preserve"> </w:t>
      </w:r>
      <w:r w:rsidRPr="00044A19">
        <w:rPr>
          <w:rStyle w:val="11111AAAAStyleUnderline"/>
        </w:rPr>
        <w:t>as well as environmental and nature degradation</w:t>
      </w:r>
      <w:r w:rsidRPr="006636E0">
        <w:t xml:space="preserve">4 </w:t>
      </w:r>
      <w:r w:rsidRPr="00110D9A">
        <w:rPr>
          <w:rStyle w:val="11111AAAAStyleUnderline"/>
          <w:highlight w:val="cyan"/>
        </w:rPr>
        <w:t>without</w:t>
      </w:r>
      <w:r w:rsidRPr="00044A19">
        <w:rPr>
          <w:rStyle w:val="11111AAAAStyleUnderline"/>
        </w:rPr>
        <w:t xml:space="preserve"> these large-scale </w:t>
      </w:r>
      <w:r w:rsidRPr="00110D9A">
        <w:rPr>
          <w:rStyle w:val="11111AAAAStyleUnderline"/>
          <w:highlight w:val="cyan"/>
        </w:rPr>
        <w:t>costs being internalized</w:t>
      </w:r>
      <w:r w:rsidRPr="00044A19">
        <w:rPr>
          <w:rStyle w:val="11111AAAAStyleUnderline"/>
        </w:rPr>
        <w:t xml:space="preserve"> into a firm’s profit function</w:t>
      </w:r>
      <w:r w:rsidRPr="006636E0">
        <w:t xml:space="preserve">. This is due on one side to the failure of the legal and regulatory system to properly control and account for negative corporate externalities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highlight w:val="cyan"/>
        </w:rPr>
        <w:t xml:space="preserve">, </w:t>
      </w:r>
      <w:r w:rsidRPr="00110D9A">
        <w:rPr>
          <w:rStyle w:val="11111AAAAStyleUnderline"/>
          <w:highlight w:val="cyan"/>
        </w:rPr>
        <w:t>and</w:t>
      </w:r>
      <w:r w:rsidRPr="006636E0">
        <w:t xml:space="preserve"> </w:t>
      </w:r>
      <w:r w:rsidRPr="006636E0">
        <w:rPr>
          <w:rStyle w:val="Emphasis"/>
        </w:rPr>
        <w:t xml:space="preserve">excessive </w:t>
      </w:r>
      <w:r w:rsidRPr="00110D9A">
        <w:rPr>
          <w:rStyle w:val="Emphasis"/>
          <w:highlight w:val="cyan"/>
        </w:rPr>
        <w:t>risk-taking</w:t>
      </w:r>
      <w:r w:rsidRPr="006636E0">
        <w:t xml:space="preserve">, </w:t>
      </w:r>
      <w:r w:rsidRPr="006636E0">
        <w:rPr>
          <w:rStyle w:val="11111AAAAStyleUnderline"/>
        </w:rPr>
        <w:t xml:space="preserve">paving the way to </w:t>
      </w:r>
      <w:r w:rsidRPr="00110D9A">
        <w:rPr>
          <w:rStyle w:val="Emphasis"/>
          <w:highlight w:val="cyan"/>
        </w:rPr>
        <w:t>unsustainable</w:t>
      </w:r>
      <w:r w:rsidRPr="006636E0">
        <w:t xml:space="preserve"> corporate </w:t>
      </w:r>
      <w:r w:rsidRPr="00110D9A">
        <w:rPr>
          <w:rStyle w:val="Emphasis"/>
          <w:highlight w:val="cyan"/>
        </w:rPr>
        <w:t>practices</w:t>
      </w:r>
      <w:r w:rsidRPr="006636E0">
        <w:t xml:space="preserve"> and ethic-based corporate scandals.</w:t>
      </w:r>
    </w:p>
    <w:p w14:paraId="7499700B" w14:textId="77777777" w:rsidR="00E61531" w:rsidRPr="006636E0" w:rsidRDefault="00E61531" w:rsidP="00E61531">
      <w:r w:rsidRPr="006636E0">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3D6C5048" w14:textId="77777777" w:rsidR="00E61531" w:rsidRPr="006636E0" w:rsidRDefault="00E61531" w:rsidP="00E61531">
      <w:r w:rsidRPr="006636E0">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7F509E6A" w14:textId="77777777" w:rsidR="00E61531" w:rsidRPr="006636E0" w:rsidRDefault="00E61531" w:rsidP="00E61531">
      <w:r w:rsidRPr="006636E0">
        <w:t xml:space="preserve">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w:t>
      </w:r>
      <w:proofErr w:type="spellStart"/>
      <w:r w:rsidRPr="006636E0">
        <w:t>Organisation</w:t>
      </w:r>
      <w:proofErr w:type="spellEnd"/>
      <w:r w:rsidRPr="006636E0">
        <w:t xml:space="preserve">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52DA348E" w14:textId="77777777" w:rsidR="00E61531" w:rsidRPr="006636E0" w:rsidRDefault="00E61531" w:rsidP="00E61531">
      <w:r w:rsidRPr="006636E0">
        <w:t xml:space="preserve">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w:t>
      </w:r>
      <w:proofErr w:type="spellStart"/>
      <w:proofErr w:type="gramStart"/>
      <w:r w:rsidRPr="006636E0">
        <w:t>longterm</w:t>
      </w:r>
      <w:proofErr w:type="spellEnd"/>
      <w:proofErr w:type="gramEnd"/>
      <w:r w:rsidRPr="006636E0">
        <w:t xml:space="preserve">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w:t>
      </w:r>
      <w:proofErr w:type="spellStart"/>
      <w:r w:rsidRPr="006636E0">
        <w:t>stakeholderism</w:t>
      </w:r>
      <w:proofErr w:type="spellEnd"/>
      <w:r w:rsidRPr="006636E0">
        <w:t xml:space="preserve"> in practice has 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181F02BB" w14:textId="77777777" w:rsidR="00E61531" w:rsidRPr="001C6430" w:rsidRDefault="00E61531" w:rsidP="00E61531">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78B87CEC" w14:textId="77777777" w:rsidR="00E61531" w:rsidRPr="001C6430" w:rsidRDefault="00E61531" w:rsidP="00E61531">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589D6464" w14:textId="77777777" w:rsidR="00E61531" w:rsidRPr="001C6430" w:rsidRDefault="00E61531" w:rsidP="00E61531">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29213782" w14:textId="77777777" w:rsidR="00E61531" w:rsidRPr="001C6430" w:rsidRDefault="00E61531" w:rsidP="00E61531">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7A5B2E45" w14:textId="77777777" w:rsidR="00E61531" w:rsidRPr="00432725" w:rsidRDefault="00E61531" w:rsidP="00E61531">
      <w:pPr>
        <w:rPr>
          <w:sz w:val="14"/>
        </w:rPr>
      </w:pPr>
      <w:r w:rsidRPr="00432725">
        <w:rPr>
          <w:sz w:val="14"/>
        </w:rPr>
        <w:t>3</w:t>
      </w:r>
      <w:r w:rsidRPr="00432725">
        <w:rPr>
          <w:sz w:val="14"/>
        </w:rPr>
        <w:t> </w:t>
      </w:r>
      <w:r w:rsidRPr="00432725">
        <w:rPr>
          <w:sz w:val="14"/>
        </w:rPr>
        <w:t xml:space="preserve"> The Rise of Sustainability in the Corporate Governance Debate</w:t>
      </w:r>
    </w:p>
    <w:p w14:paraId="170B082D" w14:textId="77777777" w:rsidR="00E61531" w:rsidRPr="00432725" w:rsidRDefault="00E61531" w:rsidP="00E61531">
      <w:pPr>
        <w:rPr>
          <w:sz w:val="14"/>
        </w:rPr>
      </w:pPr>
      <w:r w:rsidRPr="00432725">
        <w:rPr>
          <w:sz w:val="14"/>
        </w:rPr>
        <w:t xml:space="preserve">In the last decades, mainly </w:t>
      </w:r>
      <w:r w:rsidRPr="00110D9A">
        <w:rPr>
          <w:rStyle w:val="11111AAAAStyleUnderline"/>
        </w:rPr>
        <w:t>due to</w:t>
      </w:r>
      <w:r w:rsidRPr="00110D9A">
        <w:rPr>
          <w:sz w:val="14"/>
        </w:rPr>
        <w:t xml:space="preserve"> the </w:t>
      </w:r>
      <w:r w:rsidRPr="00110D9A">
        <w:rPr>
          <w:rStyle w:val="11111AAAAStyleUnderline"/>
        </w:rPr>
        <w:t xml:space="preserve">global </w:t>
      </w:r>
      <w:r w:rsidRPr="00110D9A">
        <w:rPr>
          <w:rStyle w:val="Emphasis"/>
        </w:rPr>
        <w:t>economic</w:t>
      </w:r>
      <w:r w:rsidRPr="00110D9A">
        <w:rPr>
          <w:rStyle w:val="11111AAAAStyleUnderline"/>
        </w:rPr>
        <w:t xml:space="preserve"> and </w:t>
      </w:r>
      <w:r w:rsidRPr="00110D9A">
        <w:rPr>
          <w:rStyle w:val="Emphasis"/>
        </w:rPr>
        <w:t>financial crisis</w:t>
      </w:r>
      <w:r w:rsidRPr="00432725">
        <w:rPr>
          <w:sz w:val="14"/>
        </w:rPr>
        <w:t xml:space="preserve">, </w:t>
      </w:r>
      <w:r w:rsidRPr="006636E0">
        <w:rPr>
          <w:rStyle w:val="11111AAAAStyleUnderline"/>
        </w:rPr>
        <w:t>increased</w:t>
      </w:r>
      <w:r w:rsidRPr="00432725">
        <w:rPr>
          <w:sz w:val="14"/>
        </w:rPr>
        <w:t xml:space="preserve"> </w:t>
      </w:r>
      <w:r w:rsidRPr="006636E0">
        <w:rPr>
          <w:rStyle w:val="Emphasis"/>
        </w:rPr>
        <w:t>inequality</w:t>
      </w:r>
      <w:r w:rsidRPr="00432725">
        <w:rPr>
          <w:sz w:val="14"/>
        </w:rPr>
        <w:t xml:space="preserve">, </w:t>
      </w:r>
      <w:r w:rsidRPr="006636E0">
        <w:rPr>
          <w:rStyle w:val="Emphasis"/>
        </w:rPr>
        <w:t>corporate scandals</w:t>
      </w:r>
      <w:r w:rsidRPr="00432725">
        <w:rPr>
          <w:sz w:val="14"/>
        </w:rPr>
        <w:t xml:space="preserve">, </w:t>
      </w:r>
      <w:r w:rsidRPr="006636E0">
        <w:rPr>
          <w:rStyle w:val="11111AAAAStyleUnderline"/>
        </w:rPr>
        <w:t>and the rise of awareness on climate change and breach of planetary boundaries40</w:t>
      </w:r>
      <w:r w:rsidRPr="00432725">
        <w:rPr>
          <w:sz w:val="14"/>
        </w:rPr>
        <w:t xml:space="preserve"> </w:t>
      </w:r>
      <w:r w:rsidRPr="006636E0">
        <w:rPr>
          <w:rStyle w:val="11111AAAAStyleUnderline"/>
        </w:rPr>
        <w:t>risks</w:t>
      </w:r>
      <w:r w:rsidRPr="00432725">
        <w:rPr>
          <w:sz w:val="14"/>
        </w:rPr>
        <w:t xml:space="preserve">,41 a </w:t>
      </w:r>
      <w:r w:rsidRPr="00110D9A">
        <w:rPr>
          <w:rStyle w:val="11111AAAAStyleUnderline"/>
          <w:highlight w:val="cyan"/>
        </w:rPr>
        <w:t>profound reconsideration</w:t>
      </w:r>
      <w:r w:rsidRPr="006636E0">
        <w:rPr>
          <w:rStyle w:val="11111AAAAStyleUnderline"/>
        </w:rPr>
        <w:t xml:space="preserve"> of the validity of the shareholder primacy model</w:t>
      </w:r>
      <w:r w:rsidRPr="00432725">
        <w:rPr>
          <w:sz w:val="14"/>
        </w:rPr>
        <w:t xml:space="preserve"> and the current economy and the capitalist system </w:t>
      </w:r>
      <w:r w:rsidRPr="00110D9A">
        <w:rPr>
          <w:rStyle w:val="11111AAAAStyleUnderline"/>
          <w:highlight w:val="cyan"/>
        </w:rPr>
        <w:t>has begun,</w:t>
      </w:r>
      <w:r w:rsidRPr="00432725">
        <w:rPr>
          <w:sz w:val="14"/>
        </w:rPr>
        <w:t xml:space="preserve"> apparently slowing down this convergence toward shareholder primacy42 and </w:t>
      </w:r>
      <w:r w:rsidRPr="00110D9A">
        <w:rPr>
          <w:rStyle w:val="11111AAAAStyleUnderline"/>
          <w:highlight w:val="cyan"/>
        </w:rPr>
        <w:t>pointing to the need for</w:t>
      </w:r>
      <w:r w:rsidRPr="006636E0">
        <w:rPr>
          <w:rStyle w:val="11111AAAA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11111AAAAStyleUnderline"/>
          <w:highlight w:val="cyan"/>
        </w:rPr>
        <w:t>in which businesses produce</w:t>
      </w:r>
      <w:r w:rsidRPr="00432725">
        <w:rPr>
          <w:sz w:val="14"/>
        </w:rPr>
        <w:t xml:space="preserve"> profit not as an end in itself but as a by-product for creating </w:t>
      </w:r>
      <w:r w:rsidRPr="00110D9A">
        <w:rPr>
          <w:rStyle w:val="11111AAAAStyleUnderline"/>
          <w:highlight w:val="cyan"/>
        </w:rPr>
        <w:t>value</w:t>
      </w:r>
      <w:r w:rsidRPr="006636E0">
        <w:rPr>
          <w:rStyle w:val="11111AAAAStyleUnderline"/>
        </w:rPr>
        <w:t xml:space="preserve"> for society</w:t>
      </w:r>
      <w:r w:rsidRPr="00432725">
        <w:rPr>
          <w:sz w:val="14"/>
        </w:rPr>
        <w:t xml:space="preserve"> as a whole.43</w:t>
      </w:r>
    </w:p>
    <w:p w14:paraId="1D456A9C" w14:textId="77777777" w:rsidR="00E61531" w:rsidRPr="00432725" w:rsidRDefault="00E61531" w:rsidP="00E61531">
      <w:pPr>
        <w:rPr>
          <w:sz w:val="14"/>
        </w:rPr>
      </w:pPr>
      <w:r w:rsidRPr="00432725">
        <w:rPr>
          <w:sz w:val="14"/>
        </w:rPr>
        <w:t xml:space="preserve">Thus, the convergence toward shareholder primacy did not actually materialize at the “end of the history of corporate law,” intended as a high degree of uniformity and </w:t>
      </w:r>
      <w:proofErr w:type="gramStart"/>
      <w:r w:rsidRPr="00432725">
        <w:rPr>
          <w:sz w:val="14"/>
        </w:rPr>
        <w:t>general consensus</w:t>
      </w:r>
      <w:proofErr w:type="gramEnd"/>
      <w:r w:rsidRPr="00432725">
        <w:rPr>
          <w:sz w:val="14"/>
        </w:rPr>
        <w:t xml:space="preserve"> on the dominance of a </w:t>
      </w:r>
      <w:proofErr w:type="spellStart"/>
      <w:r w:rsidRPr="00432725">
        <w:rPr>
          <w:sz w:val="14"/>
        </w:rPr>
        <w:t>shareholdercentered</w:t>
      </w:r>
      <w:proofErr w:type="spellEnd"/>
      <w:r w:rsidRPr="00432725">
        <w:rPr>
          <w:sz w:val="14"/>
        </w:rPr>
        <w:t xml:space="preserve"> ideology.44 What we are facing instead is at least a new chapter in the history of corporate law, demonstrating that it is still evolving.</w:t>
      </w:r>
    </w:p>
    <w:p w14:paraId="0B17A85C" w14:textId="77777777" w:rsidR="00E61531" w:rsidRPr="00432725" w:rsidRDefault="00E61531" w:rsidP="00E61531">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11111AAAAStyleUnderline"/>
        </w:rPr>
        <w:t>a</w:t>
      </w:r>
      <w:r w:rsidRPr="00432725">
        <w:rPr>
          <w:sz w:val="14"/>
        </w:rPr>
        <w:t xml:space="preserve"> “</w:t>
      </w:r>
      <w:r w:rsidRPr="006636E0">
        <w:rPr>
          <w:rStyle w:val="11111AAAAStyleUnderline"/>
        </w:rPr>
        <w:t>philanthropic approach</w:t>
      </w:r>
      <w:r w:rsidRPr="00432725">
        <w:rPr>
          <w:sz w:val="14"/>
        </w:rPr>
        <w:t xml:space="preserve">” and </w:t>
      </w:r>
      <w:r w:rsidRPr="00110D9A">
        <w:rPr>
          <w:rStyle w:val="11111AAAAStyleUnderline"/>
          <w:highlight w:val="cyan"/>
        </w:rPr>
        <w:t>rooted in</w:t>
      </w:r>
      <w:r w:rsidRPr="006636E0">
        <w:rPr>
          <w:rStyle w:val="11111AAAA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11111AAAA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25A2820D" w14:textId="77777777" w:rsidR="00E61531" w:rsidRPr="00432725" w:rsidRDefault="00E61531" w:rsidP="00E61531">
      <w:pPr>
        <w:rPr>
          <w:sz w:val="14"/>
        </w:rPr>
      </w:pPr>
      <w:r w:rsidRPr="00432725">
        <w:rPr>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66640224" w14:textId="77777777" w:rsidR="00E61531" w:rsidRPr="00432725" w:rsidRDefault="00E61531" w:rsidP="00E61531">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25B2FB9E" w14:textId="77777777" w:rsidR="00E61531" w:rsidRPr="00432725" w:rsidRDefault="00E61531" w:rsidP="00E61531">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5E6B9C63" w14:textId="77777777" w:rsidR="00E61531" w:rsidRPr="00432725" w:rsidRDefault="00E61531" w:rsidP="00E61531">
      <w:pPr>
        <w:rPr>
          <w:sz w:val="14"/>
        </w:rPr>
      </w:pPr>
      <w:r w:rsidRPr="00432725">
        <w:rPr>
          <w:sz w:val="14"/>
        </w:rPr>
        <w:t xml:space="preserve">Therefore, </w:t>
      </w:r>
      <w:r w:rsidRPr="006636E0">
        <w:rPr>
          <w:rStyle w:val="11111AAAA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11111AAAAStyleUnderline"/>
        </w:rPr>
        <w:t>as well as on the content of directors’ duties</w:t>
      </w:r>
      <w:r w:rsidRPr="00432725">
        <w:rPr>
          <w:sz w:val="14"/>
        </w:rPr>
        <w:t>, have intensified among business and legal scholars,56 especially in Western legal tradition countries.57</w:t>
      </w:r>
    </w:p>
    <w:p w14:paraId="615B6073" w14:textId="77777777" w:rsidR="00E61531" w:rsidRPr="00432725" w:rsidRDefault="00E61531" w:rsidP="00E61531">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098FF77E" w14:textId="77777777" w:rsidR="00E61531" w:rsidRDefault="00E61531" w:rsidP="00E61531">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w:t>
      </w:r>
      <w:proofErr w:type="spellStart"/>
      <w:r w:rsidRPr="001C6430">
        <w:rPr>
          <w:sz w:val="6"/>
          <w:szCs w:val="6"/>
        </w:rPr>
        <w:t>i</w:t>
      </w:r>
      <w:proofErr w:type="spellEnd"/>
      <w:r w:rsidRPr="001C6430">
        <w:rPr>
          <w:sz w:val="6"/>
          <w:szCs w:val="6"/>
        </w:rPr>
        <w:t>)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w:t>
      </w:r>
      <w:proofErr w:type="spellStart"/>
      <w:r w:rsidRPr="001C6430">
        <w:rPr>
          <w:sz w:val="6"/>
          <w:szCs w:val="6"/>
        </w:rPr>
        <w:t>i</w:t>
      </w:r>
      <w:proofErr w:type="spellEnd"/>
      <w:r w:rsidRPr="001C6430">
        <w:rPr>
          <w:sz w:val="6"/>
          <w:szCs w:val="6"/>
        </w:rPr>
        <w:t>)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w:t>
      </w:r>
      <w:proofErr w:type="gramStart"/>
      <w:r w:rsidRPr="001C6430">
        <w:rPr>
          <w:sz w:val="6"/>
          <w:szCs w:val="6"/>
        </w:rPr>
        <w:t>the disclosures81</w:t>
      </w:r>
      <w:proofErr w:type="gramEnd"/>
      <w:r w:rsidRPr="001C6430">
        <w:rPr>
          <w:sz w:val="6"/>
          <w:szCs w:val="6"/>
        </w:rPr>
        <w:t xml:space="preserve"> even if they are not active in safeguarding their supply chains. As for enforcement, the Attorney General has </w:t>
      </w:r>
      <w:proofErr w:type="gramStart"/>
      <w:r w:rsidRPr="001C6430">
        <w:rPr>
          <w:sz w:val="6"/>
          <w:szCs w:val="6"/>
        </w:rPr>
        <w:t>the exclusive</w:t>
      </w:r>
      <w:proofErr w:type="gramEnd"/>
      <w:r w:rsidRPr="001C6430">
        <w:rPr>
          <w:sz w:val="6"/>
          <w:szCs w:val="6"/>
        </w:rPr>
        <w:t xml:space="preser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w:t>
      </w:r>
      <w:proofErr w:type="gramStart"/>
      <w:r w:rsidRPr="001C6430">
        <w:rPr>
          <w:sz w:val="6"/>
          <w:szCs w:val="6"/>
        </w:rPr>
        <w:t>taking action</w:t>
      </w:r>
      <w:proofErr w:type="gramEnd"/>
      <w:r w:rsidRPr="001C6430">
        <w:rPr>
          <w:sz w:val="6"/>
          <w:szCs w:val="6"/>
        </w:rPr>
        <w:t xml:space="preserve">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w:t>
      </w:r>
      <w:proofErr w:type="spellStart"/>
      <w:r w:rsidRPr="001C6430">
        <w:rPr>
          <w:sz w:val="6"/>
          <w:szCs w:val="6"/>
        </w:rPr>
        <w:t>astreinte</w:t>
      </w:r>
      <w:proofErr w:type="spellEnd"/>
      <w:r w:rsidRPr="001C6430">
        <w:rPr>
          <w:sz w:val="6"/>
          <w:szCs w:val="6"/>
        </w:rPr>
        <w:t xml:space="preserv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w:t>
      </w:r>
      <w:proofErr w:type="gramStart"/>
      <w:r w:rsidRPr="001C6430">
        <w:rPr>
          <w:sz w:val="6"/>
          <w:szCs w:val="6"/>
        </w:rPr>
        <w:t>companies</w:t>
      </w:r>
      <w:proofErr w:type="gramEnd"/>
      <w:r w:rsidRPr="001C6430">
        <w:rPr>
          <w:sz w:val="6"/>
          <w:szCs w:val="6"/>
        </w:rPr>
        <w:t xml:space="preserve"> due diligence obligations (through a </w:t>
      </w:r>
      <w:proofErr w:type="spellStart"/>
      <w:r w:rsidRPr="001C6430">
        <w:rPr>
          <w:sz w:val="6"/>
          <w:szCs w:val="6"/>
        </w:rPr>
        <w:t>besteffort</w:t>
      </w:r>
      <w:proofErr w:type="spellEnd"/>
      <w:r w:rsidRPr="001C6430">
        <w:rPr>
          <w:sz w:val="6"/>
          <w:szCs w:val="6"/>
        </w:rPr>
        <w:t xml:space="preserve"> standard) to protect human rights and the environment throughout the supply chain, requiring the establishment of a risk management system and the setup of policies to identify, prevent, or minimize the risks of human rights violations and environmental </w:t>
      </w:r>
      <w:proofErr w:type="gramStart"/>
      <w:r w:rsidRPr="001C6430">
        <w:rPr>
          <w:sz w:val="6"/>
          <w:szCs w:val="6"/>
        </w:rPr>
        <w:t>damages</w:t>
      </w:r>
      <w:proofErr w:type="gramEnd"/>
      <w:r w:rsidRPr="001C6430">
        <w:rPr>
          <w:sz w:val="6"/>
          <w:szCs w:val="6"/>
        </w:rPr>
        <w:t xml:space="preserve">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w:t>
      </w:r>
      <w:proofErr w:type="spellStart"/>
      <w:r w:rsidRPr="001C6430">
        <w:rPr>
          <w:sz w:val="6"/>
          <w:szCs w:val="6"/>
        </w:rPr>
        <w:t>Bundesamt</w:t>
      </w:r>
      <w:proofErr w:type="spellEnd"/>
      <w:r w:rsidRPr="001C6430">
        <w:rPr>
          <w:sz w:val="6"/>
          <w:szCs w:val="6"/>
        </w:rPr>
        <w:t xml:space="preserve"> für </w:t>
      </w:r>
      <w:proofErr w:type="spellStart"/>
      <w:r w:rsidRPr="001C6430">
        <w:rPr>
          <w:sz w:val="6"/>
          <w:szCs w:val="6"/>
        </w:rPr>
        <w:t>Wirtschaft</w:t>
      </w:r>
      <w:proofErr w:type="spellEnd"/>
      <w:r w:rsidRPr="001C6430">
        <w:rPr>
          <w:sz w:val="6"/>
          <w:szCs w:val="6"/>
        </w:rPr>
        <w:t xml:space="preserve"> und </w:t>
      </w:r>
      <w:proofErr w:type="spellStart"/>
      <w:r w:rsidRPr="001C6430">
        <w:rPr>
          <w:sz w:val="6"/>
          <w:szCs w:val="6"/>
        </w:rPr>
        <w:t>Ausfuhrkontrolle</w:t>
      </w:r>
      <w:proofErr w:type="spellEnd"/>
      <w:r w:rsidRPr="001C6430">
        <w:rPr>
          <w:sz w:val="6"/>
          <w:szCs w:val="6"/>
        </w:rPr>
        <w:t>),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w:t>
      </w:r>
      <w:proofErr w:type="spellStart"/>
      <w:r w:rsidRPr="001C6430">
        <w:rPr>
          <w:sz w:val="6"/>
          <w:szCs w:val="6"/>
        </w:rPr>
        <w:t>i</w:t>
      </w:r>
      <w:proofErr w:type="spellEnd"/>
      <w:r w:rsidRPr="001C6430">
        <w:rPr>
          <w:sz w:val="6"/>
          <w:szCs w:val="6"/>
        </w:rPr>
        <w:t>)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w:t>
      </w:r>
      <w:proofErr w:type="spellStart"/>
      <w:r w:rsidRPr="001C6430">
        <w:rPr>
          <w:sz w:val="6"/>
          <w:szCs w:val="6"/>
        </w:rPr>
        <w:t>società</w:t>
      </w:r>
      <w:proofErr w:type="spellEnd"/>
      <w:r w:rsidRPr="001C6430">
        <w:rPr>
          <w:sz w:val="6"/>
          <w:szCs w:val="6"/>
        </w:rPr>
        <w:t xml:space="preserve"> benefit.”131 It allows the internalization of social and environmental objectives (“</w:t>
      </w:r>
      <w:proofErr w:type="spellStart"/>
      <w:r w:rsidRPr="001C6430">
        <w:rPr>
          <w:sz w:val="6"/>
          <w:szCs w:val="6"/>
        </w:rPr>
        <w:t>beneficio</w:t>
      </w:r>
      <w:proofErr w:type="spellEnd"/>
      <w:r w:rsidRPr="001C6430">
        <w:rPr>
          <w:sz w:val="6"/>
          <w:szCs w:val="6"/>
        </w:rPr>
        <w:t xml:space="preserve"> </w:t>
      </w:r>
      <w:proofErr w:type="spellStart"/>
      <w:r w:rsidRPr="001C6430">
        <w:rPr>
          <w:sz w:val="6"/>
          <w:szCs w:val="6"/>
        </w:rPr>
        <w:t>comune</w:t>
      </w:r>
      <w:proofErr w:type="spellEnd"/>
      <w:r w:rsidRPr="001C6430">
        <w:rPr>
          <w:sz w:val="6"/>
          <w:szCs w:val="6"/>
        </w:rPr>
        <w:t>”)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w:t>
      </w:r>
      <w:proofErr w:type="gramStart"/>
      <w:r w:rsidRPr="001C6430">
        <w:rPr>
          <w:sz w:val="6"/>
          <w:szCs w:val="6"/>
        </w:rPr>
        <w:t>132 In particular, in</w:t>
      </w:r>
      <w:proofErr w:type="gramEnd"/>
      <w:r w:rsidRPr="001C6430">
        <w:rPr>
          <w:sz w:val="6"/>
          <w:szCs w:val="6"/>
        </w:rPr>
        <w:t xml:space="preserve"> September 2022, the “</w:t>
      </w:r>
      <w:proofErr w:type="spellStart"/>
      <w:r w:rsidRPr="001C6430">
        <w:rPr>
          <w:sz w:val="6"/>
          <w:szCs w:val="6"/>
        </w:rPr>
        <w:t>sociedades</w:t>
      </w:r>
      <w:proofErr w:type="spellEnd"/>
      <w:r w:rsidRPr="001C6430">
        <w:rPr>
          <w:sz w:val="6"/>
          <w:szCs w:val="6"/>
        </w:rPr>
        <w:t xml:space="preserve"> de </w:t>
      </w:r>
      <w:proofErr w:type="spellStart"/>
      <w:r w:rsidRPr="001C6430">
        <w:rPr>
          <w:sz w:val="6"/>
          <w:szCs w:val="6"/>
        </w:rPr>
        <w:t>beneficio</w:t>
      </w:r>
      <w:proofErr w:type="spellEnd"/>
      <w:r w:rsidRPr="001C6430">
        <w:rPr>
          <w:sz w:val="6"/>
          <w:szCs w:val="6"/>
        </w:rPr>
        <w:t xml:space="preserve"> e </w:t>
      </w:r>
      <w:proofErr w:type="spellStart"/>
      <w:r w:rsidRPr="001C6430">
        <w:rPr>
          <w:sz w:val="6"/>
          <w:szCs w:val="6"/>
        </w:rPr>
        <w:t>interés</w:t>
      </w:r>
      <w:proofErr w:type="spellEnd"/>
      <w:r w:rsidRPr="001C6430">
        <w:rPr>
          <w:sz w:val="6"/>
          <w:szCs w:val="6"/>
        </w:rPr>
        <w:t xml:space="preserve"> común”133 were introduced in Spain, but the detailed regulations have yet to be approved. In France, the Loi </w:t>
      </w:r>
      <w:proofErr w:type="spellStart"/>
      <w:r w:rsidRPr="001C6430">
        <w:rPr>
          <w:sz w:val="6"/>
          <w:szCs w:val="6"/>
        </w:rPr>
        <w:t>Pacte</w:t>
      </w:r>
      <w:proofErr w:type="spellEnd"/>
      <w:r w:rsidRPr="001C6430">
        <w:rPr>
          <w:sz w:val="6"/>
          <w:szCs w:val="6"/>
        </w:rPr>
        <w:t xml:space="preserv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w:t>
      </w:r>
      <w:proofErr w:type="spellStart"/>
      <w:r w:rsidRPr="001C6430">
        <w:rPr>
          <w:sz w:val="6"/>
          <w:szCs w:val="6"/>
        </w:rPr>
        <w:t>comité</w:t>
      </w:r>
      <w:proofErr w:type="spellEnd"/>
      <w:r w:rsidRPr="001C6430">
        <w:rPr>
          <w:sz w:val="6"/>
          <w:szCs w:val="6"/>
        </w:rPr>
        <w:t xml:space="preserve"> de mission” (or “</w:t>
      </w:r>
      <w:proofErr w:type="spellStart"/>
      <w:r w:rsidRPr="001C6430">
        <w:rPr>
          <w:sz w:val="6"/>
          <w:szCs w:val="6"/>
        </w:rPr>
        <w:t>référent</w:t>
      </w:r>
      <w:proofErr w:type="spellEnd"/>
      <w:r w:rsidRPr="001C6430">
        <w:rPr>
          <w:sz w:val="6"/>
          <w:szCs w:val="6"/>
        </w:rPr>
        <w:t xml:space="preserve"> de mission” for companies with less than 50 employees).</w:t>
      </w:r>
      <w:r w:rsidRPr="008C12D9">
        <w:t xml:space="preserve">135 </w:t>
      </w:r>
      <w:r w:rsidRPr="008C12D9">
        <w:rPr>
          <w:rStyle w:val="11111AAAAStyleUnderline"/>
        </w:rPr>
        <w:t xml:space="preserve">Looking at the existing </w:t>
      </w:r>
      <w:r w:rsidRPr="008C12D9">
        <w:rPr>
          <w:rStyle w:val="Emphasis"/>
          <w:highlight w:val="yellow"/>
        </w:rPr>
        <w:t>European regulations</w:t>
      </w:r>
      <w:r w:rsidRPr="008C12D9">
        <w:rPr>
          <w:rStyle w:val="11111AAAAStyleUnderline"/>
        </w:rPr>
        <w:t xml:space="preserve"> from a comparative law perspective, it is possible to </w:t>
      </w:r>
      <w:r w:rsidRPr="008C12D9">
        <w:rPr>
          <w:rStyle w:val="Emphasis"/>
          <w:highlight w:val="yellow"/>
        </w:rPr>
        <w:t>observe a general convergence</w:t>
      </w:r>
      <w:r w:rsidRPr="008C12D9">
        <w:rPr>
          <w:rStyle w:val="11111AAAAStyleUnderline"/>
          <w:highlight w:val="yellow"/>
        </w:rPr>
        <w:t xml:space="preserve"> on the main feature</w:t>
      </w:r>
      <w:r w:rsidRPr="008C12D9">
        <w:rPr>
          <w:rStyle w:val="11111AAAAStyleUnderline"/>
        </w:rPr>
        <w:t>s of dual-purpose companies.</w:t>
      </w:r>
      <w:r w:rsidRPr="008C12D9">
        <w:t xml:space="preserve"> In particular, the main convergences are related to: </w:t>
      </w:r>
      <w:proofErr w:type="spellStart"/>
      <w:r w:rsidRPr="008C12D9">
        <w:t>i</w:t>
      </w:r>
      <w:proofErr w:type="spellEnd"/>
      <w:r w:rsidRPr="008C12D9">
        <w:t xml:space="preserve">) </w:t>
      </w:r>
      <w:r w:rsidRPr="008C12D9">
        <w:rPr>
          <w:rStyle w:val="11111AAAAStyleUnderline"/>
          <w:highlight w:val="yellow"/>
        </w:rPr>
        <w:t>Dual-purpose clause</w:t>
      </w:r>
      <w:r w:rsidRPr="008C12D9">
        <w:t xml:space="preserv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w:t>
      </w:r>
      <w:r w:rsidRPr="008C12D9">
        <w:rPr>
          <w:rStyle w:val="11111AAAAStyleUnderline"/>
          <w:highlight w:val="yellow"/>
        </w:rPr>
        <w:t>Fiduciary duties</w:t>
      </w:r>
      <w:r w:rsidRPr="008C12D9">
        <w:rPr>
          <w:rStyle w:val="11111AAAAStyleUnderline"/>
        </w:rPr>
        <w:t xml:space="preserve">: </w:t>
      </w:r>
      <w:r w:rsidRPr="008C12D9">
        <w:rPr>
          <w:rStyle w:val="11111AAAAStyleUnderline"/>
          <w:highlight w:val="yellow"/>
        </w:rPr>
        <w:t>directors are required to</w:t>
      </w:r>
      <w:r w:rsidRPr="008C12D9">
        <w:rPr>
          <w:rStyle w:val="11111AAAAStyleUnderline"/>
        </w:rPr>
        <w:t xml:space="preserve"> consider or </w:t>
      </w:r>
      <w:r w:rsidRPr="008C12D9">
        <w:rPr>
          <w:rStyle w:val="11111AAAAStyleUnderline"/>
          <w:highlight w:val="yellow"/>
        </w:rPr>
        <w:t>balance the impact of their decisions</w:t>
      </w:r>
      <w:r w:rsidRPr="008C12D9">
        <w:rPr>
          <w:rStyle w:val="11111AAAAStyleUnderline"/>
        </w:rPr>
        <w:t xml:space="preserve"> not only on the company and the shareholders but also </w:t>
      </w:r>
      <w:r w:rsidRPr="008C12D9">
        <w:rPr>
          <w:rStyle w:val="11111AAAAStyleUnderline"/>
          <w:highlight w:val="yellow"/>
        </w:rPr>
        <w:t>on other stakeholders</w:t>
      </w:r>
      <w:r w:rsidRPr="008C12D9">
        <w:rPr>
          <w:rStyle w:val="11111AAAAStyleUnderline"/>
        </w:rPr>
        <w:t xml:space="preserve"> (</w:t>
      </w:r>
      <w:r w:rsidRPr="008C12D9">
        <w:rPr>
          <w:rStyle w:val="11111AAAAStyleUnderline"/>
          <w:highlight w:val="yellow"/>
        </w:rPr>
        <w:t>workers, customers, communities, suppliers, and the environment</w:t>
      </w:r>
      <w:r w:rsidRPr="008C12D9">
        <w:t xml:space="preserve">)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w:t>
      </w:r>
      <w:r w:rsidRPr="008C12D9">
        <w:rPr>
          <w:rStyle w:val="11111AAAAStyleUnderline"/>
          <w:highlight w:val="yellow"/>
        </w:rPr>
        <w:t>Transparency requirements: the need to publish an annual report</w:t>
      </w:r>
      <w:r w:rsidRPr="008C12D9">
        <w:rPr>
          <w:rStyle w:val="11111AAAAStyleUnderline"/>
        </w:rPr>
        <w:t xml:space="preserve"> (the </w:t>
      </w:r>
      <w:proofErr w:type="spellStart"/>
      <w:r w:rsidRPr="008C12D9">
        <w:rPr>
          <w:rStyle w:val="11111AAAAStyleUnderline"/>
        </w:rPr>
        <w:t>socalled</w:t>
      </w:r>
      <w:proofErr w:type="spellEnd"/>
      <w:r w:rsidRPr="008C12D9">
        <w:rPr>
          <w:rStyle w:val="11111AAAAStyleUnderline"/>
        </w:rPr>
        <w:t xml:space="preserve"> “impact report”) </w:t>
      </w:r>
      <w:r w:rsidRPr="008C12D9">
        <w:rPr>
          <w:rStyle w:val="11111AAAAStyleUnderline"/>
          <w:highlight w:val="yellow"/>
        </w:rPr>
        <w:t>on</w:t>
      </w:r>
      <w:r w:rsidRPr="008C12D9">
        <w:rPr>
          <w:rStyle w:val="11111AAAAStyleUnderline"/>
        </w:rPr>
        <w:t xml:space="preserve"> the company’s </w:t>
      </w:r>
      <w:r w:rsidRPr="008C12D9">
        <w:rPr>
          <w:rStyle w:val="11111AAAAStyleUnderline"/>
          <w:highlight w:val="yellow"/>
        </w:rPr>
        <w:t>social and environmental performance</w:t>
      </w:r>
      <w:r w:rsidRPr="008C12D9">
        <w:t xml:space="preserv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w:t>
      </w:r>
      <w:r w:rsidRPr="008C12D9">
        <w:rPr>
          <w:rStyle w:val="11111AAAAStyleUnderline"/>
        </w:rPr>
        <w:t xml:space="preserve">) </w:t>
      </w:r>
      <w:r w:rsidRPr="008C12D9">
        <w:rPr>
          <w:rStyle w:val="11111AAAAStyleUnderline"/>
          <w:highlight w:val="yellow"/>
        </w:rPr>
        <w:t>Enforcement mechanisms</w:t>
      </w:r>
      <w:r w:rsidRPr="008C12D9">
        <w:rPr>
          <w:rStyle w:val="11111AAAAStyleUnderline"/>
        </w:rPr>
        <w:t xml:space="preserve">: mainly </w:t>
      </w:r>
      <w:r w:rsidRPr="008C12D9">
        <w:rPr>
          <w:rStyle w:val="11111AAAAStyleUnderline"/>
          <w:highlight w:val="yellow"/>
        </w:rPr>
        <w:t>based on private</w:t>
      </w:r>
      <w:r w:rsidRPr="008C12D9">
        <w:rPr>
          <w:rStyle w:val="11111AAAAStyleUnderline"/>
        </w:rPr>
        <w:t xml:space="preserve"> (ordinary </w:t>
      </w:r>
      <w:r w:rsidRPr="008C12D9">
        <w:rPr>
          <w:rStyle w:val="11111AAAAStyleUnderline"/>
          <w:highlight w:val="yellow"/>
        </w:rPr>
        <w:t>action</w:t>
      </w:r>
      <w:r w:rsidRPr="008C12D9">
        <w:rPr>
          <w:rStyle w:val="11111AAAAStyleUnderline"/>
        </w:rPr>
        <w:t xml:space="preserve"> for breach of directors’ fiduciary duties)140 </w:t>
      </w:r>
      <w:r w:rsidRPr="008C12D9">
        <w:rPr>
          <w:rStyle w:val="11111AAAAStyleUnderline"/>
          <w:highlight w:val="yellow"/>
        </w:rPr>
        <w:t>and public</w:t>
      </w:r>
      <w:r w:rsidRPr="008C12D9">
        <w:rPr>
          <w:rStyle w:val="11111AAAAStyleUnderline"/>
        </w:rPr>
        <w:t xml:space="preserve"> </w:t>
      </w:r>
      <w:r w:rsidRPr="008C12D9">
        <w:rPr>
          <w:rStyle w:val="11111AAAAStyleUnderline"/>
          <w:highlight w:val="yellow"/>
        </w:rPr>
        <w:t>enforcement</w:t>
      </w:r>
      <w:r w:rsidRPr="008C12D9">
        <w:rPr>
          <w:rStyle w:val="11111AAAAStyleUnderline"/>
        </w:rPr>
        <w:t xml:space="preserve"> (different forms of public control over dual-purpose companies entrusted to various public bodies,141 or the public prosecutor and interested third parties).142 A system of </w:t>
      </w:r>
      <w:r w:rsidRPr="008C12D9">
        <w:rPr>
          <w:rStyle w:val="11111AAAAStyleUnderline"/>
          <w:highlight w:val="yellow"/>
        </w:rPr>
        <w:t>internal control can be</w:t>
      </w:r>
      <w:r w:rsidRPr="008C12D9">
        <w:rPr>
          <w:rStyle w:val="11111AAAAStyleUnderline"/>
        </w:rPr>
        <w:t xml:space="preserve"> </w:t>
      </w:r>
      <w:r w:rsidRPr="008C12D9">
        <w:rPr>
          <w:rStyle w:val="11111AAAAStyleUnderline"/>
          <w:highlight w:val="yellow"/>
        </w:rPr>
        <w:t>added</w:t>
      </w:r>
      <w:r w:rsidRPr="008C12D9">
        <w:rPr>
          <w:rStyle w:val="11111AAAAStyleUnderline"/>
        </w:rPr>
        <w:t xml:space="preserve"> to these mechanisms, providing </w:t>
      </w:r>
      <w:r w:rsidRPr="008C12D9">
        <w:rPr>
          <w:rStyle w:val="11111AAAAStyleUnderline"/>
          <w:highlight w:val="yellow"/>
        </w:rPr>
        <w:t>for a specific</w:t>
      </w:r>
      <w:r w:rsidRPr="008C12D9">
        <w:rPr>
          <w:rStyle w:val="11111AAAAStyleUnderline"/>
        </w:rPr>
        <w:t xml:space="preserve"> company </w:t>
      </w:r>
      <w:r w:rsidRPr="008C12D9">
        <w:rPr>
          <w:rStyle w:val="11111AAAAStyleUnderline"/>
          <w:highlight w:val="yellow"/>
        </w:rPr>
        <w:t>body to oversee</w:t>
      </w:r>
      <w:r w:rsidRPr="008C12D9">
        <w:rPr>
          <w:rStyle w:val="11111AAAAStyleUnderline"/>
        </w:rPr>
        <w:t xml:space="preserve"> the pursuit of </w:t>
      </w:r>
      <w:r w:rsidRPr="008C12D9">
        <w:rPr>
          <w:rStyle w:val="11111AAAAStyleUnderline"/>
          <w:highlight w:val="yellow"/>
        </w:rPr>
        <w:t>public benefit purposes</w:t>
      </w:r>
      <w:r w:rsidRPr="008C12D9">
        <w:rPr>
          <w:rStyle w:val="11111AAAAStyleUnderline"/>
        </w:rPr>
        <w:t xml:space="preserve">, such as the </w:t>
      </w:r>
      <w:proofErr w:type="spellStart"/>
      <w:r w:rsidRPr="008C12D9">
        <w:rPr>
          <w:rStyle w:val="11111AAAAStyleUnderline"/>
        </w:rPr>
        <w:t>comité</w:t>
      </w:r>
      <w:proofErr w:type="spellEnd"/>
      <w:r w:rsidRPr="008C12D9">
        <w:rPr>
          <w:rStyle w:val="11111AAAAStyleUnderline"/>
        </w:rPr>
        <w:t xml:space="preserve"> de mission in France.143</w:t>
      </w:r>
      <w:r w:rsidRPr="008C12D9">
        <w:t xml:space="preserve"> v) Absence of tax incentives: dual-purpose companies are taxed as ordinary for-profit companies.</w:t>
      </w:r>
    </w:p>
    <w:p w14:paraId="73165CD6" w14:textId="77777777" w:rsidR="00E61531" w:rsidRPr="00432725" w:rsidRDefault="00E61531" w:rsidP="00E61531">
      <w:pPr>
        <w:rPr>
          <w:sz w:val="6"/>
          <w:szCs w:val="6"/>
        </w:rPr>
      </w:pPr>
      <w:r w:rsidRPr="008C12D9">
        <w:rPr>
          <w:rStyle w:val="11111AAAAStyleUnderline"/>
        </w:rPr>
        <w:t xml:space="preserve">The most innovative aspect of </w:t>
      </w:r>
      <w:r w:rsidRPr="008C12D9">
        <w:rPr>
          <w:rStyle w:val="11111AAAAStyleUnderline"/>
          <w:highlight w:val="yellow"/>
        </w:rPr>
        <w:t>this new model</w:t>
      </w:r>
      <w:r w:rsidRPr="008C12D9">
        <w:rPr>
          <w:rStyle w:val="11111AAAAStyleUnderline"/>
        </w:rPr>
        <w:t xml:space="preserve"> is that it not only allows but </w:t>
      </w:r>
      <w:r w:rsidRPr="008C12D9">
        <w:rPr>
          <w:rStyle w:val="Emphasis"/>
          <w:highlight w:val="yellow"/>
        </w:rPr>
        <w:t xml:space="preserve">requires directors to </w:t>
      </w:r>
      <w:proofErr w:type="gramStart"/>
      <w:r w:rsidRPr="008C12D9">
        <w:rPr>
          <w:rStyle w:val="Emphasis"/>
          <w:highlight w:val="yellow"/>
        </w:rPr>
        <w:t>take into account</w:t>
      </w:r>
      <w:proofErr w:type="gramEnd"/>
      <w:r w:rsidRPr="008C12D9">
        <w:rPr>
          <w:rStyle w:val="Emphasis"/>
          <w:highlight w:val="yellow"/>
        </w:rPr>
        <w:t xml:space="preserve"> social and environmental objectives</w:t>
      </w:r>
      <w:r w:rsidRPr="008C12D9">
        <w:rPr>
          <w:rStyle w:val="11111AAAAStyleUnderline"/>
        </w:rPr>
        <w:t xml:space="preserve">, which enter the articles of association and the “company interest.” It offers a new paradigm for a regenerative economy, </w:t>
      </w:r>
      <w:r w:rsidRPr="008C12D9">
        <w:rPr>
          <w:rStyle w:val="11111AAAAStyleUnderline"/>
          <w:highlight w:val="yellow"/>
        </w:rPr>
        <w:t>providing a “duty to act” in creating positive externalities</w:t>
      </w:r>
      <w:r w:rsidRPr="008C12D9">
        <w:rPr>
          <w:rStyle w:val="11111AAAAStyleUnderline"/>
        </w:rPr>
        <w:t xml:space="preserve"> and clear accountability and disclosure mechanisms. In particular, the </w:t>
      </w:r>
      <w:r w:rsidRPr="008C12D9">
        <w:rPr>
          <w:rStyle w:val="11111AAAAStyleUnderline"/>
          <w:highlight w:val="yellow"/>
        </w:rPr>
        <w:t>dual-purpose company model allows the internalization</w:t>
      </w:r>
      <w:r w:rsidRPr="008C12D9">
        <w:rPr>
          <w:rStyle w:val="11111AAAAStyleUnderline"/>
        </w:rPr>
        <w:t xml:space="preserve"> – legally binding for both the corporation and the directors – </w:t>
      </w:r>
      <w:r w:rsidRPr="008C12D9">
        <w:rPr>
          <w:rStyle w:val="11111AAAAStyleUnderline"/>
          <w:highlight w:val="yellow"/>
        </w:rPr>
        <w:t>of environmental and social objectives</w:t>
      </w:r>
      <w:r w:rsidRPr="008C12D9">
        <w:rPr>
          <w:rStyle w:val="11111AAAAStyleUnderline"/>
        </w:rPr>
        <w:t xml:space="preserve"> within the corporate purpose clause and imposes an internal limit on the dynamic of the maximization of shareholders’ value, rephrasing the guiding principles of directors’ discretionary activity in a philanthropic perspective</w:t>
      </w:r>
      <w:r w:rsidRPr="008C12D9">
        <w:rPr>
          <w:sz w:val="6"/>
          <w:szCs w:val="12"/>
        </w:rPr>
        <w:t>. 5</w:t>
      </w:r>
      <w:r w:rsidRPr="008C12D9">
        <w:rPr>
          <w:sz w:val="6"/>
          <w:szCs w:val="12"/>
        </w:rPr>
        <w:t> </w:t>
      </w:r>
      <w:r w:rsidRPr="008C12D9">
        <w:rPr>
          <w:sz w:val="6"/>
          <w:szCs w:val="12"/>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w:t>
      </w:r>
      <w:proofErr w:type="gramStart"/>
      <w:r w:rsidRPr="008C12D9">
        <w:rPr>
          <w:sz w:val="6"/>
          <w:szCs w:val="12"/>
        </w:rPr>
        <w:t>take into account</w:t>
      </w:r>
      <w:proofErr w:type="gramEnd"/>
      <w:r w:rsidRPr="008C12D9">
        <w:rPr>
          <w:sz w:val="6"/>
          <w:szCs w:val="12"/>
        </w:rPr>
        <w:t xml:space="preserve"> the interests of stakeholders and, more generally, </w:t>
      </w:r>
      <w:proofErr w:type="gramStart"/>
      <w:r w:rsidRPr="008C12D9">
        <w:rPr>
          <w:sz w:val="6"/>
          <w:szCs w:val="12"/>
        </w:rPr>
        <w:t>society as a whole</w:t>
      </w:r>
      <w:proofErr w:type="gramEnd"/>
      <w:r w:rsidRPr="008C12D9">
        <w:rPr>
          <w:sz w:val="6"/>
          <w:szCs w:val="12"/>
        </w:rPr>
        <w:t xml:space="preserv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w:t>
      </w:r>
      <w:proofErr w:type="gramStart"/>
      <w:r w:rsidRPr="008C12D9">
        <w:rPr>
          <w:sz w:val="6"/>
          <w:szCs w:val="12"/>
        </w:rPr>
        <w:t>at the moment</w:t>
      </w:r>
      <w:proofErr w:type="gramEnd"/>
      <w:r w:rsidRPr="008C12D9">
        <w:rPr>
          <w:sz w:val="6"/>
          <w:szCs w:val="12"/>
        </w:rPr>
        <w:t xml:space="preserve">,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w:t>
      </w:r>
      <w:proofErr w:type="spellStart"/>
      <w:r w:rsidRPr="008C12D9">
        <w:rPr>
          <w:sz w:val="6"/>
          <w:szCs w:val="12"/>
        </w:rPr>
        <w:t>Pacte</w:t>
      </w:r>
      <w:proofErr w:type="spellEnd"/>
      <w:r w:rsidRPr="008C12D9">
        <w:rPr>
          <w:sz w:val="6"/>
          <w:szCs w:val="12"/>
        </w:rPr>
        <w:t>, 147 France launched a broad reform of corporate law aimed at, among</w:t>
      </w:r>
      <w:r w:rsidRPr="008C12D9">
        <w:rPr>
          <w:sz w:val="2"/>
          <w:szCs w:val="2"/>
        </w:rPr>
        <w:t xml:space="preserve"> </w:t>
      </w:r>
      <w:r w:rsidRPr="001C6430">
        <w:rPr>
          <w:sz w:val="6"/>
          <w:szCs w:val="6"/>
        </w:rPr>
        <w:t xml:space="preserve">other things, redefining the enterprise and its purpose through the amendment of the Civil and Commercial Codes. The reform, which was drawn up based on the </w:t>
      </w:r>
      <w:proofErr w:type="spellStart"/>
      <w:r w:rsidRPr="001C6430">
        <w:rPr>
          <w:sz w:val="6"/>
          <w:szCs w:val="6"/>
        </w:rPr>
        <w:t>Notat-Senard</w:t>
      </w:r>
      <w:proofErr w:type="spellEnd"/>
      <w:r w:rsidRPr="001C6430">
        <w:rPr>
          <w:sz w:val="6"/>
          <w:szCs w:val="6"/>
        </w:rPr>
        <w:t xml:space="preserve">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w:t>
      </w:r>
      <w:proofErr w:type="spellStart"/>
      <w:r w:rsidRPr="001C6430">
        <w:rPr>
          <w:sz w:val="6"/>
          <w:szCs w:val="6"/>
        </w:rPr>
        <w:t>intérêt</w:t>
      </w:r>
      <w:proofErr w:type="spellEnd"/>
      <w:r w:rsidRPr="001C6430">
        <w:rPr>
          <w:sz w:val="6"/>
          <w:szCs w:val="6"/>
        </w:rPr>
        <w:t xml:space="preserve">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w:t>
      </w:r>
      <w:proofErr w:type="spellStart"/>
      <w:r w:rsidRPr="001C6430">
        <w:rPr>
          <w:sz w:val="6"/>
          <w:szCs w:val="6"/>
        </w:rPr>
        <w:t>statuts</w:t>
      </w:r>
      <w:proofErr w:type="spellEnd"/>
      <w:r w:rsidRPr="001C6430">
        <w:rPr>
          <w:sz w:val="6"/>
          <w:szCs w:val="6"/>
        </w:rPr>
        <w:t>”),155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w:t>
      </w:r>
      <w:proofErr w:type="spellStart"/>
      <w:r w:rsidRPr="001C6430">
        <w:rPr>
          <w:sz w:val="6"/>
          <w:szCs w:val="6"/>
        </w:rPr>
        <w:t>i</w:t>
      </w:r>
      <w:proofErr w:type="spellEnd"/>
      <w:r w:rsidRPr="001C6430">
        <w:rPr>
          <w:sz w:val="6"/>
          <w:szCs w:val="6"/>
        </w:rPr>
        <w:t>)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w:t>
      </w:r>
      <w:proofErr w:type="spellStart"/>
      <w:r w:rsidRPr="001C6430">
        <w:rPr>
          <w:sz w:val="6"/>
          <w:szCs w:val="6"/>
        </w:rPr>
        <w:t>Milieudefensie</w:t>
      </w:r>
      <w:proofErr w:type="spellEnd"/>
      <w:r w:rsidRPr="001C6430">
        <w:rPr>
          <w:sz w:val="6"/>
          <w:szCs w:val="6"/>
        </w:rPr>
        <w:t xml:space="preserve">)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w:t>
      </w:r>
      <w:proofErr w:type="gramStart"/>
      <w:r w:rsidRPr="001C6430">
        <w:rPr>
          <w:sz w:val="6"/>
          <w:szCs w:val="6"/>
        </w:rPr>
        <w:t>remains</w:t>
      </w:r>
      <w:proofErr w:type="gramEnd"/>
      <w:r w:rsidRPr="001C6430">
        <w:rPr>
          <w:sz w:val="6"/>
          <w:szCs w:val="6"/>
        </w:rPr>
        <w:t xml:space="preserve"> highly uncertain and dependent on a multilayered system of soft law, statutory, and case law rules applicable to the specific case offered by each jurisdiction.</w:t>
      </w:r>
    </w:p>
    <w:p w14:paraId="3BF46332" w14:textId="77777777" w:rsidR="00E61531" w:rsidRPr="00432725" w:rsidRDefault="00E61531" w:rsidP="00E61531">
      <w:r w:rsidRPr="00432725">
        <w:t>6</w:t>
      </w:r>
      <w:r w:rsidRPr="00432725">
        <w:t> </w:t>
      </w:r>
      <w:r w:rsidRPr="00432725">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11111AAAAStyleUnderline"/>
        </w:rPr>
        <w:t>short-ter</w:t>
      </w:r>
      <w:r w:rsidRPr="00432725">
        <w:t xml:space="preserve">mism, </w:t>
      </w:r>
      <w:r w:rsidRPr="00432725">
        <w:rPr>
          <w:rStyle w:val="11111AAAAStyleUnderline"/>
        </w:rPr>
        <w:t>excessive risk-taking</w:t>
      </w:r>
      <w:r w:rsidRPr="00432725">
        <w:t xml:space="preserve">, </w:t>
      </w:r>
      <w:r w:rsidRPr="00432725">
        <w:rPr>
          <w:rStyle w:val="11111AAAAStyleUnderline"/>
        </w:rPr>
        <w:t>and unsustainable corporate practices affec</w:t>
      </w:r>
      <w:r w:rsidRPr="00432725">
        <w:t xml:space="preserve">ting the </w:t>
      </w:r>
      <w:r w:rsidRPr="00432725">
        <w:rPr>
          <w:rStyle w:val="Emphasis"/>
        </w:rPr>
        <w:t>environment</w:t>
      </w:r>
      <w:r w:rsidRPr="00432725">
        <w:t xml:space="preserve"> and </w:t>
      </w:r>
      <w:r w:rsidRPr="00432725">
        <w:rPr>
          <w:rStyle w:val="Emphasis"/>
        </w:rPr>
        <w:t>society</w:t>
      </w:r>
      <w:r w:rsidRPr="00432725">
        <w:t xml:space="preserve"> for the sole purpose of maximizing corporate profits and the value for shareholders.</w:t>
      </w:r>
    </w:p>
    <w:p w14:paraId="298E4CE8" w14:textId="77777777" w:rsidR="00E61531" w:rsidRPr="00432725" w:rsidRDefault="00E61531" w:rsidP="00E61531">
      <w:r w:rsidRPr="00432725">
        <w:t>With the issue of sustainability taking center stage in the political agenda and contributing to the design of specific rules guiding private companies’ behavior, the normative content of the directors’ duties is subject to reconsideration.</w:t>
      </w:r>
    </w:p>
    <w:p w14:paraId="53292EA8" w14:textId="77777777" w:rsidR="00E61531" w:rsidRPr="00432725" w:rsidRDefault="00E61531" w:rsidP="00E61531">
      <w:r w:rsidRPr="00432725">
        <w:t xml:space="preserve">The divinization of shareholder primacy has been eroded by </w:t>
      </w:r>
      <w:r w:rsidRPr="00432725">
        <w:rPr>
          <w:rStyle w:val="Emphasis"/>
        </w:rPr>
        <w:t>global financial</w:t>
      </w:r>
      <w:r w:rsidRPr="00432725">
        <w:t xml:space="preserve"> </w:t>
      </w:r>
      <w:r w:rsidRPr="00432725">
        <w:rPr>
          <w:rStyle w:val="11111AAAAStyleUnderline"/>
        </w:rPr>
        <w:t>and</w:t>
      </w:r>
      <w:r w:rsidRPr="00432725">
        <w:t xml:space="preserve"> </w:t>
      </w:r>
      <w:r w:rsidRPr="00432725">
        <w:rPr>
          <w:rStyle w:val="Emphasis"/>
        </w:rPr>
        <w:t>economic crises</w:t>
      </w:r>
      <w:r w:rsidRPr="00432725">
        <w:t xml:space="preserve">, corporate scandals, and climate and nature loss and degradation awareness that affect the economy and society, </w:t>
      </w:r>
      <w:r w:rsidRPr="00432725">
        <w:rPr>
          <w:rStyle w:val="11111AAAAStyleUnderline"/>
        </w:rPr>
        <w:t>leading to financial and societal risks.</w:t>
      </w:r>
      <w:r w:rsidRPr="00432725">
        <w:t xml:space="preserve"> Nowadays, directors are not asked to be pioneers like Prometheus in taking </w:t>
      </w:r>
      <w:r w:rsidRPr="00432725">
        <w:rPr>
          <w:rStyle w:val="11111AAAAStyleUnderline"/>
        </w:rPr>
        <w:t xml:space="preserve">a </w:t>
      </w:r>
      <w:r w:rsidRPr="00110D9A">
        <w:rPr>
          <w:rStyle w:val="11111AAAAStyleUnderline"/>
          <w:highlight w:val="cyan"/>
        </w:rPr>
        <w:t>philanthropic approach</w:t>
      </w:r>
      <w:r w:rsidRPr="00432725">
        <w:rPr>
          <w:rStyle w:val="11111AAAAStyleUnderline"/>
        </w:rPr>
        <w:t xml:space="preserve"> in</w:t>
      </w:r>
      <w:r w:rsidRPr="00432725">
        <w:t xml:space="preserve"> their </w:t>
      </w:r>
      <w:r w:rsidRPr="00432725">
        <w:rPr>
          <w:rStyle w:val="11111AAAAStyleUnderline"/>
        </w:rPr>
        <w:t>decision-making</w:t>
      </w:r>
      <w:r w:rsidRPr="00432725">
        <w:t xml:space="preserve">, which </w:t>
      </w:r>
      <w:r w:rsidRPr="00110D9A">
        <w:rPr>
          <w:rStyle w:val="11111AAAA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t xml:space="preserve"> in the new paradigm of responsible capitalism.</w:t>
      </w:r>
    </w:p>
    <w:p w14:paraId="6DEFBCB8" w14:textId="77777777" w:rsidR="00E61531" w:rsidRDefault="00E61531" w:rsidP="00E61531">
      <w:pPr>
        <w:rPr>
          <w:rStyle w:val="Emphasis"/>
        </w:rPr>
      </w:pPr>
      <w:r>
        <w:rPr>
          <w:rStyle w:val="Emphasis"/>
        </w:rPr>
        <w:t>[[Macalester’s card ends]]</w:t>
      </w:r>
    </w:p>
    <w:p w14:paraId="2127C8F2" w14:textId="77777777" w:rsidR="00E61531" w:rsidRPr="00B843DE" w:rsidRDefault="00E61531" w:rsidP="00E61531">
      <w:r w:rsidRPr="00B843DE">
        <w:rPr>
          <w:rStyle w:val="11111AAAAStyleUnderline"/>
        </w:rPr>
        <w:t xml:space="preserve">Indeed, </w:t>
      </w:r>
      <w:r w:rsidRPr="008C12D9">
        <w:rPr>
          <w:rStyle w:val="11111AAAAStyleUnderline"/>
          <w:highlight w:val="yellow"/>
        </w:rPr>
        <w:t>looking at the recent</w:t>
      </w:r>
      <w:r w:rsidRPr="00B843DE">
        <w:rPr>
          <w:rStyle w:val="11111AAAAStyleUnderline"/>
        </w:rPr>
        <w:t xml:space="preserve"> development of the </w:t>
      </w:r>
      <w:r w:rsidRPr="008C12D9">
        <w:rPr>
          <w:rStyle w:val="11111AAAAStyleUnderline"/>
          <w:highlight w:val="yellow"/>
        </w:rPr>
        <w:t>legislative</w:t>
      </w:r>
      <w:r w:rsidRPr="00B843DE">
        <w:rPr>
          <w:rStyle w:val="11111AAAAStyleUnderline"/>
        </w:rPr>
        <w:t xml:space="preserve"> and regulatory </w:t>
      </w:r>
      <w:r w:rsidRPr="008C12D9">
        <w:rPr>
          <w:rStyle w:val="11111AAAAStyleUnderline"/>
          <w:highlight w:val="yellow"/>
        </w:rPr>
        <w:t>framework</w:t>
      </w:r>
      <w:r w:rsidRPr="00B843DE">
        <w:rPr>
          <w:rStyle w:val="11111AAAAStyleUnderline"/>
        </w:rPr>
        <w:t xml:space="preserve"> (for example, laws </w:t>
      </w:r>
      <w:r w:rsidRPr="008C12D9">
        <w:rPr>
          <w:rStyle w:val="11111AAAAStyleUnderline"/>
        </w:rPr>
        <w:t>providing</w:t>
      </w:r>
      <w:r w:rsidRPr="00B843DE">
        <w:rPr>
          <w:rStyle w:val="11111AAAAStyleUnderline"/>
        </w:rPr>
        <w:t xml:space="preserve"> </w:t>
      </w:r>
      <w:r w:rsidRPr="008C12D9">
        <w:rPr>
          <w:rStyle w:val="11111AAAAStyleUnderline"/>
        </w:rPr>
        <w:t>for</w:t>
      </w:r>
      <w:r w:rsidRPr="00B843DE">
        <w:rPr>
          <w:rStyle w:val="11111AAAAStyleUnderline"/>
        </w:rPr>
        <w:t xml:space="preserve"> </w:t>
      </w:r>
      <w:r w:rsidRPr="008C12D9">
        <w:rPr>
          <w:rStyle w:val="11111AAAAStyleUnderline"/>
        </w:rPr>
        <w:t>sustainability</w:t>
      </w:r>
      <w:r w:rsidRPr="00B843DE">
        <w:rPr>
          <w:rStyle w:val="11111AAAAStyleUnderline"/>
        </w:rPr>
        <w:t xml:space="preserve">-related disclosure obligations, supply chain due diligence liability, dual-purpose companies, and broader directors’ duties), as well as the law in action (with ESG-led shareholders’ activism or litigation), </w:t>
      </w:r>
      <w:r w:rsidRPr="008C12D9">
        <w:rPr>
          <w:rStyle w:val="11111AAAAStyleUnderline"/>
          <w:highlight w:val="yellow"/>
        </w:rPr>
        <w:t>it is possible to identify a growing tendency</w:t>
      </w:r>
      <w:r w:rsidRPr="00B843DE">
        <w:rPr>
          <w:rStyle w:val="11111AAAAStyleUnderline"/>
        </w:rPr>
        <w:t xml:space="preserve"> toward the expansion of directors’ duties boundaries, </w:t>
      </w:r>
      <w:r w:rsidRPr="008C12D9">
        <w:rPr>
          <w:rStyle w:val="11111AAAAStyleUnderline"/>
          <w:highlight w:val="yellow"/>
        </w:rPr>
        <w:t>which</w:t>
      </w:r>
      <w:r w:rsidRPr="00B843DE">
        <w:rPr>
          <w:rStyle w:val="11111AAAAStyleUnderline"/>
        </w:rPr>
        <w:t xml:space="preserve"> nowadays </w:t>
      </w:r>
      <w:r w:rsidRPr="008C12D9">
        <w:rPr>
          <w:rStyle w:val="11111AAAAStyleUnderline"/>
          <w:highlight w:val="yellow"/>
        </w:rPr>
        <w:t>increasingly entail</w:t>
      </w:r>
      <w:r w:rsidRPr="00B843DE">
        <w:rPr>
          <w:rStyle w:val="11111AAAAStyleUnderline"/>
        </w:rPr>
        <w:t xml:space="preserve">, or as a minimum legitimize, </w:t>
      </w:r>
      <w:r w:rsidRPr="008C12D9">
        <w:rPr>
          <w:rStyle w:val="11111AAAAStyleUnderline"/>
          <w:highlight w:val="yellow"/>
        </w:rPr>
        <w:t>a philanthropic approach in the decision-making</w:t>
      </w:r>
      <w:r w:rsidRPr="00B843DE">
        <w:rPr>
          <w:rStyle w:val="11111AAAAStyleUnderline"/>
        </w:rPr>
        <w:t xml:space="preserve"> and in setting the company’s strategy and policies.</w:t>
      </w:r>
      <w:r w:rsidRPr="00B843DE">
        <w:t xml:space="preserve"> The limited scope of specific, explicit reforms of directors’ duties seems to be offset by other social drivers pushing in that direction and hinting at more fundamental statutory or </w:t>
      </w:r>
      <w:proofErr w:type="gramStart"/>
      <w:r w:rsidRPr="00B843DE">
        <w:t>case law</w:t>
      </w:r>
      <w:proofErr w:type="gramEnd"/>
      <w:r w:rsidRPr="00B843DE">
        <w:t xml:space="preserve"> changes </w:t>
      </w:r>
      <w:proofErr w:type="gramStart"/>
      <w:r w:rsidRPr="00B843DE">
        <w:t>in the near future</w:t>
      </w:r>
      <w:proofErr w:type="gramEnd"/>
      <w:r w:rsidRPr="00B843DE">
        <w:t xml:space="preserve">, also </w:t>
      </w:r>
      <w:proofErr w:type="gramStart"/>
      <w:r w:rsidRPr="00B843DE">
        <w:t>in order to</w:t>
      </w:r>
      <w:proofErr w:type="gramEnd"/>
      <w:r w:rsidRPr="00B843DE">
        <w:t xml:space="preserve"> contain uncertainties caused by politicized anti-ESG backlashes.</w:t>
      </w:r>
    </w:p>
    <w:p w14:paraId="0E54A730" w14:textId="77777777" w:rsidR="00E61531" w:rsidRDefault="00E61531" w:rsidP="00E61531">
      <w:r w:rsidRPr="00B843DE">
        <w:rPr>
          <w:rStyle w:val="11111AAAAStyleUnderline"/>
        </w:rPr>
        <w:t xml:space="preserve">In the transition from maximizing shareholder value to responsible capitalism, </w:t>
      </w:r>
      <w:r w:rsidRPr="008C12D9">
        <w:rPr>
          <w:rStyle w:val="11111AAAAStyleUnderline"/>
          <w:highlight w:val="yellow"/>
        </w:rPr>
        <w:t>the role of law is thus essential to remove uncertainties and frame a strategy to ensure that businesses profit from creating benefits and not from creating detriments to society and the environment.</w:t>
      </w:r>
      <w:r w:rsidRPr="00B843DE">
        <w:rPr>
          <w:rStyle w:val="11111AAAAStyleUnderline"/>
        </w:rPr>
        <w:t xml:space="preserve"> Within that context, it is worth distinguishing between legislative interventions designed to incentivize the former and disincentivize the latter</w:t>
      </w:r>
      <w:r>
        <w:t>.</w:t>
      </w:r>
    </w:p>
    <w:p w14:paraId="609E838C" w14:textId="77777777" w:rsidR="00E61531" w:rsidRPr="008C12D9" w:rsidRDefault="00E61531" w:rsidP="00E61531">
      <w:r w:rsidRPr="00B843DE">
        <w:t xml:space="preserve">As </w:t>
      </w:r>
      <w:proofErr w:type="gramStart"/>
      <w:r w:rsidRPr="00B843DE">
        <w:t>for the production of</w:t>
      </w:r>
      <w:proofErr w:type="gramEnd"/>
      <w:r w:rsidRPr="00B843DE">
        <w:t xml:space="preserve"> benefits, legislative intervention is more complex because of the generally accepted constitutional principle of freedom of economic initiative, restraining the state from excessive </w:t>
      </w:r>
      <w:r w:rsidRPr="008C12D9">
        <w:t>intrusion into entrepreneurs’/shareholders’ private ordering. Therefore, the attempt to guide companies to produce benefits for society was initially pursued through self-regulation and soft law, as in the case of codes of ethics, international principles and guidelines, and corporate governance and stewardship codes based on the “comply or explain” approach. More recently, however, a shift from voluntary initiatives to hard law took place, for example, with the introduction of sustainability disclosure requirements and the regulation of dual-purpose companies as optional legal forms providing specific transparency and accountability guides to purpose-driven companies.</w:t>
      </w:r>
    </w:p>
    <w:p w14:paraId="3C298B05" w14:textId="77777777" w:rsidR="00E61531" w:rsidRPr="008C12D9" w:rsidRDefault="00E61531" w:rsidP="00E61531">
      <w:r w:rsidRPr="008C12D9">
        <w:t>The creation of harm, on the other hand, is typically addressed by the law and is governed through tort and special laws in areas such as labor, environmental protection, and, recently, supply chain due diligence. Nevertheless, the existence of a gray area for activities that do not rise to the level of tort or violation of other mandatory rules cannot be denied. There can be lawful activities that create profit for the company and negative externalities for the community and environment that do not fall under any legal liability scenario. That gray area is where the role of corporate purpose and the legal reconceptualization of directors’ duties from a philanthropic perspective can mediate and unleash private energies and capital, accelerating the transition to a sustainable and regenerative economy.</w:t>
      </w:r>
    </w:p>
    <w:p w14:paraId="20C70DA5" w14:textId="77777777" w:rsidR="00E61531" w:rsidRPr="00B55AD5" w:rsidRDefault="00E61531" w:rsidP="00E61531">
      <w:r w:rsidRPr="008C12D9">
        <w:t>Moreover, considering that sustainab</w:t>
      </w:r>
      <w:r w:rsidRPr="00B843DE">
        <w:t>ility challenges and targets are systemic and mitigation plans are often established at the international level (see, e.g., the UN 2030 Agenda, the Paris Agreement, and the COP system), the existence of differing company laws and sustainability requirements in each jurisdiction for the business sector doesn’t help achieve these common goals. In contrast, the coordination of domestic laws can enhance the impact of policy changes. Sustainability, indeed, is one of the most interesting and representative developments of “global law.”181 Model laws and the unification or harmonization of legal norms182 are vital components of this international coordination183 because if implemented by national legal systems, they could support the achievement of common goals and create a uniform playing field for sustainable enterprises, irrespective of legal traditions or economic and social environments. For this reason, legal systems should follow shared paths in regulating this matter, and the unification and harmonization of law, as well as comparative law, are pivotal in tackling the sustainability challenge.</w:t>
      </w:r>
    </w:p>
    <w:p w14:paraId="1F96FF24" w14:textId="77777777" w:rsidR="00E61531" w:rsidRPr="00E61531" w:rsidRDefault="00E61531" w:rsidP="00E61531"/>
    <w:p w14:paraId="6A1836E9" w14:textId="77777777" w:rsidR="001457CD" w:rsidRPr="001457CD" w:rsidRDefault="001457CD" w:rsidP="001457CD"/>
    <w:p w14:paraId="3FEEF64C" w14:textId="77777777" w:rsidR="001457CD" w:rsidRPr="001457CD" w:rsidRDefault="001457CD" w:rsidP="001457CD"/>
    <w:p w14:paraId="32F5F7A5" w14:textId="66C673AE" w:rsidR="00356478" w:rsidRDefault="00356A1F" w:rsidP="00356478">
      <w:pPr>
        <w:pStyle w:val="Heading3"/>
      </w:pPr>
      <w:r>
        <w:t>7</w:t>
      </w:r>
    </w:p>
    <w:p w14:paraId="212A536E" w14:textId="77777777" w:rsidR="00356478" w:rsidRDefault="00356478" w:rsidP="00356478"/>
    <w:p w14:paraId="6FCF584F" w14:textId="77777777" w:rsidR="00356478" w:rsidRDefault="00356478" w:rsidP="00356478">
      <w:pPr>
        <w:pStyle w:val="Heading4"/>
      </w:pPr>
      <w:r>
        <w:t xml:space="preserve">Interp: bargaining can’t be private </w:t>
      </w:r>
    </w:p>
    <w:p w14:paraId="007BB521" w14:textId="77777777" w:rsidR="00356478" w:rsidRDefault="00356478" w:rsidP="00356478">
      <w:r>
        <w:rPr>
          <w:rStyle w:val="Style13ptBold"/>
        </w:rPr>
        <w:t>Van Hollen 13</w:t>
      </w:r>
      <w:r>
        <w:t xml:space="preserve"> (JB Van Hollen Attorney General of Wisconsin, JD from the University of Wisconsin ; 2013; "Reply Brief of Defendants-Appellants in Madison Teachers, Inc. v. Walker"; doα: 2-20-2026) https://will-law.org/madison-teachers-inc-v-walker/</w:t>
      </w:r>
    </w:p>
    <w:p w14:paraId="24E07228" w14:textId="77777777" w:rsidR="00356478" w:rsidRPr="00E81DA8" w:rsidRDefault="00356478" w:rsidP="00356478">
      <w:pPr>
        <w:rPr>
          <w:rFonts w:eastAsia="Calibri"/>
        </w:rPr>
      </w:pPr>
    </w:p>
    <w:p w14:paraId="518820BA" w14:textId="77777777" w:rsidR="00356478" w:rsidRDefault="00356478" w:rsidP="00356478">
      <w:pPr>
        <w:rPr>
          <w:rFonts w:eastAsia="Calibri"/>
        </w:rPr>
      </w:pPr>
      <w:r w:rsidRPr="00E81DA8">
        <w:rPr>
          <w:rFonts w:eastAsia="Calibri"/>
        </w:rPr>
        <w:t xml:space="preserve">In Wisconsin, </w:t>
      </w:r>
      <w:r w:rsidRPr="00F33878">
        <w:rPr>
          <w:rStyle w:val="11111AAAAStyleUnderline"/>
        </w:rPr>
        <w:t>"</w:t>
      </w:r>
      <w:r w:rsidRPr="00F33878">
        <w:rPr>
          <w:rStyle w:val="Emphasis"/>
          <w:highlight w:val="yellow"/>
        </w:rPr>
        <w:t>collective bargaining</w:t>
      </w:r>
      <w:r w:rsidRPr="00F33878">
        <w:rPr>
          <w:rStyle w:val="11111AAAAStyleUnderline"/>
        </w:rPr>
        <w:t xml:space="preserve">" </w:t>
      </w:r>
      <w:r w:rsidRPr="00F33878">
        <w:rPr>
          <w:rStyle w:val="11111AAAAStyleUnderline"/>
          <w:highlight w:val="yellow"/>
        </w:rPr>
        <w:t>means</w:t>
      </w:r>
      <w:r w:rsidRPr="00F33878">
        <w:rPr>
          <w:rStyle w:val="11111AAAAStyleUnderline"/>
        </w:rPr>
        <w:t xml:space="preserve"> the </w:t>
      </w:r>
      <w:proofErr w:type="gramStart"/>
      <w:r w:rsidRPr="00F33878">
        <w:rPr>
          <w:rStyle w:val="11111AAAAStyleUnderline"/>
        </w:rPr>
        <w:t>statutorily-created</w:t>
      </w:r>
      <w:proofErr w:type="gramEnd"/>
      <w:r w:rsidRPr="00F33878">
        <w:rPr>
          <w:rStyle w:val="11111AAAAStyleUnderline"/>
        </w:rPr>
        <w:t xml:space="preserve"> "mutual </w:t>
      </w:r>
      <w:r w:rsidRPr="00F33878">
        <w:rPr>
          <w:rStyle w:val="11111AAAAStyleUnderline"/>
          <w:highlight w:val="yellow"/>
        </w:rPr>
        <w:t>obligation</w:t>
      </w:r>
      <w:r w:rsidRPr="00F33878">
        <w:rPr>
          <w:rStyle w:val="11111AAAAStyleUnderline"/>
        </w:rPr>
        <w:t xml:space="preserve">" </w:t>
      </w:r>
      <w:r w:rsidRPr="00F33878">
        <w:rPr>
          <w:rStyle w:val="11111AAAAStyleUnderline"/>
          <w:highlight w:val="yellow"/>
        </w:rPr>
        <w:t xml:space="preserve">of a </w:t>
      </w:r>
      <w:r w:rsidRPr="00F33878">
        <w:rPr>
          <w:rStyle w:val="Emphasis"/>
          <w:highlight w:val="yellow"/>
        </w:rPr>
        <w:t>governmental</w:t>
      </w:r>
      <w:r w:rsidRPr="00F33878">
        <w:rPr>
          <w:rStyle w:val="11111AAAAStyleUnderline"/>
          <w:highlight w:val="yellow"/>
        </w:rPr>
        <w:t xml:space="preserve"> employer, and a bargaining unit</w:t>
      </w:r>
      <w:r w:rsidRPr="00F33878">
        <w:rPr>
          <w:rStyle w:val="11111AAAAStyleUnderline"/>
        </w:rPr>
        <w:t xml:space="preserve"> representative to negotiate a labor agreement</w:t>
      </w:r>
      <w:r w:rsidRPr="00E81DA8">
        <w:rPr>
          <w:rFonts w:eastAsia="Calibri"/>
        </w:rPr>
        <w:t xml:space="preserve">. </w:t>
      </w:r>
      <w:r w:rsidRPr="00E81DA8">
        <w:rPr>
          <w:rFonts w:eastAsia="Calibri"/>
          <w:szCs w:val="16"/>
        </w:rPr>
        <w:t xml:space="preserve">See Wis. Stat. § 111.70(1)(a). </w:t>
      </w:r>
      <w:r w:rsidRPr="00F33878">
        <w:rPr>
          <w:rStyle w:val="11111AAAAStyleUnderline"/>
        </w:rPr>
        <w:t>Outside of statutory collective bargaining, employees have a separate constitutional right to associate and to petition a municipal employer regarding employment</w:t>
      </w:r>
      <w:r w:rsidRPr="00E81DA8">
        <w:rPr>
          <w:rFonts w:eastAsia="Calibri"/>
          <w:szCs w:val="16"/>
        </w:rPr>
        <w:t>. However, the municipality has no constitutional</w:t>
      </w:r>
      <w:r w:rsidRPr="00E81DA8">
        <w:rPr>
          <w:rFonts w:eastAsia="Calibri"/>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E81DA8">
        <w:rPr>
          <w:rFonts w:eastAsia="Calibri"/>
        </w:rPr>
        <w:t>Dep't</w:t>
      </w:r>
      <w:proofErr w:type="spellEnd"/>
      <w:r w:rsidRPr="00E81DA8">
        <w:rPr>
          <w:rFonts w:eastAsia="Calibri"/>
        </w:rPr>
        <w:t xml:space="preserve"> of Admin. v. Wis. Emp. Rel. Comm'n, 90 Wis.2d 426, 430, 280 N.W.2d 150 (1979). [*3]</w:t>
      </w:r>
    </w:p>
    <w:p w14:paraId="6E5C6DC0" w14:textId="77777777" w:rsidR="00356478" w:rsidRDefault="00356478" w:rsidP="00356478">
      <w:pPr>
        <w:rPr>
          <w:rFonts w:eastAsia="Calibri"/>
        </w:rPr>
      </w:pPr>
    </w:p>
    <w:p w14:paraId="6AEB4FBD" w14:textId="77777777" w:rsidR="00356478" w:rsidRDefault="00356478" w:rsidP="00356478">
      <w:pPr>
        <w:pStyle w:val="Heading4"/>
        <w:rPr>
          <w:rFonts w:eastAsia="Calibri"/>
        </w:rPr>
      </w:pPr>
      <w:r>
        <w:rPr>
          <w:rFonts w:eastAsia="Calibri"/>
        </w:rPr>
        <w:t xml:space="preserve">aff violates—they include private workers </w:t>
      </w:r>
    </w:p>
    <w:p w14:paraId="605F0290" w14:textId="77777777" w:rsidR="00356478" w:rsidRDefault="00356478" w:rsidP="00356478"/>
    <w:p w14:paraId="37F246B9" w14:textId="77777777" w:rsidR="00356478" w:rsidRPr="00696DF6" w:rsidRDefault="00356478" w:rsidP="00356478">
      <w:pPr>
        <w:pStyle w:val="Heading4"/>
      </w:pPr>
      <w:r>
        <w:t xml:space="preserve">Vote </w:t>
      </w:r>
      <w:proofErr w:type="gramStart"/>
      <w:r>
        <w:t>neg</w:t>
      </w:r>
      <w:proofErr w:type="gramEnd"/>
      <w:r>
        <w:t>—allowing private affs easily decuples limits, allows for infinite industry subsets, tiny affs which dodge generics and wreck ground</w:t>
      </w:r>
    </w:p>
    <w:p w14:paraId="648FFD13" w14:textId="77777777" w:rsidR="00356478" w:rsidRPr="00793032" w:rsidRDefault="00356478" w:rsidP="00356478"/>
    <w:p w14:paraId="27DBE5E9" w14:textId="49D05985" w:rsidR="00EA2DB9" w:rsidRDefault="001457CD" w:rsidP="00EA2DB9">
      <w:pPr>
        <w:pStyle w:val="Heading2"/>
      </w:pPr>
      <w:r>
        <w:t>CSR</w:t>
      </w:r>
    </w:p>
    <w:p w14:paraId="1B64C9A8" w14:textId="77777777" w:rsidR="00681202" w:rsidRDefault="00681202" w:rsidP="00681202"/>
    <w:p w14:paraId="13F1838A" w14:textId="10B6C5DE" w:rsidR="00E61531" w:rsidRDefault="00981340" w:rsidP="00981340">
      <w:pPr>
        <w:pStyle w:val="Heading3"/>
      </w:pPr>
      <w:r>
        <w:t>CSR</w:t>
      </w:r>
    </w:p>
    <w:p w14:paraId="743F068F" w14:textId="77777777" w:rsidR="00E61531" w:rsidRDefault="00E61531" w:rsidP="00E61531"/>
    <w:p w14:paraId="30EB92DD" w14:textId="77777777" w:rsidR="00E61531" w:rsidRDefault="00E61531" w:rsidP="00E61531">
      <w:pPr>
        <w:pStyle w:val="Heading4"/>
      </w:pPr>
      <w:r>
        <w:t xml:space="preserve">Unionization </w:t>
      </w:r>
      <w:r w:rsidRPr="00E61531">
        <w:rPr>
          <w:u w:val="single"/>
        </w:rPr>
        <w:t>decreases</w:t>
      </w:r>
      <w:r>
        <w:t xml:space="preserve"> CSR</w:t>
      </w:r>
    </w:p>
    <w:p w14:paraId="586DE5F3" w14:textId="77777777" w:rsidR="00E61531" w:rsidRPr="00CB1A12" w:rsidRDefault="00E61531" w:rsidP="00E61531">
      <w:r w:rsidRPr="00CB1A12">
        <w:t xml:space="preserve">Mine </w:t>
      </w:r>
      <w:r w:rsidRPr="00CB1A12">
        <w:rPr>
          <w:rStyle w:val="Style13ptBold"/>
        </w:rPr>
        <w:t>Ertugrul</w:t>
      </w:r>
      <w:r w:rsidRPr="00CB1A12">
        <w:t>, 5 February 20</w:t>
      </w:r>
      <w:r w:rsidRPr="00CB1A12">
        <w:rPr>
          <w:rStyle w:val="Style13ptBold"/>
        </w:rPr>
        <w:t>21</w:t>
      </w:r>
      <w:r w:rsidRPr="00CB1A12">
        <w:t xml:space="preserve"> </w:t>
      </w:r>
      <w:proofErr w:type="spellStart"/>
      <w:r w:rsidRPr="00CB1A12">
        <w:t>Profesor</w:t>
      </w:r>
      <w:proofErr w:type="spellEnd"/>
      <w:r w:rsidRPr="00CB1A12">
        <w:t xml:space="preserve"> at University of Massachusetts Boston, Dalia </w:t>
      </w:r>
      <w:proofErr w:type="spellStart"/>
      <w:r w:rsidRPr="00CB1A12">
        <w:t>Marciukaityte</w:t>
      </w:r>
      <w:proofErr w:type="spellEnd"/>
      <w:r w:rsidRPr="00CB1A12">
        <w:t xml:space="preserve"> p</w:t>
      </w:r>
      <w:r>
        <w:t>rofessor at Illinois State University</w:t>
      </w:r>
    </w:p>
    <w:p w14:paraId="0B1B87ED" w14:textId="77777777" w:rsidR="00E61531" w:rsidRDefault="00E61531" w:rsidP="00E61531">
      <w:r>
        <w:t xml:space="preserve">Labor unions and corporate social responsibility, Journal of Banking &amp; Finance </w:t>
      </w:r>
      <w:hyperlink r:id="rId11" w:history="1">
        <w:r w:rsidRPr="006714F3">
          <w:rPr>
            <w:rStyle w:val="Hyperlink"/>
          </w:rPr>
          <w:t>https://www.sciencedirect.com/science/article/abs/pii/S0378426621000194</w:t>
        </w:r>
      </w:hyperlink>
      <w:r>
        <w:t xml:space="preserve"> accessed 2/21/2026</w:t>
      </w:r>
    </w:p>
    <w:p w14:paraId="3A3A511C" w14:textId="77777777" w:rsidR="00E61531" w:rsidRDefault="00E61531" w:rsidP="00E61531"/>
    <w:p w14:paraId="6A4679FC" w14:textId="77777777" w:rsidR="00E61531" w:rsidRDefault="00E61531" w:rsidP="00E61531">
      <w:r>
        <w:t xml:space="preserve">To understand the economic significance of our results, we compare CSR scores of unionized (20% or higher unionization) and nonunionized firms.3 We find that </w:t>
      </w:r>
      <w:r w:rsidRPr="00D478F9">
        <w:rPr>
          <w:rStyle w:val="11111AAAAStyleUnderline"/>
          <w:highlight w:val="yellow"/>
        </w:rPr>
        <w:t>unionization</w:t>
      </w:r>
      <w:r w:rsidRPr="00D478F9">
        <w:rPr>
          <w:rStyle w:val="11111AAAAStyleUnderline"/>
        </w:rPr>
        <w:t xml:space="preserve"> </w:t>
      </w:r>
      <w:r w:rsidRPr="00D478F9">
        <w:rPr>
          <w:rStyle w:val="11111AAAAStyleUnderline"/>
          <w:highlight w:val="yellow"/>
        </w:rPr>
        <w:t>is associated</w:t>
      </w:r>
      <w:r w:rsidRPr="00D478F9">
        <w:rPr>
          <w:rStyle w:val="11111AAAAStyleUnderline"/>
        </w:rPr>
        <w:t xml:space="preserve"> with </w:t>
      </w:r>
      <w:r w:rsidRPr="00CB1A12">
        <w:rPr>
          <w:rStyle w:val="11111AAAAStyleUnderline"/>
          <w:highlight w:val="yellow"/>
        </w:rPr>
        <w:t>a</w:t>
      </w:r>
      <w:r w:rsidRPr="00D478F9">
        <w:rPr>
          <w:rStyle w:val="11111AAAAStyleUnderline"/>
        </w:rPr>
        <w:t xml:space="preserve"> 0.35 </w:t>
      </w:r>
      <w:proofErr w:type="gramStart"/>
      <w:r w:rsidRPr="00D478F9">
        <w:rPr>
          <w:rStyle w:val="11111AAAAStyleUnderline"/>
        </w:rPr>
        <w:t>standard deviation</w:t>
      </w:r>
      <w:proofErr w:type="gramEnd"/>
      <w:r w:rsidRPr="00D478F9">
        <w:rPr>
          <w:rStyle w:val="11111AAAAStyleUnderline"/>
        </w:rPr>
        <w:t xml:space="preserve"> </w:t>
      </w:r>
      <w:r w:rsidRPr="00D478F9">
        <w:rPr>
          <w:rStyle w:val="11111AAAAStyleUnderline"/>
          <w:highlight w:val="yellow"/>
        </w:rPr>
        <w:t>decrease in</w:t>
      </w:r>
      <w:r w:rsidRPr="00D478F9">
        <w:rPr>
          <w:rStyle w:val="11111AAAAStyleUnderline"/>
        </w:rPr>
        <w:t xml:space="preserve"> net </w:t>
      </w:r>
      <w:r w:rsidRPr="00D478F9">
        <w:rPr>
          <w:rStyle w:val="11111AAAAStyleUnderline"/>
          <w:highlight w:val="yellow"/>
        </w:rPr>
        <w:t>CSR</w:t>
      </w:r>
      <w:r w:rsidRPr="00D478F9">
        <w:rPr>
          <w:rStyle w:val="11111AAAAStyleUnderline"/>
        </w:rPr>
        <w:t xml:space="preserve"> scores</w:t>
      </w:r>
      <w:r>
        <w:t xml:space="preserve">. Using a continuous measure of unionization, we estimate that 20 percentage points increase in unionization is associated with a 0.09 standard deviation decrease in net CSR. Giuli and </w:t>
      </w:r>
      <w:proofErr w:type="spellStart"/>
      <w:r>
        <w:t>Kostovetsky</w:t>
      </w:r>
      <w:proofErr w:type="spellEnd"/>
      <w:r>
        <w:t xml:space="preserve"> (2014) find a similar effect on CSR when the political leaning towards Democrats in a firm's headquarter state decreases by one standard deviation.</w:t>
      </w:r>
    </w:p>
    <w:p w14:paraId="2CC29815" w14:textId="77777777" w:rsidR="00E61531" w:rsidRDefault="00E61531" w:rsidP="00E61531">
      <w:r>
        <w:t xml:space="preserve">We examine alternative explanations of our findings. Firms with worse CSR scores may be attractive unionization targets and there may be firm characteristics that impact both unionization and CSR scores. We address these endogeneity concerns with </w:t>
      </w:r>
      <w:proofErr w:type="gramStart"/>
      <w:r>
        <w:t>a number of</w:t>
      </w:r>
      <w:proofErr w:type="gramEnd"/>
      <w:r>
        <w:t xml:space="preserve"> tests. First, </w:t>
      </w:r>
      <w:r w:rsidRPr="00CB1A12">
        <w:rPr>
          <w:rStyle w:val="11111AAAAStyleUnderline"/>
          <w:highlight w:val="yellow"/>
        </w:rPr>
        <w:t>we control for firm characteristics, industry, year, and</w:t>
      </w:r>
      <w:r w:rsidRPr="00D478F9">
        <w:rPr>
          <w:rStyle w:val="11111AAAAStyleUnderline"/>
        </w:rPr>
        <w:t xml:space="preserve"> firm </w:t>
      </w:r>
      <w:r w:rsidRPr="00CB1A12">
        <w:rPr>
          <w:rStyle w:val="11111AAAAStyleUnderline"/>
          <w:highlight w:val="yellow"/>
        </w:rPr>
        <w:t>fixed effects</w:t>
      </w:r>
      <w:r w:rsidRPr="00D478F9">
        <w:rPr>
          <w:rStyle w:val="11111AAAAStyleUnderline"/>
        </w:rPr>
        <w:t xml:space="preserve"> </w:t>
      </w:r>
      <w:r w:rsidRPr="00CB1A12">
        <w:rPr>
          <w:rStyle w:val="11111AAAAStyleUnderline"/>
          <w:highlight w:val="yellow"/>
        </w:rPr>
        <w:t>in our</w:t>
      </w:r>
      <w:r w:rsidRPr="00D478F9">
        <w:rPr>
          <w:rStyle w:val="11111AAAAStyleUnderline"/>
        </w:rPr>
        <w:t xml:space="preserve"> panel </w:t>
      </w:r>
      <w:r w:rsidRPr="00CB1A12">
        <w:rPr>
          <w:rStyle w:val="11111AAAAStyleUnderline"/>
          <w:highlight w:val="yellow"/>
        </w:rPr>
        <w:t>regressions</w:t>
      </w:r>
      <w:r>
        <w:t xml:space="preserve">. Providing stricter controls for firm characteristics by using firm and industry-year fixed effects in addition to controlling for observable firm characteristics increases the economic significance of our findings. To employ an alternative way of </w:t>
      </w:r>
      <w:proofErr w:type="gramStart"/>
      <w:r>
        <w:t>controlling for</w:t>
      </w:r>
      <w:proofErr w:type="gramEnd"/>
      <w:r>
        <w:t xml:space="preserve"> firm characteristics, we confirm our findings by examining unionized firms and propensity </w:t>
      </w:r>
      <w:proofErr w:type="gramStart"/>
      <w:r>
        <w:t>score</w:t>
      </w:r>
      <w:proofErr w:type="gramEnd"/>
      <w:r>
        <w:t xml:space="preserve"> matched nonunionized firms.</w:t>
      </w:r>
    </w:p>
    <w:p w14:paraId="405127CF" w14:textId="77777777" w:rsidR="00E61531" w:rsidRDefault="00E61531" w:rsidP="00E61531">
      <w:r>
        <w:t xml:space="preserve">Second, </w:t>
      </w:r>
      <w:r w:rsidRPr="00D478F9">
        <w:rPr>
          <w:rStyle w:val="11111AAAAStyleUnderline"/>
        </w:rPr>
        <w:t>we examine CSR scores around union certification elections using local and global regression</w:t>
      </w:r>
      <w:r>
        <w:t xml:space="preserve"> discontinuity design (RDD). Local RDD provides a different way of </w:t>
      </w:r>
      <w:proofErr w:type="gramStart"/>
      <w:r>
        <w:t>controlling for</w:t>
      </w:r>
      <w:proofErr w:type="gramEnd"/>
      <w:r>
        <w:t xml:space="preserve"> firm characteristics as only firms with close losses or victories are included in the analysis. In these cases, the losers and winners are more likely to have similar characteristics before the elections</w:t>
      </w:r>
      <w:r w:rsidRPr="00CB1A12">
        <w:rPr>
          <w:rStyle w:val="11111AAAAStyleUnderline"/>
        </w:rPr>
        <w:t xml:space="preserve">. Consistent with earlier findings, </w:t>
      </w:r>
      <w:r w:rsidRPr="00CB1A12">
        <w:rPr>
          <w:rStyle w:val="11111AAAAStyleUnderline"/>
          <w:highlight w:val="yellow"/>
        </w:rPr>
        <w:t>in both local and global</w:t>
      </w:r>
      <w:r w:rsidRPr="00CB1A12">
        <w:rPr>
          <w:rStyle w:val="11111AAAAStyleUnderline"/>
        </w:rPr>
        <w:t xml:space="preserve"> RDD </w:t>
      </w:r>
      <w:r w:rsidRPr="00CB1A12">
        <w:rPr>
          <w:rStyle w:val="11111AAAAStyleUnderline"/>
          <w:highlight w:val="yellow"/>
        </w:rPr>
        <w:t>analyses</w:t>
      </w:r>
      <w:r w:rsidRPr="00CB1A12">
        <w:rPr>
          <w:rStyle w:val="11111AAAAStyleUnderline"/>
        </w:rPr>
        <w:t xml:space="preserve">, </w:t>
      </w:r>
      <w:r w:rsidRPr="00CB1A12">
        <w:rPr>
          <w:rStyle w:val="11111AAAAStyleUnderline"/>
          <w:highlight w:val="yellow"/>
        </w:rPr>
        <w:t xml:space="preserve">we find </w:t>
      </w:r>
      <w:r w:rsidRPr="00CB1A12">
        <w:rPr>
          <w:rStyle w:val="11111AAAAStyleUnderline"/>
        </w:rPr>
        <w:t xml:space="preserve">that net </w:t>
      </w:r>
      <w:r w:rsidRPr="00CB1A12">
        <w:rPr>
          <w:rStyle w:val="11111AAAAStyleUnderline"/>
          <w:highlight w:val="yellow"/>
        </w:rPr>
        <w:t xml:space="preserve">CSR </w:t>
      </w:r>
      <w:r w:rsidRPr="00CB1A12">
        <w:rPr>
          <w:rStyle w:val="11111AAAAStyleUnderline"/>
        </w:rPr>
        <w:t xml:space="preserve">scores </w:t>
      </w:r>
      <w:r w:rsidRPr="00CB1A12">
        <w:rPr>
          <w:rStyle w:val="11111AAAAStyleUnderline"/>
          <w:highlight w:val="yellow"/>
        </w:rPr>
        <w:t>decline following union victories</w:t>
      </w:r>
      <w:r>
        <w:t>.</w:t>
      </w:r>
    </w:p>
    <w:p w14:paraId="0471034C" w14:textId="77777777" w:rsidR="00E61531" w:rsidRDefault="00E61531" w:rsidP="00E61531">
      <w:r>
        <w:t xml:space="preserve">Third, we examine the effect of financial constraints. If unionization leads to lower CSR because of financial constraints, the effect should be stronger when firms experience other financial difficulties. Consistent with this hypothesis, we find </w:t>
      </w:r>
      <w:r w:rsidRPr="00CB1A12">
        <w:rPr>
          <w:rStyle w:val="11111AAAAStyleUnderline"/>
        </w:rPr>
        <w:t>that the negative relation between unionization and CSR scores is stronger for financially constrained firms</w:t>
      </w:r>
      <w:r w:rsidRPr="00CB1A12">
        <w:t>.</w:t>
      </w:r>
      <w:r>
        <w:t xml:space="preserve"> Moreover, we examine the credit crisis of 2007–2008, which had a stronger effect on firms with debt due in one year right before the crisis as they needed to refinance their debt during the crisis. For instance, Almeida et al. (2012) find that such firms became more financially constrained and substantially reduced their investments. Using the difference-in-differences analysis, we find that among firms with high debt due in one year right before the crisis, </w:t>
      </w:r>
      <w:r w:rsidRPr="00CB1A12">
        <w:rPr>
          <w:rStyle w:val="11111AAAAStyleUnderline"/>
          <w:highlight w:val="yellow"/>
        </w:rPr>
        <w:t xml:space="preserve">unionized firms reduced </w:t>
      </w:r>
      <w:r w:rsidRPr="00CB1A12">
        <w:rPr>
          <w:rStyle w:val="11111AAAAStyleUnderline"/>
        </w:rPr>
        <w:t xml:space="preserve">their </w:t>
      </w:r>
      <w:r w:rsidRPr="00CB1A12">
        <w:rPr>
          <w:rStyle w:val="11111AAAAStyleUnderline"/>
          <w:highlight w:val="yellow"/>
        </w:rPr>
        <w:t xml:space="preserve">CSR </w:t>
      </w:r>
      <w:r w:rsidRPr="00CB1A12">
        <w:rPr>
          <w:rStyle w:val="11111AAAAStyleUnderline"/>
        </w:rPr>
        <w:t xml:space="preserve">activities </w:t>
      </w:r>
      <w:r w:rsidRPr="00CB1A12">
        <w:rPr>
          <w:rStyle w:val="11111AAAAStyleUnderline"/>
          <w:highlight w:val="yellow"/>
        </w:rPr>
        <w:t xml:space="preserve">more than other firms in </w:t>
      </w:r>
      <w:r w:rsidRPr="00CB1A12">
        <w:rPr>
          <w:rStyle w:val="11111AAAAStyleUnderline"/>
        </w:rPr>
        <w:t>20</w:t>
      </w:r>
      <w:r w:rsidRPr="00CB1A12">
        <w:rPr>
          <w:rStyle w:val="11111AAAAStyleUnderline"/>
          <w:highlight w:val="yellow"/>
        </w:rPr>
        <w:t>08</w:t>
      </w:r>
      <w:r>
        <w:t xml:space="preserve">. </w:t>
      </w:r>
      <w:r w:rsidRPr="00CB1A12">
        <w:rPr>
          <w:rStyle w:val="11111AAAAStyleUnderline"/>
        </w:rPr>
        <w:t xml:space="preserve">As </w:t>
      </w:r>
      <w:r w:rsidRPr="00CB1A12">
        <w:rPr>
          <w:rStyle w:val="11111AAAAStyleUnderline"/>
          <w:highlight w:val="yellow"/>
        </w:rPr>
        <w:t xml:space="preserve">unionized firms face union </w:t>
      </w:r>
      <w:r w:rsidRPr="00CB1A12">
        <w:rPr>
          <w:rStyle w:val="11111AAAAStyleUnderline"/>
        </w:rPr>
        <w:t xml:space="preserve">related </w:t>
      </w:r>
      <w:r w:rsidRPr="00CB1A12">
        <w:rPr>
          <w:rStyle w:val="11111AAAAStyleUnderline"/>
          <w:highlight w:val="yellow"/>
        </w:rPr>
        <w:t>costs</w:t>
      </w:r>
      <w:r w:rsidRPr="00CB1A12">
        <w:rPr>
          <w:rStyle w:val="11111AAAAStyleUnderline"/>
        </w:rPr>
        <w:t xml:space="preserve">, they may find it harder to overcome financial difficulties. Taken together, the results of </w:t>
      </w:r>
      <w:r w:rsidRPr="00CB1A12">
        <w:rPr>
          <w:rStyle w:val="11111AAAAStyleUnderline"/>
          <w:highlight w:val="yellow"/>
        </w:rPr>
        <w:t xml:space="preserve">our tests provide </w:t>
      </w:r>
      <w:r w:rsidRPr="00CB1A12">
        <w:rPr>
          <w:rStyle w:val="Emphasis"/>
          <w:highlight w:val="yellow"/>
        </w:rPr>
        <w:t xml:space="preserve">strong evidence </w:t>
      </w:r>
      <w:r w:rsidRPr="00CB1A12">
        <w:rPr>
          <w:rStyle w:val="11111AAAAStyleUnderline"/>
          <w:highlight w:val="yellow"/>
        </w:rPr>
        <w:t>for the financial constraint hypothesis</w:t>
      </w:r>
      <w:r w:rsidRPr="00CB1A12">
        <w:rPr>
          <w:rStyle w:val="11111AAAAStyleUnderline"/>
        </w:rPr>
        <w:t xml:space="preserve"> and suggest that unionization leads to lower CSR</w:t>
      </w:r>
      <w:r>
        <w:t>.</w:t>
      </w:r>
    </w:p>
    <w:p w14:paraId="7E983EF1" w14:textId="77777777" w:rsidR="00E61531" w:rsidRDefault="00E61531" w:rsidP="00E61531">
      <w:r>
        <w:t xml:space="preserve">To gain a better understanding of what drives the low CSR scores of unionized firms, we examine the components of CSR. We study community, diversity, employee relations, environment, human rights, and product categories.4 These CSR categories cover three stakeholder groups: community (community, diversity, environment, and human rights), employees (employee relations), and customers (product). We find that </w:t>
      </w:r>
      <w:r w:rsidRPr="00CB1A12">
        <w:rPr>
          <w:rStyle w:val="11111AAAAStyleUnderline"/>
          <w:highlight w:val="yellow"/>
        </w:rPr>
        <w:t>the decline in CSR related to unionization affects all types of stakeholders</w:t>
      </w:r>
      <w:r>
        <w:t>.</w:t>
      </w:r>
    </w:p>
    <w:p w14:paraId="31B39691" w14:textId="77777777" w:rsidR="00E61531" w:rsidRPr="005D388F" w:rsidRDefault="00E61531" w:rsidP="00E61531">
      <w:r>
        <w:t xml:space="preserve">To understand the effect of CSR on shareholders of unionized firms, we examine the alignment of CEO and shareholder interests as well as market values of firms. When CEO and shareholder interests are more closely aligned through compensation contracts (high CEO delta), CEOs are more likely to act in the best interests of shareholders. </w:t>
      </w:r>
      <w:r w:rsidRPr="00CB1A12">
        <w:rPr>
          <w:rStyle w:val="11111AAAAStyleUnderline"/>
          <w:highlight w:val="yellow"/>
        </w:rPr>
        <w:t>Because unionized firms have fewer resources</w:t>
      </w:r>
      <w:r w:rsidRPr="00CB1A12">
        <w:rPr>
          <w:rStyle w:val="11111AAAAStyleUnderline"/>
        </w:rPr>
        <w:t xml:space="preserve"> and any </w:t>
      </w:r>
      <w:r w:rsidRPr="00CB1A12">
        <w:rPr>
          <w:rStyle w:val="11111AAAAStyleUnderline"/>
          <w:highlight w:val="yellow"/>
        </w:rPr>
        <w:t>wealth</w:t>
      </w:r>
      <w:r w:rsidRPr="00CB1A12">
        <w:rPr>
          <w:rStyle w:val="11111AAAAStyleUnderline"/>
        </w:rPr>
        <w:t xml:space="preserve"> they create by investing may be </w:t>
      </w:r>
      <w:r w:rsidRPr="00CB1A12">
        <w:rPr>
          <w:rStyle w:val="11111AAAAStyleUnderline"/>
          <w:highlight w:val="yellow"/>
        </w:rPr>
        <w:t>expropriated by unions</w:t>
      </w:r>
      <w:r w:rsidRPr="00CB1A12">
        <w:rPr>
          <w:rStyle w:val="11111AAAAStyleUnderline"/>
        </w:rPr>
        <w:t xml:space="preserve">, it may be </w:t>
      </w:r>
      <w:r w:rsidRPr="00CB1A12">
        <w:rPr>
          <w:rStyle w:val="11111AAAAStyleUnderline"/>
          <w:highlight w:val="yellow"/>
        </w:rPr>
        <w:t>a good managerial decision</w:t>
      </w:r>
      <w:r w:rsidRPr="00CB1A12">
        <w:rPr>
          <w:rStyle w:val="11111AAAAStyleUnderline"/>
        </w:rPr>
        <w:t xml:space="preserve"> for them </w:t>
      </w:r>
      <w:r w:rsidRPr="00CB1A12">
        <w:rPr>
          <w:rStyle w:val="11111AAAAStyleUnderline"/>
          <w:highlight w:val="yellow"/>
        </w:rPr>
        <w:t>to reduce investing in CSR</w:t>
      </w:r>
      <w:r>
        <w:t xml:space="preserve">. Accordingly, we find that unionized firms have lower net CSR scores when CEO and shareholder interests are more closely aligned. We also examine market-to-book ratios. Consistent with our findings about CEO and shareholder interest alignment, we find that CSR is negatively related to market values of unionized firms. Moreover, in local RDD analyses, we find a significant negative market reaction to union victories around the closing days of union certification elections only for firms with net CSR higher than the </w:t>
      </w:r>
      <w:proofErr w:type="gramStart"/>
      <w:r>
        <w:t>median</w:t>
      </w:r>
      <w:proofErr w:type="gramEnd"/>
      <w:r>
        <w:t>. Thus, investing less in CSR seems to benefit shareholders of unionized firms.</w:t>
      </w:r>
    </w:p>
    <w:p w14:paraId="67C4640C" w14:textId="77777777" w:rsidR="00E61531" w:rsidRDefault="00E61531" w:rsidP="00681202"/>
    <w:p w14:paraId="632F45F1" w14:textId="77777777" w:rsidR="001457CD" w:rsidRPr="001457CD" w:rsidRDefault="001457CD" w:rsidP="001457CD">
      <w:pPr>
        <w:pStyle w:val="Heading4"/>
      </w:pPr>
      <w:r w:rsidRPr="001457CD">
        <w:t xml:space="preserve">CSR is </w:t>
      </w:r>
      <w:r w:rsidRPr="001457CD">
        <w:rPr>
          <w:u w:val="single"/>
        </w:rPr>
        <w:t>corporate propaganda</w:t>
      </w:r>
      <w:r w:rsidRPr="001457CD">
        <w:t>.</w:t>
      </w:r>
    </w:p>
    <w:p w14:paraId="279B2457" w14:textId="77777777" w:rsidR="001457CD" w:rsidRDefault="001457CD" w:rsidP="001457CD">
      <w:r w:rsidRPr="00286294">
        <w:t xml:space="preserve">Robert </w:t>
      </w:r>
      <w:r w:rsidRPr="00286294">
        <w:rPr>
          <w:rStyle w:val="Style13ptBold"/>
        </w:rPr>
        <w:t>Reich 21</w:t>
      </w:r>
      <w:r>
        <w:t>.</w:t>
      </w:r>
      <w:r w:rsidRPr="00286294">
        <w:t xml:space="preserve"> </w:t>
      </w:r>
      <w:r>
        <w:t xml:space="preserve">Former US Secretary of Labor, Professor of Public Policy at UC Berkeley. </w:t>
      </w:r>
      <w:r w:rsidRPr="00286294">
        <w:t>"Why corporate social responsibility is BS</w:t>
      </w:r>
      <w:r>
        <w:t>.</w:t>
      </w:r>
      <w:r w:rsidRPr="00286294">
        <w:t>"</w:t>
      </w:r>
      <w:r>
        <w:t xml:space="preserve"> The Guardian. </w:t>
      </w:r>
      <w:r w:rsidRPr="00286294">
        <w:t>9</w:t>
      </w:r>
      <w:r>
        <w:t>/</w:t>
      </w:r>
      <w:r w:rsidRPr="00286294">
        <w:t>26</w:t>
      </w:r>
      <w:r>
        <w:t>/</w:t>
      </w:r>
      <w:r w:rsidRPr="00286294">
        <w:t>2021</w:t>
      </w:r>
      <w:r>
        <w:t>.</w:t>
      </w:r>
      <w:r w:rsidRPr="00286294">
        <w:t xml:space="preserve"> </w:t>
      </w:r>
      <w:hyperlink r:id="rId12" w:history="1">
        <w:r w:rsidRPr="00054B75">
          <w:rPr>
            <w:rStyle w:val="Hyperlink"/>
          </w:rPr>
          <w:t>https://www.theguardian.com/commentisfree/2021/sep/26/why-corporate-social-responsibility-is-bs</w:t>
        </w:r>
      </w:hyperlink>
    </w:p>
    <w:p w14:paraId="05CDE5C4" w14:textId="77777777" w:rsidR="001457CD" w:rsidRPr="00286294" w:rsidRDefault="001457CD" w:rsidP="001457CD"/>
    <w:p w14:paraId="46F4409B" w14:textId="77777777" w:rsidR="001457CD" w:rsidRPr="00286294" w:rsidRDefault="001457CD" w:rsidP="001457CD">
      <w:pPr>
        <w:rPr>
          <w:rStyle w:val="11111AAAAStyleUnderline"/>
        </w:rPr>
      </w:pPr>
      <w:r w:rsidRPr="00FC4F31">
        <w:t>In recent years, “</w:t>
      </w:r>
      <w:r w:rsidRPr="003E377A">
        <w:rPr>
          <w:rStyle w:val="Emphasis"/>
          <w:highlight w:val="yellow"/>
        </w:rPr>
        <w:t>c</w:t>
      </w:r>
      <w:r w:rsidRPr="00286294">
        <w:rPr>
          <w:rStyle w:val="11111AAAAStyleUnderline"/>
        </w:rPr>
        <w:t xml:space="preserve">orporate </w:t>
      </w:r>
      <w:r w:rsidRPr="003E377A">
        <w:rPr>
          <w:rStyle w:val="Emphasis"/>
          <w:highlight w:val="yellow"/>
        </w:rPr>
        <w:t>s</w:t>
      </w:r>
      <w:r w:rsidRPr="00286294">
        <w:rPr>
          <w:rStyle w:val="11111AAAAStyleUnderline"/>
        </w:rPr>
        <w:t xml:space="preserve">ocial </w:t>
      </w:r>
      <w:r w:rsidRPr="003E377A">
        <w:rPr>
          <w:rStyle w:val="Emphasis"/>
          <w:highlight w:val="yellow"/>
        </w:rPr>
        <w:t>r</w:t>
      </w:r>
      <w:r w:rsidRPr="00286294">
        <w:rPr>
          <w:rStyle w:val="11111AAAAStyleUnderline"/>
        </w:rPr>
        <w:t>esponsibility</w:t>
      </w:r>
      <w:r w:rsidRPr="00FC4F31">
        <w:t xml:space="preserve">” has been </w:t>
      </w:r>
      <w:r w:rsidRPr="00286294">
        <w:rPr>
          <w:rStyle w:val="11111AAAAStyleUnderline"/>
        </w:rPr>
        <w:t>viewed by some as the</w:t>
      </w:r>
      <w:r w:rsidRPr="00FC4F31">
        <w:t xml:space="preserve"> </w:t>
      </w:r>
      <w:r w:rsidRPr="00286294">
        <w:rPr>
          <w:rStyle w:val="11111AAAAStyleUnderline"/>
        </w:rPr>
        <w:t>answer</w:t>
      </w:r>
      <w:r w:rsidRPr="00FC4F31">
        <w:t xml:space="preserve"> to the multiple failings of capitalism. </w:t>
      </w:r>
      <w:r w:rsidRPr="00286294">
        <w:rPr>
          <w:rStyle w:val="11111AAAAStyleUnderline"/>
        </w:rPr>
        <w:t xml:space="preserve">Chief </w:t>
      </w:r>
      <w:r w:rsidRPr="003E377A">
        <w:rPr>
          <w:rStyle w:val="Emphasis"/>
          <w:highlight w:val="yellow"/>
        </w:rPr>
        <w:t>executives</w:t>
      </w:r>
      <w:r w:rsidRPr="00FC4F31">
        <w:t xml:space="preserve"> have responded to all sorts of problems – worsening climate change, widening inequality, soaring healthcare costs and so on – by </w:t>
      </w:r>
      <w:r w:rsidRPr="003E377A">
        <w:rPr>
          <w:rStyle w:val="11111AAAAStyleUnderline"/>
          <w:highlight w:val="yellow"/>
        </w:rPr>
        <w:t xml:space="preserve">promising their </w:t>
      </w:r>
      <w:r w:rsidRPr="003E377A">
        <w:rPr>
          <w:rStyle w:val="Emphasis"/>
          <w:highlight w:val="yellow"/>
        </w:rPr>
        <w:t>corporations</w:t>
      </w:r>
      <w:r w:rsidRPr="003E377A">
        <w:rPr>
          <w:rStyle w:val="11111AAAAStyleUnderline"/>
          <w:highlight w:val="yellow"/>
        </w:rPr>
        <w:t xml:space="preserve"> will </w:t>
      </w:r>
      <w:r w:rsidRPr="003E377A">
        <w:rPr>
          <w:rStyle w:val="Emphasis"/>
          <w:highlight w:val="yellow"/>
        </w:rPr>
        <w:t>lead</w:t>
      </w:r>
      <w:r w:rsidRPr="00286294">
        <w:rPr>
          <w:rStyle w:val="11111AAAAStyleUnderline"/>
        </w:rPr>
        <w:t xml:space="preserve"> the way to </w:t>
      </w:r>
      <w:r w:rsidRPr="003047A8">
        <w:rPr>
          <w:rStyle w:val="Emphasis"/>
        </w:rPr>
        <w:t>solutions</w:t>
      </w:r>
      <w:r w:rsidRPr="00286294">
        <w:rPr>
          <w:rStyle w:val="11111AAAAStyleUnderline"/>
        </w:rPr>
        <w:t xml:space="preserve"> because they’re committed to being “</w:t>
      </w:r>
      <w:r w:rsidRPr="003047A8">
        <w:rPr>
          <w:rStyle w:val="Emphasis"/>
        </w:rPr>
        <w:t>socially responsible</w:t>
      </w:r>
      <w:r w:rsidRPr="00286294">
        <w:rPr>
          <w:rStyle w:val="11111AAAAStyleUnderline"/>
        </w:rPr>
        <w:t>”.</w:t>
      </w:r>
    </w:p>
    <w:p w14:paraId="235F6130" w14:textId="77777777" w:rsidR="001457CD" w:rsidRPr="00FC4F31" w:rsidRDefault="001457CD" w:rsidP="001457CD">
      <w:r w:rsidRPr="003E377A">
        <w:rPr>
          <w:rStyle w:val="Emphasis"/>
          <w:highlight w:val="yellow"/>
        </w:rPr>
        <w:t>Ninety-eight percent</w:t>
      </w:r>
      <w:r w:rsidRPr="00FC4F31">
        <w:t xml:space="preserve"> of this </w:t>
      </w:r>
      <w:r w:rsidRPr="00286294">
        <w:rPr>
          <w:rStyle w:val="11111AAAAStyleUnderline"/>
        </w:rPr>
        <w:t xml:space="preserve">is </w:t>
      </w:r>
      <w:r w:rsidRPr="003E377A">
        <w:rPr>
          <w:rStyle w:val="Emphasis"/>
          <w:highlight w:val="yellow"/>
        </w:rPr>
        <w:t>rubbish</w:t>
      </w:r>
      <w:r w:rsidRPr="00FC4F31">
        <w:t xml:space="preserve">. </w:t>
      </w:r>
      <w:r w:rsidRPr="003047A8">
        <w:rPr>
          <w:rStyle w:val="11111AAAAStyleUnderline"/>
        </w:rPr>
        <w:t>CEOs</w:t>
      </w:r>
      <w:r w:rsidRPr="00286294">
        <w:rPr>
          <w:rStyle w:val="11111AAAAStyleUnderline"/>
        </w:rPr>
        <w:t xml:space="preserve"> won’t do anything that hurts their </w:t>
      </w:r>
      <w:r w:rsidRPr="003047A8">
        <w:rPr>
          <w:rStyle w:val="Emphasis"/>
        </w:rPr>
        <w:t>bottom lines</w:t>
      </w:r>
      <w:r w:rsidRPr="00FC4F31">
        <w:t>. They’re in the business of making as much money as possible, not solving social problems.</w:t>
      </w:r>
    </w:p>
    <w:p w14:paraId="1D2030FA" w14:textId="77777777" w:rsidR="001457CD" w:rsidRPr="00FC4F31" w:rsidRDefault="001457CD" w:rsidP="001457CD">
      <w:r w:rsidRPr="00FC4F31">
        <w:t xml:space="preserve">In fact, </w:t>
      </w:r>
      <w:r w:rsidRPr="00286294">
        <w:rPr>
          <w:rStyle w:val="11111AAAAStyleUnderline"/>
        </w:rPr>
        <w:t xml:space="preserve">real </w:t>
      </w:r>
      <w:r w:rsidRPr="003047A8">
        <w:rPr>
          <w:rStyle w:val="Emphasis"/>
        </w:rPr>
        <w:t xml:space="preserve">social </w:t>
      </w:r>
      <w:r w:rsidRPr="003E377A">
        <w:rPr>
          <w:rStyle w:val="Emphasis"/>
          <w:highlight w:val="yellow"/>
        </w:rPr>
        <w:t>change</w:t>
      </w:r>
      <w:r w:rsidRPr="003E377A">
        <w:rPr>
          <w:rStyle w:val="11111AAAAStyleUnderline"/>
          <w:highlight w:val="yellow"/>
        </w:rPr>
        <w:t xml:space="preserve"> would prevent</w:t>
      </w:r>
      <w:r w:rsidRPr="00286294">
        <w:rPr>
          <w:rStyle w:val="11111AAAAStyleUnderline"/>
        </w:rPr>
        <w:t xml:space="preserve"> them from doing many of the </w:t>
      </w:r>
      <w:r w:rsidRPr="003047A8">
        <w:rPr>
          <w:rStyle w:val="Emphasis"/>
        </w:rPr>
        <w:t xml:space="preserve">hugely </w:t>
      </w:r>
      <w:r w:rsidRPr="003E377A">
        <w:rPr>
          <w:rStyle w:val="Emphasis"/>
          <w:highlight w:val="yellow"/>
        </w:rPr>
        <w:t>profitable</w:t>
      </w:r>
      <w:r w:rsidRPr="003E377A">
        <w:rPr>
          <w:rStyle w:val="11111AAAAStyleUnderline"/>
          <w:highlight w:val="yellow"/>
        </w:rPr>
        <w:t xml:space="preserve"> things</w:t>
      </w:r>
      <w:r w:rsidRPr="00286294">
        <w:rPr>
          <w:rStyle w:val="11111AAAAStyleUnderline"/>
        </w:rPr>
        <w:t xml:space="preserve"> they</w:t>
      </w:r>
      <w:r w:rsidRPr="00FC4F31">
        <w:t xml:space="preserve"> now </w:t>
      </w:r>
      <w:r w:rsidRPr="00286294">
        <w:rPr>
          <w:rStyle w:val="11111AAAAStyleUnderline"/>
        </w:rPr>
        <w:t>do</w:t>
      </w:r>
      <w:r w:rsidRPr="00FC4F31">
        <w:t xml:space="preserve">. Which means </w:t>
      </w:r>
      <w:r w:rsidRPr="003E377A">
        <w:rPr>
          <w:rStyle w:val="11111AAAAStyleUnderline"/>
          <w:highlight w:val="yellow"/>
        </w:rPr>
        <w:t xml:space="preserve">they won’t </w:t>
      </w:r>
      <w:r w:rsidRPr="003E377A">
        <w:rPr>
          <w:rStyle w:val="Emphasis"/>
          <w:highlight w:val="yellow"/>
        </w:rPr>
        <w:t>change</w:t>
      </w:r>
      <w:r w:rsidRPr="00FC4F31">
        <w:t xml:space="preserve"> their ways </w:t>
      </w:r>
      <w:r w:rsidRPr="003E377A">
        <w:rPr>
          <w:rStyle w:val="Emphasis"/>
          <w:highlight w:val="yellow"/>
        </w:rPr>
        <w:t>unless</w:t>
      </w:r>
      <w:r w:rsidRPr="00286294">
        <w:rPr>
          <w:rStyle w:val="11111AAAAStyleUnderline"/>
        </w:rPr>
        <w:t xml:space="preserve"> they’re </w:t>
      </w:r>
      <w:r w:rsidRPr="003E377A">
        <w:rPr>
          <w:rStyle w:val="Emphasis"/>
          <w:highlight w:val="yellow"/>
        </w:rPr>
        <w:t>required</w:t>
      </w:r>
      <w:r w:rsidRPr="00286294">
        <w:rPr>
          <w:rStyle w:val="11111AAAAStyleUnderline"/>
        </w:rPr>
        <w:t xml:space="preserve"> by </w:t>
      </w:r>
      <w:r w:rsidRPr="003047A8">
        <w:rPr>
          <w:rStyle w:val="Emphasis"/>
        </w:rPr>
        <w:t>law</w:t>
      </w:r>
      <w:r w:rsidRPr="00FC4F31">
        <w:t xml:space="preserve"> to change (and even then, only when the penalty times the probability of getting caught is higher than the profits from continuing anyway). Their </w:t>
      </w:r>
      <w:r w:rsidRPr="003047A8">
        <w:rPr>
          <w:rStyle w:val="Emphasis"/>
        </w:rPr>
        <w:t>soothing promises</w:t>
      </w:r>
      <w:r w:rsidRPr="00286294">
        <w:rPr>
          <w:rStyle w:val="11111AAAAStyleUnderline"/>
        </w:rPr>
        <w:t xml:space="preserve"> of social responsibility</w:t>
      </w:r>
      <w:r w:rsidRPr="00FC4F31">
        <w:t xml:space="preserve"> are intended to </w:t>
      </w:r>
      <w:r w:rsidRPr="00286294">
        <w:rPr>
          <w:rStyle w:val="11111AAAAStyleUnderline"/>
        </w:rPr>
        <w:t xml:space="preserve">forestall such </w:t>
      </w:r>
      <w:r w:rsidRPr="003047A8">
        <w:rPr>
          <w:rStyle w:val="Emphasis"/>
        </w:rPr>
        <w:t>laws</w:t>
      </w:r>
      <w:r w:rsidRPr="00FC4F31">
        <w:t>.</w:t>
      </w:r>
    </w:p>
    <w:p w14:paraId="7703A5AF" w14:textId="77777777" w:rsidR="001457CD" w:rsidRPr="00FC4F31" w:rsidRDefault="001457CD" w:rsidP="001457CD">
      <w:r w:rsidRPr="00FC4F31">
        <w:t xml:space="preserve">I’ve seen this repeatedly. When I was secretary of labor, </w:t>
      </w:r>
      <w:r w:rsidRPr="003E377A">
        <w:rPr>
          <w:rStyle w:val="Emphasis"/>
          <w:highlight w:val="yellow"/>
        </w:rPr>
        <w:t>big corporations</w:t>
      </w:r>
      <w:r w:rsidRPr="00286294">
        <w:rPr>
          <w:rStyle w:val="11111AAAAStyleUnderline"/>
        </w:rPr>
        <w:t xml:space="preserve"> would </w:t>
      </w:r>
      <w:r w:rsidRPr="003E377A">
        <w:rPr>
          <w:rStyle w:val="11111AAAAStyleUnderline"/>
          <w:highlight w:val="yellow"/>
        </w:rPr>
        <w:t xml:space="preserve">violate </w:t>
      </w:r>
      <w:r w:rsidRPr="003E377A">
        <w:rPr>
          <w:rStyle w:val="Emphasis"/>
          <w:highlight w:val="yellow"/>
        </w:rPr>
        <w:t>laws</w:t>
      </w:r>
      <w:r w:rsidRPr="003E377A">
        <w:rPr>
          <w:rStyle w:val="11111AAAAStyleUnderline"/>
          <w:highlight w:val="yellow"/>
        </w:rPr>
        <w:t xml:space="preserve"> on</w:t>
      </w:r>
      <w:r w:rsidRPr="00286294">
        <w:rPr>
          <w:rStyle w:val="11111AAAAStyleUnderline"/>
        </w:rPr>
        <w:t xml:space="preserve"> </w:t>
      </w:r>
      <w:r w:rsidRPr="003047A8">
        <w:rPr>
          <w:rStyle w:val="Emphasis"/>
        </w:rPr>
        <w:t xml:space="preserve">worker </w:t>
      </w:r>
      <w:r w:rsidRPr="003E377A">
        <w:rPr>
          <w:rStyle w:val="Emphasis"/>
          <w:highlight w:val="yellow"/>
        </w:rPr>
        <w:t>safety</w:t>
      </w:r>
      <w:r w:rsidRPr="00FC4F31">
        <w:t xml:space="preserve">, wages and hours and pensions, </w:t>
      </w:r>
      <w:r w:rsidRPr="003E377A">
        <w:rPr>
          <w:rStyle w:val="Emphasis"/>
          <w:highlight w:val="yellow"/>
        </w:rPr>
        <w:t>whenever</w:t>
      </w:r>
      <w:r w:rsidRPr="003E377A">
        <w:rPr>
          <w:rStyle w:val="11111AAAAStyleUnderline"/>
          <w:highlight w:val="yellow"/>
        </w:rPr>
        <w:t xml:space="preserve"> doing so was </w:t>
      </w:r>
      <w:r w:rsidRPr="003E377A">
        <w:rPr>
          <w:rStyle w:val="Emphasis"/>
          <w:highlight w:val="yellow"/>
        </w:rPr>
        <w:t>cheaper</w:t>
      </w:r>
      <w:r w:rsidRPr="00FC4F31">
        <w:t xml:space="preserve"> than obeying the laws. And </w:t>
      </w:r>
      <w:r w:rsidRPr="003E377A">
        <w:rPr>
          <w:rStyle w:val="11111AAAAStyleUnderline"/>
          <w:highlight w:val="yellow"/>
        </w:rPr>
        <w:t xml:space="preserve">they’d </w:t>
      </w:r>
      <w:r w:rsidRPr="003E377A">
        <w:rPr>
          <w:rStyle w:val="Emphasis"/>
          <w:highlight w:val="yellow"/>
        </w:rPr>
        <w:t>fight</w:t>
      </w:r>
      <w:r w:rsidRPr="00286294">
        <w:rPr>
          <w:rStyle w:val="11111AAAAStyleUnderline"/>
        </w:rPr>
        <w:t xml:space="preserve"> like </w:t>
      </w:r>
      <w:r w:rsidRPr="003047A8">
        <w:rPr>
          <w:rStyle w:val="Emphasis"/>
        </w:rPr>
        <w:t>hell</w:t>
      </w:r>
      <w:r w:rsidRPr="00286294">
        <w:rPr>
          <w:rStyle w:val="11111AAAAStyleUnderline"/>
        </w:rPr>
        <w:t xml:space="preserve"> against such </w:t>
      </w:r>
      <w:r w:rsidRPr="003E377A">
        <w:rPr>
          <w:rStyle w:val="11111AAAAStyleUnderline"/>
          <w:highlight w:val="yellow"/>
        </w:rPr>
        <w:t>laws</w:t>
      </w:r>
      <w:r w:rsidRPr="00286294">
        <w:rPr>
          <w:rStyle w:val="11111AAAAStyleUnderline"/>
        </w:rPr>
        <w:t xml:space="preserve"> to begin with</w:t>
      </w:r>
      <w:r w:rsidRPr="00FC4F31">
        <w:t xml:space="preserve"> – all the </w:t>
      </w:r>
      <w:r w:rsidRPr="003E377A">
        <w:rPr>
          <w:rStyle w:val="11111AAAAStyleUnderline"/>
          <w:highlight w:val="yellow"/>
        </w:rPr>
        <w:t xml:space="preserve">while telling the </w:t>
      </w:r>
      <w:r w:rsidRPr="003E377A">
        <w:rPr>
          <w:rStyle w:val="Emphasis"/>
          <w:highlight w:val="yellow"/>
        </w:rPr>
        <w:t>public</w:t>
      </w:r>
      <w:r w:rsidRPr="003E377A">
        <w:rPr>
          <w:rStyle w:val="11111AAAAStyleUnderline"/>
          <w:highlight w:val="yellow"/>
        </w:rPr>
        <w:t xml:space="preserve"> what </w:t>
      </w:r>
      <w:r w:rsidRPr="003E377A">
        <w:rPr>
          <w:rStyle w:val="Emphasis"/>
          <w:highlight w:val="yellow"/>
        </w:rPr>
        <w:t>wonderful citizens</w:t>
      </w:r>
      <w:r w:rsidRPr="003E377A">
        <w:rPr>
          <w:rStyle w:val="11111AAAAStyleUnderline"/>
          <w:highlight w:val="yellow"/>
        </w:rPr>
        <w:t xml:space="preserve"> they were</w:t>
      </w:r>
      <w:r w:rsidRPr="00FC4F31">
        <w:t>.</w:t>
      </w:r>
    </w:p>
    <w:p w14:paraId="61F8139F" w14:textId="77777777" w:rsidR="001457CD" w:rsidRPr="00FC4F31" w:rsidRDefault="001457CD" w:rsidP="001457CD">
      <w:r w:rsidRPr="00FC4F31">
        <w:t xml:space="preserve">You may recall that </w:t>
      </w:r>
      <w:r w:rsidRPr="00286294">
        <w:rPr>
          <w:rStyle w:val="11111AAAAStyleUnderline"/>
        </w:rPr>
        <w:t>in</w:t>
      </w:r>
      <w:r w:rsidRPr="00FC4F31">
        <w:t xml:space="preserve"> August 2019, </w:t>
      </w:r>
      <w:r w:rsidRPr="00286294">
        <w:rPr>
          <w:rStyle w:val="11111AAAAStyleUnderline"/>
        </w:rPr>
        <w:t xml:space="preserve">the </w:t>
      </w:r>
      <w:r w:rsidRPr="003047A8">
        <w:rPr>
          <w:rStyle w:val="Emphasis"/>
        </w:rPr>
        <w:t>Business Roundtable</w:t>
      </w:r>
      <w:r w:rsidRPr="00FC4F31">
        <w:t xml:space="preserve"> – one of </w:t>
      </w:r>
      <w:r w:rsidRPr="00286294">
        <w:rPr>
          <w:rStyle w:val="11111AAAAStyleUnderline"/>
        </w:rPr>
        <w:t xml:space="preserve">Washington’s </w:t>
      </w:r>
      <w:r w:rsidRPr="003E377A">
        <w:rPr>
          <w:rStyle w:val="Emphasis"/>
          <w:highlight w:val="yellow"/>
        </w:rPr>
        <w:t>most prestigious</w:t>
      </w:r>
      <w:r w:rsidRPr="00286294">
        <w:rPr>
          <w:rStyle w:val="11111AAAAStyleUnderline"/>
        </w:rPr>
        <w:t xml:space="preserve"> corporate </w:t>
      </w:r>
      <w:r w:rsidRPr="003E377A">
        <w:rPr>
          <w:rStyle w:val="Emphasis"/>
          <w:highlight w:val="yellow"/>
        </w:rPr>
        <w:t>groups</w:t>
      </w:r>
      <w:r w:rsidRPr="00FC4F31">
        <w:t xml:space="preserve">, on whose board sit the </w:t>
      </w:r>
      <w:r w:rsidRPr="00286294">
        <w:rPr>
          <w:rStyle w:val="11111AAAAStyleUnderline"/>
        </w:rPr>
        <w:t xml:space="preserve">CEOs of </w:t>
      </w:r>
      <w:r w:rsidRPr="003047A8">
        <w:rPr>
          <w:rStyle w:val="Emphasis"/>
        </w:rPr>
        <w:t>Apple</w:t>
      </w:r>
      <w:r w:rsidRPr="00286294">
        <w:rPr>
          <w:rStyle w:val="11111AAAAStyleUnderline"/>
        </w:rPr>
        <w:t xml:space="preserve">, </w:t>
      </w:r>
      <w:r w:rsidRPr="003047A8">
        <w:rPr>
          <w:rStyle w:val="Emphasis"/>
        </w:rPr>
        <w:t>Walmart</w:t>
      </w:r>
      <w:r w:rsidRPr="00286294">
        <w:rPr>
          <w:rStyle w:val="11111AAAAStyleUnderline"/>
        </w:rPr>
        <w:t xml:space="preserve"> and </w:t>
      </w:r>
      <w:r w:rsidRPr="003047A8">
        <w:rPr>
          <w:rStyle w:val="Emphasis"/>
        </w:rPr>
        <w:t>JPMorgan</w:t>
      </w:r>
      <w:r w:rsidRPr="00FC4F31">
        <w:t xml:space="preserve"> – </w:t>
      </w:r>
      <w:r w:rsidRPr="003E377A">
        <w:rPr>
          <w:rStyle w:val="11111AAAAStyleUnderline"/>
          <w:highlight w:val="yellow"/>
        </w:rPr>
        <w:t>issued</w:t>
      </w:r>
      <w:r w:rsidRPr="00286294">
        <w:rPr>
          <w:rStyle w:val="11111AAAAStyleUnderline"/>
        </w:rPr>
        <w:t xml:space="preserve"> a widely publicized statement expressing</w:t>
      </w:r>
      <w:r w:rsidRPr="00FC4F31">
        <w:t xml:space="preserve"> “a fundamental </w:t>
      </w:r>
      <w:r w:rsidRPr="003E377A">
        <w:rPr>
          <w:rStyle w:val="Emphasis"/>
          <w:highlight w:val="yellow"/>
        </w:rPr>
        <w:t>commitment</w:t>
      </w:r>
      <w:r w:rsidRPr="00FC4F31">
        <w:t xml:space="preserve">” </w:t>
      </w:r>
      <w:r w:rsidRPr="00286294">
        <w:rPr>
          <w:rStyle w:val="11111AAAAStyleUnderline"/>
        </w:rPr>
        <w:t>to the wellbeing of “all of our stakeholders</w:t>
      </w:r>
      <w:r w:rsidRPr="00FC4F31">
        <w:t xml:space="preserve">” (emphasis in the original), </w:t>
      </w:r>
      <w:r w:rsidRPr="00286294">
        <w:rPr>
          <w:rStyle w:val="11111AAAAStyleUnderline"/>
        </w:rPr>
        <w:t>including</w:t>
      </w:r>
      <w:r w:rsidRPr="00FC4F31">
        <w:t xml:space="preserve"> their employees, </w:t>
      </w:r>
      <w:r w:rsidRPr="00286294">
        <w:rPr>
          <w:rStyle w:val="11111AAAAStyleUnderline"/>
        </w:rPr>
        <w:t>communities</w:t>
      </w:r>
      <w:r w:rsidRPr="00FC4F31">
        <w:t xml:space="preserve"> and the environment.</w:t>
      </w:r>
    </w:p>
    <w:p w14:paraId="0515AE15" w14:textId="77777777" w:rsidR="001457CD" w:rsidRPr="00FC4F31" w:rsidRDefault="001457CD" w:rsidP="001457CD">
      <w:r w:rsidRPr="00FC4F31">
        <w:t xml:space="preserve">The </w:t>
      </w:r>
      <w:r w:rsidRPr="00286294">
        <w:rPr>
          <w:rStyle w:val="11111AAAAStyleUnderline"/>
        </w:rPr>
        <w:t>statement was</w:t>
      </w:r>
      <w:r w:rsidRPr="00FC4F31">
        <w:t xml:space="preserve"> widely </w:t>
      </w:r>
      <w:r w:rsidRPr="00286294">
        <w:rPr>
          <w:rStyle w:val="11111AAAAStyleUnderline"/>
        </w:rPr>
        <w:t>hailed as marking a new era</w:t>
      </w:r>
      <w:r w:rsidRPr="00FC4F31">
        <w:t xml:space="preserve"> of corporate social responsibility.</w:t>
      </w:r>
    </w:p>
    <w:p w14:paraId="2BC3FDA6" w14:textId="77777777" w:rsidR="001457CD" w:rsidRPr="00FC4F31" w:rsidRDefault="001457CD" w:rsidP="001457CD">
      <w:r w:rsidRPr="00286294">
        <w:rPr>
          <w:rStyle w:val="11111AAAAStyleUnderline"/>
        </w:rPr>
        <w:t>Since then</w:t>
      </w:r>
      <w:r w:rsidRPr="00FC4F31">
        <w:t xml:space="preserve">, the </w:t>
      </w:r>
      <w:r w:rsidRPr="00286294">
        <w:rPr>
          <w:rStyle w:val="11111AAAAStyleUnderline"/>
        </w:rPr>
        <w:t>Roundtable</w:t>
      </w:r>
      <w:r w:rsidRPr="00FC4F31">
        <w:t xml:space="preserve"> and its </w:t>
      </w:r>
      <w:r w:rsidRPr="00286294">
        <w:rPr>
          <w:rStyle w:val="11111AAAAStyleUnderline"/>
        </w:rPr>
        <w:t xml:space="preserve">members have issued a continuous stream of </w:t>
      </w:r>
      <w:r w:rsidRPr="003E377A">
        <w:rPr>
          <w:rStyle w:val="Emphasis"/>
          <w:highlight w:val="yellow"/>
        </w:rPr>
        <w:t>jejune statements</w:t>
      </w:r>
      <w:r w:rsidRPr="00FC4F31">
        <w:t xml:space="preserve"> about their </w:t>
      </w:r>
      <w:r w:rsidRPr="00F21321">
        <w:t>dedication to such things as providing childcare, pre-K and affordable healthcare</w:t>
      </w:r>
      <w:r w:rsidRPr="00FC4F31">
        <w:t>, promoting community college and workforce training, alleviating poverty and reversing climate change.</w:t>
      </w:r>
    </w:p>
    <w:p w14:paraId="18E68E9E" w14:textId="77777777" w:rsidR="001457CD" w:rsidRPr="00FC4F31" w:rsidRDefault="001457CD" w:rsidP="001457CD">
      <w:r w:rsidRPr="00FC4F31">
        <w:t xml:space="preserve">It turns out </w:t>
      </w:r>
      <w:r w:rsidRPr="003E377A">
        <w:rPr>
          <w:rStyle w:val="11111AAAAStyleUnderline"/>
          <w:highlight w:val="yellow"/>
        </w:rPr>
        <w:t>these are</w:t>
      </w:r>
      <w:r w:rsidRPr="00FC4F31">
        <w:t xml:space="preserve"> exactly the </w:t>
      </w:r>
      <w:r w:rsidRPr="003E377A">
        <w:rPr>
          <w:rStyle w:val="Emphasis"/>
          <w:highlight w:val="yellow"/>
        </w:rPr>
        <w:t>priorities</w:t>
      </w:r>
      <w:r w:rsidRPr="003E377A">
        <w:rPr>
          <w:rStyle w:val="11111AAAAStyleUnderline"/>
          <w:highlight w:val="yellow"/>
        </w:rPr>
        <w:t xml:space="preserve"> in</w:t>
      </w:r>
      <w:r w:rsidRPr="00FC4F31">
        <w:t xml:space="preserve"> Joe Biden’s $3.5tn </w:t>
      </w:r>
      <w:r w:rsidRPr="003E377A">
        <w:rPr>
          <w:rStyle w:val="Emphasis"/>
          <w:highlight w:val="yellow"/>
        </w:rPr>
        <w:t>reconciliation</w:t>
      </w:r>
      <w:r w:rsidRPr="00291E37">
        <w:rPr>
          <w:rStyle w:val="11111AAAAStyleUnderline"/>
        </w:rPr>
        <w:t xml:space="preserve"> bill</w:t>
      </w:r>
      <w:r w:rsidRPr="00FC4F31">
        <w:t xml:space="preserve">. But guess what? The </w:t>
      </w:r>
      <w:r w:rsidRPr="00291E37">
        <w:rPr>
          <w:rStyle w:val="11111AAAAStyleUnderline"/>
        </w:rPr>
        <w:t xml:space="preserve">Business </w:t>
      </w:r>
      <w:r w:rsidRPr="003E377A">
        <w:rPr>
          <w:rStyle w:val="Emphasis"/>
          <w:highlight w:val="yellow"/>
        </w:rPr>
        <w:t>Roundtable</w:t>
      </w:r>
      <w:r w:rsidRPr="00FC4F31">
        <w:t xml:space="preserve"> isn’t lobbying for the bill. It’s </w:t>
      </w:r>
      <w:r w:rsidRPr="003E377A">
        <w:rPr>
          <w:rStyle w:val="Emphasis"/>
          <w:highlight w:val="yellow"/>
        </w:rPr>
        <w:t>lobbying</w:t>
      </w:r>
      <w:r w:rsidRPr="003E377A">
        <w:rPr>
          <w:rStyle w:val="11111AAAAStyleUnderline"/>
          <w:highlight w:val="yellow"/>
        </w:rPr>
        <w:t xml:space="preserve"> </w:t>
      </w:r>
      <w:r w:rsidRPr="003047A8">
        <w:rPr>
          <w:rStyle w:val="11111AAAAStyleUnderline"/>
        </w:rPr>
        <w:t>intensely</w:t>
      </w:r>
      <w:r w:rsidRPr="00291E37">
        <w:rPr>
          <w:rStyle w:val="11111AAAAStyleUnderline"/>
        </w:rPr>
        <w:t xml:space="preserve"> </w:t>
      </w:r>
      <w:r w:rsidRPr="003E377A">
        <w:rPr>
          <w:rStyle w:val="Emphasis"/>
          <w:highlight w:val="yellow"/>
        </w:rPr>
        <w:t>against</w:t>
      </w:r>
      <w:r w:rsidRPr="00291E37">
        <w:rPr>
          <w:rStyle w:val="11111AAAAStyleUnderline"/>
        </w:rPr>
        <w:t xml:space="preserve"> it</w:t>
      </w:r>
      <w:r w:rsidRPr="00FC4F31">
        <w:t>.</w:t>
      </w:r>
    </w:p>
    <w:p w14:paraId="5FF9F78C" w14:textId="77777777" w:rsidR="001457CD" w:rsidRPr="00FC4F31" w:rsidRDefault="001457CD" w:rsidP="001457CD">
      <w:r w:rsidRPr="00FC4F31">
        <w:t xml:space="preserve">Jessica Boulanger, a spokeswoman, told the Washington Post </w:t>
      </w:r>
      <w:r w:rsidRPr="00291E37">
        <w:rPr>
          <w:rStyle w:val="11111AAAAStyleUnderline"/>
        </w:rPr>
        <w:t>the Roundtable</w:t>
      </w:r>
      <w:r w:rsidRPr="00FC4F31">
        <w:t xml:space="preserve"> is </w:t>
      </w:r>
      <w:r w:rsidRPr="00291E37">
        <w:rPr>
          <w:rStyle w:val="11111AAAAStyleUnderline"/>
        </w:rPr>
        <w:t>engaged in</w:t>
      </w:r>
      <w:r w:rsidRPr="00FC4F31">
        <w:t xml:space="preserve"> “a </w:t>
      </w:r>
      <w:r w:rsidRPr="00291E37">
        <w:rPr>
          <w:rStyle w:val="11111AAAAStyleUnderline"/>
        </w:rPr>
        <w:t>significant</w:t>
      </w:r>
      <w:r w:rsidRPr="00FC4F31">
        <w:t xml:space="preserve">, multifaceted </w:t>
      </w:r>
      <w:r w:rsidRPr="00291E37">
        <w:rPr>
          <w:rStyle w:val="11111AAAAStyleUnderline"/>
        </w:rPr>
        <w:t>campaign</w:t>
      </w:r>
      <w:r w:rsidRPr="00FC4F31">
        <w:t>” to stop tax increases that would finance the bill, and will “continue to ramp up our efforts in the coming weeks”. The group is launching a seven-figure digital advertising campaign to oppose the bill.</w:t>
      </w:r>
    </w:p>
    <w:p w14:paraId="139A9FE3" w14:textId="77777777" w:rsidR="001457CD" w:rsidRPr="00FC4F31" w:rsidRDefault="001457CD" w:rsidP="001457CD">
      <w:r w:rsidRPr="00291E37">
        <w:rPr>
          <w:rStyle w:val="11111AAAAStyleUnderline"/>
        </w:rPr>
        <w:t>Hypocrisy</w:t>
      </w:r>
      <w:r w:rsidRPr="00FC4F31">
        <w:t>? Only if you believed the Roundtable BS about corporate social responsibility. If you know the truth – that corporations will do whatever they can to maximize their profits and share values, social responsibility be damned – there’s nothing surprising here.</w:t>
      </w:r>
    </w:p>
    <w:p w14:paraId="2DF47BC4" w14:textId="77777777" w:rsidR="001457CD" w:rsidRPr="00FC4F31" w:rsidRDefault="001457CD" w:rsidP="001457CD">
      <w:r w:rsidRPr="00FC4F31">
        <w:t>Why didn’t business groups fight the president’s infrastructure bill? Because government spending on infrastructure helps their bottom lines by lowering their costs of procuring supplies and getting goods to market. Social responsibility had nothing to do with it.</w:t>
      </w:r>
    </w:p>
    <w:p w14:paraId="173CDFCE" w14:textId="77777777" w:rsidR="001457CD" w:rsidRPr="00FC4F31" w:rsidRDefault="001457CD" w:rsidP="001457CD">
      <w:r w:rsidRPr="00FC4F31">
        <w:t>It’s tempting to chalk all this up to “corporate greed”. But that makes sense only if you think corporations are capable of emotions, such as greed. They’re not. Corporations aren’t people, no matter what the supreme court says. They’re bundles of contracts.</w:t>
      </w:r>
    </w:p>
    <w:p w14:paraId="15628DE6" w14:textId="77777777" w:rsidR="001457CD" w:rsidRPr="00FC4F31" w:rsidRDefault="001457CD" w:rsidP="001457CD">
      <w:r w:rsidRPr="00FC4F31">
        <w:t xml:space="preserve">The </w:t>
      </w:r>
      <w:r w:rsidRPr="003047A8">
        <w:rPr>
          <w:rStyle w:val="Emphasis"/>
        </w:rPr>
        <w:t>specific</w:t>
      </w:r>
      <w:r w:rsidRPr="00291E37">
        <w:rPr>
          <w:rStyle w:val="11111AAAAStyleUnderline"/>
        </w:rPr>
        <w:t xml:space="preserve"> </w:t>
      </w:r>
      <w:r w:rsidRPr="003E377A">
        <w:rPr>
          <w:rStyle w:val="11111AAAAStyleUnderline"/>
          <w:highlight w:val="yellow"/>
        </w:rPr>
        <w:t>people who enter</w:t>
      </w:r>
      <w:r w:rsidRPr="00291E37">
        <w:rPr>
          <w:rStyle w:val="11111AAAAStyleUnderline"/>
        </w:rPr>
        <w:t xml:space="preserve"> </w:t>
      </w:r>
      <w:r w:rsidRPr="00FC4F31">
        <w:t xml:space="preserve">those </w:t>
      </w:r>
      <w:r w:rsidRPr="003E377A">
        <w:rPr>
          <w:rStyle w:val="Emphasis"/>
          <w:highlight w:val="yellow"/>
        </w:rPr>
        <w:t>contracts</w:t>
      </w:r>
      <w:r w:rsidRPr="00FC4F31">
        <w:t xml:space="preserve"> (</w:t>
      </w:r>
      <w:r w:rsidRPr="003E377A">
        <w:rPr>
          <w:rStyle w:val="11111AAAAStyleUnderline"/>
          <w:highlight w:val="yellow"/>
        </w:rPr>
        <w:t>on behalf of</w:t>
      </w:r>
      <w:r w:rsidRPr="00291E37">
        <w:rPr>
          <w:rStyle w:val="11111AAAAStyleUnderline"/>
        </w:rPr>
        <w:t xml:space="preserve"> </w:t>
      </w:r>
      <w:r w:rsidRPr="003047A8">
        <w:rPr>
          <w:rStyle w:val="Emphasis"/>
        </w:rPr>
        <w:t xml:space="preserve">big </w:t>
      </w:r>
      <w:r w:rsidRPr="003E377A">
        <w:rPr>
          <w:rStyle w:val="Emphasis"/>
          <w:highlight w:val="yellow"/>
        </w:rPr>
        <w:t>corporations</w:t>
      </w:r>
      <w:r w:rsidRPr="003E377A">
        <w:rPr>
          <w:rStyle w:val="11111AAAAStyleUnderline"/>
          <w:highlight w:val="yellow"/>
        </w:rPr>
        <w:t xml:space="preserve"> as well as</w:t>
      </w:r>
      <w:r w:rsidRPr="00291E37">
        <w:rPr>
          <w:rStyle w:val="11111AAAAStyleUnderline"/>
        </w:rPr>
        <w:t xml:space="preserve"> </w:t>
      </w:r>
      <w:r w:rsidRPr="003047A8">
        <w:rPr>
          <w:rStyle w:val="Emphasis"/>
        </w:rPr>
        <w:t xml:space="preserve">thousands of </w:t>
      </w:r>
      <w:r w:rsidRPr="003E377A">
        <w:rPr>
          <w:rStyle w:val="Emphasis"/>
          <w:highlight w:val="yellow"/>
        </w:rPr>
        <w:t>people</w:t>
      </w:r>
      <w:r w:rsidRPr="003E377A">
        <w:rPr>
          <w:rStyle w:val="11111AAAAStyleUnderline"/>
          <w:highlight w:val="yellow"/>
        </w:rPr>
        <w:t xml:space="preserve"> who run</w:t>
      </w:r>
      <w:r w:rsidRPr="00291E37">
        <w:rPr>
          <w:rStyle w:val="11111AAAAStyleUnderline"/>
        </w:rPr>
        <w:t xml:space="preserve"> vast </w:t>
      </w:r>
      <w:r w:rsidRPr="003E377A">
        <w:rPr>
          <w:rStyle w:val="Emphasis"/>
          <w:highlight w:val="yellow"/>
        </w:rPr>
        <w:t>investment funds</w:t>
      </w:r>
      <w:r w:rsidRPr="00291E37">
        <w:rPr>
          <w:rStyle w:val="11111AAAAStyleUnderline"/>
        </w:rPr>
        <w:t xml:space="preserve"> on behalf </w:t>
      </w:r>
      <w:r w:rsidRPr="003E377A">
        <w:rPr>
          <w:rStyle w:val="11111AAAAStyleUnderline"/>
          <w:highlight w:val="yellow"/>
        </w:rPr>
        <w:t xml:space="preserve">of </w:t>
      </w:r>
      <w:r w:rsidRPr="003E377A">
        <w:rPr>
          <w:rStyle w:val="Emphasis"/>
          <w:highlight w:val="yellow"/>
        </w:rPr>
        <w:t>millions</w:t>
      </w:r>
      <w:r w:rsidRPr="003E377A">
        <w:rPr>
          <w:rStyle w:val="11111AAAAStyleUnderline"/>
          <w:highlight w:val="yellow"/>
        </w:rPr>
        <w:t xml:space="preserve"> of </w:t>
      </w:r>
      <w:r w:rsidRPr="003E377A">
        <w:rPr>
          <w:rStyle w:val="Emphasis"/>
          <w:highlight w:val="yellow"/>
        </w:rPr>
        <w:t>shareholders</w:t>
      </w:r>
      <w:r w:rsidRPr="00FC4F31">
        <w:t xml:space="preserve">) </w:t>
      </w:r>
      <w:r w:rsidRPr="00291E37">
        <w:rPr>
          <w:rStyle w:val="11111AAAAStyleUnderline"/>
        </w:rPr>
        <w:t xml:space="preserve">are neither greedy nor </w:t>
      </w:r>
      <w:r w:rsidRPr="003047A8">
        <w:rPr>
          <w:rStyle w:val="Emphasis"/>
        </w:rPr>
        <w:t>socially responsible</w:t>
      </w:r>
      <w:r w:rsidRPr="00FC4F31">
        <w:t>. They’re merely doing what they understand to be their jobs. Greed and social responsibility have been laundered out of these transactions.</w:t>
      </w:r>
    </w:p>
    <w:p w14:paraId="00EA5C8B" w14:textId="77777777" w:rsidR="001457CD" w:rsidRPr="00FC4F31" w:rsidRDefault="001457CD" w:rsidP="001457CD">
      <w:r w:rsidRPr="00FC4F31">
        <w:t xml:space="preserve">If we want these transactions to change – to align better with public needs rather than private profits – laws must change. For example, taxes on big corporations must rise </w:t>
      </w:r>
      <w:proofErr w:type="gramStart"/>
      <w:r w:rsidRPr="00FC4F31">
        <w:t>in order to</w:t>
      </w:r>
      <w:proofErr w:type="gramEnd"/>
      <w:r w:rsidRPr="00FC4F31">
        <w:t xml:space="preserve"> fund public investments and safety nets.</w:t>
      </w:r>
    </w:p>
    <w:p w14:paraId="39ECE583" w14:textId="77777777" w:rsidR="001457CD" w:rsidRPr="00FC4F31" w:rsidRDefault="001457CD" w:rsidP="001457CD">
      <w:r w:rsidRPr="00FC4F31">
        <w:t xml:space="preserve">But such laws won’t change if corporations continue to spend vast sums on politics. </w:t>
      </w:r>
      <w:r w:rsidRPr="00291E37">
        <w:rPr>
          <w:rStyle w:val="11111AAAAStyleUnderline"/>
        </w:rPr>
        <w:t>Corporate spokespeople</w:t>
      </w:r>
      <w:r w:rsidRPr="00FC4F31">
        <w:t xml:space="preserve"> like Boulanger of the Business Roundtable – </w:t>
      </w:r>
      <w:r w:rsidRPr="00291E37">
        <w:rPr>
          <w:rStyle w:val="11111AAAAStyleUnderline"/>
        </w:rPr>
        <w:t>along with platoons of</w:t>
      </w:r>
      <w:r w:rsidRPr="00FC4F31">
        <w:t xml:space="preserve"> corporate </w:t>
      </w:r>
      <w:r w:rsidRPr="00291E37">
        <w:rPr>
          <w:rStyle w:val="11111AAAAStyleUnderline"/>
        </w:rPr>
        <w:t>lobbyists</w:t>
      </w:r>
      <w:r w:rsidRPr="00FC4F31">
        <w:t xml:space="preserve"> and influence peddlers, corporate </w:t>
      </w:r>
      <w:r w:rsidRPr="00291E37">
        <w:rPr>
          <w:rStyle w:val="11111AAAAStyleUnderline"/>
        </w:rPr>
        <w:t>lawyers and hired-gun economists</w:t>
      </w:r>
      <w:r w:rsidRPr="00FC4F31">
        <w:t xml:space="preserve">, corporate political operatives and PR flaks – together </w:t>
      </w:r>
      <w:r w:rsidRPr="00291E37">
        <w:rPr>
          <w:rStyle w:val="11111AAAAStyleUnderline"/>
        </w:rPr>
        <w:t>form in effect a fourth branch of government</w:t>
      </w:r>
      <w:r w:rsidRPr="00FC4F31">
        <w:t>, wielding huge and increasing power. About one out of every four people now working in downtown Washington fills one of these roles.</w:t>
      </w:r>
    </w:p>
    <w:p w14:paraId="502DA217" w14:textId="77777777" w:rsidR="001457CD" w:rsidRPr="00FC4F31" w:rsidRDefault="001457CD" w:rsidP="001457CD">
      <w:r w:rsidRPr="00FC4F31">
        <w:t xml:space="preserve">The result is clear. The most telling trends over the </w:t>
      </w:r>
      <w:r w:rsidRPr="00291E37">
        <w:rPr>
          <w:rStyle w:val="11111AAAAStyleUnderline"/>
        </w:rPr>
        <w:t xml:space="preserve">last three decades have been the growing </w:t>
      </w:r>
      <w:r w:rsidRPr="003E377A">
        <w:rPr>
          <w:rStyle w:val="Emphasis"/>
          <w:highlight w:val="yellow"/>
        </w:rPr>
        <w:t>share</w:t>
      </w:r>
      <w:r w:rsidRPr="003E377A">
        <w:rPr>
          <w:rStyle w:val="11111AAAAStyleUnderline"/>
          <w:highlight w:val="yellow"/>
        </w:rPr>
        <w:t xml:space="preserve"> of</w:t>
      </w:r>
      <w:r w:rsidRPr="00291E37">
        <w:rPr>
          <w:rStyle w:val="11111AAAAStyleUnderline"/>
        </w:rPr>
        <w:t xml:space="preserve"> the </w:t>
      </w:r>
      <w:r w:rsidRPr="003E377A">
        <w:rPr>
          <w:rStyle w:val="Emphasis"/>
          <w:highlight w:val="yellow"/>
        </w:rPr>
        <w:t>economy</w:t>
      </w:r>
      <w:r w:rsidRPr="003E377A">
        <w:rPr>
          <w:rStyle w:val="11111AAAAStyleUnderline"/>
          <w:highlight w:val="yellow"/>
        </w:rPr>
        <w:t xml:space="preserve"> going into</w:t>
      </w:r>
      <w:r w:rsidRPr="00291E37">
        <w:rPr>
          <w:rStyle w:val="11111AAAAStyleUnderline"/>
        </w:rPr>
        <w:t xml:space="preserve"> </w:t>
      </w:r>
      <w:r w:rsidRPr="003047A8">
        <w:rPr>
          <w:rStyle w:val="Emphasis"/>
        </w:rPr>
        <w:t xml:space="preserve">corporate </w:t>
      </w:r>
      <w:r w:rsidRPr="003E377A">
        <w:rPr>
          <w:rStyle w:val="Emphasis"/>
          <w:highlight w:val="yellow"/>
        </w:rPr>
        <w:t>profits</w:t>
      </w:r>
      <w:r w:rsidRPr="00FC4F31">
        <w:t xml:space="preserve"> – generating ever-greater compensation packages for top executives and ever-higher payouts for big investors (all of whom live off shares of stock) – </w:t>
      </w:r>
      <w:r w:rsidRPr="00291E37">
        <w:rPr>
          <w:rStyle w:val="11111AAAAStyleUnderline"/>
        </w:rPr>
        <w:t xml:space="preserve">and the </w:t>
      </w:r>
      <w:r w:rsidRPr="003E377A">
        <w:rPr>
          <w:rStyle w:val="Emphasis"/>
          <w:highlight w:val="yellow"/>
        </w:rPr>
        <w:t>declining</w:t>
      </w:r>
      <w:r w:rsidRPr="00291E37">
        <w:rPr>
          <w:rStyle w:val="11111AAAAStyleUnderline"/>
        </w:rPr>
        <w:t xml:space="preserve"> share going </w:t>
      </w:r>
      <w:r w:rsidRPr="003E377A">
        <w:rPr>
          <w:rStyle w:val="11111AAAAStyleUnderline"/>
          <w:highlight w:val="yellow"/>
        </w:rPr>
        <w:t>to</w:t>
      </w:r>
      <w:r w:rsidRPr="00291E37">
        <w:rPr>
          <w:rStyle w:val="11111AAAAStyleUnderline"/>
        </w:rPr>
        <w:t xml:space="preserve"> most </w:t>
      </w:r>
      <w:r w:rsidRPr="003E377A">
        <w:rPr>
          <w:rStyle w:val="Emphasis"/>
          <w:highlight w:val="yellow"/>
        </w:rPr>
        <w:t>Americans</w:t>
      </w:r>
      <w:r w:rsidRPr="00291E37">
        <w:rPr>
          <w:rStyle w:val="11111AAAAStyleUnderline"/>
        </w:rPr>
        <w:t xml:space="preserve"> as wages</w:t>
      </w:r>
      <w:r w:rsidRPr="00FC4F31">
        <w:t xml:space="preserve"> and salaries.</w:t>
      </w:r>
    </w:p>
    <w:p w14:paraId="01B026F3" w14:textId="77777777" w:rsidR="001457CD" w:rsidRDefault="001457CD" w:rsidP="001457CD">
      <w:r w:rsidRPr="00FC4F31">
        <w:t>The meaningless blather over “</w:t>
      </w:r>
      <w:r w:rsidRPr="00291E37">
        <w:rPr>
          <w:rStyle w:val="Emphasis"/>
        </w:rPr>
        <w:t>c</w:t>
      </w:r>
      <w:r w:rsidRPr="00291E37">
        <w:rPr>
          <w:rStyle w:val="11111AAAAStyleUnderline"/>
        </w:rPr>
        <w:t xml:space="preserve">orporate </w:t>
      </w:r>
      <w:r w:rsidRPr="00291E37">
        <w:rPr>
          <w:rStyle w:val="Emphasis"/>
        </w:rPr>
        <w:t>s</w:t>
      </w:r>
      <w:r w:rsidRPr="00291E37">
        <w:rPr>
          <w:rStyle w:val="11111AAAAStyleUnderline"/>
        </w:rPr>
        <w:t xml:space="preserve">ocial </w:t>
      </w:r>
      <w:r w:rsidRPr="00291E37">
        <w:rPr>
          <w:rStyle w:val="Emphasis"/>
        </w:rPr>
        <w:t>r</w:t>
      </w:r>
      <w:r w:rsidRPr="00291E37">
        <w:rPr>
          <w:rStyle w:val="11111AAAAStyleUnderline"/>
        </w:rPr>
        <w:t>esponsibility</w:t>
      </w:r>
      <w:r w:rsidRPr="00FC4F31">
        <w:t xml:space="preserve">” </w:t>
      </w:r>
      <w:r w:rsidRPr="00291E37">
        <w:rPr>
          <w:rStyle w:val="11111AAAAStyleUnderline"/>
        </w:rPr>
        <w:t>is intended to mask these trends</w:t>
      </w:r>
      <w:r w:rsidRPr="00FC4F31">
        <w:t>. Biden’s $3.5tn plan is aimed at reversing them.</w:t>
      </w:r>
    </w:p>
    <w:p w14:paraId="5DD2DC8B" w14:textId="77777777" w:rsidR="001457CD" w:rsidRDefault="001457CD" w:rsidP="001457CD"/>
    <w:p w14:paraId="17DAABC3" w14:textId="77777777" w:rsidR="00356A1F" w:rsidRDefault="00356A1F" w:rsidP="00356A1F"/>
    <w:p w14:paraId="719369B6" w14:textId="77777777" w:rsidR="00356A1F" w:rsidRPr="00356A1F" w:rsidRDefault="00356A1F" w:rsidP="00356A1F"/>
    <w:p w14:paraId="5221E0C4" w14:textId="7CADD5FD" w:rsidR="001073AE" w:rsidRDefault="001073AE" w:rsidP="001073AE">
      <w:pPr>
        <w:pStyle w:val="Heading3"/>
        <w:rPr>
          <w:rFonts w:eastAsia="Times New Roman"/>
        </w:rPr>
      </w:pPr>
      <w:r>
        <w:rPr>
          <w:rFonts w:eastAsia="Times New Roman"/>
        </w:rPr>
        <w:t>D: Density—1NC</w:t>
      </w:r>
    </w:p>
    <w:p w14:paraId="78B89C09" w14:textId="77777777" w:rsidR="001073AE" w:rsidRDefault="001073AE" w:rsidP="001073AE"/>
    <w:p w14:paraId="01699F3D" w14:textId="0FDF6A55" w:rsidR="001073AE" w:rsidRDefault="00981340" w:rsidP="00981340">
      <w:pPr>
        <w:pStyle w:val="Heading4"/>
      </w:pPr>
      <w:r>
        <w:t>Doesn’t grow union</w:t>
      </w:r>
      <w:r w:rsidR="00C77320">
        <w:t>—</w:t>
      </w:r>
      <w:r>
        <w:t xml:space="preserve">unions are 6% of the workforce—that means companies can just ignore or at best they solve for 6% of the </w:t>
      </w:r>
      <w:proofErr w:type="spellStart"/>
      <w:r>
        <w:t>coountry</w:t>
      </w:r>
      <w:proofErr w:type="spellEnd"/>
    </w:p>
    <w:p w14:paraId="4C0EAB0B" w14:textId="77777777" w:rsidR="001073AE" w:rsidRDefault="001073AE" w:rsidP="001073AE"/>
    <w:p w14:paraId="69C4B490" w14:textId="77777777" w:rsidR="001073AE" w:rsidRDefault="001073AE" w:rsidP="001073AE">
      <w:pPr>
        <w:pStyle w:val="Heading3"/>
        <w:rPr>
          <w:rFonts w:eastAsia="Times New Roman"/>
        </w:rPr>
      </w:pPr>
      <w:r>
        <w:rPr>
          <w:rFonts w:eastAsia="Times New Roman"/>
        </w:rPr>
        <w:t>D: Union Busting—1NC</w:t>
      </w:r>
    </w:p>
    <w:p w14:paraId="3A4FEF60" w14:textId="77777777" w:rsidR="001073AE" w:rsidRPr="00223E70" w:rsidRDefault="001073AE" w:rsidP="001073AE"/>
    <w:p w14:paraId="279F0168" w14:textId="77777777" w:rsidR="001073AE" w:rsidRPr="00F561B1" w:rsidRDefault="001073AE" w:rsidP="001073AE">
      <w:pPr>
        <w:pStyle w:val="Heading4"/>
        <w:rPr>
          <w:rFonts w:cs="Arial"/>
        </w:rPr>
      </w:pPr>
      <w:r w:rsidRPr="00F561B1">
        <w:rPr>
          <w:rFonts w:cs="Arial"/>
        </w:rPr>
        <w:t xml:space="preserve">Union-busting </w:t>
      </w:r>
      <w:r w:rsidRPr="00F561B1">
        <w:rPr>
          <w:rFonts w:cs="Arial"/>
          <w:u w:val="single"/>
        </w:rPr>
        <w:t>tanks</w:t>
      </w:r>
      <w:r w:rsidRPr="00F561B1">
        <w:rPr>
          <w:rFonts w:cs="Arial"/>
        </w:rPr>
        <w:t xml:space="preserve"> solvency. Workers won’t organize out of </w:t>
      </w:r>
      <w:r w:rsidRPr="00F561B1">
        <w:rPr>
          <w:rFonts w:cs="Arial"/>
          <w:u w:val="single"/>
        </w:rPr>
        <w:t>fear</w:t>
      </w:r>
      <w:r w:rsidRPr="00F561B1">
        <w:rPr>
          <w:rFonts w:cs="Arial"/>
        </w:rPr>
        <w:t xml:space="preserve">.  </w:t>
      </w:r>
    </w:p>
    <w:p w14:paraId="1A05A9DB" w14:textId="77777777" w:rsidR="001073AE" w:rsidRDefault="001073AE" w:rsidP="001073AE">
      <w:r w:rsidRPr="00D7318F">
        <w:rPr>
          <w:rStyle w:val="Style13ptBold"/>
        </w:rPr>
        <w:t>Logan 25</w:t>
      </w:r>
      <w:r>
        <w:t xml:space="preserve"> (John Logan; PhD in U.S. labor history, Professor, San Francisco State University; 01-28-2025; “Corporate union busting in plain sight”; Economic Policy Institute; doα: 02-07-2026) </w:t>
      </w:r>
      <w:hyperlink r:id="rId13" w:history="1">
        <w:r w:rsidRPr="00797987">
          <w:rPr>
            <w:rStyle w:val="Hyperlink"/>
          </w:rPr>
          <w:t>https://www.epi.org/publication/corporate-union-busting/</w:t>
        </w:r>
      </w:hyperlink>
    </w:p>
    <w:p w14:paraId="6651FD70" w14:textId="77777777" w:rsidR="001073AE" w:rsidRDefault="001073AE" w:rsidP="001073AE"/>
    <w:p w14:paraId="7274AB71" w14:textId="77777777" w:rsidR="001073AE" w:rsidRPr="00F561B1" w:rsidRDefault="001073AE" w:rsidP="001073AE">
      <w:r w:rsidRPr="00F561B1">
        <w:t xml:space="preserve">These </w:t>
      </w:r>
      <w:r w:rsidRPr="00F561B1">
        <w:rPr>
          <w:rStyle w:val="11111AAAAStyleUnderline"/>
        </w:rPr>
        <w:t xml:space="preserve">tactics create a </w:t>
      </w:r>
      <w:r w:rsidRPr="00EE60CD">
        <w:rPr>
          <w:rStyle w:val="11111AAAAStyleUnderline"/>
          <w:highlight w:val="yellow"/>
        </w:rPr>
        <w:t xml:space="preserve">climate of </w:t>
      </w:r>
      <w:r w:rsidRPr="00EE60CD">
        <w:rPr>
          <w:rStyle w:val="Emphasis"/>
          <w:highlight w:val="yellow"/>
        </w:rPr>
        <w:t>fear</w:t>
      </w:r>
      <w:r w:rsidRPr="00EE60CD">
        <w:rPr>
          <w:rStyle w:val="11111AAAAStyleUnderline"/>
          <w:highlight w:val="yellow"/>
        </w:rPr>
        <w:t xml:space="preserve"> and </w:t>
      </w:r>
      <w:r w:rsidRPr="00EE60CD">
        <w:rPr>
          <w:rStyle w:val="Emphasis"/>
          <w:highlight w:val="yellow"/>
        </w:rPr>
        <w:t>intimidation</w:t>
      </w:r>
      <w:r w:rsidRPr="00EE60CD">
        <w:rPr>
          <w:rStyle w:val="11111AAAAStyleUnderline"/>
          <w:highlight w:val="yellow"/>
        </w:rPr>
        <w:t xml:space="preserve"> around</w:t>
      </w:r>
      <w:r w:rsidRPr="00F561B1">
        <w:rPr>
          <w:rStyle w:val="11111AAAAStyleUnderline"/>
        </w:rPr>
        <w:t xml:space="preserve"> worker </w:t>
      </w:r>
      <w:r w:rsidRPr="00EE60CD">
        <w:rPr>
          <w:rStyle w:val="Emphasis"/>
          <w:highlight w:val="yellow"/>
        </w:rPr>
        <w:t>organizing</w:t>
      </w:r>
    </w:p>
    <w:p w14:paraId="00E214A0" w14:textId="77777777" w:rsidR="001073AE" w:rsidRDefault="001073AE" w:rsidP="001073AE">
      <w:r w:rsidRPr="00F561B1">
        <w:t xml:space="preserve">Workplace organizers at Starbucks, Amazon, and Trader Joe’s report that </w:t>
      </w:r>
      <w:r w:rsidRPr="00F561B1">
        <w:rPr>
          <w:rStyle w:val="11111AAAAStyleUnderline"/>
        </w:rPr>
        <w:t xml:space="preserve">union busting has had a </w:t>
      </w:r>
      <w:r w:rsidRPr="00F561B1">
        <w:rPr>
          <w:rStyle w:val="Emphasis"/>
        </w:rPr>
        <w:t>devastating impact</w:t>
      </w:r>
      <w:r w:rsidRPr="00F561B1">
        <w:t xml:space="preserve">: </w:t>
      </w:r>
      <w:r w:rsidRPr="00EE60CD">
        <w:rPr>
          <w:rStyle w:val="11111AAAAStyleUnderline"/>
          <w:highlight w:val="yellow"/>
        </w:rPr>
        <w:t>Workers</w:t>
      </w:r>
      <w:r w:rsidRPr="00F561B1">
        <w:rPr>
          <w:rStyle w:val="11111AAAAStyleUnderline"/>
        </w:rPr>
        <w:t xml:space="preserve"> have been </w:t>
      </w:r>
      <w:r w:rsidRPr="00EE60CD">
        <w:rPr>
          <w:rStyle w:val="Emphasis"/>
          <w:highlight w:val="yellow"/>
        </w:rPr>
        <w:t>scared</w:t>
      </w:r>
      <w:r w:rsidRPr="00EE60CD">
        <w:rPr>
          <w:rStyle w:val="11111AAAAStyleUnderline"/>
          <w:highlight w:val="yellow"/>
        </w:rPr>
        <w:t xml:space="preserve"> out of </w:t>
      </w:r>
      <w:r w:rsidRPr="00EE60CD">
        <w:rPr>
          <w:rStyle w:val="Emphasis"/>
          <w:highlight w:val="yellow"/>
        </w:rPr>
        <w:t>supporting unions</w:t>
      </w:r>
      <w:r w:rsidRPr="00F561B1">
        <w:rPr>
          <w:rStyle w:val="11111AAAAStyleUnderline"/>
        </w:rPr>
        <w:t xml:space="preserve">; </w:t>
      </w:r>
      <w:r w:rsidRPr="00EE60CD">
        <w:rPr>
          <w:rStyle w:val="11111AAAAStyleUnderline"/>
          <w:highlight w:val="yellow"/>
        </w:rPr>
        <w:t>elections</w:t>
      </w:r>
      <w:r w:rsidRPr="00F561B1">
        <w:rPr>
          <w:rStyle w:val="11111AAAAStyleUnderline"/>
        </w:rPr>
        <w:t xml:space="preserve"> have been </w:t>
      </w:r>
      <w:r w:rsidRPr="00EE60CD">
        <w:rPr>
          <w:rStyle w:val="Emphasis"/>
          <w:highlight w:val="yellow"/>
        </w:rPr>
        <w:t>lost</w:t>
      </w:r>
      <w:r w:rsidRPr="00F561B1">
        <w:rPr>
          <w:rStyle w:val="11111AAAAStyleUnderline"/>
        </w:rPr>
        <w:t xml:space="preserve"> that otherwise would have been won; </w:t>
      </w:r>
      <w:r w:rsidRPr="00EE60CD">
        <w:rPr>
          <w:rStyle w:val="11111AAAAStyleUnderline"/>
          <w:highlight w:val="yellow"/>
        </w:rPr>
        <w:t xml:space="preserve">workers have </w:t>
      </w:r>
      <w:r w:rsidRPr="00EE60CD">
        <w:rPr>
          <w:rStyle w:val="Emphasis"/>
          <w:highlight w:val="yellow"/>
        </w:rPr>
        <w:t>stopped organizing</w:t>
      </w:r>
      <w:r w:rsidRPr="00F561B1">
        <w:rPr>
          <w:rStyle w:val="11111AAAAStyleUnderline"/>
        </w:rPr>
        <w:t xml:space="preserve"> after witnessing anti-union discrimination at other stores; and unlawful </w:t>
      </w:r>
      <w:r w:rsidRPr="00EE60CD">
        <w:rPr>
          <w:rStyle w:val="11111AAAAStyleUnderline"/>
          <w:highlight w:val="yellow"/>
        </w:rPr>
        <w:t>union busting</w:t>
      </w:r>
      <w:r w:rsidRPr="00F561B1">
        <w:rPr>
          <w:rStyle w:val="11111AAAAStyleUnderline"/>
        </w:rPr>
        <w:t xml:space="preserve"> has </w:t>
      </w:r>
      <w:r w:rsidRPr="00EE60CD">
        <w:rPr>
          <w:rStyle w:val="11111AAAAStyleUnderline"/>
          <w:highlight w:val="yellow"/>
        </w:rPr>
        <w:t>created a</w:t>
      </w:r>
      <w:r w:rsidRPr="00F561B1">
        <w:rPr>
          <w:rStyle w:val="11111AAAAStyleUnderline"/>
        </w:rPr>
        <w:t xml:space="preserve"> powerful </w:t>
      </w:r>
      <w:r w:rsidRPr="00EE60CD">
        <w:rPr>
          <w:rStyle w:val="Emphasis"/>
          <w:highlight w:val="yellow"/>
        </w:rPr>
        <w:t>chilling atmosphere</w:t>
      </w:r>
      <w:r w:rsidRPr="00F561B1">
        <w:rPr>
          <w:rStyle w:val="11111AAAAStyleUnderline"/>
        </w:rPr>
        <w:t xml:space="preserve"> when it comes to support for </w:t>
      </w:r>
      <w:r w:rsidRPr="00F561B1">
        <w:rPr>
          <w:rStyle w:val="Emphasis"/>
        </w:rPr>
        <w:t>unionization</w:t>
      </w:r>
      <w:r w:rsidRPr="00F561B1">
        <w:t xml:space="preserve"> (Logan 2021a; Greenhouse 2023; </w:t>
      </w:r>
      <w:proofErr w:type="spellStart"/>
      <w:r w:rsidRPr="00F561B1">
        <w:t>Brisack</w:t>
      </w:r>
      <w:proofErr w:type="spellEnd"/>
      <w:r w:rsidRPr="00F561B1">
        <w:t xml:space="preserve"> 2025). </w:t>
      </w:r>
      <w:r w:rsidRPr="00F561B1">
        <w:rPr>
          <w:rStyle w:val="11111AAAAStyleUnderline"/>
        </w:rPr>
        <w:t xml:space="preserve">Corporations want </w:t>
      </w:r>
      <w:r w:rsidRPr="00EE60CD">
        <w:rPr>
          <w:rStyle w:val="11111AAAAStyleUnderline"/>
          <w:highlight w:val="yellow"/>
        </w:rPr>
        <w:t>workers</w:t>
      </w:r>
      <w:r w:rsidRPr="00F561B1">
        <w:rPr>
          <w:rStyle w:val="11111AAAAStyleUnderline"/>
        </w:rPr>
        <w:t xml:space="preserve"> to </w:t>
      </w:r>
      <w:r w:rsidRPr="00EE60CD">
        <w:rPr>
          <w:rStyle w:val="11111AAAAStyleUnderline"/>
          <w:highlight w:val="yellow"/>
        </w:rPr>
        <w:t>believe</w:t>
      </w:r>
      <w:r w:rsidRPr="00F561B1">
        <w:rPr>
          <w:rStyle w:val="11111AAAAStyleUnderline"/>
        </w:rPr>
        <w:t xml:space="preserve"> that the real choice</w:t>
      </w:r>
      <w:r w:rsidRPr="00F561B1">
        <w:t xml:space="preserve"> they are facing </w:t>
      </w:r>
      <w:r w:rsidRPr="00F561B1">
        <w:rPr>
          <w:rStyle w:val="11111AAAAStyleUnderline"/>
        </w:rPr>
        <w:t>is</w:t>
      </w:r>
      <w:r w:rsidRPr="00F561B1">
        <w:t xml:space="preserve"> not between a union or no union, but </w:t>
      </w:r>
      <w:r w:rsidRPr="00F561B1">
        <w:rPr>
          <w:rStyle w:val="11111AAAAStyleUnderline"/>
        </w:rPr>
        <w:t>between a union or their job</w:t>
      </w:r>
      <w:r w:rsidRPr="00F561B1">
        <w:t xml:space="preserve"> (Logan 2022d; </w:t>
      </w:r>
      <w:proofErr w:type="spellStart"/>
      <w:r w:rsidRPr="00F561B1">
        <w:t>Brisack</w:t>
      </w:r>
      <w:proofErr w:type="spellEnd"/>
      <w:r w:rsidRPr="00F561B1">
        <w:t xml:space="preserve"> 2025) </w:t>
      </w:r>
      <w:r w:rsidRPr="00F561B1">
        <w:rPr>
          <w:rStyle w:val="11111AAAAStyleUnderline"/>
        </w:rPr>
        <w:t xml:space="preserve">and that </w:t>
      </w:r>
      <w:r w:rsidRPr="00EE60CD">
        <w:rPr>
          <w:rStyle w:val="11111AAAAStyleUnderline"/>
          <w:highlight w:val="yellow"/>
        </w:rPr>
        <w:t xml:space="preserve">they will </w:t>
      </w:r>
      <w:r w:rsidRPr="00EE60CD">
        <w:rPr>
          <w:rStyle w:val="Emphasis"/>
          <w:highlight w:val="yellow"/>
        </w:rPr>
        <w:t>suffer</w:t>
      </w:r>
      <w:r w:rsidRPr="00F561B1">
        <w:rPr>
          <w:rStyle w:val="11111AAAAStyleUnderline"/>
        </w:rPr>
        <w:t xml:space="preserve"> negative </w:t>
      </w:r>
      <w:r w:rsidRPr="00EE60CD">
        <w:rPr>
          <w:rStyle w:val="Emphasis"/>
          <w:highlight w:val="yellow"/>
        </w:rPr>
        <w:t>consequences</w:t>
      </w:r>
      <w:r w:rsidRPr="00F561B1">
        <w:rPr>
          <w:rStyle w:val="11111AAAAStyleUnderline"/>
        </w:rPr>
        <w:t>, individually and collectively</w:t>
      </w:r>
      <w:r w:rsidRPr="00777EDC">
        <w:rPr>
          <w:rStyle w:val="11111AAAAStyleUnderline"/>
        </w:rPr>
        <w:t xml:space="preserve">, </w:t>
      </w:r>
      <w:r w:rsidRPr="00777EDC">
        <w:rPr>
          <w:rStyle w:val="Emphasis"/>
        </w:rPr>
        <w:t>should they</w:t>
      </w:r>
      <w:r w:rsidRPr="00777EDC">
        <w:rPr>
          <w:rStyle w:val="11111AAAAStyleUnderline"/>
        </w:rPr>
        <w:t xml:space="preserve"> vote to </w:t>
      </w:r>
      <w:r w:rsidRPr="00777EDC">
        <w:rPr>
          <w:rStyle w:val="Emphasis"/>
        </w:rPr>
        <w:t>unionize</w:t>
      </w:r>
      <w:r w:rsidRPr="00777EDC">
        <w:t xml:space="preserve"> (Logan 2012).</w:t>
      </w:r>
    </w:p>
    <w:p w14:paraId="7C3DFA4A" w14:textId="77777777" w:rsidR="001073AE" w:rsidRPr="005D388F" w:rsidRDefault="001073AE" w:rsidP="001073AE"/>
    <w:p w14:paraId="10663FEE" w14:textId="77777777" w:rsidR="00681202" w:rsidRDefault="00681202" w:rsidP="00681202">
      <w:pPr>
        <w:pStyle w:val="Heading3"/>
        <w:rPr>
          <w:rFonts w:eastAsia="Times New Roman"/>
        </w:rPr>
      </w:pPr>
      <w:r>
        <w:rPr>
          <w:rFonts w:eastAsia="Times New Roman"/>
        </w:rPr>
        <w:t>D: Reclassification—1NC</w:t>
      </w:r>
    </w:p>
    <w:p w14:paraId="3DAF58D7" w14:textId="77777777" w:rsidR="00681202" w:rsidRPr="00223E70" w:rsidRDefault="00681202" w:rsidP="00681202"/>
    <w:p w14:paraId="2FBD36AB" w14:textId="77777777" w:rsidR="00B8500C" w:rsidRPr="00F561B1" w:rsidRDefault="00B8500C" w:rsidP="00B8500C">
      <w:pPr>
        <w:pStyle w:val="Heading4"/>
        <w:rPr>
          <w:rFonts w:cs="Arial"/>
        </w:rPr>
      </w:pPr>
      <w:r>
        <w:rPr>
          <w:rFonts w:cs="Arial"/>
        </w:rPr>
        <w:t xml:space="preserve">Employers reclassify </w:t>
      </w:r>
    </w:p>
    <w:p w14:paraId="08E719E9" w14:textId="77777777" w:rsidR="00B8500C" w:rsidRDefault="00B8500C" w:rsidP="00B8500C">
      <w:pPr>
        <w:rPr>
          <w:rStyle w:val="Style13ptBold"/>
        </w:rPr>
      </w:pPr>
      <w:r>
        <w:rPr>
          <w:rStyle w:val="Style13ptBold"/>
        </w:rPr>
        <w:t>Andrias 16</w:t>
      </w:r>
      <w:r w:rsidRPr="006F4795">
        <w:t xml:space="preserve"> (Kate Andrias; Assistant Professor, University of Michigan Law School; </w:t>
      </w:r>
      <w:r>
        <w:t>October 2016</w:t>
      </w:r>
      <w:r w:rsidRPr="006F4795">
        <w:t>; "The New Labor Law"; Yale Law Journal; doα: 02-08-2026)</w:t>
      </w:r>
      <w:r>
        <w:t xml:space="preserve"> https://yalelawjournal.org/article/the-new-labor-law</w:t>
      </w:r>
    </w:p>
    <w:p w14:paraId="24D9C6AE" w14:textId="77777777" w:rsidR="00B8500C" w:rsidRDefault="00B8500C" w:rsidP="00B8500C">
      <w:pPr>
        <w:rPr>
          <w:rStyle w:val="Style13ptBold"/>
        </w:rPr>
      </w:pPr>
    </w:p>
    <w:p w14:paraId="51A7BC2E" w14:textId="77777777" w:rsidR="00B8500C" w:rsidRDefault="00B8500C" w:rsidP="00B8500C">
      <w:r w:rsidRPr="00F561B1">
        <w:rPr>
          <w:rStyle w:val="11111AAAAStyleUnderline"/>
        </w:rPr>
        <w:t>Throughout</w:t>
      </w:r>
      <w:r w:rsidRPr="00F561B1">
        <w:t xml:space="preserve"> these and other </w:t>
      </w:r>
      <w:r w:rsidRPr="00F561B1">
        <w:rPr>
          <w:rStyle w:val="11111AAAAStyleUnderline"/>
        </w:rPr>
        <w:t>ecosystems of disintegrated or fissured employers, the NLRA has been of diminished relevance</w:t>
      </w:r>
      <w:r w:rsidRPr="00F561B1">
        <w:t xml:space="preserve">. </w:t>
      </w:r>
      <w:r w:rsidRPr="00F561B1">
        <w:rPr>
          <w:rStyle w:val="11111AAAAStyleUnderline"/>
        </w:rPr>
        <w:t xml:space="preserve">Employers operate outside </w:t>
      </w:r>
      <w:proofErr w:type="gramStart"/>
      <w:r w:rsidRPr="00F561B1">
        <w:rPr>
          <w:rStyle w:val="11111AAAAStyleUnderline"/>
        </w:rPr>
        <w:t>its</w:t>
      </w:r>
      <w:proofErr w:type="gramEnd"/>
      <w:r w:rsidRPr="00F561B1">
        <w:rPr>
          <w:rStyle w:val="11111AAAAStyleUnderline"/>
        </w:rPr>
        <w:t xml:space="preserve"> reach for several reasons. First, the statute does not cover non-traditional work relationships</w:t>
      </w:r>
      <w:r w:rsidRPr="00F561B1">
        <w:t xml:space="preserve">. </w:t>
      </w:r>
      <w:r w:rsidRPr="00EE60CD">
        <w:rPr>
          <w:rStyle w:val="11111AAAAStyleUnderline"/>
          <w:highlight w:val="yellow"/>
        </w:rPr>
        <w:t xml:space="preserve">Independent contractors are </w:t>
      </w:r>
      <w:r w:rsidRPr="008F205D">
        <w:rPr>
          <w:rStyle w:val="Emphasis"/>
          <w:highlight w:val="yellow"/>
        </w:rPr>
        <w:t>expressly exempted</w:t>
      </w:r>
      <w:r w:rsidRPr="00F561B1">
        <w:t xml:space="preserve">.142 Thus, if an entity like Uber is correct that its drivers are </w:t>
      </w:r>
      <w:r w:rsidRPr="00F561B1">
        <w:rPr>
          <w:rStyle w:val="Emphasis"/>
        </w:rPr>
        <w:t>independent contractors</w:t>
      </w:r>
      <w:r w:rsidRPr="00F561B1">
        <w:t>—an issue now hotly contested—</w:t>
      </w:r>
      <w:r w:rsidRPr="00F561B1">
        <w:rPr>
          <w:rStyle w:val="11111AAAAStyleUnderline"/>
        </w:rPr>
        <w:t>federal labor law would not protect them</w:t>
      </w:r>
      <w:r w:rsidRPr="00F561B1">
        <w:t xml:space="preserve">.143 In those circumstances, Uber </w:t>
      </w:r>
      <w:r w:rsidRPr="00F561B1">
        <w:rPr>
          <w:rStyle w:val="11111AAAAStyleUnderline"/>
        </w:rPr>
        <w:t>could terminate drivers’ contracts in retaliation for concerted action and would be under no obligation to negotiate with a majority of drivers regarding the terms of their contract.</w:t>
      </w:r>
      <w:r w:rsidRPr="00F561B1">
        <w:t xml:space="preserve"> </w:t>
      </w:r>
      <w:r w:rsidRPr="00F561B1">
        <w:rPr>
          <w:rStyle w:val="11111AAAAStyleUnderline"/>
        </w:rPr>
        <w:t>FedEx, for example, has been successful in some circuits in resisting unionization efforts on the ground that its drivers are independent contractors</w:t>
      </w:r>
      <w:r w:rsidRPr="00F561B1">
        <w:t xml:space="preserve">.144 To be sure, the classification of such workers as contractors, and therefore not covered by the statute, is contested. UPS workers perform work identical to that of FedEx employees and are classified as employees—and are unionized. But </w:t>
      </w:r>
      <w:r w:rsidRPr="00EE60CD">
        <w:rPr>
          <w:rStyle w:val="Emphasis"/>
          <w:highlight w:val="yellow"/>
        </w:rPr>
        <w:t>employers</w:t>
      </w:r>
      <w:r w:rsidRPr="00F561B1">
        <w:rPr>
          <w:rStyle w:val="Emphasis"/>
        </w:rPr>
        <w:t xml:space="preserve"> have </w:t>
      </w:r>
      <w:r w:rsidRPr="00EE60CD">
        <w:rPr>
          <w:rStyle w:val="Emphasis"/>
          <w:highlight w:val="yellow"/>
        </w:rPr>
        <w:t>actively exploited the exclusions</w:t>
      </w:r>
      <w:r w:rsidRPr="00F561B1">
        <w:rPr>
          <w:rStyle w:val="Emphasis"/>
        </w:rPr>
        <w:t xml:space="preserve"> in labor law</w:t>
      </w:r>
      <w:r w:rsidRPr="00F561B1">
        <w:t xml:space="preserve"> when restructuring and </w:t>
      </w:r>
      <w:r w:rsidRPr="0041634F">
        <w:rPr>
          <w:rStyle w:val="Emphasis"/>
          <w:highlight w:val="yellow"/>
        </w:rPr>
        <w:t>reclassifying their work relationships</w:t>
      </w:r>
      <w:r w:rsidRPr="00F561B1">
        <w:t xml:space="preserve">; meanwhile, faced with intense management opposition and plagued by internal divisions, </w:t>
      </w:r>
      <w:r w:rsidRPr="00F561B1">
        <w:rPr>
          <w:rStyle w:val="11111AAAAStyleUnderline"/>
        </w:rPr>
        <w:t>unions have</w:t>
      </w:r>
      <w:r w:rsidRPr="00F561B1">
        <w:t xml:space="preserve"> historically </w:t>
      </w:r>
      <w:r w:rsidRPr="00F561B1">
        <w:rPr>
          <w:rStyle w:val="11111AAAAStyleUnderline"/>
        </w:rPr>
        <w:t>failed to</w:t>
      </w:r>
      <w:r w:rsidRPr="00F561B1">
        <w:t xml:space="preserve"> develop new ways to </w:t>
      </w:r>
      <w:r w:rsidRPr="00F561B1">
        <w:rPr>
          <w:rStyle w:val="11111AAAAStyleUnderline"/>
        </w:rPr>
        <w:t>organize these workers</w:t>
      </w:r>
      <w:r w:rsidRPr="00F561B1">
        <w:t xml:space="preserve"> on any significant scale.145</w:t>
      </w:r>
    </w:p>
    <w:p w14:paraId="2AEB08AE" w14:textId="77777777" w:rsidR="00B8500C" w:rsidRDefault="00B8500C" w:rsidP="00B8500C"/>
    <w:p w14:paraId="10A6237A" w14:textId="670291F6" w:rsidR="001457CD" w:rsidRPr="001457CD" w:rsidRDefault="00681202" w:rsidP="001457CD">
      <w:pPr>
        <w:pStyle w:val="Heading3"/>
        <w:rPr>
          <w:rFonts w:eastAsia="Times New Roman"/>
        </w:rPr>
      </w:pPr>
      <w:r>
        <w:rPr>
          <w:rFonts w:eastAsia="Times New Roman"/>
        </w:rPr>
        <w:t>D: Corporations Circ—1NC</w:t>
      </w:r>
    </w:p>
    <w:p w14:paraId="68F3AB61" w14:textId="77777777" w:rsidR="001457CD" w:rsidRPr="00223E70" w:rsidRDefault="001457CD" w:rsidP="00681202"/>
    <w:p w14:paraId="12E61003" w14:textId="77777777" w:rsidR="00B8500C" w:rsidRPr="006B660D" w:rsidRDefault="00B8500C" w:rsidP="00B8500C">
      <w:pPr>
        <w:pStyle w:val="Heading4"/>
        <w:rPr>
          <w:rFonts w:cs="Arial"/>
          <w:b w:val="0"/>
          <w:bCs/>
        </w:rPr>
      </w:pPr>
      <w:r w:rsidRPr="00F561B1">
        <w:rPr>
          <w:rFonts w:cs="Arial"/>
        </w:rPr>
        <w:t xml:space="preserve">Corporations </w:t>
      </w:r>
      <w:r w:rsidRPr="00F561B1">
        <w:rPr>
          <w:rFonts w:cs="Arial"/>
          <w:u w:val="single"/>
        </w:rPr>
        <w:t>circumvent</w:t>
      </w:r>
      <w:r w:rsidRPr="00F561B1">
        <w:rPr>
          <w:rFonts w:cs="Arial"/>
        </w:rPr>
        <w:t xml:space="preserve">. </w:t>
      </w:r>
      <w:r w:rsidRPr="006B660D">
        <w:rPr>
          <w:rFonts w:cs="Arial"/>
          <w:b w:val="0"/>
          <w:bCs/>
          <w:u w:val="single"/>
        </w:rPr>
        <w:t>weak penalty</w:t>
      </w:r>
      <w:r w:rsidRPr="006B660D">
        <w:rPr>
          <w:rFonts w:cs="Arial"/>
          <w:b w:val="0"/>
          <w:bCs/>
        </w:rPr>
        <w:t xml:space="preserve"> enforced by </w:t>
      </w:r>
      <w:r w:rsidRPr="006B660D">
        <w:rPr>
          <w:rFonts w:cs="Arial"/>
          <w:b w:val="0"/>
          <w:bCs/>
          <w:u w:val="single"/>
        </w:rPr>
        <w:t>under-resourced</w:t>
      </w:r>
      <w:r w:rsidRPr="006B660D">
        <w:rPr>
          <w:rFonts w:cs="Arial"/>
          <w:b w:val="0"/>
          <w:bCs/>
        </w:rPr>
        <w:t xml:space="preserve"> regulators is a recipe for corporate meddling </w:t>
      </w:r>
    </w:p>
    <w:p w14:paraId="1F010794" w14:textId="77777777" w:rsidR="00B8500C" w:rsidRDefault="00B8500C" w:rsidP="00B8500C">
      <w:r w:rsidRPr="0041634F">
        <w:rPr>
          <w:rStyle w:val="Style13ptBold"/>
        </w:rPr>
        <w:t>Stansbury 24</w:t>
      </w:r>
      <w:r>
        <w:t xml:space="preserve"> (Anna Stansbury, PhD, assistant professor of Work and Organization Studies at the MIT Sloan School of Management; 9-12-2024; "Why CEOs should want better enforcement of labor law"; Hill; doα: 2-16-2026) https://thehill.com/opinion/finance/4875111-why-ceos-should-want-better-enforcement-of-labor-law/</w:t>
      </w:r>
    </w:p>
    <w:p w14:paraId="058C6CFF" w14:textId="77777777" w:rsidR="00B8500C" w:rsidRPr="0041634F" w:rsidRDefault="00B8500C" w:rsidP="00B8500C"/>
    <w:p w14:paraId="773E16E6" w14:textId="77777777" w:rsidR="00B8500C" w:rsidRPr="00F561B1" w:rsidRDefault="00B8500C" w:rsidP="00B8500C">
      <w:r w:rsidRPr="00F561B1">
        <w:t xml:space="preserve">We assume that if a company breaks the law, it will be punished. But </w:t>
      </w:r>
      <w:r w:rsidRPr="00F561B1">
        <w:rPr>
          <w:rStyle w:val="11111AAAAStyleUnderline"/>
        </w:rPr>
        <w:t>when it comes to</w:t>
      </w:r>
      <w:r w:rsidRPr="00F561B1">
        <w:t xml:space="preserve"> many foundational </w:t>
      </w:r>
      <w:r w:rsidRPr="00C31AF2">
        <w:rPr>
          <w:rStyle w:val="Emphasis"/>
          <w:highlight w:val="yellow"/>
        </w:rPr>
        <w:t>worker protections</w:t>
      </w:r>
      <w:r w:rsidRPr="00F561B1">
        <w:rPr>
          <w:rStyle w:val="11111AAAAStyleUnderline"/>
        </w:rPr>
        <w:t>, the</w:t>
      </w:r>
      <w:r w:rsidRPr="00F561B1">
        <w:t xml:space="preserve"> actual </w:t>
      </w:r>
      <w:r w:rsidRPr="00C31AF2">
        <w:rPr>
          <w:rStyle w:val="Emphasis"/>
        </w:rPr>
        <w:t>punishment</w:t>
      </w:r>
      <w:r w:rsidRPr="00C31AF2">
        <w:rPr>
          <w:rStyle w:val="11111AAAAStyleUnderline"/>
        </w:rPr>
        <w:t xml:space="preserve"> for</w:t>
      </w:r>
      <w:r w:rsidRPr="00C31AF2">
        <w:t xml:space="preserve"> a </w:t>
      </w:r>
      <w:r w:rsidRPr="00C31AF2">
        <w:rPr>
          <w:rStyle w:val="11111AAAAStyleUnderline"/>
        </w:rPr>
        <w:t xml:space="preserve">violation is little more than a </w:t>
      </w:r>
      <w:r w:rsidRPr="00C31AF2">
        <w:rPr>
          <w:rStyle w:val="Emphasis"/>
        </w:rPr>
        <w:t>slap</w:t>
      </w:r>
      <w:r w:rsidRPr="00C31AF2">
        <w:rPr>
          <w:rStyle w:val="11111AAAAStyleUnderline"/>
        </w:rPr>
        <w:t xml:space="preserve"> on the </w:t>
      </w:r>
      <w:r w:rsidRPr="00C31AF2">
        <w:rPr>
          <w:rStyle w:val="Emphasis"/>
        </w:rPr>
        <w:t>wrist</w:t>
      </w:r>
      <w:r w:rsidRPr="00C31AF2">
        <w:rPr>
          <w:rStyle w:val="11111AAAAStyleUnderline"/>
        </w:rPr>
        <w:t>.</w:t>
      </w:r>
      <w:r w:rsidRPr="00C31AF2">
        <w:t xml:space="preserve"> A new bill introduced by House Democrats in July — the LET’S Protect Workers Act — seeks</w:t>
      </w:r>
      <w:r w:rsidRPr="00F561B1">
        <w:t xml:space="preserve"> to change that by raising penalties for breaking major labor and employment laws.</w:t>
      </w:r>
    </w:p>
    <w:p w14:paraId="24017276" w14:textId="77777777" w:rsidR="00B8500C" w:rsidRPr="00F561B1" w:rsidRDefault="00B8500C" w:rsidP="00B8500C">
      <w:pPr>
        <w:rPr>
          <w:rStyle w:val="11111AAAAStyleUnderline"/>
        </w:rPr>
      </w:pPr>
      <w:r w:rsidRPr="00F561B1">
        <w:t xml:space="preserve">This action is </w:t>
      </w:r>
      <w:proofErr w:type="gramStart"/>
      <w:r w:rsidRPr="00F561B1">
        <w:t>long overdue</w:t>
      </w:r>
      <w:proofErr w:type="gramEnd"/>
      <w:r w:rsidRPr="00F561B1">
        <w:t xml:space="preserve"> and would be a boon not just to vulnerable workers, but also to ethical business leaders who risk being undercut by unscrupulous competitors. Right now, </w:t>
      </w:r>
      <w:r w:rsidRPr="00EE60CD">
        <w:rPr>
          <w:rStyle w:val="11111AAAAStyleUnderline"/>
          <w:highlight w:val="yellow"/>
        </w:rPr>
        <w:t>penalties are</w:t>
      </w:r>
      <w:r w:rsidRPr="00F561B1">
        <w:t xml:space="preserve"> often </w:t>
      </w:r>
      <w:r w:rsidRPr="00EE60CD">
        <w:rPr>
          <w:rStyle w:val="Emphasis"/>
          <w:highlight w:val="yellow"/>
        </w:rPr>
        <w:t>so low</w:t>
      </w:r>
      <w:r w:rsidRPr="00F561B1">
        <w:t xml:space="preserve"> that </w:t>
      </w:r>
      <w:r w:rsidRPr="00F561B1">
        <w:rPr>
          <w:rStyle w:val="11111AAAAStyleUnderline"/>
        </w:rPr>
        <w:t xml:space="preserve">a </w:t>
      </w:r>
      <w:r w:rsidRPr="00E825EC">
        <w:rPr>
          <w:rStyle w:val="11111AAAAStyleUnderline"/>
        </w:rPr>
        <w:t>simple</w:t>
      </w:r>
      <w:r w:rsidRPr="00C31AF2">
        <w:rPr>
          <w:rStyle w:val="11111AAAAStyleUnderline"/>
        </w:rPr>
        <w:t xml:space="preserve"> </w:t>
      </w:r>
      <w:r w:rsidRPr="00EE60CD">
        <w:rPr>
          <w:rStyle w:val="Emphasis"/>
          <w:highlight w:val="yellow"/>
        </w:rPr>
        <w:t>cost-benefit</w:t>
      </w:r>
      <w:r w:rsidRPr="00F561B1">
        <w:rPr>
          <w:rStyle w:val="11111AAAAStyleUnderline"/>
        </w:rPr>
        <w:t xml:space="preserve"> calculation</w:t>
      </w:r>
      <w:r w:rsidRPr="00F561B1">
        <w:t xml:space="preserve">, absent ethical considerations, </w:t>
      </w:r>
      <w:r w:rsidRPr="00E825EC">
        <w:rPr>
          <w:rStyle w:val="11111AAAAStyleUnderline"/>
        </w:rPr>
        <w:t>would</w:t>
      </w:r>
      <w:r w:rsidRPr="00C31AF2">
        <w:rPr>
          <w:rStyle w:val="11111AAAAStyleUnderline"/>
        </w:rPr>
        <w:t xml:space="preserve"> </w:t>
      </w:r>
      <w:r w:rsidRPr="00EE60CD">
        <w:rPr>
          <w:rStyle w:val="11111AAAAStyleUnderline"/>
          <w:highlight w:val="yellow"/>
        </w:rPr>
        <w:t>tell</w:t>
      </w:r>
      <w:r w:rsidRPr="00F561B1">
        <w:rPr>
          <w:rStyle w:val="11111AAAAStyleUnderline"/>
        </w:rPr>
        <w:t xml:space="preserve"> many </w:t>
      </w:r>
      <w:r w:rsidRPr="00EE60CD">
        <w:rPr>
          <w:rStyle w:val="11111AAAAStyleUnderline"/>
          <w:highlight w:val="yellow"/>
        </w:rPr>
        <w:t xml:space="preserve">firms to </w:t>
      </w:r>
      <w:r w:rsidRPr="00EE60CD">
        <w:rPr>
          <w:rStyle w:val="Emphasis"/>
          <w:highlight w:val="yellow"/>
        </w:rPr>
        <w:t>break</w:t>
      </w:r>
      <w:r w:rsidRPr="00EE60CD">
        <w:rPr>
          <w:rStyle w:val="11111AAAAStyleUnderline"/>
          <w:highlight w:val="yellow"/>
        </w:rPr>
        <w:t xml:space="preserve"> the </w:t>
      </w:r>
      <w:r w:rsidRPr="00EE60CD">
        <w:rPr>
          <w:rStyle w:val="Emphasis"/>
          <w:highlight w:val="yellow"/>
        </w:rPr>
        <w:t>law</w:t>
      </w:r>
      <w:r w:rsidRPr="00F561B1">
        <w:rPr>
          <w:rStyle w:val="11111AAAAStyleUnderline"/>
        </w:rPr>
        <w:t>.</w:t>
      </w:r>
    </w:p>
    <w:p w14:paraId="6690EAE9" w14:textId="77777777" w:rsidR="00B8500C" w:rsidRPr="00F561B1" w:rsidRDefault="00B8500C" w:rsidP="00B8500C">
      <w:pPr>
        <w:rPr>
          <w:rStyle w:val="11111AAAAStyleUnderline"/>
        </w:rPr>
      </w:pPr>
      <w:r w:rsidRPr="00F561B1">
        <w:t xml:space="preserve">Take the Fair Labor Standards Act, the federal law that guarantees workers a minimum wage (set at $7.25 an hour since 2009) and overtime if they work more than 40 </w:t>
      </w:r>
      <w:proofErr w:type="gramStart"/>
      <w:r w:rsidRPr="00F561B1">
        <w:t>hours in</w:t>
      </w:r>
      <w:proofErr w:type="gramEnd"/>
      <w:r w:rsidRPr="00F561B1">
        <w:t xml:space="preserve"> a week. </w:t>
      </w:r>
      <w:r w:rsidRPr="00F561B1">
        <w:rPr>
          <w:rStyle w:val="11111AAAAStyleUnderline"/>
        </w:rPr>
        <w:t>In the statute, there’s scope for</w:t>
      </w:r>
      <w:r w:rsidRPr="00F561B1">
        <w:t xml:space="preserve"> very </w:t>
      </w:r>
      <w:r w:rsidRPr="00F561B1">
        <w:rPr>
          <w:rStyle w:val="Emphasis"/>
        </w:rPr>
        <w:t>hefty punishments</w:t>
      </w:r>
      <w:r w:rsidRPr="00F561B1">
        <w:t xml:space="preserve"> for firms that break the law. But </w:t>
      </w:r>
      <w:r w:rsidRPr="00F561B1">
        <w:rPr>
          <w:rStyle w:val="11111AAAAStyleUnderline"/>
        </w:rPr>
        <w:t xml:space="preserve">in practice, punishments are </w:t>
      </w:r>
      <w:r w:rsidRPr="00F561B1">
        <w:rPr>
          <w:rStyle w:val="Emphasis"/>
        </w:rPr>
        <w:t>scant</w:t>
      </w:r>
      <w:r w:rsidRPr="00F561B1">
        <w:rPr>
          <w:rStyle w:val="11111AAAAStyleUnderline"/>
        </w:rPr>
        <w:t>.</w:t>
      </w:r>
    </w:p>
    <w:p w14:paraId="6090E8E0" w14:textId="77777777" w:rsidR="00B8500C" w:rsidRPr="00F561B1" w:rsidRDefault="00B8500C" w:rsidP="00B8500C">
      <w:pPr>
        <w:rPr>
          <w:rStyle w:val="11111AAAAStyleUnderline"/>
        </w:rPr>
      </w:pPr>
      <w:r w:rsidRPr="00F561B1">
        <w:t xml:space="preserve">My research shows that </w:t>
      </w:r>
      <w:r w:rsidRPr="00F561B1">
        <w:rPr>
          <w:rStyle w:val="11111AAAAStyleUnderline"/>
        </w:rPr>
        <w:t xml:space="preserve">most </w:t>
      </w:r>
      <w:r w:rsidRPr="00EE60CD">
        <w:rPr>
          <w:rStyle w:val="11111AAAAStyleUnderline"/>
          <w:highlight w:val="yellow"/>
        </w:rPr>
        <w:t xml:space="preserve">firms caught </w:t>
      </w:r>
      <w:r w:rsidRPr="00EE60CD">
        <w:rPr>
          <w:rStyle w:val="Emphasis"/>
          <w:highlight w:val="yellow"/>
        </w:rPr>
        <w:t>underpaying</w:t>
      </w:r>
      <w:r w:rsidRPr="00F561B1">
        <w:t xml:space="preserve"> workers </w:t>
      </w:r>
      <w:r w:rsidRPr="00F561B1">
        <w:rPr>
          <w:rStyle w:val="11111AAAAStyleUnderline"/>
        </w:rPr>
        <w:t xml:space="preserve">by the </w:t>
      </w:r>
      <w:r w:rsidRPr="00F561B1">
        <w:rPr>
          <w:rStyle w:val="Emphasis"/>
        </w:rPr>
        <w:t>D</w:t>
      </w:r>
      <w:r w:rsidRPr="00F561B1">
        <w:t xml:space="preserve">epartment </w:t>
      </w:r>
      <w:r w:rsidRPr="00F561B1">
        <w:rPr>
          <w:rStyle w:val="Emphasis"/>
        </w:rPr>
        <w:t>o</w:t>
      </w:r>
      <w:r w:rsidRPr="00F561B1">
        <w:t xml:space="preserve">f </w:t>
      </w:r>
      <w:r w:rsidRPr="00F561B1">
        <w:rPr>
          <w:rStyle w:val="Emphasis"/>
        </w:rPr>
        <w:t>L</w:t>
      </w:r>
      <w:r w:rsidRPr="00F561B1">
        <w:t xml:space="preserve">abor </w:t>
      </w:r>
      <w:r w:rsidRPr="00C31AF2">
        <w:rPr>
          <w:rStyle w:val="11111AAAAStyleUnderline"/>
        </w:rPr>
        <w:t xml:space="preserve">are </w:t>
      </w:r>
      <w:r w:rsidRPr="00EE60CD">
        <w:rPr>
          <w:rStyle w:val="11111AAAAStyleUnderline"/>
          <w:highlight w:val="yellow"/>
        </w:rPr>
        <w:t>just required to pay</w:t>
      </w:r>
      <w:r w:rsidRPr="00F561B1">
        <w:rPr>
          <w:rStyle w:val="11111AAAAStyleUnderline"/>
        </w:rPr>
        <w:t xml:space="preserve"> the </w:t>
      </w:r>
      <w:proofErr w:type="gramStart"/>
      <w:r w:rsidRPr="00F561B1">
        <w:rPr>
          <w:rStyle w:val="11111AAAAStyleUnderline"/>
        </w:rPr>
        <w:t>worker</w:t>
      </w:r>
      <w:proofErr w:type="gramEnd"/>
      <w:r w:rsidRPr="00F561B1">
        <w:t xml:space="preserve"> the </w:t>
      </w:r>
      <w:r w:rsidRPr="00EE60CD">
        <w:rPr>
          <w:rStyle w:val="11111AAAAStyleUnderline"/>
          <w:highlight w:val="yellow"/>
        </w:rPr>
        <w:t>wages</w:t>
      </w:r>
      <w:r w:rsidRPr="00F561B1">
        <w:t xml:space="preserve"> owed in the first place — </w:t>
      </w:r>
      <w:r w:rsidRPr="00F561B1">
        <w:rPr>
          <w:rStyle w:val="11111AAAAStyleUnderline"/>
        </w:rPr>
        <w:t xml:space="preserve">with </w:t>
      </w:r>
      <w:r w:rsidRPr="00F561B1">
        <w:rPr>
          <w:rStyle w:val="Emphasis"/>
        </w:rPr>
        <w:t>no additional</w:t>
      </w:r>
      <w:r w:rsidRPr="00F561B1">
        <w:rPr>
          <w:rStyle w:val="11111AAAAStyleUnderline"/>
        </w:rPr>
        <w:t xml:space="preserve"> financial cost</w:t>
      </w:r>
      <w:r w:rsidRPr="00F561B1">
        <w:t xml:space="preserve"> to the firm at all. About one-third of firms </w:t>
      </w:r>
      <w:proofErr w:type="gramStart"/>
      <w:r w:rsidRPr="00F561B1">
        <w:t>have to</w:t>
      </w:r>
      <w:proofErr w:type="gramEnd"/>
      <w:r w:rsidRPr="00F561B1">
        <w:t xml:space="preserve"> pay additional damages. </w:t>
      </w:r>
      <w:r w:rsidRPr="00F561B1">
        <w:rPr>
          <w:rStyle w:val="11111AAAAStyleUnderline"/>
        </w:rPr>
        <w:t>Only 6</w:t>
      </w:r>
      <w:r w:rsidRPr="00F561B1">
        <w:t xml:space="preserve"> </w:t>
      </w:r>
      <w:r w:rsidRPr="00F561B1">
        <w:rPr>
          <w:rStyle w:val="11111AAAAStyleUnderline"/>
        </w:rPr>
        <w:t xml:space="preserve">percent are required to pay a civil </w:t>
      </w:r>
      <w:r w:rsidRPr="00F561B1">
        <w:rPr>
          <w:rStyle w:val="Emphasis"/>
        </w:rPr>
        <w:t xml:space="preserve">monetary </w:t>
      </w:r>
      <w:r w:rsidRPr="00C31AF2">
        <w:rPr>
          <w:rStyle w:val="Emphasis"/>
        </w:rPr>
        <w:t>penalty</w:t>
      </w:r>
      <w:r w:rsidRPr="00C31AF2">
        <w:t xml:space="preserve"> on top of this — </w:t>
      </w:r>
      <w:r w:rsidRPr="00C31AF2">
        <w:rPr>
          <w:rStyle w:val="11111AAAAStyleUnderline"/>
        </w:rPr>
        <w:t>and the amounts are small</w:t>
      </w:r>
      <w:r w:rsidRPr="00F561B1">
        <w:t xml:space="preserve">, </w:t>
      </w:r>
      <w:r w:rsidRPr="00F561B1">
        <w:rPr>
          <w:rStyle w:val="Emphasis"/>
        </w:rPr>
        <w:t>very rarely</w:t>
      </w:r>
      <w:r w:rsidRPr="00F561B1">
        <w:t xml:space="preserve"> </w:t>
      </w:r>
      <w:r w:rsidRPr="00F561B1">
        <w:rPr>
          <w:rStyle w:val="11111AAAAStyleUnderline"/>
        </w:rPr>
        <w:t xml:space="preserve">adding up to much more than the </w:t>
      </w:r>
      <w:r w:rsidRPr="00F561B1">
        <w:rPr>
          <w:rStyle w:val="Emphasis"/>
        </w:rPr>
        <w:t>initial underpayment</w:t>
      </w:r>
      <w:r w:rsidRPr="00F561B1">
        <w:t xml:space="preserve">. While many states have heftier enforcement apparatuses and higher penalties, </w:t>
      </w:r>
      <w:r w:rsidRPr="00F561B1">
        <w:rPr>
          <w:rStyle w:val="11111AAAAStyleUnderline"/>
        </w:rPr>
        <w:t>the federal level is the baseline for more than half of the U.S.</w:t>
      </w:r>
    </w:p>
    <w:p w14:paraId="3242B95C" w14:textId="77777777" w:rsidR="00B8500C" w:rsidRPr="00F561B1" w:rsidRDefault="00B8500C" w:rsidP="00B8500C">
      <w:r w:rsidRPr="00F561B1">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44CDCC0C" w14:textId="77777777" w:rsidR="00B8500C" w:rsidRPr="00F561B1" w:rsidRDefault="00B8500C" w:rsidP="00B8500C">
      <w:pPr>
        <w:rPr>
          <w:rStyle w:val="11111AAAAStyleUnderline"/>
        </w:rPr>
      </w:pPr>
      <w:r w:rsidRPr="00F561B1">
        <w:t xml:space="preserve">From 2005 to 2020, </w:t>
      </w:r>
      <w:r w:rsidRPr="00F561B1">
        <w:rPr>
          <w:rStyle w:val="11111AAAAStyleUnderline"/>
        </w:rPr>
        <w:t xml:space="preserve">the </w:t>
      </w:r>
      <w:r w:rsidRPr="00F561B1">
        <w:rPr>
          <w:rStyle w:val="Emphasis"/>
        </w:rPr>
        <w:t>D</w:t>
      </w:r>
      <w:r w:rsidRPr="00F561B1">
        <w:t xml:space="preserve">epartment </w:t>
      </w:r>
      <w:r w:rsidRPr="00F561B1">
        <w:rPr>
          <w:rStyle w:val="Emphasis"/>
        </w:rPr>
        <w:t>o</w:t>
      </w:r>
      <w:r w:rsidRPr="00F561B1">
        <w:t xml:space="preserve">f </w:t>
      </w:r>
      <w:r w:rsidRPr="00F561B1">
        <w:rPr>
          <w:rStyle w:val="Emphasis"/>
        </w:rPr>
        <w:t>L</w:t>
      </w:r>
      <w:r w:rsidRPr="00F561B1">
        <w:t xml:space="preserve">abor </w:t>
      </w:r>
      <w:r w:rsidRPr="00F561B1">
        <w:rPr>
          <w:rStyle w:val="11111AAAAStyleUnderline"/>
        </w:rPr>
        <w:t>identified</w:t>
      </w:r>
      <w:r w:rsidRPr="00F561B1">
        <w:t xml:space="preserve"> more than </w:t>
      </w:r>
      <w:r w:rsidRPr="00EE60CD">
        <w:rPr>
          <w:rStyle w:val="Emphasis"/>
          <w:highlight w:val="yellow"/>
        </w:rPr>
        <w:t>90,000</w:t>
      </w:r>
      <w:r w:rsidRPr="00EE60CD">
        <w:rPr>
          <w:rStyle w:val="11111AAAAStyleUnderline"/>
          <w:highlight w:val="yellow"/>
        </w:rPr>
        <w:t xml:space="preserve"> cases </w:t>
      </w:r>
      <w:r w:rsidRPr="00E825EC">
        <w:rPr>
          <w:rStyle w:val="11111AAAAStyleUnderline"/>
        </w:rPr>
        <w:t xml:space="preserve">where a firm </w:t>
      </w:r>
      <w:r w:rsidRPr="00E825EC">
        <w:rPr>
          <w:rStyle w:val="Emphasis"/>
        </w:rPr>
        <w:t>underpaid</w:t>
      </w:r>
      <w:r w:rsidRPr="00F561B1">
        <w:rPr>
          <w:rStyle w:val="11111AAAAStyleUnderline"/>
        </w:rPr>
        <w:t xml:space="preserve"> its workers</w:t>
      </w:r>
      <w:r w:rsidRPr="00F561B1">
        <w:t xml:space="preserve"> by $2,500 or more — with total underpayment across these cases of $570 million. </w:t>
      </w:r>
      <w:r w:rsidRPr="00F561B1">
        <w:rPr>
          <w:rStyle w:val="11111AAAAStyleUnderline"/>
        </w:rPr>
        <w:t xml:space="preserve">Only </w:t>
      </w:r>
      <w:r w:rsidRPr="00EE60CD">
        <w:rPr>
          <w:rStyle w:val="Emphasis"/>
          <w:highlight w:val="yellow"/>
        </w:rPr>
        <w:t>26</w:t>
      </w:r>
      <w:r w:rsidRPr="00F561B1">
        <w:t xml:space="preserve"> cases from this time </w:t>
      </w:r>
      <w:r w:rsidRPr="00EE60CD">
        <w:rPr>
          <w:rStyle w:val="11111AAAAStyleUnderline"/>
          <w:highlight w:val="yellow"/>
        </w:rPr>
        <w:t>led to</w:t>
      </w:r>
      <w:r w:rsidRPr="00F561B1">
        <w:rPr>
          <w:rStyle w:val="11111AAAAStyleUnderline"/>
        </w:rPr>
        <w:t xml:space="preserve"> </w:t>
      </w:r>
      <w:r w:rsidRPr="00F561B1">
        <w:rPr>
          <w:rStyle w:val="Emphasis"/>
        </w:rPr>
        <w:t xml:space="preserve">criminal </w:t>
      </w:r>
      <w:r w:rsidRPr="00EE60CD">
        <w:rPr>
          <w:rStyle w:val="Emphasis"/>
          <w:highlight w:val="yellow"/>
        </w:rPr>
        <w:t>convictions</w:t>
      </w:r>
      <w:r w:rsidRPr="00F561B1">
        <w:t xml:space="preserve">, </w:t>
      </w:r>
      <w:r w:rsidRPr="00F561B1">
        <w:rPr>
          <w:rStyle w:val="11111AAAAStyleUnderline"/>
        </w:rPr>
        <w:t>with three fines and no prison sentences.</w:t>
      </w:r>
    </w:p>
    <w:p w14:paraId="2619C918" w14:textId="77777777" w:rsidR="00B8500C" w:rsidRPr="00F561B1" w:rsidRDefault="00B8500C" w:rsidP="00B8500C">
      <w:r w:rsidRPr="00F561B1">
        <w:t>When people steal from companies, they pay a heavy price. When companies steal from their workers, they don’t.</w:t>
      </w:r>
    </w:p>
    <w:p w14:paraId="4644644D" w14:textId="77777777" w:rsidR="00B8500C" w:rsidRPr="00F561B1" w:rsidRDefault="00B8500C" w:rsidP="00B8500C">
      <w:pPr>
        <w:rPr>
          <w:szCs w:val="16"/>
        </w:rPr>
      </w:pPr>
      <w:r w:rsidRPr="00F561B1">
        <w:t xml:space="preserve">That is, </w:t>
      </w:r>
      <w:r w:rsidRPr="00F561B1">
        <w:rPr>
          <w:rStyle w:val="11111AAAAStyleUnderline"/>
        </w:rPr>
        <w:t xml:space="preserve">if a violating firm gets </w:t>
      </w:r>
      <w:r w:rsidRPr="00F561B1">
        <w:rPr>
          <w:rStyle w:val="Emphasis"/>
        </w:rPr>
        <w:t>caught</w:t>
      </w:r>
      <w:r w:rsidRPr="00F561B1">
        <w:t xml:space="preserve"> at all. </w:t>
      </w:r>
      <w:r w:rsidRPr="00F561B1">
        <w:rPr>
          <w:rStyle w:val="11111AAAAStyleUnderline"/>
        </w:rPr>
        <w:t xml:space="preserve">The </w:t>
      </w:r>
      <w:r w:rsidRPr="00EE60CD">
        <w:rPr>
          <w:rStyle w:val="Emphasis"/>
          <w:highlight w:val="yellow"/>
        </w:rPr>
        <w:t>D</w:t>
      </w:r>
      <w:r w:rsidRPr="00E825EC">
        <w:t>epartment</w:t>
      </w:r>
      <w:r w:rsidRPr="00F561B1">
        <w:rPr>
          <w:rStyle w:val="11111AAAAStyleUnderline"/>
        </w:rPr>
        <w:t xml:space="preserve"> </w:t>
      </w:r>
      <w:r w:rsidRPr="00EE60CD">
        <w:rPr>
          <w:rStyle w:val="Emphasis"/>
          <w:highlight w:val="yellow"/>
        </w:rPr>
        <w:t>o</w:t>
      </w:r>
      <w:r w:rsidRPr="00E825EC">
        <w:t>f</w:t>
      </w:r>
      <w:r w:rsidRPr="00F561B1">
        <w:rPr>
          <w:rStyle w:val="11111AAAAStyleUnderline"/>
        </w:rPr>
        <w:t xml:space="preserve"> </w:t>
      </w:r>
      <w:r w:rsidRPr="00EE60CD">
        <w:rPr>
          <w:rStyle w:val="Emphasis"/>
          <w:highlight w:val="yellow"/>
        </w:rPr>
        <w:t>L</w:t>
      </w:r>
      <w:r w:rsidRPr="00E825EC">
        <w:t>abor’s</w:t>
      </w:r>
      <w:r w:rsidRPr="00F561B1">
        <w:rPr>
          <w:rStyle w:val="11111AAAAStyleUnderline"/>
        </w:rPr>
        <w:t xml:space="preserve"> </w:t>
      </w:r>
      <w:r w:rsidRPr="00EE60CD">
        <w:rPr>
          <w:rStyle w:val="Emphasis"/>
          <w:highlight w:val="yellow"/>
        </w:rPr>
        <w:t>inspection resources</w:t>
      </w:r>
      <w:r w:rsidRPr="00F561B1">
        <w:t xml:space="preserve"> </w:t>
      </w:r>
      <w:r w:rsidRPr="00F561B1">
        <w:rPr>
          <w:rStyle w:val="11111AAAAStyleUnderline"/>
        </w:rPr>
        <w:t xml:space="preserve">simply </w:t>
      </w:r>
      <w:r w:rsidRPr="00EE60CD">
        <w:rPr>
          <w:rStyle w:val="11111AAAAStyleUnderline"/>
          <w:highlight w:val="yellow"/>
        </w:rPr>
        <w:t xml:space="preserve">can’t </w:t>
      </w:r>
      <w:r w:rsidRPr="00EE60CD">
        <w:rPr>
          <w:rStyle w:val="Emphasis"/>
          <w:highlight w:val="yellow"/>
        </w:rPr>
        <w:t>stretch</w:t>
      </w:r>
      <w:r w:rsidRPr="00F561B1">
        <w:rPr>
          <w:rStyle w:val="11111AAAAStyleUnderline"/>
        </w:rPr>
        <w:t xml:space="preserve"> as </w:t>
      </w:r>
      <w:r w:rsidRPr="00EE60CD">
        <w:rPr>
          <w:rStyle w:val="11111AAAAStyleUnderline"/>
          <w:highlight w:val="yellow"/>
        </w:rPr>
        <w:t>far</w:t>
      </w:r>
      <w:r w:rsidRPr="00F561B1">
        <w:rPr>
          <w:rStyle w:val="11111AAAAStyleUnderline"/>
        </w:rPr>
        <w:t xml:space="preserve"> as their </w:t>
      </w:r>
      <w:r w:rsidRPr="00F561B1">
        <w:rPr>
          <w:rStyle w:val="Emphasis"/>
        </w:rPr>
        <w:t>remit</w:t>
      </w:r>
      <w:r w:rsidRPr="00F561B1">
        <w:t xml:space="preserve">: </w:t>
      </w:r>
      <w:r w:rsidRPr="00F561B1">
        <w:rPr>
          <w:rStyle w:val="11111AAAAStyleUnderline"/>
        </w:rPr>
        <w:t>for every</w:t>
      </w:r>
      <w:r w:rsidRPr="00F561B1">
        <w:t xml:space="preserve"> </w:t>
      </w:r>
      <w:r w:rsidRPr="00F561B1">
        <w:rPr>
          <w:rStyle w:val="11111AAAAStyleUnderline"/>
        </w:rPr>
        <w:t>federal</w:t>
      </w:r>
      <w:r w:rsidRPr="00F561B1">
        <w:t xml:space="preserve"> wage-and-hour division </w:t>
      </w:r>
      <w:r w:rsidRPr="00F561B1">
        <w:rPr>
          <w:rStyle w:val="11111AAAAStyleUnderline"/>
        </w:rPr>
        <w:t>investigator, there are</w:t>
      </w:r>
      <w:r w:rsidRPr="00F561B1">
        <w:t xml:space="preserve"> about </w:t>
      </w:r>
      <w:r w:rsidRPr="00F561B1">
        <w:rPr>
          <w:rStyle w:val="Emphasis"/>
        </w:rPr>
        <w:t>175,000 workers</w:t>
      </w:r>
      <w:r w:rsidRPr="00F561B1">
        <w:t xml:space="preserve"> covered by the statutes they enforce. </w:t>
      </w:r>
      <w:r w:rsidRPr="00F561B1">
        <w:rPr>
          <w:rStyle w:val="11111AAAAStyleUnderline"/>
        </w:rPr>
        <w:t xml:space="preserve">The Labor Department </w:t>
      </w:r>
      <w:r w:rsidRPr="00F561B1">
        <w:rPr>
          <w:rStyle w:val="Emphasis"/>
        </w:rPr>
        <w:t>targets</w:t>
      </w:r>
      <w:r w:rsidRPr="00F561B1">
        <w:t xml:space="preserve"> its </w:t>
      </w:r>
      <w:r w:rsidRPr="00F561B1">
        <w:rPr>
          <w:rStyle w:val="11111AAAAStyleUnderline"/>
        </w:rPr>
        <w:t>enforcement activity on sectors with high</w:t>
      </w:r>
      <w:r w:rsidRPr="00F561B1">
        <w:t xml:space="preserve"> violation </w:t>
      </w:r>
      <w:r w:rsidRPr="00F561B1">
        <w:rPr>
          <w:rStyle w:val="11111AAAAStyleUnderline"/>
        </w:rPr>
        <w:t>risk</w:t>
      </w:r>
      <w:r w:rsidRPr="00F561B1">
        <w:t xml:space="preserve">, </w:t>
      </w:r>
      <w:r w:rsidRPr="00F561B1">
        <w:rPr>
          <w:rStyle w:val="11111AAAAStyleUnderline"/>
        </w:rPr>
        <w:t>but even in these cases research estimates the chance of a random inspection</w:t>
      </w:r>
      <w:r w:rsidRPr="00F561B1">
        <w:t xml:space="preserve"> in any given year </w:t>
      </w:r>
      <w:r w:rsidRPr="00F561B1">
        <w:rPr>
          <w:rStyle w:val="11111AAAAStyleUnderline"/>
        </w:rPr>
        <w:t xml:space="preserve">is </w:t>
      </w:r>
      <w:r w:rsidRPr="00F561B1">
        <w:rPr>
          <w:rStyle w:val="Emphasis"/>
        </w:rPr>
        <w:t>less</w:t>
      </w:r>
      <w:r w:rsidRPr="00F561B1">
        <w:rPr>
          <w:rStyle w:val="11111AAAAStyleUnderline"/>
        </w:rPr>
        <w:t xml:space="preserve"> than </w:t>
      </w:r>
      <w:r w:rsidRPr="00F561B1">
        <w:rPr>
          <w:rStyle w:val="Emphasis"/>
        </w:rPr>
        <w:t>2 percent</w:t>
      </w:r>
      <w:r w:rsidRPr="00F561B1">
        <w:rPr>
          <w:szCs w:val="16"/>
        </w:rPr>
        <w:t>.</w:t>
      </w:r>
    </w:p>
    <w:p w14:paraId="48C8BBDC" w14:textId="77777777" w:rsidR="00B8500C" w:rsidRPr="00F561B1" w:rsidRDefault="00B8500C" w:rsidP="00B8500C">
      <w:r w:rsidRPr="00F561B1">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57DBB140" w14:textId="77777777" w:rsidR="00B8500C" w:rsidRPr="00F561B1" w:rsidRDefault="00B8500C" w:rsidP="00B8500C">
      <w:pPr>
        <w:rPr>
          <w:szCs w:val="16"/>
        </w:rPr>
      </w:pPr>
      <w:r w:rsidRPr="00F561B1">
        <w:rPr>
          <w:rStyle w:val="11111AAAAStyleUnderline"/>
        </w:rPr>
        <w:t>This is striking enough, but for</w:t>
      </w:r>
      <w:r w:rsidRPr="00F561B1">
        <w:t xml:space="preserve"> certain </w:t>
      </w:r>
      <w:r w:rsidRPr="00C31AF2">
        <w:rPr>
          <w:rStyle w:val="11111AAAAStyleUnderline"/>
        </w:rPr>
        <w:t xml:space="preserve">other </w:t>
      </w:r>
      <w:r w:rsidRPr="00C31AF2">
        <w:rPr>
          <w:rStyle w:val="Emphasis"/>
        </w:rPr>
        <w:t>worker protections</w:t>
      </w:r>
      <w:r w:rsidRPr="00C31AF2">
        <w:rPr>
          <w:rStyle w:val="11111AAAAStyleUnderline"/>
        </w:rPr>
        <w:t>, the incentive</w:t>
      </w:r>
      <w:r w:rsidRPr="00C31AF2">
        <w:t xml:space="preserve"> for employers </w:t>
      </w:r>
      <w:r w:rsidRPr="00C31AF2">
        <w:rPr>
          <w:rStyle w:val="11111AAAAStyleUnderline"/>
        </w:rPr>
        <w:t xml:space="preserve">to comply is </w:t>
      </w:r>
      <w:r w:rsidRPr="00C31AF2">
        <w:rPr>
          <w:rStyle w:val="Emphasis"/>
        </w:rPr>
        <w:t>even weaker</w:t>
      </w:r>
      <w:r w:rsidRPr="00F561B1">
        <w:rPr>
          <w:rStyle w:val="11111AAAAStyleUnderline"/>
        </w:rPr>
        <w:t>. Look at</w:t>
      </w:r>
      <w:r w:rsidRPr="00F561B1">
        <w:t xml:space="preserve"> the </w:t>
      </w:r>
      <w:r w:rsidRPr="00F561B1">
        <w:rPr>
          <w:rStyle w:val="Emphasis"/>
        </w:rPr>
        <w:t>union protections</w:t>
      </w:r>
      <w:r w:rsidRPr="00F561B1">
        <w:t xml:space="preserve"> in the National Labor Relations Act. </w:t>
      </w:r>
      <w:r w:rsidRPr="00F561B1">
        <w:rPr>
          <w:rStyle w:val="11111AAAAStyleUnderline"/>
        </w:rPr>
        <w:t xml:space="preserve">The </w:t>
      </w:r>
      <w:r w:rsidRPr="00C31AF2">
        <w:rPr>
          <w:rStyle w:val="11111AAAAStyleUnderline"/>
        </w:rPr>
        <w:t xml:space="preserve">NLRA imposes </w:t>
      </w:r>
      <w:r w:rsidRPr="00EE60CD">
        <w:rPr>
          <w:rStyle w:val="Emphasis"/>
          <w:highlight w:val="yellow"/>
        </w:rPr>
        <w:t>no</w:t>
      </w:r>
      <w:r w:rsidRPr="00F561B1">
        <w:t xml:space="preserve"> financial </w:t>
      </w:r>
      <w:r w:rsidRPr="00EE60CD">
        <w:rPr>
          <w:rStyle w:val="Emphasis"/>
          <w:highlight w:val="yellow"/>
        </w:rPr>
        <w:t>penalty</w:t>
      </w:r>
      <w:r w:rsidRPr="00EE60CD">
        <w:rPr>
          <w:rStyle w:val="11111AAAAStyleUnderline"/>
          <w:highlight w:val="yellow"/>
        </w:rPr>
        <w:t xml:space="preserve"> for illegal</w:t>
      </w:r>
      <w:r w:rsidRPr="00C31AF2">
        <w:rPr>
          <w:rStyle w:val="11111AAAAStyleUnderline"/>
        </w:rPr>
        <w:t xml:space="preserve">ly </w:t>
      </w:r>
      <w:r w:rsidRPr="00EE60CD">
        <w:rPr>
          <w:rStyle w:val="11111AAAAStyleUnderline"/>
          <w:highlight w:val="yellow"/>
        </w:rPr>
        <w:t>firing</w:t>
      </w:r>
      <w:r w:rsidRPr="00F561B1">
        <w:rPr>
          <w:rStyle w:val="11111AAAAStyleUnderline"/>
        </w:rPr>
        <w:t xml:space="preserve"> a worker for </w:t>
      </w:r>
      <w:r w:rsidRPr="00F561B1">
        <w:rPr>
          <w:rStyle w:val="Emphasis"/>
        </w:rPr>
        <w:t>union organizing</w:t>
      </w:r>
      <w:r w:rsidRPr="00F561B1">
        <w:t xml:space="preserve"> — </w:t>
      </w:r>
      <w:r w:rsidRPr="00F561B1">
        <w:rPr>
          <w:rStyle w:val="11111AAAAStyleUnderline"/>
        </w:rPr>
        <w:t>it</w:t>
      </w:r>
      <w:r w:rsidRPr="00F561B1">
        <w:t xml:space="preserve"> </w:t>
      </w:r>
      <w:r w:rsidRPr="00F561B1">
        <w:rPr>
          <w:rStyle w:val="Emphasis"/>
        </w:rPr>
        <w:t>merely</w:t>
      </w:r>
      <w:r w:rsidRPr="00F561B1">
        <w:t xml:space="preserve"> </w:t>
      </w:r>
      <w:r w:rsidRPr="00F561B1">
        <w:rPr>
          <w:rStyle w:val="11111AAAAStyleUnderline"/>
        </w:rPr>
        <w:t>requires the offending firm to reinstate the dismissed worker</w:t>
      </w:r>
      <w:r w:rsidRPr="00F561B1">
        <w:t xml:space="preserve"> with compensation for lost earnings. And even once workers have voted for a union, </w:t>
      </w:r>
      <w:r w:rsidRPr="00F561B1">
        <w:rPr>
          <w:rStyle w:val="11111AAAAStyleUnderline"/>
        </w:rPr>
        <w:t xml:space="preserve">a firm may simply </w:t>
      </w:r>
      <w:r w:rsidRPr="00F561B1">
        <w:rPr>
          <w:rStyle w:val="Emphasis"/>
        </w:rPr>
        <w:t>stall</w:t>
      </w:r>
      <w:r w:rsidRPr="00F561B1">
        <w:rPr>
          <w:rStyle w:val="11111AAAAStyleUnderline"/>
        </w:rPr>
        <w:t xml:space="preserve"> to avoid reaching a contract. </w:t>
      </w:r>
      <w:r w:rsidRPr="00EE60CD">
        <w:rPr>
          <w:rStyle w:val="11111AAAAStyleUnderline"/>
          <w:highlight w:val="yellow"/>
        </w:rPr>
        <w:t>Failure to bargain</w:t>
      </w:r>
      <w:r w:rsidRPr="00F561B1">
        <w:rPr>
          <w:rStyle w:val="11111AAAAStyleUnderline"/>
        </w:rPr>
        <w:t xml:space="preserve"> in good faith </w:t>
      </w:r>
      <w:r w:rsidRPr="00C31AF2">
        <w:rPr>
          <w:rStyle w:val="11111AAAAStyleUnderline"/>
        </w:rPr>
        <w:t xml:space="preserve">is </w:t>
      </w:r>
      <w:proofErr w:type="gramStart"/>
      <w:r w:rsidRPr="00C31AF2">
        <w:rPr>
          <w:rStyle w:val="Emphasis"/>
        </w:rPr>
        <w:t>illegal</w:t>
      </w:r>
      <w:r w:rsidRPr="00C31AF2">
        <w:rPr>
          <w:rStyle w:val="11111AAAAStyleUnderline"/>
        </w:rPr>
        <w:t>, but</w:t>
      </w:r>
      <w:proofErr w:type="gramEnd"/>
      <w:r w:rsidRPr="00C31AF2">
        <w:rPr>
          <w:rStyle w:val="11111AAAAStyleUnderline"/>
        </w:rPr>
        <w:t xml:space="preserve"> </w:t>
      </w:r>
      <w:r w:rsidRPr="00EE60CD">
        <w:rPr>
          <w:rStyle w:val="11111AAAAStyleUnderline"/>
          <w:highlight w:val="yellow"/>
        </w:rPr>
        <w:t>carries no</w:t>
      </w:r>
      <w:r w:rsidRPr="00F561B1">
        <w:rPr>
          <w:rStyle w:val="11111AAAAStyleUnderline"/>
        </w:rPr>
        <w:t xml:space="preserve"> </w:t>
      </w:r>
      <w:r w:rsidRPr="00F561B1">
        <w:rPr>
          <w:rStyle w:val="Emphasis"/>
        </w:rPr>
        <w:t xml:space="preserve">financial </w:t>
      </w:r>
      <w:r w:rsidRPr="00EE60CD">
        <w:rPr>
          <w:rStyle w:val="Emphasis"/>
          <w:highlight w:val="yellow"/>
        </w:rPr>
        <w:t>penalty</w:t>
      </w:r>
      <w:r w:rsidRPr="00F561B1">
        <w:rPr>
          <w:szCs w:val="16"/>
        </w:rPr>
        <w:t>.</w:t>
      </w:r>
    </w:p>
    <w:p w14:paraId="222BC549" w14:textId="77777777" w:rsidR="00B8500C" w:rsidRDefault="00B8500C" w:rsidP="00B8500C">
      <w:r w:rsidRPr="00F561B1">
        <w:t xml:space="preserve">For firms unconcerned with ethics or reputation, </w:t>
      </w:r>
      <w:r w:rsidRPr="00F561B1">
        <w:rPr>
          <w:rStyle w:val="11111AAAAStyleUnderline"/>
        </w:rPr>
        <w:t xml:space="preserve">this means </w:t>
      </w:r>
      <w:r w:rsidRPr="00C31AF2">
        <w:rPr>
          <w:rStyle w:val="11111AAAAStyleUnderline"/>
        </w:rPr>
        <w:t>there is</w:t>
      </w:r>
      <w:r w:rsidRPr="00C31AF2">
        <w:t xml:space="preserve"> essentially </w:t>
      </w:r>
      <w:r w:rsidRPr="00C31AF2">
        <w:rPr>
          <w:rStyle w:val="Emphasis"/>
        </w:rPr>
        <w:t>no deterrent</w:t>
      </w:r>
      <w:r w:rsidRPr="00C31AF2">
        <w:rPr>
          <w:rStyle w:val="11111AAAAStyleUnderline"/>
        </w:rPr>
        <w:t xml:space="preserve"> to breaking the law</w:t>
      </w:r>
      <w:r w:rsidRPr="00C31AF2">
        <w:t>.</w:t>
      </w:r>
      <w:r w:rsidRPr="00F561B1">
        <w:t xml:space="preserve"> Is it any wonder, then, that at least one worker is illegally fired in an estimated 20 to 30 percent of union elections, and that more than half of newly certified unions don’t get to a first contract within a year?</w:t>
      </w:r>
    </w:p>
    <w:p w14:paraId="043C3D9E" w14:textId="77777777" w:rsidR="00B8500C" w:rsidRPr="00F561B1" w:rsidRDefault="00B8500C" w:rsidP="00B8500C"/>
    <w:p w14:paraId="54112366" w14:textId="2641C025" w:rsidR="001457CD" w:rsidRDefault="001457CD" w:rsidP="00C77320">
      <w:pPr>
        <w:pStyle w:val="Heading3"/>
        <w:rPr>
          <w:rFonts w:eastAsia="Times New Roman"/>
        </w:rPr>
      </w:pPr>
      <w:r>
        <w:rPr>
          <w:rFonts w:eastAsia="Times New Roman"/>
        </w:rPr>
        <w:t>D: CSR</w:t>
      </w:r>
    </w:p>
    <w:p w14:paraId="7C8C3636" w14:textId="77777777" w:rsidR="001457CD" w:rsidRDefault="001457CD" w:rsidP="001457CD"/>
    <w:p w14:paraId="278AF533" w14:textId="0EBD342B" w:rsidR="001457CD" w:rsidRDefault="001457CD" w:rsidP="001457CD">
      <w:pPr>
        <w:pStyle w:val="Heading4"/>
      </w:pPr>
      <w:r>
        <w:t xml:space="preserve">Unions won’t bargain over it—they are </w:t>
      </w:r>
      <w:proofErr w:type="spellStart"/>
      <w:proofErr w:type="gramStart"/>
      <w:r>
        <w:t>self interested</w:t>
      </w:r>
      <w:proofErr w:type="spellEnd"/>
      <w:proofErr w:type="gramEnd"/>
      <w:r>
        <w:t xml:space="preserve"> and would rather have more money in their pockets</w:t>
      </w:r>
    </w:p>
    <w:p w14:paraId="0326E91A" w14:textId="77777777" w:rsidR="001457CD" w:rsidRDefault="001457CD" w:rsidP="001457CD"/>
    <w:p w14:paraId="118B9521" w14:textId="596E5A67" w:rsidR="00356478" w:rsidRDefault="00356478" w:rsidP="00356478">
      <w:pPr>
        <w:pStyle w:val="Heading4"/>
      </w:pPr>
      <w:r>
        <w:t xml:space="preserve">OR if they did care about </w:t>
      </w:r>
      <w:proofErr w:type="gramStart"/>
      <w:r>
        <w:t>it</w:t>
      </w:r>
      <w:proofErr w:type="gramEnd"/>
      <w:r>
        <w:t xml:space="preserve"> they would be solving now—unions can negotiate over anything as long as it’s not banned </w:t>
      </w:r>
    </w:p>
    <w:p w14:paraId="3ACC1A64" w14:textId="77777777" w:rsidR="00981340" w:rsidRDefault="00981340" w:rsidP="00981340"/>
    <w:p w14:paraId="5444185B" w14:textId="5F2DBBEA" w:rsidR="00981340" w:rsidRPr="00981340" w:rsidRDefault="00981340" w:rsidP="00981340">
      <w:pPr>
        <w:pStyle w:val="Heading4"/>
      </w:pPr>
      <w:r>
        <w:t>“caps war” isn’t more real and card never approaches solves war</w:t>
      </w:r>
    </w:p>
    <w:p w14:paraId="0085BF68" w14:textId="77777777" w:rsidR="00356478" w:rsidRPr="00356478" w:rsidRDefault="00356478" w:rsidP="00356478"/>
    <w:p w14:paraId="773D1893" w14:textId="25272285" w:rsidR="0051480D" w:rsidRDefault="0051480D" w:rsidP="0051480D">
      <w:pPr>
        <w:pStyle w:val="Heading3"/>
        <w:rPr>
          <w:rFonts w:eastAsia="Aptos"/>
        </w:rPr>
      </w:pPr>
      <w:r>
        <w:rPr>
          <w:rFonts w:eastAsia="Aptos"/>
        </w:rPr>
        <w:t>Laundry list</w:t>
      </w:r>
    </w:p>
    <w:p w14:paraId="3C54E5B2" w14:textId="77777777" w:rsidR="0051480D" w:rsidRDefault="0051480D" w:rsidP="0051480D"/>
    <w:p w14:paraId="39A9091C" w14:textId="31EC2CD1" w:rsidR="0051480D" w:rsidRDefault="0051480D" w:rsidP="0051480D">
      <w:pPr>
        <w:pStyle w:val="Heading4"/>
      </w:pPr>
      <w:r>
        <w:t xml:space="preserve">Impact slop is impact slop—reject laundry list until they read a card that outlines a scenario and says the word extinction </w:t>
      </w:r>
    </w:p>
    <w:p w14:paraId="6E53AF74" w14:textId="77777777" w:rsidR="00E61531" w:rsidRPr="00E61531" w:rsidRDefault="00E61531" w:rsidP="00E61531"/>
    <w:p w14:paraId="63481675" w14:textId="0F1E7DDB" w:rsidR="009971FD" w:rsidRDefault="001457CD" w:rsidP="009971FD">
      <w:pPr>
        <w:pStyle w:val="Heading2"/>
      </w:pPr>
      <w:r>
        <w:t>Technology</w:t>
      </w:r>
    </w:p>
    <w:p w14:paraId="5F926117" w14:textId="77777777" w:rsidR="009971FD" w:rsidRDefault="009971FD" w:rsidP="009971FD"/>
    <w:p w14:paraId="432FEBDA" w14:textId="77777777" w:rsidR="0051480D" w:rsidRPr="001F51B7" w:rsidRDefault="0051480D" w:rsidP="0051480D">
      <w:pPr>
        <w:pStyle w:val="Heading3"/>
        <w:rPr>
          <w:rFonts w:cs="Arial"/>
        </w:rPr>
      </w:pPr>
      <w:r w:rsidRPr="001F51B7">
        <w:rPr>
          <w:rFonts w:cs="Arial"/>
        </w:rPr>
        <w:t>AI D: Good AI—1NC</w:t>
      </w:r>
    </w:p>
    <w:p w14:paraId="2077E3BD" w14:textId="77777777" w:rsidR="0051480D" w:rsidRPr="001F51B7" w:rsidRDefault="0051480D" w:rsidP="0051480D"/>
    <w:p w14:paraId="32687F76" w14:textId="77777777" w:rsidR="0051480D" w:rsidRPr="001F51B7" w:rsidRDefault="0051480D" w:rsidP="0051480D">
      <w:pPr>
        <w:pStyle w:val="Heading4"/>
        <w:rPr>
          <w:rFonts w:cs="Arial"/>
        </w:rPr>
      </w:pPr>
      <w:r w:rsidRPr="001F51B7">
        <w:rPr>
          <w:rFonts w:cs="Arial"/>
        </w:rPr>
        <w:t xml:space="preserve">Friendly AI is </w:t>
      </w:r>
      <w:r w:rsidRPr="001F51B7">
        <w:rPr>
          <w:rFonts w:cs="Arial"/>
          <w:u w:val="single"/>
        </w:rPr>
        <w:t>unnecessary</w:t>
      </w:r>
      <w:r w:rsidRPr="001F51B7">
        <w:rPr>
          <w:rFonts w:cs="Arial"/>
        </w:rPr>
        <w:t xml:space="preserve"> and </w:t>
      </w:r>
      <w:r w:rsidRPr="001F51B7">
        <w:rPr>
          <w:rFonts w:cs="Arial"/>
          <w:u w:val="single"/>
        </w:rPr>
        <w:t>ruined</w:t>
      </w:r>
      <w:r w:rsidRPr="001F51B7">
        <w:rPr>
          <w:rFonts w:cs="Arial"/>
        </w:rPr>
        <w:t xml:space="preserve"> by </w:t>
      </w:r>
      <w:r w:rsidRPr="001F51B7">
        <w:rPr>
          <w:rFonts w:cs="Arial"/>
          <w:u w:val="single"/>
        </w:rPr>
        <w:t>political</w:t>
      </w:r>
      <w:r w:rsidRPr="001F51B7">
        <w:rPr>
          <w:rFonts w:cs="Arial"/>
        </w:rPr>
        <w:t xml:space="preserve"> obstacles.</w:t>
      </w:r>
    </w:p>
    <w:p w14:paraId="6DEE9560" w14:textId="77777777" w:rsidR="0051480D" w:rsidRPr="001F51B7" w:rsidRDefault="0051480D" w:rsidP="0051480D">
      <w:r w:rsidRPr="001F51B7">
        <w:rPr>
          <w:rStyle w:val="Style13ptBold"/>
        </w:rPr>
        <w:t>Wang 21</w:t>
      </w:r>
      <w:r w:rsidRPr="001F51B7">
        <w:t xml:space="preserve">, Futurist blogger with over one million monthly readers, M.B.A from the University of Calgary, B.S. from the University of Regina. (Brian, June 8, 2021, “Artificial General Intelligence Limitations,” Next Big Future,  </w:t>
      </w:r>
      <w:hyperlink r:id="rId14" w:history="1">
        <w:r w:rsidRPr="001F51B7">
          <w:rPr>
            <w:rStyle w:val="Hyperlink"/>
          </w:rPr>
          <w:t>https://www.nextbigfuture.com/2021/06/artificial-general-intelligence-limitations.html</w:t>
        </w:r>
      </w:hyperlink>
      <w:r w:rsidRPr="001F51B7">
        <w:t>)</w:t>
      </w:r>
    </w:p>
    <w:p w14:paraId="74E576F6" w14:textId="77777777" w:rsidR="0051480D" w:rsidRPr="001F51B7" w:rsidRDefault="0051480D" w:rsidP="0051480D"/>
    <w:p w14:paraId="2211BB92" w14:textId="77777777" w:rsidR="0051480D" w:rsidRPr="001F51B7" w:rsidRDefault="0051480D" w:rsidP="0051480D">
      <w:r w:rsidRPr="001F51B7">
        <w:t>What is Hard and What is Surprisingly Easy</w:t>
      </w:r>
    </w:p>
    <w:p w14:paraId="1D55A1CA" w14:textId="77777777" w:rsidR="0051480D" w:rsidRPr="001F51B7" w:rsidRDefault="0051480D" w:rsidP="0051480D">
      <w:r w:rsidRPr="001F51B7">
        <w:rPr>
          <w:rStyle w:val="11111AAAAStyleUnderline"/>
          <w:highlight w:val="yellow"/>
        </w:rPr>
        <w:t>Many</w:t>
      </w:r>
      <w:r w:rsidRPr="001F51B7">
        <w:rPr>
          <w:rStyle w:val="11111AAAAStyleUnderline"/>
        </w:rPr>
        <w:t xml:space="preserve"> people </w:t>
      </w:r>
      <w:r w:rsidRPr="001F51B7">
        <w:rPr>
          <w:rStyle w:val="11111AAAAStyleUnderline"/>
          <w:highlight w:val="yellow"/>
        </w:rPr>
        <w:t>talk about</w:t>
      </w:r>
      <w:r w:rsidRPr="001F51B7">
        <w:rPr>
          <w:rStyle w:val="11111AAAAStyleUnderline"/>
        </w:rPr>
        <w:t xml:space="preserve"> needing </w:t>
      </w:r>
      <w:r w:rsidRPr="001F51B7">
        <w:rPr>
          <w:rStyle w:val="Emphasis"/>
          <w:highlight w:val="yellow"/>
        </w:rPr>
        <w:t>AGI</w:t>
      </w:r>
      <w:r w:rsidRPr="001F51B7">
        <w:t xml:space="preserve"> or </w:t>
      </w:r>
      <w:proofErr w:type="gramStart"/>
      <w:r w:rsidRPr="001F51B7">
        <w:t>a technological</w:t>
      </w:r>
      <w:proofErr w:type="gramEnd"/>
      <w:r w:rsidRPr="001F51B7">
        <w:t xml:space="preserve"> singularity </w:t>
      </w:r>
      <w:r w:rsidRPr="001F51B7">
        <w:rPr>
          <w:rStyle w:val="11111AAAAStyleUnderline"/>
          <w:highlight w:val="yellow"/>
        </w:rPr>
        <w:t>to solve</w:t>
      </w:r>
      <w:r w:rsidRPr="001F51B7">
        <w:rPr>
          <w:rStyle w:val="11111AAAAStyleUnderline"/>
        </w:rPr>
        <w:t xml:space="preserve"> the </w:t>
      </w:r>
      <w:r w:rsidRPr="001F51B7">
        <w:rPr>
          <w:rStyle w:val="Emphasis"/>
        </w:rPr>
        <w:t xml:space="preserve">major </w:t>
      </w:r>
      <w:r w:rsidRPr="001F51B7">
        <w:rPr>
          <w:rStyle w:val="Emphasis"/>
          <w:highlight w:val="yellow"/>
        </w:rPr>
        <w:t>problems</w:t>
      </w:r>
      <w:r w:rsidRPr="001F51B7">
        <w:t xml:space="preserve"> that we have today. </w:t>
      </w:r>
      <w:r w:rsidRPr="001F51B7">
        <w:rPr>
          <w:rStyle w:val="11111AAAAStyleUnderline"/>
          <w:highlight w:val="yellow"/>
        </w:rPr>
        <w:t>The</w:t>
      </w:r>
      <w:r w:rsidRPr="001F51B7">
        <w:rPr>
          <w:rStyle w:val="11111AAAAStyleUnderline"/>
        </w:rPr>
        <w:t xml:space="preserve"> major </w:t>
      </w:r>
      <w:r w:rsidRPr="001F51B7">
        <w:rPr>
          <w:rStyle w:val="11111AAAAStyleUnderline"/>
          <w:highlight w:val="yellow"/>
        </w:rPr>
        <w:t>problems</w:t>
      </w:r>
      <w:r w:rsidRPr="001F51B7">
        <w:t xml:space="preserve"> that people identify </w:t>
      </w:r>
      <w:r w:rsidRPr="001F51B7">
        <w:rPr>
          <w:rStyle w:val="11111AAAAStyleUnderline"/>
          <w:highlight w:val="yellow"/>
        </w:rPr>
        <w:t>are</w:t>
      </w:r>
      <w:r w:rsidRPr="001F51B7">
        <w:rPr>
          <w:rStyle w:val="11111AAAAStyleUnderline"/>
        </w:rPr>
        <w:t xml:space="preserve"> generally </w:t>
      </w:r>
      <w:r w:rsidRPr="001F51B7">
        <w:rPr>
          <w:rStyle w:val="Emphasis"/>
          <w:highlight w:val="yellow"/>
        </w:rPr>
        <w:t>all solvable</w:t>
      </w:r>
      <w:r w:rsidRPr="001F51B7">
        <w:rPr>
          <w:rStyle w:val="11111AAAAStyleUnderline"/>
          <w:highlight w:val="yellow"/>
        </w:rPr>
        <w:t xml:space="preserve"> with</w:t>
      </w:r>
      <w:r w:rsidRPr="001F51B7">
        <w:rPr>
          <w:rStyle w:val="11111AAAAStyleUnderline"/>
        </w:rPr>
        <w:t xml:space="preserve"> the proper application of </w:t>
      </w:r>
      <w:r w:rsidRPr="001F51B7">
        <w:rPr>
          <w:rStyle w:val="Emphasis"/>
          <w:highlight w:val="yellow"/>
        </w:rPr>
        <w:t>current tech</w:t>
      </w:r>
      <w:r w:rsidRPr="001F51B7">
        <w:t>nology.</w:t>
      </w:r>
    </w:p>
    <w:p w14:paraId="792C7C60" w14:textId="77777777" w:rsidR="0051480D" w:rsidRPr="001F51B7" w:rsidRDefault="0051480D" w:rsidP="0051480D">
      <w:r w:rsidRPr="001F51B7">
        <w:rPr>
          <w:rStyle w:val="Emphasis"/>
        </w:rPr>
        <w:t>Feeding</w:t>
      </w:r>
      <w:r w:rsidRPr="001F51B7">
        <w:rPr>
          <w:rStyle w:val="11111AAAAStyleUnderline"/>
        </w:rPr>
        <w:t xml:space="preserve"> everyone, even with a much larger population</w:t>
      </w:r>
      <w:r w:rsidRPr="001F51B7">
        <w:t xml:space="preserve">. China is spending about $100 billion to build </w:t>
      </w:r>
      <w:r w:rsidRPr="001F51B7">
        <w:rPr>
          <w:rStyle w:val="11111AAAAStyleUnderline"/>
        </w:rPr>
        <w:t>greenhouses</w:t>
      </w:r>
      <w:r w:rsidRPr="001F51B7">
        <w:t xml:space="preserve"> that will </w:t>
      </w:r>
      <w:r w:rsidRPr="001F51B7">
        <w:rPr>
          <w:rStyle w:val="11111AAAAStyleUnderline"/>
        </w:rPr>
        <w:t>grow food ten to twenty times more efficiently than outdoor farming</w:t>
      </w:r>
      <w:r w:rsidRPr="001F51B7">
        <w:t xml:space="preserve">. This would also use vastly less </w:t>
      </w:r>
      <w:proofErr w:type="gramStart"/>
      <w:r w:rsidRPr="001F51B7">
        <w:t>water</w:t>
      </w:r>
      <w:proofErr w:type="gramEnd"/>
      <w:r w:rsidRPr="001F51B7">
        <w:t xml:space="preserve"> and this has been proven at national scale with simpler plastic sheeting greenhouses in China and with farming in the Netherlands. $500 billion using technology originally created hundreds of years ago can enable us to feed 20 times as many people. </w:t>
      </w:r>
      <w:proofErr w:type="gramStart"/>
      <w:r w:rsidRPr="001F51B7">
        <w:t>The greenhouse</w:t>
      </w:r>
      <w:proofErr w:type="gramEnd"/>
      <w:r w:rsidRPr="001F51B7">
        <w:t xml:space="preserve"> farms would also be immune to any forecasted climate changes over the next 500 years.</w:t>
      </w:r>
    </w:p>
    <w:p w14:paraId="3AAC5F58" w14:textId="77777777" w:rsidR="0051480D" w:rsidRPr="001F51B7" w:rsidRDefault="0051480D" w:rsidP="0051480D">
      <w:r w:rsidRPr="001F51B7">
        <w:t xml:space="preserve">Air pollution. Air pollution is slowly getting better. All cars and trucks will be </w:t>
      </w:r>
      <w:proofErr w:type="gramStart"/>
      <w:r w:rsidRPr="001F51B7">
        <w:t>electrified</w:t>
      </w:r>
      <w:proofErr w:type="gramEnd"/>
      <w:r w:rsidRPr="001F51B7">
        <w:t xml:space="preserve"> and fossil fuel energy is being eliminated. This process just takes about 50 years to fully scale.</w:t>
      </w:r>
    </w:p>
    <w:p w14:paraId="01D27F2D" w14:textId="77777777" w:rsidR="0051480D" w:rsidRPr="001F51B7" w:rsidRDefault="0051480D" w:rsidP="0051480D">
      <w:r w:rsidRPr="001F51B7">
        <w:rPr>
          <w:rStyle w:val="Emphasis"/>
        </w:rPr>
        <w:t>De-carbonize</w:t>
      </w:r>
      <w:r w:rsidRPr="001F51B7">
        <w:rPr>
          <w:rStyle w:val="11111AAAAStyleUnderline"/>
        </w:rPr>
        <w:t xml:space="preserve"> the atmosphere</w:t>
      </w:r>
      <w:r w:rsidRPr="001F51B7">
        <w:t xml:space="preserve">. This is again a </w:t>
      </w:r>
      <w:r w:rsidRPr="001F51B7">
        <w:rPr>
          <w:rStyle w:val="Emphasis"/>
        </w:rPr>
        <w:t>solvable problem</w:t>
      </w:r>
      <w:r w:rsidRPr="001F51B7">
        <w:rPr>
          <w:rStyle w:val="11111AAAAStyleUnderline"/>
        </w:rPr>
        <w:t xml:space="preserve"> without super technology. Fast growth </w:t>
      </w:r>
      <w:r w:rsidRPr="001F51B7">
        <w:rPr>
          <w:rStyle w:val="Emphasis"/>
        </w:rPr>
        <w:t>tree species</w:t>
      </w:r>
      <w:r w:rsidRPr="001F51B7">
        <w:rPr>
          <w:rStyle w:val="11111AAAAStyleUnderline"/>
        </w:rPr>
        <w:t xml:space="preserve"> can grow in ten years or less and each tree can hold ten tons of carbon in its wood</w:t>
      </w:r>
      <w:r w:rsidRPr="001F51B7">
        <w:t xml:space="preserve">. If we massively reduce the land used for farming crops with </w:t>
      </w:r>
      <w:proofErr w:type="spellStart"/>
      <w:r w:rsidRPr="001F51B7">
        <w:t>greehouses</w:t>
      </w:r>
      <w:proofErr w:type="spellEnd"/>
      <w:r w:rsidRPr="001F51B7">
        <w:t xml:space="preserve">, we can use more land for growing trees. The trees can be </w:t>
      </w:r>
      <w:proofErr w:type="gramStart"/>
      <w:r w:rsidRPr="001F51B7">
        <w:t>harvested</w:t>
      </w:r>
      <w:proofErr w:type="gramEnd"/>
      <w:r w:rsidRPr="001F51B7">
        <w:t xml:space="preserve"> and the wood holds the carbon until the wood decays. If the heavy machinery for cutting and processing the wood is made </w:t>
      </w:r>
      <w:proofErr w:type="gramStart"/>
      <w:r w:rsidRPr="001F51B7">
        <w:t>electric</w:t>
      </w:r>
      <w:proofErr w:type="gramEnd"/>
      <w:r w:rsidRPr="001F51B7">
        <w:t xml:space="preserve"> we can make a relatively low cost, low pollution system for removing carbon from the atmosphere at scale.</w:t>
      </w:r>
    </w:p>
    <w:p w14:paraId="03658A6A" w14:textId="77777777" w:rsidR="0051480D" w:rsidRPr="001F51B7" w:rsidRDefault="0051480D" w:rsidP="0051480D">
      <w:r w:rsidRPr="001F51B7">
        <w:rPr>
          <w:rStyle w:val="11111AAAAStyleUnderline"/>
          <w:highlight w:val="yellow"/>
        </w:rPr>
        <w:t xml:space="preserve">Iteratively </w:t>
      </w:r>
      <w:r w:rsidRPr="001F51B7">
        <w:rPr>
          <w:rStyle w:val="Emphasis"/>
          <w:highlight w:val="yellow"/>
        </w:rPr>
        <w:t>improving</w:t>
      </w:r>
      <w:r w:rsidRPr="001F51B7">
        <w:rPr>
          <w:rStyle w:val="11111AAAAStyleUnderline"/>
        </w:rPr>
        <w:t xml:space="preserve"> the intelligence of </w:t>
      </w:r>
      <w:r w:rsidRPr="001F51B7">
        <w:rPr>
          <w:rStyle w:val="Emphasis"/>
          <w:highlight w:val="yellow"/>
        </w:rPr>
        <w:t>civ</w:t>
      </w:r>
      <w:r w:rsidRPr="001F51B7">
        <w:t xml:space="preserve">ilization and continually accelerating the rate of improvement is more difficult. It would be possible for everyone to learn the methods and management of Tesla and SpaceX. Factories could be redesigned and rebuilt on a </w:t>
      </w:r>
      <w:proofErr w:type="gramStart"/>
      <w:r w:rsidRPr="001F51B7">
        <w:t>two to four year</w:t>
      </w:r>
      <w:proofErr w:type="gramEnd"/>
      <w:r w:rsidRPr="001F51B7">
        <w:t xml:space="preserve"> </w:t>
      </w:r>
      <w:proofErr w:type="gramStart"/>
      <w:r w:rsidRPr="001F51B7">
        <w:t>cycles</w:t>
      </w:r>
      <w:proofErr w:type="gramEnd"/>
      <w:r w:rsidRPr="001F51B7">
        <w:t xml:space="preserve"> and could even reach </w:t>
      </w:r>
      <w:proofErr w:type="gramStart"/>
      <w:r w:rsidRPr="001F51B7">
        <w:t>one year</w:t>
      </w:r>
      <w:proofErr w:type="gramEnd"/>
      <w:r w:rsidRPr="001F51B7">
        <w:t xml:space="preserve"> cycles of re-invention. This </w:t>
      </w:r>
      <w:r w:rsidRPr="001F51B7">
        <w:rPr>
          <w:rStyle w:val="11111AAAAStyleUnderline"/>
          <w:highlight w:val="yellow"/>
        </w:rPr>
        <w:t xml:space="preserve">would </w:t>
      </w:r>
      <w:r w:rsidRPr="001F51B7">
        <w:rPr>
          <w:rStyle w:val="Emphasis"/>
          <w:highlight w:val="yellow"/>
        </w:rPr>
        <w:t>not</w:t>
      </w:r>
      <w:r w:rsidRPr="001F51B7">
        <w:rPr>
          <w:rStyle w:val="Emphasis"/>
        </w:rPr>
        <w:t xml:space="preserve"> even </w:t>
      </w:r>
      <w:r w:rsidRPr="001F51B7">
        <w:rPr>
          <w:rStyle w:val="Emphasis"/>
          <w:highlight w:val="yellow"/>
        </w:rPr>
        <w:t>require</w:t>
      </w:r>
      <w:r w:rsidRPr="001F51B7">
        <w:rPr>
          <w:rStyle w:val="11111AAAAStyleUnderline"/>
        </w:rPr>
        <w:t xml:space="preserve"> superhuman </w:t>
      </w:r>
      <w:r w:rsidRPr="001F51B7">
        <w:rPr>
          <w:rStyle w:val="Emphasis"/>
          <w:highlight w:val="yellow"/>
        </w:rPr>
        <w:t>intell</w:t>
      </w:r>
      <w:r w:rsidRPr="001F51B7">
        <w:rPr>
          <w:rStyle w:val="11111AAAAStyleUnderline"/>
        </w:rPr>
        <w:t xml:space="preserve">igence. </w:t>
      </w:r>
      <w:r w:rsidRPr="001F51B7">
        <w:rPr>
          <w:rStyle w:val="11111AAAAStyleUnderline"/>
          <w:highlight w:val="yellow"/>
        </w:rPr>
        <w:t>It is taking</w:t>
      </w:r>
      <w:r w:rsidRPr="001F51B7">
        <w:rPr>
          <w:rStyle w:val="11111AAAAStyleUnderline"/>
        </w:rPr>
        <w:t xml:space="preserve"> the best of </w:t>
      </w:r>
      <w:r w:rsidRPr="001F51B7">
        <w:rPr>
          <w:rStyle w:val="11111AAAAStyleUnderline"/>
          <w:highlight w:val="yellow"/>
        </w:rPr>
        <w:t xml:space="preserve">what is </w:t>
      </w:r>
      <w:r w:rsidRPr="001F51B7">
        <w:rPr>
          <w:rStyle w:val="Emphasis"/>
          <w:highlight w:val="yellow"/>
        </w:rPr>
        <w:t>currently</w:t>
      </w:r>
      <w:r w:rsidRPr="001F51B7">
        <w:rPr>
          <w:rStyle w:val="11111AAAAStyleUnderline"/>
          <w:highlight w:val="yellow"/>
        </w:rPr>
        <w:t xml:space="preserve"> done</w:t>
      </w:r>
      <w:r w:rsidRPr="001F51B7">
        <w:t xml:space="preserve"> in two organizations </w:t>
      </w:r>
      <w:r w:rsidRPr="001F51B7">
        <w:rPr>
          <w:rStyle w:val="11111AAAAStyleUnderline"/>
          <w:highlight w:val="yellow"/>
        </w:rPr>
        <w:t>and spreading</w:t>
      </w:r>
      <w:r w:rsidRPr="001F51B7">
        <w:rPr>
          <w:rStyle w:val="11111AAAAStyleUnderline"/>
        </w:rPr>
        <w:t xml:space="preserve"> </w:t>
      </w:r>
      <w:r w:rsidRPr="001F51B7">
        <w:rPr>
          <w:rStyle w:val="Emphasis"/>
        </w:rPr>
        <w:t xml:space="preserve">best </w:t>
      </w:r>
      <w:r w:rsidRPr="001F51B7">
        <w:rPr>
          <w:rStyle w:val="Emphasis"/>
          <w:highlight w:val="yellow"/>
        </w:rPr>
        <w:t>practices</w:t>
      </w:r>
      <w:r w:rsidRPr="001F51B7">
        <w:rPr>
          <w:rStyle w:val="11111AAAAStyleUnderline"/>
        </w:rPr>
        <w:t xml:space="preserve"> throughout society</w:t>
      </w:r>
      <w:r w:rsidRPr="001F51B7">
        <w:t>.</w:t>
      </w:r>
    </w:p>
    <w:p w14:paraId="697BA64D" w14:textId="77777777" w:rsidR="0051480D" w:rsidRPr="001F51B7" w:rsidRDefault="0051480D" w:rsidP="0051480D">
      <w:r w:rsidRPr="001F51B7">
        <w:rPr>
          <w:rStyle w:val="11111AAAAStyleUnderline"/>
        </w:rPr>
        <w:t xml:space="preserve">Conquering </w:t>
      </w:r>
      <w:r w:rsidRPr="001F51B7">
        <w:rPr>
          <w:rStyle w:val="Emphasis"/>
        </w:rPr>
        <w:t>Space</w:t>
      </w:r>
      <w:r w:rsidRPr="001F51B7">
        <w:rPr>
          <w:rStyle w:val="11111AAAAStyleUnderline"/>
        </w:rPr>
        <w:t xml:space="preserve">. We are now overcoming </w:t>
      </w:r>
      <w:r w:rsidRPr="001F51B7">
        <w:rPr>
          <w:rStyle w:val="Emphasis"/>
        </w:rPr>
        <w:t>unnecessary delays</w:t>
      </w:r>
      <w:r w:rsidRPr="001F51B7">
        <w:rPr>
          <w:rStyle w:val="11111AAAAStyleUnderline"/>
        </w:rPr>
        <w:t xml:space="preserve"> and </w:t>
      </w:r>
      <w:r w:rsidRPr="001F51B7">
        <w:rPr>
          <w:rStyle w:val="Emphasis"/>
        </w:rPr>
        <w:t>barriers</w:t>
      </w:r>
      <w:r w:rsidRPr="001F51B7">
        <w:rPr>
          <w:rStyle w:val="11111AAAAStyleUnderline"/>
        </w:rPr>
        <w:t xml:space="preserve"> to progress</w:t>
      </w:r>
      <w:r w:rsidRPr="001F51B7">
        <w:t xml:space="preserve">. The fully reusable rocket should have been developed in the 1980s with a correct version of the Space Shuttle. This would have required working out vertical landing of boosters and not just landing the Shuttle upper stage. </w:t>
      </w:r>
      <w:r w:rsidRPr="001F51B7">
        <w:rPr>
          <w:rStyle w:val="11111AAAAStyleUnderline"/>
        </w:rPr>
        <w:t xml:space="preserve">Greater intelligence is </w:t>
      </w:r>
      <w:r w:rsidRPr="001F51B7">
        <w:rPr>
          <w:rStyle w:val="Emphasis"/>
        </w:rPr>
        <w:t>not needed</w:t>
      </w:r>
      <w:r w:rsidRPr="001F51B7">
        <w:rPr>
          <w:rStyle w:val="11111AAAAStyleUnderline"/>
        </w:rPr>
        <w:t xml:space="preserve">. </w:t>
      </w:r>
      <w:r w:rsidRPr="001F51B7">
        <w:rPr>
          <w:rStyle w:val="11111AAAAStyleUnderline"/>
          <w:highlight w:val="yellow"/>
        </w:rPr>
        <w:t xml:space="preserve">We just needed less </w:t>
      </w:r>
      <w:r w:rsidRPr="001F51B7">
        <w:rPr>
          <w:rStyle w:val="Emphasis"/>
          <w:highlight w:val="yellow"/>
        </w:rPr>
        <w:t>corruption</w:t>
      </w:r>
      <w:r w:rsidRPr="001F51B7">
        <w:rPr>
          <w:rStyle w:val="11111AAAAStyleUnderline"/>
        </w:rPr>
        <w:t xml:space="preserve"> and less stupidity</w:t>
      </w:r>
      <w:r w:rsidRPr="001F51B7">
        <w:t>. We now need time and continued execution on the correct designs and methods.</w:t>
      </w:r>
    </w:p>
    <w:p w14:paraId="47A7C5BC" w14:textId="77777777" w:rsidR="0051480D" w:rsidRPr="001F51B7" w:rsidRDefault="0051480D" w:rsidP="0051480D">
      <w:r w:rsidRPr="001F51B7">
        <w:rPr>
          <w:rStyle w:val="11111AAAAStyleUnderline"/>
        </w:rPr>
        <w:t xml:space="preserve">Conquering </w:t>
      </w:r>
      <w:r w:rsidRPr="001F51B7">
        <w:rPr>
          <w:rStyle w:val="Emphasis"/>
        </w:rPr>
        <w:t>aging</w:t>
      </w:r>
      <w:r w:rsidRPr="001F51B7">
        <w:rPr>
          <w:rStyle w:val="11111AAAAStyleUnderline"/>
        </w:rPr>
        <w:t xml:space="preserve"> seems to be </w:t>
      </w:r>
      <w:r w:rsidRPr="001F51B7">
        <w:rPr>
          <w:rStyle w:val="Emphasis"/>
        </w:rPr>
        <w:t>on track</w:t>
      </w:r>
      <w:r w:rsidRPr="001F51B7">
        <w:rPr>
          <w:rStyle w:val="11111AAAAStyleUnderline"/>
        </w:rPr>
        <w:t xml:space="preserve"> with aging </w:t>
      </w:r>
      <w:r w:rsidRPr="001F51B7">
        <w:rPr>
          <w:rStyle w:val="Emphasis"/>
        </w:rPr>
        <w:t>reversal</w:t>
      </w:r>
      <w:r w:rsidRPr="001F51B7">
        <w:rPr>
          <w:rStyle w:val="11111AAAAStyleUnderline"/>
        </w:rPr>
        <w:t xml:space="preserve"> and aging damage repair</w:t>
      </w:r>
      <w:r w:rsidRPr="001F51B7">
        <w:t>. The aging reversal industry seems to be on a trajectory and approach which will deliver success.</w:t>
      </w:r>
    </w:p>
    <w:p w14:paraId="0A598BD3" w14:textId="77777777" w:rsidR="0051480D" w:rsidRPr="001F51B7" w:rsidRDefault="0051480D" w:rsidP="0051480D">
      <w:r w:rsidRPr="001F51B7">
        <w:t>Many Narrow Superintelligences Could Be Superior to Artificial General Intelligence</w:t>
      </w:r>
    </w:p>
    <w:p w14:paraId="2855DEEB" w14:textId="77777777" w:rsidR="0051480D" w:rsidRPr="001F51B7" w:rsidRDefault="0051480D" w:rsidP="0051480D">
      <w:r w:rsidRPr="001F51B7">
        <w:t xml:space="preserve">There is a large problem space for any potential AGI. </w:t>
      </w:r>
      <w:r w:rsidRPr="001F51B7">
        <w:rPr>
          <w:rStyle w:val="11111AAAAStyleUnderline"/>
        </w:rPr>
        <w:t xml:space="preserve">Currently, it appears that </w:t>
      </w:r>
      <w:r w:rsidRPr="001F51B7">
        <w:rPr>
          <w:rStyle w:val="Emphasis"/>
          <w:highlight w:val="yellow"/>
        </w:rPr>
        <w:t>narrow AI</w:t>
      </w:r>
      <w:r w:rsidRPr="001F51B7">
        <w:rPr>
          <w:rStyle w:val="11111AAAAStyleUnderline"/>
          <w:highlight w:val="yellow"/>
        </w:rPr>
        <w:t xml:space="preserve"> will</w:t>
      </w:r>
      <w:r w:rsidRPr="001F51B7">
        <w:rPr>
          <w:rStyle w:val="11111AAAAStyleUnderline"/>
        </w:rPr>
        <w:t xml:space="preserve"> continue to </w:t>
      </w:r>
      <w:r w:rsidRPr="001F51B7">
        <w:rPr>
          <w:rStyle w:val="11111AAAAStyleUnderline"/>
          <w:highlight w:val="yellow"/>
        </w:rPr>
        <w:t xml:space="preserve">have </w:t>
      </w:r>
      <w:r w:rsidRPr="001F51B7">
        <w:rPr>
          <w:rStyle w:val="Emphasis"/>
          <w:highlight w:val="yellow"/>
        </w:rPr>
        <w:t>advantages</w:t>
      </w:r>
      <w:r w:rsidRPr="001F51B7">
        <w:rPr>
          <w:rStyle w:val="11111AAAAStyleUnderline"/>
          <w:highlight w:val="yellow"/>
        </w:rPr>
        <w:t xml:space="preserve"> over general</w:t>
      </w:r>
      <w:r w:rsidRPr="001F51B7">
        <w:rPr>
          <w:rStyle w:val="11111AAAAStyleUnderline"/>
        </w:rPr>
        <w:t xml:space="preserve"> AI. A </w:t>
      </w:r>
      <w:r w:rsidRPr="001F51B7">
        <w:rPr>
          <w:rStyle w:val="11111AAAAStyleUnderline"/>
          <w:highlight w:val="yellow"/>
        </w:rPr>
        <w:t>narrow</w:t>
      </w:r>
      <w:r w:rsidRPr="001F51B7">
        <w:rPr>
          <w:rStyle w:val="11111AAAAStyleUnderline"/>
        </w:rPr>
        <w:t xml:space="preserve"> AI can </w:t>
      </w:r>
      <w:r w:rsidRPr="001F51B7">
        <w:rPr>
          <w:rStyle w:val="11111AAAAStyleUnderline"/>
          <w:highlight w:val="yellow"/>
        </w:rPr>
        <w:t>have</w:t>
      </w:r>
      <w:r w:rsidRPr="001F51B7">
        <w:rPr>
          <w:rStyle w:val="11111AAAAStyleUnderline"/>
        </w:rPr>
        <w:t xml:space="preserve"> more </w:t>
      </w:r>
      <w:r w:rsidRPr="001F51B7">
        <w:rPr>
          <w:rStyle w:val="Emphasis"/>
          <w:highlight w:val="yellow"/>
        </w:rPr>
        <w:t>dedicated</w:t>
      </w:r>
      <w:r w:rsidRPr="001F51B7">
        <w:rPr>
          <w:rStyle w:val="11111AAAAStyleUnderline"/>
        </w:rPr>
        <w:t xml:space="preserve"> and </w:t>
      </w:r>
      <w:r w:rsidRPr="001F51B7">
        <w:rPr>
          <w:rStyle w:val="Emphasis"/>
        </w:rPr>
        <w:t xml:space="preserve">concentrated </w:t>
      </w:r>
      <w:r w:rsidRPr="001F51B7">
        <w:rPr>
          <w:rStyle w:val="Emphasis"/>
          <w:highlight w:val="yellow"/>
        </w:rPr>
        <w:t>data</w:t>
      </w:r>
      <w:r w:rsidRPr="001F51B7">
        <w:rPr>
          <w:rStyle w:val="11111AAAAStyleUnderline"/>
          <w:highlight w:val="yellow"/>
        </w:rPr>
        <w:t xml:space="preserve"> and</w:t>
      </w:r>
      <w:r w:rsidRPr="001F51B7">
        <w:rPr>
          <w:rStyle w:val="11111AAAAStyleUnderline"/>
        </w:rPr>
        <w:t xml:space="preserve"> </w:t>
      </w:r>
      <w:r w:rsidRPr="001F51B7">
        <w:rPr>
          <w:rStyle w:val="Emphasis"/>
        </w:rPr>
        <w:t xml:space="preserve">computational </w:t>
      </w:r>
      <w:r w:rsidRPr="001F51B7">
        <w:rPr>
          <w:rStyle w:val="Emphasis"/>
          <w:highlight w:val="yellow"/>
        </w:rPr>
        <w:t>resources</w:t>
      </w:r>
      <w:r w:rsidRPr="001F51B7">
        <w:rPr>
          <w:rStyle w:val="11111AAAAStyleUnderline"/>
          <w:highlight w:val="yellow"/>
        </w:rPr>
        <w:t xml:space="preserve"> to advance</w:t>
      </w:r>
      <w:r w:rsidRPr="001F51B7">
        <w:rPr>
          <w:rStyle w:val="11111AAAAStyleUnderline"/>
        </w:rPr>
        <w:t xml:space="preserve"> problem </w:t>
      </w:r>
      <w:r w:rsidRPr="001F51B7">
        <w:rPr>
          <w:rStyle w:val="11111AAAAStyleUnderline"/>
          <w:highlight w:val="yellow"/>
        </w:rPr>
        <w:t>solutions</w:t>
      </w:r>
      <w:r w:rsidRPr="001F51B7">
        <w:t xml:space="preserve">. Google has created </w:t>
      </w:r>
      <w:proofErr w:type="gramStart"/>
      <w:r w:rsidRPr="001F51B7">
        <w:t>a data</w:t>
      </w:r>
      <w:proofErr w:type="gramEnd"/>
      <w:r w:rsidRPr="001F51B7">
        <w:t xml:space="preserve"> and resource moat around their search and advertising solutions. </w:t>
      </w:r>
      <w:r w:rsidRPr="001F51B7">
        <w:rPr>
          <w:rStyle w:val="11111AAAAStyleUnderline"/>
        </w:rPr>
        <w:t xml:space="preserve">It is </w:t>
      </w:r>
      <w:r w:rsidRPr="001F51B7">
        <w:rPr>
          <w:rStyle w:val="Emphasis"/>
        </w:rPr>
        <w:t>not clear</w:t>
      </w:r>
      <w:r w:rsidRPr="001F51B7">
        <w:rPr>
          <w:rStyle w:val="11111AAAAStyleUnderline"/>
        </w:rPr>
        <w:t xml:space="preserve"> that AGI would always </w:t>
      </w:r>
      <w:r w:rsidRPr="001F51B7">
        <w:rPr>
          <w:rStyle w:val="Emphasis"/>
        </w:rPr>
        <w:t>beat</w:t>
      </w:r>
      <w:r w:rsidRPr="001F51B7">
        <w:rPr>
          <w:rStyle w:val="11111AAAAStyleUnderline"/>
        </w:rPr>
        <w:t xml:space="preserve"> many narrower AI </w:t>
      </w:r>
      <w:r w:rsidRPr="001F51B7">
        <w:rPr>
          <w:rStyle w:val="11111AAAAStyleUnderline"/>
          <w:highlight w:val="yellow"/>
        </w:rPr>
        <w:t xml:space="preserve">across </w:t>
      </w:r>
      <w:r w:rsidRPr="001F51B7">
        <w:rPr>
          <w:rStyle w:val="Emphasis"/>
          <w:highlight w:val="yellow"/>
        </w:rPr>
        <w:t>all problem</w:t>
      </w:r>
      <w:r w:rsidRPr="001F51B7">
        <w:rPr>
          <w:rStyle w:val="11111AAAAStyleUnderline"/>
        </w:rPr>
        <w:t xml:space="preserve"> area</w:t>
      </w:r>
      <w:r w:rsidRPr="001F51B7">
        <w:rPr>
          <w:rStyle w:val="Emphasis"/>
          <w:highlight w:val="yellow"/>
        </w:rPr>
        <w:t>s</w:t>
      </w:r>
      <w:r w:rsidRPr="001F51B7">
        <w:t xml:space="preserve">. A slightly more generalized AI, </w:t>
      </w:r>
      <w:proofErr w:type="spellStart"/>
      <w:r w:rsidRPr="001F51B7">
        <w:t>muZero</w:t>
      </w:r>
      <w:proofErr w:type="spellEnd"/>
      <w:r w:rsidRPr="001F51B7">
        <w:t>, was superior in chess, Go and Atari versus prior special purpose game AIs.</w:t>
      </w:r>
    </w:p>
    <w:p w14:paraId="015598DE" w14:textId="77777777" w:rsidR="0051480D" w:rsidRPr="001F51B7" w:rsidRDefault="0051480D" w:rsidP="0051480D"/>
    <w:p w14:paraId="528A9ADA" w14:textId="77777777" w:rsidR="0051480D" w:rsidRPr="001F51B7" w:rsidRDefault="0051480D" w:rsidP="0051480D">
      <w:pPr>
        <w:pStyle w:val="Heading3"/>
        <w:rPr>
          <w:rFonts w:cs="Arial"/>
        </w:rPr>
      </w:pPr>
      <w:r w:rsidRPr="001F51B7">
        <w:rPr>
          <w:rFonts w:cs="Arial"/>
        </w:rPr>
        <w:t>AI D: S—1NC</w:t>
      </w:r>
    </w:p>
    <w:p w14:paraId="2A63857F" w14:textId="77777777" w:rsidR="0051480D" w:rsidRPr="001F51B7" w:rsidRDefault="0051480D" w:rsidP="0051480D"/>
    <w:p w14:paraId="47052CFB" w14:textId="77777777" w:rsidR="0051480D" w:rsidRPr="001F51B7" w:rsidRDefault="0051480D" w:rsidP="0051480D">
      <w:pPr>
        <w:pStyle w:val="Heading4"/>
        <w:rPr>
          <w:rFonts w:eastAsia="Times New Roman" w:cs="Arial"/>
        </w:rPr>
      </w:pPr>
      <w:r w:rsidRPr="001F51B7">
        <w:rPr>
          <w:rFonts w:eastAsia="Times New Roman" w:cs="Arial"/>
        </w:rPr>
        <w:t>Employers ignore AI bargaining. Penalties are inconsequential.</w:t>
      </w:r>
    </w:p>
    <w:p w14:paraId="2C9B7CD7" w14:textId="77777777" w:rsidR="0051480D" w:rsidRPr="001F51B7" w:rsidRDefault="0051480D" w:rsidP="0051480D">
      <w:pPr>
        <w:rPr>
          <w:rFonts w:eastAsia="Calibri"/>
        </w:rPr>
      </w:pPr>
      <w:r w:rsidRPr="001F51B7">
        <w:rPr>
          <w:rStyle w:val="Style13ptBold"/>
        </w:rPr>
        <w:t>Velazquez 25</w:t>
      </w:r>
      <w:r w:rsidRPr="001F51B7">
        <w:rPr>
          <w:rFonts w:eastAsia="Calibri"/>
        </w:rPr>
        <w:t xml:space="preserve">, Associate Professor of Law at Indiana Maurer School of Law. (Alvin, “The Union's Role in Artificial Intelligence Governance and Regulation,” Maurer School of Law @ Indiana University, </w:t>
      </w:r>
      <w:hyperlink r:id="rId15" w:history="1">
        <w:r w:rsidRPr="001F51B7">
          <w:rPr>
            <w:rStyle w:val="Hyperlink"/>
            <w:rFonts w:eastAsia="Calibri"/>
          </w:rPr>
          <w:t>https://papers.ssrn.com/sol3/cf_dev/AbsByAuth.cfm?per_id=6971537</w:t>
        </w:r>
      </w:hyperlink>
      <w:r w:rsidRPr="001F51B7">
        <w:rPr>
          <w:rFonts w:eastAsia="Calibri"/>
        </w:rPr>
        <w:t>)</w:t>
      </w:r>
    </w:p>
    <w:p w14:paraId="64110DE8" w14:textId="77777777" w:rsidR="0051480D" w:rsidRPr="001F51B7" w:rsidRDefault="0051480D" w:rsidP="0051480D">
      <w:pPr>
        <w:rPr>
          <w:rFonts w:eastAsia="Calibri"/>
        </w:rPr>
      </w:pPr>
    </w:p>
    <w:p w14:paraId="7D4F7A42" w14:textId="77777777" w:rsidR="0051480D" w:rsidRPr="001F51B7" w:rsidRDefault="0051480D" w:rsidP="0051480D">
      <w:pPr>
        <w:rPr>
          <w:rFonts w:eastAsia="Calibri"/>
        </w:rPr>
      </w:pPr>
      <w:r w:rsidRPr="001F51B7">
        <w:rPr>
          <w:rFonts w:eastAsia="Calibri"/>
        </w:rPr>
        <w:t xml:space="preserve">Additionally, </w:t>
      </w:r>
      <w:r w:rsidRPr="001F51B7">
        <w:rPr>
          <w:rFonts w:eastAsia="Calibri"/>
          <w:b/>
          <w:bCs/>
          <w:sz w:val="20"/>
          <w:szCs w:val="20"/>
          <w:u w:val="single"/>
        </w:rPr>
        <w:t xml:space="preserve">scholars have commented at length about the </w:t>
      </w:r>
      <w:r w:rsidRPr="001F51B7">
        <w:rPr>
          <w:rFonts w:eastAsia="Calibri"/>
          <w:b/>
          <w:bCs/>
          <w:iCs/>
          <w:sz w:val="20"/>
          <w:szCs w:val="20"/>
          <w:highlight w:val="yellow"/>
          <w:u w:val="single"/>
          <w:bdr w:val="single" w:sz="8" w:space="0" w:color="auto"/>
        </w:rPr>
        <w:t>insufficient remedies</w:t>
      </w:r>
      <w:r w:rsidRPr="001F51B7">
        <w:rPr>
          <w:rFonts w:eastAsia="Calibri"/>
          <w:b/>
          <w:bCs/>
          <w:sz w:val="20"/>
          <w:szCs w:val="20"/>
          <w:u w:val="single"/>
        </w:rPr>
        <w:t xml:space="preserve"> that the NLRB </w:t>
      </w:r>
      <w:proofErr w:type="gramStart"/>
      <w:r w:rsidRPr="001F51B7">
        <w:rPr>
          <w:rFonts w:eastAsia="Calibri"/>
          <w:b/>
          <w:bCs/>
          <w:sz w:val="20"/>
          <w:szCs w:val="20"/>
          <w:u w:val="single"/>
        </w:rPr>
        <w:t xml:space="preserve">has </w:t>
      </w:r>
      <w:r w:rsidRPr="001F51B7">
        <w:rPr>
          <w:rFonts w:eastAsia="Calibri"/>
          <w:b/>
          <w:bCs/>
          <w:sz w:val="20"/>
          <w:szCs w:val="20"/>
          <w:highlight w:val="yellow"/>
          <w:u w:val="single"/>
        </w:rPr>
        <w:t>to</w:t>
      </w:r>
      <w:proofErr w:type="gramEnd"/>
      <w:r w:rsidRPr="001F51B7">
        <w:rPr>
          <w:rFonts w:eastAsia="Calibri"/>
          <w:b/>
          <w:bCs/>
          <w:sz w:val="20"/>
          <w:szCs w:val="20"/>
          <w:u w:val="single"/>
        </w:rPr>
        <w:t xml:space="preserve"> </w:t>
      </w:r>
      <w:r w:rsidRPr="001F51B7">
        <w:rPr>
          <w:rFonts w:eastAsia="Calibri"/>
          <w:b/>
          <w:bCs/>
          <w:sz w:val="20"/>
          <w:szCs w:val="20"/>
          <w:highlight w:val="yellow"/>
          <w:u w:val="single"/>
        </w:rPr>
        <w:t xml:space="preserve">deter </w:t>
      </w:r>
      <w:r w:rsidRPr="001F51B7">
        <w:rPr>
          <w:rFonts w:eastAsia="Calibri"/>
          <w:b/>
          <w:bCs/>
          <w:iCs/>
          <w:sz w:val="20"/>
          <w:szCs w:val="20"/>
          <w:highlight w:val="yellow"/>
          <w:u w:val="single"/>
          <w:bdr w:val="single" w:sz="8" w:space="0" w:color="auto"/>
        </w:rPr>
        <w:t>misconduct</w:t>
      </w:r>
      <w:r w:rsidRPr="001F51B7">
        <w:rPr>
          <w:rFonts w:eastAsia="Calibri"/>
          <w:b/>
          <w:bCs/>
          <w:sz w:val="20"/>
          <w:szCs w:val="20"/>
          <w:u w:val="single"/>
        </w:rPr>
        <w:t xml:space="preserve"> by employers, </w:t>
      </w:r>
      <w:r w:rsidRPr="001F51B7">
        <w:rPr>
          <w:rFonts w:eastAsia="Calibri"/>
          <w:b/>
          <w:bCs/>
          <w:sz w:val="20"/>
          <w:szCs w:val="20"/>
          <w:highlight w:val="yellow"/>
          <w:u w:val="single"/>
        </w:rPr>
        <w:t>including</w:t>
      </w:r>
      <w:r w:rsidRPr="001F51B7">
        <w:rPr>
          <w:rFonts w:eastAsia="Calibri"/>
          <w:b/>
          <w:bCs/>
          <w:sz w:val="20"/>
          <w:szCs w:val="20"/>
          <w:u w:val="single"/>
        </w:rPr>
        <w:t xml:space="preserve"> the use of </w:t>
      </w:r>
      <w:r w:rsidRPr="001F51B7">
        <w:rPr>
          <w:rFonts w:eastAsia="Calibri"/>
          <w:b/>
          <w:bCs/>
          <w:iCs/>
          <w:sz w:val="20"/>
          <w:szCs w:val="20"/>
          <w:highlight w:val="yellow"/>
          <w:u w:val="single"/>
          <w:bdr w:val="single" w:sz="8" w:space="0" w:color="auto"/>
        </w:rPr>
        <w:t>AI</w:t>
      </w:r>
      <w:r w:rsidRPr="001F51B7">
        <w:rPr>
          <w:rFonts w:eastAsia="Calibri"/>
        </w:rPr>
        <w:t xml:space="preserve"> to enhance surveillance of </w:t>
      </w:r>
      <w:proofErr w:type="gramStart"/>
      <w:r w:rsidRPr="001F51B7">
        <w:rPr>
          <w:rFonts w:eastAsia="Calibri"/>
        </w:rPr>
        <w:t>work place</w:t>
      </w:r>
      <w:proofErr w:type="gramEnd"/>
      <w:r w:rsidRPr="001F51B7">
        <w:rPr>
          <w:rFonts w:eastAsia="Calibri"/>
        </w:rPr>
        <w:t xml:space="preserve"> organizing. (</w:t>
      </w:r>
      <w:proofErr w:type="spellStart"/>
      <w:r w:rsidRPr="001F51B7">
        <w:rPr>
          <w:rFonts w:eastAsia="Calibri"/>
        </w:rPr>
        <w:t>Ajunwa</w:t>
      </w:r>
      <w:proofErr w:type="spellEnd"/>
      <w:r w:rsidRPr="001F51B7">
        <w:rPr>
          <w:rFonts w:eastAsia="Calibri"/>
        </w:rPr>
        <w:t xml:space="preserve">, Crawford and Schultz 2017); (Kim and Bodie 2021). The </w:t>
      </w:r>
      <w:r w:rsidRPr="001F51B7">
        <w:rPr>
          <w:rFonts w:eastAsia="Calibri"/>
          <w:b/>
          <w:bCs/>
          <w:sz w:val="20"/>
          <w:szCs w:val="20"/>
          <w:u w:val="single"/>
        </w:rPr>
        <w:t>remedies</w:t>
      </w:r>
      <w:r w:rsidRPr="001F51B7">
        <w:rPr>
          <w:rFonts w:eastAsia="Calibri"/>
        </w:rPr>
        <w:t xml:space="preserve"> that the NLRB can assess, </w:t>
      </w:r>
      <w:r w:rsidRPr="001F51B7">
        <w:rPr>
          <w:rFonts w:eastAsia="Calibri"/>
          <w:b/>
          <w:bCs/>
          <w:sz w:val="20"/>
          <w:szCs w:val="20"/>
          <w:u w:val="single"/>
        </w:rPr>
        <w:t xml:space="preserve">such as </w:t>
      </w:r>
      <w:r w:rsidRPr="001F51B7">
        <w:rPr>
          <w:rFonts w:eastAsia="Calibri"/>
          <w:b/>
          <w:bCs/>
          <w:iCs/>
          <w:sz w:val="20"/>
          <w:szCs w:val="20"/>
          <w:highlight w:val="yellow"/>
          <w:u w:val="single"/>
          <w:bdr w:val="single" w:sz="8" w:space="0" w:color="auto"/>
        </w:rPr>
        <w:t>back-pay awards</w:t>
      </w:r>
      <w:r w:rsidRPr="001F51B7">
        <w:rPr>
          <w:rFonts w:eastAsia="Calibri"/>
          <w:b/>
          <w:bCs/>
          <w:sz w:val="20"/>
          <w:szCs w:val="20"/>
          <w:u w:val="single"/>
        </w:rPr>
        <w:t xml:space="preserve">,6 </w:t>
      </w:r>
      <w:r w:rsidRPr="001F51B7">
        <w:rPr>
          <w:rFonts w:eastAsia="Calibri"/>
          <w:b/>
          <w:bCs/>
          <w:sz w:val="20"/>
          <w:szCs w:val="20"/>
          <w:highlight w:val="yellow"/>
          <w:u w:val="single"/>
        </w:rPr>
        <w:t xml:space="preserve">or orders requiring employers to bargain, but </w:t>
      </w:r>
      <w:r w:rsidRPr="001F51B7">
        <w:rPr>
          <w:rFonts w:eastAsia="Calibri"/>
          <w:b/>
          <w:bCs/>
          <w:iCs/>
          <w:sz w:val="20"/>
          <w:szCs w:val="20"/>
          <w:highlight w:val="yellow"/>
          <w:u w:val="single"/>
          <w:bdr w:val="single" w:sz="8" w:space="0" w:color="auto"/>
        </w:rPr>
        <w:t>not</w:t>
      </w:r>
      <w:r w:rsidRPr="001F51B7">
        <w:rPr>
          <w:rFonts w:eastAsia="Calibri"/>
          <w:b/>
          <w:bCs/>
          <w:sz w:val="20"/>
          <w:szCs w:val="20"/>
          <w:u w:val="single"/>
        </w:rPr>
        <w:t xml:space="preserve"> actually </w:t>
      </w:r>
      <w:r w:rsidRPr="001F51B7">
        <w:rPr>
          <w:rFonts w:eastAsia="Calibri"/>
          <w:b/>
          <w:bCs/>
          <w:iCs/>
          <w:sz w:val="20"/>
          <w:szCs w:val="20"/>
          <w:highlight w:val="yellow"/>
          <w:u w:val="single"/>
          <w:bdr w:val="single" w:sz="8" w:space="0" w:color="auto"/>
        </w:rPr>
        <w:t>reach agreement</w:t>
      </w:r>
      <w:r w:rsidRPr="001F51B7">
        <w:rPr>
          <w:rFonts w:eastAsia="Calibri"/>
          <w:b/>
          <w:bCs/>
          <w:sz w:val="20"/>
          <w:szCs w:val="20"/>
          <w:u w:val="single"/>
        </w:rPr>
        <w:t xml:space="preserve"> with their unions, </w:t>
      </w:r>
      <w:r w:rsidRPr="001F51B7">
        <w:rPr>
          <w:rFonts w:eastAsia="Calibri"/>
          <w:b/>
          <w:bCs/>
          <w:sz w:val="20"/>
          <w:szCs w:val="20"/>
          <w:highlight w:val="yellow"/>
          <w:u w:val="single"/>
        </w:rPr>
        <w:t>do not provide employers with</w:t>
      </w:r>
      <w:r w:rsidRPr="001F51B7">
        <w:rPr>
          <w:rFonts w:eastAsia="Calibri"/>
          <w:b/>
          <w:bCs/>
          <w:sz w:val="20"/>
          <w:szCs w:val="20"/>
          <w:u w:val="single"/>
        </w:rPr>
        <w:t xml:space="preserve"> the </w:t>
      </w:r>
      <w:r w:rsidRPr="001F51B7">
        <w:rPr>
          <w:rFonts w:eastAsia="Calibri"/>
          <w:b/>
          <w:bCs/>
          <w:iCs/>
          <w:sz w:val="20"/>
          <w:szCs w:val="20"/>
          <w:highlight w:val="yellow"/>
          <w:u w:val="single"/>
          <w:bdr w:val="single" w:sz="8" w:space="0" w:color="auto"/>
        </w:rPr>
        <w:t>proper incentives</w:t>
      </w:r>
      <w:r w:rsidRPr="001F51B7">
        <w:rPr>
          <w:rFonts w:eastAsia="Calibri"/>
          <w:b/>
          <w:bCs/>
          <w:sz w:val="20"/>
          <w:szCs w:val="20"/>
          <w:highlight w:val="yellow"/>
          <w:u w:val="single"/>
        </w:rPr>
        <w:t xml:space="preserve"> to reach agreements in the </w:t>
      </w:r>
      <w:r w:rsidRPr="001F51B7">
        <w:rPr>
          <w:rFonts w:eastAsia="Calibri"/>
          <w:b/>
          <w:bCs/>
          <w:iCs/>
          <w:sz w:val="20"/>
          <w:szCs w:val="20"/>
          <w:highlight w:val="yellow"/>
          <w:u w:val="single"/>
          <w:bdr w:val="single" w:sz="8" w:space="0" w:color="auto"/>
        </w:rPr>
        <w:t xml:space="preserve">AI </w:t>
      </w:r>
      <w:proofErr w:type="gramStart"/>
      <w:r w:rsidRPr="001F51B7">
        <w:rPr>
          <w:rFonts w:eastAsia="Calibri"/>
          <w:b/>
          <w:bCs/>
          <w:iCs/>
          <w:sz w:val="20"/>
          <w:szCs w:val="20"/>
          <w:highlight w:val="yellow"/>
          <w:u w:val="single"/>
          <w:bdr w:val="single" w:sz="8" w:space="0" w:color="auto"/>
        </w:rPr>
        <w:t>contexts</w:t>
      </w:r>
      <w:proofErr w:type="gramEnd"/>
      <w:r w:rsidRPr="001F51B7">
        <w:rPr>
          <w:rFonts w:eastAsia="Calibri"/>
        </w:rPr>
        <w:t xml:space="preserve"> or to incentivize unions and employees to engage in whistleblowing activities. 7 Instead, the penalties set out by the EU AI Act of 15-35 million Euros of 7% of turnover (depending on the nature of the infringement) could act as a starting point for thinking about remedies because they demonstrate legislative judgments regarding the harm to be avoided that is more in-line with zero-trust frameworks of AI than the NLRA’s.8</w:t>
      </w:r>
    </w:p>
    <w:p w14:paraId="6D123547" w14:textId="77777777" w:rsidR="0051480D" w:rsidRPr="001F51B7" w:rsidRDefault="0051480D" w:rsidP="0051480D"/>
    <w:p w14:paraId="6270EB38" w14:textId="77777777" w:rsidR="0051480D" w:rsidRPr="001F51B7" w:rsidRDefault="0051480D" w:rsidP="0051480D">
      <w:pPr>
        <w:pStyle w:val="Heading3"/>
        <w:rPr>
          <w:rFonts w:cs="Arial"/>
        </w:rPr>
      </w:pPr>
      <w:r w:rsidRPr="001F51B7">
        <w:rPr>
          <w:rFonts w:cs="Arial"/>
        </w:rPr>
        <w:t>AI D: Military—1NC</w:t>
      </w:r>
    </w:p>
    <w:p w14:paraId="20FCB0D1" w14:textId="77777777" w:rsidR="0051480D" w:rsidRPr="001F51B7" w:rsidRDefault="0051480D" w:rsidP="0051480D"/>
    <w:p w14:paraId="191803DE" w14:textId="77777777" w:rsidR="0051480D" w:rsidRPr="001F51B7" w:rsidRDefault="0051480D" w:rsidP="0051480D">
      <w:pPr>
        <w:pStyle w:val="Heading4"/>
        <w:rPr>
          <w:rFonts w:cs="Arial"/>
        </w:rPr>
      </w:pPr>
      <w:bookmarkStart w:id="6" w:name="_Hlk2883190"/>
      <w:r w:rsidRPr="001F51B7">
        <w:rPr>
          <w:rFonts w:cs="Arial"/>
        </w:rPr>
        <w:t xml:space="preserve">No military AI integration. </w:t>
      </w:r>
    </w:p>
    <w:p w14:paraId="49590921" w14:textId="77777777" w:rsidR="0051480D" w:rsidRPr="001F51B7" w:rsidRDefault="0051480D" w:rsidP="0051480D">
      <w:r w:rsidRPr="001F51B7">
        <w:t xml:space="preserve">Michael C. </w:t>
      </w:r>
      <w:r w:rsidRPr="001F51B7">
        <w:rPr>
          <w:rStyle w:val="Style13ptBold"/>
        </w:rPr>
        <w:t>Horowitz 18</w:t>
      </w:r>
      <w:r w:rsidRPr="001F51B7">
        <w:t>, professor of political science and the associate director of Perry World House at the University of Pennsylvania. , May, "Artificial Intelligence, International Competition, and the Balance of Power – Texas National Security Review," Texas National Security Review, https://tnsr.org/2018/05/artificial-intelligence-international-competition-and-the-balance-of-power/</w:t>
      </w:r>
    </w:p>
    <w:p w14:paraId="77C01AA4" w14:textId="77777777" w:rsidR="0051480D" w:rsidRPr="001F51B7" w:rsidRDefault="0051480D" w:rsidP="0051480D">
      <w:pPr>
        <w:rPr>
          <w:sz w:val="14"/>
        </w:rPr>
      </w:pPr>
      <w:r w:rsidRPr="001F51B7">
        <w:rPr>
          <w:rStyle w:val="11111AAAAStyleUnderline"/>
        </w:rPr>
        <w:t>However</w:t>
      </w:r>
      <w:r w:rsidRPr="001F51B7">
        <w:rPr>
          <w:rStyle w:val="11111AAAAStyleUnderline"/>
          <w:highlight w:val="yellow"/>
        </w:rPr>
        <w:t>, it is not</w:t>
      </w:r>
      <w:r w:rsidRPr="001F51B7">
        <w:rPr>
          <w:rStyle w:val="11111AAAAStyleUnderline"/>
        </w:rPr>
        <w:t xml:space="preserve"> yet </w:t>
      </w:r>
      <w:r w:rsidRPr="001F51B7">
        <w:rPr>
          <w:rStyle w:val="11111AAAAStyleUnderline"/>
          <w:highlight w:val="yellow"/>
        </w:rPr>
        <w:t>clear how</w:t>
      </w:r>
      <w:r w:rsidRPr="001F51B7">
        <w:rPr>
          <w:rStyle w:val="11111AAAAStyleUnderline"/>
        </w:rPr>
        <w:t xml:space="preserve"> the invention of specific </w:t>
      </w:r>
      <w:r w:rsidRPr="001F51B7">
        <w:rPr>
          <w:rStyle w:val="11111AAAAStyleUnderline"/>
          <w:highlight w:val="yellow"/>
        </w:rPr>
        <w:t>AI applications will translate into military</w:t>
      </w:r>
      <w:r w:rsidRPr="001F51B7">
        <w:rPr>
          <w:rStyle w:val="11111AAAAStyleUnderline"/>
        </w:rPr>
        <w:t xml:space="preserve"> </w:t>
      </w:r>
      <w:r w:rsidRPr="001F51B7">
        <w:rPr>
          <w:rStyle w:val="11111AAAAStyleUnderline"/>
          <w:highlight w:val="yellow"/>
        </w:rPr>
        <w:t>power</w:t>
      </w:r>
      <w:r w:rsidRPr="001F51B7">
        <w:rPr>
          <w:rStyle w:val="11111AAAAStyleUnderline"/>
        </w:rPr>
        <w:t>.</w:t>
      </w:r>
      <w:r w:rsidRPr="001F51B7">
        <w:rPr>
          <w:sz w:val="14"/>
        </w:rPr>
        <w:t xml:space="preserve"> Despite continuing investment, </w:t>
      </w:r>
      <w:r w:rsidRPr="001F51B7">
        <w:rPr>
          <w:rStyle w:val="Emphasis"/>
          <w:highlight w:val="yellow"/>
        </w:rPr>
        <w:t>efforts to integrate AI tech</w:t>
      </w:r>
      <w:r w:rsidRPr="001F51B7">
        <w:rPr>
          <w:rStyle w:val="Emphasis"/>
        </w:rPr>
        <w:t xml:space="preserve">nologies into militaries </w:t>
      </w:r>
      <w:r w:rsidRPr="001F51B7">
        <w:rPr>
          <w:rStyle w:val="Emphasis"/>
          <w:highlight w:val="yellow"/>
        </w:rPr>
        <w:t>have been limited</w:t>
      </w:r>
      <w:r w:rsidRPr="001F51B7">
        <w:rPr>
          <w:sz w:val="14"/>
        </w:rPr>
        <w:t xml:space="preserve">.39 Project Maven is the first activity of an “Algorithmic Warfare” initiative in the U.S. military designed to harness the potential of AI and translate it into usable military capabilities. Still, many investments in the United States and elsewhere are in early stages. As Missy L. Cummings writes: </w:t>
      </w:r>
      <w:r w:rsidRPr="001F51B7">
        <w:rPr>
          <w:rStyle w:val="11111AAAAStyleUnderline"/>
        </w:rPr>
        <w:t>Autonomous ground vehicles such as tanks and transport vehicles are in development worldwide, as are autonomous underwater vehicles</w:t>
      </w:r>
      <w:r w:rsidRPr="001F51B7">
        <w:rPr>
          <w:sz w:val="14"/>
        </w:rPr>
        <w:t xml:space="preserve">. </w:t>
      </w:r>
      <w:r w:rsidRPr="001F51B7">
        <w:rPr>
          <w:rStyle w:val="Emphasis"/>
        </w:rPr>
        <w:t xml:space="preserve">In almost all cases, however, the </w:t>
      </w:r>
      <w:r w:rsidRPr="001F51B7">
        <w:rPr>
          <w:rStyle w:val="Emphasis"/>
          <w:highlight w:val="yellow"/>
        </w:rPr>
        <w:t>agencies developing these tech</w:t>
      </w:r>
      <w:r w:rsidRPr="001F51B7">
        <w:rPr>
          <w:rStyle w:val="Emphasis"/>
        </w:rPr>
        <w:t xml:space="preserve">nologies </w:t>
      </w:r>
      <w:r w:rsidRPr="001F51B7">
        <w:rPr>
          <w:rStyle w:val="Emphasis"/>
          <w:highlight w:val="yellow"/>
        </w:rPr>
        <w:t>are struggling to make the leap from development to operational implementation</w:t>
      </w:r>
      <w:r w:rsidRPr="001F51B7">
        <w:rPr>
          <w:rStyle w:val="Emphasis"/>
        </w:rPr>
        <w:t xml:space="preserve">.40 </w:t>
      </w:r>
      <w:r w:rsidRPr="001F51B7">
        <w:rPr>
          <w:sz w:val="14"/>
        </w:rPr>
        <w:t xml:space="preserve">It is important to distinguish these potential technological innovations from military innovations. While military innovations are often linked to changes in technology,41 it is not always the case. </w:t>
      </w:r>
      <w:r w:rsidRPr="001F51B7">
        <w:rPr>
          <w:rStyle w:val="11111AAAAStyleUnderline"/>
        </w:rPr>
        <w:t xml:space="preserve">Military innovations are significant changes in organizational behavior and ways that a </w:t>
      </w:r>
      <w:proofErr w:type="gramStart"/>
      <w:r w:rsidRPr="001F51B7">
        <w:rPr>
          <w:rStyle w:val="11111AAAAStyleUnderline"/>
        </w:rPr>
        <w:t>military fights</w:t>
      </w:r>
      <w:proofErr w:type="gramEnd"/>
      <w:r w:rsidRPr="001F51B7">
        <w:rPr>
          <w:rStyle w:val="11111AAAAStyleUnderline"/>
        </w:rPr>
        <w:t xml:space="preserve"> that are designed to increase its ability to effectively translate capabilities into power</w:t>
      </w:r>
      <w:r w:rsidRPr="001F51B7">
        <w:rPr>
          <w:sz w:val="14"/>
        </w:rPr>
        <w:t xml:space="preserve">.42 The use of aircraft carriers as mobile airfields by the United States and Japan is a prototypical example. </w:t>
      </w:r>
      <w:r w:rsidRPr="001F51B7">
        <w:rPr>
          <w:rStyle w:val="11111AAAAStyleUnderline"/>
          <w:highlight w:val="yellow"/>
        </w:rPr>
        <w:t>While AI could</w:t>
      </w:r>
      <w:r w:rsidRPr="001F51B7">
        <w:rPr>
          <w:rStyle w:val="11111AAAAStyleUnderline"/>
        </w:rPr>
        <w:t xml:space="preserve"> potentially </w:t>
      </w:r>
      <w:r w:rsidRPr="001F51B7">
        <w:rPr>
          <w:rStyle w:val="11111AAAAStyleUnderline"/>
          <w:highlight w:val="yellow"/>
        </w:rPr>
        <w:t>enable</w:t>
      </w:r>
      <w:r w:rsidRPr="001F51B7">
        <w:rPr>
          <w:rStyle w:val="11111AAAAStyleUnderline"/>
        </w:rPr>
        <w:t xml:space="preserve"> </w:t>
      </w:r>
      <w:proofErr w:type="gramStart"/>
      <w:r w:rsidRPr="001F51B7">
        <w:rPr>
          <w:rStyle w:val="11111AAAAStyleUnderline"/>
        </w:rPr>
        <w:t>a number of</w:t>
      </w:r>
      <w:proofErr w:type="gramEnd"/>
      <w:r w:rsidRPr="001F51B7">
        <w:rPr>
          <w:rStyle w:val="11111AAAAStyleUnderline"/>
        </w:rPr>
        <w:t xml:space="preserve"> military </w:t>
      </w:r>
      <w:r w:rsidRPr="001F51B7">
        <w:rPr>
          <w:rStyle w:val="Emphasis"/>
          <w:highlight w:val="yellow"/>
        </w:rPr>
        <w:t>innovations, it is not a military innovation itself</w:t>
      </w:r>
      <w:r w:rsidRPr="001F51B7">
        <w:rPr>
          <w:rStyle w:val="Emphasis"/>
        </w:rPr>
        <w:t xml:space="preserve">, and no applications of AI have been used in ways that would count as a military innovation at this point. </w:t>
      </w:r>
      <w:r w:rsidRPr="001F51B7">
        <w:rPr>
          <w:rStyle w:val="11111AAAAStyleUnderline"/>
        </w:rPr>
        <w:t>Because AI research and technology are still in their early stages, usage of AI in warfare is not even yet analogous to the first use of the tank in World War I, let alone effective use of combined arms warfare by the Germans in World War</w:t>
      </w:r>
      <w:r w:rsidRPr="001F51B7">
        <w:rPr>
          <w:sz w:val="14"/>
        </w:rPr>
        <w:t xml:space="preserve"> II (the military innovation now known as blitzkrieg). </w:t>
      </w:r>
      <w:proofErr w:type="gramStart"/>
      <w:r w:rsidRPr="001F51B7">
        <w:rPr>
          <w:rStyle w:val="Emphasis"/>
          <w:highlight w:val="yellow"/>
        </w:rPr>
        <w:t>This</w:t>
      </w:r>
      <w:proofErr w:type="gramEnd"/>
      <w:r w:rsidRPr="001F51B7">
        <w:rPr>
          <w:rStyle w:val="Emphasis"/>
          <w:highlight w:val="yellow"/>
        </w:rPr>
        <w:t xml:space="preserve"> limits analyses about how narrow AI might one day affect the balance of power</w:t>
      </w:r>
      <w:r w:rsidRPr="001F51B7">
        <w:rPr>
          <w:rStyle w:val="Emphasis"/>
        </w:rPr>
        <w:t xml:space="preserve"> and international politics.</w:t>
      </w:r>
      <w:r w:rsidRPr="001F51B7">
        <w:rPr>
          <w:sz w:val="14"/>
        </w:rPr>
        <w:t xml:space="preserve"> Most research on technology and international politics focuses on specific, mature technologies, such as nuclear weapons, or on military innovations.43 Since AI is at an early stage, examining it requires adapting existing theories about military technology and military innovation.44</w:t>
      </w:r>
      <w:bookmarkEnd w:id="6"/>
    </w:p>
    <w:p w14:paraId="1FCAF5C0" w14:textId="77777777" w:rsidR="0051480D" w:rsidRPr="001F51B7" w:rsidRDefault="0051480D" w:rsidP="0051480D"/>
    <w:p w14:paraId="48427714" w14:textId="77777777" w:rsidR="0051480D" w:rsidRPr="001F51B7" w:rsidRDefault="0051480D" w:rsidP="0051480D"/>
    <w:p w14:paraId="7E83E5ED" w14:textId="77777777" w:rsidR="0051480D" w:rsidRPr="001F51B7" w:rsidRDefault="0051480D" w:rsidP="0051480D">
      <w:pPr>
        <w:pStyle w:val="Heading3"/>
        <w:rPr>
          <w:rFonts w:cs="Arial"/>
        </w:rPr>
      </w:pPr>
      <w:r w:rsidRPr="001F51B7">
        <w:rPr>
          <w:rFonts w:cs="Arial"/>
        </w:rPr>
        <w:t>Emerging Tech D: 1NC</w:t>
      </w:r>
    </w:p>
    <w:p w14:paraId="2518A4D1" w14:textId="77777777" w:rsidR="0051480D" w:rsidRPr="001F51B7" w:rsidRDefault="0051480D" w:rsidP="0051480D"/>
    <w:p w14:paraId="3D77B92C" w14:textId="77777777" w:rsidR="0051480D" w:rsidRDefault="0051480D" w:rsidP="0051480D">
      <w:pPr>
        <w:pStyle w:val="Heading4"/>
      </w:pPr>
      <w:bookmarkStart w:id="7" w:name="_Hlk198246107"/>
      <w:r>
        <w:t xml:space="preserve">No emerging tech impact </w:t>
      </w:r>
    </w:p>
    <w:p w14:paraId="35079F42" w14:textId="77777777" w:rsidR="0051480D" w:rsidRDefault="0051480D" w:rsidP="0051480D">
      <w:r>
        <w:rPr>
          <w:rStyle w:val="Style13ptBold"/>
        </w:rPr>
        <w:t>Stilgoe 24</w:t>
      </w:r>
      <w:r>
        <w:t xml:space="preserve"> (Jack Stilgoe Senior lecturer in the science and technology studies at University College London; 4-18-2024; "Technological risks are not the end of the world"; Science; doα: 12-21-2025) https://www.science.org/doi/10.1126/science.adp1175</w:t>
      </w:r>
    </w:p>
    <w:p w14:paraId="00756B64" w14:textId="77777777" w:rsidR="0051480D" w:rsidRPr="00D10DC0" w:rsidRDefault="0051480D" w:rsidP="0051480D"/>
    <w:p w14:paraId="33A58896" w14:textId="77777777" w:rsidR="0051480D" w:rsidRPr="001617F5" w:rsidRDefault="0051480D" w:rsidP="0051480D">
      <w:pPr>
        <w:rPr>
          <w:rStyle w:val="Heading4Char"/>
        </w:rPr>
      </w:pPr>
      <w:r w:rsidRPr="00C625A4">
        <w:rPr>
          <w:rStyle w:val="Emphasis"/>
        </w:rPr>
        <w:t>Sociologists</w:t>
      </w:r>
      <w:r w:rsidRPr="00F30A93">
        <w:rPr>
          <w:rStyle w:val="11111AAAAStyleUnderline"/>
        </w:rPr>
        <w:t xml:space="preserve"> have found</w:t>
      </w:r>
      <w:r w:rsidRPr="001617F5">
        <w:t xml:space="preserve"> that, </w:t>
      </w:r>
      <w:r w:rsidRPr="00CB112B">
        <w:rPr>
          <w:rStyle w:val="11111AAAAStyleUnderline"/>
          <w:highlight w:val="yellow"/>
        </w:rPr>
        <w:t>when it comes to</w:t>
      </w:r>
      <w:r w:rsidRPr="001617F5">
        <w:t xml:space="preserve"> science and </w:t>
      </w:r>
      <w:r w:rsidRPr="00CB112B">
        <w:rPr>
          <w:rStyle w:val="Emphasis"/>
          <w:highlight w:val="yellow"/>
        </w:rPr>
        <w:t>innovation</w:t>
      </w:r>
      <w:r w:rsidRPr="001617F5">
        <w:t xml:space="preserve">, distance normally </w:t>
      </w:r>
      <w:proofErr w:type="gramStart"/>
      <w:r w:rsidRPr="001617F5">
        <w:t>lends</w:t>
      </w:r>
      <w:proofErr w:type="gramEnd"/>
      <w:r w:rsidRPr="001617F5">
        <w:t xml:space="preserve"> enchantment. Those on the fringes of innovation may see technology as magical, but the people who see it up close understand the messy reality. With AI, even the </w:t>
      </w:r>
      <w:r w:rsidRPr="00CB112B">
        <w:rPr>
          <w:rStyle w:val="11111AAAAStyleUnderline"/>
          <w:highlight w:val="yellow"/>
        </w:rPr>
        <w:t>people</w:t>
      </w:r>
      <w:r w:rsidRPr="001617F5">
        <w:t xml:space="preserve"> nearest the technology </w:t>
      </w:r>
      <w:r w:rsidRPr="00CB112B">
        <w:rPr>
          <w:rStyle w:val="11111AAAAStyleUnderline"/>
          <w:highlight w:val="yellow"/>
        </w:rPr>
        <w:t xml:space="preserve">seem </w:t>
      </w:r>
      <w:proofErr w:type="gramStart"/>
      <w:r w:rsidRPr="00CB112B">
        <w:rPr>
          <w:rStyle w:val="11111AAAAStyleUnderline"/>
          <w:highlight w:val="yellow"/>
        </w:rPr>
        <w:t>in</w:t>
      </w:r>
      <w:proofErr w:type="gramEnd"/>
      <w:r w:rsidRPr="00CB112B">
        <w:rPr>
          <w:rStyle w:val="11111AAAAStyleUnderline"/>
          <w:highlight w:val="yellow"/>
        </w:rPr>
        <w:t xml:space="preserve"> </w:t>
      </w:r>
      <w:r w:rsidRPr="00CB112B">
        <w:rPr>
          <w:rStyle w:val="Emphasis"/>
          <w:highlight w:val="yellow"/>
        </w:rPr>
        <w:t>thrall</w:t>
      </w:r>
      <w:r w:rsidRPr="00C625A4">
        <w:rPr>
          <w:rStyle w:val="Emphasis"/>
        </w:rPr>
        <w:t xml:space="preserve"> to it</w:t>
      </w:r>
      <w:r w:rsidRPr="001617F5">
        <w:t xml:space="preserve">. Hinton explained to me his surprise at the giant leaps made by the large language models that his research has helped enable: “it’s very exciting. It’s very nice to see all this work coming to fruition. But it’s also </w:t>
      </w:r>
      <w:proofErr w:type="gramStart"/>
      <w:r w:rsidRPr="001617F5">
        <w:t>scary.”</w:t>
      </w:r>
      <w:proofErr w:type="gramEnd"/>
      <w:r w:rsidRPr="001617F5">
        <w:t xml:space="preserve"> He, like other AI researchers, cannot fully explain how the machines do what they do and is troubled by the implications. Last year, Hinton stepped down from his role at Google and chose to speak out about what he saw as the existential dangers of AI.</w:t>
      </w:r>
    </w:p>
    <w:p w14:paraId="7075B13E" w14:textId="77777777" w:rsidR="0051480D" w:rsidRPr="001617F5" w:rsidRDefault="0051480D" w:rsidP="0051480D">
      <w:pPr>
        <w:rPr>
          <w:rStyle w:val="Heading4Char"/>
        </w:rPr>
      </w:pPr>
      <w:r w:rsidRPr="00F30A93">
        <w:rPr>
          <w:rStyle w:val="11111AAAAStyleUnderline"/>
        </w:rPr>
        <w:t>The idea</w:t>
      </w:r>
      <w:r w:rsidRPr="001617F5">
        <w:t xml:space="preserve"> that AI </w:t>
      </w:r>
      <w:r w:rsidRPr="00F30A93">
        <w:rPr>
          <w:rStyle w:val="11111AAAAStyleUnderline"/>
        </w:rPr>
        <w:t xml:space="preserve">models pose an </w:t>
      </w:r>
      <w:r w:rsidRPr="00C625A4">
        <w:rPr>
          <w:rStyle w:val="Emphasis"/>
        </w:rPr>
        <w:t xml:space="preserve">existential </w:t>
      </w:r>
      <w:r w:rsidRPr="00CB112B">
        <w:rPr>
          <w:rStyle w:val="Emphasis"/>
          <w:highlight w:val="yellow"/>
        </w:rPr>
        <w:t>threat</w:t>
      </w:r>
      <w:r w:rsidRPr="001617F5">
        <w:t xml:space="preserve"> will </w:t>
      </w:r>
      <w:r w:rsidRPr="00F30A93">
        <w:rPr>
          <w:rStyle w:val="11111AAAAStyleUnderline"/>
        </w:rPr>
        <w:t>strike many</w:t>
      </w:r>
      <w:r w:rsidRPr="001617F5">
        <w:t xml:space="preserve"> people </w:t>
      </w:r>
      <w:r w:rsidRPr="00F30A93">
        <w:rPr>
          <w:rStyle w:val="11111AAAAStyleUnderline"/>
        </w:rPr>
        <w:t xml:space="preserve">as the stuff of </w:t>
      </w:r>
      <w:r w:rsidRPr="00C625A4">
        <w:rPr>
          <w:rStyle w:val="Emphasis"/>
        </w:rPr>
        <w:t>science fiction</w:t>
      </w:r>
      <w:r w:rsidRPr="001617F5">
        <w:t>. But it has been a part of AI research since the beginning. In a lecture in 1951, Alan Turing said,</w:t>
      </w:r>
    </w:p>
    <w:p w14:paraId="6E1D7931" w14:textId="77777777" w:rsidR="0051480D" w:rsidRPr="001617F5" w:rsidRDefault="0051480D" w:rsidP="0051480D">
      <w:pPr>
        <w:rPr>
          <w:rStyle w:val="Heading4Char"/>
        </w:rPr>
      </w:pPr>
      <w:r w:rsidRPr="001617F5">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7BBF30FA" w14:textId="77777777" w:rsidR="0051480D" w:rsidRPr="001617F5" w:rsidRDefault="0051480D" w:rsidP="0051480D">
      <w:pPr>
        <w:rPr>
          <w:rStyle w:val="Heading4Char"/>
        </w:rPr>
      </w:pPr>
      <w:r w:rsidRPr="001617F5">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70C6E17A" w14:textId="77777777" w:rsidR="0051480D" w:rsidRPr="001617F5" w:rsidRDefault="0051480D" w:rsidP="0051480D">
      <w:pPr>
        <w:rPr>
          <w:rStyle w:val="Heading4Char"/>
        </w:rPr>
      </w:pPr>
      <w:r w:rsidRPr="001617F5">
        <w:t xml:space="preserve">Shazeda Ahmed and colleagues have studied the recent emergence of a so-called “AI safety” community who prioritize “x-risk”. Much of their financial support has come from Silicon Valley philanthropists who have calculated that the elimination of not just all current </w:t>
      </w:r>
      <w:proofErr w:type="gramStart"/>
      <w:r w:rsidRPr="001617F5">
        <w:t>humans</w:t>
      </w:r>
      <w:proofErr w:type="gramEnd"/>
      <w:r w:rsidRPr="001617F5">
        <w:t xml:space="preserve">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18C4EC80" w14:textId="77777777" w:rsidR="0051480D" w:rsidRPr="001617F5" w:rsidRDefault="0051480D" w:rsidP="0051480D">
      <w:pPr>
        <w:rPr>
          <w:rStyle w:val="Heading4Char"/>
        </w:rPr>
      </w:pPr>
      <w:r w:rsidRPr="001617F5">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55B1A29F" w14:textId="77777777" w:rsidR="0051480D" w:rsidRPr="001617F5" w:rsidRDefault="0051480D" w:rsidP="0051480D">
      <w:pPr>
        <w:rPr>
          <w:rStyle w:val="Heading4Char"/>
        </w:rPr>
      </w:pPr>
      <w:r w:rsidRPr="001617F5">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1AB8897A" w14:textId="77777777" w:rsidR="0051480D" w:rsidRPr="001617F5" w:rsidRDefault="0051480D" w:rsidP="0051480D">
      <w:pPr>
        <w:rPr>
          <w:rStyle w:val="Heading4Char"/>
        </w:rPr>
      </w:pPr>
      <w:r w:rsidRPr="001617F5">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347ECD63" w14:textId="77777777" w:rsidR="0051480D" w:rsidRPr="001617F5" w:rsidRDefault="0051480D" w:rsidP="0051480D">
      <w:pPr>
        <w:rPr>
          <w:rStyle w:val="Heading4Char"/>
        </w:rPr>
      </w:pPr>
      <w:r w:rsidRPr="001617F5">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7F9A0E0D" w14:textId="77777777" w:rsidR="0051480D" w:rsidRPr="001617F5" w:rsidRDefault="0051480D" w:rsidP="0051480D">
      <w:pPr>
        <w:rPr>
          <w:rStyle w:val="Heading4Char"/>
        </w:rPr>
      </w:pPr>
      <w:r w:rsidRPr="001617F5">
        <w:t>Political scientist Philip Tetlock and his team asked a group of “</w:t>
      </w:r>
      <w:r w:rsidRPr="00CB112B">
        <w:rPr>
          <w:rStyle w:val="11111AAAAStyleUnderline"/>
          <w:highlight w:val="yellow"/>
        </w:rPr>
        <w:t>superforecasters</w:t>
      </w:r>
      <w:r w:rsidRPr="001617F5">
        <w:t xml:space="preserve">”— people with a knack for prediction—for their </w:t>
      </w:r>
      <w:r w:rsidRPr="00CB112B">
        <w:rPr>
          <w:rStyle w:val="11111AAAAStyleUnderline"/>
          <w:highlight w:val="yellow"/>
        </w:rPr>
        <w:t>assess</w:t>
      </w:r>
      <w:r w:rsidRPr="001617F5">
        <w:t xml:space="preserve">ment of </w:t>
      </w:r>
      <w:r w:rsidRPr="00CB112B">
        <w:rPr>
          <w:rStyle w:val="11111AAAAStyleUnderline"/>
          <w:highlight w:val="yellow"/>
        </w:rPr>
        <w:t xml:space="preserve">the </w:t>
      </w:r>
      <w:r w:rsidRPr="00CB112B">
        <w:rPr>
          <w:rStyle w:val="Emphasis"/>
          <w:highlight w:val="yellow"/>
        </w:rPr>
        <w:t>risk</w:t>
      </w:r>
      <w:r w:rsidRPr="00C625A4">
        <w:rPr>
          <w:rStyle w:val="Emphasis"/>
        </w:rPr>
        <w:t xml:space="preserve"> of human extinction</w:t>
      </w:r>
      <w:r w:rsidRPr="001617F5">
        <w:t xml:space="preserve"> from AI before the end of the century [some x-risk people call this “p(doom)”]. </w:t>
      </w:r>
      <w:r w:rsidRPr="00F30A93">
        <w:rPr>
          <w:rStyle w:val="11111AAAAStyleUnderline"/>
        </w:rPr>
        <w:t xml:space="preserve">Their calculation </w:t>
      </w:r>
      <w:r w:rsidRPr="00CB112B">
        <w:rPr>
          <w:rStyle w:val="11111AAAAStyleUnderline"/>
          <w:highlight w:val="yellow"/>
        </w:rPr>
        <w:t xml:space="preserve">was </w:t>
      </w:r>
      <w:r w:rsidRPr="00CB112B">
        <w:rPr>
          <w:rStyle w:val="Emphasis"/>
          <w:highlight w:val="yellow"/>
        </w:rPr>
        <w:t>0.38%</w:t>
      </w:r>
      <w:r w:rsidRPr="001617F5">
        <w:t xml:space="preserve">. AI experts averaged 3% and </w:t>
      </w:r>
      <w:r w:rsidRPr="00CB112B">
        <w:rPr>
          <w:rStyle w:val="Emphasis"/>
          <w:highlight w:val="yellow"/>
        </w:rPr>
        <w:t>self-appointed</w:t>
      </w:r>
      <w:r w:rsidRPr="00F30A93">
        <w:rPr>
          <w:rStyle w:val="11111AAAAStyleUnderline"/>
        </w:rPr>
        <w:t xml:space="preserve"> existential risk </w:t>
      </w:r>
      <w:r w:rsidRPr="00CB112B">
        <w:rPr>
          <w:rStyle w:val="11111AAAAStyleUnderline"/>
          <w:highlight w:val="yellow"/>
        </w:rPr>
        <w:t xml:space="preserve">experts were at </w:t>
      </w:r>
      <w:r w:rsidRPr="00CB112B">
        <w:rPr>
          <w:rStyle w:val="Emphasis"/>
          <w:highlight w:val="yellow"/>
        </w:rPr>
        <w:t>4</w:t>
      </w:r>
      <w:r w:rsidRPr="00C625A4">
        <w:rPr>
          <w:rStyle w:val="Emphasis"/>
        </w:rPr>
        <w:t>.75%</w:t>
      </w:r>
      <w:r w:rsidRPr="001617F5">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w:t>
      </w:r>
      <w:proofErr w:type="gramStart"/>
      <w:r w:rsidRPr="001617F5">
        <w:t>to</w:t>
      </w:r>
      <w:proofErr w:type="gramEnd"/>
      <w:r w:rsidRPr="001617F5">
        <w:t xml:space="preserve"> the rest of us. The other interpretation is that, </w:t>
      </w:r>
      <w:r w:rsidRPr="00CB112B">
        <w:rPr>
          <w:rStyle w:val="11111AAAAStyleUnderline"/>
          <w:highlight w:val="yellow"/>
        </w:rPr>
        <w:t xml:space="preserve">faced with </w:t>
      </w:r>
      <w:r w:rsidRPr="00C625A4">
        <w:rPr>
          <w:rStyle w:val="Emphasis"/>
        </w:rPr>
        <w:t xml:space="preserve">extreme </w:t>
      </w:r>
      <w:r w:rsidRPr="00CB112B">
        <w:rPr>
          <w:rStyle w:val="Emphasis"/>
          <w:highlight w:val="yellow"/>
        </w:rPr>
        <w:t>uncertainty</w:t>
      </w:r>
      <w:r w:rsidRPr="001617F5">
        <w:t xml:space="preserve"> and intense societal interest, the </w:t>
      </w:r>
      <w:r w:rsidRPr="00CB112B">
        <w:rPr>
          <w:rStyle w:val="11111AAAAStyleUnderline"/>
          <w:highlight w:val="yellow"/>
        </w:rPr>
        <w:t xml:space="preserve">experts are </w:t>
      </w:r>
      <w:r w:rsidRPr="00CB112B">
        <w:rPr>
          <w:rStyle w:val="Emphasis"/>
          <w:highlight w:val="yellow"/>
        </w:rPr>
        <w:t>imagining</w:t>
      </w:r>
      <w:r w:rsidRPr="00CB112B">
        <w:rPr>
          <w:rStyle w:val="11111AAAAStyleUnderline"/>
          <w:highlight w:val="yellow"/>
        </w:rPr>
        <w:t xml:space="preserve"> risks</w:t>
      </w:r>
      <w:r w:rsidRPr="00F30A93">
        <w:rPr>
          <w:rStyle w:val="11111AAAAStyleUnderline"/>
        </w:rPr>
        <w:t xml:space="preserve"> in ways </w:t>
      </w:r>
      <w:r w:rsidRPr="00CB112B">
        <w:rPr>
          <w:rStyle w:val="11111AAAAStyleUnderline"/>
          <w:highlight w:val="yellow"/>
        </w:rPr>
        <w:t>that fit their expertise</w:t>
      </w:r>
      <w:r w:rsidRPr="001617F5">
        <w:t>. Having spoken to some of the leading voices in this debate, I take the latter view.</w:t>
      </w:r>
    </w:p>
    <w:p w14:paraId="541A06AD" w14:textId="77777777" w:rsidR="0051480D" w:rsidRPr="001617F5" w:rsidRDefault="0051480D" w:rsidP="0051480D">
      <w:pPr>
        <w:rPr>
          <w:rStyle w:val="Heading4Char"/>
        </w:rPr>
      </w:pPr>
      <w:r w:rsidRPr="001617F5">
        <w:t xml:space="preserve">We have been here before. Other </w:t>
      </w:r>
      <w:r w:rsidRPr="00CB112B">
        <w:rPr>
          <w:rStyle w:val="Emphasis"/>
          <w:highlight w:val="yellow"/>
        </w:rPr>
        <w:t>overhyped</w:t>
      </w:r>
      <w:r w:rsidRPr="00C625A4">
        <w:rPr>
          <w:rStyle w:val="Emphasis"/>
        </w:rPr>
        <w:t xml:space="preserve"> new </w:t>
      </w:r>
      <w:r w:rsidRPr="00CB112B">
        <w:rPr>
          <w:rStyle w:val="Emphasis"/>
          <w:highlight w:val="yellow"/>
        </w:rPr>
        <w:t>technologies</w:t>
      </w:r>
      <w:r w:rsidRPr="00CB112B">
        <w:rPr>
          <w:rStyle w:val="11111AAAAStyleUnderline"/>
          <w:highlight w:val="yellow"/>
        </w:rPr>
        <w:t xml:space="preserve"> have been accompanied by </w:t>
      </w:r>
      <w:r w:rsidRPr="00CB112B">
        <w:rPr>
          <w:rStyle w:val="Emphasis"/>
          <w:highlight w:val="yellow"/>
        </w:rPr>
        <w:t>parables</w:t>
      </w:r>
      <w:r w:rsidRPr="00C625A4">
        <w:rPr>
          <w:rStyle w:val="Emphasis"/>
        </w:rPr>
        <w:t xml:space="preserve"> of doom</w:t>
      </w:r>
      <w:r w:rsidRPr="001617F5">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CB112B">
        <w:rPr>
          <w:rStyle w:val="11111AAAAStyleUnderline"/>
          <w:highlight w:val="yellow"/>
        </w:rPr>
        <w:t>What he can’t see</w:t>
      </w:r>
      <w:r w:rsidRPr="001617F5">
        <w:t xml:space="preserve">—which is precisely </w:t>
      </w:r>
      <w:r w:rsidRPr="00F30A93">
        <w:rPr>
          <w:rStyle w:val="11111AAAAStyleUnderline"/>
        </w:rPr>
        <w:t xml:space="preserve">what makes his vision </w:t>
      </w:r>
      <w:r w:rsidRPr="00C625A4">
        <w:rPr>
          <w:rStyle w:val="Emphasis"/>
        </w:rPr>
        <w:t>so scary</w:t>
      </w:r>
      <w:r w:rsidRPr="001617F5">
        <w:t>—</w:t>
      </w:r>
      <w:r w:rsidRPr="00CB112B">
        <w:rPr>
          <w:rStyle w:val="11111AAAAStyleUnderline"/>
          <w:highlight w:val="yellow"/>
        </w:rPr>
        <w:t>are</w:t>
      </w:r>
      <w:r w:rsidRPr="00F30A93">
        <w:rPr>
          <w:rStyle w:val="11111AAAAStyleUnderline"/>
        </w:rPr>
        <w:t xml:space="preserve"> any </w:t>
      </w:r>
      <w:proofErr w:type="gramStart"/>
      <w:r w:rsidRPr="00CB112B">
        <w:rPr>
          <w:rStyle w:val="Emphasis"/>
          <w:highlight w:val="yellow"/>
        </w:rPr>
        <w:t>controls</w:t>
      </w:r>
      <w:r w:rsidRPr="00F30A93">
        <w:rPr>
          <w:rStyle w:val="11111AAAAStyleUnderline"/>
        </w:rPr>
        <w:t>.”</w:t>
      </w:r>
      <w:proofErr w:type="gramEnd"/>
      <w:r w:rsidRPr="00F30A93">
        <w:rPr>
          <w:rStyle w:val="11111AAAAStyleUnderline"/>
        </w:rPr>
        <w:t xml:space="preserve"> Existential </w:t>
      </w:r>
      <w:r w:rsidRPr="00CB112B">
        <w:rPr>
          <w:rStyle w:val="11111AAAAStyleUnderline"/>
          <w:highlight w:val="yellow"/>
        </w:rPr>
        <w:t>risks</w:t>
      </w:r>
      <w:r w:rsidRPr="00F30A93">
        <w:rPr>
          <w:rStyle w:val="11111AAAAStyleUnderline"/>
        </w:rPr>
        <w:t xml:space="preserve"> tell us</w:t>
      </w:r>
      <w:r w:rsidRPr="001617F5">
        <w:t xml:space="preserve"> more </w:t>
      </w:r>
      <w:r w:rsidRPr="00F30A93">
        <w:rPr>
          <w:rStyle w:val="11111AAAAStyleUnderline"/>
        </w:rPr>
        <w:t>about</w:t>
      </w:r>
      <w:r w:rsidRPr="001617F5">
        <w:t xml:space="preserve"> their </w:t>
      </w:r>
      <w:r w:rsidRPr="00F30A93">
        <w:rPr>
          <w:rStyle w:val="11111AAAAStyleUnderline"/>
        </w:rPr>
        <w:t xml:space="preserve">purveyors’ </w:t>
      </w:r>
      <w:r w:rsidRPr="00C625A4">
        <w:rPr>
          <w:rStyle w:val="Emphasis"/>
        </w:rPr>
        <w:t>lack of faith</w:t>
      </w:r>
      <w:r w:rsidRPr="00F30A93">
        <w:rPr>
          <w:rStyle w:val="11111AAAAStyleUnderline"/>
        </w:rPr>
        <w:t xml:space="preserve"> in human institutions than about the </w:t>
      </w:r>
      <w:r w:rsidRPr="00C625A4">
        <w:rPr>
          <w:rStyle w:val="Emphasis"/>
        </w:rPr>
        <w:t>actual hazards</w:t>
      </w:r>
      <w:r w:rsidRPr="00F30A93">
        <w:rPr>
          <w:rStyle w:val="11111AAAAStyleUnderline"/>
        </w:rPr>
        <w:t xml:space="preserve"> we face</w:t>
      </w:r>
      <w:r w:rsidRPr="001617F5">
        <w:t xml:space="preserve">. As Divya Siddarth explained to me, a </w:t>
      </w:r>
      <w:r w:rsidRPr="00F30A93">
        <w:rPr>
          <w:rStyle w:val="11111AAAAStyleUnderline"/>
        </w:rPr>
        <w:t>belief</w:t>
      </w:r>
      <w:r w:rsidRPr="001617F5">
        <w:t xml:space="preserve"> that “the technology is smart, people are terrible, and no one’s going to save us” </w:t>
      </w:r>
      <w:r w:rsidRPr="00F30A93">
        <w:rPr>
          <w:rStyle w:val="11111AAAAStyleUnderline"/>
        </w:rPr>
        <w:t xml:space="preserve">will </w:t>
      </w:r>
      <w:r w:rsidRPr="00CB112B">
        <w:rPr>
          <w:rStyle w:val="11111AAAAStyleUnderline"/>
          <w:highlight w:val="yellow"/>
        </w:rPr>
        <w:t xml:space="preserve">tend towards </w:t>
      </w:r>
      <w:r w:rsidRPr="00CB112B">
        <w:rPr>
          <w:rStyle w:val="Emphasis"/>
          <w:highlight w:val="yellow"/>
        </w:rPr>
        <w:t>catastrophizing</w:t>
      </w:r>
      <w:r w:rsidRPr="001617F5">
        <w:t>.</w:t>
      </w:r>
    </w:p>
    <w:p w14:paraId="057F01BA" w14:textId="77777777" w:rsidR="0051480D" w:rsidRPr="001617F5" w:rsidRDefault="0051480D" w:rsidP="0051480D">
      <w:pPr>
        <w:rPr>
          <w:rStyle w:val="Heading4Char"/>
        </w:rPr>
      </w:pPr>
      <w:r w:rsidRPr="001617F5">
        <w:t xml:space="preserve">Geoffrey Hinton is hopeful that, at a time of political polarization, </w:t>
      </w:r>
      <w:r w:rsidRPr="00C625A4">
        <w:rPr>
          <w:rStyle w:val="Emphasis"/>
        </w:rPr>
        <w:t xml:space="preserve">existential </w:t>
      </w:r>
      <w:r w:rsidRPr="00CB112B">
        <w:rPr>
          <w:rStyle w:val="Emphasis"/>
          <w:highlight w:val="yellow"/>
        </w:rPr>
        <w:t>risks</w:t>
      </w:r>
      <w:r w:rsidRPr="00CB112B">
        <w:rPr>
          <w:rStyle w:val="11111AAAAStyleUnderline"/>
          <w:highlight w:val="yellow"/>
        </w:rPr>
        <w:t xml:space="preserve"> offer</w:t>
      </w:r>
      <w:r w:rsidRPr="00F30A93">
        <w:rPr>
          <w:rStyle w:val="11111AAAAStyleUnderline"/>
        </w:rPr>
        <w:t xml:space="preserve"> a way of building </w:t>
      </w:r>
      <w:r w:rsidRPr="00CB112B">
        <w:rPr>
          <w:rStyle w:val="Emphasis"/>
          <w:highlight w:val="yellow"/>
        </w:rPr>
        <w:t>consensus</w:t>
      </w:r>
      <w:r w:rsidRPr="001617F5">
        <w:t>. He told me, “</w:t>
      </w:r>
      <w:r w:rsidRPr="00F30A93">
        <w:rPr>
          <w:rStyle w:val="11111AAAAStyleUnderline"/>
        </w:rPr>
        <w:t xml:space="preserve">It’s </w:t>
      </w:r>
      <w:r w:rsidRPr="00CB112B">
        <w:rPr>
          <w:rStyle w:val="11111AAAAStyleUnderline"/>
          <w:highlight w:val="yellow"/>
        </w:rPr>
        <w:t>something we</w:t>
      </w:r>
      <w:r w:rsidRPr="00F30A93">
        <w:rPr>
          <w:rStyle w:val="11111AAAAStyleUnderline"/>
        </w:rPr>
        <w:t xml:space="preserve"> should be able to </w:t>
      </w:r>
      <w:r w:rsidRPr="00CB112B">
        <w:rPr>
          <w:rStyle w:val="Emphasis"/>
          <w:highlight w:val="yellow"/>
        </w:rPr>
        <w:t>collaborate</w:t>
      </w:r>
      <w:r w:rsidRPr="00CB112B">
        <w:rPr>
          <w:rStyle w:val="11111AAAAStyleUnderline"/>
          <w:highlight w:val="yellow"/>
        </w:rPr>
        <w:t xml:space="preserve"> on because we</w:t>
      </w:r>
      <w:r w:rsidRPr="00F30A93">
        <w:rPr>
          <w:rStyle w:val="11111AAAAStyleUnderline"/>
        </w:rPr>
        <w:t xml:space="preserve"> all </w:t>
      </w:r>
      <w:r w:rsidRPr="00CB112B">
        <w:rPr>
          <w:rStyle w:val="11111AAAAStyleUnderline"/>
          <w:highlight w:val="yellow"/>
        </w:rPr>
        <w:t>have</w:t>
      </w:r>
      <w:r w:rsidRPr="00F30A93">
        <w:rPr>
          <w:rStyle w:val="11111AAAAStyleUnderline"/>
        </w:rPr>
        <w:t xml:space="preserve"> the </w:t>
      </w:r>
      <w:r w:rsidRPr="00C625A4">
        <w:rPr>
          <w:rStyle w:val="Emphasis"/>
        </w:rPr>
        <w:t>s</w:t>
      </w:r>
      <w:r w:rsidRPr="00CB112B">
        <w:rPr>
          <w:rStyle w:val="Emphasis"/>
          <w:highlight w:val="yellow"/>
        </w:rPr>
        <w:t>a</w:t>
      </w:r>
      <w:r w:rsidRPr="00C625A4">
        <w:rPr>
          <w:rStyle w:val="Emphasis"/>
        </w:rPr>
        <w:t xml:space="preserve">me </w:t>
      </w:r>
      <w:r w:rsidRPr="00CB112B">
        <w:rPr>
          <w:rStyle w:val="Emphasis"/>
          <w:highlight w:val="yellow"/>
        </w:rPr>
        <w:t>payoff</w:t>
      </w:r>
      <w:r w:rsidRPr="001617F5">
        <w:t xml:space="preserve">”. But it is a counsel of despair. Real policy collaboration is impossible if a technology and its problems are imagined in ways that disempower policymakers. The risk is that, if we build regulations around a future fantasy, we lose sight of where </w:t>
      </w:r>
      <w:proofErr w:type="gramStart"/>
      <w:r w:rsidRPr="001617F5">
        <w:t>the real</w:t>
      </w:r>
      <w:proofErr w:type="gramEnd"/>
      <w:r w:rsidRPr="001617F5">
        <w:t xml:space="preserve"> power lies and give up on the hard work of governing the technology in front of us.</w:t>
      </w:r>
    </w:p>
    <w:p w14:paraId="7471FF1B" w14:textId="77777777" w:rsidR="0051480D" w:rsidRDefault="0051480D" w:rsidP="0051480D">
      <w:r w:rsidRPr="001617F5">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CB112B">
        <w:rPr>
          <w:rStyle w:val="11111AAAAStyleUnderline"/>
          <w:highlight w:val="yellow"/>
        </w:rPr>
        <w:t>Last year’s</w:t>
      </w:r>
      <w:r w:rsidRPr="00F30A93">
        <w:rPr>
          <w:rStyle w:val="11111AAAAStyleUnderline"/>
        </w:rPr>
        <w:t xml:space="preserve"> White House </w:t>
      </w:r>
      <w:r w:rsidRPr="00CB112B">
        <w:rPr>
          <w:rStyle w:val="Emphasis"/>
          <w:highlight w:val="yellow"/>
        </w:rPr>
        <w:t>E</w:t>
      </w:r>
      <w:r w:rsidRPr="001617F5">
        <w:t xml:space="preserve">xecutive </w:t>
      </w:r>
      <w:r w:rsidRPr="00CB112B">
        <w:rPr>
          <w:rStyle w:val="Emphasis"/>
          <w:highlight w:val="yellow"/>
        </w:rPr>
        <w:t>O</w:t>
      </w:r>
      <w:r w:rsidRPr="001617F5">
        <w:t xml:space="preserve">rder </w:t>
      </w:r>
      <w:r w:rsidRPr="00CB112B">
        <w:rPr>
          <w:rStyle w:val="11111AAAAStyleUnderline"/>
          <w:highlight w:val="yellow"/>
        </w:rPr>
        <w:t>on</w:t>
      </w:r>
      <w:r w:rsidRPr="001617F5">
        <w:t xml:space="preserve"> the </w:t>
      </w:r>
      <w:r w:rsidRPr="00CB112B">
        <w:rPr>
          <w:rStyle w:val="11111AAAAStyleUnderline"/>
          <w:highlight w:val="yellow"/>
        </w:rPr>
        <w:t>Safe</w:t>
      </w:r>
      <w:r w:rsidRPr="001617F5">
        <w:t xml:space="preserve">, Secure, and Trustworthy Development and Use of </w:t>
      </w:r>
      <w:r w:rsidRPr="00CB112B">
        <w:rPr>
          <w:rStyle w:val="Emphasis"/>
          <w:highlight w:val="yellow"/>
        </w:rPr>
        <w:t>A</w:t>
      </w:r>
      <w:r w:rsidRPr="001617F5">
        <w:t xml:space="preserve">rtificial </w:t>
      </w:r>
      <w:r w:rsidRPr="00CB112B">
        <w:rPr>
          <w:rStyle w:val="Emphasis"/>
          <w:highlight w:val="yellow"/>
        </w:rPr>
        <w:t>I</w:t>
      </w:r>
      <w:r w:rsidRPr="001617F5">
        <w:t xml:space="preserve">ntelligence </w:t>
      </w:r>
      <w:r w:rsidRPr="00F30A93">
        <w:rPr>
          <w:rStyle w:val="11111AAAAStyleUnderline"/>
        </w:rPr>
        <w:t xml:space="preserve">carefully </w:t>
      </w:r>
      <w:r w:rsidRPr="00CB112B">
        <w:rPr>
          <w:rStyle w:val="11111AAAAStyleUnderline"/>
          <w:highlight w:val="yellow"/>
        </w:rPr>
        <w:t>avoided</w:t>
      </w:r>
      <w:r w:rsidRPr="001617F5">
        <w:t xml:space="preserve"> any mention of existential risks. Policymakers now need to push back against </w:t>
      </w:r>
      <w:r w:rsidRPr="00F30A93">
        <w:rPr>
          <w:rStyle w:val="11111AAAAStyleUnderline"/>
        </w:rPr>
        <w:t xml:space="preserve">AI </w:t>
      </w:r>
      <w:r w:rsidRPr="00CB112B">
        <w:rPr>
          <w:rStyle w:val="11111AAAAStyleUnderline"/>
          <w:highlight w:val="yellow"/>
        </w:rPr>
        <w:t>hype</w:t>
      </w:r>
      <w:r w:rsidRPr="001617F5">
        <w:t xml:space="preserve">. In the coming years, AI will pose countless challenges for regulators. But thankfully, </w:t>
      </w:r>
      <w:r w:rsidRPr="00F30A93">
        <w:rPr>
          <w:rStyle w:val="11111AAAAStyleUnderline"/>
        </w:rPr>
        <w:t xml:space="preserve">it </w:t>
      </w:r>
      <w:r w:rsidRPr="00C625A4">
        <w:rPr>
          <w:rStyle w:val="Emphasis"/>
        </w:rPr>
        <w:t>won’t</w:t>
      </w:r>
      <w:r w:rsidRPr="00F30A93">
        <w:rPr>
          <w:rStyle w:val="11111AAAAStyleUnderline"/>
        </w:rPr>
        <w:t xml:space="preserve"> be the end of the world</w:t>
      </w:r>
      <w:r w:rsidRPr="001617F5">
        <w:t>.</w:t>
      </w:r>
    </w:p>
    <w:bookmarkEnd w:id="7"/>
    <w:p w14:paraId="54549409" w14:textId="77777777" w:rsidR="0051480D" w:rsidRDefault="0051480D" w:rsidP="0051480D"/>
    <w:p w14:paraId="4BC00665" w14:textId="77777777" w:rsidR="0051480D" w:rsidRPr="001F51B7" w:rsidRDefault="0051480D" w:rsidP="0051480D"/>
    <w:p w14:paraId="19148989" w14:textId="77777777" w:rsidR="0051480D" w:rsidRPr="00D70C87" w:rsidRDefault="0051480D" w:rsidP="0051480D">
      <w:pPr>
        <w:pStyle w:val="Heading3"/>
        <w:rPr>
          <w:lang w:val="pt-BR"/>
        </w:rPr>
      </w:pPr>
      <w:r w:rsidRPr="00D70C87">
        <w:rPr>
          <w:lang w:val="pt-BR"/>
        </w:rPr>
        <w:t>Disinfo D: 1NC</w:t>
      </w:r>
    </w:p>
    <w:p w14:paraId="43ED0929" w14:textId="77777777" w:rsidR="0051480D" w:rsidRPr="00D70C87" w:rsidRDefault="0051480D" w:rsidP="0051480D">
      <w:pPr>
        <w:rPr>
          <w:lang w:val="pt-BR"/>
        </w:rPr>
      </w:pPr>
    </w:p>
    <w:p w14:paraId="7785532A" w14:textId="77777777" w:rsidR="0051480D" w:rsidRPr="00D70C87" w:rsidRDefault="0051480D" w:rsidP="0051480D">
      <w:pPr>
        <w:pStyle w:val="Heading4"/>
        <w:rPr>
          <w:b w:val="0"/>
          <w:bCs/>
          <w:lang w:val="pt-BR"/>
        </w:rPr>
      </w:pPr>
      <w:r w:rsidRPr="00D70C87">
        <w:rPr>
          <w:lang w:val="pt-BR"/>
        </w:rPr>
        <w:t>No disinfo impact</w:t>
      </w:r>
    </w:p>
    <w:p w14:paraId="50D47A54" w14:textId="77777777" w:rsidR="0051480D" w:rsidRDefault="0051480D" w:rsidP="0051480D">
      <w:r w:rsidRPr="0040465D">
        <w:rPr>
          <w:rStyle w:val="Style13ptBold"/>
        </w:rPr>
        <w:t>Ostrowski 23</w:t>
      </w:r>
      <w:r>
        <w:t xml:space="preserve"> (James R. Ostrowski Hazelton Fellow at the University of Washington School of Law; The New Atlantis, No. 72, Spring 2023; "</w:t>
      </w:r>
      <w:proofErr w:type="spellStart"/>
      <w:r>
        <w:t>Shallowfakes</w:t>
      </w:r>
      <w:proofErr w:type="spellEnd"/>
      <w:r>
        <w:t>"; doα: 9-27-2025) https://www.jstor.org/stable/27212358</w:t>
      </w:r>
    </w:p>
    <w:p w14:paraId="0265BCF7" w14:textId="77777777" w:rsidR="0051480D" w:rsidRPr="0040465D" w:rsidRDefault="0051480D" w:rsidP="0051480D"/>
    <w:p w14:paraId="140EF80B" w14:textId="77777777" w:rsidR="0051480D" w:rsidRPr="007841FB" w:rsidRDefault="0051480D" w:rsidP="0051480D">
      <w:r w:rsidRPr="007841FB">
        <w:t xml:space="preserve">Swiping clear of the lock screen and through to one of four endless-scroll apps, you get thirty yards of thumb-strokes down your feed when you pause. Some tantalizing </w:t>
      </w:r>
      <w:proofErr w:type="gramStart"/>
      <w:r w:rsidRPr="007841FB">
        <w:t>stimulus</w:t>
      </w:r>
      <w:proofErr w:type="gramEnd"/>
      <w:r w:rsidRPr="007841FB">
        <w:t xml:space="preserve"> of Hillary Clinton’s face, 11K reposts, and “Liked by [Your Most Insane Friend]” beckons you forth. Turning up the volume, you watch a deepfake of the former secretary of state calling for the mass execution of Southern whites. The comments—there are thousands—hit similar talking points. “These bots are pretty good,” you say to yourself. </w:t>
      </w:r>
      <w:proofErr w:type="gramStart"/>
      <w:r w:rsidRPr="007841FB">
        <w:t>Quickly</w:t>
      </w:r>
      <w:proofErr w:type="gramEnd"/>
      <w:r w:rsidRPr="007841FB">
        <w:t xml:space="preserve"> </w:t>
      </w:r>
      <w:proofErr w:type="gramStart"/>
      <w:r w:rsidRPr="007841FB">
        <w:t>bored</w:t>
      </w:r>
      <w:proofErr w:type="gramEnd"/>
      <w:r w:rsidRPr="007841FB">
        <w:t>, you scroll on to find another doctored video. This time Justin Trudeau is curb-stomping a puppy. More bots, more talking points.</w:t>
      </w:r>
    </w:p>
    <w:p w14:paraId="1D4E8D33" w14:textId="77777777" w:rsidR="0051480D" w:rsidRPr="007841FB" w:rsidRDefault="0051480D" w:rsidP="0051480D">
      <w:r w:rsidRPr="007841FB">
        <w:t xml:space="preserve">This </w:t>
      </w:r>
      <w:r w:rsidRPr="00953666">
        <w:rPr>
          <w:rStyle w:val="11111AAAAStyleUnderline"/>
        </w:rPr>
        <w:t>dystopian fantasy, we are told, is what</w:t>
      </w:r>
      <w:r w:rsidRPr="007841FB">
        <w:t xml:space="preserve"> the average </w:t>
      </w:r>
      <w:r w:rsidRPr="00953666">
        <w:rPr>
          <w:rStyle w:val="11111AAAAStyleUnderline"/>
        </w:rPr>
        <w:t>social media</w:t>
      </w:r>
      <w:r w:rsidRPr="007841FB">
        <w:t xml:space="preserve"> feed </w:t>
      </w:r>
      <w:r w:rsidRPr="00953666">
        <w:rPr>
          <w:rStyle w:val="11111AAAAStyleUnderline"/>
        </w:rPr>
        <w:t>looks like</w:t>
      </w:r>
      <w:r w:rsidRPr="007841FB">
        <w:t xml:space="preserve"> today: </w:t>
      </w:r>
      <w:r w:rsidRPr="00953666">
        <w:rPr>
          <w:rStyle w:val="11111AAAAStyleUnderline"/>
        </w:rPr>
        <w:t xml:space="preserve">a war zone of high-tech </w:t>
      </w:r>
      <w:r w:rsidRPr="00953666">
        <w:rPr>
          <w:rStyle w:val="Emphasis"/>
        </w:rPr>
        <w:t>disinfo</w:t>
      </w:r>
      <w:r w:rsidRPr="00953666">
        <w:rPr>
          <w:rStyle w:val="11111AAAAStyleUnderline"/>
        </w:rPr>
        <w:t>rmation</w:t>
      </w:r>
      <w:r w:rsidRPr="007841FB">
        <w:t xml:space="preserve"> operations, vying for your attention, your support, your compliance. Journalist Joseph Bernstein, in his 2021 Harper’s piece “Bad News,” attributes this perception of social media to “Big </w:t>
      </w:r>
      <w:proofErr w:type="spellStart"/>
      <w:r w:rsidRPr="007841FB">
        <w:t>Disinfo</w:t>
      </w:r>
      <w:proofErr w:type="spellEnd"/>
      <w:r w:rsidRPr="007841FB">
        <w:t xml:space="preserve">”—a cartel of think tanks, academic institutions, and prestige media outlets that spend their days spilling barrels of ink into op-eds about foreign powers’ newest disinformation tactics. </w:t>
      </w:r>
      <w:proofErr w:type="gramStart"/>
      <w:r w:rsidRPr="007841FB">
        <w:t>The technology’s</w:t>
      </w:r>
      <w:proofErr w:type="gramEnd"/>
      <w:r w:rsidRPr="007841FB">
        <w:t xml:space="preserve"> specific impact is always vague, yet somehow devastating. Democracy is dying, shot in the chest by artificial intelligence.</w:t>
      </w:r>
    </w:p>
    <w:p w14:paraId="698BA7C7" w14:textId="77777777" w:rsidR="0051480D" w:rsidRPr="00953666" w:rsidRDefault="0051480D" w:rsidP="0051480D">
      <w:pPr>
        <w:rPr>
          <w:rStyle w:val="11111AAAAStyleUnderline"/>
        </w:rPr>
      </w:pPr>
      <w:r w:rsidRPr="007841FB">
        <w:t xml:space="preserve">The problem with Big </w:t>
      </w:r>
      <w:proofErr w:type="spellStart"/>
      <w:r w:rsidRPr="007841FB">
        <w:t>Disinfo</w:t>
      </w:r>
      <w:proofErr w:type="spellEnd"/>
      <w:r w:rsidRPr="007841FB">
        <w:t xml:space="preserve"> isn’t that disinformation campaigns aren’t happening but that claims of mind-warping, AI-enabled propaganda go largely unscrutinized and often amount to mere speculation. There is little systematic public information about the scale at which foreign governments use deepfakes, </w:t>
      </w:r>
      <w:proofErr w:type="gramStart"/>
      <w:r w:rsidRPr="007841FB">
        <w:t>bot</w:t>
      </w:r>
      <w:proofErr w:type="gramEnd"/>
      <w:r w:rsidRPr="007841FB">
        <w:t xml:space="preserve"> armies, or generative text in influence ops. What little we know is gleaned through irregular investigations or leaked documents. </w:t>
      </w:r>
      <w:r w:rsidRPr="004B173C">
        <w:rPr>
          <w:rStyle w:val="Emphasis"/>
          <w:highlight w:val="yellow"/>
        </w:rPr>
        <w:t xml:space="preserve">In lieu of data, Big </w:t>
      </w:r>
      <w:proofErr w:type="spellStart"/>
      <w:r w:rsidRPr="004B173C">
        <w:rPr>
          <w:rStyle w:val="Emphasis"/>
          <w:highlight w:val="yellow"/>
        </w:rPr>
        <w:t>Disinfo</w:t>
      </w:r>
      <w:proofErr w:type="spellEnd"/>
      <w:r w:rsidRPr="004B173C">
        <w:rPr>
          <w:rStyle w:val="Emphasis"/>
          <w:highlight w:val="yellow"/>
        </w:rPr>
        <w:t xml:space="preserve"> squints</w:t>
      </w:r>
      <w:r w:rsidRPr="0040465D">
        <w:rPr>
          <w:rStyle w:val="Emphasis"/>
        </w:rPr>
        <w:t xml:space="preserve"> into the fog, </w:t>
      </w:r>
      <w:r w:rsidRPr="004B173C">
        <w:rPr>
          <w:rStyle w:val="Emphasis"/>
          <w:highlight w:val="yellow"/>
        </w:rPr>
        <w:t>crying “Bigfoot!”</w:t>
      </w:r>
      <w:r w:rsidRPr="00953666">
        <w:rPr>
          <w:rStyle w:val="Emphasis"/>
        </w:rPr>
        <w:t xml:space="preserve"> at every oak tree</w:t>
      </w:r>
      <w:r w:rsidRPr="00953666">
        <w:rPr>
          <w:rStyle w:val="11111AAAAStyleUnderline"/>
        </w:rPr>
        <w:t>.</w:t>
      </w:r>
    </w:p>
    <w:p w14:paraId="2DB07DB9" w14:textId="77777777" w:rsidR="0051480D" w:rsidRPr="007841FB" w:rsidRDefault="0051480D" w:rsidP="0051480D">
      <w:r w:rsidRPr="00953666">
        <w:rPr>
          <w:rStyle w:val="11111AAAAStyleUnderline"/>
        </w:rPr>
        <w:t xml:space="preserve">Any </w:t>
      </w:r>
      <w:r w:rsidRPr="00953666">
        <w:rPr>
          <w:rStyle w:val="Emphasis"/>
        </w:rPr>
        <w:t>m</w:t>
      </w:r>
      <w:r w:rsidRPr="00953666">
        <w:rPr>
          <w:rStyle w:val="11111AAAAStyleUnderline"/>
        </w:rPr>
        <w:t xml:space="preserve">achine </w:t>
      </w:r>
      <w:r w:rsidRPr="00953666">
        <w:rPr>
          <w:rStyle w:val="Emphasis"/>
        </w:rPr>
        <w:t>l</w:t>
      </w:r>
      <w:r w:rsidRPr="00953666">
        <w:rPr>
          <w:rStyle w:val="11111AAAAStyleUnderline"/>
        </w:rPr>
        <w:t>earning researcher will admit</w:t>
      </w:r>
      <w:r w:rsidRPr="007841FB">
        <w:t xml:space="preserve"> that there is </w:t>
      </w:r>
      <w:r w:rsidRPr="00953666">
        <w:rPr>
          <w:rStyle w:val="11111AAAAStyleUnderline"/>
        </w:rPr>
        <w:t>a critical disconnect between</w:t>
      </w:r>
      <w:r w:rsidRPr="007841FB">
        <w:t xml:space="preserve"> what’s possible in </w:t>
      </w:r>
      <w:r w:rsidRPr="00953666">
        <w:rPr>
          <w:rStyle w:val="11111AAAAStyleUnderline"/>
        </w:rPr>
        <w:t>the lab and</w:t>
      </w:r>
      <w:r w:rsidRPr="007841FB">
        <w:t xml:space="preserve"> what’s happening in </w:t>
      </w:r>
      <w:r w:rsidRPr="00953666">
        <w:rPr>
          <w:rStyle w:val="11111AAAAStyleUnderline"/>
        </w:rPr>
        <w:t>the field</w:t>
      </w:r>
      <w:r w:rsidRPr="007841FB">
        <w:t xml:space="preserve">. Take </w:t>
      </w:r>
      <w:proofErr w:type="gramStart"/>
      <w:r w:rsidRPr="007841FB">
        <w:t>deepfakes</w:t>
      </w:r>
      <w:proofErr w:type="gramEnd"/>
      <w:r w:rsidRPr="007841FB">
        <w:t xml:space="preserve">. When </w:t>
      </w:r>
      <w:proofErr w:type="gramStart"/>
      <w:r w:rsidRPr="007841FB">
        <w:t>the technology</w:t>
      </w:r>
      <w:proofErr w:type="gramEnd"/>
      <w:r w:rsidRPr="007841FB">
        <w:t xml:space="preserve"> was first developed, public discourse was saturated with proclamations that it would slacken society’s grip on reality. A 2019 New York Times op-ed, indicative of the general sentiment of this time, was titled “Deepfakes Are Coming. We Can No Longer Believe What We See.” That same week, Politico sounded the alarm in its article “‘Nightmarish’: Lawmakers brace for swarm of 2020 deepfakes.” A Forbes article asked us to imagine a deepfake video of President Trump announcing a nuclear weapons launch against North Korea. These stories, like others in the genre, gloss over questions of practicality.</w:t>
      </w:r>
    </w:p>
    <w:p w14:paraId="66D3E26B" w14:textId="77777777" w:rsidR="0051480D" w:rsidRPr="007841FB" w:rsidRDefault="0051480D" w:rsidP="0051480D">
      <w:r w:rsidRPr="004B173C">
        <w:rPr>
          <w:rStyle w:val="11111AAAAStyleUnderline"/>
          <w:highlight w:val="yellow"/>
        </w:rPr>
        <w:t>Chroniclers</w:t>
      </w:r>
      <w:r w:rsidRPr="00953666">
        <w:rPr>
          <w:rStyle w:val="11111AAAAStyleUnderline"/>
        </w:rPr>
        <w:t xml:space="preserve"> of </w:t>
      </w:r>
      <w:r w:rsidRPr="00953666">
        <w:rPr>
          <w:rStyle w:val="Emphasis"/>
        </w:rPr>
        <w:t>disinfo</w:t>
      </w:r>
      <w:r w:rsidRPr="00953666">
        <w:rPr>
          <w:rStyle w:val="11111AAAAStyleUnderline"/>
        </w:rPr>
        <w:t>rmation</w:t>
      </w:r>
      <w:r w:rsidRPr="007841FB">
        <w:t xml:space="preserve"> often </w:t>
      </w:r>
      <w:r w:rsidRPr="004B173C">
        <w:rPr>
          <w:rStyle w:val="11111AAAAStyleUnderline"/>
          <w:highlight w:val="yellow"/>
        </w:rPr>
        <w:t>assume</w:t>
      </w:r>
      <w:r w:rsidRPr="00953666">
        <w:rPr>
          <w:rStyle w:val="11111AAAAStyleUnderline"/>
        </w:rPr>
        <w:t xml:space="preserve"> that </w:t>
      </w:r>
      <w:r w:rsidRPr="004B173C">
        <w:rPr>
          <w:rStyle w:val="11111AAAAStyleUnderline"/>
          <w:highlight w:val="yellow"/>
        </w:rPr>
        <w:t xml:space="preserve">because a tactic is </w:t>
      </w:r>
      <w:r w:rsidRPr="00D10DC0">
        <w:rPr>
          <w:rStyle w:val="Emphasis"/>
        </w:rPr>
        <w:t xml:space="preserve">hypothetically </w:t>
      </w:r>
      <w:r w:rsidRPr="004B173C">
        <w:rPr>
          <w:rStyle w:val="Emphasis"/>
          <w:highlight w:val="yellow"/>
        </w:rPr>
        <w:t>available</w:t>
      </w:r>
      <w:r w:rsidRPr="007841FB">
        <w:t xml:space="preserve"> to an attacker, </w:t>
      </w:r>
      <w:r w:rsidRPr="004B173C">
        <w:rPr>
          <w:rStyle w:val="11111AAAAStyleUnderline"/>
          <w:highlight w:val="yellow"/>
        </w:rPr>
        <w:t>the attacker is using it</w:t>
      </w:r>
      <w:r w:rsidRPr="007841FB">
        <w:t xml:space="preserve">. But </w:t>
      </w:r>
      <w:r w:rsidRPr="00953666">
        <w:rPr>
          <w:rStyle w:val="11111AAAAStyleUnderline"/>
        </w:rPr>
        <w:t xml:space="preserve">state-backed </w:t>
      </w:r>
      <w:r w:rsidRPr="004B173C">
        <w:rPr>
          <w:rStyle w:val="11111AAAAStyleUnderline"/>
          <w:highlight w:val="yellow"/>
        </w:rPr>
        <w:t>actors</w:t>
      </w:r>
      <w:r w:rsidRPr="007841FB">
        <w:t xml:space="preserve"> assigned to carry out influence operations </w:t>
      </w:r>
      <w:r w:rsidRPr="004B173C">
        <w:rPr>
          <w:rStyle w:val="11111AAAAStyleUnderline"/>
          <w:highlight w:val="yellow"/>
        </w:rPr>
        <w:t xml:space="preserve">face </w:t>
      </w:r>
      <w:r w:rsidRPr="004B173C">
        <w:rPr>
          <w:rStyle w:val="Emphasis"/>
          <w:highlight w:val="yellow"/>
        </w:rPr>
        <w:t>budgetary</w:t>
      </w:r>
      <w:r w:rsidRPr="004B173C">
        <w:rPr>
          <w:rStyle w:val="11111AAAAStyleUnderline"/>
          <w:highlight w:val="yellow"/>
        </w:rPr>
        <w:t xml:space="preserve"> and </w:t>
      </w:r>
      <w:r w:rsidRPr="004B173C">
        <w:rPr>
          <w:rStyle w:val="Emphasis"/>
          <w:highlight w:val="yellow"/>
        </w:rPr>
        <w:t>time constraints</w:t>
      </w:r>
      <w:r w:rsidRPr="007841FB">
        <w:t xml:space="preserve"> like everyone </w:t>
      </w:r>
      <w:proofErr w:type="gramStart"/>
      <w:r w:rsidRPr="007841FB">
        <w:t xml:space="preserve">else, </w:t>
      </w:r>
      <w:r w:rsidRPr="00953666">
        <w:rPr>
          <w:rStyle w:val="11111AAAAStyleUnderline"/>
        </w:rPr>
        <w:t>and</w:t>
      </w:r>
      <w:proofErr w:type="gramEnd"/>
      <w:r w:rsidRPr="00953666">
        <w:rPr>
          <w:rStyle w:val="11111AAAAStyleUnderline"/>
        </w:rPr>
        <w:t xml:space="preserve"> must maximize the influence they get </w:t>
      </w:r>
      <w:proofErr w:type="gramStart"/>
      <w:r w:rsidRPr="00953666">
        <w:rPr>
          <w:rStyle w:val="11111AAAAStyleUnderline"/>
        </w:rPr>
        <w:t>for</w:t>
      </w:r>
      <w:proofErr w:type="gramEnd"/>
      <w:r w:rsidRPr="00953666">
        <w:rPr>
          <w:rStyle w:val="11111AAAAStyleUnderline"/>
        </w:rPr>
        <w:t xml:space="preserve"> every dollar spent</w:t>
      </w:r>
      <w:r w:rsidRPr="007841FB">
        <w:t xml:space="preserve">. Tim Hwang, a research fellow at the Center for Security and Emerging Technology, explains in a 2020 report that “propagandists are pragmatists.” As Hwang argues, if we are to properly analyze how bad actors adopt technology, we must ask practical questions: “Why would a disinformation campaign choose deepfakes over more crudely made fake content that is sometimes equally as effective? What kinds of actors are likely to adopt these advances for malicious </w:t>
      </w:r>
      <w:proofErr w:type="gramStart"/>
      <w:r w:rsidRPr="007841FB">
        <w:t>ends</w:t>
      </w:r>
      <w:proofErr w:type="gramEnd"/>
      <w:r w:rsidRPr="007841FB">
        <w:t>? How will they use them?” Yet these sorts of questions remain largely untouched in disinformation exposés.</w:t>
      </w:r>
    </w:p>
    <w:p w14:paraId="69A21642" w14:textId="77777777" w:rsidR="0051480D" w:rsidRPr="007841FB" w:rsidRDefault="0051480D" w:rsidP="0051480D">
      <w:r w:rsidRPr="004B173C">
        <w:rPr>
          <w:rStyle w:val="11111AAAAStyleUnderline"/>
          <w:highlight w:val="yellow"/>
        </w:rPr>
        <w:t>If the danger is</w:t>
      </w:r>
      <w:r w:rsidRPr="00953666">
        <w:rPr>
          <w:rStyle w:val="11111AAAAStyleUnderline"/>
        </w:rPr>
        <w:t xml:space="preserve"> so </w:t>
      </w:r>
      <w:r w:rsidRPr="004B173C">
        <w:rPr>
          <w:rStyle w:val="11111AAAAStyleUnderline"/>
          <w:highlight w:val="yellow"/>
        </w:rPr>
        <w:t xml:space="preserve">immediate, </w:t>
      </w:r>
      <w:r w:rsidRPr="004B173C">
        <w:rPr>
          <w:rStyle w:val="Emphasis"/>
          <w:highlight w:val="yellow"/>
        </w:rPr>
        <w:t>why have we seen so few high-profile</w:t>
      </w:r>
      <w:r w:rsidRPr="00953666">
        <w:rPr>
          <w:rStyle w:val="Emphasis"/>
        </w:rPr>
        <w:t xml:space="preserve"> deepfake </w:t>
      </w:r>
      <w:r w:rsidRPr="004B173C">
        <w:rPr>
          <w:rStyle w:val="Emphasis"/>
          <w:highlight w:val="yellow"/>
        </w:rPr>
        <w:t>attacks</w:t>
      </w:r>
      <w:r w:rsidRPr="00953666">
        <w:rPr>
          <w:rStyle w:val="11111AAAAStyleUnderline"/>
        </w:rPr>
        <w:t xml:space="preserve">, even after a U.S. presidential election, a pandemic, and a massive Russian land invasion? </w:t>
      </w:r>
      <w:r w:rsidRPr="007841FB">
        <w:t xml:space="preserve">The answer is that </w:t>
      </w:r>
      <w:r w:rsidRPr="00953666">
        <w:rPr>
          <w:rStyle w:val="11111AAAAStyleUnderline"/>
        </w:rPr>
        <w:t xml:space="preserve">synthetically generated media is </w:t>
      </w:r>
      <w:r w:rsidRPr="004B173C">
        <w:rPr>
          <w:rStyle w:val="Emphasis"/>
          <w:highlight w:val="yellow"/>
        </w:rPr>
        <w:t>just not worth it</w:t>
      </w:r>
      <w:r w:rsidRPr="00953666">
        <w:rPr>
          <w:rStyle w:val="Emphasis"/>
        </w:rPr>
        <w:t xml:space="preserve"> to bad actors</w:t>
      </w:r>
      <w:r w:rsidRPr="00953666">
        <w:rPr>
          <w:rStyle w:val="11111AAAAStyleUnderline"/>
        </w:rPr>
        <w:t xml:space="preserve">. It is </w:t>
      </w:r>
      <w:r w:rsidRPr="004B173C">
        <w:rPr>
          <w:rStyle w:val="Emphasis"/>
          <w:highlight w:val="yellow"/>
        </w:rPr>
        <w:t>too hard and</w:t>
      </w:r>
      <w:r w:rsidRPr="00953666">
        <w:rPr>
          <w:rStyle w:val="11111AAAAStyleUnderline"/>
        </w:rPr>
        <w:t xml:space="preserve"> too </w:t>
      </w:r>
      <w:r w:rsidRPr="004B173C">
        <w:rPr>
          <w:rStyle w:val="Emphasis"/>
          <w:highlight w:val="yellow"/>
        </w:rPr>
        <w:t>expensive</w:t>
      </w:r>
      <w:r w:rsidRPr="004B173C">
        <w:rPr>
          <w:rStyle w:val="11111AAAAStyleUnderline"/>
          <w:highlight w:val="yellow"/>
        </w:rPr>
        <w:t xml:space="preserve"> to scale up</w:t>
      </w:r>
      <w:r w:rsidRPr="00953666">
        <w:rPr>
          <w:rStyle w:val="11111AAAAStyleUnderline"/>
        </w:rPr>
        <w:t xml:space="preserve"> thousands of dollars of </w:t>
      </w:r>
      <w:r w:rsidRPr="007841FB">
        <w:t xml:space="preserve">computer </w:t>
      </w:r>
      <w:r w:rsidRPr="004B173C">
        <w:rPr>
          <w:rStyle w:val="11111AAAAStyleUnderline"/>
          <w:highlight w:val="yellow"/>
        </w:rPr>
        <w:t>processors</w:t>
      </w:r>
      <w:r w:rsidRPr="00953666">
        <w:rPr>
          <w:rStyle w:val="11111AAAAStyleUnderline"/>
        </w:rPr>
        <w:t xml:space="preserve"> and </w:t>
      </w:r>
      <w:r w:rsidRPr="004B173C">
        <w:rPr>
          <w:rStyle w:val="11111AAAAStyleUnderline"/>
          <w:highlight w:val="yellow"/>
        </w:rPr>
        <w:t>graphics cards</w:t>
      </w:r>
      <w:r w:rsidRPr="00953666">
        <w:rPr>
          <w:rStyle w:val="11111AAAAStyleUnderline"/>
        </w:rPr>
        <w:t>, recruit and pay</w:t>
      </w:r>
      <w:r w:rsidRPr="007841FB">
        <w:t xml:space="preserve"> skilled machine-learning </w:t>
      </w:r>
      <w:r w:rsidRPr="004B173C">
        <w:rPr>
          <w:rStyle w:val="11111AAAAStyleUnderline"/>
          <w:highlight w:val="yellow"/>
        </w:rPr>
        <w:t>engineers</w:t>
      </w:r>
      <w:r w:rsidRPr="00953666">
        <w:rPr>
          <w:rStyle w:val="11111AAAAStyleUnderline"/>
        </w:rPr>
        <w:t xml:space="preserve">, spend weeks training </w:t>
      </w:r>
      <w:r w:rsidRPr="004B173C">
        <w:rPr>
          <w:rStyle w:val="11111AAAAStyleUnderline"/>
          <w:highlight w:val="yellow"/>
        </w:rPr>
        <w:t>models, and</w:t>
      </w:r>
      <w:r w:rsidRPr="00953666">
        <w:rPr>
          <w:rStyle w:val="11111AAAAStyleUnderline"/>
        </w:rPr>
        <w:t xml:space="preserve"> write</w:t>
      </w:r>
      <w:r w:rsidRPr="007841FB">
        <w:t xml:space="preserve"> </w:t>
      </w:r>
      <w:proofErr w:type="gramStart"/>
      <w:r w:rsidRPr="007841FB">
        <w:t xml:space="preserve">the </w:t>
      </w:r>
      <w:r w:rsidRPr="004B173C">
        <w:rPr>
          <w:rStyle w:val="11111AAAAStyleUnderline"/>
          <w:highlight w:val="yellow"/>
        </w:rPr>
        <w:t>speeches</w:t>
      </w:r>
      <w:proofErr w:type="gramEnd"/>
      <w:r w:rsidRPr="007841FB">
        <w:t xml:space="preserve"> for the </w:t>
      </w:r>
      <w:proofErr w:type="gramStart"/>
      <w:r w:rsidRPr="007841FB">
        <w:t>deepfake</w:t>
      </w:r>
      <w:proofErr w:type="gramEnd"/>
      <w:r w:rsidRPr="007841FB">
        <w:t xml:space="preserve"> facsimiles.</w:t>
      </w:r>
    </w:p>
    <w:p w14:paraId="0A3CD7B1" w14:textId="77777777" w:rsidR="0051480D" w:rsidRPr="00353BE9" w:rsidRDefault="0051480D" w:rsidP="0051480D">
      <w:r w:rsidRPr="007841FB">
        <w:t xml:space="preserve">Contrary to Big </w:t>
      </w:r>
      <w:proofErr w:type="spellStart"/>
      <w:r w:rsidRPr="007841FB">
        <w:t>Disinfo’s</w:t>
      </w:r>
      <w:proofErr w:type="spellEnd"/>
      <w:r w:rsidRPr="007841FB">
        <w:t xml:space="preserve"> predictions, </w:t>
      </w:r>
      <w:r w:rsidRPr="007841FB">
        <w:rPr>
          <w:rStyle w:val="11111AAAAStyleUnderline"/>
        </w:rPr>
        <w:t xml:space="preserve">the </w:t>
      </w:r>
      <w:r w:rsidRPr="004B173C">
        <w:rPr>
          <w:rStyle w:val="11111AAAAStyleUnderline"/>
          <w:highlight w:val="yellow"/>
        </w:rPr>
        <w:t>Kremlin’s</w:t>
      </w:r>
      <w:r w:rsidRPr="007841FB">
        <w:rPr>
          <w:rStyle w:val="11111AAAAStyleUnderline"/>
        </w:rPr>
        <w:t xml:space="preserve"> revealed </w:t>
      </w:r>
      <w:r w:rsidRPr="004B173C">
        <w:rPr>
          <w:rStyle w:val="11111AAAAStyleUnderline"/>
          <w:highlight w:val="yellow"/>
        </w:rPr>
        <w:t>preference is</w:t>
      </w:r>
      <w:r w:rsidRPr="007841FB">
        <w:rPr>
          <w:rStyle w:val="11111AAAAStyleUnderline"/>
        </w:rPr>
        <w:t xml:space="preserve"> for </w:t>
      </w:r>
      <w:r w:rsidRPr="00F70F86">
        <w:rPr>
          <w:rStyle w:val="Emphasis"/>
        </w:rPr>
        <w:t xml:space="preserve">good </w:t>
      </w:r>
      <w:r w:rsidRPr="004B173C">
        <w:rPr>
          <w:rStyle w:val="Emphasis"/>
          <w:highlight w:val="yellow"/>
        </w:rPr>
        <w:t>old-fashioned physical deception</w:t>
      </w:r>
      <w:r w:rsidRPr="007841FB">
        <w:t xml:space="preserve">. In February 2022, only days before its invasion, </w:t>
      </w:r>
      <w:r w:rsidRPr="007841FB">
        <w:rPr>
          <w:rStyle w:val="11111AAAAStyleUnderline"/>
        </w:rPr>
        <w:t>Russia</w:t>
      </w:r>
      <w:r w:rsidRPr="007841FB">
        <w:t xml:space="preserve"> apparently </w:t>
      </w:r>
      <w:r w:rsidRPr="007841FB">
        <w:rPr>
          <w:rStyle w:val="11111AAAAStyleUnderline"/>
        </w:rPr>
        <w:t>sent a car with human cadavers over an IED and then blamed the attack on Ukraine. This is no different from the</w:t>
      </w:r>
      <w:r w:rsidRPr="007841FB">
        <w:t xml:space="preserve"> tactics the </w:t>
      </w:r>
      <w:r w:rsidRPr="007841FB">
        <w:rPr>
          <w:rStyle w:val="11111AAAAStyleUnderline"/>
        </w:rPr>
        <w:t>Soviet Union</w:t>
      </w:r>
      <w:r w:rsidRPr="007841FB">
        <w:t xml:space="preserve"> used at the outbreak of World War II, when it shelled its own villages near the </w:t>
      </w:r>
      <w:r w:rsidRPr="00353BE9">
        <w:t>Finnish border as a pretext for invasion. Revealing deceptions like these requires difficult investigative work. It took a week to disprove the staged IED attack, by which time Russia had invaded Ukraine. By contrast, a cartoonish deepfake of President Zelensky that made rounds online in March 2022 was debunked within minutes. Artificial intelligence has not conjured the truth-killing march to the post-fact wasteland that we’ve been warned about.</w:t>
      </w:r>
    </w:p>
    <w:p w14:paraId="5B2B627D" w14:textId="77777777" w:rsidR="0051480D" w:rsidRPr="007841FB" w:rsidRDefault="0051480D" w:rsidP="0051480D">
      <w:r w:rsidRPr="00353BE9">
        <w:t xml:space="preserve">That reassurance does not dispose of potential dangers from Russia’s exploitation of ranking algorithms and bots. Since 2016 there have been countless pieces on social-media disinformation to the tune of, as one New Yorker article put it, “How Russia Helped Swing the Election for Trump.” But that </w:t>
      </w:r>
      <w:proofErr w:type="gramStart"/>
      <w:r w:rsidRPr="00353BE9">
        <w:t>particular essay</w:t>
      </w:r>
      <w:proofErr w:type="gramEnd"/>
      <w:r w:rsidRPr="00353BE9">
        <w:t xml:space="preserve"> decided not to analyze the data that would be required to support this argument. And </w:t>
      </w:r>
      <w:r w:rsidRPr="00353BE9">
        <w:rPr>
          <w:rStyle w:val="11111AAAAStyleUnderline"/>
        </w:rPr>
        <w:t>when political scientists</w:t>
      </w:r>
      <w:r w:rsidRPr="00353BE9">
        <w:t xml:space="preserve"> </w:t>
      </w:r>
      <w:proofErr w:type="gramStart"/>
      <w:r w:rsidRPr="00353BE9">
        <w:t>actually did</w:t>
      </w:r>
      <w:proofErr w:type="gramEnd"/>
      <w:r w:rsidRPr="00353BE9">
        <w:t xml:space="preserve"> </w:t>
      </w:r>
      <w:r w:rsidRPr="00353BE9">
        <w:rPr>
          <w:rStyle w:val="11111AAAAStyleUnderline"/>
        </w:rPr>
        <w:t>crunch the numbers, they found</w:t>
      </w:r>
      <w:r w:rsidRPr="00353BE9">
        <w:t xml:space="preserve"> that </w:t>
      </w:r>
      <w:r w:rsidRPr="00353BE9">
        <w:rPr>
          <w:rStyle w:val="11111AAAAStyleUnderline"/>
        </w:rPr>
        <w:t>Russian influence operations</w:t>
      </w:r>
      <w:r w:rsidRPr="00353BE9">
        <w:t xml:space="preserve"> on Twitter </w:t>
      </w:r>
      <w:r w:rsidRPr="00353BE9">
        <w:rPr>
          <w:rStyle w:val="11111AAAAStyleUnderline"/>
        </w:rPr>
        <w:t>in</w:t>
      </w:r>
      <w:r w:rsidRPr="00353BE9">
        <w:t xml:space="preserve"> the </w:t>
      </w:r>
      <w:r w:rsidRPr="00353BE9">
        <w:rPr>
          <w:rStyle w:val="11111AAAAStyleUnderline"/>
        </w:rPr>
        <w:t>2016</w:t>
      </w:r>
      <w:r w:rsidRPr="00353BE9">
        <w:t xml:space="preserve"> presidential election </w:t>
      </w:r>
      <w:r w:rsidRPr="00353BE9">
        <w:rPr>
          <w:rStyle w:val="11111AAAAStyleUnderline"/>
        </w:rPr>
        <w:t>reached</w:t>
      </w:r>
      <w:r w:rsidRPr="00353BE9">
        <w:t xml:space="preserve"> relatively </w:t>
      </w:r>
      <w:r w:rsidRPr="00353BE9">
        <w:rPr>
          <w:rStyle w:val="Emphasis"/>
        </w:rPr>
        <w:t>few users</w:t>
      </w:r>
      <w:r w:rsidRPr="00353BE9">
        <w:rPr>
          <w:rStyle w:val="11111AAAAStyleUnderline"/>
        </w:rPr>
        <w:t>, most of whom were highly partisan Republicans</w:t>
      </w:r>
      <w:r w:rsidRPr="00353BE9">
        <w:t>. Further, they wrote in Nature Communications, there was “no evidence of a meaningful relationship between exposure to the Russian foreign influence campaign and changes in attitudes, polarization, or voting behavior.”</w:t>
      </w:r>
    </w:p>
    <w:p w14:paraId="2A6E304D" w14:textId="77777777" w:rsidR="0051480D" w:rsidRPr="007841FB" w:rsidRDefault="0051480D" w:rsidP="0051480D">
      <w:r w:rsidRPr="007841FB">
        <w:t xml:space="preserve">And who can forget Cambridge Analytica, the consulting firm that attempted to sway the outcome of the 2016 election using Facebook? Characteristic of the media frenzy, the Guardian ran a piece profiling the person who claimed to have created a “psychological warfare </w:t>
      </w:r>
      <w:proofErr w:type="spellStart"/>
      <w:r w:rsidRPr="007841FB">
        <w:t>mindf</w:t>
      </w:r>
      <w:proofErr w:type="spellEnd"/>
      <w:r w:rsidRPr="007841FB">
        <w:t xml:space="preserve">*** tool.” But an investigation from Nature magazine revealed that </w:t>
      </w:r>
      <w:r w:rsidRPr="004B173C">
        <w:rPr>
          <w:rStyle w:val="11111AAAAStyleUnderline"/>
          <w:highlight w:val="yellow"/>
        </w:rPr>
        <w:t>Cambridge Analytica’s impact</w:t>
      </w:r>
      <w:r w:rsidRPr="007841FB">
        <w:rPr>
          <w:rStyle w:val="11111AAAAStyleUnderline"/>
        </w:rPr>
        <w:t xml:space="preserve"> on voters </w:t>
      </w:r>
      <w:r w:rsidRPr="004B173C">
        <w:rPr>
          <w:rStyle w:val="11111AAAAStyleUnderline"/>
          <w:highlight w:val="yellow"/>
        </w:rPr>
        <w:t>was</w:t>
      </w:r>
      <w:r w:rsidRPr="007841FB">
        <w:rPr>
          <w:rStyle w:val="11111AAAAStyleUnderline"/>
        </w:rPr>
        <w:t xml:space="preserve"> </w:t>
      </w:r>
      <w:r w:rsidRPr="007841FB">
        <w:rPr>
          <w:rStyle w:val="Emphasis"/>
        </w:rPr>
        <w:t xml:space="preserve">virtually </w:t>
      </w:r>
      <w:r w:rsidRPr="004B173C">
        <w:rPr>
          <w:rStyle w:val="Emphasis"/>
          <w:highlight w:val="yellow"/>
        </w:rPr>
        <w:t>nonexistent</w:t>
      </w:r>
      <w:r w:rsidRPr="007841FB">
        <w:t>. And an audit by the U.K.’s Information Commissioner’s office found that the company used no original technologies or methods. Cambridge Analytica’s only real skill was in selling “psychographic” sorcery.</w:t>
      </w:r>
    </w:p>
    <w:p w14:paraId="603FBA1C" w14:textId="77777777" w:rsidR="0051480D" w:rsidRPr="007841FB" w:rsidRDefault="0051480D" w:rsidP="0051480D">
      <w:r w:rsidRPr="007841FB">
        <w:t xml:space="preserve">Still, media outlets ran marketing collateral for Cambridge Analytica and Facebook as if their political influence were proven fact. Corporate marketing teams could hardly cook up better P.R. themselves. If advertisers think Facebook can swing an election, </w:t>
      </w:r>
      <w:proofErr w:type="gramStart"/>
      <w:r w:rsidRPr="007841FB">
        <w:t>surely</w:t>
      </w:r>
      <w:proofErr w:type="gramEnd"/>
      <w:r w:rsidRPr="007841FB">
        <w:t xml:space="preserve"> they will use it to sell their toys or clothing or “President George W. Bush Teaches Authentic Leadership” </w:t>
      </w:r>
      <w:proofErr w:type="spellStart"/>
      <w:r w:rsidRPr="007841FB">
        <w:t>MasterClass</w:t>
      </w:r>
      <w:proofErr w:type="spellEnd"/>
      <w:r w:rsidRPr="007841FB">
        <w:t xml:space="preserve"> subscriptions. Ironically, Big </w:t>
      </w:r>
      <w:proofErr w:type="spellStart"/>
      <w:r w:rsidRPr="007841FB">
        <w:t>Disinfo</w:t>
      </w:r>
      <w:proofErr w:type="spellEnd"/>
      <w:r w:rsidRPr="007841FB">
        <w:t xml:space="preserve"> relies on corporate propaganda to advance its claims that Americans are being duped by foreign propaganda.</w:t>
      </w:r>
    </w:p>
    <w:p w14:paraId="07D3B099" w14:textId="77777777" w:rsidR="0051480D" w:rsidRPr="007841FB" w:rsidRDefault="0051480D" w:rsidP="0051480D">
      <w:r w:rsidRPr="007841FB">
        <w:t xml:space="preserve">Perhaps outlets like the Guardian are just taking a precautionary approach to a threat that is so far unrealized but may yet prove severe. The RAND Corporation and its sisters made critical contributions to mankind by gaming out nuclear war scenarios with an extreme focus on caution. </w:t>
      </w:r>
      <w:r w:rsidRPr="004B173C">
        <w:rPr>
          <w:rStyle w:val="11111AAAAStyleUnderline"/>
          <w:highlight w:val="yellow"/>
        </w:rPr>
        <w:t>Computational propaganda scenarios</w:t>
      </w:r>
      <w:r w:rsidRPr="007841FB">
        <w:t xml:space="preserve">, on the other hand, </w:t>
      </w:r>
      <w:r w:rsidRPr="004B173C">
        <w:rPr>
          <w:rStyle w:val="11111AAAAStyleUnderline"/>
          <w:highlight w:val="yellow"/>
        </w:rPr>
        <w:t>concern</w:t>
      </w:r>
      <w:r w:rsidRPr="007841FB">
        <w:rPr>
          <w:rStyle w:val="11111AAAAStyleUnderline"/>
        </w:rPr>
        <w:t xml:space="preserve"> small, poorly understood, and even </w:t>
      </w:r>
      <w:r w:rsidRPr="004B173C">
        <w:rPr>
          <w:rStyle w:val="11111AAAAStyleUnderline"/>
          <w:highlight w:val="yellow"/>
        </w:rPr>
        <w:t>nonexistent threats. Reports</w:t>
      </w:r>
      <w:r w:rsidRPr="007841FB">
        <w:rPr>
          <w:rStyle w:val="11111AAAAStyleUnderline"/>
        </w:rPr>
        <w:t xml:space="preserve"> warning of its dangers </w:t>
      </w:r>
      <w:proofErr w:type="gramStart"/>
      <w:r w:rsidRPr="004B173C">
        <w:rPr>
          <w:rStyle w:val="11111AAAAStyleUnderline"/>
          <w:highlight w:val="yellow"/>
        </w:rPr>
        <w:t>ignore</w:t>
      </w:r>
      <w:proofErr w:type="gramEnd"/>
      <w:r w:rsidRPr="004B173C">
        <w:rPr>
          <w:rStyle w:val="11111AAAAStyleUnderline"/>
          <w:highlight w:val="yellow"/>
        </w:rPr>
        <w:t xml:space="preserve"> </w:t>
      </w:r>
      <w:r w:rsidRPr="004B173C">
        <w:rPr>
          <w:rStyle w:val="Emphasis"/>
          <w:highlight w:val="yellow"/>
        </w:rPr>
        <w:t>basic questions</w:t>
      </w:r>
      <w:r w:rsidRPr="004B173C">
        <w:rPr>
          <w:rStyle w:val="11111AAAAStyleUnderline"/>
          <w:highlight w:val="yellow"/>
        </w:rPr>
        <w:t>, such as</w:t>
      </w:r>
      <w:r w:rsidRPr="007841FB">
        <w:rPr>
          <w:rStyle w:val="11111AAAAStyleUnderline"/>
        </w:rPr>
        <w:t xml:space="preserve"> whether bad actors have the </w:t>
      </w:r>
      <w:r w:rsidRPr="004B173C">
        <w:rPr>
          <w:rStyle w:val="Emphasis"/>
          <w:highlight w:val="yellow"/>
        </w:rPr>
        <w:t>incentive</w:t>
      </w:r>
      <w:r w:rsidRPr="007841FB">
        <w:rPr>
          <w:rStyle w:val="11111AAAAStyleUnderline"/>
        </w:rPr>
        <w:t xml:space="preserve"> to deploy these </w:t>
      </w:r>
      <w:r w:rsidRPr="007841FB">
        <w:rPr>
          <w:rStyle w:val="Emphasis"/>
        </w:rPr>
        <w:t>tech</w:t>
      </w:r>
      <w:r w:rsidRPr="007841FB">
        <w:rPr>
          <w:rStyle w:val="11111AAAAStyleUnderline"/>
        </w:rPr>
        <w:t xml:space="preserve">nologies, </w:t>
      </w:r>
      <w:r w:rsidRPr="004B173C">
        <w:rPr>
          <w:rStyle w:val="Emphasis"/>
          <w:highlight w:val="yellow"/>
        </w:rPr>
        <w:t>much less</w:t>
      </w:r>
      <w:r w:rsidRPr="007841FB">
        <w:rPr>
          <w:rStyle w:val="Emphasis"/>
        </w:rPr>
        <w:t xml:space="preserve"> the </w:t>
      </w:r>
      <w:r w:rsidRPr="004B173C">
        <w:rPr>
          <w:rStyle w:val="Emphasis"/>
          <w:highlight w:val="yellow"/>
        </w:rPr>
        <w:t>capability</w:t>
      </w:r>
      <w:r w:rsidRPr="007841FB">
        <w:t>. This willful blindness is a far cry from the measured caution of nuclear deterrence.</w:t>
      </w:r>
    </w:p>
    <w:p w14:paraId="5F2A8AB0" w14:textId="77777777" w:rsidR="0051480D" w:rsidRPr="007841FB" w:rsidRDefault="0051480D" w:rsidP="0051480D">
      <w:r w:rsidRPr="007841FB">
        <w:rPr>
          <w:rStyle w:val="11111AAAAStyleUnderline"/>
        </w:rPr>
        <w:t>Pundits</w:t>
      </w:r>
      <w:r w:rsidRPr="007841FB">
        <w:t xml:space="preserve"> today have more of an incentive to </w:t>
      </w:r>
      <w:r w:rsidRPr="007841FB">
        <w:rPr>
          <w:rStyle w:val="11111AAAAStyleUnderline"/>
        </w:rPr>
        <w:t>push apocryphal claims</w:t>
      </w:r>
      <w:r w:rsidRPr="007841FB">
        <w:t xml:space="preserve"> than to scrutinize them. </w:t>
      </w:r>
      <w:r w:rsidRPr="007841FB">
        <w:rPr>
          <w:rStyle w:val="11111AAAAStyleUnderline"/>
        </w:rPr>
        <w:t>Prestige institutions profit from new, amorphous threats</w:t>
      </w:r>
      <w:r w:rsidRPr="007841FB">
        <w:t xml:space="preserve">, because political leaders will want to be briefed on the threats and call on the supposed experts. Academic researchers </w:t>
      </w:r>
      <w:r w:rsidRPr="00353BE9">
        <w:t xml:space="preserve">churn out papers sensationalizing the scale and scope of disinformation threats to win recognition from the media. </w:t>
      </w:r>
      <w:r w:rsidRPr="00353BE9">
        <w:rPr>
          <w:rStyle w:val="11111AAAAStyleUnderline"/>
        </w:rPr>
        <w:t xml:space="preserve">The self-interest of news outlets in perpetuating the </w:t>
      </w:r>
      <w:r w:rsidRPr="00353BE9">
        <w:rPr>
          <w:rStyle w:val="Emphasis"/>
        </w:rPr>
        <w:t>disinfo</w:t>
      </w:r>
      <w:r w:rsidRPr="00353BE9">
        <w:rPr>
          <w:rStyle w:val="11111AAAAStyleUnderline"/>
        </w:rPr>
        <w:t>rmation mythos is obvious</w:t>
      </w:r>
      <w:r w:rsidRPr="004B173C">
        <w:rPr>
          <w:rStyle w:val="11111AAAAStyleUnderline"/>
          <w:highlight w:val="yellow"/>
        </w:rPr>
        <w:t>: If readers can’t trust whatever they see</w:t>
      </w:r>
      <w:r w:rsidRPr="007841FB">
        <w:rPr>
          <w:rStyle w:val="11111AAAAStyleUnderline"/>
        </w:rPr>
        <w:t xml:space="preserve"> online, </w:t>
      </w:r>
      <w:r w:rsidRPr="004B173C">
        <w:rPr>
          <w:rStyle w:val="Emphasis"/>
          <w:highlight w:val="yellow"/>
        </w:rPr>
        <w:t>they</w:t>
      </w:r>
      <w:r w:rsidRPr="007841FB">
        <w:rPr>
          <w:rStyle w:val="11111AAAAStyleUnderline"/>
        </w:rPr>
        <w:t xml:space="preserve"> will </w:t>
      </w:r>
      <w:r w:rsidRPr="004B173C">
        <w:rPr>
          <w:rStyle w:val="Emphasis"/>
          <w:highlight w:val="yellow"/>
        </w:rPr>
        <w:t>have to subscribe to get the truth</w:t>
      </w:r>
      <w:r w:rsidRPr="007841FB">
        <w:t>.</w:t>
      </w:r>
    </w:p>
    <w:p w14:paraId="7E17691C" w14:textId="77777777" w:rsidR="0051480D" w:rsidRPr="007841FB" w:rsidRDefault="0051480D" w:rsidP="0051480D">
      <w:r w:rsidRPr="007841FB">
        <w:t xml:space="preserve">Rather than identify causal links and track threat actors’ capabilities, Big </w:t>
      </w:r>
      <w:proofErr w:type="spellStart"/>
      <w:r w:rsidRPr="007841FB">
        <w:t>Disinfo</w:t>
      </w:r>
      <w:proofErr w:type="spellEnd"/>
      <w:r w:rsidRPr="007841FB">
        <w:t xml:space="preserve"> ups the ante, with each </w:t>
      </w:r>
      <w:proofErr w:type="spellStart"/>
      <w:r w:rsidRPr="007841FB">
        <w:t>thinkfluencer</w:t>
      </w:r>
      <w:proofErr w:type="spellEnd"/>
      <w:r w:rsidRPr="007841FB">
        <w:t xml:space="preserve"> cribbing more scenes from Neal Stephenson novels than the last. But too many digital apocalypses have been falsely prophesied for us to continue evaluating </w:t>
      </w:r>
      <w:proofErr w:type="spellStart"/>
      <w:r w:rsidRPr="007841FB">
        <w:t>disinfo</w:t>
      </w:r>
      <w:proofErr w:type="spellEnd"/>
      <w:r w:rsidRPr="007841FB">
        <w:t xml:space="preserve"> operations by reading the entrails of the latest corporate press release or academic vision paper.</w:t>
      </w:r>
    </w:p>
    <w:p w14:paraId="63285BF1" w14:textId="77777777" w:rsidR="0051480D" w:rsidRPr="00F70F86" w:rsidRDefault="0051480D" w:rsidP="0051480D">
      <w:r w:rsidRPr="007841FB">
        <w:t xml:space="preserve">Countering threats to democracy matters for democracy, but so does being sober about them. </w:t>
      </w:r>
      <w:r w:rsidRPr="007841FB">
        <w:rPr>
          <w:rStyle w:val="11111AAAAStyleUnderline"/>
        </w:rPr>
        <w:t xml:space="preserve">Baseless </w:t>
      </w:r>
      <w:proofErr w:type="gramStart"/>
      <w:r w:rsidRPr="007841FB">
        <w:rPr>
          <w:rStyle w:val="11111AAAAStyleUnderline"/>
        </w:rPr>
        <w:t>catastrophizing</w:t>
      </w:r>
      <w:proofErr w:type="gramEnd"/>
      <w:r w:rsidRPr="007841FB">
        <w:rPr>
          <w:rStyle w:val="11111AAAAStyleUnderline"/>
        </w:rPr>
        <w:t xml:space="preserve"> may </w:t>
      </w:r>
      <w:r w:rsidRPr="007841FB">
        <w:rPr>
          <w:rStyle w:val="Emphasis"/>
        </w:rPr>
        <w:t>pose its own</w:t>
      </w:r>
      <w:r w:rsidRPr="007841FB">
        <w:rPr>
          <w:rStyle w:val="11111AAAAStyleUnderline"/>
        </w:rPr>
        <w:t xml:space="preserve"> risk</w:t>
      </w:r>
      <w:r w:rsidRPr="007841FB">
        <w:t xml:space="preserve">. When many Americans believe that election results now come with an asterisk, they may also come to feel that the American experiment is becoming a sham. That asterisk should </w:t>
      </w:r>
      <w:r w:rsidRPr="00F70F86">
        <w:t>only be added with much better evidence than we’ve been given.</w:t>
      </w:r>
    </w:p>
    <w:p w14:paraId="1E5C27A9" w14:textId="77777777" w:rsidR="0051480D" w:rsidRDefault="0051480D" w:rsidP="0051480D">
      <w:r w:rsidRPr="00F70F86">
        <w:rPr>
          <w:rStyle w:val="11111AAAAStyleUnderline"/>
        </w:rPr>
        <w:t>That Western democracies face serious threats</w:t>
      </w:r>
      <w:r w:rsidRPr="00F70F86">
        <w:t xml:space="preserve"> from foreign influence </w:t>
      </w:r>
      <w:r w:rsidRPr="00F70F86">
        <w:rPr>
          <w:rStyle w:val="11111AAAAStyleUnderline"/>
        </w:rPr>
        <w:t xml:space="preserve">needs no argument, but the scope and nature of these operations is </w:t>
      </w:r>
      <w:r w:rsidRPr="00F70F86">
        <w:rPr>
          <w:rStyle w:val="Emphasis"/>
        </w:rPr>
        <w:t>murky</w:t>
      </w:r>
      <w:r w:rsidRPr="00F70F86">
        <w:rPr>
          <w:rStyle w:val="11111AAAAStyleUnderline"/>
        </w:rPr>
        <w:t xml:space="preserve"> and </w:t>
      </w:r>
      <w:r w:rsidRPr="00F70F86">
        <w:rPr>
          <w:rStyle w:val="Emphasis"/>
        </w:rPr>
        <w:t>constantly changing</w:t>
      </w:r>
      <w:r w:rsidRPr="00F70F86">
        <w:t xml:space="preserve">. If reporting is more concerned with narrative than with reality, it becomes a kind of </w:t>
      </w:r>
      <w:proofErr w:type="gramStart"/>
      <w:r w:rsidRPr="00F70F86">
        <w:t>misinformation in its own right</w:t>
      </w:r>
      <w:proofErr w:type="gramEnd"/>
      <w:r w:rsidRPr="00F70F86">
        <w:t>.</w:t>
      </w:r>
    </w:p>
    <w:p w14:paraId="506A4294" w14:textId="77777777" w:rsidR="0051480D" w:rsidRPr="001F51B7" w:rsidRDefault="0051480D" w:rsidP="0051480D"/>
    <w:p w14:paraId="3C4EC4FD" w14:textId="77777777" w:rsidR="0051480D" w:rsidRDefault="0051480D" w:rsidP="009971FD"/>
    <w:p w14:paraId="4306E7B0" w14:textId="77777777" w:rsidR="0051480D" w:rsidRPr="009D1304" w:rsidRDefault="0051480D" w:rsidP="009971FD"/>
    <w:p w14:paraId="620F7F06" w14:textId="77777777" w:rsidR="009971FD" w:rsidRDefault="009971FD" w:rsidP="009971FD">
      <w:pPr>
        <w:pStyle w:val="Heading3"/>
        <w:rPr>
          <w:rFonts w:cs="Arial"/>
        </w:rPr>
      </w:pPr>
      <w:r>
        <w:rPr>
          <w:rFonts w:cs="Arial"/>
        </w:rPr>
        <w:t xml:space="preserve">O: </w:t>
      </w:r>
      <w:r w:rsidRPr="000C4277">
        <w:rPr>
          <w:rFonts w:cs="Arial"/>
        </w:rPr>
        <w:t>Offshoring</w:t>
      </w:r>
      <w:r>
        <w:rPr>
          <w:rFonts w:cs="Arial"/>
        </w:rPr>
        <w:t>—</w:t>
      </w:r>
      <w:r w:rsidRPr="000C4277">
        <w:rPr>
          <w:rFonts w:cs="Arial"/>
        </w:rPr>
        <w:t>1NC</w:t>
      </w:r>
    </w:p>
    <w:p w14:paraId="0788E831" w14:textId="77777777" w:rsidR="009971FD" w:rsidRPr="002E04E6" w:rsidRDefault="009971FD" w:rsidP="009971FD"/>
    <w:p w14:paraId="2A405F91" w14:textId="77777777" w:rsidR="009971FD" w:rsidRPr="000C4277" w:rsidRDefault="009971FD" w:rsidP="009971FD">
      <w:pPr>
        <w:pStyle w:val="Heading4"/>
        <w:rPr>
          <w:rFonts w:cs="Arial"/>
        </w:rPr>
      </w:pPr>
      <w:r w:rsidRPr="000C4277">
        <w:rPr>
          <w:rFonts w:cs="Arial"/>
        </w:rPr>
        <w:t xml:space="preserve">Increasing </w:t>
      </w:r>
      <w:r w:rsidRPr="000C4277">
        <w:rPr>
          <w:rFonts w:cs="Arial"/>
          <w:u w:val="single"/>
        </w:rPr>
        <w:t>bargaining</w:t>
      </w:r>
      <w:r w:rsidRPr="000C4277">
        <w:rPr>
          <w:rFonts w:cs="Arial"/>
        </w:rPr>
        <w:t xml:space="preserve"> forces </w:t>
      </w:r>
      <w:r w:rsidRPr="000C4277">
        <w:rPr>
          <w:rFonts w:cs="Arial"/>
          <w:u w:val="single"/>
        </w:rPr>
        <w:t>firms</w:t>
      </w:r>
      <w:r w:rsidRPr="000C4277">
        <w:rPr>
          <w:rFonts w:cs="Arial"/>
        </w:rPr>
        <w:t xml:space="preserve"> </w:t>
      </w:r>
      <w:proofErr w:type="gramStart"/>
      <w:r w:rsidRPr="000C4277">
        <w:rPr>
          <w:rFonts w:cs="Arial"/>
        </w:rPr>
        <w:t>to</w:t>
      </w:r>
      <w:proofErr w:type="gramEnd"/>
      <w:r w:rsidRPr="000C4277">
        <w:rPr>
          <w:rFonts w:cs="Arial"/>
        </w:rPr>
        <w:t xml:space="preserve"> offshore. </w:t>
      </w:r>
    </w:p>
    <w:p w14:paraId="029F0742" w14:textId="77777777" w:rsidR="009971FD" w:rsidRDefault="009971FD" w:rsidP="009971FD">
      <w:r w:rsidRPr="00AB2ECB">
        <w:rPr>
          <w:rStyle w:val="Style13ptBold"/>
        </w:rPr>
        <w:t>Peng 18</w:t>
      </w:r>
      <w:r>
        <w:t xml:space="preserve"> (Mike W. Peng and David H. Weng; Mike W. Peng is PhD from Wisconsin, O.P. Jindal Distinguished Chair at UTD; David H. Weng is Assistant Professor at Economics and Business - VU University Amsterdam; November 2018; “Home Bitter Home: How Labor Protection Influences Firm Offshoring”; Journal of World Business; doα: 02-05-2026)</w:t>
      </w:r>
    </w:p>
    <w:p w14:paraId="29E630B1" w14:textId="77777777" w:rsidR="009971FD" w:rsidRDefault="009971FD" w:rsidP="009971FD"/>
    <w:p w14:paraId="7EE6B53D" w14:textId="77777777" w:rsidR="009971FD" w:rsidRPr="000C4277" w:rsidRDefault="009971FD" w:rsidP="009971FD">
      <w:r w:rsidRPr="000C4277">
        <w:t>3.1. Home country labor protection and firm offshoring</w:t>
      </w:r>
    </w:p>
    <w:p w14:paraId="73C3EC2E" w14:textId="77777777" w:rsidR="009971FD" w:rsidRPr="000C4277" w:rsidRDefault="009971FD" w:rsidP="009971FD">
      <w:r w:rsidRPr="00AC1315">
        <w:rPr>
          <w:rStyle w:val="Emphasis"/>
        </w:rPr>
        <w:t>Labor protection</w:t>
      </w:r>
      <w:r w:rsidRPr="00AC1315">
        <w:t xml:space="preserve"> within the home country can </w:t>
      </w:r>
      <w:r w:rsidRPr="00AC1315">
        <w:rPr>
          <w:rStyle w:val="11111AAAAStyleUnderline"/>
        </w:rPr>
        <w:t xml:space="preserve">affect firm </w:t>
      </w:r>
      <w:r w:rsidRPr="00AC1315">
        <w:rPr>
          <w:rStyle w:val="Emphasis"/>
        </w:rPr>
        <w:t>business operations</w:t>
      </w:r>
      <w:r w:rsidRPr="000C4277">
        <w:t xml:space="preserve"> in two ways. </w:t>
      </w:r>
      <w:r w:rsidRPr="00B8500C">
        <w:rPr>
          <w:rStyle w:val="Emphasis"/>
        </w:rPr>
        <w:t>First</w:t>
      </w:r>
      <w:r w:rsidRPr="00B8500C">
        <w:t>,</w:t>
      </w:r>
      <w:r w:rsidRPr="000C4277">
        <w:t xml:space="preserve"> whether labor protection is strong or weak will make a difference for firms to fully utilize employees’ skills and talents. </w:t>
      </w:r>
      <w:r w:rsidRPr="000C4277">
        <w:rPr>
          <w:rStyle w:val="11111AAAAStyleUnderline"/>
        </w:rPr>
        <w:t xml:space="preserve">When employment protection is </w:t>
      </w:r>
      <w:r w:rsidRPr="000C4277">
        <w:rPr>
          <w:rStyle w:val="Emphasis"/>
        </w:rPr>
        <w:t>not strong</w:t>
      </w:r>
      <w:r w:rsidRPr="000C4277">
        <w:rPr>
          <w:rStyle w:val="11111AAAAStyleUnderline"/>
        </w:rPr>
        <w:t xml:space="preserve">, firms can effectively </w:t>
      </w:r>
      <w:r w:rsidRPr="000C4277">
        <w:rPr>
          <w:rStyle w:val="Emphasis"/>
        </w:rPr>
        <w:t>motivate</w:t>
      </w:r>
      <w:r w:rsidRPr="000C4277">
        <w:rPr>
          <w:rStyle w:val="11111AAAAStyleUnderline"/>
        </w:rPr>
        <w:t xml:space="preserve"> and </w:t>
      </w:r>
      <w:r w:rsidRPr="000C4277">
        <w:rPr>
          <w:rStyle w:val="Emphasis"/>
        </w:rPr>
        <w:t>discipline</w:t>
      </w:r>
      <w:r w:rsidRPr="000C4277">
        <w:rPr>
          <w:rStyle w:val="11111AAAAStyleUnderline"/>
        </w:rPr>
        <w:t xml:space="preserve"> employees</w:t>
      </w:r>
      <w:r w:rsidRPr="000C4277">
        <w:t xml:space="preserve">. For example, if employees do not perform satisfactorily, managers can discharge them without worrying about breaking labor laws (Gibbons &amp; Katz, 1991). However, such managerial discretion may be low in countries with strong labor protection. Ichino and </w:t>
      </w:r>
      <w:proofErr w:type="spellStart"/>
      <w:r w:rsidRPr="000C4277">
        <w:t>Riphahn</w:t>
      </w:r>
      <w:proofErr w:type="spellEnd"/>
      <w:r w:rsidRPr="000C4277">
        <w:t xml:space="preserve"> (2001) find that </w:t>
      </w:r>
      <w:r w:rsidRPr="00B8500C">
        <w:rPr>
          <w:rStyle w:val="11111AAAAStyleUnderline"/>
        </w:rPr>
        <w:t xml:space="preserve">when workers receive </w:t>
      </w:r>
      <w:r w:rsidRPr="00B8500C">
        <w:rPr>
          <w:rStyle w:val="Emphasis"/>
        </w:rPr>
        <w:t>greater employment protection</w:t>
      </w:r>
      <w:r w:rsidRPr="00B8500C">
        <w:rPr>
          <w:rStyle w:val="11111AAAAStyleUnderline"/>
        </w:rPr>
        <w:t xml:space="preserve">, the number of absence days per week </w:t>
      </w:r>
      <w:r w:rsidRPr="00B8500C">
        <w:rPr>
          <w:rStyle w:val="Emphasis"/>
        </w:rPr>
        <w:t>doubled</w:t>
      </w:r>
      <w:r w:rsidRPr="000C4277">
        <w:rPr>
          <w:rStyle w:val="11111AAAAStyleUnderline"/>
        </w:rPr>
        <w:t xml:space="preserve">. For this </w:t>
      </w:r>
      <w:proofErr w:type="gramStart"/>
      <w:r w:rsidRPr="000C4277">
        <w:rPr>
          <w:rStyle w:val="11111AAAAStyleUnderline"/>
        </w:rPr>
        <w:t>reason</w:t>
      </w:r>
      <w:proofErr w:type="gramEnd"/>
      <w:r w:rsidRPr="000C4277">
        <w:t xml:space="preserve"> international </w:t>
      </w:r>
      <w:r w:rsidRPr="000C4277">
        <w:rPr>
          <w:rStyle w:val="Emphasis"/>
          <w:highlight w:val="yellow"/>
        </w:rPr>
        <w:t>investors</w:t>
      </w:r>
      <w:r w:rsidRPr="000C4277">
        <w:rPr>
          <w:rStyle w:val="11111AAAAStyleUnderline"/>
          <w:highlight w:val="yellow"/>
        </w:rPr>
        <w:t xml:space="preserve"> are</w:t>
      </w:r>
      <w:r w:rsidRPr="000C4277">
        <w:t xml:space="preserve"> often </w:t>
      </w:r>
      <w:r w:rsidRPr="000C4277">
        <w:rPr>
          <w:rStyle w:val="Emphasis"/>
          <w:highlight w:val="yellow"/>
        </w:rPr>
        <w:t>reluctant</w:t>
      </w:r>
      <w:r w:rsidRPr="000C4277">
        <w:rPr>
          <w:rStyle w:val="11111AAAAStyleUnderline"/>
          <w:highlight w:val="yellow"/>
        </w:rPr>
        <w:t xml:space="preserve"> to acquire </w:t>
      </w:r>
      <w:r w:rsidRPr="00AC1315">
        <w:rPr>
          <w:rStyle w:val="11111AAAAStyleUnderline"/>
        </w:rPr>
        <w:t>targets</w:t>
      </w:r>
      <w:r w:rsidRPr="000C4277">
        <w:rPr>
          <w:rStyle w:val="11111AAAAStyleUnderline"/>
        </w:rPr>
        <w:t xml:space="preserve"> in countries </w:t>
      </w:r>
      <w:r w:rsidRPr="000C4277">
        <w:rPr>
          <w:rStyle w:val="11111AAAAStyleUnderline"/>
          <w:highlight w:val="yellow"/>
        </w:rPr>
        <w:t xml:space="preserve">where labor receives </w:t>
      </w:r>
      <w:r w:rsidRPr="00AC1315">
        <w:rPr>
          <w:rStyle w:val="Emphasis"/>
        </w:rPr>
        <w:t>strong</w:t>
      </w:r>
      <w:r w:rsidRPr="000C4277">
        <w:rPr>
          <w:rStyle w:val="Emphasis"/>
        </w:rPr>
        <w:t xml:space="preserve"> institutional </w:t>
      </w:r>
      <w:r w:rsidRPr="000C4277">
        <w:rPr>
          <w:rStyle w:val="Emphasis"/>
          <w:highlight w:val="yellow"/>
        </w:rPr>
        <w:t>protection</w:t>
      </w:r>
      <w:r w:rsidRPr="000C4277">
        <w:t xml:space="preserve"> (Alimov, 2015; Capron &amp; Guillen, 2009).</w:t>
      </w:r>
    </w:p>
    <w:p w14:paraId="3E4886D7" w14:textId="77777777" w:rsidR="009971FD" w:rsidRPr="000C4277" w:rsidRDefault="009971FD" w:rsidP="009971FD">
      <w:r w:rsidRPr="00B8500C">
        <w:rPr>
          <w:rStyle w:val="Emphasis"/>
        </w:rPr>
        <w:t>Second</w:t>
      </w:r>
      <w:r w:rsidRPr="000C4277">
        <w:t xml:space="preserve">, </w:t>
      </w:r>
      <w:r w:rsidRPr="00AC1315">
        <w:rPr>
          <w:rStyle w:val="Emphasis"/>
        </w:rPr>
        <w:t>heavy</w:t>
      </w:r>
      <w:r w:rsidRPr="000C4277">
        <w:rPr>
          <w:rStyle w:val="Emphasis"/>
        </w:rPr>
        <w:t xml:space="preserve"> labor </w:t>
      </w:r>
      <w:r w:rsidRPr="000C4277">
        <w:rPr>
          <w:rStyle w:val="Emphasis"/>
          <w:highlight w:val="yellow"/>
        </w:rPr>
        <w:t>protection</w:t>
      </w:r>
      <w:r w:rsidRPr="000C4277">
        <w:rPr>
          <w:rStyle w:val="11111AAAAStyleUnderline"/>
        </w:rPr>
        <w:t xml:space="preserve"> may </w:t>
      </w:r>
      <w:r w:rsidRPr="000C4277">
        <w:rPr>
          <w:rStyle w:val="Emphasis"/>
          <w:highlight w:val="yellow"/>
        </w:rPr>
        <w:t>reduce</w:t>
      </w:r>
      <w:r w:rsidRPr="000C4277">
        <w:rPr>
          <w:rStyle w:val="11111AAAAStyleUnderline"/>
        </w:rPr>
        <w:t xml:space="preserve"> workers’ </w:t>
      </w:r>
      <w:r w:rsidRPr="000C4277">
        <w:rPr>
          <w:rStyle w:val="11111AAAAStyleUnderline"/>
          <w:highlight w:val="yellow"/>
        </w:rPr>
        <w:t>motivation</w:t>
      </w:r>
      <w:r w:rsidRPr="00AC1315">
        <w:rPr>
          <w:rStyle w:val="11111AAAAStyleUnderline"/>
        </w:rPr>
        <w:t>s</w:t>
      </w:r>
      <w:r w:rsidRPr="000C4277">
        <w:rPr>
          <w:rStyle w:val="11111AAAAStyleUnderline"/>
          <w:highlight w:val="yellow"/>
        </w:rPr>
        <w:t xml:space="preserve"> to develop </w:t>
      </w:r>
      <w:r w:rsidRPr="00AC1315">
        <w:rPr>
          <w:rStyle w:val="Emphasis"/>
        </w:rPr>
        <w:t xml:space="preserve">new </w:t>
      </w:r>
      <w:r w:rsidRPr="000C4277">
        <w:rPr>
          <w:rStyle w:val="Emphasis"/>
          <w:highlight w:val="yellow"/>
        </w:rPr>
        <w:t>skills</w:t>
      </w:r>
      <w:r w:rsidRPr="000C4277">
        <w:t xml:space="preserve">, thereby </w:t>
      </w:r>
      <w:r w:rsidRPr="000C4277">
        <w:rPr>
          <w:rStyle w:val="11111AAAAStyleUnderline"/>
          <w:highlight w:val="yellow"/>
        </w:rPr>
        <w:t>hampering</w:t>
      </w:r>
      <w:r w:rsidRPr="000C4277">
        <w:rPr>
          <w:rStyle w:val="11111AAAAStyleUnderline"/>
        </w:rPr>
        <w:t xml:space="preserve"> firms’ </w:t>
      </w:r>
      <w:r w:rsidRPr="000C4277">
        <w:rPr>
          <w:rStyle w:val="Emphasis"/>
          <w:highlight w:val="yellow"/>
        </w:rPr>
        <w:t>adaptation</w:t>
      </w:r>
      <w:r w:rsidRPr="000C4277">
        <w:rPr>
          <w:rStyle w:val="Emphasis"/>
        </w:rPr>
        <w:t xml:space="preserve"> capacities</w:t>
      </w:r>
      <w:r w:rsidRPr="000C4277">
        <w:t xml:space="preserve"> toward the changing world. </w:t>
      </w:r>
      <w:r w:rsidRPr="000C4277">
        <w:rPr>
          <w:rStyle w:val="11111AAAAStyleUnderline"/>
        </w:rPr>
        <w:t xml:space="preserve">When workers are </w:t>
      </w:r>
      <w:r w:rsidRPr="000C4277">
        <w:rPr>
          <w:rStyle w:val="Emphasis"/>
        </w:rPr>
        <w:t>highly protected</w:t>
      </w:r>
      <w:r w:rsidRPr="000C4277">
        <w:rPr>
          <w:rStyle w:val="11111AAAAStyleUnderline"/>
        </w:rPr>
        <w:t xml:space="preserve">, the labor market will become </w:t>
      </w:r>
      <w:r w:rsidRPr="000C4277">
        <w:rPr>
          <w:rStyle w:val="Emphasis"/>
        </w:rPr>
        <w:t>rigid</w:t>
      </w:r>
      <w:r w:rsidRPr="000C4277">
        <w:rPr>
          <w:rStyle w:val="11111AAAAStyleUnderline"/>
        </w:rPr>
        <w:t xml:space="preserve"> because burdensome</w:t>
      </w:r>
      <w:r w:rsidRPr="000C4277">
        <w:t xml:space="preserve"> labor </w:t>
      </w:r>
      <w:r w:rsidRPr="000C4277">
        <w:rPr>
          <w:rStyle w:val="11111AAAAStyleUnderline"/>
          <w:highlight w:val="yellow"/>
        </w:rPr>
        <w:t xml:space="preserve">rules discourage </w:t>
      </w:r>
      <w:r w:rsidRPr="00AC1315">
        <w:rPr>
          <w:rStyle w:val="11111AAAAStyleUnderline"/>
        </w:rPr>
        <w:t xml:space="preserve">firms from </w:t>
      </w:r>
      <w:r w:rsidRPr="000C4277">
        <w:rPr>
          <w:rStyle w:val="11111AAAAStyleUnderline"/>
          <w:highlight w:val="yellow"/>
        </w:rPr>
        <w:t xml:space="preserve">hiring </w:t>
      </w:r>
      <w:r w:rsidRPr="00AC1315">
        <w:rPr>
          <w:rStyle w:val="Emphasis"/>
        </w:rPr>
        <w:t>new employees</w:t>
      </w:r>
      <w:r w:rsidRPr="00AC1315">
        <w:t xml:space="preserve"> (</w:t>
      </w:r>
      <w:r w:rsidRPr="000C4277">
        <w:t xml:space="preserve">Nickell, 1997). Firms are also less likely to hire new employees since heavy labor protection diminishes employee mobility. However, recruiting employees who possess new skills from the external labor market is critical for firms to remain innovative and competitive (Kaiser, Kongsted, &amp; Rønde, 2015). </w:t>
      </w:r>
      <w:r w:rsidRPr="000C4277">
        <w:rPr>
          <w:rStyle w:val="11111AAAAStyleUnderline"/>
        </w:rPr>
        <w:t xml:space="preserve">When the hiring of new employees is </w:t>
      </w:r>
      <w:r w:rsidRPr="000C4277">
        <w:rPr>
          <w:rStyle w:val="Emphasis"/>
        </w:rPr>
        <w:t>hindered</w:t>
      </w:r>
      <w:r w:rsidRPr="000C4277">
        <w:rPr>
          <w:rStyle w:val="11111AAAAStyleUnderline"/>
        </w:rPr>
        <w:t xml:space="preserve">, firms may have difficulty updating and renewing their knowledge, </w:t>
      </w:r>
      <w:r w:rsidRPr="000C4277">
        <w:rPr>
          <w:rStyle w:val="11111AAAAStyleUnderline"/>
          <w:highlight w:val="yellow"/>
        </w:rPr>
        <w:t xml:space="preserve">resulting in </w:t>
      </w:r>
      <w:r w:rsidRPr="00AC1315">
        <w:rPr>
          <w:rStyle w:val="Emphasis"/>
        </w:rPr>
        <w:t xml:space="preserve">competitive </w:t>
      </w:r>
      <w:proofErr w:type="gramStart"/>
      <w:r w:rsidRPr="000C4277">
        <w:rPr>
          <w:rStyle w:val="Emphasis"/>
          <w:highlight w:val="yellow"/>
        </w:rPr>
        <w:t>disadvantage</w:t>
      </w:r>
      <w:proofErr w:type="gramEnd"/>
      <w:r w:rsidRPr="000C4277">
        <w:t>.</w:t>
      </w:r>
    </w:p>
    <w:p w14:paraId="760C63BF" w14:textId="2ED27A00" w:rsidR="009971FD" w:rsidRDefault="009971FD" w:rsidP="0090428B">
      <w:r w:rsidRPr="000C4277">
        <w:rPr>
          <w:rStyle w:val="11111AAAAStyleUnderline"/>
          <w:highlight w:val="yellow"/>
        </w:rPr>
        <w:t xml:space="preserve">Offshoring can be a </w:t>
      </w:r>
      <w:r w:rsidRPr="000C4277">
        <w:rPr>
          <w:rStyle w:val="Emphasis"/>
          <w:highlight w:val="yellow"/>
        </w:rPr>
        <w:t>way out</w:t>
      </w:r>
      <w:r w:rsidRPr="000C4277">
        <w:rPr>
          <w:rStyle w:val="11111AAAAStyleUnderline"/>
        </w:rPr>
        <w:t xml:space="preserve"> of these problems</w:t>
      </w:r>
      <w:r w:rsidRPr="000C4277">
        <w:t xml:space="preserve">. According to Oliver (1991), </w:t>
      </w:r>
      <w:r w:rsidRPr="00AC1315">
        <w:rPr>
          <w:rStyle w:val="11111AAAAStyleUnderline"/>
        </w:rPr>
        <w:t xml:space="preserve">the </w:t>
      </w:r>
      <w:r w:rsidRPr="000C4277">
        <w:rPr>
          <w:rStyle w:val="11111AAAAStyleUnderline"/>
          <w:highlight w:val="yellow"/>
        </w:rPr>
        <w:t>pressure</w:t>
      </w:r>
      <w:r w:rsidRPr="000C4277">
        <w:t xml:space="preserve"> from operating </w:t>
      </w:r>
      <w:proofErr w:type="gramStart"/>
      <w:r w:rsidRPr="000C4277">
        <w:t>in a given</w:t>
      </w:r>
      <w:proofErr w:type="gramEnd"/>
      <w:r w:rsidRPr="000C4277">
        <w:t xml:space="preserve"> context </w:t>
      </w:r>
      <w:r w:rsidRPr="00AC1315">
        <w:rPr>
          <w:rStyle w:val="11111AAAAStyleUnderline"/>
        </w:rPr>
        <w:t xml:space="preserve">may </w:t>
      </w:r>
      <w:r w:rsidRPr="000C4277">
        <w:rPr>
          <w:rStyle w:val="Emphasis"/>
          <w:highlight w:val="yellow"/>
        </w:rPr>
        <w:t>prompt firms</w:t>
      </w:r>
      <w:r w:rsidRPr="000C4277">
        <w:rPr>
          <w:rStyle w:val="11111AAAAStyleUnderline"/>
          <w:highlight w:val="yellow"/>
        </w:rPr>
        <w:t xml:space="preserve"> to </w:t>
      </w:r>
      <w:r w:rsidRPr="00AC1315">
        <w:rPr>
          <w:rStyle w:val="11111AAAAStyleUnderline"/>
          <w:highlight w:val="yellow"/>
        </w:rPr>
        <w:t>seek</w:t>
      </w:r>
      <w:r w:rsidRPr="00AC1315">
        <w:rPr>
          <w:rStyle w:val="11111AAAAStyleUnderline"/>
        </w:rPr>
        <w:t xml:space="preserve"> opportunities in </w:t>
      </w:r>
      <w:r w:rsidRPr="00AC1315">
        <w:rPr>
          <w:rStyle w:val="Emphasis"/>
          <w:highlight w:val="yellow"/>
        </w:rPr>
        <w:t>other places</w:t>
      </w:r>
      <w:r w:rsidRPr="00AC1315">
        <w:t>. By</w:t>
      </w:r>
      <w:r w:rsidRPr="000C4277">
        <w:t xml:space="preserve"> doing </w:t>
      </w:r>
      <w:r w:rsidRPr="00AC1315">
        <w:rPr>
          <w:rStyle w:val="Emphasis"/>
          <w:highlight w:val="yellow"/>
        </w:rPr>
        <w:t>so</w:t>
      </w:r>
      <w:r w:rsidRPr="000C4277">
        <w:t xml:space="preserve">, </w:t>
      </w:r>
      <w:r w:rsidRPr="00AC1315">
        <w:rPr>
          <w:rStyle w:val="11111AAAAStyleUnderline"/>
        </w:rPr>
        <w:t xml:space="preserve">firms can </w:t>
      </w:r>
      <w:r w:rsidRPr="000C4277">
        <w:rPr>
          <w:rStyle w:val="11111AAAAStyleUnderline"/>
          <w:highlight w:val="yellow"/>
        </w:rPr>
        <w:t>“escape</w:t>
      </w:r>
      <w:r w:rsidRPr="000C4277">
        <w:rPr>
          <w:rStyle w:val="11111AAAAStyleUnderline"/>
        </w:rPr>
        <w:t xml:space="preserve"> from </w:t>
      </w:r>
      <w:r w:rsidRPr="00AC1315">
        <w:rPr>
          <w:rStyle w:val="Emphasis"/>
        </w:rPr>
        <w:t xml:space="preserve">institutional </w:t>
      </w:r>
      <w:r w:rsidRPr="000C4277">
        <w:rPr>
          <w:rStyle w:val="Emphasis"/>
          <w:highlight w:val="yellow"/>
        </w:rPr>
        <w:t>rules</w:t>
      </w:r>
      <w:r w:rsidRPr="000C4277">
        <w:rPr>
          <w:rStyle w:val="11111AAAAStyleUnderline"/>
        </w:rPr>
        <w:t xml:space="preserve"> and </w:t>
      </w:r>
      <w:r w:rsidRPr="000C4277">
        <w:rPr>
          <w:rStyle w:val="Emphasis"/>
        </w:rPr>
        <w:t>expectations</w:t>
      </w:r>
      <w:r w:rsidRPr="000C4277">
        <w:t xml:space="preserve">” (Oliver, 1991: 154). Xia et al. (2014) suggest that as domestic competition increases, firms may actively consider going abroad </w:t>
      </w:r>
      <w:proofErr w:type="gramStart"/>
      <w:r w:rsidRPr="000C4277">
        <w:t>as a way to</w:t>
      </w:r>
      <w:proofErr w:type="gramEnd"/>
      <w:r w:rsidRPr="000C4277">
        <w:t xml:space="preserve"> cope with the uncertainty with home country operations. Witt and Jackson (2016) assert that </w:t>
      </w:r>
      <w:r w:rsidRPr="000C4277">
        <w:rPr>
          <w:rStyle w:val="11111AAAAStyleUnderline"/>
        </w:rPr>
        <w:t xml:space="preserve">when domestic operations </w:t>
      </w:r>
      <w:r w:rsidRPr="000C4277">
        <w:rPr>
          <w:rStyle w:val="Emphasis"/>
        </w:rPr>
        <w:t>become challenging</w:t>
      </w:r>
      <w:r w:rsidRPr="000C4277">
        <w:t xml:space="preserve">, firms the </w:t>
      </w:r>
      <w:r w:rsidRPr="00AC1315">
        <w:rPr>
          <w:rStyle w:val="11111AAAAStyleUnderline"/>
        </w:rPr>
        <w:t>firms</w:t>
      </w:r>
      <w:r w:rsidRPr="000C4277">
        <w:rPr>
          <w:rStyle w:val="11111AAAAStyleUnderline"/>
        </w:rPr>
        <w:t xml:space="preserve"> may </w:t>
      </w:r>
      <w:r w:rsidRPr="000C4277">
        <w:rPr>
          <w:rStyle w:val="Emphasis"/>
        </w:rPr>
        <w:t>“move</w:t>
      </w:r>
      <w:r w:rsidRPr="000C4277">
        <w:rPr>
          <w:rStyle w:val="11111AAAAStyleUnderline"/>
        </w:rPr>
        <w:t xml:space="preserve"> their operations</w:t>
      </w:r>
      <w:r w:rsidRPr="000C4277">
        <w:t xml:space="preserve">, in part or in whole, to institutional contexts that better support these operations” (p. 797). This reasoning suggests that </w:t>
      </w:r>
      <w:r w:rsidRPr="00AC1315">
        <w:rPr>
          <w:rStyle w:val="11111AAAAStyleUnderline"/>
        </w:rPr>
        <w:t>offshoring can be</w:t>
      </w:r>
      <w:r w:rsidRPr="000C4277">
        <w:rPr>
          <w:rStyle w:val="11111AAAAStyleUnderline"/>
        </w:rPr>
        <w:t xml:space="preserve"> a </w:t>
      </w:r>
      <w:r w:rsidRPr="000C4277">
        <w:rPr>
          <w:rStyle w:val="Emphasis"/>
        </w:rPr>
        <w:t>valuable approach</w:t>
      </w:r>
      <w:r w:rsidRPr="000C4277">
        <w:rPr>
          <w:rStyle w:val="11111AAAAStyleUnderline"/>
        </w:rPr>
        <w:t xml:space="preserve"> for firms in countries with stringent </w:t>
      </w:r>
      <w:r w:rsidRPr="000C4277">
        <w:rPr>
          <w:rStyle w:val="Emphasis"/>
        </w:rPr>
        <w:t>labor protection</w:t>
      </w:r>
      <w:r w:rsidRPr="000C4277">
        <w:rPr>
          <w:rStyle w:val="11111AAAAStyleUnderline"/>
        </w:rPr>
        <w:t xml:space="preserve"> to enhance operational flexibility and efficiency</w:t>
      </w:r>
      <w:r w:rsidRPr="000C4277">
        <w:t>.</w:t>
      </w:r>
    </w:p>
    <w:p w14:paraId="04E02317" w14:textId="77777777" w:rsidR="0090428B" w:rsidRPr="0090428B" w:rsidRDefault="0090428B" w:rsidP="0090428B"/>
    <w:p w14:paraId="4BF6D3C9" w14:textId="77777777" w:rsidR="00C77320" w:rsidRDefault="00C77320" w:rsidP="00C77320">
      <w:pPr>
        <w:pStyle w:val="Heading3"/>
        <w:rPr>
          <w:rFonts w:eastAsia="Times New Roman"/>
        </w:rPr>
      </w:pPr>
      <w:r>
        <w:rPr>
          <w:rFonts w:eastAsia="Times New Roman"/>
        </w:rPr>
        <w:t>D: NLRB Circ—1NC</w:t>
      </w:r>
    </w:p>
    <w:p w14:paraId="5727A8EC" w14:textId="77777777" w:rsidR="00C77320" w:rsidRDefault="00C77320" w:rsidP="00C77320"/>
    <w:p w14:paraId="27885CF2" w14:textId="77777777" w:rsidR="00C77320" w:rsidRPr="00F561B1" w:rsidRDefault="00C77320" w:rsidP="00C77320">
      <w:pPr>
        <w:pStyle w:val="Heading4"/>
        <w:rPr>
          <w:rFonts w:cs="Arial"/>
        </w:rPr>
      </w:pPr>
      <w:r w:rsidRPr="00F561B1">
        <w:rPr>
          <w:rFonts w:cs="Arial"/>
        </w:rPr>
        <w:t xml:space="preserve">The plan gets </w:t>
      </w:r>
      <w:r w:rsidRPr="00F561B1">
        <w:rPr>
          <w:rFonts w:cs="Arial"/>
          <w:u w:val="single"/>
        </w:rPr>
        <w:t>circumvented</w:t>
      </w:r>
      <w:r w:rsidRPr="00F561B1">
        <w:rPr>
          <w:rFonts w:cs="Arial"/>
        </w:rPr>
        <w:t xml:space="preserve">. The NLRB’s </w:t>
      </w:r>
      <w:r w:rsidRPr="00F561B1">
        <w:rPr>
          <w:rFonts w:cs="Arial"/>
          <w:u w:val="single"/>
        </w:rPr>
        <w:t>underfunded</w:t>
      </w:r>
      <w:r w:rsidRPr="00F561B1">
        <w:rPr>
          <w:rFonts w:cs="Arial"/>
        </w:rPr>
        <w:t xml:space="preserve">, </w:t>
      </w:r>
      <w:r w:rsidRPr="00F561B1">
        <w:rPr>
          <w:rFonts w:cs="Arial"/>
          <w:u w:val="single"/>
        </w:rPr>
        <w:t>understaffed</w:t>
      </w:r>
      <w:r w:rsidRPr="00F561B1">
        <w:rPr>
          <w:rFonts w:cs="Arial"/>
        </w:rPr>
        <w:t xml:space="preserve">, and </w:t>
      </w:r>
      <w:r w:rsidRPr="00F561B1">
        <w:rPr>
          <w:rFonts w:cs="Arial"/>
          <w:u w:val="single"/>
        </w:rPr>
        <w:t>backlogged</w:t>
      </w:r>
      <w:r w:rsidRPr="00F561B1">
        <w:rPr>
          <w:rFonts w:cs="Arial"/>
        </w:rPr>
        <w:t xml:space="preserve">. </w:t>
      </w:r>
    </w:p>
    <w:p w14:paraId="35628961" w14:textId="77777777" w:rsidR="00C77320" w:rsidRPr="0041634F" w:rsidRDefault="00C77320" w:rsidP="00C77320">
      <w:r>
        <w:rPr>
          <w:rStyle w:val="Style13ptBold"/>
        </w:rPr>
        <w:t>Thompson 25</w:t>
      </w:r>
      <w:r w:rsidRPr="0041634F">
        <w:t xml:space="preserve"> (Gabriel Thompson; Journalist for Fast Company and previously for the New York Times, Harper’s, Slate and the Nation, focusing on labor; 02-24-2025; “As Trump makes legal labor action more difficult with labor board cuts, some workers are considering other options”; Fast Company; doα: 02-09-2026) </w:t>
      </w:r>
      <w:hyperlink r:id="rId16" w:history="1">
        <w:r w:rsidRPr="0041634F">
          <w:rPr>
            <w:rStyle w:val="Hyperlink"/>
          </w:rPr>
          <w:t>https://www.fastcompany.com/91282748/as-trump-makes-legal-labor-action-more-difficult-with-labor-board-cuts-some-workers-are-considering-other-options</w:t>
        </w:r>
      </w:hyperlink>
    </w:p>
    <w:p w14:paraId="203D236F" w14:textId="77777777" w:rsidR="00C77320" w:rsidRPr="0041634F" w:rsidRDefault="00C77320" w:rsidP="00C77320">
      <w:r w:rsidRPr="0041634F">
        <w:t xml:space="preserve">**edited for language </w:t>
      </w:r>
    </w:p>
    <w:p w14:paraId="648520F4" w14:textId="77777777" w:rsidR="00C77320" w:rsidRDefault="00C77320" w:rsidP="00C77320">
      <w:pPr>
        <w:rPr>
          <w:rStyle w:val="Style13ptBold"/>
        </w:rPr>
      </w:pPr>
    </w:p>
    <w:p w14:paraId="624E235B" w14:textId="77777777" w:rsidR="00C77320" w:rsidRPr="00F561B1" w:rsidRDefault="00C77320" w:rsidP="00C77320">
      <w:r w:rsidRPr="00F561B1">
        <w:t>“</w:t>
      </w:r>
      <w:r w:rsidRPr="00EE60CD">
        <w:rPr>
          <w:rStyle w:val="11111AAAAStyleUnderline"/>
        </w:rPr>
        <w:t xml:space="preserve">It became clear the </w:t>
      </w:r>
      <w:r w:rsidRPr="00EE60CD">
        <w:rPr>
          <w:rStyle w:val="Emphasis"/>
          <w:highlight w:val="yellow"/>
        </w:rPr>
        <w:t>NLRB</w:t>
      </w:r>
      <w:r w:rsidRPr="00EE60CD">
        <w:rPr>
          <w:rStyle w:val="11111AAAAStyleUnderline"/>
          <w:highlight w:val="yellow"/>
        </w:rPr>
        <w:t xml:space="preserve"> was</w:t>
      </w:r>
      <w:r w:rsidRPr="00EE60CD">
        <w:rPr>
          <w:rStyle w:val="11111AAAAStyleUnderline"/>
        </w:rPr>
        <w:t xml:space="preserve"> already </w:t>
      </w:r>
      <w:r w:rsidRPr="00EE60CD">
        <w:rPr>
          <w:rStyle w:val="Emphasis"/>
          <w:highlight w:val="yellow"/>
        </w:rPr>
        <w:t>underfunded</w:t>
      </w:r>
      <w:r w:rsidRPr="00EE60CD">
        <w:rPr>
          <w:rStyle w:val="11111AAAAStyleUnderline"/>
        </w:rPr>
        <w:t xml:space="preserve">, </w:t>
      </w:r>
      <w:r w:rsidRPr="00EE60CD">
        <w:rPr>
          <w:rStyle w:val="Emphasis"/>
          <w:highlight w:val="yellow"/>
        </w:rPr>
        <w:t>understaffed</w:t>
      </w:r>
      <w:r w:rsidRPr="00EE60CD">
        <w:rPr>
          <w:rStyle w:val="11111AAAAStyleUnderline"/>
          <w:highlight w:val="yellow"/>
        </w:rPr>
        <w:t xml:space="preserve">, and </w:t>
      </w:r>
      <w:r w:rsidRPr="00EE60CD">
        <w:rPr>
          <w:rStyle w:val="Emphasis"/>
          <w:highlight w:val="yellow"/>
        </w:rPr>
        <w:t>overworked</w:t>
      </w:r>
      <w:r w:rsidRPr="00F561B1">
        <w:t>,” said Hovey. “</w:t>
      </w:r>
      <w:r w:rsidRPr="00EE60CD">
        <w:rPr>
          <w:rStyle w:val="11111AAAAStyleUnderline"/>
        </w:rPr>
        <w:t xml:space="preserve">Now [with the freeze] </w:t>
      </w:r>
      <w:r w:rsidRPr="00EE60CD">
        <w:rPr>
          <w:rStyle w:val="11111AAAAStyleUnderline"/>
          <w:highlight w:val="yellow"/>
        </w:rPr>
        <w:t xml:space="preserve">we may </w:t>
      </w:r>
      <w:r w:rsidRPr="00EE60CD">
        <w:rPr>
          <w:rStyle w:val="Emphasis"/>
          <w:highlight w:val="yellow"/>
        </w:rPr>
        <w:t>not</w:t>
      </w:r>
      <w:r w:rsidRPr="00EE60CD">
        <w:rPr>
          <w:rStyle w:val="11111AAAAStyleUnderline"/>
          <w:highlight w:val="yellow"/>
        </w:rPr>
        <w:t xml:space="preserve"> have a </w:t>
      </w:r>
      <w:r w:rsidRPr="00EE60CD">
        <w:rPr>
          <w:rStyle w:val="Emphasis"/>
          <w:highlight w:val="yellow"/>
        </w:rPr>
        <w:t>decision</w:t>
      </w:r>
      <w:r w:rsidRPr="00EE60CD">
        <w:rPr>
          <w:rStyle w:val="11111AAAAStyleUnderline"/>
        </w:rPr>
        <w:t xml:space="preserve"> on our election </w:t>
      </w:r>
      <w:r w:rsidRPr="00EE60CD">
        <w:rPr>
          <w:rStyle w:val="11111AAAAStyleUnderline"/>
          <w:highlight w:val="yellow"/>
        </w:rPr>
        <w:t xml:space="preserve">for </w:t>
      </w:r>
      <w:r w:rsidRPr="00EE60CD">
        <w:rPr>
          <w:rStyle w:val="Emphasis"/>
          <w:highlight w:val="yellow"/>
        </w:rPr>
        <w:t>several</w:t>
      </w:r>
      <w:r w:rsidRPr="00F561B1">
        <w:rPr>
          <w:rStyle w:val="Emphasis"/>
        </w:rPr>
        <w:t xml:space="preserve"> more </w:t>
      </w:r>
      <w:r w:rsidRPr="00EE60CD">
        <w:rPr>
          <w:rStyle w:val="Emphasis"/>
          <w:highlight w:val="yellow"/>
        </w:rPr>
        <w:t>years</w:t>
      </w:r>
      <w:r w:rsidRPr="00F561B1">
        <w:t xml:space="preserve">.” </w:t>
      </w:r>
    </w:p>
    <w:p w14:paraId="6AAF376B" w14:textId="77777777" w:rsidR="00C77320" w:rsidRPr="00F561B1" w:rsidRDefault="00C77320" w:rsidP="00C77320">
      <w:r w:rsidRPr="00F561B1">
        <w:t xml:space="preserve">Catherine Creighton is a former National Labor Relations Board attorney now at Cornell University’s School of Industrial and Labor Relations. </w:t>
      </w:r>
      <w:r w:rsidRPr="00EE60CD">
        <w:rPr>
          <w:rStyle w:val="Emphasis"/>
          <w:highlight w:val="yellow"/>
        </w:rPr>
        <w:t>Without</w:t>
      </w:r>
      <w:r w:rsidRPr="00EE60CD">
        <w:rPr>
          <w:rStyle w:val="11111AAAAStyleUnderline"/>
          <w:highlight w:val="yellow"/>
        </w:rPr>
        <w:t xml:space="preserve"> a </w:t>
      </w:r>
      <w:r w:rsidRPr="00EE60CD">
        <w:rPr>
          <w:rStyle w:val="Emphasis"/>
          <w:highlight w:val="yellow"/>
        </w:rPr>
        <w:t>functioning</w:t>
      </w:r>
      <w:r w:rsidRPr="00EE60CD">
        <w:rPr>
          <w:rStyle w:val="11111AAAAStyleUnderline"/>
          <w:highlight w:val="yellow"/>
        </w:rPr>
        <w:t xml:space="preserve"> board</w:t>
      </w:r>
      <w:r w:rsidRPr="00EE60CD">
        <w:rPr>
          <w:rStyle w:val="11111AAAAStyleUnderline"/>
        </w:rPr>
        <w:t xml:space="preserve">, she said, “You can organize, but if the </w:t>
      </w:r>
      <w:r w:rsidRPr="00F561B1">
        <w:rPr>
          <w:rStyle w:val="Emphasis"/>
        </w:rPr>
        <w:t>employer doesn’t agree</w:t>
      </w:r>
      <w:r w:rsidRPr="00EE60CD">
        <w:rPr>
          <w:rStyle w:val="11111AAAAStyleUnderline"/>
        </w:rPr>
        <w:t xml:space="preserve"> to recognize the union or bargain, </w:t>
      </w:r>
      <w:r w:rsidRPr="00EE60CD">
        <w:rPr>
          <w:rStyle w:val="Emphasis"/>
          <w:highlight w:val="yellow"/>
        </w:rPr>
        <w:t>there’s nothing you can do</w:t>
      </w:r>
      <w:r w:rsidRPr="00F561B1">
        <w:rPr>
          <w:rStyle w:val="Emphasis"/>
        </w:rPr>
        <w:t xml:space="preserve"> about it</w:t>
      </w:r>
      <w:r w:rsidRPr="00EE60CD">
        <w:rPr>
          <w:rStyle w:val="11111AAAAStyleUnderline"/>
        </w:rPr>
        <w:t xml:space="preserve">. For workers, </w:t>
      </w:r>
      <w:r w:rsidRPr="00EE60CD">
        <w:rPr>
          <w:rStyle w:val="Emphasis"/>
          <w:highlight w:val="yellow"/>
        </w:rPr>
        <w:t>there’s nowhere you can go</w:t>
      </w:r>
      <w:r w:rsidRPr="00F561B1">
        <w:t>.”</w:t>
      </w:r>
    </w:p>
    <w:p w14:paraId="5EEDEA26" w14:textId="77777777" w:rsidR="00C77320" w:rsidRPr="00F561B1" w:rsidRDefault="00C77320" w:rsidP="00C77320">
      <w:r w:rsidRPr="00EE60CD">
        <w:rPr>
          <w:rStyle w:val="11111AAAAStyleUnderline"/>
        </w:rPr>
        <w:t xml:space="preserve">Trump’s </w:t>
      </w:r>
      <w:r w:rsidRPr="00F561B1">
        <w:rPr>
          <w:rStyle w:val="Emphasis"/>
        </w:rPr>
        <w:t>firing of Wilcox</w:t>
      </w:r>
      <w:r w:rsidRPr="00F561B1">
        <w:t xml:space="preserve">, whose term was not due to expire until 2028, </w:t>
      </w:r>
      <w:r w:rsidRPr="00EE60CD">
        <w:rPr>
          <w:rStyle w:val="11111AAAAStyleUnderline"/>
        </w:rPr>
        <w:t xml:space="preserve">represented an </w:t>
      </w:r>
      <w:r w:rsidRPr="00F561B1">
        <w:rPr>
          <w:rStyle w:val="Emphasis"/>
        </w:rPr>
        <w:t>extraordinary assertion</w:t>
      </w:r>
      <w:r w:rsidRPr="00EE60CD">
        <w:rPr>
          <w:rStyle w:val="11111AAAAStyleUnderline"/>
        </w:rPr>
        <w:t xml:space="preserve"> of </w:t>
      </w:r>
      <w:r w:rsidRPr="00F561B1">
        <w:rPr>
          <w:rStyle w:val="Emphasis"/>
        </w:rPr>
        <w:t>executive power</w:t>
      </w:r>
      <w:r w:rsidRPr="00EE60CD">
        <w:rPr>
          <w:rStyle w:val="11111AAAAStyleUnderline"/>
        </w:rPr>
        <w:t xml:space="preserve"> over an independent agency</w:t>
      </w:r>
      <w:r w:rsidRPr="00F561B1">
        <w:t xml:space="preserve">; on the same day, Trump fired two commissioners on the Equal Employment Opportunity Commission, leaving that agency, too, without a working quorum. (Wilcox has since filed a lawsuit contesting her firing, arguing that it violated some of the very labor laws she previously enforced.) </w:t>
      </w:r>
      <w:r w:rsidRPr="00EE60CD">
        <w:rPr>
          <w:rStyle w:val="11111AAAAStyleUnderline"/>
        </w:rPr>
        <w:t xml:space="preserve">The </w:t>
      </w:r>
      <w:r w:rsidRPr="00F561B1">
        <w:rPr>
          <w:rStyle w:val="Emphasis"/>
        </w:rPr>
        <w:t>freeze</w:t>
      </w:r>
      <w:r w:rsidRPr="00EE60CD">
        <w:rPr>
          <w:rStyle w:val="11111AAAAStyleUnderline"/>
        </w:rPr>
        <w:t xml:space="preserve"> at the </w:t>
      </w:r>
      <w:r w:rsidRPr="00F561B1">
        <w:rPr>
          <w:rStyle w:val="Emphasis"/>
        </w:rPr>
        <w:t>N</w:t>
      </w:r>
      <w:r w:rsidRPr="00EE60CD">
        <w:rPr>
          <w:rStyle w:val="11111AAAAStyleUnderline"/>
        </w:rPr>
        <w:t xml:space="preserve">ational </w:t>
      </w:r>
      <w:r w:rsidRPr="00F561B1">
        <w:rPr>
          <w:rStyle w:val="Emphasis"/>
        </w:rPr>
        <w:t>L</w:t>
      </w:r>
      <w:r w:rsidRPr="00EE60CD">
        <w:rPr>
          <w:rStyle w:val="11111AAAAStyleUnderline"/>
        </w:rPr>
        <w:t xml:space="preserve">abor </w:t>
      </w:r>
      <w:r w:rsidRPr="00F561B1">
        <w:rPr>
          <w:rStyle w:val="Emphasis"/>
        </w:rPr>
        <w:t>R</w:t>
      </w:r>
      <w:r w:rsidRPr="00EE60CD">
        <w:rPr>
          <w:rStyle w:val="11111AAAAStyleUnderline"/>
        </w:rPr>
        <w:t xml:space="preserve">elations </w:t>
      </w:r>
      <w:r w:rsidRPr="00F561B1">
        <w:rPr>
          <w:rStyle w:val="Emphasis"/>
        </w:rPr>
        <w:t>B</w:t>
      </w:r>
      <w:r w:rsidRPr="00EE60CD">
        <w:rPr>
          <w:rStyle w:val="11111AAAAStyleUnderline"/>
        </w:rPr>
        <w:t>oard comes while attorneys</w:t>
      </w:r>
      <w:r w:rsidRPr="00F561B1">
        <w:t xml:space="preserve"> for Elon Musk’s SpaceX and Jeff Bezos’ Amazon, which are both facing labor complaints, </w:t>
      </w:r>
      <w:r w:rsidRPr="00EE60CD">
        <w:rPr>
          <w:rStyle w:val="11111AAAAStyleUnderline"/>
        </w:rPr>
        <w:t xml:space="preserve">argue in federal </w:t>
      </w:r>
      <w:proofErr w:type="gramStart"/>
      <w:r w:rsidRPr="00EE60CD">
        <w:rPr>
          <w:rStyle w:val="11111AAAAStyleUnderline"/>
        </w:rPr>
        <w:t>court</w:t>
      </w:r>
      <w:proofErr w:type="gramEnd"/>
      <w:r w:rsidRPr="00EE60CD">
        <w:rPr>
          <w:rStyle w:val="11111AAAAStyleUnderline"/>
        </w:rPr>
        <w:t xml:space="preserve"> that the NLRB is </w:t>
      </w:r>
      <w:r w:rsidRPr="00F561B1">
        <w:rPr>
          <w:rStyle w:val="Emphasis"/>
        </w:rPr>
        <w:t>unconstitutional</w:t>
      </w:r>
      <w:r w:rsidRPr="00F561B1">
        <w:t xml:space="preserve">, in part </w:t>
      </w:r>
      <w:r w:rsidRPr="00EE60CD">
        <w:rPr>
          <w:rStyle w:val="11111AAAAStyleUnderline"/>
        </w:rPr>
        <w:t xml:space="preserve">because it </w:t>
      </w:r>
      <w:r w:rsidRPr="00F561B1">
        <w:rPr>
          <w:rStyle w:val="Emphasis"/>
        </w:rPr>
        <w:t>impedes executive power</w:t>
      </w:r>
      <w:r w:rsidRPr="00F561B1">
        <w:t>. Attorneys for Trader Joe’s have also asserted, in NLRB proceedings, the unconstitutionality of the NLRB.</w:t>
      </w:r>
    </w:p>
    <w:p w14:paraId="683C8B52" w14:textId="77777777" w:rsidR="00C77320" w:rsidRPr="00F561B1" w:rsidRDefault="00C77320" w:rsidP="00C77320">
      <w:r w:rsidRPr="00F561B1">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sidRPr="00F561B1">
        <w:t>appealing</w:t>
      </w:r>
      <w:proofErr w:type="gramEnd"/>
      <w:r w:rsidRPr="00F561B1">
        <w:t xml:space="preserve"> a judge’s finding that the company threatened workers and froze wages at two unionized stores.</w:t>
      </w:r>
    </w:p>
    <w:p w14:paraId="75B9A89F" w14:textId="77777777" w:rsidR="00C77320" w:rsidRPr="00EE60CD" w:rsidRDefault="00C77320" w:rsidP="00C77320">
      <w:pPr>
        <w:rPr>
          <w:rStyle w:val="11111AAAAStyleUnderline"/>
        </w:rPr>
      </w:pPr>
      <w:r w:rsidRPr="00EE60CD">
        <w:rPr>
          <w:rStyle w:val="11111AAAAStyleUnderline"/>
        </w:rPr>
        <w:t xml:space="preserve">The </w:t>
      </w:r>
      <w:r w:rsidRPr="00EE60CD">
        <w:rPr>
          <w:rStyle w:val="Emphasis"/>
          <w:highlight w:val="yellow"/>
        </w:rPr>
        <w:t>lack</w:t>
      </w:r>
      <w:r w:rsidRPr="00EE60CD">
        <w:rPr>
          <w:rStyle w:val="11111AAAAStyleUnderline"/>
          <w:highlight w:val="yellow"/>
        </w:rPr>
        <w:t xml:space="preserve"> of a </w:t>
      </w:r>
      <w:r w:rsidRPr="00EE60CD">
        <w:rPr>
          <w:rStyle w:val="Emphasis"/>
          <w:highlight w:val="yellow"/>
        </w:rPr>
        <w:t>functioning</w:t>
      </w:r>
      <w:r w:rsidRPr="00EE60CD">
        <w:rPr>
          <w:rStyle w:val="11111AAAAStyleUnderline"/>
          <w:highlight w:val="yellow"/>
        </w:rPr>
        <w:t xml:space="preserve"> board will </w:t>
      </w:r>
      <w:r w:rsidRPr="00EE60CD">
        <w:rPr>
          <w:rStyle w:val="Emphasis"/>
          <w:highlight w:val="yellow"/>
        </w:rPr>
        <w:t>exacerbate</w:t>
      </w:r>
      <w:r w:rsidRPr="00EE60CD">
        <w:rPr>
          <w:rStyle w:val="11111AAAAStyleUnderline"/>
          <w:highlight w:val="yellow"/>
        </w:rPr>
        <w:t xml:space="preserve"> the </w:t>
      </w:r>
      <w:r w:rsidRPr="00EE60CD">
        <w:rPr>
          <w:rStyle w:val="Emphasis"/>
          <w:highlight w:val="yellow"/>
        </w:rPr>
        <w:t>backlog</w:t>
      </w:r>
      <w:r w:rsidRPr="00EE60CD">
        <w:rPr>
          <w:rStyle w:val="11111AAAAStyleUnderline"/>
        </w:rPr>
        <w:t xml:space="preserve"> of cases at the </w:t>
      </w:r>
      <w:r w:rsidRPr="00F561B1">
        <w:rPr>
          <w:rStyle w:val="Emphasis"/>
        </w:rPr>
        <w:t>NLRB</w:t>
      </w:r>
      <w:r w:rsidRPr="00F561B1">
        <w:t>, said Caren Sencer, a labor lawyer with Weinberg, Roger &amp; Rosenfeld who represents multiple unions whose cases are now stalled at the National Labor Relations Board. “</w:t>
      </w:r>
      <w:r w:rsidRPr="00EE60CD">
        <w:rPr>
          <w:rStyle w:val="11111AAAAStyleUnderline"/>
        </w:rPr>
        <w:t xml:space="preserve">It already felt indefinite,” she said about the </w:t>
      </w:r>
      <w:r w:rsidRPr="00F561B1">
        <w:rPr>
          <w:rStyle w:val="Emphasis"/>
        </w:rPr>
        <w:t>slow pace</w:t>
      </w:r>
      <w:r w:rsidRPr="00EE60CD">
        <w:rPr>
          <w:rStyle w:val="11111AAAAStyleUnderline"/>
        </w:rPr>
        <w:t xml:space="preserve"> of </w:t>
      </w:r>
      <w:r w:rsidRPr="00F561B1">
        <w:rPr>
          <w:rStyle w:val="Emphasis"/>
        </w:rPr>
        <w:t>NLRB</w:t>
      </w:r>
      <w:r w:rsidRPr="00EE60CD">
        <w:rPr>
          <w:rStyle w:val="11111AAAAStyleUnderline"/>
        </w:rPr>
        <w:t xml:space="preserve"> proceedings. “</w:t>
      </w:r>
      <w:r w:rsidRPr="00F561B1">
        <w:rPr>
          <w:rStyle w:val="Emphasis"/>
        </w:rPr>
        <w:t>Now it actually is</w:t>
      </w:r>
      <w:r w:rsidRPr="00EE60CD">
        <w:rPr>
          <w:rStyle w:val="11111AAAAStyleUnderline"/>
        </w:rPr>
        <w:t>.”</w:t>
      </w:r>
    </w:p>
    <w:p w14:paraId="6E86C1D0" w14:textId="77777777" w:rsidR="00C77320" w:rsidRPr="00F561B1" w:rsidRDefault="00C77320" w:rsidP="00C77320"/>
    <w:p w14:paraId="08129550" w14:textId="77777777" w:rsidR="00C77320" w:rsidRPr="00F711F5" w:rsidRDefault="00C77320" w:rsidP="009971FD">
      <w:pPr>
        <w:rPr>
          <w:rFonts w:eastAsia="Aptos"/>
        </w:rPr>
      </w:pPr>
    </w:p>
    <w:p w14:paraId="7DE8110C" w14:textId="77777777" w:rsidR="00E61531" w:rsidRDefault="00E61531" w:rsidP="00E61531">
      <w:pPr>
        <w:pStyle w:val="Heading3"/>
        <w:rPr>
          <w:rFonts w:eastAsia="Times New Roman"/>
        </w:rPr>
      </w:pPr>
      <w:r>
        <w:rPr>
          <w:rFonts w:eastAsia="Times New Roman"/>
        </w:rPr>
        <w:t>D: Free Riding—1NC</w:t>
      </w:r>
    </w:p>
    <w:p w14:paraId="4AE2F31E" w14:textId="77777777" w:rsidR="00E61531" w:rsidRPr="00223E70" w:rsidRDefault="00E61531" w:rsidP="00E61531"/>
    <w:p w14:paraId="7F95A62E" w14:textId="77777777" w:rsidR="00E61531" w:rsidRPr="00F561B1" w:rsidRDefault="00E61531" w:rsidP="00E61531">
      <w:pPr>
        <w:pStyle w:val="Heading4"/>
        <w:rPr>
          <w:rFonts w:eastAsia="Times New Roman" w:cs="Arial"/>
        </w:rPr>
      </w:pPr>
      <w:r w:rsidRPr="00F561B1">
        <w:rPr>
          <w:rFonts w:eastAsia="Times New Roman" w:cs="Arial"/>
        </w:rPr>
        <w:t>Free riders crush bargaining strength</w:t>
      </w:r>
      <w:r>
        <w:rPr>
          <w:rFonts w:eastAsia="Times New Roman" w:cs="Arial"/>
        </w:rPr>
        <w:t>—t</w:t>
      </w:r>
      <w:r w:rsidRPr="00F561B1">
        <w:rPr>
          <w:rFonts w:eastAsia="Times New Roman" w:cs="Arial"/>
        </w:rPr>
        <w:t>urns solvency.</w:t>
      </w:r>
    </w:p>
    <w:p w14:paraId="2B151C36" w14:textId="77777777" w:rsidR="00E61531" w:rsidRPr="006F4795" w:rsidRDefault="00E61531" w:rsidP="00E61531">
      <w:r>
        <w:rPr>
          <w:rStyle w:val="Style13ptBold"/>
        </w:rPr>
        <w:t>CSEA 18</w:t>
      </w:r>
      <w:r w:rsidRPr="006F4795">
        <w:t xml:space="preserve"> (Civil Service Employees Association; Civil Service Employees Association labor organization; 03-23-2018; “Free riders weaken unions”; CSEA Workforce; doα: 01-31-2026) </w:t>
      </w:r>
      <w:hyperlink r:id="rId17" w:history="1">
        <w:r w:rsidRPr="006F4795">
          <w:rPr>
            <w:rStyle w:val="Hyperlink"/>
          </w:rPr>
          <w:t>https://cseany.org/workforce/?p=3931</w:t>
        </w:r>
      </w:hyperlink>
    </w:p>
    <w:p w14:paraId="63E813DD" w14:textId="77777777" w:rsidR="00E61531" w:rsidRDefault="00E61531" w:rsidP="00E61531">
      <w:pPr>
        <w:rPr>
          <w:rStyle w:val="Style13ptBold"/>
        </w:rPr>
      </w:pPr>
    </w:p>
    <w:p w14:paraId="594EF3BA" w14:textId="77777777" w:rsidR="00E61531" w:rsidRPr="00F561B1" w:rsidRDefault="00E61531" w:rsidP="00E61531">
      <w:pPr>
        <w:rPr>
          <w:rFonts w:eastAsia="Aptos"/>
        </w:rPr>
      </w:pPr>
      <w:r w:rsidRPr="00F561B1">
        <w:rPr>
          <w:rFonts w:eastAsia="Aptos"/>
        </w:rPr>
        <w:t>In recent months, we have discussed what the outcome of the U.S. Supreme Court case Janus v. AFSCME Council 31 could mean to us.</w:t>
      </w:r>
    </w:p>
    <w:p w14:paraId="44E91CBB" w14:textId="77777777" w:rsidR="00E61531" w:rsidRPr="00F561B1" w:rsidRDefault="00E61531" w:rsidP="00E61531">
      <w:pPr>
        <w:rPr>
          <w:rFonts w:eastAsia="Aptos"/>
        </w:rPr>
      </w:pPr>
      <w:r w:rsidRPr="00F561B1">
        <w:rPr>
          <w:rFonts w:eastAsia="Aptos"/>
        </w:rPr>
        <w:t>The court heard oral arguments on Feb. 26. Justices are considering whether to overturn 40 years of legal precedent and create a class of “free riders,” people who benefit from our contract negotiations while paying nothing.</w:t>
      </w:r>
    </w:p>
    <w:p w14:paraId="3E001CEE" w14:textId="77777777" w:rsidR="00E61531" w:rsidRPr="00F561B1" w:rsidRDefault="00E61531" w:rsidP="00E61531">
      <w:pPr>
        <w:rPr>
          <w:rFonts w:eastAsia="Aptos"/>
        </w:rPr>
      </w:pPr>
      <w:r w:rsidRPr="00F561B1">
        <w:rPr>
          <w:rFonts w:eastAsia="Aptos"/>
        </w:rPr>
        <w:t>Under the law, unions must represent all workers, whether they are members or non-members, so our union will have to continue to represent workers, even those who don’t contribute.</w:t>
      </w:r>
    </w:p>
    <w:p w14:paraId="2562BEFD" w14:textId="77777777" w:rsidR="00E61531" w:rsidRPr="00F561B1" w:rsidRDefault="00E61531" w:rsidP="00E61531">
      <w:pPr>
        <w:rPr>
          <w:rFonts w:eastAsia="Aptos"/>
          <w:b/>
          <w:bCs/>
          <w:sz w:val="20"/>
          <w:szCs w:val="20"/>
          <w:u w:val="single"/>
        </w:rPr>
      </w:pPr>
      <w:r w:rsidRPr="00F561B1">
        <w:rPr>
          <w:rFonts w:eastAsia="Aptos"/>
        </w:rPr>
        <w:t xml:space="preserve">You may be </w:t>
      </w:r>
      <w:proofErr w:type="gramStart"/>
      <w:r w:rsidRPr="00F561B1">
        <w:rPr>
          <w:rFonts w:eastAsia="Aptos"/>
        </w:rPr>
        <w:t>asking, ‘</w:t>
      </w:r>
      <w:proofErr w:type="gramEnd"/>
      <w:r w:rsidRPr="00F561B1">
        <w:rPr>
          <w:rFonts w:eastAsia="Aptos"/>
        </w:rPr>
        <w:t xml:space="preserve">what does this have to do with me?’ The answer is that </w:t>
      </w:r>
      <w:r w:rsidRPr="00EE60CD">
        <w:rPr>
          <w:rStyle w:val="Emphasis"/>
          <w:highlight w:val="yellow"/>
        </w:rPr>
        <w:t>free riders weaken unions</w:t>
      </w:r>
      <w:r w:rsidRPr="00F561B1">
        <w:rPr>
          <w:rFonts w:eastAsia="Aptos"/>
          <w:b/>
          <w:bCs/>
          <w:sz w:val="20"/>
          <w:szCs w:val="20"/>
          <w:u w:val="single"/>
        </w:rPr>
        <w:t xml:space="preserve"> </w:t>
      </w:r>
      <w:r w:rsidRPr="00EE60CD">
        <w:rPr>
          <w:rFonts w:eastAsia="Aptos"/>
          <w:b/>
          <w:bCs/>
          <w:sz w:val="20"/>
          <w:szCs w:val="20"/>
          <w:highlight w:val="yellow"/>
          <w:u w:val="single"/>
        </w:rPr>
        <w:t>and put</w:t>
      </w:r>
      <w:r w:rsidRPr="00F561B1">
        <w:rPr>
          <w:rFonts w:eastAsia="Aptos"/>
          <w:b/>
          <w:bCs/>
          <w:sz w:val="20"/>
          <w:szCs w:val="20"/>
          <w:u w:val="single"/>
        </w:rPr>
        <w:t xml:space="preserve"> our </w:t>
      </w:r>
      <w:r w:rsidRPr="00EE60CD">
        <w:rPr>
          <w:rStyle w:val="Emphasis"/>
          <w:highlight w:val="yellow"/>
        </w:rPr>
        <w:t>contracts</w:t>
      </w:r>
      <w:r w:rsidRPr="00EE60CD">
        <w:rPr>
          <w:rFonts w:eastAsia="Aptos"/>
          <w:b/>
          <w:bCs/>
          <w:sz w:val="20"/>
          <w:szCs w:val="20"/>
          <w:highlight w:val="yellow"/>
          <w:u w:val="single"/>
        </w:rPr>
        <w:t xml:space="preserve"> at </w:t>
      </w:r>
      <w:r w:rsidRPr="00EE60CD">
        <w:rPr>
          <w:rStyle w:val="Emphasis"/>
          <w:highlight w:val="yellow"/>
        </w:rPr>
        <w:t>risk</w:t>
      </w:r>
      <w:r w:rsidRPr="00F561B1">
        <w:rPr>
          <w:rFonts w:eastAsia="Aptos"/>
          <w:b/>
          <w:bCs/>
          <w:sz w:val="20"/>
          <w:szCs w:val="20"/>
          <w:u w:val="single"/>
        </w:rPr>
        <w:t>.</w:t>
      </w:r>
    </w:p>
    <w:p w14:paraId="5845B24C" w14:textId="77777777" w:rsidR="00E61531" w:rsidRPr="00F561B1" w:rsidRDefault="00E61531" w:rsidP="00E61531">
      <w:pPr>
        <w:rPr>
          <w:rFonts w:eastAsia="Aptos"/>
        </w:rPr>
      </w:pPr>
      <w:r w:rsidRPr="00F561B1">
        <w:rPr>
          <w:rFonts w:eastAsia="Aptos"/>
        </w:rPr>
        <w:t>Anti-union groups are going to tell you that the Janus decision will give you the “freedom” to choose whether to stay in our union, and you will no longer be “forced” to be a union member.</w:t>
      </w:r>
    </w:p>
    <w:p w14:paraId="04D5E4E8" w14:textId="77777777" w:rsidR="00E61531" w:rsidRPr="00F561B1" w:rsidRDefault="00E61531" w:rsidP="00E61531">
      <w:pPr>
        <w:rPr>
          <w:rFonts w:eastAsia="Aptos"/>
        </w:rPr>
      </w:pPr>
      <w:r w:rsidRPr="00F561B1">
        <w:rPr>
          <w:rFonts w:eastAsia="Aptos"/>
        </w:rPr>
        <w:t>The truth is you have never been forced to join the union or pay any fees that fund political activities. Currently, workers who opt not to join pay an “agency” or “fair share” fee that is used to pay the costs of their representation, including negotiations and defending their contract and their rights under it.</w:t>
      </w:r>
    </w:p>
    <w:p w14:paraId="1CBB3CD9" w14:textId="77777777" w:rsidR="00E61531" w:rsidRPr="00F561B1" w:rsidRDefault="00E61531" w:rsidP="00E61531">
      <w:pPr>
        <w:rPr>
          <w:rFonts w:eastAsia="Aptos"/>
          <w:b/>
          <w:bCs/>
          <w:sz w:val="20"/>
          <w:szCs w:val="20"/>
          <w:u w:val="single"/>
        </w:rPr>
      </w:pPr>
      <w:r w:rsidRPr="00F561B1">
        <w:rPr>
          <w:rFonts w:eastAsia="Aptos"/>
        </w:rPr>
        <w:t>This spring, the Supreme Court is likely going to decide that fair share fees are unconstitutional.</w:t>
      </w:r>
      <w:r w:rsidRPr="00F561B1">
        <w:rPr>
          <w:rFonts w:eastAsia="Aptos"/>
        </w:rPr>
        <w:br/>
        <w:t xml:space="preserve">This puts our contracts in jeopardy because </w:t>
      </w:r>
      <w:r w:rsidRPr="00EE60CD">
        <w:rPr>
          <w:rFonts w:eastAsia="Aptos"/>
          <w:b/>
          <w:bCs/>
          <w:sz w:val="20"/>
          <w:szCs w:val="20"/>
          <w:highlight w:val="yellow"/>
          <w:u w:val="single"/>
        </w:rPr>
        <w:t>if enough workers stop paying dues</w:t>
      </w:r>
      <w:r w:rsidRPr="00F561B1">
        <w:rPr>
          <w:rFonts w:eastAsia="Aptos"/>
          <w:b/>
          <w:bCs/>
          <w:sz w:val="20"/>
          <w:szCs w:val="20"/>
          <w:u w:val="single"/>
        </w:rPr>
        <w:t xml:space="preserve">, our union could be </w:t>
      </w:r>
      <w:r w:rsidRPr="00F561B1">
        <w:rPr>
          <w:rStyle w:val="Emphasis"/>
        </w:rPr>
        <w:t>decertified</w:t>
      </w:r>
      <w:r w:rsidRPr="00F561B1">
        <w:rPr>
          <w:rFonts w:eastAsia="Aptos"/>
          <w:b/>
          <w:bCs/>
          <w:sz w:val="20"/>
          <w:szCs w:val="20"/>
          <w:u w:val="single"/>
        </w:rPr>
        <w:t xml:space="preserve"> at your </w:t>
      </w:r>
      <w:r w:rsidRPr="00F561B1">
        <w:rPr>
          <w:rStyle w:val="Emphasis"/>
        </w:rPr>
        <w:t>workplace</w:t>
      </w:r>
      <w:r w:rsidRPr="00F561B1">
        <w:rPr>
          <w:rFonts w:eastAsia="Aptos"/>
          <w:b/>
          <w:bCs/>
          <w:sz w:val="20"/>
          <w:szCs w:val="20"/>
          <w:u w:val="single"/>
        </w:rPr>
        <w:t>.</w:t>
      </w:r>
    </w:p>
    <w:p w14:paraId="561A1CE2" w14:textId="77777777" w:rsidR="00E61531" w:rsidRPr="00F561B1" w:rsidRDefault="00E61531" w:rsidP="00E61531">
      <w:pPr>
        <w:rPr>
          <w:rFonts w:eastAsia="Aptos"/>
          <w:b/>
          <w:bCs/>
          <w:sz w:val="20"/>
          <w:szCs w:val="20"/>
          <w:u w:val="single"/>
        </w:rPr>
      </w:pPr>
      <w:r w:rsidRPr="00F561B1">
        <w:rPr>
          <w:rFonts w:eastAsia="Aptos"/>
        </w:rPr>
        <w:t xml:space="preserve">If that happens, your contract </w:t>
      </w:r>
      <w:proofErr w:type="gramStart"/>
      <w:r w:rsidRPr="00F561B1">
        <w:rPr>
          <w:rFonts w:eastAsia="Aptos"/>
        </w:rPr>
        <w:t>would</w:t>
      </w:r>
      <w:proofErr w:type="gramEnd"/>
      <w:r w:rsidRPr="00F561B1">
        <w:rPr>
          <w:rFonts w:eastAsia="Aptos"/>
        </w:rPr>
        <w:t xml:space="preserve"> go away. </w:t>
      </w:r>
      <w:r w:rsidRPr="00F561B1">
        <w:rPr>
          <w:rFonts w:eastAsia="Aptos"/>
          <w:b/>
          <w:bCs/>
          <w:sz w:val="20"/>
          <w:szCs w:val="20"/>
          <w:u w:val="single"/>
        </w:rPr>
        <w:t xml:space="preserve">If </w:t>
      </w:r>
      <w:r w:rsidRPr="00EE60CD">
        <w:rPr>
          <w:rFonts w:eastAsia="Aptos"/>
          <w:b/>
          <w:bCs/>
          <w:sz w:val="20"/>
          <w:szCs w:val="20"/>
          <w:highlight w:val="yellow"/>
          <w:u w:val="single"/>
        </w:rPr>
        <w:t xml:space="preserve">you </w:t>
      </w:r>
      <w:r w:rsidRPr="00EE60CD">
        <w:rPr>
          <w:rStyle w:val="Emphasis"/>
          <w:highlight w:val="yellow"/>
        </w:rPr>
        <w:t>lose</w:t>
      </w:r>
      <w:r w:rsidRPr="00EE60CD">
        <w:rPr>
          <w:rFonts w:eastAsia="Aptos"/>
          <w:b/>
          <w:bCs/>
          <w:sz w:val="20"/>
          <w:szCs w:val="20"/>
          <w:highlight w:val="yellow"/>
          <w:u w:val="single"/>
        </w:rPr>
        <w:t xml:space="preserve"> your </w:t>
      </w:r>
      <w:r w:rsidRPr="00EE60CD">
        <w:rPr>
          <w:rStyle w:val="Emphasis"/>
          <w:highlight w:val="yellow"/>
        </w:rPr>
        <w:t>union contract</w:t>
      </w:r>
      <w:r w:rsidRPr="00F561B1">
        <w:rPr>
          <w:rFonts w:eastAsia="Aptos"/>
          <w:b/>
          <w:bCs/>
          <w:sz w:val="20"/>
          <w:szCs w:val="20"/>
          <w:u w:val="single"/>
        </w:rPr>
        <w:t xml:space="preserve">, you </w:t>
      </w:r>
      <w:r w:rsidRPr="00EE60CD">
        <w:rPr>
          <w:rFonts w:eastAsia="Aptos"/>
          <w:b/>
          <w:bCs/>
          <w:sz w:val="20"/>
          <w:szCs w:val="20"/>
          <w:highlight w:val="yellow"/>
          <w:u w:val="single"/>
        </w:rPr>
        <w:t xml:space="preserve">risk losing </w:t>
      </w:r>
      <w:r w:rsidRPr="00EE60CD">
        <w:rPr>
          <w:rStyle w:val="Emphasis"/>
          <w:highlight w:val="yellow"/>
        </w:rPr>
        <w:t>fair wages</w:t>
      </w:r>
      <w:r w:rsidRPr="00F561B1">
        <w:rPr>
          <w:rFonts w:eastAsia="Aptos"/>
          <w:b/>
          <w:bCs/>
          <w:sz w:val="20"/>
          <w:szCs w:val="20"/>
          <w:u w:val="single"/>
        </w:rPr>
        <w:t xml:space="preserve">, </w:t>
      </w:r>
      <w:r w:rsidRPr="00EE60CD">
        <w:rPr>
          <w:rStyle w:val="Emphasis"/>
          <w:highlight w:val="yellow"/>
        </w:rPr>
        <w:t>health insurance</w:t>
      </w:r>
      <w:r w:rsidRPr="00F561B1">
        <w:rPr>
          <w:rFonts w:eastAsia="Aptos"/>
          <w:b/>
          <w:bCs/>
          <w:sz w:val="20"/>
          <w:szCs w:val="20"/>
          <w:u w:val="single"/>
        </w:rPr>
        <w:t xml:space="preserve">, paid </w:t>
      </w:r>
      <w:r w:rsidRPr="00F561B1">
        <w:rPr>
          <w:rStyle w:val="Emphasis"/>
        </w:rPr>
        <w:t>time off</w:t>
      </w:r>
      <w:r w:rsidRPr="00F561B1">
        <w:rPr>
          <w:rFonts w:eastAsia="Aptos"/>
          <w:b/>
          <w:bCs/>
          <w:sz w:val="20"/>
          <w:szCs w:val="20"/>
          <w:u w:val="single"/>
        </w:rPr>
        <w:t xml:space="preserve">, seniority rights, </w:t>
      </w:r>
      <w:r w:rsidRPr="00EE60CD">
        <w:rPr>
          <w:rStyle w:val="Emphasis"/>
          <w:highlight w:val="yellow"/>
        </w:rPr>
        <w:t>retirement security</w:t>
      </w:r>
      <w:r w:rsidRPr="00EE60CD">
        <w:rPr>
          <w:rFonts w:eastAsia="Aptos"/>
          <w:b/>
          <w:bCs/>
          <w:sz w:val="20"/>
          <w:szCs w:val="20"/>
          <w:highlight w:val="yellow"/>
          <w:u w:val="single"/>
        </w:rPr>
        <w:t xml:space="preserve"> and </w:t>
      </w:r>
      <w:r w:rsidRPr="00EE60CD">
        <w:rPr>
          <w:rStyle w:val="Emphasis"/>
          <w:highlight w:val="yellow"/>
        </w:rPr>
        <w:t>every</w:t>
      </w:r>
      <w:r w:rsidRPr="00EE60CD">
        <w:rPr>
          <w:rFonts w:eastAsia="Aptos"/>
          <w:b/>
          <w:bCs/>
          <w:sz w:val="20"/>
          <w:szCs w:val="20"/>
          <w:highlight w:val="yellow"/>
          <w:u w:val="single"/>
        </w:rPr>
        <w:t xml:space="preserve"> other </w:t>
      </w:r>
      <w:r w:rsidRPr="00EE60CD">
        <w:rPr>
          <w:rStyle w:val="Emphasis"/>
          <w:highlight w:val="yellow"/>
        </w:rPr>
        <w:t>protection</w:t>
      </w:r>
      <w:r w:rsidRPr="00F561B1">
        <w:rPr>
          <w:rFonts w:eastAsia="Aptos"/>
          <w:b/>
          <w:bCs/>
          <w:sz w:val="20"/>
          <w:szCs w:val="20"/>
          <w:u w:val="single"/>
        </w:rPr>
        <w:t xml:space="preserve"> and right you’re currently guaranteed.</w:t>
      </w:r>
    </w:p>
    <w:p w14:paraId="42D2F1F4" w14:textId="77777777" w:rsidR="00E61531" w:rsidRPr="00F561B1" w:rsidRDefault="00E61531" w:rsidP="00E61531">
      <w:pPr>
        <w:rPr>
          <w:rFonts w:eastAsia="Aptos"/>
        </w:rPr>
      </w:pPr>
      <w:r w:rsidRPr="00F561B1">
        <w:rPr>
          <w:rFonts w:eastAsia="Aptos"/>
        </w:rPr>
        <w:t>Your employer would control all aspects of your employment, including promotions. Your advancement would depend solely on the whims of management.</w:t>
      </w:r>
    </w:p>
    <w:p w14:paraId="3198EE0A" w14:textId="77777777" w:rsidR="00E61531" w:rsidRDefault="00E61531" w:rsidP="00E61531">
      <w:pPr>
        <w:rPr>
          <w:rFonts w:eastAsia="Aptos"/>
        </w:rPr>
      </w:pPr>
      <w:r w:rsidRPr="00F561B1">
        <w:rPr>
          <w:rFonts w:eastAsia="Aptos"/>
        </w:rPr>
        <w:t>If you face a potential safety and health hazard while doing your job, it would be much more difficult to get your employer to correct the problem since unions are the major reason safety and health conditions have vastly improved at workplaces.</w:t>
      </w:r>
    </w:p>
    <w:p w14:paraId="52F0CBA6" w14:textId="77777777" w:rsidR="00E61531" w:rsidRDefault="00E61531" w:rsidP="00E61531">
      <w:pPr>
        <w:rPr>
          <w:rFonts w:eastAsia="Aptos"/>
        </w:rPr>
      </w:pPr>
    </w:p>
    <w:p w14:paraId="6B7EC9F5" w14:textId="2CD171C4" w:rsidR="00F16CC6" w:rsidRDefault="00F16CC6" w:rsidP="00F16CC6">
      <w:pPr>
        <w:pStyle w:val="Heading1"/>
      </w:pPr>
      <w:r>
        <w:t>2NC</w:t>
      </w:r>
    </w:p>
    <w:p w14:paraId="23169A5C" w14:textId="48FEA14C" w:rsidR="00F16CC6" w:rsidRDefault="00F16CC6" w:rsidP="00F16CC6">
      <w:pPr>
        <w:pStyle w:val="Heading2"/>
      </w:pPr>
      <w:r>
        <w:t>CP</w:t>
      </w:r>
    </w:p>
    <w:p w14:paraId="352C8647" w14:textId="77777777" w:rsidR="00F16CC6" w:rsidRDefault="00F16CC6" w:rsidP="00F16CC6"/>
    <w:p w14:paraId="082816E1" w14:textId="77777777" w:rsidR="00F16CC6" w:rsidRPr="00AF6B31" w:rsidRDefault="00F16CC6" w:rsidP="00F16CC6"/>
    <w:p w14:paraId="05027B5A" w14:textId="77777777" w:rsidR="00F16CC6" w:rsidRDefault="00F16CC6" w:rsidP="00F16CC6">
      <w:pPr>
        <w:pStyle w:val="Heading2"/>
      </w:pPr>
      <w:r>
        <w:t>DA</w:t>
      </w:r>
    </w:p>
    <w:p w14:paraId="4B42D55B" w14:textId="77777777" w:rsidR="00F16CC6" w:rsidRDefault="00F16CC6" w:rsidP="00F16CC6"/>
    <w:p w14:paraId="5DFFDD99" w14:textId="77777777" w:rsidR="00F16CC6" w:rsidRPr="001F218F" w:rsidRDefault="00F16CC6" w:rsidP="00F16CC6">
      <w:pPr>
        <w:pStyle w:val="Heading4"/>
        <w:rPr>
          <w:b w:val="0"/>
          <w:bCs/>
        </w:rPr>
      </w:pPr>
      <w:r>
        <w:t xml:space="preserve">State budgets are tanked already – </w:t>
      </w:r>
      <w:r>
        <w:rPr>
          <w:b w:val="0"/>
          <w:bCs/>
        </w:rPr>
        <w:t>unfunded mandates, federal takeovers</w:t>
      </w:r>
    </w:p>
    <w:p w14:paraId="3BE512BF" w14:textId="77777777" w:rsidR="00F16CC6" w:rsidRDefault="00F16CC6" w:rsidP="00F16CC6">
      <w:r>
        <w:t xml:space="preserve">Paul E </w:t>
      </w:r>
      <w:r w:rsidRPr="006C2AC5">
        <w:rPr>
          <w:rStyle w:val="Style13ptBold"/>
        </w:rPr>
        <w:t>Peterson and</w:t>
      </w:r>
      <w:r>
        <w:t xml:space="preserve"> Carlos X </w:t>
      </w:r>
      <w:r w:rsidRPr="006C2AC5">
        <w:rPr>
          <w:rStyle w:val="Style13ptBold"/>
        </w:rPr>
        <w:t>Lastra-</w:t>
      </w:r>
      <w:proofErr w:type="spellStart"/>
      <w:r w:rsidRPr="006C2AC5">
        <w:rPr>
          <w:rStyle w:val="Style13ptBold"/>
        </w:rPr>
        <w:t>Anad</w:t>
      </w:r>
      <w:r>
        <w:rPr>
          <w:rStyle w:val="Style13ptBold"/>
        </w:rPr>
        <w:t>ó</w:t>
      </w:r>
      <w:r w:rsidRPr="006C2AC5">
        <w:rPr>
          <w:rStyle w:val="Style13ptBold"/>
        </w:rPr>
        <w:t>n</w:t>
      </w:r>
      <w:proofErr w:type="spellEnd"/>
      <w:r>
        <w:t>, 12-9-</w:t>
      </w:r>
      <w:r w:rsidRPr="008F5B10">
        <w:t>20</w:t>
      </w:r>
      <w:r w:rsidRPr="006C2AC5">
        <w:rPr>
          <w:rStyle w:val="Style13ptBold"/>
        </w:rPr>
        <w:t>24,</w:t>
      </w:r>
      <w:r>
        <w:t xml:space="preserve"> "Is the United States still a Competitive Federal system?" Perspectives on Political and Economic Governance, https://www.hoover.org/sites/default/files/research/docs/16-Boskin_Federalism_ch11.pdf. Accessed 9-14-2025. Peterson is the Henry Lee Shattuck Professor of Government and Director of the Program on Education Policy and Governance at Harvard University, a Senior Fellow at the Hoover Institution at Stanford University, he holds a PhD in </w:t>
      </w:r>
      <w:proofErr w:type="spellStart"/>
      <w:r>
        <w:t>PoliSci</w:t>
      </w:r>
      <w:proofErr w:type="spellEnd"/>
      <w:r>
        <w:t xml:space="preserve"> from UChicago. Lastra-Anadon is an Assistant Professor at IE University in Spain and the Director of Research at the Center for the Governance of Change. He completed his PhD in Government and Social Policy at Harvard University </w:t>
      </w:r>
    </w:p>
    <w:p w14:paraId="5E0CECE5" w14:textId="77777777" w:rsidR="00F16CC6" w:rsidRDefault="00F16CC6" w:rsidP="00F16CC6">
      <w:r w:rsidRPr="006C2AC5">
        <w:rPr>
          <w:rStyle w:val="11111AAAAStyleUnderline"/>
          <w:highlight w:val="yellow"/>
        </w:rPr>
        <w:t>The structure of competitive federalism</w:t>
      </w:r>
      <w:r w:rsidRPr="006C2AC5">
        <w:rPr>
          <w:rStyle w:val="11111AAAAStyleUnderline"/>
        </w:rPr>
        <w:t xml:space="preserve"> in the United States </w:t>
      </w:r>
      <w:r w:rsidRPr="006C2AC5">
        <w:rPr>
          <w:rStyle w:val="11111AAAAStyleUnderline"/>
          <w:highlight w:val="yellow"/>
        </w:rPr>
        <w:t>has remained</w:t>
      </w:r>
      <w:r w:rsidRPr="006C2AC5">
        <w:rPr>
          <w:rStyle w:val="11111AAAAStyleUnderline"/>
        </w:rPr>
        <w:t xml:space="preserve"> essentially </w:t>
      </w:r>
      <w:r w:rsidRPr="006C2AC5">
        <w:rPr>
          <w:rStyle w:val="11111AAAAStyleUnderline"/>
          <w:highlight w:val="yellow"/>
        </w:rPr>
        <w:t>intact over the past thirty years</w:t>
      </w:r>
      <w:r w:rsidRPr="006C2AC5">
        <w:rPr>
          <w:rStyle w:val="11111AAAAStyleUnderline"/>
        </w:rPr>
        <w:t>, despite strong redistributive pressures amid a fluctuating political climate. Revenue and expenditure trends have not decisively shifted the responsibilities or the resources of the lower tiers in government</w:t>
      </w:r>
      <w:r w:rsidRPr="003C3CC8">
        <w:t xml:space="preserve">. Although total state and local expenditure shifted upward throughout this period, little secular change in the portion allocated to redistributive purposes took place. Nor has the tax system become more progressive. The major fiscal change has been the share of GDP allocated for employee pensions and medical insurance and the increasing risks from increased liability-to-asset ratios in pension funds. Collective bargaining appears to have had a detectable effect on the way employees are being compensated </w:t>
      </w:r>
      <w:proofErr w:type="gramStart"/>
      <w:r w:rsidRPr="003C3CC8">
        <w:t>and on the risks</w:t>
      </w:r>
      <w:proofErr w:type="gramEnd"/>
      <w:r w:rsidRPr="003C3CC8">
        <w:t xml:space="preserve"> facing pension funds, though this could change if inflation reduces the value of current state and local obligations. Overall, the resources of the lower tiers of government remain directed toward development purposes.</w:t>
      </w:r>
    </w:p>
    <w:p w14:paraId="30E90048" w14:textId="77777777" w:rsidR="00F16CC6" w:rsidRDefault="00F16CC6" w:rsidP="00F16CC6">
      <w:r w:rsidRPr="006C2AC5">
        <w:rPr>
          <w:rStyle w:val="11111AAAAStyleUnderline"/>
        </w:rPr>
        <w:t xml:space="preserve">That does not mean that this system of competitive federalism in the United States will remain unaltered </w:t>
      </w:r>
      <w:r w:rsidRPr="006C2AC5">
        <w:rPr>
          <w:rStyle w:val="11111AAAAStyleUnderline"/>
          <w:highlight w:val="yellow"/>
        </w:rPr>
        <w:t>in coming decades</w:t>
      </w:r>
      <w:r w:rsidRPr="006C2AC5">
        <w:rPr>
          <w:rStyle w:val="11111AAAAStyleUnderline"/>
        </w:rPr>
        <w:t xml:space="preserve">. The threat of </w:t>
      </w:r>
      <w:r w:rsidRPr="006C2AC5">
        <w:rPr>
          <w:rStyle w:val="Emphasis"/>
          <w:highlight w:val="yellow"/>
        </w:rPr>
        <w:t>public-sector bankruptcies</w:t>
      </w:r>
      <w:r w:rsidRPr="006C2AC5">
        <w:rPr>
          <w:rStyle w:val="11111AAAAStyleUnderline"/>
        </w:rPr>
        <w:t xml:space="preserve">, especially if </w:t>
      </w:r>
      <w:r w:rsidRPr="006C2AC5">
        <w:rPr>
          <w:rStyle w:val="Emphasis"/>
        </w:rPr>
        <w:t>pension and medical insurance liabilities</w:t>
      </w:r>
      <w:r w:rsidRPr="006C2AC5">
        <w:rPr>
          <w:rStyle w:val="11111AAAAStyleUnderline"/>
        </w:rPr>
        <w:t xml:space="preserve"> escalate, together with an increasing tendency on the part of the national government to </w:t>
      </w:r>
      <w:r w:rsidRPr="006C2AC5">
        <w:rPr>
          <w:rStyle w:val="Emphasis"/>
        </w:rPr>
        <w:t>relieve institutions in distress</w:t>
      </w:r>
      <w:r w:rsidRPr="006C2AC5">
        <w:rPr>
          <w:rStyle w:val="11111AAAAStyleUnderline"/>
        </w:rPr>
        <w:t xml:space="preserve">, </w:t>
      </w:r>
      <w:r w:rsidRPr="006C2AC5">
        <w:rPr>
          <w:rStyle w:val="11111AAAAStyleUnderline"/>
          <w:highlight w:val="yellow"/>
        </w:rPr>
        <w:t xml:space="preserve">could </w:t>
      </w:r>
      <w:r w:rsidRPr="006C2AC5">
        <w:rPr>
          <w:rStyle w:val="Emphasis"/>
          <w:highlight w:val="yellow"/>
        </w:rPr>
        <w:t>alter competitive federalism</w:t>
      </w:r>
      <w:r w:rsidRPr="006C2AC5">
        <w:rPr>
          <w:rStyle w:val="11111AAAAStyleUnderline"/>
          <w:highlight w:val="yellow"/>
        </w:rPr>
        <w:t xml:space="preserve"> if debts</w:t>
      </w:r>
      <w:r w:rsidRPr="006C2AC5">
        <w:rPr>
          <w:rStyle w:val="11111AAAAStyleUnderline"/>
        </w:rPr>
        <w:t xml:space="preserve"> of state and local tiers </w:t>
      </w:r>
      <w:r w:rsidRPr="006C2AC5">
        <w:rPr>
          <w:rStyle w:val="11111AAAAStyleUnderline"/>
          <w:highlight w:val="yellow"/>
        </w:rPr>
        <w:t xml:space="preserve">are </w:t>
      </w:r>
      <w:r w:rsidRPr="006C2AC5">
        <w:rPr>
          <w:rStyle w:val="11111AAAAStyleUnderline"/>
        </w:rPr>
        <w:t xml:space="preserve">routinely </w:t>
      </w:r>
      <w:r w:rsidRPr="006C2AC5">
        <w:rPr>
          <w:rStyle w:val="11111AAAAStyleUnderline"/>
          <w:highlight w:val="yellow"/>
        </w:rPr>
        <w:t>covered by the central government</w:t>
      </w:r>
      <w:r w:rsidRPr="003C3CC8">
        <w:t>. Several municipal governments have declared bankruptcy in recent years—Bridgeport, CO; Harrisburg and Westfall, PA; Central Falls, RI; Moffett, OK; and in California, Stockton, Vallejo, Desert Hot Springs, and San Bernardino. The Detroit school district also declared bankruptcy, with assets divided between pension recipients and bond holders. A new debt-free district was formed. The state of Illinois has teetered on the verge of bankruptcy for much of the twenty-first century (Peterson and Nadler 2014).</w:t>
      </w:r>
    </w:p>
    <w:p w14:paraId="75BCA3FE" w14:textId="77777777" w:rsidR="00F16CC6" w:rsidRDefault="00F16CC6" w:rsidP="00F16CC6">
      <w:r w:rsidRPr="006C2AC5">
        <w:rPr>
          <w:rStyle w:val="11111AAAAStyleUnderline"/>
        </w:rPr>
        <w:t>Bankruptcy does not by itself alter the structure of a federal system</w:t>
      </w:r>
      <w:r w:rsidRPr="003C3CC8">
        <w:t xml:space="preserve">. Eight states defaulted on their debt during an economic crisis between 1841 and 1843, and only half ever compensated investors in full (Peterson and Nadler 2014, 26). Bankruptcies occurred during the deep depression of the 1930s, and the State of New York bailed out New York City when it veered out of fiscal control during the 1960s (Peterson 1981). Although these distressed municipalities and states asked for assistance from the national government, Congress refused to bail them out.14 Senators and representatives from states and districts that were not facing similar levels of distress saw little reason to pay the debt of jurisdictions they viewed as less prudent. </w:t>
      </w:r>
      <w:r w:rsidRPr="006C2AC5">
        <w:rPr>
          <w:rStyle w:val="11111AAAAStyleUnderline"/>
        </w:rPr>
        <w:t xml:space="preserve">State and local governments cannot be sure the national government will provide substantial assistance in times of fiscal challenge. Nonetheless, </w:t>
      </w:r>
      <w:r w:rsidRPr="006C2AC5">
        <w:rPr>
          <w:rStyle w:val="Emphasis"/>
          <w:highlight w:val="yellow"/>
        </w:rPr>
        <w:t>calls for</w:t>
      </w:r>
      <w:r w:rsidRPr="006C2AC5">
        <w:rPr>
          <w:rStyle w:val="Emphasis"/>
        </w:rPr>
        <w:t xml:space="preserve"> federal </w:t>
      </w:r>
      <w:r w:rsidRPr="006C2AC5">
        <w:rPr>
          <w:rStyle w:val="Emphasis"/>
          <w:highlight w:val="yellow"/>
        </w:rPr>
        <w:t>intervention have become</w:t>
      </w:r>
      <w:r w:rsidRPr="006C2AC5">
        <w:rPr>
          <w:rStyle w:val="Emphasis"/>
        </w:rPr>
        <w:t xml:space="preserve"> ever more </w:t>
      </w:r>
      <w:r w:rsidRPr="006C2AC5">
        <w:rPr>
          <w:rStyle w:val="Emphasis"/>
          <w:highlight w:val="yellow"/>
        </w:rPr>
        <w:t>insistent</w:t>
      </w:r>
      <w:r w:rsidRPr="006C2AC5">
        <w:rPr>
          <w:rStyle w:val="11111AAAAStyleUnderline"/>
        </w:rPr>
        <w:t xml:space="preserve">. The dean of the law school at the University of California (Berkeley) urged federal loans to states troubled during the 2008–9 recession, and the famed investor Warren Buffett said it would be </w:t>
      </w:r>
      <w:r w:rsidRPr="006C2AC5">
        <w:rPr>
          <w:rStyle w:val="Emphasis"/>
          <w:highlight w:val="yellow"/>
        </w:rPr>
        <w:t>hard for the federal government to deny</w:t>
      </w:r>
      <w:r w:rsidRPr="006C2AC5">
        <w:rPr>
          <w:rStyle w:val="Emphasis"/>
        </w:rPr>
        <w:t xml:space="preserve"> help to </w:t>
      </w:r>
      <w:r w:rsidRPr="006C2AC5">
        <w:rPr>
          <w:rStyle w:val="Emphasis"/>
          <w:highlight w:val="yellow"/>
        </w:rPr>
        <w:t>states when it</w:t>
      </w:r>
      <w:r w:rsidRPr="006C2AC5">
        <w:rPr>
          <w:rStyle w:val="Emphasis"/>
        </w:rPr>
        <w:t xml:space="preserve"> had </w:t>
      </w:r>
      <w:r w:rsidRPr="006C2AC5">
        <w:rPr>
          <w:rStyle w:val="Emphasis"/>
          <w:highlight w:val="yellow"/>
        </w:rPr>
        <w:t>rescued</w:t>
      </w:r>
      <w:r w:rsidRPr="006C2AC5">
        <w:rPr>
          <w:rStyle w:val="Emphasis"/>
        </w:rPr>
        <w:t xml:space="preserve"> large </w:t>
      </w:r>
      <w:r w:rsidRPr="006C2AC5">
        <w:rPr>
          <w:rStyle w:val="Emphasis"/>
          <w:highlight w:val="yellow"/>
        </w:rPr>
        <w:t>corporations</w:t>
      </w:r>
      <w:r w:rsidRPr="006C2AC5">
        <w:rPr>
          <w:rStyle w:val="11111AAAAStyleUnderline"/>
        </w:rPr>
        <w:t xml:space="preserve"> such as General Motors</w:t>
      </w:r>
      <w:r w:rsidRPr="003C3CC8">
        <w:t xml:space="preserve"> (Peterson and Nadler 2014, 32).</w:t>
      </w:r>
    </w:p>
    <w:p w14:paraId="60EC3F4F" w14:textId="77777777" w:rsidR="00F16CC6" w:rsidRDefault="00F16CC6" w:rsidP="00F16CC6">
      <w:r w:rsidRPr="006C2AC5">
        <w:rPr>
          <w:rStyle w:val="11111AAAAStyleUnderline"/>
        </w:rPr>
        <w:t xml:space="preserve">When the </w:t>
      </w:r>
      <w:r w:rsidRPr="006C2AC5">
        <w:rPr>
          <w:rStyle w:val="Emphasis"/>
          <w:highlight w:val="yellow"/>
        </w:rPr>
        <w:t>COVID</w:t>
      </w:r>
      <w:r w:rsidRPr="006C2AC5">
        <w:rPr>
          <w:rStyle w:val="Emphasis"/>
        </w:rPr>
        <w:t>-19 pandemic</w:t>
      </w:r>
      <w:r w:rsidRPr="006C2AC5">
        <w:rPr>
          <w:rStyle w:val="11111AAAAStyleUnderline"/>
        </w:rPr>
        <w:t xml:space="preserve"> swept across the country, the federal government did, indeed, respond to </w:t>
      </w:r>
      <w:r w:rsidRPr="006C2AC5">
        <w:rPr>
          <w:rStyle w:val="Emphasis"/>
        </w:rPr>
        <w:t>similar calls for fiscal relief</w:t>
      </w:r>
      <w:r w:rsidRPr="006C2AC5">
        <w:rPr>
          <w:rStyle w:val="11111AAAAStyleUnderline"/>
        </w:rPr>
        <w:t xml:space="preserve">. In addition to providing moneys to individuals and businesses, </w:t>
      </w:r>
      <w:r w:rsidRPr="006C2AC5">
        <w:rPr>
          <w:rStyle w:val="11111AAAAStyleUnderline"/>
          <w:highlight w:val="yellow"/>
        </w:rPr>
        <w:t>Congress enacted</w:t>
      </w:r>
      <w:r w:rsidRPr="006C2AC5">
        <w:rPr>
          <w:rStyle w:val="11111AAAAStyleUnderline"/>
        </w:rPr>
        <w:t xml:space="preserve"> </w:t>
      </w:r>
      <w:r w:rsidRPr="006C2AC5">
        <w:rPr>
          <w:rStyle w:val="Emphasis"/>
        </w:rPr>
        <w:t xml:space="preserve">four </w:t>
      </w:r>
      <w:r w:rsidRPr="006C2AC5">
        <w:rPr>
          <w:rStyle w:val="Emphasis"/>
          <w:highlight w:val="yellow"/>
        </w:rPr>
        <w:t>fiscal relief</w:t>
      </w:r>
      <w:r w:rsidRPr="006C2AC5">
        <w:rPr>
          <w:rStyle w:val="Emphasis"/>
        </w:rPr>
        <w:t xml:space="preserve"> measures</w:t>
      </w:r>
      <w:r w:rsidRPr="006C2AC5">
        <w:rPr>
          <w:rStyle w:val="11111AAAAStyleUnderline"/>
        </w:rPr>
        <w:t xml:space="preserve"> that funded state and local governments at levels not previously reached: Families First Coronavirus Response Act (</w:t>
      </w:r>
      <w:r w:rsidRPr="006C2AC5">
        <w:rPr>
          <w:rStyle w:val="Emphasis"/>
        </w:rPr>
        <w:t>FFCRA</w:t>
      </w:r>
      <w:r w:rsidRPr="006C2AC5">
        <w:rPr>
          <w:rStyle w:val="11111AAAAStyleUnderline"/>
        </w:rPr>
        <w:t>); Coronavirus Aid, Relief, and Economic Security (</w:t>
      </w:r>
      <w:r w:rsidRPr="006C2AC5">
        <w:rPr>
          <w:rStyle w:val="Emphasis"/>
        </w:rPr>
        <w:t>CARES</w:t>
      </w:r>
      <w:r w:rsidRPr="006C2AC5">
        <w:rPr>
          <w:rStyle w:val="11111AAAAStyleUnderline"/>
        </w:rPr>
        <w:t>) Act; Consolidated Appropriations Act (</w:t>
      </w:r>
      <w:r w:rsidRPr="006C2AC5">
        <w:rPr>
          <w:rStyle w:val="Emphasis"/>
        </w:rPr>
        <w:t>CAA</w:t>
      </w:r>
      <w:r w:rsidRPr="006C2AC5">
        <w:rPr>
          <w:rStyle w:val="11111AAAAStyleUnderline"/>
        </w:rPr>
        <w:t>); and American Rescue Plan Act (</w:t>
      </w:r>
      <w:r w:rsidRPr="006C2AC5">
        <w:rPr>
          <w:rStyle w:val="Emphasis"/>
        </w:rPr>
        <w:t>ARPA</w:t>
      </w:r>
      <w:r w:rsidRPr="006C2AC5">
        <w:rPr>
          <w:rStyle w:val="11111AAAAStyleUnderline"/>
        </w:rPr>
        <w:t>)</w:t>
      </w:r>
      <w:r w:rsidRPr="003C3CC8">
        <w:t>.</w:t>
      </w:r>
    </w:p>
    <w:p w14:paraId="6245933D" w14:textId="77777777" w:rsidR="00F16CC6" w:rsidRDefault="00F16CC6" w:rsidP="00F16CC6">
      <w:r w:rsidRPr="006C2AC5">
        <w:rPr>
          <w:rStyle w:val="11111AAAAStyleUnderline"/>
        </w:rPr>
        <w:t>The four pieces of legislation together authorized more than $1.3 trillion in federal grants to state and local governments (table 11.5).</w:t>
      </w:r>
      <w:r w:rsidRPr="003C3CC8">
        <w:t xml:space="preserve"> The grants were spread out over a multi-year period, but the expected distribution of funds was heavily concentrated on the first three fiscal years, with $125  billion expended in 2020, $738 billion in 2021, and $291 billion in 2022.</w:t>
      </w:r>
    </w:p>
    <w:p w14:paraId="222E6753" w14:textId="77777777" w:rsidR="00F16CC6" w:rsidRDefault="00F16CC6" w:rsidP="00F16CC6">
      <w:r w:rsidRPr="006C2AC5">
        <w:rPr>
          <w:rStyle w:val="11111AAAAStyleUnderline"/>
        </w:rPr>
        <w:t xml:space="preserve">With the enactment of these </w:t>
      </w:r>
      <w:r w:rsidRPr="006C2AC5">
        <w:rPr>
          <w:rStyle w:val="Emphasis"/>
        </w:rPr>
        <w:t>fiscally expansionary pieces of legislation</w:t>
      </w:r>
      <w:r w:rsidRPr="006C2AC5">
        <w:rPr>
          <w:rStyle w:val="11111AAAAStyleUnderline"/>
        </w:rPr>
        <w:t xml:space="preserve">, the recent </w:t>
      </w:r>
      <w:r w:rsidRPr="006C2AC5">
        <w:rPr>
          <w:rStyle w:val="11111AAAAStyleUnderline"/>
          <w:highlight w:val="yellow"/>
        </w:rPr>
        <w:t>subsidization of lower-tier governments by the central</w:t>
      </w:r>
      <w:r w:rsidRPr="006C2AC5">
        <w:rPr>
          <w:rStyle w:val="11111AAAAStyleUnderline"/>
        </w:rPr>
        <w:t xml:space="preserve"> government </w:t>
      </w:r>
      <w:r w:rsidRPr="006C2AC5">
        <w:rPr>
          <w:rStyle w:val="11111AAAAStyleUnderline"/>
          <w:highlight w:val="yellow"/>
        </w:rPr>
        <w:t xml:space="preserve">rose to </w:t>
      </w:r>
      <w:r w:rsidRPr="006C2AC5">
        <w:rPr>
          <w:rStyle w:val="Emphasis"/>
          <w:highlight w:val="yellow"/>
        </w:rPr>
        <w:t>an unprecedented level</w:t>
      </w:r>
      <w:r w:rsidRPr="006C2AC5">
        <w:rPr>
          <w:rStyle w:val="11111AAAAStyleUnderline"/>
          <w:highlight w:val="yellow"/>
        </w:rPr>
        <w:t>.</w:t>
      </w:r>
      <w:r w:rsidRPr="006C2AC5">
        <w:rPr>
          <w:rStyle w:val="11111AAAAStyleUnderline"/>
        </w:rPr>
        <w:t xml:space="preserve"> The share of state and local revenues coming from federal transfers climbed to over 26 percent in 2021 (figure 11.6), raising concern that </w:t>
      </w:r>
      <w:r w:rsidRPr="006C2AC5">
        <w:rPr>
          <w:rStyle w:val="11111AAAAStyleUnderline"/>
          <w:highlight w:val="yellow"/>
        </w:rPr>
        <w:t xml:space="preserve">the </w:t>
      </w:r>
      <w:r w:rsidRPr="006C2AC5">
        <w:rPr>
          <w:rStyle w:val="Emphasis"/>
          <w:highlight w:val="yellow"/>
        </w:rPr>
        <w:t>delicate balance may have been permanently altered</w:t>
      </w:r>
      <w:r w:rsidRPr="006C2AC5">
        <w:rPr>
          <w:rStyle w:val="11111AAAAStyleUnderline"/>
        </w:rPr>
        <w:t xml:space="preserve">. Such </w:t>
      </w:r>
      <w:r w:rsidRPr="006C2AC5">
        <w:rPr>
          <w:rStyle w:val="11111AAAAStyleUnderline"/>
          <w:highlight w:val="yellow"/>
        </w:rPr>
        <w:t xml:space="preserve">a shift could </w:t>
      </w:r>
      <w:r w:rsidRPr="006C2AC5">
        <w:rPr>
          <w:rStyle w:val="Emphasis"/>
          <w:highlight w:val="yellow"/>
        </w:rPr>
        <w:t>undermine</w:t>
      </w:r>
      <w:r w:rsidRPr="006C2AC5">
        <w:rPr>
          <w:rStyle w:val="Emphasis"/>
        </w:rPr>
        <w:t xml:space="preserve"> the </w:t>
      </w:r>
      <w:r w:rsidRPr="006C2AC5">
        <w:rPr>
          <w:rStyle w:val="Emphasis"/>
          <w:highlight w:val="yellow"/>
        </w:rPr>
        <w:t>self-reliance</w:t>
      </w:r>
      <w:r w:rsidRPr="006C2AC5">
        <w:rPr>
          <w:rStyle w:val="Emphasis"/>
        </w:rPr>
        <w:t xml:space="preserve"> of state and local governments </w:t>
      </w:r>
      <w:r w:rsidRPr="006C2AC5">
        <w:rPr>
          <w:rStyle w:val="11111AAAAStyleUnderline"/>
          <w:highlight w:val="yellow"/>
        </w:rPr>
        <w:t>that is necessary to preserve</w:t>
      </w:r>
      <w:r w:rsidRPr="006C2AC5">
        <w:rPr>
          <w:rStyle w:val="11111AAAAStyleUnderline"/>
        </w:rPr>
        <w:t xml:space="preserve"> a system of </w:t>
      </w:r>
      <w:r w:rsidRPr="006C2AC5">
        <w:rPr>
          <w:rStyle w:val="11111AAAAStyleUnderline"/>
          <w:highlight w:val="yellow"/>
        </w:rPr>
        <w:t>competitive federalism</w:t>
      </w:r>
      <w:r w:rsidRPr="006C2AC5">
        <w:rPr>
          <w:rStyle w:val="11111AAAAStyleUnderline"/>
        </w:rPr>
        <w:t xml:space="preserve">. Two-thirds of the authorized relief funds are </w:t>
      </w:r>
      <w:r w:rsidRPr="006C2AC5">
        <w:rPr>
          <w:rStyle w:val="Emphasis"/>
        </w:rPr>
        <w:t>designated for general purpose</w:t>
      </w:r>
      <w:r w:rsidRPr="006C2AC5">
        <w:rPr>
          <w:rStyle w:val="11111AAAAStyleUnderline"/>
        </w:rPr>
        <w:t xml:space="preserve">s, giving lower tiers of government </w:t>
      </w:r>
      <w:r w:rsidRPr="006C2AC5">
        <w:rPr>
          <w:rStyle w:val="Emphasis"/>
        </w:rPr>
        <w:t xml:space="preserve">wide latitude </w:t>
      </w:r>
      <w:r w:rsidRPr="006C2AC5">
        <w:rPr>
          <w:rStyle w:val="11111AAAAStyleUnderline"/>
        </w:rPr>
        <w:t>in their use of the funds</w:t>
      </w:r>
      <w:r w:rsidRPr="003C3CC8">
        <w:t xml:space="preserve">. California used it to give rebates of $1,100 to households with one dependent and $600 to other taxpayers. Illinois, the country’s most fiscally distressed state, anticipated a budget deficit of nearly $4 billion in November 2020, but with large, mostly unrestricted grants from the federal government, it was able to balance its budget without a tax increase. </w:t>
      </w:r>
      <w:r w:rsidRPr="006C2AC5">
        <w:rPr>
          <w:rStyle w:val="11111AAAAStyleUnderline"/>
          <w:highlight w:val="yellow"/>
        </w:rPr>
        <w:t xml:space="preserve">The </w:t>
      </w:r>
      <w:r w:rsidRPr="006C2AC5">
        <w:rPr>
          <w:rStyle w:val="Emphasis"/>
          <w:highlight w:val="yellow"/>
        </w:rPr>
        <w:t>national government may be setting new expectations</w:t>
      </w:r>
      <w:r w:rsidRPr="006C2AC5">
        <w:rPr>
          <w:rStyle w:val="11111AAAAStyleUnderline"/>
        </w:rPr>
        <w:t xml:space="preserve"> for lower-tier governments in fiscal distress. </w:t>
      </w:r>
      <w:r w:rsidRPr="006C2AC5">
        <w:rPr>
          <w:rStyle w:val="11111AAAAStyleUnderline"/>
          <w:highlight w:val="yellow"/>
        </w:rPr>
        <w:t xml:space="preserve">If </w:t>
      </w:r>
      <w:r w:rsidRPr="006C2AC5">
        <w:rPr>
          <w:rStyle w:val="Emphasis"/>
          <w:highlight w:val="yellow"/>
        </w:rPr>
        <w:t>Congress</w:t>
      </w:r>
      <w:r w:rsidRPr="006C2AC5">
        <w:rPr>
          <w:rStyle w:val="Emphasis"/>
        </w:rPr>
        <w:t xml:space="preserve"> can be expected to </w:t>
      </w:r>
      <w:r w:rsidRPr="006C2AC5">
        <w:rPr>
          <w:rStyle w:val="Emphasis"/>
          <w:highlight w:val="yellow"/>
        </w:rPr>
        <w:t>react</w:t>
      </w:r>
      <w:r w:rsidRPr="006C2AC5">
        <w:rPr>
          <w:rStyle w:val="11111AAAAStyleUnderline"/>
          <w:highlight w:val="yellow"/>
        </w:rPr>
        <w:t xml:space="preserve"> to</w:t>
      </w:r>
      <w:r w:rsidRPr="006C2AC5">
        <w:rPr>
          <w:rStyle w:val="11111AAAAStyleUnderline"/>
        </w:rPr>
        <w:t xml:space="preserve"> economic </w:t>
      </w:r>
      <w:r w:rsidRPr="006C2AC5">
        <w:rPr>
          <w:rStyle w:val="11111AAAAStyleUnderline"/>
          <w:highlight w:val="yellow"/>
        </w:rPr>
        <w:t>downturns</w:t>
      </w:r>
      <w:r w:rsidRPr="006C2AC5">
        <w:rPr>
          <w:rStyle w:val="11111AAAAStyleUnderline"/>
        </w:rPr>
        <w:t xml:space="preserve"> with sufficient fiscal revenues </w:t>
      </w:r>
      <w:r w:rsidRPr="006C2AC5">
        <w:rPr>
          <w:rStyle w:val="11111AAAAStyleUnderline"/>
          <w:highlight w:val="yellow"/>
        </w:rPr>
        <w:t>to cover state</w:t>
      </w:r>
      <w:r w:rsidRPr="006C2AC5">
        <w:rPr>
          <w:rStyle w:val="11111AAAAStyleUnderline"/>
        </w:rPr>
        <w:t xml:space="preserve"> and local </w:t>
      </w:r>
      <w:r w:rsidRPr="006C2AC5">
        <w:rPr>
          <w:rStyle w:val="11111AAAAStyleUnderline"/>
          <w:highlight w:val="yellow"/>
        </w:rPr>
        <w:t xml:space="preserve">deficits, then </w:t>
      </w:r>
      <w:r w:rsidRPr="006C2AC5">
        <w:rPr>
          <w:rStyle w:val="Emphasis"/>
          <w:highlight w:val="yellow"/>
        </w:rPr>
        <w:t>states</w:t>
      </w:r>
      <w:r w:rsidRPr="006C2AC5">
        <w:rPr>
          <w:rStyle w:val="Emphasis"/>
        </w:rPr>
        <w:t xml:space="preserve"> and localities </w:t>
      </w:r>
      <w:r w:rsidRPr="006C2AC5">
        <w:rPr>
          <w:rStyle w:val="Emphasis"/>
          <w:highlight w:val="yellow"/>
        </w:rPr>
        <w:t>can be expected to take greater fiscal risks</w:t>
      </w:r>
      <w:r w:rsidRPr="006C2AC5">
        <w:rPr>
          <w:rStyle w:val="11111AAAAStyleUnderline"/>
        </w:rPr>
        <w:t xml:space="preserve"> in more prosperous times. </w:t>
      </w:r>
      <w:r w:rsidRPr="006C2AC5">
        <w:rPr>
          <w:rStyle w:val="11111AAAAStyleUnderline"/>
          <w:highlight w:val="yellow"/>
        </w:rPr>
        <w:t>To preclude reckless behavior</w:t>
      </w:r>
      <w:r w:rsidRPr="006C2AC5">
        <w:rPr>
          <w:rStyle w:val="11111AAAAStyleUnderline"/>
        </w:rPr>
        <w:t xml:space="preserve">, </w:t>
      </w:r>
      <w:r w:rsidRPr="006C2AC5">
        <w:rPr>
          <w:rStyle w:val="Emphasis"/>
        </w:rPr>
        <w:t xml:space="preserve">the </w:t>
      </w:r>
      <w:r w:rsidRPr="006C2AC5">
        <w:rPr>
          <w:rStyle w:val="Emphasis"/>
          <w:highlight w:val="yellow"/>
        </w:rPr>
        <w:t>central government will</w:t>
      </w:r>
      <w:r w:rsidRPr="006C2AC5">
        <w:rPr>
          <w:rStyle w:val="Emphasis"/>
        </w:rPr>
        <w:t xml:space="preserve"> begin to </w:t>
      </w:r>
      <w:r w:rsidRPr="006C2AC5">
        <w:rPr>
          <w:rStyle w:val="Emphasis"/>
          <w:highlight w:val="yellow"/>
        </w:rPr>
        <w:t>impose tighter controls</w:t>
      </w:r>
      <w:r w:rsidRPr="006C2AC5">
        <w:rPr>
          <w:rStyle w:val="11111AAAAStyleUnderline"/>
        </w:rPr>
        <w:t xml:space="preserve">. The </w:t>
      </w:r>
      <w:r w:rsidRPr="006C2AC5">
        <w:rPr>
          <w:rStyle w:val="11111AAAAStyleUnderline"/>
          <w:highlight w:val="yellow"/>
        </w:rPr>
        <w:t>autonomy</w:t>
      </w:r>
      <w:r w:rsidRPr="006C2AC5">
        <w:rPr>
          <w:rStyle w:val="11111AAAAStyleUnderline"/>
        </w:rPr>
        <w:t xml:space="preserve"> that has been </w:t>
      </w:r>
      <w:r w:rsidRPr="006C2AC5">
        <w:rPr>
          <w:rStyle w:val="11111AAAAStyleUnderline"/>
          <w:highlight w:val="yellow"/>
        </w:rPr>
        <w:t xml:space="preserve">at the heart of </w:t>
      </w:r>
      <w:r w:rsidRPr="006C2AC5">
        <w:rPr>
          <w:rStyle w:val="Emphasis"/>
          <w:highlight w:val="yellow"/>
        </w:rPr>
        <w:t>competitive federalism will erode</w:t>
      </w:r>
      <w:r w:rsidRPr="003C3CC8">
        <w:t>.</w:t>
      </w:r>
    </w:p>
    <w:p w14:paraId="693E9EA9" w14:textId="77777777" w:rsidR="00F16CC6" w:rsidRPr="003C3CC8" w:rsidRDefault="00F16CC6" w:rsidP="00F16CC6">
      <w:r w:rsidRPr="003C3CC8">
        <w:t>The structure of competitive federalism in the United States stands as one of the least understood pillars undergirding centuries of economic prosperity. Further, it sustains the liberties of those who may who lack access to power at the national level. Like our republic, it shall endure, as Benjamin Franklin said to Elizabeth Willing Powel, “if you can keep it.”15</w:t>
      </w:r>
    </w:p>
    <w:p w14:paraId="2259AC7D" w14:textId="77777777" w:rsidR="00F16CC6" w:rsidRPr="005D388F" w:rsidRDefault="00F16CC6" w:rsidP="00F16CC6"/>
    <w:p w14:paraId="653AEAE2" w14:textId="77777777" w:rsidR="00F16CC6" w:rsidRPr="001F218F" w:rsidRDefault="00F16CC6" w:rsidP="00F16CC6"/>
    <w:p w14:paraId="2051D824" w14:textId="77777777" w:rsidR="00F16CC6" w:rsidRDefault="00F16CC6" w:rsidP="00F16CC6">
      <w:pPr>
        <w:pStyle w:val="Heading4"/>
      </w:pPr>
      <w:r>
        <w:t>No impact – State governments are already inept!</w:t>
      </w:r>
    </w:p>
    <w:p w14:paraId="7EDD901A" w14:textId="77777777" w:rsidR="00F16CC6" w:rsidRPr="0023460C" w:rsidRDefault="00F16CC6" w:rsidP="00F16CC6">
      <w:r w:rsidRPr="0023460C">
        <w:t xml:space="preserve">Darrell M. </w:t>
      </w:r>
      <w:r w:rsidRPr="0023460C">
        <w:rPr>
          <w:rStyle w:val="Style13ptBold"/>
        </w:rPr>
        <w:t xml:space="preserve">West </w:t>
      </w:r>
      <w:r w:rsidRPr="00273D09">
        <w:t>9-23-20</w:t>
      </w:r>
      <w:r w:rsidRPr="00273D09">
        <w:rPr>
          <w:rStyle w:val="Style13ptBold"/>
        </w:rPr>
        <w:t>22</w:t>
      </w:r>
      <w:r w:rsidRPr="0023460C">
        <w:t>. Senior Fellow - Center for Technology Innovation, Douglas Dillon Chair in Governmental Studies. "Why federalism has become risky for American democracy." Brookings. https://www.brookings.edu/articles/why-federalism-has-become-risky-for-american-democracy/. DL</w:t>
      </w:r>
    </w:p>
    <w:p w14:paraId="14EE2A09" w14:textId="77777777" w:rsidR="00F16CC6" w:rsidRPr="002C7C7A" w:rsidRDefault="00F16CC6" w:rsidP="00F16CC6">
      <w:r w:rsidRPr="001B6555">
        <w:rPr>
          <w:rStyle w:val="Emphasis"/>
          <w:highlight w:val="yellow"/>
        </w:rPr>
        <w:t>State</w:t>
      </w:r>
      <w:r w:rsidRPr="00EA1F22">
        <w:rPr>
          <w:rStyle w:val="11111AAAAStyleUnderline"/>
          <w:highlight w:val="yellow"/>
        </w:rPr>
        <w:t xml:space="preserve"> and </w:t>
      </w:r>
      <w:r w:rsidRPr="001B6555">
        <w:rPr>
          <w:rStyle w:val="Emphasis"/>
          <w:highlight w:val="yellow"/>
        </w:rPr>
        <w:t>local</w:t>
      </w:r>
      <w:r w:rsidRPr="00EA1F22">
        <w:rPr>
          <w:rStyle w:val="11111AAAAStyleUnderline"/>
          <w:highlight w:val="yellow"/>
        </w:rPr>
        <w:t xml:space="preserve"> governments</w:t>
      </w:r>
      <w:r w:rsidRPr="002C7C7A">
        <w:t xml:space="preserve"> long </w:t>
      </w:r>
      <w:r w:rsidRPr="0023460C">
        <w:rPr>
          <w:rStyle w:val="11111AAAAStyleUnderline"/>
        </w:rPr>
        <w:t>have been considered</w:t>
      </w:r>
      <w:r w:rsidRPr="002C7C7A">
        <w:t xml:space="preserve"> “</w:t>
      </w:r>
      <w:r w:rsidRPr="0023460C">
        <w:rPr>
          <w:rStyle w:val="Emphasis"/>
        </w:rPr>
        <w:t>laboratories</w:t>
      </w:r>
      <w:r w:rsidRPr="0023460C">
        <w:rPr>
          <w:rStyle w:val="11111AAAAStyleUnderline"/>
        </w:rPr>
        <w:t xml:space="preserve"> of democracy</w:t>
      </w:r>
      <w:r w:rsidRPr="002C7C7A">
        <w:t xml:space="preserve">” </w:t>
      </w:r>
      <w:r w:rsidRPr="0023460C">
        <w:rPr>
          <w:rStyle w:val="11111AAAAStyleUnderline"/>
        </w:rPr>
        <w:t>that spawn valuable</w:t>
      </w:r>
      <w:r w:rsidRPr="002C7C7A">
        <w:t xml:space="preserve"> </w:t>
      </w:r>
      <w:r w:rsidRPr="0023460C">
        <w:rPr>
          <w:rStyle w:val="Emphasis"/>
        </w:rPr>
        <w:t>innovation</w:t>
      </w:r>
      <w:r w:rsidRPr="002C7C7A">
        <w:t xml:space="preserve">. </w:t>
      </w:r>
      <w:r w:rsidRPr="0023460C">
        <w:rPr>
          <w:rStyle w:val="11111AAAAStyleUnderline"/>
        </w:rPr>
        <w:t xml:space="preserve">But recently </w:t>
      </w:r>
      <w:r w:rsidRPr="00EA1F22">
        <w:rPr>
          <w:rStyle w:val="11111AAAAStyleUnderline"/>
        </w:rPr>
        <w:t>states</w:t>
      </w:r>
      <w:r w:rsidRPr="0023460C">
        <w:rPr>
          <w:rStyle w:val="11111AAAAStyleUnderline"/>
        </w:rPr>
        <w:t xml:space="preserve"> have taken </w:t>
      </w:r>
      <w:proofErr w:type="gramStart"/>
      <w:r w:rsidRPr="0023460C">
        <w:rPr>
          <w:rStyle w:val="11111AAAAStyleUnderline"/>
        </w:rPr>
        <w:t>this a</w:t>
      </w:r>
      <w:proofErr w:type="gramEnd"/>
      <w:r w:rsidRPr="002C7C7A">
        <w:t xml:space="preserve"> </w:t>
      </w:r>
      <w:r w:rsidRPr="0023460C">
        <w:rPr>
          <w:rStyle w:val="Emphasis"/>
        </w:rPr>
        <w:t xml:space="preserve">step </w:t>
      </w:r>
      <w:proofErr w:type="gramStart"/>
      <w:r w:rsidRPr="0023460C">
        <w:rPr>
          <w:rStyle w:val="Emphasis"/>
        </w:rPr>
        <w:t>farther</w:t>
      </w:r>
      <w:proofErr w:type="gramEnd"/>
      <w:r w:rsidRPr="002C7C7A">
        <w:t xml:space="preserve"> </w:t>
      </w:r>
      <w:r w:rsidRPr="00D65BA0">
        <w:rPr>
          <w:rStyle w:val="Emphasis"/>
          <w:highlight w:val="yellow"/>
        </w:rPr>
        <w:t>enter</w:t>
      </w:r>
      <w:r w:rsidRPr="006F5C5E">
        <w:rPr>
          <w:rStyle w:val="11111AAAAStyleUnderline"/>
        </w:rPr>
        <w:t xml:space="preserve">ing </w:t>
      </w:r>
      <w:r w:rsidRPr="006F5C5E">
        <w:rPr>
          <w:rStyle w:val="11111AAAAStyleUnderline"/>
          <w:highlight w:val="yellow"/>
        </w:rPr>
        <w:t>a</w:t>
      </w:r>
      <w:r w:rsidRPr="0023460C">
        <w:rPr>
          <w:rStyle w:val="11111AAAAStyleUnderline"/>
        </w:rPr>
        <w:t xml:space="preserve"> </w:t>
      </w:r>
      <w:r w:rsidRPr="0023460C">
        <w:rPr>
          <w:rStyle w:val="Emphasis"/>
        </w:rPr>
        <w:t>risky</w:t>
      </w:r>
      <w:r w:rsidRPr="002C7C7A">
        <w:t xml:space="preserve"> </w:t>
      </w:r>
      <w:r w:rsidRPr="0023460C">
        <w:rPr>
          <w:rStyle w:val="11111AAAAStyleUnderline"/>
        </w:rPr>
        <w:t xml:space="preserve">new </w:t>
      </w:r>
      <w:r w:rsidRPr="006F5C5E">
        <w:rPr>
          <w:rStyle w:val="11111AAAAStyleUnderline"/>
          <w:highlight w:val="yellow"/>
        </w:rPr>
        <w:t xml:space="preserve">phase that </w:t>
      </w:r>
      <w:r w:rsidRPr="006F5C5E">
        <w:rPr>
          <w:rStyle w:val="Emphasis"/>
          <w:highlight w:val="yellow"/>
        </w:rPr>
        <w:t>pits</w:t>
      </w:r>
      <w:r w:rsidRPr="002C7C7A">
        <w:rPr>
          <w:highlight w:val="yellow"/>
        </w:rPr>
        <w:t xml:space="preserve"> </w:t>
      </w:r>
      <w:r w:rsidRPr="006F5C5E">
        <w:rPr>
          <w:rStyle w:val="11111AAAAStyleUnderline"/>
          <w:highlight w:val="yellow"/>
        </w:rPr>
        <w:t>blue</w:t>
      </w:r>
      <w:r w:rsidRPr="006F5C5E">
        <w:rPr>
          <w:rStyle w:val="11111AAAAStyleUnderline"/>
        </w:rPr>
        <w:t xml:space="preserve"> states</w:t>
      </w:r>
      <w:r w:rsidRPr="002C7C7A">
        <w:t xml:space="preserve"> </w:t>
      </w:r>
      <w:r w:rsidRPr="006F5C5E">
        <w:rPr>
          <w:rStyle w:val="Emphasis"/>
          <w:highlight w:val="yellow"/>
        </w:rPr>
        <w:t>against</w:t>
      </w:r>
      <w:r w:rsidRPr="002C7C7A">
        <w:rPr>
          <w:highlight w:val="yellow"/>
        </w:rPr>
        <w:t xml:space="preserve"> </w:t>
      </w:r>
      <w:r w:rsidRPr="006F5C5E">
        <w:rPr>
          <w:rStyle w:val="11111AAAAStyleUnderline"/>
          <w:highlight w:val="yellow"/>
        </w:rPr>
        <w:t>red</w:t>
      </w:r>
      <w:r w:rsidRPr="0023460C">
        <w:rPr>
          <w:rStyle w:val="11111AAAAStyleUnderline"/>
        </w:rPr>
        <w:t xml:space="preserve"> ones and blue cities </w:t>
      </w:r>
      <w:r w:rsidRPr="0023460C">
        <w:rPr>
          <w:rStyle w:val="Emphasis"/>
        </w:rPr>
        <w:t>against</w:t>
      </w:r>
      <w:r w:rsidRPr="002C7C7A">
        <w:t xml:space="preserve"> </w:t>
      </w:r>
      <w:r w:rsidRPr="0023460C">
        <w:rPr>
          <w:rStyle w:val="11111AAAAStyleUnderline"/>
        </w:rPr>
        <w:t xml:space="preserve">red </w:t>
      </w:r>
      <w:proofErr w:type="gramStart"/>
      <w:r w:rsidRPr="0023460C">
        <w:rPr>
          <w:rStyle w:val="11111AAAAStyleUnderline"/>
        </w:rPr>
        <w:t xml:space="preserve">states, </w:t>
      </w:r>
      <w:r w:rsidRPr="00D65BA0">
        <w:rPr>
          <w:rStyle w:val="11111AAAAStyleUnderline"/>
          <w:highlight w:val="yellow"/>
        </w:rPr>
        <w:t>and</w:t>
      </w:r>
      <w:proofErr w:type="gramEnd"/>
      <w:r w:rsidRPr="00D65BA0">
        <w:rPr>
          <w:rStyle w:val="11111AAAAStyleUnderline"/>
          <w:highlight w:val="yellow"/>
        </w:rPr>
        <w:t xml:space="preserve"> </w:t>
      </w:r>
      <w:r w:rsidRPr="00D65BA0">
        <w:rPr>
          <w:rStyle w:val="Emphasis"/>
          <w:highlight w:val="yellow"/>
        </w:rPr>
        <w:t>threatens</w:t>
      </w:r>
      <w:r w:rsidRPr="002C7C7A">
        <w:rPr>
          <w:highlight w:val="yellow"/>
        </w:rPr>
        <w:t xml:space="preserve"> </w:t>
      </w:r>
      <w:proofErr w:type="gramStart"/>
      <w:r w:rsidRPr="00D65BA0">
        <w:rPr>
          <w:rStyle w:val="11111AAAAStyleUnderline"/>
          <w:highlight w:val="yellow"/>
        </w:rPr>
        <w:t>democracy</w:t>
      </w:r>
      <w:r w:rsidRPr="0023460C">
        <w:rPr>
          <w:rStyle w:val="11111AAAAStyleUnderline"/>
        </w:rPr>
        <w:t xml:space="preserve"> as a whole</w:t>
      </w:r>
      <w:proofErr w:type="gramEnd"/>
      <w:r w:rsidRPr="002C7C7A">
        <w:t xml:space="preserve">. As opposed to tolerating policy experimentation by different jurisdictions, some </w:t>
      </w:r>
      <w:r w:rsidRPr="0023460C">
        <w:rPr>
          <w:rStyle w:val="11111AAAAStyleUnderline"/>
        </w:rPr>
        <w:t xml:space="preserve">leaders are seeking to </w:t>
      </w:r>
      <w:r w:rsidRPr="0023460C">
        <w:rPr>
          <w:rStyle w:val="Emphasis"/>
        </w:rPr>
        <w:t>impose</w:t>
      </w:r>
      <w:r w:rsidRPr="002C7C7A">
        <w:t xml:space="preserve"> </w:t>
      </w:r>
      <w:r w:rsidRPr="0023460C">
        <w:rPr>
          <w:rStyle w:val="11111AAAAStyleUnderline"/>
        </w:rPr>
        <w:t xml:space="preserve">their own </w:t>
      </w:r>
      <w:r w:rsidRPr="0023460C">
        <w:rPr>
          <w:rStyle w:val="Emphasis"/>
        </w:rPr>
        <w:t>policy views</w:t>
      </w:r>
      <w:r w:rsidRPr="002C7C7A">
        <w:t xml:space="preserve"> </w:t>
      </w:r>
      <w:r w:rsidRPr="0023460C">
        <w:rPr>
          <w:rStyle w:val="11111AAAAStyleUnderline"/>
        </w:rPr>
        <w:t>on other places</w:t>
      </w:r>
      <w:r w:rsidRPr="002C7C7A">
        <w:t xml:space="preserve">. </w:t>
      </w:r>
      <w:proofErr w:type="gramStart"/>
      <w:r w:rsidRPr="002C7C7A">
        <w:t>Taken to</w:t>
      </w:r>
      <w:proofErr w:type="gramEnd"/>
      <w:r w:rsidRPr="002C7C7A">
        <w:t xml:space="preserve"> an extreme, </w:t>
      </w:r>
      <w:r w:rsidRPr="00D65BA0">
        <w:rPr>
          <w:rStyle w:val="11111AAAAStyleUnderline"/>
          <w:highlight w:val="yellow"/>
        </w:rPr>
        <w:t>this</w:t>
      </w:r>
      <w:r w:rsidRPr="0023460C">
        <w:rPr>
          <w:rStyle w:val="11111AAAAStyleUnderline"/>
        </w:rPr>
        <w:t xml:space="preserve"> behavior likely </w:t>
      </w:r>
      <w:r w:rsidRPr="00D65BA0">
        <w:rPr>
          <w:rStyle w:val="11111AAAAStyleUnderline"/>
          <w:highlight w:val="yellow"/>
        </w:rPr>
        <w:t>would</w:t>
      </w:r>
      <w:r w:rsidRPr="002C7C7A">
        <w:rPr>
          <w:highlight w:val="yellow"/>
        </w:rPr>
        <w:t xml:space="preserve"> </w:t>
      </w:r>
      <w:r w:rsidRPr="00D65BA0">
        <w:rPr>
          <w:rStyle w:val="Emphasis"/>
          <w:highlight w:val="yellow"/>
        </w:rPr>
        <w:t>intensify</w:t>
      </w:r>
      <w:r w:rsidRPr="002C7C7A">
        <w:rPr>
          <w:highlight w:val="yellow"/>
        </w:rPr>
        <w:t xml:space="preserve"> </w:t>
      </w:r>
      <w:r w:rsidRPr="00D65BA0">
        <w:rPr>
          <w:rStyle w:val="11111AAAAStyleUnderline"/>
          <w:highlight w:val="yellow"/>
        </w:rPr>
        <w:t xml:space="preserve">conflict and </w:t>
      </w:r>
      <w:r w:rsidRPr="00D65BA0">
        <w:rPr>
          <w:rStyle w:val="Emphasis"/>
          <w:highlight w:val="yellow"/>
        </w:rPr>
        <w:t>escalate</w:t>
      </w:r>
      <w:r w:rsidRPr="002C7C7A">
        <w:t xml:space="preserve"> </w:t>
      </w:r>
      <w:r w:rsidRPr="0023460C">
        <w:rPr>
          <w:rStyle w:val="11111AAAAStyleUnderline"/>
        </w:rPr>
        <w:t xml:space="preserve">policy </w:t>
      </w:r>
      <w:r w:rsidRPr="00D65BA0">
        <w:rPr>
          <w:rStyle w:val="Emphasis"/>
          <w:highlight w:val="yellow"/>
        </w:rPr>
        <w:t>nullification</w:t>
      </w:r>
      <w:r w:rsidRPr="002C7C7A">
        <w:t xml:space="preserve"> </w:t>
      </w:r>
      <w:r w:rsidRPr="0023460C">
        <w:rPr>
          <w:rStyle w:val="11111AAAAStyleUnderline"/>
        </w:rPr>
        <w:t xml:space="preserve">on a </w:t>
      </w:r>
      <w:r w:rsidRPr="0023460C">
        <w:rPr>
          <w:rStyle w:val="Emphasis"/>
        </w:rPr>
        <w:t>broad scale</w:t>
      </w:r>
      <w:r w:rsidRPr="002C7C7A">
        <w:t>.</w:t>
      </w:r>
    </w:p>
    <w:p w14:paraId="0FCF6706" w14:textId="77777777" w:rsidR="00F16CC6" w:rsidRPr="002C7C7A" w:rsidRDefault="00F16CC6" w:rsidP="00F16CC6">
      <w:r w:rsidRPr="00D65BA0">
        <w:rPr>
          <w:rStyle w:val="11111AAAAStyleUnderline"/>
          <w:highlight w:val="yellow"/>
        </w:rPr>
        <w:t>Take</w:t>
      </w:r>
      <w:r w:rsidRPr="002C7C7A">
        <w:t xml:space="preserve">, for instance, the recent intensification of arguments over </w:t>
      </w:r>
      <w:r w:rsidRPr="00D65BA0">
        <w:rPr>
          <w:rStyle w:val="Emphasis"/>
          <w:highlight w:val="yellow"/>
        </w:rPr>
        <w:t>immigration</w:t>
      </w:r>
      <w:r w:rsidRPr="002C7C7A">
        <w:t xml:space="preserve">. Governors Ron DeSantis of </w:t>
      </w:r>
      <w:r w:rsidRPr="00BE3EBB">
        <w:rPr>
          <w:rStyle w:val="Emphasis"/>
        </w:rPr>
        <w:t>Florida</w:t>
      </w:r>
      <w:r w:rsidRPr="00BE3EBB">
        <w:rPr>
          <w:rStyle w:val="11111AAAAStyleUnderline"/>
        </w:rPr>
        <w:t xml:space="preserve"> and</w:t>
      </w:r>
      <w:r w:rsidRPr="002C7C7A">
        <w:t xml:space="preserve"> Greg Abbott of </w:t>
      </w:r>
      <w:r w:rsidRPr="00BE3EBB">
        <w:rPr>
          <w:rStyle w:val="Emphasis"/>
        </w:rPr>
        <w:t>Texas</w:t>
      </w:r>
      <w:r w:rsidRPr="002C7C7A">
        <w:t xml:space="preserve"> have </w:t>
      </w:r>
      <w:proofErr w:type="gramStart"/>
      <w:r w:rsidRPr="00BE3EBB">
        <w:rPr>
          <w:rStyle w:val="11111AAAAStyleUnderline"/>
        </w:rPr>
        <w:t>bussed</w:t>
      </w:r>
      <w:proofErr w:type="gramEnd"/>
      <w:r w:rsidRPr="00BE3EBB">
        <w:rPr>
          <w:rStyle w:val="11111AAAAStyleUnderline"/>
        </w:rPr>
        <w:t xml:space="preserve"> unwanted arrivals</w:t>
      </w:r>
      <w:r w:rsidRPr="002C7C7A">
        <w:t xml:space="preserve"> from the southern border </w:t>
      </w:r>
      <w:r w:rsidRPr="00BE3EBB">
        <w:rPr>
          <w:rStyle w:val="11111AAAAStyleUnderline"/>
        </w:rPr>
        <w:t>to</w:t>
      </w:r>
      <w:r w:rsidRPr="002C7C7A">
        <w:t xml:space="preserve"> </w:t>
      </w:r>
      <w:r w:rsidRPr="00BE3EBB">
        <w:rPr>
          <w:rStyle w:val="Emphasis"/>
        </w:rPr>
        <w:t>New York</w:t>
      </w:r>
      <w:r w:rsidRPr="002C7C7A">
        <w:t xml:space="preserve"> City, </w:t>
      </w:r>
      <w:r w:rsidRPr="00BE3EBB">
        <w:rPr>
          <w:rStyle w:val="Emphasis"/>
        </w:rPr>
        <w:t>Washington</w:t>
      </w:r>
      <w:r w:rsidRPr="002C7C7A">
        <w:t xml:space="preserve">, </w:t>
      </w:r>
      <w:r w:rsidRPr="00BE3EBB">
        <w:rPr>
          <w:rStyle w:val="Emphasis"/>
        </w:rPr>
        <w:t>DC</w:t>
      </w:r>
      <w:r w:rsidRPr="002C7C7A">
        <w:t xml:space="preserve">, </w:t>
      </w:r>
      <w:r w:rsidRPr="00BE3EBB">
        <w:rPr>
          <w:rStyle w:val="11111AAAAStyleUnderline"/>
        </w:rPr>
        <w:t>and Martha’s</w:t>
      </w:r>
      <w:r w:rsidRPr="002C7C7A">
        <w:t xml:space="preserve"> </w:t>
      </w:r>
      <w:r w:rsidRPr="00BE3EBB">
        <w:rPr>
          <w:rStyle w:val="Emphasis"/>
        </w:rPr>
        <w:t>Vineyard</w:t>
      </w:r>
      <w:r w:rsidRPr="002C7C7A">
        <w:t xml:space="preserve"> </w:t>
      </w:r>
      <w:proofErr w:type="gramStart"/>
      <w:r w:rsidRPr="002C7C7A">
        <w:t>as a way to</w:t>
      </w:r>
      <w:proofErr w:type="gramEnd"/>
      <w:r w:rsidRPr="002C7C7A">
        <w:t xml:space="preserve"> express their discontent with national policy. These leaders are upset over so-called “sanctuary cities” that are pro-immigrant and seeking to attract media attention to their cause. While successful at generating press coverage, </w:t>
      </w:r>
      <w:r w:rsidRPr="00BE3EBB">
        <w:rPr>
          <w:rStyle w:val="11111AAAAStyleUnderline"/>
        </w:rPr>
        <w:t xml:space="preserve">this confrontational stance puts </w:t>
      </w:r>
      <w:r w:rsidRPr="00BE3EBB">
        <w:rPr>
          <w:rStyle w:val="Emphasis"/>
        </w:rPr>
        <w:t>innocent</w:t>
      </w:r>
      <w:r w:rsidRPr="002C7C7A">
        <w:t xml:space="preserve"> </w:t>
      </w:r>
      <w:r w:rsidRPr="00BE3EBB">
        <w:rPr>
          <w:rStyle w:val="11111AAAAStyleUnderline"/>
        </w:rPr>
        <w:t>people in the middle of policy disputes and disrupts social service delivery</w:t>
      </w:r>
      <w:r w:rsidRPr="002C7C7A">
        <w:t xml:space="preserve"> in the targeted states.</w:t>
      </w:r>
    </w:p>
    <w:p w14:paraId="22B01D29" w14:textId="77777777" w:rsidR="00F16CC6" w:rsidRPr="002C7C7A" w:rsidRDefault="00F16CC6" w:rsidP="00F16CC6">
      <w:r w:rsidRPr="00BE3EBB">
        <w:rPr>
          <w:rStyle w:val="11111AAAAStyleUnderline"/>
        </w:rPr>
        <w:t xml:space="preserve">Another area is </w:t>
      </w:r>
      <w:r w:rsidRPr="00D65BA0">
        <w:rPr>
          <w:rStyle w:val="Emphasis"/>
          <w:highlight w:val="yellow"/>
        </w:rPr>
        <w:t>abortion</w:t>
      </w:r>
      <w:r w:rsidRPr="002C7C7A">
        <w:t xml:space="preserve"> policy where the Supreme Court reversal of Roe v. Wade turned that issue back to the states and transformed the politics of that subject. </w:t>
      </w:r>
      <w:proofErr w:type="gramStart"/>
      <w:r w:rsidRPr="002C7C7A">
        <w:t>A number of</w:t>
      </w:r>
      <w:proofErr w:type="gramEnd"/>
      <w:r w:rsidRPr="002C7C7A">
        <w:t xml:space="preserve"> states used that decision not only to outlaw abortion but to criminalize actions that provided help for those wanting abortions. </w:t>
      </w:r>
      <w:r w:rsidRPr="00BE3EBB">
        <w:rPr>
          <w:rStyle w:val="11111AAAAStyleUnderline"/>
        </w:rPr>
        <w:t xml:space="preserve">The </w:t>
      </w:r>
      <w:r w:rsidRPr="00BE3EBB">
        <w:rPr>
          <w:rStyle w:val="Emphasis"/>
        </w:rPr>
        <w:t>stark</w:t>
      </w:r>
      <w:r w:rsidRPr="00BE3EBB">
        <w:rPr>
          <w:rStyle w:val="11111AAAAStyleUnderline"/>
        </w:rPr>
        <w:t xml:space="preserve"> differences in how state legislatures have responded to the Roe aftermath suggests federalism is moving in a </w:t>
      </w:r>
      <w:r w:rsidRPr="00BE3EBB">
        <w:rPr>
          <w:rStyle w:val="Emphasis"/>
        </w:rPr>
        <w:t>destructive</w:t>
      </w:r>
      <w:r w:rsidRPr="002C7C7A">
        <w:t xml:space="preserve"> </w:t>
      </w:r>
      <w:r w:rsidRPr="00BE3EBB">
        <w:rPr>
          <w:rStyle w:val="11111AAAAStyleUnderline"/>
        </w:rPr>
        <w:t xml:space="preserve">direction and putting states on a </w:t>
      </w:r>
      <w:r w:rsidRPr="00BE3EBB">
        <w:rPr>
          <w:rStyle w:val="Emphasis"/>
        </w:rPr>
        <w:t>collision path</w:t>
      </w:r>
      <w:r w:rsidRPr="002C7C7A">
        <w:t xml:space="preserve"> </w:t>
      </w:r>
      <w:r w:rsidRPr="00BE3EBB">
        <w:rPr>
          <w:rStyle w:val="11111AAAAStyleUnderline"/>
        </w:rPr>
        <w:t>with one another.</w:t>
      </w:r>
    </w:p>
    <w:p w14:paraId="595B686A" w14:textId="77777777" w:rsidR="00F16CC6" w:rsidRPr="002C7C7A" w:rsidRDefault="00F16CC6" w:rsidP="00F16CC6">
      <w:r w:rsidRPr="00741BFA">
        <w:rPr>
          <w:rStyle w:val="11111AAAAStyleUnderline"/>
        </w:rPr>
        <w:t xml:space="preserve">Similar issues have </w:t>
      </w:r>
      <w:proofErr w:type="gramStart"/>
      <w:r w:rsidRPr="00741BFA">
        <w:rPr>
          <w:rStyle w:val="11111AAAAStyleUnderline"/>
        </w:rPr>
        <w:t>popped</w:t>
      </w:r>
      <w:proofErr w:type="gramEnd"/>
      <w:r w:rsidRPr="00741BFA">
        <w:rPr>
          <w:rStyle w:val="11111AAAAStyleUnderline"/>
        </w:rPr>
        <w:t xml:space="preserve"> </w:t>
      </w:r>
      <w:proofErr w:type="gramStart"/>
      <w:r w:rsidRPr="00741BFA">
        <w:rPr>
          <w:rStyle w:val="11111AAAAStyleUnderline"/>
        </w:rPr>
        <w:t>in</w:t>
      </w:r>
      <w:r w:rsidRPr="002C7C7A">
        <w:t xml:space="preserve"> regard to</w:t>
      </w:r>
      <w:proofErr w:type="gramEnd"/>
      <w:r w:rsidRPr="002C7C7A">
        <w:t xml:space="preserve"> </w:t>
      </w:r>
      <w:r w:rsidRPr="00D65BA0">
        <w:rPr>
          <w:rStyle w:val="Emphasis"/>
          <w:highlight w:val="yellow"/>
        </w:rPr>
        <w:t>marijuana</w:t>
      </w:r>
      <w:r w:rsidRPr="002C7C7A">
        <w:t xml:space="preserve"> legalization. For </w:t>
      </w:r>
      <w:proofErr w:type="gramStart"/>
      <w:r w:rsidRPr="002C7C7A">
        <w:t>a number of</w:t>
      </w:r>
      <w:proofErr w:type="gramEnd"/>
      <w:r w:rsidRPr="002C7C7A">
        <w:t xml:space="preserve"> years, that area has pitted states wanting to relax prohibitions and spawn new businesses against existing laws preventing interstate commerce involving illegal drugs or using the national banking system to transfer money. The </w:t>
      </w:r>
      <w:r w:rsidRPr="00D65BA0">
        <w:rPr>
          <w:rStyle w:val="11111AAAAStyleUnderline"/>
        </w:rPr>
        <w:t>resulting</w:t>
      </w:r>
      <w:r w:rsidRPr="00741BFA">
        <w:rPr>
          <w:rStyle w:val="11111AAAAStyleUnderline"/>
        </w:rPr>
        <w:t xml:space="preserve"> jurisdictional </w:t>
      </w:r>
      <w:r w:rsidRPr="00D65BA0">
        <w:rPr>
          <w:rStyle w:val="11111AAAAStyleUnderline"/>
        </w:rPr>
        <w:t>conflicts have</w:t>
      </w:r>
      <w:r w:rsidRPr="002C7C7A">
        <w:t xml:space="preserve"> </w:t>
      </w:r>
      <w:r w:rsidRPr="00D65BA0">
        <w:rPr>
          <w:rStyle w:val="Emphasis"/>
        </w:rPr>
        <w:t>strained</w:t>
      </w:r>
      <w:r w:rsidRPr="002C7C7A">
        <w:t xml:space="preserve"> </w:t>
      </w:r>
      <w:r w:rsidRPr="00D65BA0">
        <w:rPr>
          <w:rStyle w:val="11111AAAAStyleUnderline"/>
        </w:rPr>
        <w:t>federalism</w:t>
      </w:r>
      <w:r w:rsidRPr="002C7C7A">
        <w:t xml:space="preserve"> and made it difficult for businesses to know whose laws they should obey.</w:t>
      </w:r>
    </w:p>
    <w:p w14:paraId="22C17F07" w14:textId="77777777" w:rsidR="00F16CC6" w:rsidRDefault="00F16CC6" w:rsidP="00F16CC6">
      <w:r w:rsidRPr="002C7C7A">
        <w:t xml:space="preserve">And </w:t>
      </w:r>
      <w:r w:rsidRPr="00741BFA">
        <w:rPr>
          <w:rStyle w:val="11111AAAAStyleUnderline"/>
        </w:rPr>
        <w:t xml:space="preserve">in the </w:t>
      </w:r>
      <w:r w:rsidRPr="00EA1F22">
        <w:rPr>
          <w:rStyle w:val="Emphasis"/>
          <w:highlight w:val="yellow"/>
        </w:rPr>
        <w:t>gun</w:t>
      </w:r>
      <w:r w:rsidRPr="00741BFA">
        <w:rPr>
          <w:rStyle w:val="11111AAAAStyleUnderline"/>
        </w:rPr>
        <w:t xml:space="preserve"> area, California</w:t>
      </w:r>
      <w:r w:rsidRPr="002C7C7A">
        <w:t xml:space="preserve"> recently </w:t>
      </w:r>
      <w:r w:rsidRPr="00741BFA">
        <w:rPr>
          <w:rStyle w:val="11111AAAAStyleUnderline"/>
        </w:rPr>
        <w:t>enacted a law allowing people</w:t>
      </w:r>
      <w:r w:rsidRPr="002C7C7A">
        <w:t xml:space="preserve"> </w:t>
      </w:r>
      <w:r w:rsidRPr="00741BFA">
        <w:rPr>
          <w:rStyle w:val="Emphasis"/>
        </w:rPr>
        <w:t>to sue</w:t>
      </w:r>
      <w:r w:rsidRPr="002C7C7A">
        <w:t xml:space="preserve"> </w:t>
      </w:r>
      <w:r w:rsidRPr="00741BFA">
        <w:rPr>
          <w:rStyle w:val="11111AAAAStyleUnderline"/>
        </w:rPr>
        <w:t>those who make</w:t>
      </w:r>
      <w:r w:rsidRPr="002C7C7A">
        <w:t xml:space="preserve"> or distribute </w:t>
      </w:r>
      <w:r w:rsidRPr="00741BFA">
        <w:rPr>
          <w:rStyle w:val="11111AAAAStyleUnderline"/>
        </w:rPr>
        <w:t>assault weapons</w:t>
      </w:r>
      <w:r w:rsidRPr="002C7C7A">
        <w:t xml:space="preserve">. </w:t>
      </w:r>
      <w:r w:rsidRPr="00741BFA">
        <w:rPr>
          <w:rStyle w:val="Emphasis"/>
        </w:rPr>
        <w:t>Modeled</w:t>
      </w:r>
      <w:r w:rsidRPr="00741BFA">
        <w:rPr>
          <w:rStyle w:val="11111AAAAStyleUnderline"/>
        </w:rPr>
        <w:t xml:space="preserve"> after </w:t>
      </w:r>
      <w:r w:rsidRPr="00741BFA">
        <w:rPr>
          <w:rStyle w:val="Emphasis"/>
        </w:rPr>
        <w:t>Texas</w:t>
      </w:r>
      <w:r w:rsidRPr="002C7C7A">
        <w:t xml:space="preserve"> legi</w:t>
      </w:r>
      <w:r w:rsidRPr="00741BFA">
        <w:rPr>
          <w:rStyle w:val="11111AAAAStyleUnderline"/>
        </w:rPr>
        <w:t xml:space="preserve">slation that enabled lawsuits against those who aid women seeking abortions, the legislation demonstrates how </w:t>
      </w:r>
      <w:r w:rsidRPr="00EA1F22">
        <w:rPr>
          <w:rStyle w:val="11111AAAAStyleUnderline"/>
          <w:highlight w:val="yellow"/>
        </w:rPr>
        <w:t xml:space="preserve">states are </w:t>
      </w:r>
      <w:r w:rsidRPr="00EA1F22">
        <w:rPr>
          <w:rStyle w:val="Emphasis"/>
          <w:highlight w:val="yellow"/>
        </w:rPr>
        <w:t>turning</w:t>
      </w:r>
      <w:r w:rsidRPr="00EA1F22">
        <w:rPr>
          <w:rStyle w:val="11111AAAAStyleUnderline"/>
          <w:highlight w:val="yellow"/>
        </w:rPr>
        <w:t xml:space="preserve"> on </w:t>
      </w:r>
      <w:r w:rsidRPr="00EA1F22">
        <w:rPr>
          <w:rStyle w:val="Emphasis"/>
          <w:highlight w:val="yellow"/>
        </w:rPr>
        <w:t>one another</w:t>
      </w:r>
      <w:r w:rsidRPr="002C7C7A">
        <w:t xml:space="preserve"> </w:t>
      </w:r>
      <w:r w:rsidRPr="00741BFA">
        <w:rPr>
          <w:rStyle w:val="11111AAAAStyleUnderline"/>
        </w:rPr>
        <w:t>and</w:t>
      </w:r>
      <w:r w:rsidRPr="002C7C7A">
        <w:t xml:space="preserve"> </w:t>
      </w:r>
      <w:r w:rsidRPr="00741BFA">
        <w:rPr>
          <w:rStyle w:val="Emphasis"/>
        </w:rPr>
        <w:t>restricting</w:t>
      </w:r>
      <w:r w:rsidRPr="002C7C7A">
        <w:t xml:space="preserve"> pers</w:t>
      </w:r>
      <w:r w:rsidRPr="00741BFA">
        <w:rPr>
          <w:rStyle w:val="11111AAAAStyleUnderline"/>
        </w:rPr>
        <w:t xml:space="preserve">onal activity on a much </w:t>
      </w:r>
      <w:r w:rsidRPr="00741BFA">
        <w:rPr>
          <w:rStyle w:val="Emphasis"/>
        </w:rPr>
        <w:t>broader scale</w:t>
      </w:r>
      <w:r w:rsidRPr="00741BFA">
        <w:rPr>
          <w:rStyle w:val="11111AAAAStyleUnderline"/>
        </w:rPr>
        <w:t xml:space="preserve"> than before</w:t>
      </w:r>
      <w:r w:rsidRPr="002C7C7A">
        <w:t xml:space="preserve">. </w:t>
      </w:r>
      <w:r w:rsidRPr="00EA1F22">
        <w:rPr>
          <w:rStyle w:val="11111AAAAStyleUnderline"/>
          <w:highlight w:val="yellow"/>
        </w:rPr>
        <w:t>It no longer is enough for states</w:t>
      </w:r>
      <w:r w:rsidRPr="00741BFA">
        <w:rPr>
          <w:rStyle w:val="11111AAAAStyleUnderline"/>
        </w:rPr>
        <w:t xml:space="preserve"> and localities </w:t>
      </w:r>
      <w:r w:rsidRPr="00EA1F22">
        <w:rPr>
          <w:rStyle w:val="11111AAAAStyleUnderline"/>
          <w:highlight w:val="yellow"/>
        </w:rPr>
        <w:t xml:space="preserve">to take </w:t>
      </w:r>
      <w:r w:rsidRPr="00EA1F22">
        <w:rPr>
          <w:rStyle w:val="Emphasis"/>
          <w:highlight w:val="yellow"/>
        </w:rPr>
        <w:t>decisive</w:t>
      </w:r>
      <w:r w:rsidRPr="00741BFA">
        <w:rPr>
          <w:rStyle w:val="11111AAAAStyleUnderline"/>
        </w:rPr>
        <w:t xml:space="preserve"> policy </w:t>
      </w:r>
      <w:r w:rsidRPr="00EA1F22">
        <w:rPr>
          <w:rStyle w:val="11111AAAAStyleUnderline"/>
          <w:highlight w:val="yellow"/>
        </w:rPr>
        <w:t xml:space="preserve">stances, but </w:t>
      </w:r>
      <w:r w:rsidRPr="001B6555">
        <w:rPr>
          <w:rStyle w:val="11111AAAAStyleUnderline"/>
          <w:highlight w:val="yellow"/>
        </w:rPr>
        <w:t xml:space="preserve">rather they are </w:t>
      </w:r>
      <w:proofErr w:type="gramStart"/>
      <w:r w:rsidRPr="001B6555">
        <w:rPr>
          <w:rStyle w:val="Emphasis"/>
          <w:highlight w:val="yellow"/>
        </w:rPr>
        <w:t>aiming</w:t>
      </w:r>
      <w:proofErr w:type="gramEnd"/>
      <w:r w:rsidRPr="00741BFA">
        <w:rPr>
          <w:rStyle w:val="11111AAAAStyleUnderline"/>
        </w:rPr>
        <w:t xml:space="preserve"> their </w:t>
      </w:r>
      <w:r w:rsidRPr="001B6555">
        <w:rPr>
          <w:rStyle w:val="11111AAAAStyleUnderline"/>
          <w:highlight w:val="yellow"/>
        </w:rPr>
        <w:t xml:space="preserve">enforcement </w:t>
      </w:r>
      <w:r w:rsidRPr="001B6555">
        <w:rPr>
          <w:rStyle w:val="Emphasis"/>
          <w:highlight w:val="yellow"/>
        </w:rPr>
        <w:t>against</w:t>
      </w:r>
      <w:r w:rsidRPr="002C7C7A">
        <w:t xml:space="preserve"> </w:t>
      </w:r>
      <w:r w:rsidRPr="001B6555">
        <w:rPr>
          <w:rStyle w:val="11111AAAAStyleUnderline"/>
          <w:highlight w:val="yellow"/>
        </w:rPr>
        <w:t xml:space="preserve">people living </w:t>
      </w:r>
      <w:r w:rsidRPr="001B6555">
        <w:rPr>
          <w:rStyle w:val="Emphasis"/>
          <w:highlight w:val="yellow"/>
        </w:rPr>
        <w:t>elsewhere</w:t>
      </w:r>
      <w:r w:rsidRPr="002C7C7A">
        <w:t xml:space="preserve"> </w:t>
      </w:r>
      <w:r w:rsidRPr="00741BFA">
        <w:rPr>
          <w:rStyle w:val="11111AAAAStyleUnderline"/>
        </w:rPr>
        <w:t xml:space="preserve">who have </w:t>
      </w:r>
      <w:r w:rsidRPr="00741BFA">
        <w:rPr>
          <w:rStyle w:val="Emphasis"/>
        </w:rPr>
        <w:t>different points</w:t>
      </w:r>
      <w:r w:rsidRPr="002C7C7A">
        <w:t xml:space="preserve"> </w:t>
      </w:r>
      <w:r w:rsidRPr="00741BFA">
        <w:rPr>
          <w:rStyle w:val="11111AAAAStyleUnderline"/>
        </w:rPr>
        <w:t>of view</w:t>
      </w:r>
      <w:r w:rsidRPr="002C7C7A">
        <w:t>.</w:t>
      </w:r>
    </w:p>
    <w:p w14:paraId="7433052F" w14:textId="77777777" w:rsidR="00F16CC6" w:rsidRDefault="00F16CC6" w:rsidP="00F16CC6"/>
    <w:p w14:paraId="645ACD84" w14:textId="77777777" w:rsidR="00F16CC6" w:rsidRDefault="00F16CC6" w:rsidP="00F16CC6"/>
    <w:p w14:paraId="0A8B1B18" w14:textId="77777777" w:rsidR="00F16CC6" w:rsidRPr="00282CC1" w:rsidRDefault="00F16CC6" w:rsidP="00F16CC6"/>
    <w:p w14:paraId="159B2EE7" w14:textId="77777777" w:rsidR="00F16CC6" w:rsidRDefault="00F16CC6" w:rsidP="00F16CC6">
      <w:pPr>
        <w:pStyle w:val="Heading3"/>
      </w:pPr>
      <w:r>
        <w:t>U: OV—2NC</w:t>
      </w:r>
    </w:p>
    <w:p w14:paraId="7D631CD2" w14:textId="77777777" w:rsidR="00F16CC6" w:rsidRDefault="00F16CC6" w:rsidP="00F16CC6"/>
    <w:p w14:paraId="5E559A60" w14:textId="77777777" w:rsidR="00F16CC6" w:rsidRDefault="00F16CC6" w:rsidP="00F16CC6"/>
    <w:p w14:paraId="151038E8" w14:textId="77777777" w:rsidR="00F16CC6" w:rsidRDefault="00F16CC6" w:rsidP="00F16CC6">
      <w:pPr>
        <w:pStyle w:val="Heading3"/>
      </w:pPr>
      <w:r>
        <w:t>M: OV—2NC</w:t>
      </w:r>
    </w:p>
    <w:p w14:paraId="2A63E291" w14:textId="77777777" w:rsidR="00F16CC6" w:rsidRDefault="00F16CC6" w:rsidP="00F16CC6"/>
    <w:p w14:paraId="54F796B0" w14:textId="77777777" w:rsidR="00F16CC6" w:rsidRPr="000E582E" w:rsidRDefault="00F16CC6" w:rsidP="00F16CC6"/>
    <w:p w14:paraId="395CB8C0" w14:textId="77777777" w:rsidR="00F16CC6" w:rsidRPr="000A686F" w:rsidRDefault="00F16CC6" w:rsidP="00F16CC6">
      <w:pPr>
        <w:pStyle w:val="Heading4"/>
      </w:pPr>
      <w:r w:rsidRPr="000A686F">
        <w:t>Extinction.</w:t>
      </w:r>
    </w:p>
    <w:p w14:paraId="35287D49" w14:textId="77777777" w:rsidR="00F16CC6" w:rsidRPr="003576F2" w:rsidRDefault="00F16CC6" w:rsidP="00F16CC6">
      <w:pPr>
        <w:rPr>
          <w:rFonts w:eastAsia="Calibri" w:cs="Times New Roman"/>
        </w:rPr>
      </w:pPr>
      <w:r w:rsidRPr="003576F2">
        <w:rPr>
          <w:rStyle w:val="Style13ptBold"/>
        </w:rPr>
        <w:t>Kaushik 22</w:t>
      </w:r>
      <w:r w:rsidRPr="003576F2">
        <w:rPr>
          <w:rFonts w:eastAsia="Calibri" w:cs="Times New Roman"/>
        </w:rPr>
        <w:t xml:space="preserve"> (Divyansh Kaushik, Science &amp; Technology Fellow at the Federation of American Scientists; PhD Candidate in the School of Computer Science at Carnegie Mellon University and Amazon Graduate Research Fellow; YEAR NOT SPECIFIED; "A Step Forward in Mitigating Existential Threats";</w:t>
      </w:r>
      <w:r>
        <w:rPr>
          <w:rFonts w:eastAsia="Calibri" w:cs="Times New Roman"/>
        </w:rPr>
        <w:t xml:space="preserve"> 2022;</w:t>
      </w:r>
      <w:r w:rsidRPr="003576F2">
        <w:rPr>
          <w:rFonts w:eastAsia="Calibri" w:cs="Times New Roman"/>
        </w:rPr>
        <w:t xml:space="preserve"> Federation of American Scientists; doα: 01-09-2026) </w:t>
      </w:r>
      <w:hyperlink r:id="rId18" w:tgtFrame="_new" w:history="1">
        <w:r w:rsidRPr="003576F2">
          <w:rPr>
            <w:rStyle w:val="Hyperlink"/>
            <w:rFonts w:eastAsia="Calibri" w:cs="Times New Roman"/>
          </w:rPr>
          <w:t>https://fas.org/blogs/sciencepolicy/a-step-forward-in-mitigating-existential-threats/</w:t>
        </w:r>
      </w:hyperlink>
    </w:p>
    <w:p w14:paraId="6D5B23B2" w14:textId="77777777" w:rsidR="00F16CC6" w:rsidRDefault="00F16CC6" w:rsidP="00F16CC6"/>
    <w:p w14:paraId="5C755D1F" w14:textId="77777777" w:rsidR="00F16CC6" w:rsidRPr="000E35C3" w:rsidRDefault="00F16CC6" w:rsidP="00F16CC6">
      <w:r w:rsidRPr="000E35C3">
        <w:t xml:space="preserve">It’s no secret that </w:t>
      </w:r>
      <w:r w:rsidRPr="000E35C3">
        <w:rPr>
          <w:rFonts w:eastAsia="Calibri" w:cs="Times New Roman"/>
          <w:b/>
          <w:bCs/>
          <w:sz w:val="20"/>
          <w:szCs w:val="20"/>
          <w:highlight w:val="yellow"/>
          <w:u w:val="single"/>
        </w:rPr>
        <w:t>the world is</w:t>
      </w:r>
      <w:r w:rsidRPr="000E35C3">
        <w:rPr>
          <w:rFonts w:eastAsia="Calibri" w:cs="Times New Roman"/>
          <w:b/>
          <w:bCs/>
          <w:sz w:val="20"/>
          <w:szCs w:val="20"/>
          <w:u w:val="single"/>
        </w:rPr>
        <w:t xml:space="preserve"> becoming </w:t>
      </w:r>
      <w:r w:rsidRPr="00627359">
        <w:rPr>
          <w:rFonts w:eastAsia="Calibri" w:cs="Times New Roman"/>
          <w:b/>
          <w:iCs/>
          <w:sz w:val="20"/>
          <w:szCs w:val="20"/>
          <w:u w:val="single"/>
        </w:rPr>
        <w:t>increasingly complex</w:t>
      </w:r>
      <w:r w:rsidRPr="000E35C3">
        <w:rPr>
          <w:rFonts w:eastAsia="Calibri" w:cs="Times New Roman"/>
          <w:b/>
          <w:bCs/>
          <w:sz w:val="20"/>
          <w:szCs w:val="20"/>
          <w:u w:val="single"/>
        </w:rPr>
        <w:t xml:space="preserve"> and </w:t>
      </w:r>
      <w:r w:rsidRPr="00627359">
        <w:rPr>
          <w:rStyle w:val="Emphasis"/>
          <w:highlight w:val="yellow"/>
        </w:rPr>
        <w:t>interconnected</w:t>
      </w:r>
      <w:r w:rsidRPr="000E35C3">
        <w:t xml:space="preserve">. And </w:t>
      </w:r>
      <w:r w:rsidRPr="000E35C3">
        <w:rPr>
          <w:rFonts w:eastAsia="Calibri" w:cs="Times New Roman"/>
          <w:b/>
          <w:bCs/>
          <w:sz w:val="20"/>
          <w:szCs w:val="20"/>
          <w:u w:val="single"/>
        </w:rPr>
        <w:t xml:space="preserve">as our societies become </w:t>
      </w:r>
      <w:r w:rsidRPr="00627359">
        <w:rPr>
          <w:rFonts w:eastAsia="Calibri" w:cs="Times New Roman"/>
          <w:b/>
          <w:iCs/>
          <w:sz w:val="20"/>
          <w:szCs w:val="20"/>
          <w:u w:val="single"/>
        </w:rPr>
        <w:t>more technologically advanced</w:t>
      </w:r>
      <w:r w:rsidRPr="000E35C3">
        <w:t xml:space="preserve">, </w:t>
      </w:r>
      <w:r w:rsidRPr="000E35C3">
        <w:rPr>
          <w:rFonts w:eastAsia="Calibri" w:cs="Times New Roman"/>
          <w:b/>
          <w:bCs/>
          <w:sz w:val="20"/>
          <w:szCs w:val="20"/>
          <w:u w:val="single"/>
        </w:rPr>
        <w:t xml:space="preserve">the </w:t>
      </w:r>
      <w:r w:rsidRPr="000E35C3">
        <w:rPr>
          <w:rFonts w:eastAsia="Calibri" w:cs="Times New Roman"/>
          <w:b/>
          <w:bCs/>
          <w:sz w:val="20"/>
          <w:szCs w:val="20"/>
          <w:highlight w:val="yellow"/>
          <w:u w:val="single"/>
        </w:rPr>
        <w:t xml:space="preserve">risks of </w:t>
      </w:r>
      <w:r w:rsidRPr="000E35C3">
        <w:rPr>
          <w:rFonts w:eastAsia="Calibri" w:cs="Times New Roman"/>
          <w:b/>
          <w:bCs/>
          <w:sz w:val="20"/>
          <w:szCs w:val="20"/>
          <w:u w:val="single"/>
        </w:rPr>
        <w:t xml:space="preserve">a </w:t>
      </w:r>
      <w:r w:rsidRPr="000E35C3">
        <w:rPr>
          <w:rStyle w:val="Emphasis"/>
        </w:rPr>
        <w:t xml:space="preserve">global </w:t>
      </w:r>
      <w:r w:rsidRPr="000E35C3">
        <w:rPr>
          <w:rStyle w:val="Emphasis"/>
          <w:highlight w:val="yellow"/>
        </w:rPr>
        <w:t>catastrophe</w:t>
      </w:r>
      <w:r w:rsidRPr="000E35C3">
        <w:rPr>
          <w:highlight w:val="yellow"/>
        </w:rPr>
        <w:t xml:space="preserve"> </w:t>
      </w:r>
      <w:r w:rsidRPr="000E35C3">
        <w:rPr>
          <w:rFonts w:eastAsia="Calibri" w:cs="Times New Roman"/>
          <w:b/>
          <w:bCs/>
          <w:sz w:val="20"/>
          <w:szCs w:val="20"/>
          <w:highlight w:val="yellow"/>
          <w:u w:val="single"/>
        </w:rPr>
        <w:t>become great</w:t>
      </w:r>
      <w:r w:rsidRPr="000E35C3">
        <w:rPr>
          <w:rFonts w:eastAsia="Calibri" w:cs="Times New Roman"/>
          <w:b/>
          <w:bCs/>
          <w:sz w:val="20"/>
          <w:szCs w:val="20"/>
          <w:u w:val="single"/>
        </w:rPr>
        <w:t>er</w:t>
      </w:r>
      <w:r w:rsidRPr="000E35C3">
        <w:t>. </w:t>
      </w:r>
      <w:hyperlink r:id="rId19" w:history="1">
        <w:r w:rsidRPr="000E35C3">
          <w:rPr>
            <w:rStyle w:val="Emphasis"/>
            <w:highlight w:val="yellow"/>
          </w:rPr>
          <w:t>Natural disasters</w:t>
        </w:r>
      </w:hyperlink>
      <w:r w:rsidRPr="000E35C3">
        <w:t> or severe climate change </w:t>
      </w:r>
      <w:r w:rsidRPr="000E35C3">
        <w:rPr>
          <w:rFonts w:eastAsia="Calibri" w:cs="Times New Roman"/>
          <w:b/>
          <w:bCs/>
          <w:sz w:val="20"/>
          <w:szCs w:val="20"/>
          <w:highlight w:val="yellow"/>
          <w:u w:val="single"/>
        </w:rPr>
        <w:t xml:space="preserve">in </w:t>
      </w:r>
      <w:r w:rsidRPr="00627359">
        <w:rPr>
          <w:rFonts w:eastAsia="Calibri" w:cs="Times New Roman"/>
          <w:b/>
          <w:iCs/>
          <w:sz w:val="20"/>
          <w:szCs w:val="20"/>
          <w:highlight w:val="yellow"/>
          <w:u w:val="single"/>
        </w:rPr>
        <w:t>one part</w:t>
      </w:r>
      <w:r w:rsidRPr="00627359">
        <w:rPr>
          <w:rFonts w:eastAsia="Calibri" w:cs="Times New Roman"/>
          <w:b/>
          <w:iCs/>
          <w:sz w:val="20"/>
          <w:szCs w:val="20"/>
          <w:u w:val="single"/>
        </w:rPr>
        <w:t xml:space="preserve"> of the world</w:t>
      </w:r>
      <w:r w:rsidRPr="000E35C3">
        <w:rPr>
          <w:rFonts w:eastAsia="Calibri" w:cs="Times New Roman"/>
          <w:b/>
          <w:bCs/>
          <w:sz w:val="20"/>
          <w:szCs w:val="20"/>
          <w:u w:val="single"/>
        </w:rPr>
        <w:t xml:space="preserve"> </w:t>
      </w:r>
      <w:r w:rsidRPr="000E35C3">
        <w:rPr>
          <w:rFonts w:eastAsia="Calibri" w:cs="Times New Roman"/>
          <w:b/>
          <w:bCs/>
          <w:sz w:val="20"/>
          <w:szCs w:val="20"/>
          <w:highlight w:val="yellow"/>
          <w:u w:val="single"/>
        </w:rPr>
        <w:t>can</w:t>
      </w:r>
      <w:r w:rsidRPr="000E35C3">
        <w:rPr>
          <w:rFonts w:eastAsia="Calibri" w:cs="Times New Roman"/>
          <w:b/>
          <w:bCs/>
          <w:sz w:val="20"/>
          <w:szCs w:val="20"/>
          <w:u w:val="single"/>
        </w:rPr>
        <w:t xml:space="preserve"> </w:t>
      </w:r>
      <w:r w:rsidRPr="00627359">
        <w:rPr>
          <w:rFonts w:eastAsia="Calibri" w:cs="Times New Roman"/>
          <w:b/>
          <w:iCs/>
          <w:sz w:val="20"/>
          <w:szCs w:val="20"/>
          <w:u w:val="single"/>
        </w:rPr>
        <w:t>quickly</w:t>
      </w:r>
      <w:r w:rsidRPr="000E35C3">
        <w:rPr>
          <w:rFonts w:eastAsia="Calibri" w:cs="Times New Roman"/>
          <w:b/>
          <w:bCs/>
          <w:sz w:val="20"/>
          <w:szCs w:val="20"/>
          <w:u w:val="single"/>
        </w:rPr>
        <w:t xml:space="preserve"> </w:t>
      </w:r>
      <w:r w:rsidRPr="000E35C3">
        <w:rPr>
          <w:rFonts w:eastAsia="Calibri" w:cs="Times New Roman"/>
          <w:b/>
          <w:bCs/>
          <w:sz w:val="20"/>
          <w:szCs w:val="20"/>
          <w:highlight w:val="yellow"/>
          <w:u w:val="single"/>
        </w:rPr>
        <w:t>become a</w:t>
      </w:r>
      <w:r w:rsidRPr="000E35C3">
        <w:rPr>
          <w:rFonts w:eastAsia="Calibri" w:cs="Times New Roman"/>
          <w:b/>
          <w:bCs/>
          <w:sz w:val="20"/>
          <w:szCs w:val="20"/>
          <w:u w:val="single"/>
        </w:rPr>
        <w:t xml:space="preserve"> </w:t>
      </w:r>
      <w:r w:rsidRPr="00627359">
        <w:rPr>
          <w:rFonts w:eastAsia="Calibri" w:cs="Times New Roman"/>
          <w:b/>
          <w:iCs/>
          <w:sz w:val="20"/>
          <w:szCs w:val="20"/>
          <w:u w:val="single"/>
        </w:rPr>
        <w:t xml:space="preserve">humanitarian </w:t>
      </w:r>
      <w:r w:rsidRPr="00627359">
        <w:rPr>
          <w:rStyle w:val="Emphasis"/>
          <w:highlight w:val="yellow"/>
        </w:rPr>
        <w:t>crisis</w:t>
      </w:r>
      <w:r w:rsidRPr="00627359">
        <w:rPr>
          <w:rFonts w:eastAsia="Calibri" w:cs="Times New Roman"/>
          <w:b/>
          <w:iCs/>
          <w:sz w:val="20"/>
          <w:szCs w:val="20"/>
          <w:highlight w:val="yellow"/>
          <w:u w:val="single"/>
        </w:rPr>
        <w:t xml:space="preserve"> in another</w:t>
      </w:r>
      <w:r w:rsidRPr="000E35C3">
        <w:t>, </w:t>
      </w:r>
      <w:hyperlink r:id="rId20" w:history="1">
        <w:r w:rsidRPr="000E35C3">
          <w:rPr>
            <w:rStyle w:val="Hyperlink"/>
          </w:rPr>
          <w:t>an airborne virus</w:t>
        </w:r>
      </w:hyperlink>
      <w:r w:rsidRPr="000E35C3">
        <w:t> can spread around the globe in days, and </w:t>
      </w:r>
      <w:hyperlink r:id="rId21" w:history="1">
        <w:r w:rsidRPr="000E35C3">
          <w:rPr>
            <w:rStyle w:val="Hyperlink"/>
          </w:rPr>
          <w:t>a terrorist attack</w:t>
        </w:r>
      </w:hyperlink>
      <w:r w:rsidRPr="000E35C3">
        <w:t xml:space="preserve"> can have ripple effects across borders. In recent years, </w:t>
      </w:r>
      <w:r w:rsidRPr="000E35C3">
        <w:rPr>
          <w:rFonts w:eastAsia="Calibri" w:cs="Times New Roman"/>
          <w:b/>
          <w:bCs/>
          <w:sz w:val="20"/>
          <w:szCs w:val="20"/>
          <w:u w:val="single"/>
        </w:rPr>
        <w:t xml:space="preserve">we’ve seen </w:t>
      </w:r>
      <w:proofErr w:type="gramStart"/>
      <w:r w:rsidRPr="000E35C3">
        <w:rPr>
          <w:rFonts w:eastAsia="Calibri" w:cs="Times New Roman"/>
          <w:b/>
          <w:bCs/>
          <w:sz w:val="20"/>
          <w:szCs w:val="20"/>
          <w:u w:val="single"/>
        </w:rPr>
        <w:t>a number of</w:t>
      </w:r>
      <w:proofErr w:type="gramEnd"/>
      <w:r w:rsidRPr="000E35C3">
        <w:rPr>
          <w:rFonts w:eastAsia="Calibri" w:cs="Times New Roman"/>
          <w:b/>
          <w:bCs/>
          <w:sz w:val="20"/>
          <w:szCs w:val="20"/>
          <w:u w:val="single"/>
        </w:rPr>
        <w:t xml:space="preserve"> such </w:t>
      </w:r>
      <w:r w:rsidRPr="00627359">
        <w:rPr>
          <w:rFonts w:eastAsia="Calibri" w:cs="Times New Roman"/>
          <w:b/>
          <w:iCs/>
          <w:sz w:val="20"/>
          <w:szCs w:val="20"/>
          <w:u w:val="single"/>
        </w:rPr>
        <w:t>major disasters</w:t>
      </w:r>
      <w:r w:rsidRPr="000E35C3">
        <w:t>—both natural and man-made—</w:t>
      </w:r>
      <w:r w:rsidRPr="000E35C3">
        <w:rPr>
          <w:rFonts w:eastAsia="Calibri" w:cs="Times New Roman"/>
          <w:b/>
          <w:bCs/>
          <w:sz w:val="20"/>
          <w:szCs w:val="20"/>
          <w:u w:val="single"/>
        </w:rPr>
        <w:t>that have had devastating impacts</w:t>
      </w:r>
      <w:r w:rsidRPr="000E35C3">
        <w:t xml:space="preserve"> on communities around the world. </w:t>
      </w:r>
      <w:r w:rsidRPr="000E35C3">
        <w:rPr>
          <w:rFonts w:eastAsia="Calibri" w:cs="Times New Roman"/>
          <w:b/>
          <w:bCs/>
          <w:sz w:val="20"/>
          <w:szCs w:val="20"/>
          <w:highlight w:val="yellow"/>
          <w:u w:val="single"/>
        </w:rPr>
        <w:t>From</w:t>
      </w:r>
      <w:r w:rsidRPr="000E35C3">
        <w:rPr>
          <w:highlight w:val="yellow"/>
        </w:rPr>
        <w:t xml:space="preserve"> </w:t>
      </w:r>
      <w:r w:rsidRPr="00627359">
        <w:rPr>
          <w:rStyle w:val="Emphasis"/>
          <w:highlight w:val="yellow"/>
        </w:rPr>
        <w:t>hurricanes</w:t>
      </w:r>
      <w:r w:rsidRPr="000E35C3">
        <w:rPr>
          <w:highlight w:val="yellow"/>
        </w:rPr>
        <w:t xml:space="preserve"> </w:t>
      </w:r>
      <w:r w:rsidRPr="000E35C3">
        <w:rPr>
          <w:rFonts w:eastAsia="Calibri" w:cs="Times New Roman"/>
          <w:b/>
          <w:bCs/>
          <w:sz w:val="20"/>
          <w:szCs w:val="20"/>
          <w:u w:val="single"/>
        </w:rPr>
        <w:t>and</w:t>
      </w:r>
      <w:r w:rsidRPr="000E35C3">
        <w:t xml:space="preserve"> </w:t>
      </w:r>
      <w:r w:rsidRPr="00627359">
        <w:rPr>
          <w:rStyle w:val="Emphasis"/>
          <w:highlight w:val="yellow"/>
        </w:rPr>
        <w:t>earthquakes</w:t>
      </w:r>
      <w:r w:rsidRPr="000E35C3">
        <w:t xml:space="preserve"> to cyberattacks and pandemics, </w:t>
      </w:r>
      <w:r w:rsidRPr="000E35C3">
        <w:rPr>
          <w:rFonts w:eastAsia="Calibri" w:cs="Times New Roman"/>
          <w:b/>
          <w:bCs/>
          <w:sz w:val="20"/>
          <w:szCs w:val="20"/>
          <w:u w:val="single"/>
        </w:rPr>
        <w:t xml:space="preserve">these events have </w:t>
      </w:r>
      <w:r w:rsidRPr="000E35C3">
        <w:rPr>
          <w:rFonts w:eastAsia="Calibri" w:cs="Times New Roman"/>
          <w:b/>
          <w:bCs/>
          <w:sz w:val="20"/>
          <w:szCs w:val="20"/>
          <w:highlight w:val="yellow"/>
          <w:u w:val="single"/>
        </w:rPr>
        <w:t>show</w:t>
      </w:r>
      <w:r w:rsidRPr="000E35C3">
        <w:rPr>
          <w:rFonts w:eastAsia="Calibri" w:cs="Times New Roman"/>
          <w:b/>
          <w:bCs/>
          <w:sz w:val="20"/>
          <w:szCs w:val="20"/>
          <w:u w:val="single"/>
        </w:rPr>
        <w:t xml:space="preserve">n us just </w:t>
      </w:r>
      <w:r w:rsidRPr="000E35C3">
        <w:rPr>
          <w:rFonts w:eastAsia="Calibri" w:cs="Times New Roman"/>
          <w:b/>
          <w:bCs/>
          <w:sz w:val="20"/>
          <w:szCs w:val="20"/>
          <w:highlight w:val="yellow"/>
          <w:u w:val="single"/>
        </w:rPr>
        <w:t xml:space="preserve">how </w:t>
      </w:r>
      <w:r w:rsidRPr="00627359">
        <w:rPr>
          <w:rFonts w:eastAsia="Calibri" w:cs="Times New Roman"/>
          <w:b/>
          <w:iCs/>
          <w:sz w:val="20"/>
          <w:szCs w:val="20"/>
          <w:highlight w:val="yellow"/>
          <w:u w:val="single"/>
        </w:rPr>
        <w:t>vulnerable</w:t>
      </w:r>
      <w:r w:rsidRPr="000E35C3">
        <w:rPr>
          <w:highlight w:val="yellow"/>
        </w:rPr>
        <w:t xml:space="preserve"> </w:t>
      </w:r>
      <w:r w:rsidRPr="000E35C3">
        <w:rPr>
          <w:rFonts w:eastAsia="Calibri" w:cs="Times New Roman"/>
          <w:b/>
          <w:bCs/>
          <w:sz w:val="20"/>
          <w:szCs w:val="20"/>
          <w:highlight w:val="yellow"/>
          <w:u w:val="single"/>
        </w:rPr>
        <w:t>we are</w:t>
      </w:r>
      <w:r w:rsidRPr="000E35C3">
        <w:rPr>
          <w:rFonts w:eastAsia="Calibri" w:cs="Times New Roman"/>
          <w:b/>
          <w:bCs/>
          <w:sz w:val="20"/>
          <w:szCs w:val="20"/>
          <w:u w:val="single"/>
        </w:rPr>
        <w:t xml:space="preserve"> to the forces of nature</w:t>
      </w:r>
      <w:r w:rsidRPr="000E35C3">
        <w:t xml:space="preserve"> and the dangers posed by our own technologies. </w:t>
      </w:r>
      <w:r w:rsidRPr="000E35C3">
        <w:rPr>
          <w:rFonts w:eastAsia="Calibri" w:cs="Times New Roman"/>
          <w:b/>
          <w:bCs/>
          <w:sz w:val="20"/>
          <w:szCs w:val="20"/>
          <w:u w:val="single"/>
        </w:rPr>
        <w:t>Yet</w:t>
      </w:r>
      <w:r w:rsidRPr="000E35C3">
        <w:t xml:space="preserve">, despite the clear and present danger, </w:t>
      </w:r>
      <w:r w:rsidRPr="000E35C3">
        <w:rPr>
          <w:rFonts w:eastAsia="Calibri" w:cs="Times New Roman"/>
          <w:b/>
          <w:bCs/>
          <w:sz w:val="20"/>
          <w:szCs w:val="20"/>
          <w:highlight w:val="yellow"/>
          <w:u w:val="single"/>
        </w:rPr>
        <w:t>gov</w:t>
      </w:r>
      <w:r w:rsidRPr="000E35C3">
        <w:rPr>
          <w:rFonts w:eastAsia="Calibri" w:cs="Times New Roman"/>
          <w:b/>
          <w:bCs/>
          <w:sz w:val="20"/>
          <w:szCs w:val="20"/>
          <w:u w:val="single"/>
        </w:rPr>
        <w:t>ernment</w:t>
      </w:r>
      <w:r w:rsidRPr="000E35C3">
        <w:rPr>
          <w:rFonts w:eastAsia="Calibri" w:cs="Times New Roman"/>
          <w:b/>
          <w:bCs/>
          <w:sz w:val="20"/>
          <w:szCs w:val="20"/>
          <w:highlight w:val="yellow"/>
          <w:u w:val="single"/>
        </w:rPr>
        <w:t xml:space="preserve">s </w:t>
      </w:r>
      <w:r w:rsidRPr="00627359">
        <w:rPr>
          <w:rFonts w:eastAsia="Calibri" w:cs="Times New Roman"/>
          <w:b/>
          <w:bCs/>
          <w:sz w:val="20"/>
          <w:szCs w:val="20"/>
          <w:u w:val="single"/>
        </w:rPr>
        <w:t>appear</w:t>
      </w:r>
      <w:r w:rsidRPr="000E35C3">
        <w:rPr>
          <w:rFonts w:eastAsia="Calibri" w:cs="Times New Roman"/>
          <w:b/>
          <w:bCs/>
          <w:sz w:val="20"/>
          <w:szCs w:val="20"/>
          <w:u w:val="single"/>
        </w:rPr>
        <w:t xml:space="preserve"> </w:t>
      </w:r>
      <w:r w:rsidRPr="00627359">
        <w:rPr>
          <w:rFonts w:eastAsia="Calibri" w:cs="Times New Roman"/>
          <w:b/>
          <w:iCs/>
          <w:sz w:val="20"/>
          <w:szCs w:val="20"/>
          <w:u w:val="single"/>
        </w:rPr>
        <w:t xml:space="preserve">woefully </w:t>
      </w:r>
      <w:r w:rsidRPr="00627359">
        <w:rPr>
          <w:rFonts w:eastAsia="Calibri" w:cs="Times New Roman"/>
          <w:b/>
          <w:iCs/>
          <w:sz w:val="20"/>
          <w:szCs w:val="20"/>
          <w:highlight w:val="yellow"/>
          <w:u w:val="single"/>
        </w:rPr>
        <w:t>unprepared</w:t>
      </w:r>
      <w:r w:rsidRPr="000E35C3">
        <w:t xml:space="preserve"> </w:t>
      </w:r>
      <w:r w:rsidRPr="000E35C3">
        <w:rPr>
          <w:rFonts w:eastAsia="Calibri" w:cs="Times New Roman"/>
          <w:b/>
          <w:bCs/>
          <w:sz w:val="20"/>
          <w:szCs w:val="20"/>
          <w:u w:val="single"/>
        </w:rPr>
        <w:t>to manage</w:t>
      </w:r>
      <w:r w:rsidRPr="000E35C3">
        <w:t xml:space="preserve"> any of these </w:t>
      </w:r>
      <w:r w:rsidRPr="000E35C3">
        <w:rPr>
          <w:rFonts w:eastAsia="Calibri" w:cs="Times New Roman"/>
          <w:b/>
          <w:bCs/>
          <w:sz w:val="20"/>
          <w:szCs w:val="20"/>
          <w:u w:val="single"/>
        </w:rPr>
        <w:t>risks</w:t>
      </w:r>
      <w:r w:rsidRPr="000E35C3">
        <w:t>.</w:t>
      </w:r>
    </w:p>
    <w:p w14:paraId="1D825909" w14:textId="77777777" w:rsidR="00F16CC6" w:rsidRPr="000E35C3" w:rsidRDefault="00F16CC6" w:rsidP="00F16CC6">
      <w:r w:rsidRPr="000E35C3">
        <w:t>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2C9E81E4" w14:textId="77777777" w:rsidR="00F16CC6" w:rsidRPr="000E35C3" w:rsidRDefault="00F16CC6" w:rsidP="00F16CC6">
      <w:pPr>
        <w:rPr>
          <w:rStyle w:val="Emphasis"/>
        </w:rPr>
      </w:pPr>
      <w:r w:rsidRPr="000E35C3">
        <w:t xml:space="preserve">In recent years, </w:t>
      </w:r>
      <w:r w:rsidRPr="000E35C3">
        <w:rPr>
          <w:rFonts w:eastAsia="Calibri" w:cs="Times New Roman"/>
          <w:b/>
          <w:bCs/>
          <w:sz w:val="20"/>
          <w:szCs w:val="20"/>
          <w:u w:val="single"/>
        </w:rPr>
        <w:t>the</w:t>
      </w:r>
      <w:r w:rsidRPr="000E35C3">
        <w:t xml:space="preserve"> U.S. </w:t>
      </w:r>
      <w:r w:rsidRPr="000E35C3">
        <w:rPr>
          <w:rFonts w:eastAsia="Calibri" w:cs="Times New Roman"/>
          <w:b/>
          <w:bCs/>
          <w:sz w:val="20"/>
          <w:szCs w:val="20"/>
          <w:u w:val="single"/>
        </w:rPr>
        <w:t>government has been caught flat-footed by</w:t>
      </w:r>
      <w:r w:rsidRPr="000E35C3">
        <w:t xml:space="preserve"> </w:t>
      </w:r>
      <w:proofErr w:type="gramStart"/>
      <w:r w:rsidRPr="000E35C3">
        <w:t>a number of</w:t>
      </w:r>
      <w:proofErr w:type="gramEnd"/>
      <w:r w:rsidRPr="000E35C3">
        <w:t xml:space="preserve"> </w:t>
      </w:r>
      <w:r w:rsidRPr="00627359">
        <w:rPr>
          <w:rFonts w:eastAsia="Calibri" w:cs="Times New Roman"/>
          <w:b/>
          <w:iCs/>
          <w:sz w:val="20"/>
          <w:szCs w:val="20"/>
          <w:u w:val="single"/>
        </w:rPr>
        <w:t>global catastrophic risks</w:t>
      </w:r>
      <w:r w:rsidRPr="000E35C3">
        <w:t xml:space="preserve">. From pandemics to climate change, the U.S. has been slow to respond to these existential threats. While the probability of some of these events happening may be low, </w:t>
      </w:r>
      <w:r w:rsidRPr="000E35C3">
        <w:rPr>
          <w:rFonts w:eastAsia="Calibri" w:cs="Times New Roman"/>
          <w:b/>
          <w:bCs/>
          <w:sz w:val="20"/>
          <w:szCs w:val="20"/>
          <w:u w:val="single"/>
        </w:rPr>
        <w:t xml:space="preserve">the potential </w:t>
      </w:r>
      <w:r w:rsidRPr="00627359">
        <w:rPr>
          <w:rFonts w:eastAsia="Calibri" w:cs="Times New Roman"/>
          <w:b/>
          <w:iCs/>
          <w:sz w:val="20"/>
          <w:szCs w:val="20"/>
          <w:highlight w:val="yellow"/>
          <w:u w:val="single"/>
        </w:rPr>
        <w:t>consequences</w:t>
      </w:r>
      <w:r w:rsidRPr="000E35C3">
        <w:t xml:space="preserve"> </w:t>
      </w:r>
      <w:r w:rsidRPr="000E35C3">
        <w:rPr>
          <w:rFonts w:eastAsia="Calibri" w:cs="Times New Roman"/>
          <w:b/>
          <w:bCs/>
          <w:sz w:val="20"/>
          <w:szCs w:val="20"/>
          <w:u w:val="single"/>
        </w:rPr>
        <w:t>are</w:t>
      </w:r>
      <w:r w:rsidRPr="000E35C3">
        <w:t xml:space="preserve"> </w:t>
      </w:r>
      <w:r w:rsidRPr="000E35C3">
        <w:rPr>
          <w:rStyle w:val="Emphasis"/>
        </w:rPr>
        <w:t xml:space="preserve">far </w:t>
      </w:r>
      <w:r w:rsidRPr="000E35C3">
        <w:rPr>
          <w:rStyle w:val="Emphasis"/>
          <w:highlight w:val="yellow"/>
        </w:rPr>
        <w:t>too severe to ignore.</w:t>
      </w:r>
    </w:p>
    <w:p w14:paraId="57E9D694" w14:textId="77777777" w:rsidR="00F16CC6" w:rsidRPr="000E35C3" w:rsidRDefault="00F16CC6" w:rsidP="00F16CC6">
      <w:r w:rsidRPr="000E35C3">
        <w:t>Given the potentially devastating consequences of these events</w:t>
      </w:r>
      <w:r w:rsidRPr="00635AFA">
        <w:rPr>
          <w:rStyle w:val="11111AAAAStyleUnderline"/>
        </w:rPr>
        <w:t xml:space="preserve">, </w:t>
      </w:r>
      <w:r w:rsidRPr="00635AFA">
        <w:rPr>
          <w:rStyle w:val="11111AAAAStyleUnderline"/>
          <w:highlight w:val="yellow"/>
        </w:rPr>
        <w:t xml:space="preserve">it is </w:t>
      </w:r>
      <w:r w:rsidRPr="00635AFA">
        <w:rPr>
          <w:rStyle w:val="Emphasis"/>
          <w:highlight w:val="yellow"/>
        </w:rPr>
        <w:t>essential</w:t>
      </w:r>
      <w:r w:rsidRPr="00635AFA">
        <w:rPr>
          <w:rStyle w:val="11111AAAAStyleUnderline"/>
        </w:rPr>
        <w:t xml:space="preserve"> that the </w:t>
      </w:r>
      <w:r w:rsidRPr="00635AFA">
        <w:rPr>
          <w:rStyle w:val="Emphasis"/>
          <w:highlight w:val="yellow"/>
        </w:rPr>
        <w:t>U.S</w:t>
      </w:r>
      <w:r w:rsidRPr="00635AFA">
        <w:rPr>
          <w:rStyle w:val="11111AAAAStyleUnderline"/>
          <w:highlight w:val="yellow"/>
        </w:rPr>
        <w:t>.</w:t>
      </w:r>
      <w:r w:rsidRPr="00635AFA">
        <w:rPr>
          <w:rStyle w:val="11111AAAAStyleUnderline"/>
        </w:rPr>
        <w:t xml:space="preserve"> government </w:t>
      </w:r>
      <w:r w:rsidRPr="00635AFA">
        <w:rPr>
          <w:rStyle w:val="11111AAAAStyleUnderline"/>
          <w:highlight w:val="yellow"/>
        </w:rPr>
        <w:t xml:space="preserve">is prepared to </w:t>
      </w:r>
      <w:r w:rsidRPr="00635AFA">
        <w:rPr>
          <w:rStyle w:val="Emphasis"/>
          <w:highlight w:val="yellow"/>
        </w:rPr>
        <w:t>manage them</w:t>
      </w:r>
      <w:r w:rsidRPr="00635AFA">
        <w:rPr>
          <w:rStyle w:val="11111AAAAStyleUnderline"/>
        </w:rPr>
        <w:t xml:space="preserve"> should they occur</w:t>
      </w:r>
      <w:r w:rsidRPr="000E35C3">
        <w:t xml:space="preserve">. Moreover, the cost of </w:t>
      </w:r>
      <w:proofErr w:type="gramStart"/>
      <w:r w:rsidRPr="000E35C3">
        <w:t>preparing for</w:t>
      </w:r>
      <w:proofErr w:type="gramEnd"/>
      <w:r w:rsidRPr="000E35C3">
        <w:t xml:space="preserve"> them is dwarfed by the cost of doing nothing and being caught unprepared when one of them does occur. For instance, the COVID-19 pandemic has cost the United States over $16 trillion, while the White House estimates it needs merely $65 billion to help prevent the next pandemic. Similarly, an analysis by Deloitte found that if the U.S. does not decarbonize over the next 50 years, it would cost the economy nearly $14.5 trillion but the U.S. economy would gain $3 trillion if it rapidly decarbonizes during that time. But </w:t>
      </w:r>
      <w:r w:rsidRPr="000E35C3">
        <w:rPr>
          <w:rFonts w:eastAsia="Calibri" w:cs="Times New Roman"/>
          <w:b/>
          <w:bCs/>
          <w:sz w:val="20"/>
          <w:szCs w:val="20"/>
          <w:u w:val="single"/>
        </w:rPr>
        <w:t xml:space="preserve">to prevent such catastrophic events from happening requires an all-of-government approach to mitigation and </w:t>
      </w:r>
      <w:proofErr w:type="gramStart"/>
      <w:r w:rsidRPr="000E35C3">
        <w:rPr>
          <w:rFonts w:eastAsia="Calibri" w:cs="Times New Roman"/>
          <w:b/>
          <w:bCs/>
          <w:sz w:val="20"/>
          <w:szCs w:val="20"/>
          <w:u w:val="single"/>
        </w:rPr>
        <w:t>preparedness</w:t>
      </w:r>
      <w:r w:rsidRPr="000E35C3">
        <w:t>—a</w:t>
      </w:r>
      <w:proofErr w:type="gramEnd"/>
      <w:r w:rsidRPr="000E35C3">
        <w:t xml:space="preserve"> gap this legislation aims to fill.</w:t>
      </w:r>
    </w:p>
    <w:p w14:paraId="40D9C1EF" w14:textId="77777777" w:rsidR="00F16CC6" w:rsidRPr="000E35C3" w:rsidRDefault="00F16CC6" w:rsidP="00F16CC6">
      <w:r w:rsidRPr="000E35C3">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0E35C3">
        <w:rPr>
          <w:rFonts w:eastAsia="Calibri" w:cs="Times New Roman"/>
          <w:b/>
          <w:bCs/>
          <w:sz w:val="20"/>
          <w:szCs w:val="20"/>
          <w:highlight w:val="yellow"/>
          <w:u w:val="single"/>
        </w:rPr>
        <w:t>we face</w:t>
      </w:r>
      <w:r w:rsidRPr="000E35C3">
        <w:t xml:space="preserve">d not only </w:t>
      </w:r>
      <w:r w:rsidRPr="000E35C3">
        <w:rPr>
          <w:rStyle w:val="Emphasis"/>
        </w:rPr>
        <w:t>e</w:t>
      </w:r>
      <w:r w:rsidRPr="000E35C3">
        <w:rPr>
          <w:rStyle w:val="Emphasis"/>
          <w:highlight w:val="yellow"/>
        </w:rPr>
        <w:t>x</w:t>
      </w:r>
      <w:r w:rsidRPr="000E35C3">
        <w:rPr>
          <w:rStyle w:val="Emphasis"/>
        </w:rPr>
        <w:t xml:space="preserve">istential </w:t>
      </w:r>
      <w:r w:rsidRPr="000E35C3">
        <w:rPr>
          <w:rStyle w:val="Emphasis"/>
          <w:highlight w:val="yellow"/>
        </w:rPr>
        <w:t>risks</w:t>
      </w:r>
      <w:r w:rsidRPr="00627359">
        <w:rPr>
          <w:rFonts w:eastAsia="Calibri" w:cs="Times New Roman"/>
          <w:b/>
          <w:iCs/>
          <w:sz w:val="20"/>
          <w:szCs w:val="20"/>
          <w:highlight w:val="yellow"/>
          <w:u w:val="single"/>
        </w:rPr>
        <w:t xml:space="preserve"> from our natural environment</w:t>
      </w:r>
      <w:r w:rsidRPr="000E35C3">
        <w:t>, but also the possibility that we might be able to extinguish ourselves. This technology which was considered “emerging” in 1939 almost led to destruction of humanity 23 years later.</w:t>
      </w:r>
    </w:p>
    <w:p w14:paraId="7CF1C350" w14:textId="77777777" w:rsidR="00F16CC6" w:rsidRPr="008724C3" w:rsidRDefault="00F16CC6" w:rsidP="00F16CC6"/>
    <w:p w14:paraId="61DEDDEE" w14:textId="77777777" w:rsidR="00F16CC6" w:rsidRPr="008E6DEF" w:rsidRDefault="00F16CC6" w:rsidP="00F16CC6">
      <w:pPr>
        <w:pStyle w:val="Heading4"/>
      </w:pPr>
      <w:r>
        <w:t xml:space="preserve">Unchecked natural disasters cause waves of </w:t>
      </w:r>
      <w:r w:rsidRPr="00DA51C7">
        <w:rPr>
          <w:u w:val="single"/>
        </w:rPr>
        <w:t>secessionism</w:t>
      </w:r>
      <w:r>
        <w:t xml:space="preserve">, </w:t>
      </w:r>
      <w:r w:rsidRPr="00DA51C7">
        <w:rPr>
          <w:u w:val="single"/>
        </w:rPr>
        <w:t>terrorism</w:t>
      </w:r>
      <w:r>
        <w:t xml:space="preserve">, and </w:t>
      </w:r>
      <w:r w:rsidRPr="00DA51C7">
        <w:rPr>
          <w:u w:val="single"/>
        </w:rPr>
        <w:t>failed states</w:t>
      </w:r>
      <w:r>
        <w:t xml:space="preserve"> each risk extinction  </w:t>
      </w:r>
    </w:p>
    <w:p w14:paraId="3DF4D5B1" w14:textId="77777777" w:rsidR="00F16CC6" w:rsidRDefault="00F16CC6" w:rsidP="00F16CC6">
      <w:r w:rsidRPr="00FE6798">
        <w:rPr>
          <w:b/>
          <w:bCs/>
          <w:sz w:val="22"/>
          <w:u w:val="single"/>
        </w:rPr>
        <w:t>Jennings 13</w:t>
      </w:r>
      <w:r w:rsidRPr="00FE6798">
        <w:t xml:space="preserve"> (</w:t>
      </w:r>
      <w:r>
        <w:t xml:space="preserve">Frederick S. Tipson is an adviser to the USIP Center of Innovation on Science, Technology, and Peacebuilding. His career has included positions in the UN Development </w:t>
      </w:r>
      <w:proofErr w:type="spellStart"/>
      <w:r>
        <w:t>Programme</w:t>
      </w:r>
      <w:proofErr w:type="spellEnd"/>
      <w:r>
        <w:t>, Microsoft, Hongkong Telecom, AT&amp;T, the Markle Foundation, the Senate Foreign Relations Committee, and the University of Virginia Law School. Tipson received a BA in history from Stanford, an MA in international relations from</w:t>
      </w:r>
    </w:p>
    <w:p w14:paraId="74B6C628" w14:textId="77777777" w:rsidR="00F16CC6" w:rsidRDefault="00F16CC6" w:rsidP="00F16CC6">
      <w:pPr>
        <w:rPr>
          <w:b/>
          <w:bCs/>
          <w:sz w:val="22"/>
          <w:u w:val="single"/>
        </w:rPr>
      </w:pPr>
      <w:r>
        <w:t>Yale, and JD and PhD degrees from the University of Virginia.</w:t>
      </w:r>
      <w:r w:rsidRPr="00FE6798">
        <w:t xml:space="preserve">; </w:t>
      </w:r>
      <w:r>
        <w:t>February 2013</w:t>
      </w:r>
      <w:r w:rsidRPr="00FE6798">
        <w:t xml:space="preserve">; "Natural Disasters as Threats to Peace"; U.S. Institute of Peace; doα: 01-26-2026) </w:t>
      </w:r>
      <w:hyperlink r:id="rId22" w:tgtFrame="_new" w:history="1">
        <w:r w:rsidRPr="00FE6798">
          <w:rPr>
            <w:rStyle w:val="Hyperlink"/>
          </w:rPr>
          <w:t>http://www.usip.org/sites/default/files/resources/Natural%20Disasters%20as%20Threats%20to%20Peace%20SR324.pdf</w:t>
        </w:r>
      </w:hyperlink>
    </w:p>
    <w:p w14:paraId="22DCEB16" w14:textId="77777777" w:rsidR="00F16CC6" w:rsidRDefault="00F16CC6" w:rsidP="00F16CC6"/>
    <w:p w14:paraId="10337CE4" w14:textId="77777777" w:rsidR="00F16CC6" w:rsidRPr="00A44848" w:rsidRDefault="00F16CC6" w:rsidP="00F16CC6">
      <w:r w:rsidRPr="00FE6798">
        <w:t>The relentless assaults of our earthly habitat are heightening the global risks of deadly conflict</w:t>
      </w:r>
      <w:r w:rsidRPr="00F906DB">
        <w:t xml:space="preserve">. Climate change is just one of the ongoing trends increasing the chances that </w:t>
      </w:r>
      <w:r w:rsidRPr="00FE6798">
        <w:rPr>
          <w:rStyle w:val="Emphasis"/>
          <w:highlight w:val="yellow"/>
        </w:rPr>
        <w:t>natural disasters</w:t>
      </w:r>
      <w:r w:rsidRPr="00360A88">
        <w:rPr>
          <w:rStyle w:val="11111AAAAStyleUnderline"/>
        </w:rPr>
        <w:t xml:space="preserve"> and extreme environmental events </w:t>
      </w:r>
      <w:r w:rsidRPr="00B04830">
        <w:rPr>
          <w:rStyle w:val="11111AAAAStyleUnderline"/>
        </w:rPr>
        <w:t xml:space="preserve">will </w:t>
      </w:r>
      <w:r w:rsidRPr="0069528E">
        <w:rPr>
          <w:rStyle w:val="11111AAAAStyleUnderline"/>
          <w:highlight w:val="yellow"/>
        </w:rPr>
        <w:t xml:space="preserve">lead to </w:t>
      </w:r>
      <w:r w:rsidRPr="00FE6798">
        <w:rPr>
          <w:rStyle w:val="Emphasis"/>
          <w:highlight w:val="yellow"/>
        </w:rPr>
        <w:t>social disruptions</w:t>
      </w:r>
      <w:r w:rsidRPr="00360A88">
        <w:rPr>
          <w:rStyle w:val="11111AAAAStyleUnderline"/>
        </w:rPr>
        <w:t xml:space="preserve">, aggressive </w:t>
      </w:r>
      <w:r w:rsidRPr="00FE6798">
        <w:rPr>
          <w:rStyle w:val="Emphasis"/>
          <w:highlight w:val="yellow"/>
        </w:rPr>
        <w:t>competition</w:t>
      </w:r>
      <w:r w:rsidRPr="0069528E">
        <w:rPr>
          <w:rStyle w:val="11111AAAAStyleUnderline"/>
          <w:highlight w:val="yellow"/>
        </w:rPr>
        <w:t xml:space="preserve"> for</w:t>
      </w:r>
      <w:r w:rsidRPr="00360A88">
        <w:rPr>
          <w:rStyle w:val="11111AAAAStyleUnderline"/>
        </w:rPr>
        <w:t xml:space="preserve"> scarce </w:t>
      </w:r>
      <w:r w:rsidRPr="00FE6798">
        <w:rPr>
          <w:rStyle w:val="Emphasis"/>
          <w:highlight w:val="yellow"/>
        </w:rPr>
        <w:t>resources</w:t>
      </w:r>
      <w:r w:rsidRPr="00360A88">
        <w:rPr>
          <w:rStyle w:val="11111AAAAStyleUnderline"/>
        </w:rPr>
        <w:t xml:space="preserve">, </w:t>
      </w:r>
      <w:r w:rsidRPr="00B04830">
        <w:rPr>
          <w:rStyle w:val="11111AAAAStyleUnderline"/>
        </w:rPr>
        <w:t xml:space="preserve">serious </w:t>
      </w:r>
      <w:r w:rsidRPr="0069528E">
        <w:rPr>
          <w:rStyle w:val="11111AAAAStyleUnderline"/>
          <w:highlight w:val="yellow"/>
        </w:rPr>
        <w:t>political confrontations, and</w:t>
      </w:r>
      <w:r w:rsidRPr="00F906DB">
        <w:t xml:space="preserve"> even </w:t>
      </w:r>
      <w:r w:rsidRPr="0069528E">
        <w:rPr>
          <w:rStyle w:val="Emphasis"/>
          <w:highlight w:val="yellow"/>
        </w:rPr>
        <w:t>war</w:t>
      </w:r>
      <w:r w:rsidRPr="00360A88">
        <w:rPr>
          <w:rStyle w:val="Emphasis"/>
        </w:rPr>
        <w:t>.</w:t>
      </w:r>
      <w:r w:rsidRPr="00F906DB">
        <w:t xml:space="preserve">1 The fractious debates surrounding global warming—its pace, effects, and human contribution—have distracted public attention from </w:t>
      </w:r>
      <w:r w:rsidRPr="00B04830">
        <w:rPr>
          <w:rStyle w:val="11111AAAAStyleUnderline"/>
        </w:rPr>
        <w:t>population trends and other factors that already have made large numbers of people more vulnerable to</w:t>
      </w:r>
      <w:r w:rsidRPr="00B04830">
        <w:t xml:space="preserve"> even normal patterns of </w:t>
      </w:r>
      <w:r w:rsidRPr="00B04830">
        <w:rPr>
          <w:rStyle w:val="11111AAAAStyleUnderline"/>
        </w:rPr>
        <w:t>natural disasters: earthquakes, storms, floods, droughts, and epidemics.</w:t>
      </w:r>
      <w:r w:rsidRPr="00B04830">
        <w:t xml:space="preserve"> </w:t>
      </w:r>
      <w:r w:rsidRPr="00B04830">
        <w:rPr>
          <w:rStyle w:val="11111AAAAStyleUnderline"/>
        </w:rPr>
        <w:t xml:space="preserve">The cumulative effect of increased and overlapping extreme environmental events will likely stimulate popular and political insecurities that eventually </w:t>
      </w:r>
      <w:r w:rsidRPr="00B04830">
        <w:rPr>
          <w:rStyle w:val="Emphasis"/>
        </w:rPr>
        <w:t>shift the</w:t>
      </w:r>
      <w:r w:rsidRPr="00B04830">
        <w:t xml:space="preserve"> fiscal and </w:t>
      </w:r>
      <w:r w:rsidRPr="00B04830">
        <w:rPr>
          <w:rStyle w:val="Emphasis"/>
        </w:rPr>
        <w:t>security priorities of the United States</w:t>
      </w:r>
      <w:r w:rsidRPr="00B04830">
        <w:t xml:space="preserve"> and</w:t>
      </w:r>
      <w:r w:rsidRPr="00F906DB">
        <w:t xml:space="preserve"> other countries. Hopefully these priorities will include a commitment by the United States and other major governments, as the UN Charter puts it, “to take effective collective measures for the prevention and removal of threats to the peace.”2 Experts and officials have an urgent responsibility to anticipate and explain the security implications and larger global repercussions of this emerging profile of “natural assaults,” while emphasizing the importance of collaborating internationally to reduce vulnerabilities, avoid popular overreactions, and contain adverse political consequences. Acts of God and Human Vulnerabilities The legal system has a term for destructive natural phenomena deemed beyond the control and responsibility of human beings: “acts of God.” While most of us no longer regard these assaults of nature as deliberate acts by enraged or punitive deities, we have come to respect their often awesome and arbitrary effects. Modern science explains them as modulations in one of the three spheres of our planetary surroundings—the lithosphere, atmosphere, and biosphere. In the lithosphere, energy eruptions in the earth’s crust can cause earthquakes, tsunamis, and volcanoes. In the atmosphere, changing concentrations and distributions of temperature through water and air can cause hurricanes, tornadoes, floods, droughts, and wildfires. In the biosphere, the modulation and migration of microorganisms can cause epidemics that weaken and kill people, animals, and plants. As the three spheres of our habitat evolve and erupt, human beings frequently get in the way. Natural hazards become humanitarian disasters when they expose and exacerbate human vulnerabilities—those characteristics of societies that limit their ability to avoid major damage and recover quickly.3 Such vulnerabilities range from very concrete weaknesses in infrastructure or the exposed locations of large populated areas to more intangible dimensions of economic fragility, social cohesion, and political capacity, which affect both preparedness and recovery. Although the recent historical pattern of major storms, droughts, and earthquakes can be traced (see map 1 at the end of this report), the extent of human vulnerabilities is a complex and subjective matter, often evident only after the fact. Mortality figures are typically used as indicators of the severity of disasters. By that measure, the three worst disasters in the world since 1950 were the earthquake in Tangshan, China, in 1976 (250,000 dead), the earthquake and tsunami in the Indian Ocean in 2004 (240,000 dead), and the earthquake in Haiti in 2010 (316,000 dead).4 These three earthquakes were by no means the largest in that sixty-year time frame, but they occurred where large numbers of people were exposed and unable to protect themselves. Severity also can be measured by other direct effects: destruction, dislocation, and disease. The 2010 earthquake in Haiti not only killed more than 300,000 people but injured an additional 300,000, affected 3.7 million (30 percent of the total population), caused $8 billion in damage, and was followed by 470,000 cases of cholera with 6,631 attributable deaths. The death rate from an earthquake, hurricane, or epidemic is generally much higher in poorer societies than in richer ones, where economic damage is usually the more numerically impressive consequence. Because their constituents have come to recognize how much the damage from “acts of God” can be affected by the actions, or inactions, of human beings, political leaders are increasingly being held accountable for minimizing the foreseeable risks of extreme events. “Natural Hazards, </w:t>
      </w:r>
      <w:proofErr w:type="spellStart"/>
      <w:r w:rsidRPr="00F906DB">
        <w:t>UnNatural</w:t>
      </w:r>
      <w:proofErr w:type="spellEnd"/>
      <w:r w:rsidRPr="00F906DB">
        <w:t xml:space="preserve"> Disasters: The Economics of Effective Prevention” is the indicative title of one important report by the United Nations and the World Bank. Reducing the risks begins with the recognition of how vulnerable many people have become. </w:t>
      </w:r>
      <w:r w:rsidRPr="00635AFA">
        <w:rPr>
          <w:rStyle w:val="Emphasis"/>
        </w:rPr>
        <w:t>Throughout the world</w:t>
      </w:r>
      <w:r w:rsidRPr="00635AFA">
        <w:rPr>
          <w:rStyle w:val="11111AAAAStyleUnderline"/>
        </w:rPr>
        <w:t>, in both wealthy and poor countries, ever-larger concentrations of people live in exposed locations under fragile or unprotected conditions</w:t>
      </w:r>
      <w:r w:rsidRPr="00F906DB">
        <w:t xml:space="preserve">. </w:t>
      </w:r>
      <w:r w:rsidRPr="00F906DB">
        <w:rPr>
          <w:rStyle w:val="11111AAAAStyleUnderline"/>
        </w:rPr>
        <w:t>Infrastructure is often inadequate or deteriorating, and there is little or no awareness or preparation even for likely natural events</w:t>
      </w:r>
      <w:r w:rsidRPr="00F906DB">
        <w:t xml:space="preserve">. Those most exposed include millions in low-lying shorelines or coastal wetlands, marginal urban slums, and huge “temporary” settlements of internally displaced persons or refugees. </w:t>
      </w:r>
      <w:r w:rsidRPr="00B04830">
        <w:rPr>
          <w:rStyle w:val="11111AAAAStyleUnderline"/>
        </w:rPr>
        <w:t>Many of these populations depend on international humanitarian agencies to provide food and medicine and to assist local authorities in assuring adequate</w:t>
      </w:r>
      <w:r w:rsidRPr="00F906DB">
        <w:rPr>
          <w:rStyle w:val="11111AAAAStyleUnderline"/>
        </w:rPr>
        <w:t xml:space="preserve"> water, sanitation, health services, and shelter.</w:t>
      </w:r>
      <w:r w:rsidRPr="00F906DB">
        <w:t xml:space="preserve"> As urban populations grow and conditions deteriorate further, reliable access to these necessities is becoming increasingly problematic for </w:t>
      </w:r>
      <w:proofErr w:type="gramStart"/>
      <w:r w:rsidRPr="00F906DB">
        <w:t>more and more</w:t>
      </w:r>
      <w:proofErr w:type="gramEnd"/>
      <w:r w:rsidRPr="00F906DB">
        <w:t xml:space="preserve"> people. Demographic trends best convey the scale of the challenges. </w:t>
      </w:r>
      <w:r w:rsidRPr="00F906DB">
        <w:rPr>
          <w:rStyle w:val="11111AAAAStyleUnderline"/>
        </w:rPr>
        <w:t>In less than twenty years, the global population will rise from 7.1 billion to more than 8 billion. Key countries will grow even more rapidly</w:t>
      </w:r>
      <w:r w:rsidRPr="00F906DB">
        <w:t xml:space="preserve">. Between 2010 and 2025, Egypt is projected to grow from 81 million people to 106 million, Pakistan from 174 million to 234 million, and Nigeria from 159 million to 258 million.5 Many more people around the world will attain middle-class incomes, but a large percentage in many countries will be young and unemployed. Half the world’s population is already twenty-five years old or younger. Projections suggest that, by 2030, the world will need to provide fifty percent more food and additional </w:t>
      </w:r>
      <w:proofErr w:type="gramStart"/>
      <w:r w:rsidRPr="00F906DB">
        <w:t>fresh water</w:t>
      </w:r>
      <w:proofErr w:type="gramEnd"/>
      <w:r w:rsidRPr="00F906DB">
        <w:t xml:space="preserve"> equivalent to twenty new Nile Rivers.6 In that time frame, the needs of many countries, including India and China, will begin to exceed foreseeable water supplies for consumption and irrigation. </w:t>
      </w:r>
      <w:r w:rsidRPr="00635AFA">
        <w:rPr>
          <w:rStyle w:val="Emphasis"/>
        </w:rPr>
        <w:t>The growth of earthquake-prone megacities</w:t>
      </w:r>
      <w:r w:rsidRPr="00635AFA">
        <w:rPr>
          <w:rStyle w:val="11111AAAAStyleUnderline"/>
        </w:rPr>
        <w:t xml:space="preserve"> is perhaps most telling of all.</w:t>
      </w:r>
      <w:r w:rsidRPr="00635AFA">
        <w:t xml:space="preserve"> In just over a decade, metropolitan Jakarta will go from 9.6 million to 12.8 million people, Mexico City from 20 million to 24.6 million, Delhi from 22 million to 32.9 million, and Tokyo from 37 million to nearly 40 million—and these are just four of the thirty-seven cities that will then have populations greater than 10 million.7 There were only twenty-three in 2011. One of every seven or eight people in the world will be living in one of these massive metropolises, many in huge urban slums that have few, if any, services or infrastructure. Such concentrated population centers are extremely vulnerable to even normal patterns of earthquakes, storms, drought, and disease (see map 2). Epidemics that spread within such populations are especially difficult to contain. Climate volatility adds a further dimension of growing risk. Current changes in the climate of key regions </w:t>
      </w:r>
      <w:proofErr w:type="gramStart"/>
      <w:r w:rsidRPr="00635AFA">
        <w:t>portend</w:t>
      </w:r>
      <w:proofErr w:type="gramEnd"/>
      <w:r w:rsidRPr="00635AFA">
        <w:t xml:space="preserve"> severe near-term effects, </w:t>
      </w:r>
      <w:proofErr w:type="gramStart"/>
      <w:r w:rsidRPr="00635AFA">
        <w:t>whether or not</w:t>
      </w:r>
      <w:proofErr w:type="gramEnd"/>
      <w:r w:rsidRPr="00635AFA">
        <w:t xml:space="preserve"> the consequences of global warming match the worst predictions</w:t>
      </w:r>
      <w:r w:rsidRPr="00F906DB">
        <w:t xml:space="preserve"> for the longer term. Since the 1980sthe number of recorded </w:t>
      </w:r>
      <w:proofErr w:type="gramStart"/>
      <w:r w:rsidRPr="00F906DB">
        <w:t>natural</w:t>
      </w:r>
      <w:proofErr w:type="gramEnd"/>
      <w:r w:rsidRPr="00F906DB">
        <w:t xml:space="preserve"> </w:t>
      </w:r>
      <w:proofErr w:type="spellStart"/>
      <w:proofErr w:type="gramStart"/>
      <w:r w:rsidRPr="00F906DB">
        <w:t>disastersrelated</w:t>
      </w:r>
      <w:proofErr w:type="spellEnd"/>
      <w:proofErr w:type="gramEnd"/>
      <w:r w:rsidRPr="00F906DB">
        <w:t xml:space="preserve"> to weather and climate has roughly doubled. According to the above-mentioned United Nations-World Bank report, “If there is no conscious change in adaptation policies to extreme events, baseline damages [even] without climate change are expected to triple to $185 billion a year from economic and population growth alone”8 (emphasis added). Nor are these risks confined to poor or middle-income countries. The world’s largest reinsurance companies, Munich Re and Swiss Re, warn of major increases in weather-related damage in both North America and Europe over the next decade.9 Contrary to critiques from global warming skeptics, the scientific and intelligence communities </w:t>
      </w:r>
      <w:proofErr w:type="gramStart"/>
      <w:r w:rsidRPr="00F906DB">
        <w:t>actually have</w:t>
      </w:r>
      <w:proofErr w:type="gramEnd"/>
      <w:r w:rsidRPr="00F906DB">
        <w:t xml:space="preserve"> been cautious in predicting the human effects of climate change. The April 2012 report of the Intergovernmental Panel on Climate Change (IPCC) is relatively conservative in forecasting future climate-induced disasters.10 Likewise, the National Intelligence Council handles climate change and natural disasters in a largely conventional and understated manner.11 However, an increasing number of authoritative reports have begun to highlight the dire risks of current climate trends and the need to begin assessing the potential for plausible adverse scenarios. Both the World Bank and the UN Environment </w:t>
      </w:r>
      <w:proofErr w:type="spellStart"/>
      <w:r w:rsidRPr="00F906DB">
        <w:t>Programme</w:t>
      </w:r>
      <w:proofErr w:type="spellEnd"/>
      <w:r w:rsidRPr="00F906DB">
        <w:t xml:space="preserve"> warned recently that the likely rise in global mean temperatures will exceed key thresholds sooner than previously expected, with implications for both severe weather and ocean surges.12 Security specialists are beginning to take these trends to heart. The Defense Science Board warned in its 2011 report that climate changes in key regions will interact with other vulnerabilities to become serious “threat multipliers.”13 The World Economic Forum highlights the interactive implications of climate changes with governance, fiscal, population, and technology vulnerabilities.14 A recent report of the National Research Council called on foreign policy experts to consider more systematically the political and security implications of foreseeable climate changes, suggesting that “it is prudent for security analysts to expect climate surprises in the coming decade, including unexpected and potentially disruptive single events as well as conjunctions of events occurring simultaneously or in sequence, and for them to become progressively more serious and more frequent thereafter, most likely at an accelerating rate.”15 Despite the pervasive dysfunction of most governments in addressing “climate surprises” and other disaster vulnerabilities, we will no doubt see environmental risks beginning to shape the political expectations of senior officials and thought leaders. As in the Cold War or the current ”war on terror,” </w:t>
      </w:r>
      <w:r w:rsidRPr="00F906DB">
        <w:rPr>
          <w:rStyle w:val="11111AAAAStyleUnderline"/>
        </w:rPr>
        <w:t>responsible policymakers must look not only to the familiar and most imminent threats but also to less likely but higher-impact scenarios that could be truly catastrophic</w:t>
      </w:r>
      <w:r w:rsidRPr="00F906DB">
        <w:t xml:space="preserve"> for national security, particularly if sudden and unanticipated.16 Not unlike other threats to peace and security, the inability to predict with certainty the location and timing of future natural disasters should not obscure a nation’s vital interest in assessing their likelihood and potential aftereffects. Local Catastrophes and Global Repercussions The challenge is to envision plausible threats and sequential patterns of potential danger—not to scare people but to anticipate potential consequences and devise strategies to prevent or reduce economic, political, and social damage. The National Research Council suggests using analytical “stress” tests of </w:t>
      </w:r>
      <w:proofErr w:type="gramStart"/>
      <w:r w:rsidRPr="00F906DB">
        <w:t>particular countries</w:t>
      </w:r>
      <w:proofErr w:type="gramEnd"/>
      <w:r w:rsidRPr="00F906DB">
        <w:t xml:space="preserve"> or regions to envision the effects of major disasters, or clusters of disasters, even if some of them should be considered unlikely. History offers examples of catastrophes that illustrate the possible ripple effects from otherwise local disasters. The Lisbon earthquake, tsunami, and fire of 1755 destroyed that city and decisively degraded Portugal’s role as an imperial power.17 The Spanish flu epidemic of 1918–20 killed an estimated fifty million to one hundred million people worldwide and was particularly lethal among young adults, compounding the immense losses to that generation from World War I. More recently, the destruction from Hurricane Katrina on the U.S. Gulf Coast in 2005; the earthquake, tsunami, and nuclear shutdown in Fukushima, Japan in 2011; and Tropical Storm Sandy on the U.S East Coast in 2012 exposed the interconnected vulnerabilities of coastal settlements, energy infrastructures, health-care facilities, and large-scale relief and recovery operations—a complex combination for which neither the United States nor Japan was adequately prepared. Major localized disasters do not always result in irreversible setbacks. The Chicago Fire of 1871, the Boston Fire of 1872, and the San Francisco Earthquake of 1906 resulted in the major reconstruction of all three cities, making each of them more economically vibrant and resilient.18 New York will undoubtedly be better prepared after Sandy, as New Orleans was after Katrina when it faced Hurricane Isaac in August 2012. Yet both disaster specialists and mainstream media too often treat natural disasters as limited and local matters. Media focus has typically been more on immediate suffering than larger implications, direct effects than long-term consequences, and infrastructure repair than major institutional reforms. Nevertheless, as the number and scale of natural disasters increases, we are likely to witness growing public awareness and anxiety about the vulnerability of certain areas, which will become a strong political factor adding to the wider and longer-term consequences of disasters. Internet technologies will facilitate not only the rapid dissemination of distressing information about natural disasters and severe environmental conditions but also the potential for exaggerated predictions, political incitement, conspiracy theories, or even popular panic. Worst-case scenarios may then become urgent political focal points, especially those that illustrate the fragility of economic necessities, social cohesion, or public safety.19 Economic Cascades The most troubling scenarios of natural disasters involve those with simultaneous effects on major essentials: food, water, land, medicine, energy, or subsistence income. An overlapping series of earthquakes, floods, and food shortages affecting a megacity could overwhelm the capacity of national and international agencies to respond adequately. Other consequences could follow: The Fukushima nuclear meltdown, for example, led both the Japanese and German governments to announce the phasing out of their nuclear power industries—a major blow to any prospect of curbing global carbon emissions.20 </w:t>
      </w:r>
      <w:r w:rsidRPr="0069528E">
        <w:rPr>
          <w:rStyle w:val="Emphasis"/>
          <w:highlight w:val="yellow"/>
        </w:rPr>
        <w:t xml:space="preserve">Disruptive disasters in </w:t>
      </w:r>
      <w:r w:rsidRPr="00B04830">
        <w:rPr>
          <w:rStyle w:val="Emphasis"/>
        </w:rPr>
        <w:t xml:space="preserve">major </w:t>
      </w:r>
      <w:r w:rsidRPr="0069528E">
        <w:rPr>
          <w:rStyle w:val="Emphasis"/>
          <w:highlight w:val="yellow"/>
        </w:rPr>
        <w:t xml:space="preserve">food-producing regions could have dire </w:t>
      </w:r>
      <w:r w:rsidRPr="00B04830">
        <w:rPr>
          <w:rStyle w:val="Emphasis"/>
        </w:rPr>
        <w:t xml:space="preserve">global </w:t>
      </w:r>
      <w:r w:rsidRPr="0069528E">
        <w:rPr>
          <w:rStyle w:val="Emphasis"/>
          <w:highlight w:val="yellow"/>
        </w:rPr>
        <w:t>consequences</w:t>
      </w:r>
      <w:r w:rsidRPr="00F906DB">
        <w:rPr>
          <w:rStyle w:val="11111AAAAStyleUnderline"/>
        </w:rPr>
        <w:t xml:space="preserve">. </w:t>
      </w:r>
      <w:r w:rsidRPr="00F906DB">
        <w:t xml:space="preserve">Corn, wheat, and rice crop failures would lead to price hikes and shortages in far-flung locations. The worldwide collapse of one of these major </w:t>
      </w:r>
      <w:proofErr w:type="gramStart"/>
      <w:r w:rsidRPr="00F906DB">
        <w:t>staples—</w:t>
      </w:r>
      <w:proofErr w:type="gramEnd"/>
      <w:r w:rsidRPr="00F906DB">
        <w:t xml:space="preserve">for example, from a new fungal infestation in one region and a drought in another—could lead to famines, export cutoffs, stockpiling and hoarding, or cartelized supply arrangements. </w:t>
      </w:r>
      <w:r w:rsidRPr="00635AFA">
        <w:rPr>
          <w:rStyle w:val="11111AAAAStyleUnderline"/>
        </w:rPr>
        <w:t>Such developments could</w:t>
      </w:r>
      <w:r w:rsidRPr="00635AFA">
        <w:t xml:space="preserve"> </w:t>
      </w:r>
      <w:r w:rsidRPr="00635AFA">
        <w:rPr>
          <w:rStyle w:val="Emphasis"/>
        </w:rPr>
        <w:t xml:space="preserve">create new zones of instability, hostility, and populist pretexts for aggressive steps to secure new supplies </w:t>
      </w:r>
      <w:r w:rsidRPr="00635AFA">
        <w:rPr>
          <w:rStyle w:val="11111AAAAStyleUnderline"/>
        </w:rPr>
        <w:t>or assure future access. The drive</w:t>
      </w:r>
      <w:r w:rsidRPr="00F906DB">
        <w:t xml:space="preserve"> to guarantee food sources has already prompted the governments of China, Korea, Saudi Arabia, and others to buy land in Africa and Latin America for growing food that could be diverted from global markets during shortages. Water shortages could be another cause of future conflicts. Recent intelligence analyses suggest that countries are unlikely to go to war over water,21 but the larger patterns of depletion and diversion—glacial melts in South Asia and the Andes; upstream dams in the Middle East, East Africa, and Southeast Asia; widening drought in sub-Saharan Africa—suggest that peacefully resolving some disputes over severe water shortages could be very difficult. The genocides in Rwanda and Darfur owed much to the pressures of land, food, and water competition in fomenting ethnic conflicts.22 Medicine can be another life-and-death necessity in times of emergency. It is not difficult to imagine that the government of a state facing the prospect of a deadly epidemic would take steps to seize or intercept supplies of essential medicines. After European and U.S. laboratories cloned the lethal H5N1 virus, Indonesia demanded access to the vaccine formulas to assure adequate supplies for its huge population at reasonable cost. A global pandemic from that virus or a similar microorganism could lead to travel restrictions, news blackouts, and other isolationist reactions, but also to more aggressive measures to obtain lifesaving medicine. Massive casualties could undermine the standard protocols of global cooperation among international and national agencies, reducing global effectiveness in containing disease.23 Natural disasters can also sever transportation and communication links and global supply chains—</w:t>
      </w:r>
      <w:proofErr w:type="gramStart"/>
      <w:r w:rsidRPr="00F906DB">
        <w:t>life lines</w:t>
      </w:r>
      <w:proofErr w:type="gramEnd"/>
      <w:r w:rsidRPr="00F906DB">
        <w:t xml:space="preserve"> for necessities—compounding the catastrophe where the disaster occurs and affecting employment even in distant locations. In 2011 both the Thai floods and the Japanese earthquake and tsunami disasters affected hard-disk and auto suppliers, causing factory shutdowns and end-product shortages on other continents. The volcanic dust cloud from Iceland in 2010 halted European air traffic for only a week or so but even </w:t>
      </w:r>
      <w:proofErr w:type="gramStart"/>
      <w:r w:rsidRPr="00F906DB">
        <w:t>then</w:t>
      </w:r>
      <w:proofErr w:type="gramEnd"/>
      <w:r w:rsidRPr="00F906DB">
        <w:t xml:space="preserve"> had significant effects on both business and tourism. Compare this with the massive 1883 eruption of Krakatoa and the 1815 eruption of Mount Tambora, both in Indonesia, which created longer-lasting effects around the world. The Tambora event led to what was then called “The Year Without a Summer,” because of the adverse effects on U.S. and European weather patterns.24 Social Collapse Major disasters can have social consequences when the intense stress of damage and recovery causes breaks along ethnic, religious, class, or geographic fault lines. A major earthquake in a megacity could produce violent confrontations among groups competing for scarce relief supplies and recovery assistance. Or the disaster might create reverse-urbanization pressures for millions of homeless and jobless people in suddenly uninhabitable slums. Once again, the purpose of discussing such scenarios is not to suggest that social chaos following a disaster is a given but rather to consider ways to prevent, or at least reduce, that possibility. The major quake that struck Mexico City in 1985 produced not widespread strife but inspiring solidarity in local relief and recovery operations, even among the poorest citizens.25 That city is now a prime candidate for even bigger quakes, affecting an even larger population. Joint planning for such a crisis by the United States and Mexico could reduce the possibility of greater casualties and infrastructure losses that might impel hundreds of thousands to seek entry into the United States. Sudden large-scale migrations are an increasing prospect among the effects of climate change. Low-lying islands, flood-prone coastal areas, large refugee camps, and regions of prolonged drought could provoke major population movements. The possibility of Bangladeshis pouring into India to escape delta flooding has already led the Indian government to construct a 4,000-kilometer fence to forestall such influxes. Mass migration from Africa to Europe could also result from the droughts and floods affecting an increasing number of areas. Within the continent, such forced movement could compound urbanization trends. Such cataclysms are unlikely to occur without violence. Political Catalysts </w:t>
      </w:r>
      <w:r w:rsidRPr="0069528E">
        <w:rPr>
          <w:rStyle w:val="11111AAAAStyleUnderline"/>
          <w:highlight w:val="yellow"/>
        </w:rPr>
        <w:t xml:space="preserve">Natural disasters </w:t>
      </w:r>
      <w:r w:rsidRPr="00B04830">
        <w:rPr>
          <w:rStyle w:val="11111AAAAStyleUnderline"/>
        </w:rPr>
        <w:t xml:space="preserve">can dramatically </w:t>
      </w:r>
      <w:r w:rsidRPr="00635AFA">
        <w:rPr>
          <w:rStyle w:val="11111AAAAStyleUnderline"/>
        </w:rPr>
        <w:t xml:space="preserve">expose deep social inequities </w:t>
      </w:r>
      <w:r w:rsidRPr="00635AFA">
        <w:rPr>
          <w:rStyle w:val="11111AAAAStyleUnderline"/>
          <w:highlight w:val="yellow"/>
        </w:rPr>
        <w:t xml:space="preserve">and government </w:t>
      </w:r>
      <w:r w:rsidRPr="00635AFA">
        <w:rPr>
          <w:rStyle w:val="11111AAAAStyleUnderline"/>
        </w:rPr>
        <w:t xml:space="preserve">indifference or </w:t>
      </w:r>
      <w:r w:rsidRPr="00635AFA">
        <w:rPr>
          <w:rStyle w:val="Emphasis"/>
          <w:highlight w:val="yellow"/>
        </w:rPr>
        <w:t>incompetence</w:t>
      </w:r>
      <w:r w:rsidRPr="0069528E">
        <w:rPr>
          <w:rStyle w:val="11111AAAAStyleUnderline"/>
          <w:highlight w:val="yellow"/>
        </w:rPr>
        <w:t xml:space="preserve">, </w:t>
      </w:r>
      <w:r w:rsidRPr="00635AFA">
        <w:rPr>
          <w:rStyle w:val="11111AAAAStyleUnderline"/>
        </w:rPr>
        <w:t>fomenting opposition movements</w:t>
      </w:r>
      <w:r w:rsidRPr="00F906DB">
        <w:t xml:space="preserve">. </w:t>
      </w:r>
      <w:r w:rsidRPr="00B04830">
        <w:rPr>
          <w:rStyle w:val="11111AAAAStyleUnderline"/>
        </w:rPr>
        <w:t xml:space="preserve">In 1970, the government in western Pakistan responded so poorly to the cyclone that struck eastern Pakistan that it strongly contributed to the </w:t>
      </w:r>
      <w:r w:rsidRPr="00B04830">
        <w:rPr>
          <w:rStyle w:val="Emphasis"/>
        </w:rPr>
        <w:t xml:space="preserve">secession </w:t>
      </w:r>
      <w:r w:rsidRPr="00B04830">
        <w:rPr>
          <w:rStyle w:val="11111AAAAStyleUnderline"/>
        </w:rPr>
        <w:t>of what became Bangladesh</w:t>
      </w:r>
      <w:r w:rsidRPr="00F906DB">
        <w:t>. The Nicaraguan earthquake in 1972 fatally discredited the Somoza regime. The Myanmar government’s heartless response to Cyclone Nargis in 2008 was likely a further factor in the military regime’s political vulnerability and may have accelerated the recent transition there. An unprecedented drought in Syria from 2006 to 2010 disrupted agriculture in regions that then became strong supporters of the armed resistance.26 The rise in global food prices that began with a severe drought in Russia in the summer of 2010 was a key factor in provoking popular uprisings in various Arab states the following year.</w:t>
      </w:r>
      <w:r w:rsidRPr="00B04830">
        <w:t xml:space="preserve">27 </w:t>
      </w:r>
      <w:r w:rsidRPr="00B04830">
        <w:rPr>
          <w:rStyle w:val="11111AAAAStyleUnderline"/>
        </w:rPr>
        <w:t>An earthquake and tsunami near Jakarta</w:t>
      </w:r>
      <w:r w:rsidRPr="00B04830">
        <w:t>—40 percent of which is below sea level and frequently inundated by heavy rains—</w:t>
      </w:r>
      <w:r w:rsidRPr="00B04830">
        <w:rPr>
          <w:rStyle w:val="11111AAAAStyleUnderline"/>
        </w:rPr>
        <w:t>could</w:t>
      </w:r>
      <w:r w:rsidRPr="00B04830">
        <w:t xml:space="preserve"> render much of that city uninhabitable and </w:t>
      </w:r>
      <w:r w:rsidRPr="00B04830">
        <w:rPr>
          <w:rStyle w:val="11111AAAAStyleUnderline"/>
        </w:rPr>
        <w:t xml:space="preserve">set back Indonesia’s economic growth and democratic development for years. It could also reduce the country’s ability to cooperate on global issues, such as deforestation or pandemic prevention, on which its involvement has been </w:t>
      </w:r>
      <w:r w:rsidRPr="00635AFA">
        <w:rPr>
          <w:rStyle w:val="11111AAAAStyleUnderline"/>
        </w:rPr>
        <w:t>crucial</w:t>
      </w:r>
      <w:r w:rsidRPr="00635AFA">
        <w:t>.</w:t>
      </w:r>
      <w:r w:rsidRPr="00635AFA">
        <w:rPr>
          <w:rStyle w:val="11111AAAAStyleUnderline"/>
        </w:rPr>
        <w:t xml:space="preserve">28 An </w:t>
      </w:r>
      <w:r w:rsidRPr="00635AFA">
        <w:rPr>
          <w:rStyle w:val="Emphasis"/>
        </w:rPr>
        <w:t>earthquake</w:t>
      </w:r>
      <w:r w:rsidRPr="00635AFA">
        <w:rPr>
          <w:rStyle w:val="11111AAAAStyleUnderline"/>
        </w:rPr>
        <w:t xml:space="preserve"> in Karachi or Delhi or a major flood in Mumbai or Lagos </w:t>
      </w:r>
      <w:r w:rsidRPr="00635AFA">
        <w:rPr>
          <w:rStyle w:val="11111AAAAStyleUnderline"/>
          <w:highlight w:val="yellow"/>
        </w:rPr>
        <w:t>could [</w:t>
      </w:r>
      <w:r w:rsidRPr="00635AFA">
        <w:rPr>
          <w:rStyle w:val="Emphasis"/>
          <w:highlight w:val="yellow"/>
        </w:rPr>
        <w:t>collapse</w:t>
      </w:r>
      <w:r w:rsidRPr="00635AFA">
        <w:rPr>
          <w:rStyle w:val="11111AAAAStyleUnderline"/>
          <w:highlight w:val="yellow"/>
        </w:rPr>
        <w:t>]</w:t>
      </w:r>
      <w:r w:rsidRPr="00635AFA">
        <w:rPr>
          <w:rStyle w:val="11111AAAAStyleUnderline"/>
        </w:rPr>
        <w:t xml:space="preserve">cripple </w:t>
      </w:r>
      <w:r w:rsidRPr="00635AFA">
        <w:rPr>
          <w:rStyle w:val="11111AAAAStyleUnderline"/>
          <w:highlight w:val="yellow"/>
        </w:rPr>
        <w:t xml:space="preserve">the </w:t>
      </w:r>
      <w:r w:rsidRPr="00635AFA">
        <w:rPr>
          <w:rStyle w:val="Emphasis"/>
          <w:highlight w:val="yellow"/>
        </w:rPr>
        <w:t>economies</w:t>
      </w:r>
      <w:r w:rsidRPr="00635AFA">
        <w:rPr>
          <w:rStyle w:val="11111AAAAStyleUnderline"/>
          <w:highlight w:val="yellow"/>
        </w:rPr>
        <w:t xml:space="preserve"> </w:t>
      </w:r>
      <w:r w:rsidRPr="00635AFA">
        <w:rPr>
          <w:rStyle w:val="11111AAAAStyleUnderline"/>
        </w:rPr>
        <w:t xml:space="preserve">of their respective countries </w:t>
      </w:r>
      <w:r w:rsidRPr="00635AFA">
        <w:rPr>
          <w:rStyle w:val="11111AAAAStyleUnderline"/>
          <w:highlight w:val="yellow"/>
        </w:rPr>
        <w:t xml:space="preserve">and </w:t>
      </w:r>
      <w:r w:rsidRPr="00635AFA">
        <w:rPr>
          <w:rStyle w:val="11111AAAAStyleUnderline"/>
        </w:rPr>
        <w:t xml:space="preserve">further </w:t>
      </w:r>
      <w:r w:rsidRPr="00635AFA">
        <w:rPr>
          <w:rStyle w:val="11111AAAAStyleUnderline"/>
          <w:highlight w:val="yellow"/>
        </w:rPr>
        <w:t xml:space="preserve">degrade the </w:t>
      </w:r>
      <w:r w:rsidRPr="00635AFA">
        <w:rPr>
          <w:rStyle w:val="Emphasis"/>
          <w:highlight w:val="yellow"/>
        </w:rPr>
        <w:t>effectiveness</w:t>
      </w:r>
      <w:r w:rsidRPr="00635AFA">
        <w:rPr>
          <w:rStyle w:val="11111AAAAStyleUnderline"/>
          <w:highlight w:val="yellow"/>
        </w:rPr>
        <w:t xml:space="preserve"> of </w:t>
      </w:r>
      <w:r w:rsidRPr="00635AFA">
        <w:rPr>
          <w:rStyle w:val="Emphasis"/>
          <w:highlight w:val="yellow"/>
        </w:rPr>
        <w:t>gov</w:t>
      </w:r>
      <w:r w:rsidRPr="00635AFA">
        <w:t>ernment</w:t>
      </w:r>
      <w:r w:rsidRPr="00635AFA">
        <w:rPr>
          <w:rStyle w:val="11111AAAAStyleUnderline"/>
          <w:highlight w:val="yellow"/>
        </w:rPr>
        <w:t xml:space="preserve"> </w:t>
      </w:r>
      <w:r w:rsidRPr="00635AFA">
        <w:rPr>
          <w:rStyle w:val="11111AAAAStyleUnderline"/>
        </w:rPr>
        <w:t xml:space="preserve">authorities </w:t>
      </w:r>
      <w:r w:rsidRPr="00635AFA">
        <w:rPr>
          <w:rStyle w:val="11111AAAAStyleUnderline"/>
          <w:highlight w:val="yellow"/>
        </w:rPr>
        <w:t xml:space="preserve">to avoid </w:t>
      </w:r>
      <w:r w:rsidRPr="00635AFA">
        <w:rPr>
          <w:rStyle w:val="11111AAAAStyleUnderline"/>
        </w:rPr>
        <w:t xml:space="preserve">serious ethnic, </w:t>
      </w:r>
      <w:r w:rsidRPr="00635AFA">
        <w:rPr>
          <w:rStyle w:val="Emphasis"/>
          <w:highlight w:val="yellow"/>
        </w:rPr>
        <w:t>sectarian</w:t>
      </w:r>
      <w:r w:rsidRPr="00635AFA">
        <w:rPr>
          <w:rStyle w:val="11111AAAAStyleUnderline"/>
          <w:highlight w:val="yellow"/>
        </w:rPr>
        <w:t xml:space="preserve">, or </w:t>
      </w:r>
      <w:r w:rsidRPr="00635AFA">
        <w:rPr>
          <w:rStyle w:val="11111AAAAStyleUnderline"/>
        </w:rPr>
        <w:t xml:space="preserve">even </w:t>
      </w:r>
      <w:r w:rsidRPr="00635AFA">
        <w:rPr>
          <w:rStyle w:val="Emphasis"/>
          <w:highlight w:val="yellow"/>
        </w:rPr>
        <w:t>international conflicts</w:t>
      </w:r>
      <w:r w:rsidRPr="00635AFA">
        <w:rPr>
          <w:rStyle w:val="11111AAAAStyleUnderline"/>
        </w:rPr>
        <w:t xml:space="preserve">. Major </w:t>
      </w:r>
      <w:r w:rsidRPr="00635AFA">
        <w:rPr>
          <w:rStyle w:val="11111AAAAStyleUnderline"/>
          <w:highlight w:val="yellow"/>
        </w:rPr>
        <w:t xml:space="preserve">deterioration of </w:t>
      </w:r>
      <w:r w:rsidRPr="00635AFA">
        <w:rPr>
          <w:rStyle w:val="11111AAAAStyleUnderline"/>
        </w:rPr>
        <w:t xml:space="preserve">any one of these </w:t>
      </w:r>
      <w:r w:rsidRPr="00635AFA">
        <w:rPr>
          <w:rStyle w:val="11111AAAAStyleUnderline"/>
          <w:highlight w:val="yellow"/>
        </w:rPr>
        <w:t xml:space="preserve">cities could undermine </w:t>
      </w:r>
      <w:r w:rsidRPr="00635AFA">
        <w:rPr>
          <w:rStyle w:val="11111AAAAStyleUnderline"/>
        </w:rPr>
        <w:t xml:space="preserve">the </w:t>
      </w:r>
      <w:r w:rsidRPr="00635AFA">
        <w:rPr>
          <w:rStyle w:val="Emphasis"/>
          <w:highlight w:val="yellow"/>
        </w:rPr>
        <w:t>stability</w:t>
      </w:r>
      <w:r w:rsidRPr="00635AFA">
        <w:rPr>
          <w:rStyle w:val="11111AAAAStyleUnderline"/>
          <w:highlight w:val="yellow"/>
        </w:rPr>
        <w:t xml:space="preserve"> </w:t>
      </w:r>
      <w:r w:rsidRPr="00635AFA">
        <w:rPr>
          <w:rStyle w:val="11111AAAAStyleUnderline"/>
        </w:rPr>
        <w:t>of their respective regions</w:t>
      </w:r>
      <w:r w:rsidRPr="00635AFA">
        <w:rPr>
          <w:rStyle w:val="11111AAAAStyleUnderline"/>
          <w:highlight w:val="yellow"/>
        </w:rPr>
        <w:t>, with direct</w:t>
      </w:r>
      <w:r w:rsidRPr="00635AFA">
        <w:rPr>
          <w:rStyle w:val="11111AAAAStyleUnderline"/>
        </w:rPr>
        <w:t xml:space="preserve"> economic and possibly </w:t>
      </w:r>
      <w:r w:rsidRPr="00635AFA">
        <w:rPr>
          <w:rStyle w:val="Emphasis"/>
          <w:highlight w:val="yellow"/>
        </w:rPr>
        <w:t>military consequences</w:t>
      </w:r>
      <w:r w:rsidRPr="00635AFA">
        <w:rPr>
          <w:rStyle w:val="11111AAAAStyleUnderline"/>
          <w:highlight w:val="yellow"/>
        </w:rPr>
        <w:t xml:space="preserve"> </w:t>
      </w:r>
      <w:r w:rsidRPr="00635AFA">
        <w:rPr>
          <w:rStyle w:val="11111AAAAStyleUnderline"/>
        </w:rPr>
        <w:t>for the United States</w:t>
      </w:r>
      <w:r w:rsidRPr="00635AFA">
        <w:rPr>
          <w:rStyle w:val="11111AAAAStyleUnderline"/>
          <w:highlight w:val="yellow"/>
        </w:rPr>
        <w:t xml:space="preserve">. Weak governments </w:t>
      </w:r>
      <w:r w:rsidRPr="00635AFA">
        <w:rPr>
          <w:rStyle w:val="11111AAAAStyleUnderline"/>
        </w:rPr>
        <w:t xml:space="preserve">or failed states </w:t>
      </w:r>
      <w:r w:rsidRPr="00635AFA">
        <w:rPr>
          <w:rStyle w:val="11111AAAAStyleUnderline"/>
          <w:highlight w:val="yellow"/>
        </w:rPr>
        <w:t xml:space="preserve">lack </w:t>
      </w:r>
      <w:r w:rsidRPr="00635AFA">
        <w:rPr>
          <w:rStyle w:val="11111AAAAStyleUnderline"/>
        </w:rPr>
        <w:t xml:space="preserve">the </w:t>
      </w:r>
      <w:r w:rsidRPr="00635AFA">
        <w:rPr>
          <w:rStyle w:val="11111AAAAStyleUnderline"/>
          <w:highlight w:val="yellow"/>
        </w:rPr>
        <w:t xml:space="preserve">capacity to prevent </w:t>
      </w:r>
      <w:r w:rsidRPr="00635AFA">
        <w:rPr>
          <w:rStyle w:val="11111AAAAStyleUnderline"/>
        </w:rPr>
        <w:t xml:space="preserve">even moderate disasters from becoming severe </w:t>
      </w:r>
      <w:r w:rsidRPr="00635AFA">
        <w:rPr>
          <w:rStyle w:val="11111AAAAStyleUnderline"/>
          <w:highlight w:val="yellow"/>
        </w:rPr>
        <w:t>crises</w:t>
      </w:r>
      <w:r w:rsidRPr="00635AFA">
        <w:rPr>
          <w:rStyle w:val="11111AAAAStyleUnderline"/>
        </w:rPr>
        <w:t xml:space="preserve">. For any of the above scenarios, it is insufficient for only government agencies to be aware or prepared. As the extent of global fragility in the face of natural disasters becomes more widely felt, the public may sense the start of a regional or even global slide toward scarcities of various kinds, leading to political pressures for more secure sources of necessities. </w:t>
      </w:r>
      <w:r w:rsidRPr="00635AFA">
        <w:rPr>
          <w:rStyle w:val="11111AAAAStyleUnderline"/>
          <w:highlight w:val="yellow"/>
        </w:rPr>
        <w:t xml:space="preserve">Such pressures increase the risk of </w:t>
      </w:r>
      <w:r w:rsidRPr="00635AFA">
        <w:rPr>
          <w:rStyle w:val="11111AAAAStyleUnderline"/>
        </w:rPr>
        <w:t xml:space="preserve">international confrontation and present opportunities for </w:t>
      </w:r>
      <w:r w:rsidRPr="00635AFA">
        <w:rPr>
          <w:rStyle w:val="11111AAAAStyleUnderline"/>
          <w:highlight w:val="yellow"/>
        </w:rPr>
        <w:t xml:space="preserve">exploitation by </w:t>
      </w:r>
      <w:r w:rsidRPr="00635AFA">
        <w:rPr>
          <w:rStyle w:val="Emphasis"/>
          <w:highlight w:val="yellow"/>
        </w:rPr>
        <w:t>terrorists</w:t>
      </w:r>
      <w:r w:rsidRPr="00635AFA">
        <w:rPr>
          <w:rStyle w:val="11111AAAAStyleUnderline"/>
          <w:highlight w:val="yellow"/>
        </w:rPr>
        <w:t xml:space="preserve">, </w:t>
      </w:r>
      <w:r w:rsidRPr="00635AFA">
        <w:rPr>
          <w:rStyle w:val="11111AAAAStyleUnderline"/>
        </w:rPr>
        <w:t>criminals, or fanatics who see increased mayhem as in their interest.</w:t>
      </w:r>
      <w:r w:rsidRPr="00635AFA">
        <w:t>29</w:t>
      </w:r>
    </w:p>
    <w:p w14:paraId="224AFEC3" w14:textId="77777777" w:rsidR="00F16CC6" w:rsidRPr="00F94E7D" w:rsidRDefault="00F16CC6" w:rsidP="00F16CC6"/>
    <w:p w14:paraId="321C40B4" w14:textId="77777777" w:rsidR="00F16CC6" w:rsidRPr="0085133C" w:rsidRDefault="00F16CC6" w:rsidP="00F16CC6">
      <w:pPr>
        <w:pStyle w:val="TagText"/>
      </w:pPr>
      <w:r w:rsidRPr="0085133C">
        <w:t>Extinction</w:t>
      </w:r>
    </w:p>
    <w:p w14:paraId="00EB0645" w14:textId="77777777" w:rsidR="00F16CC6" w:rsidRPr="0085133C" w:rsidRDefault="00F16CC6" w:rsidP="00F16CC6">
      <w:r w:rsidRPr="0085133C">
        <w:rPr>
          <w:rStyle w:val="Style13ptBold"/>
        </w:rPr>
        <w:t>Lendman 11</w:t>
      </w:r>
      <w:r w:rsidRPr="0085133C">
        <w:t xml:space="preserve"> – Research Associate of the Centre for Research on Globalization (Stephen, 03/ 13, “Nuclear Meltdown in Japan,” http://www.thepeoplesvoice.org/TPV3/Voices.php/2011/03/13/nuclear-meltdown-in-japan)</w:t>
      </w:r>
    </w:p>
    <w:p w14:paraId="535C467A" w14:textId="77777777" w:rsidR="00F16CC6" w:rsidRPr="0085133C" w:rsidRDefault="00F16CC6" w:rsidP="00F16CC6">
      <w:pPr>
        <w:rPr>
          <w:szCs w:val="16"/>
        </w:rPr>
      </w:pPr>
    </w:p>
    <w:p w14:paraId="1608A61E" w14:textId="77777777" w:rsidR="00F16CC6" w:rsidRPr="000E35C3" w:rsidRDefault="00F16CC6" w:rsidP="00F16CC6">
      <w:pPr>
        <w:rPr>
          <w:b/>
          <w:bCs/>
          <w:sz w:val="20"/>
          <w:szCs w:val="20"/>
          <w:u w:val="single"/>
        </w:rPr>
      </w:pPr>
      <w:r w:rsidRPr="0085133C">
        <w:t xml:space="preserve">Reuters said the 1995 Kobe quake caused $100 billion in damage, up to then the </w:t>
      </w:r>
      <w:proofErr w:type="gramStart"/>
      <w:r w:rsidRPr="0085133C">
        <w:t>most costly</w:t>
      </w:r>
      <w:proofErr w:type="gramEnd"/>
      <w:r w:rsidRPr="0085133C">
        <w:t xml:space="preserve"> ever natural disaster. This time, from quake and tsunami damage alone, that figure will be dwarfed. Moreover, </w:t>
      </w:r>
      <w:r w:rsidRPr="000E35C3">
        <w:rPr>
          <w:b/>
          <w:bCs/>
          <w:sz w:val="20"/>
          <w:szCs w:val="20"/>
          <w:u w:val="single"/>
        </w:rPr>
        <w:t xml:space="preserve">under a </w:t>
      </w:r>
      <w:proofErr w:type="gramStart"/>
      <w:r w:rsidRPr="000E35C3">
        <w:rPr>
          <w:b/>
          <w:bCs/>
          <w:sz w:val="20"/>
          <w:szCs w:val="20"/>
          <w:u w:val="single"/>
        </w:rPr>
        <w:t>worst case</w:t>
      </w:r>
      <w:proofErr w:type="gramEnd"/>
      <w:r w:rsidRPr="0085133C">
        <w:t xml:space="preserve"> core </w:t>
      </w:r>
      <w:r w:rsidRPr="000E35C3">
        <w:rPr>
          <w:b/>
          <w:bCs/>
          <w:sz w:val="20"/>
          <w:szCs w:val="20"/>
          <w:u w:val="single"/>
        </w:rPr>
        <w:t xml:space="preserve">meltdown, </w:t>
      </w:r>
      <w:r w:rsidRPr="00627359">
        <w:rPr>
          <w:b/>
          <w:sz w:val="20"/>
          <w:szCs w:val="20"/>
          <w:u w:val="single"/>
        </w:rPr>
        <w:t>all bets are off</w:t>
      </w:r>
      <w:r w:rsidRPr="000E35C3">
        <w:rPr>
          <w:b/>
          <w:bCs/>
          <w:sz w:val="20"/>
          <w:szCs w:val="20"/>
          <w:u w:val="single"/>
        </w:rPr>
        <w:t xml:space="preserve"> as the entire region and beyond will be threatened with </w:t>
      </w:r>
      <w:r w:rsidRPr="00627359">
        <w:rPr>
          <w:b/>
          <w:sz w:val="20"/>
          <w:szCs w:val="20"/>
          <w:u w:val="single"/>
        </w:rPr>
        <w:t>permanent</w:t>
      </w:r>
      <w:r w:rsidRPr="000E35C3">
        <w:rPr>
          <w:b/>
          <w:bCs/>
          <w:sz w:val="20"/>
          <w:szCs w:val="20"/>
          <w:u w:val="single"/>
        </w:rPr>
        <w:t xml:space="preserve"> contamination</w:t>
      </w:r>
      <w:r w:rsidRPr="0085133C">
        <w:t xml:space="preserve">, making the most affected areas unsafe to live in. 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Chernobyl in 1986. In fact, that disaster killed nearly one million people worldwide from nuclear radiation exposure. In their book titled, "Chernobyl: Consequences of the Catastrophe for People and the Environment," Alexey Yablokov, Vassily Nesterenko and Alexey Nesterenko said: "For the past 23 years, it has been clear that there is a danger greater than nuclear weapons concealed within nuclear power. </w:t>
      </w:r>
      <w:r w:rsidRPr="000E35C3">
        <w:rPr>
          <w:b/>
          <w:bCs/>
          <w:sz w:val="20"/>
          <w:szCs w:val="20"/>
          <w:u w:val="single"/>
        </w:rPr>
        <w:t>Emissions from</w:t>
      </w:r>
      <w:r w:rsidRPr="0085133C">
        <w:t xml:space="preserve"> this </w:t>
      </w:r>
      <w:r w:rsidRPr="000E35C3">
        <w:rPr>
          <w:b/>
          <w:bCs/>
          <w:sz w:val="20"/>
          <w:szCs w:val="20"/>
          <w:u w:val="single"/>
        </w:rPr>
        <w:t>one reactor exceed</w:t>
      </w:r>
      <w:r w:rsidRPr="0085133C">
        <w:t xml:space="preserve">ed </w:t>
      </w:r>
      <w:r w:rsidRPr="00627359">
        <w:rPr>
          <w:b/>
          <w:sz w:val="20"/>
          <w:szCs w:val="20"/>
          <w:u w:val="single"/>
        </w:rPr>
        <w:t>a hundred-fold</w:t>
      </w:r>
      <w:r w:rsidRPr="000E35C3">
        <w:rPr>
          <w:b/>
          <w:bCs/>
          <w:sz w:val="20"/>
          <w:szCs w:val="20"/>
          <w:u w:val="single"/>
        </w:rPr>
        <w:t xml:space="preserve"> the radioactive contamination of</w:t>
      </w:r>
      <w:r w:rsidRPr="0085133C">
        <w:t xml:space="preserve"> the bombs dropped on </w:t>
      </w:r>
      <w:r w:rsidRPr="000E35C3">
        <w:rPr>
          <w:b/>
          <w:bCs/>
          <w:sz w:val="20"/>
          <w:szCs w:val="20"/>
          <w:u w:val="single"/>
        </w:rPr>
        <w:t>Hiroshima and Nagasaki.</w:t>
      </w:r>
      <w:r w:rsidRPr="0085133C">
        <w:t>" "</w:t>
      </w:r>
      <w:r w:rsidRPr="000E35C3">
        <w:rPr>
          <w:b/>
          <w:bCs/>
          <w:sz w:val="20"/>
          <w:szCs w:val="20"/>
          <w:u w:val="single"/>
        </w:rPr>
        <w:t>No</w:t>
      </w:r>
      <w:r w:rsidRPr="0085133C">
        <w:t xml:space="preserve"> citizen of any </w:t>
      </w:r>
      <w:r w:rsidRPr="000E35C3">
        <w:rPr>
          <w:b/>
          <w:bCs/>
          <w:sz w:val="20"/>
          <w:szCs w:val="20"/>
          <w:u w:val="single"/>
        </w:rPr>
        <w:t>country</w:t>
      </w:r>
      <w:r w:rsidRPr="0085133C">
        <w:t xml:space="preserve"> can be assured that he or she </w:t>
      </w:r>
      <w:r w:rsidRPr="000E35C3">
        <w:rPr>
          <w:b/>
          <w:bCs/>
          <w:sz w:val="20"/>
          <w:szCs w:val="20"/>
          <w:u w:val="single"/>
        </w:rPr>
        <w:t xml:space="preserve">can be protected from radioactive contamination. One nuclear reactor can pollute </w:t>
      </w:r>
      <w:r w:rsidRPr="00627359">
        <w:rPr>
          <w:b/>
          <w:sz w:val="20"/>
          <w:szCs w:val="20"/>
          <w:u w:val="single"/>
        </w:rPr>
        <w:t>half the globe</w:t>
      </w:r>
      <w:r w:rsidRPr="000E35C3">
        <w:rPr>
          <w:b/>
          <w:bCs/>
          <w:sz w:val="20"/>
          <w:szCs w:val="20"/>
          <w:u w:val="single"/>
        </w:rPr>
        <w:t xml:space="preserve">. </w:t>
      </w:r>
      <w:r w:rsidRPr="0085133C">
        <w:t xml:space="preserve">Chernobyl fallout covers the entire Northern Hemisphere." 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w:t>
      </w:r>
      <w:proofErr w:type="spellStart"/>
      <w:r w:rsidRPr="0085133C">
        <w:t>Saiichi</w:t>
      </w:r>
      <w:proofErr w:type="spellEnd"/>
      <w:r w:rsidRPr="0085133C">
        <w:t xml:space="preserve"> No. 1 facility could only have been caused by a core meltdown. In fact, 3 or more reactors are affected or at risk. Events are fluid and </w:t>
      </w:r>
      <w:proofErr w:type="gramStart"/>
      <w:r w:rsidRPr="0085133C">
        <w:t>developing, but</w:t>
      </w:r>
      <w:proofErr w:type="gramEnd"/>
      <w:r w:rsidRPr="0085133C">
        <w:t xml:space="preserve"> remain very serious. The possibility of an extreme catastrophe can't be discounted.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w:t>
      </w:r>
      <w:proofErr w:type="gramStart"/>
      <w:r w:rsidRPr="0085133C">
        <w:t>Finally</w:t>
      </w:r>
      <w:proofErr w:type="gramEnd"/>
      <w:r w:rsidRPr="0085133C">
        <w:t xml:space="preserve"> it was brought under control, but coverup and denial concealed full details until much later. According to anti-nuclear activist Harvey Wasserman, Japan's quake fallout may cause nuclear disaster, saying: "This is a very serious situation. </w:t>
      </w:r>
      <w:r w:rsidRPr="000E35C3">
        <w:rPr>
          <w:b/>
          <w:bCs/>
          <w:sz w:val="20"/>
          <w:szCs w:val="20"/>
          <w:u w:val="single"/>
        </w:rPr>
        <w:t>If the cooling system fails</w:t>
      </w:r>
      <w:r w:rsidRPr="0085133C">
        <w:t xml:space="preserve"> (apparently it </w:t>
      </w:r>
      <w:proofErr w:type="gramStart"/>
      <w:r w:rsidRPr="0085133C">
        <w:t>has at</w:t>
      </w:r>
      <w:proofErr w:type="gramEnd"/>
      <w:r w:rsidRPr="0085133C">
        <w:t xml:space="preserve"> two or more plants), the super-heated </w:t>
      </w:r>
      <w:r w:rsidRPr="000E35C3">
        <w:rPr>
          <w:b/>
          <w:bCs/>
          <w:sz w:val="20"/>
          <w:szCs w:val="20"/>
          <w:u w:val="single"/>
        </w:rPr>
        <w:t>radioactive fuel rods will melt</w:t>
      </w:r>
      <w:r w:rsidRPr="0085133C">
        <w:t xml:space="preserve">, and (if so) you could conceivably have an explosion," that, in fact, occurred. As a result, </w:t>
      </w:r>
      <w:r w:rsidRPr="000E35C3">
        <w:rPr>
          <w:b/>
          <w:bCs/>
          <w:sz w:val="20"/>
          <w:szCs w:val="20"/>
          <w:u w:val="single"/>
        </w:rPr>
        <w:t>massive radiation releases may follow</w:t>
      </w:r>
      <w:r w:rsidRPr="0085133C">
        <w:t>, impacting the entire region. "</w:t>
      </w:r>
      <w:r w:rsidRPr="000E35C3">
        <w:rPr>
          <w:b/>
          <w:bCs/>
          <w:sz w:val="20"/>
          <w:szCs w:val="20"/>
          <w:u w:val="single"/>
        </w:rPr>
        <w:t>It could be</w:t>
      </w:r>
      <w:r w:rsidRPr="0085133C">
        <w:t xml:space="preserve">, literally, </w:t>
      </w:r>
      <w:r w:rsidRPr="000E35C3">
        <w:rPr>
          <w:b/>
          <w:bCs/>
          <w:sz w:val="20"/>
          <w:szCs w:val="20"/>
          <w:u w:val="single"/>
        </w:rPr>
        <w:t xml:space="preserve">an </w:t>
      </w:r>
      <w:r w:rsidRPr="00627359">
        <w:rPr>
          <w:b/>
          <w:sz w:val="20"/>
          <w:szCs w:val="20"/>
          <w:u w:val="single"/>
        </w:rPr>
        <w:t>apocalyptic</w:t>
      </w:r>
      <w:r w:rsidRPr="000E35C3">
        <w:rPr>
          <w:b/>
          <w:bCs/>
          <w:sz w:val="20"/>
          <w:szCs w:val="20"/>
          <w:u w:val="single"/>
        </w:rPr>
        <w:t xml:space="preserve"> event.</w:t>
      </w:r>
    </w:p>
    <w:p w14:paraId="64D98C23" w14:textId="77777777" w:rsidR="00F16CC6" w:rsidRDefault="00F16CC6" w:rsidP="00F16CC6"/>
    <w:p w14:paraId="08E2003F" w14:textId="77777777" w:rsidR="00F16CC6" w:rsidRPr="00521B1A" w:rsidRDefault="00F16CC6" w:rsidP="00F16CC6">
      <w:pPr>
        <w:keepNext/>
        <w:keepLines/>
        <w:spacing w:before="40"/>
        <w:outlineLvl w:val="3"/>
        <w:rPr>
          <w:rFonts w:eastAsia="Times New Roman"/>
          <w:b/>
          <w:iCs/>
          <w:sz w:val="24"/>
        </w:rPr>
      </w:pPr>
      <w:r w:rsidRPr="00521B1A">
        <w:rPr>
          <w:rFonts w:eastAsia="Times New Roman"/>
          <w:b/>
          <w:iCs/>
          <w:sz w:val="24"/>
        </w:rPr>
        <w:t>Inadequate response to natural disasters causes widespread death and threatens human survival</w:t>
      </w:r>
    </w:p>
    <w:p w14:paraId="61302915" w14:textId="77777777" w:rsidR="00F16CC6" w:rsidRDefault="00F16CC6" w:rsidP="00F16CC6">
      <w:r w:rsidRPr="000E35C3">
        <w:rPr>
          <w:rStyle w:val="Style13ptBold"/>
        </w:rPr>
        <w:t>Sid-Ahmed 5</w:t>
      </w:r>
      <w:r w:rsidRPr="00521B1A">
        <w:rPr>
          <w:b/>
          <w:bCs/>
          <w:sz w:val="24"/>
          <w:szCs w:val="24"/>
        </w:rPr>
        <w:t xml:space="preserve"> </w:t>
      </w:r>
      <w:r w:rsidRPr="00521B1A">
        <w:t>(Mohamed, The post-earthquake world, 6 - 12 January, Issue No. 724, </w:t>
      </w:r>
      <w:hyperlink r:id="rId23" w:tgtFrame="_blank" w:history="1">
        <w:r w:rsidRPr="00521B1A">
          <w:t>http://weekly.ahram.org.eg/2005/724/op3.htm</w:t>
        </w:r>
      </w:hyperlink>
      <w:r w:rsidRPr="00521B1A">
        <w:t xml:space="preserve">) </w:t>
      </w:r>
    </w:p>
    <w:p w14:paraId="0FA4ED50" w14:textId="77777777" w:rsidR="00F16CC6" w:rsidRDefault="00F16CC6" w:rsidP="00F16CC6">
      <w:r>
        <w:t>**language mod</w:t>
      </w:r>
    </w:p>
    <w:p w14:paraId="4530D201" w14:textId="77777777" w:rsidR="00F16CC6" w:rsidRPr="00521B1A" w:rsidRDefault="00F16CC6" w:rsidP="00F16CC6"/>
    <w:p w14:paraId="7CF55630" w14:textId="77777777" w:rsidR="00F16CC6" w:rsidRPr="000E35C3" w:rsidRDefault="00F16CC6" w:rsidP="00F16CC6">
      <w:pPr>
        <w:rPr>
          <w:rStyle w:val="11111AAAAStyleUnderline"/>
        </w:rPr>
      </w:pPr>
      <w:r w:rsidRPr="000E35C3">
        <w:rPr>
          <w:rStyle w:val="11111AAAAStyleUnderline"/>
          <w:highlight w:val="yellow"/>
        </w:rPr>
        <w:t>The year</w:t>
      </w:r>
      <w:r w:rsidRPr="00521B1A">
        <w:t> 2005 </w:t>
      </w:r>
      <w:r w:rsidRPr="000E35C3">
        <w:rPr>
          <w:rStyle w:val="11111AAAAStyleUnderline"/>
          <w:highlight w:val="yellow"/>
        </w:rPr>
        <w:t xml:space="preserve">began with a </w:t>
      </w:r>
      <w:r w:rsidRPr="000E582E">
        <w:rPr>
          <w:rStyle w:val="Emphasis"/>
          <w:highlight w:val="yellow"/>
        </w:rPr>
        <w:t>calamity</w:t>
      </w:r>
      <w:r w:rsidRPr="000E35C3">
        <w:rPr>
          <w:rStyle w:val="11111AAAAStyleUnderline"/>
        </w:rPr>
        <w:t>, resulting not from conflicts</w:t>
      </w:r>
      <w:r w:rsidRPr="00521B1A">
        <w:t> between people </w:t>
      </w:r>
      <w:r w:rsidRPr="000E35C3">
        <w:rPr>
          <w:rStyle w:val="11111AAAAStyleUnderline"/>
        </w:rPr>
        <w:t xml:space="preserve">but </w:t>
      </w:r>
      <w:r w:rsidRPr="000E582E">
        <w:rPr>
          <w:rStyle w:val="11111AAAAStyleUnderline"/>
          <w:highlight w:val="yellow"/>
        </w:rPr>
        <w:t>from</w:t>
      </w:r>
      <w:r w:rsidRPr="000E582E">
        <w:rPr>
          <w:rStyle w:val="11111AAAAStyleUnderline"/>
        </w:rPr>
        <w:t> an unprecedented</w:t>
      </w:r>
      <w:r w:rsidRPr="00521B1A">
        <w:t> </w:t>
      </w:r>
      <w:r w:rsidRPr="000E582E">
        <w:rPr>
          <w:rStyle w:val="Emphasis"/>
          <w:highlight w:val="yellow"/>
        </w:rPr>
        <w:t>natural disaster</w:t>
      </w:r>
      <w:r w:rsidRPr="00521B1A">
        <w:t xml:space="preserve"> that has so far claimed over 155,000 lives, a figure that is expected to rise still </w:t>
      </w:r>
      <w:proofErr w:type="gramStart"/>
      <w:r w:rsidRPr="00521B1A">
        <w:t>more over</w:t>
      </w:r>
      <w:proofErr w:type="gramEnd"/>
      <w:r w:rsidRPr="00521B1A">
        <w:t xml:space="preserve"> the coming period. Is </w:t>
      </w:r>
      <w:proofErr w:type="gramStart"/>
      <w:r w:rsidRPr="00521B1A">
        <w:t xml:space="preserve">this </w:t>
      </w:r>
      <w:r w:rsidRPr="000E582E">
        <w:rPr>
          <w:rStyle w:val="11111AAAAStyleUnderline"/>
        </w:rPr>
        <w:t>Nature's</w:t>
      </w:r>
      <w:proofErr w:type="gramEnd"/>
      <w:r w:rsidRPr="000E582E">
        <w:rPr>
          <w:rStyle w:val="11111AAAAStyleUnderline"/>
        </w:rPr>
        <w:t xml:space="preserve"> reaction to the abuse it is suffering at the hands of </w:t>
      </w:r>
      <w:proofErr w:type="gramStart"/>
      <w:r w:rsidRPr="000E582E">
        <w:rPr>
          <w:rStyle w:val="11111AAAAStyleUnderline"/>
        </w:rPr>
        <w:t>the human race</w:t>
      </w:r>
      <w:proofErr w:type="gramEnd"/>
      <w:r w:rsidRPr="00521B1A">
        <w:t xml:space="preserve">, its revenge on us for challenging its laws beyond acceptable limits? </w:t>
      </w:r>
      <w:r w:rsidRPr="000E35C3">
        <w:rPr>
          <w:rStyle w:val="11111AAAAStyleUnderline"/>
          <w:highlight w:val="yellow"/>
        </w:rPr>
        <w:t xml:space="preserve">The </w:t>
      </w:r>
      <w:r w:rsidRPr="000E582E">
        <w:rPr>
          <w:rStyle w:val="11111AAAAStyleUnderline"/>
          <w:highlight w:val="yellow"/>
        </w:rPr>
        <w:t>earthquake</w:t>
      </w:r>
      <w:r w:rsidRPr="000E582E">
        <w:rPr>
          <w:rStyle w:val="11111AAAAStyleUnderline"/>
        </w:rPr>
        <w:t> that struck deep under the Indian Ocean </w:t>
      </w:r>
      <w:r w:rsidRPr="000E582E">
        <w:rPr>
          <w:rStyle w:val="11111AAAAStyleUnderline"/>
          <w:highlight w:val="yellow"/>
        </w:rPr>
        <w:t>was the strongest in</w:t>
      </w:r>
      <w:r w:rsidRPr="000E582E">
        <w:rPr>
          <w:rStyle w:val="11111AAAAStyleUnderline"/>
        </w:rPr>
        <w:t xml:space="preserve"> over</w:t>
      </w:r>
      <w:r w:rsidRPr="000E35C3">
        <w:rPr>
          <w:rStyle w:val="11111AAAAStyleUnderline"/>
        </w:rPr>
        <w:t xml:space="preserve"> </w:t>
      </w:r>
      <w:r w:rsidRPr="000E35C3">
        <w:rPr>
          <w:rStyle w:val="11111AAAAStyleUnderline"/>
          <w:highlight w:val="yellow"/>
        </w:rPr>
        <w:t>a century.</w:t>
      </w:r>
      <w:r w:rsidRPr="00521B1A">
        <w:t xml:space="preserve"> What is still more critical is that what we have witnessed so far is only the beginning of the catastrophe. According to a spokesman from the World Health </w:t>
      </w:r>
      <w:proofErr w:type="spellStart"/>
      <w:r w:rsidRPr="00521B1A">
        <w:t>organisation</w:t>
      </w:r>
      <w:proofErr w:type="spellEnd"/>
      <w:r w:rsidRPr="00521B1A">
        <w:t>, "there is certainly a chance that we could have as many dying from communicable diseases as from the tsunamis". The logistics of providing the survivors with clean water, vaccines and medicines are formidable, and, with many thousands of bodies lying unburied, epidemics spread by waterborne diseases are expected to claim many thousands of victims. </w:t>
      </w:r>
      <w:r w:rsidRPr="000E35C3">
        <w:rPr>
          <w:rStyle w:val="11111AAAAStyleUnderline"/>
          <w:highlight w:val="yellow"/>
        </w:rPr>
        <w:t>There is</w:t>
      </w:r>
      <w:r w:rsidRPr="000E35C3">
        <w:rPr>
          <w:rStyle w:val="11111AAAAStyleUnderline"/>
        </w:rPr>
        <w:t xml:space="preserve"> also the </w:t>
      </w:r>
      <w:r w:rsidRPr="000E35C3">
        <w:rPr>
          <w:rStyle w:val="11111AAAAStyleUnderline"/>
          <w:highlight w:val="yellow"/>
        </w:rPr>
        <w:t>possibility of seismic activity elsewhere</w:t>
      </w:r>
      <w:r w:rsidRPr="000E35C3">
        <w:rPr>
          <w:rStyle w:val="11111AAAAStyleUnderline"/>
        </w:rPr>
        <w:t> in the world because disturbances in the inner structure</w:t>
      </w:r>
      <w:r w:rsidRPr="00521B1A">
        <w:t xml:space="preserve"> of the earth's crust have occurred and there </w:t>
      </w:r>
      <w:proofErr w:type="gramStart"/>
      <w:r w:rsidRPr="00521B1A">
        <w:t>are</w:t>
      </w:r>
      <w:proofErr w:type="gramEnd"/>
      <w:r w:rsidRPr="00521B1A">
        <w:t xml:space="preserve"> no means to foresee how they will unfold. Will they build up into still broader disarray and eventually move our planet out of its orbit around the sun? Moreover, even if we can avoid the worse possible scenario, </w:t>
      </w:r>
      <w:r w:rsidRPr="000E35C3">
        <w:rPr>
          <w:rStyle w:val="11111AAAAStyleUnderline"/>
          <w:highlight w:val="yellow"/>
        </w:rPr>
        <w:t>how can we contain the earthquake's effects</w:t>
      </w:r>
      <w:r w:rsidRPr="00521B1A">
        <w:t xml:space="preserve"> ecologically, meteorologically, economically and socially? The contradiction between Man and Nature has reached unprecedented heights, forcing us to re-examine our understanding of the existing world system. US President George W Bush has announced the creation of an international alliance between the US, Japan, India, Australia and any other nation wishing to join that will work to help the stricken region overcome the huge problems it is facing in the wake of the tsunamis. </w:t>
      </w:r>
      <w:proofErr w:type="gramStart"/>
      <w:r w:rsidRPr="00521B1A">
        <w:t>Actually, the</w:t>
      </w:r>
      <w:proofErr w:type="gramEnd"/>
      <w:r w:rsidRPr="00521B1A">
        <w:t xml:space="preserve"> implications of the disaster are not only regional but global, not to say cosmic. Is it possible to </w:t>
      </w:r>
      <w:proofErr w:type="spellStart"/>
      <w:r w:rsidRPr="00521B1A">
        <w:t>mobilise</w:t>
      </w:r>
      <w:proofErr w:type="spellEnd"/>
      <w:r w:rsidRPr="00521B1A">
        <w:t xml:space="preserve"> all the inhabitants of our planet to the extent and at the speed necessary to avert similar disasters in future? How to engender the required state of emergency, that is, a different type of </w:t>
      </w:r>
      <w:proofErr w:type="gramStart"/>
      <w:r w:rsidRPr="00521B1A">
        <w:t>inter-human</w:t>
      </w:r>
      <w:proofErr w:type="gramEnd"/>
      <w:r w:rsidRPr="00521B1A">
        <w:t xml:space="preserve"> relations which rise to the level of the challenge before contradictions between the various sections of the world community make that collective effort </w:t>
      </w:r>
      <w:proofErr w:type="spellStart"/>
      <w:r w:rsidRPr="00521B1A">
        <w:t>unrealisable</w:t>
      </w:r>
      <w:proofErr w:type="spellEnd"/>
      <w:r w:rsidRPr="00521B1A">
        <w:t xml:space="preserve">? The human species has never been exposed to a natural upheaval of this magnitude within living memory. What happened in South Asia is the ecological equivalent of 9/11. Ecological problems like global warming and climatic disturbances in general threaten to make our natural habitat unfit for human life. </w:t>
      </w:r>
      <w:r w:rsidRPr="000E35C3">
        <w:rPr>
          <w:rStyle w:val="Emphasis"/>
          <w:highlight w:val="yellow"/>
        </w:rPr>
        <w:t>The extinction of the species has become a very real possibility</w:t>
      </w:r>
      <w:r w:rsidRPr="000E35C3">
        <w:rPr>
          <w:rStyle w:val="11111AAAAStyleUnderline"/>
        </w:rPr>
        <w:t>,</w:t>
      </w:r>
      <w:r w:rsidRPr="00521B1A">
        <w:t xml:space="preserve"> whether by our own hand or </w:t>
      </w:r>
      <w:proofErr w:type="gramStart"/>
      <w:r w:rsidRPr="000E35C3">
        <w:rPr>
          <w:rStyle w:val="Emphasis"/>
          <w:highlight w:val="yellow"/>
        </w:rPr>
        <w:t>as a result of</w:t>
      </w:r>
      <w:proofErr w:type="gramEnd"/>
      <w:r w:rsidRPr="000E35C3">
        <w:rPr>
          <w:rStyle w:val="Emphasis"/>
          <w:highlight w:val="yellow"/>
        </w:rPr>
        <w:t xml:space="preserve"> natural disasters</w:t>
      </w:r>
      <w:r w:rsidRPr="000E35C3">
        <w:rPr>
          <w:rStyle w:val="11111AAAAStyleUnderline"/>
        </w:rPr>
        <w:t> </w:t>
      </w:r>
      <w:r w:rsidRPr="00521B1A">
        <w:t xml:space="preserve">of a much greater magnitude than the Indian Ocean earthquake and the killer </w:t>
      </w:r>
      <w:proofErr w:type="gramStart"/>
      <w:r w:rsidRPr="00521B1A">
        <w:t>waves</w:t>
      </w:r>
      <w:proofErr w:type="gramEnd"/>
      <w:r w:rsidRPr="00521B1A">
        <w:t xml:space="preserve"> it spawned.</w:t>
      </w:r>
      <w:r w:rsidRPr="000E35C3">
        <w:rPr>
          <w:rStyle w:val="11111AAAAStyleUnderline"/>
        </w:rPr>
        <w:t xml:space="preserve"> Human </w:t>
      </w:r>
      <w:proofErr w:type="spellStart"/>
      <w:r w:rsidRPr="000E35C3">
        <w:rPr>
          <w:rStyle w:val="11111AAAAStyleUnderline"/>
        </w:rPr>
        <w:t>civilisation</w:t>
      </w:r>
      <w:proofErr w:type="spellEnd"/>
      <w:r w:rsidRPr="000E35C3">
        <w:rPr>
          <w:rStyle w:val="11111AAAAStyleUnderline"/>
        </w:rPr>
        <w:t xml:space="preserve"> has developed</w:t>
      </w:r>
      <w:r w:rsidRPr="00521B1A">
        <w:t xml:space="preserve"> in the hope that Man will be able to reach welfare and prosperity on earth for everybody. But now things seem to be moving in the opposite direction, exposing planet Earth to the end of its role as a nurturing place for human life. Today, </w:t>
      </w:r>
      <w:r w:rsidRPr="000E35C3">
        <w:rPr>
          <w:rStyle w:val="11111AAAAStyleUnderline"/>
        </w:rPr>
        <w:t xml:space="preserve">human conflicts have become less of a threat than the confrontation between [hu]Man and Nature. </w:t>
      </w:r>
      <w:r w:rsidRPr="00521B1A">
        <w:t xml:space="preserve">At least they are less likely to bring about the end of the human species. The reactions of Nature </w:t>
      </w:r>
      <w:proofErr w:type="gramStart"/>
      <w:r w:rsidRPr="00521B1A">
        <w:t>as a result of</w:t>
      </w:r>
      <w:proofErr w:type="gramEnd"/>
      <w:r w:rsidRPr="00521B1A">
        <w:t xml:space="preserve"> its exposure to the onslaughts of human societies have become more important in determining the fate of the human species than any harm it can inflict on itself. Until recently, the threat Nature represented was perceived as likely to arise only in the long run, related for instance to how global warming would affect life on our planet. Such a threat could take decades, even centuries, to reach a critical level. This perception has changed following the devastating earthquake and tsunamis that hit the coastal regions of South Asia and, less violently, of East Africa, on 26 December. This cataclysmic event has underscored the vulnerability of our world before the wrath of Nature and shaken the sanguine belief that the end of the world is a long way away. </w:t>
      </w:r>
      <w:r w:rsidRPr="000E35C3">
        <w:rPr>
          <w:rStyle w:val="11111AAAAStyleUnderline"/>
        </w:rPr>
        <w:t xml:space="preserve">Gone are the days when we could comfort ourselves with the notion that the extinction of </w:t>
      </w:r>
      <w:proofErr w:type="gramStart"/>
      <w:r w:rsidRPr="000E35C3">
        <w:rPr>
          <w:rStyle w:val="11111AAAAStyleUnderline"/>
        </w:rPr>
        <w:t>the human race</w:t>
      </w:r>
      <w:proofErr w:type="gramEnd"/>
      <w:r w:rsidRPr="000E35C3">
        <w:rPr>
          <w:rStyle w:val="11111AAAAStyleUnderline"/>
        </w:rPr>
        <w:t xml:space="preserve"> will not occur before a long-term future</w:t>
      </w:r>
      <w:r w:rsidRPr="00521B1A">
        <w:t xml:space="preserve"> that will only </w:t>
      </w:r>
      <w:proofErr w:type="spellStart"/>
      <w:r w:rsidRPr="00521B1A">
        <w:t>materialise</w:t>
      </w:r>
      <w:proofErr w:type="spellEnd"/>
      <w:r w:rsidRPr="00521B1A">
        <w:t xml:space="preserve"> after millions of years and not affect us directly in any way. </w:t>
      </w:r>
      <w:r w:rsidRPr="000E35C3">
        <w:rPr>
          <w:rStyle w:val="11111AAAAStyleUnderline"/>
          <w:highlight w:val="yellow"/>
        </w:rPr>
        <w:t>We are</w:t>
      </w:r>
      <w:r w:rsidRPr="000E35C3">
        <w:rPr>
          <w:rStyle w:val="11111AAAAStyleUnderline"/>
        </w:rPr>
        <w:t xml:space="preserve"> now </w:t>
      </w:r>
      <w:r w:rsidRPr="000E35C3">
        <w:rPr>
          <w:rStyle w:val="11111AAAAStyleUnderline"/>
          <w:highlight w:val="yellow"/>
        </w:rPr>
        <w:t xml:space="preserve">forced to live with the possibility of an </w:t>
      </w:r>
      <w:r w:rsidRPr="000E35C3">
        <w:rPr>
          <w:rStyle w:val="Emphasis"/>
          <w:highlight w:val="yellow"/>
        </w:rPr>
        <w:t>imminent demise of humankind.</w:t>
      </w:r>
    </w:p>
    <w:p w14:paraId="6AF869DE" w14:textId="77777777" w:rsidR="00F16CC6" w:rsidRDefault="00F16CC6" w:rsidP="00F16CC6"/>
    <w:p w14:paraId="5702625B" w14:textId="77777777" w:rsidR="00F16CC6" w:rsidRDefault="00F16CC6" w:rsidP="00F16CC6">
      <w:pPr>
        <w:pStyle w:val="Heading4"/>
      </w:pPr>
      <w:r w:rsidRPr="00E03B64">
        <w:rPr>
          <w:u w:val="single"/>
        </w:rPr>
        <w:t>Mega-hurricanes</w:t>
      </w:r>
      <w:r w:rsidRPr="001D582E">
        <w:t>—turns nuke winter</w:t>
      </w:r>
      <w:r>
        <w:t>.</w:t>
      </w:r>
    </w:p>
    <w:p w14:paraId="11842EE1" w14:textId="77777777" w:rsidR="00F16CC6" w:rsidRDefault="00F16CC6" w:rsidP="00F16CC6">
      <w:r w:rsidRPr="007D772C">
        <w:rPr>
          <w:rStyle w:val="Style13ptBold"/>
        </w:rPr>
        <w:t>Turchin 10</w:t>
      </w:r>
      <w:r>
        <w:t>—(BS in physics from Moscow State University, contributing researcher at the Institute for Ethics and Emerging Technologies, cites Kerry Emanuel, former meteorology professor at the University of Michigan). Turchin, Alexei. 2010. Structure of the Global Catastrophe. Risks of Human Extinction in the XXI Century.</w:t>
      </w:r>
    </w:p>
    <w:p w14:paraId="17071DD8" w14:textId="77777777" w:rsidR="00F16CC6" w:rsidRDefault="00F16CC6" w:rsidP="00F16CC6"/>
    <w:p w14:paraId="0710B27A" w14:textId="77777777" w:rsidR="00F16CC6" w:rsidRPr="00A22C4D" w:rsidRDefault="00F16CC6" w:rsidP="00F16CC6">
      <w:r w:rsidRPr="00A678B5">
        <w:rPr>
          <w:rStyle w:val="Emphasis"/>
        </w:rPr>
        <w:t>Violation of the stability of the Earth's atmosphere</w:t>
      </w:r>
      <w:r>
        <w:rPr>
          <w:rStyle w:val="Emphasis"/>
        </w:rPr>
        <w:t xml:space="preserve"> </w:t>
      </w:r>
      <w:r w:rsidRPr="00A22C4D">
        <w:t xml:space="preserve">Emerging on Earth, </w:t>
      </w:r>
      <w:r w:rsidRPr="00A678B5">
        <w:rPr>
          <w:rStyle w:val="11111AAAAStyleUnderline"/>
        </w:rPr>
        <w:t xml:space="preserve">hurricanes </w:t>
      </w:r>
      <w:r w:rsidRPr="00A678B5">
        <w:rPr>
          <w:rStyle w:val="Emphasis"/>
        </w:rPr>
        <w:t>usually</w:t>
      </w:r>
      <w:r w:rsidRPr="00A678B5">
        <w:rPr>
          <w:rStyle w:val="11111AAAAStyleUnderline"/>
        </w:rPr>
        <w:t xml:space="preserve"> cause only localized damage.</w:t>
      </w:r>
      <w:r w:rsidRPr="00A22C4D">
        <w:t xml:space="preserve"> The strongest known hurricane in 1780 had, by current estimates, wind speed at 200 miles per hour (about 100 meters per second) and broke every single </w:t>
      </w:r>
      <w:proofErr w:type="gramStart"/>
      <w:r w:rsidRPr="00A22C4D">
        <w:t>trees</w:t>
      </w:r>
      <w:proofErr w:type="gramEnd"/>
      <w:r w:rsidRPr="00A22C4D">
        <w:t xml:space="preserve"> on some Caribbean islands, has destroyed all buildings and kill majority of people who lived there. The atmosphere of other planets </w:t>
      </w:r>
      <w:proofErr w:type="gramStart"/>
      <w:r w:rsidRPr="00A22C4D">
        <w:t>are</w:t>
      </w:r>
      <w:proofErr w:type="gramEnd"/>
      <w:r w:rsidRPr="00A22C4D">
        <w:t xml:space="preserve"> much less stable than </w:t>
      </w:r>
      <w:proofErr w:type="gramStart"/>
      <w:r w:rsidRPr="00A22C4D">
        <w:t>the Earth's</w:t>
      </w:r>
      <w:proofErr w:type="gramEnd"/>
      <w:r w:rsidRPr="00A22C4D">
        <w:t xml:space="preserve">. For example, the atmosphere of Venus is drawn around the planet for 5 days. In the atmosphere of Jupiter is known Large red spot. </w:t>
      </w:r>
      <w:r w:rsidRPr="00CF19B6">
        <w:rPr>
          <w:rStyle w:val="11111AAAAStyleUnderline"/>
        </w:rPr>
        <w:t xml:space="preserve">Kerry Emanuel from the University of Michigan put forward </w:t>
      </w:r>
      <w:r w:rsidRPr="00A22C4D">
        <w:t>the hypothesis</w:t>
      </w:r>
      <w:r w:rsidRPr="00CF19B6">
        <w:rPr>
          <w:rStyle w:val="11111AAAAStyleUnderline"/>
        </w:rPr>
        <w:t xml:space="preserve"> that </w:t>
      </w:r>
      <w:r w:rsidRPr="00CF19B6">
        <w:rPr>
          <w:rStyle w:val="Emphasis"/>
        </w:rPr>
        <w:t>in the past</w:t>
      </w:r>
      <w:r w:rsidRPr="00CF19B6">
        <w:rPr>
          <w:rStyle w:val="11111AAAAStyleUnderline"/>
        </w:rPr>
        <w:t xml:space="preserve">, the </w:t>
      </w:r>
      <w:r w:rsidRPr="00CF19B6">
        <w:rPr>
          <w:rStyle w:val="Emphasis"/>
        </w:rPr>
        <w:t>Earth's atmosphere was much less stable</w:t>
      </w:r>
      <w:r w:rsidRPr="00CF19B6">
        <w:rPr>
          <w:rStyle w:val="11111AAAAStyleUnderline"/>
        </w:rPr>
        <w:t xml:space="preserve">, </w:t>
      </w:r>
      <w:r w:rsidRPr="00CF19B6">
        <w:rPr>
          <w:rStyle w:val="Emphasis"/>
        </w:rPr>
        <w:t>resulting in mass extinction</w:t>
      </w:r>
      <w:r w:rsidRPr="00CF19B6">
        <w:rPr>
          <w:rStyle w:val="11111AAAAStyleUnderline"/>
        </w:rPr>
        <w:t xml:space="preserve">. </w:t>
      </w:r>
      <w:r w:rsidRPr="006010CE">
        <w:rPr>
          <w:rStyle w:val="11111AAAAStyleUnderline"/>
          <w:highlight w:val="yellow"/>
        </w:rPr>
        <w:t>If</w:t>
      </w:r>
      <w:r w:rsidRPr="00CF19B6">
        <w:rPr>
          <w:rStyle w:val="11111AAAAStyleUnderline"/>
        </w:rPr>
        <w:t xml:space="preserve"> </w:t>
      </w:r>
      <w:r w:rsidRPr="00A22C4D">
        <w:t>the</w:t>
      </w:r>
      <w:r w:rsidRPr="00CF19B6">
        <w:rPr>
          <w:rStyle w:val="11111AAAAStyleUnderline"/>
        </w:rPr>
        <w:t xml:space="preserve"> </w:t>
      </w:r>
      <w:r w:rsidRPr="006010CE">
        <w:rPr>
          <w:rStyle w:val="Emphasis"/>
          <w:highlight w:val="yellow"/>
        </w:rPr>
        <w:t>temp</w:t>
      </w:r>
      <w:r w:rsidRPr="00A130CA">
        <w:rPr>
          <w:rStyle w:val="11111AAAAStyleUnderline"/>
        </w:rPr>
        <w:t>erature</w:t>
      </w:r>
      <w:r w:rsidRPr="006010CE">
        <w:rPr>
          <w:rStyle w:val="11111AAAAStyleUnderline"/>
          <w:highlight w:val="yellow"/>
        </w:rPr>
        <w:t xml:space="preserve"> of ocean </w:t>
      </w:r>
      <w:r w:rsidRPr="00A130CA">
        <w:rPr>
          <w:rStyle w:val="11111AAAAStyleUnderline"/>
        </w:rPr>
        <w:t>surface</w:t>
      </w:r>
      <w:r w:rsidRPr="00A22C4D">
        <w:t xml:space="preserve"> would be </w:t>
      </w:r>
      <w:r w:rsidRPr="006010CE">
        <w:rPr>
          <w:rStyle w:val="Emphasis"/>
          <w:highlight w:val="yellow"/>
        </w:rPr>
        <w:t>increased</w:t>
      </w:r>
      <w:r w:rsidRPr="00A22C4D">
        <w:t xml:space="preserve"> to 15-20 degrees, which is possible </w:t>
      </w:r>
      <w:r w:rsidRPr="006010CE">
        <w:rPr>
          <w:rStyle w:val="11111AAAAStyleUnderline"/>
          <w:highlight w:val="yellow"/>
        </w:rPr>
        <w:t>as a result of</w:t>
      </w:r>
      <w:r w:rsidRPr="00CF19B6">
        <w:rPr>
          <w:rStyle w:val="11111AAAAStyleUnderline"/>
        </w:rPr>
        <w:t xml:space="preserve"> a sharp </w:t>
      </w:r>
      <w:r w:rsidRPr="00CF19B6">
        <w:rPr>
          <w:rStyle w:val="Emphasis"/>
        </w:rPr>
        <w:t xml:space="preserve">global </w:t>
      </w:r>
      <w:r w:rsidRPr="006010CE">
        <w:rPr>
          <w:rStyle w:val="Emphasis"/>
          <w:highlight w:val="yellow"/>
        </w:rPr>
        <w:t>warming</w:t>
      </w:r>
      <w:r w:rsidRPr="00CF19B6">
        <w:rPr>
          <w:rStyle w:val="11111AAAAStyleUnderline"/>
        </w:rPr>
        <w:t>,</w:t>
      </w:r>
      <w:r w:rsidRPr="00A22C4D">
        <w:t xml:space="preserve"> falling asteroid or underwater eruption, </w:t>
      </w:r>
      <w:r w:rsidRPr="006010CE">
        <w:rPr>
          <w:rStyle w:val="11111AAAAStyleUnderline"/>
          <w:highlight w:val="yellow"/>
        </w:rPr>
        <w:t>it would raise the</w:t>
      </w:r>
      <w:r w:rsidRPr="00CF19B6">
        <w:rPr>
          <w:rStyle w:val="11111AAAAStyleUnderline"/>
        </w:rPr>
        <w:t xml:space="preserve"> </w:t>
      </w:r>
      <w:r w:rsidRPr="00A22C4D">
        <w:t>so-called</w:t>
      </w:r>
      <w:r w:rsidRPr="00CF19B6">
        <w:rPr>
          <w:rStyle w:val="11111AAAAStyleUnderline"/>
        </w:rPr>
        <w:t xml:space="preserve"> </w:t>
      </w:r>
      <w:proofErr w:type="spellStart"/>
      <w:r w:rsidRPr="006010CE">
        <w:rPr>
          <w:rStyle w:val="Emphasis"/>
          <w:color w:val="FF0000"/>
          <w:sz w:val="28"/>
          <w:szCs w:val="28"/>
          <w:highlight w:val="yellow"/>
        </w:rPr>
        <w:t>Hypercane</w:t>
      </w:r>
      <w:proofErr w:type="spellEnd"/>
      <w:r w:rsidRPr="006010CE">
        <w:rPr>
          <w:rStyle w:val="11111AAAAStyleUnderline"/>
          <w:color w:val="FF0000"/>
          <w:highlight w:val="yellow"/>
        </w:rPr>
        <w:t xml:space="preserve"> </w:t>
      </w:r>
      <w:r w:rsidRPr="006010CE">
        <w:rPr>
          <w:rStyle w:val="11111AAAAStyleUnderline"/>
          <w:highlight w:val="yellow"/>
        </w:rPr>
        <w:t xml:space="preserve">- a </w:t>
      </w:r>
      <w:r w:rsidRPr="00C44A60">
        <w:rPr>
          <w:rStyle w:val="11111AAAAStyleUnderline"/>
        </w:rPr>
        <w:t>huge</w:t>
      </w:r>
      <w:r w:rsidRPr="00CF19B6">
        <w:rPr>
          <w:rStyle w:val="11111AAAAStyleUnderline"/>
        </w:rPr>
        <w:t xml:space="preserve"> </w:t>
      </w:r>
      <w:r w:rsidRPr="006010CE">
        <w:rPr>
          <w:rStyle w:val="11111AAAAStyleUnderline"/>
          <w:highlight w:val="yellow"/>
        </w:rPr>
        <w:t>storm</w:t>
      </w:r>
      <w:r w:rsidRPr="00CF19B6">
        <w:rPr>
          <w:rStyle w:val="11111AAAAStyleUnderline"/>
        </w:rPr>
        <w:t xml:space="preserve">, </w:t>
      </w:r>
      <w:r w:rsidRPr="006010CE">
        <w:rPr>
          <w:rStyle w:val="11111AAAAStyleUnderline"/>
          <w:highlight w:val="yellow"/>
        </w:rPr>
        <w:t xml:space="preserve">with </w:t>
      </w:r>
      <w:r w:rsidRPr="0069525D">
        <w:rPr>
          <w:rStyle w:val="11111AAAAStyleUnderline"/>
        </w:rPr>
        <w:t xml:space="preserve">wind </w:t>
      </w:r>
      <w:r w:rsidRPr="006010CE">
        <w:rPr>
          <w:rStyle w:val="11111AAAAStyleUnderline"/>
          <w:highlight w:val="yellow"/>
        </w:rPr>
        <w:t>speeds</w:t>
      </w:r>
      <w:r w:rsidRPr="00CF19B6">
        <w:rPr>
          <w:rStyle w:val="11111AAAAStyleUnderline"/>
        </w:rPr>
        <w:t xml:space="preserve"> of approximately </w:t>
      </w:r>
      <w:r w:rsidRPr="006010CE">
        <w:rPr>
          <w:rStyle w:val="Emphasis"/>
          <w:highlight w:val="yellow"/>
        </w:rPr>
        <w:t>200</w:t>
      </w:r>
      <w:r w:rsidRPr="00CF19B6">
        <w:rPr>
          <w:rStyle w:val="11111AAAAStyleUnderline"/>
        </w:rPr>
        <w:t xml:space="preserve">-300 </w:t>
      </w:r>
      <w:r w:rsidRPr="006010CE">
        <w:rPr>
          <w:rStyle w:val="Emphasis"/>
          <w:highlight w:val="yellow"/>
        </w:rPr>
        <w:t>meters per second</w:t>
      </w:r>
      <w:r w:rsidRPr="00CF19B6">
        <w:rPr>
          <w:rStyle w:val="11111AAAAStyleUnderline"/>
        </w:rPr>
        <w:t>, with square of continent, high live-time and pressure in the center of about 0.3 atmosphere</w:t>
      </w:r>
      <w:r w:rsidRPr="006010CE">
        <w:rPr>
          <w:rStyle w:val="11111AAAAStyleUnderline"/>
          <w:highlight w:val="yellow"/>
        </w:rPr>
        <w:t>.</w:t>
      </w:r>
      <w:r w:rsidRPr="00A22C4D">
        <w:t xml:space="preserve"> Removed from their place of appearance, </w:t>
      </w:r>
      <w:r w:rsidRPr="00C44A60">
        <w:rPr>
          <w:rStyle w:val="11111AAAAStyleUnderline"/>
        </w:rPr>
        <w:t xml:space="preserve">such </w:t>
      </w:r>
      <w:proofErr w:type="spellStart"/>
      <w:r w:rsidRPr="0069525D">
        <w:rPr>
          <w:rStyle w:val="Emphasis"/>
        </w:rPr>
        <w:t>hypercane</w:t>
      </w:r>
      <w:proofErr w:type="spellEnd"/>
      <w:r w:rsidRPr="0069525D">
        <w:rPr>
          <w:rStyle w:val="11111AAAAStyleUnderline"/>
        </w:rPr>
        <w:t xml:space="preserve"> </w:t>
      </w:r>
      <w:r w:rsidRPr="006010CE">
        <w:rPr>
          <w:rStyle w:val="11111AAAAStyleUnderline"/>
          <w:highlight w:val="yellow"/>
        </w:rPr>
        <w:t xml:space="preserve">would </w:t>
      </w:r>
      <w:r w:rsidRPr="006010CE">
        <w:rPr>
          <w:rStyle w:val="Emphasis"/>
          <w:sz w:val="24"/>
          <w:highlight w:val="yellow"/>
        </w:rPr>
        <w:t xml:space="preserve">destroy all life </w:t>
      </w:r>
      <w:r w:rsidRPr="0069525D">
        <w:rPr>
          <w:rStyle w:val="Emphasis"/>
          <w:sz w:val="24"/>
        </w:rPr>
        <w:t>on land and at the same time</w:t>
      </w:r>
      <w:r w:rsidRPr="00C44A60">
        <w:rPr>
          <w:rStyle w:val="11111AAAAStyleUnderline"/>
        </w:rPr>
        <w:t xml:space="preserve">, </w:t>
      </w:r>
      <w:r w:rsidRPr="006010CE">
        <w:rPr>
          <w:rStyle w:val="11111AAAAStyleUnderline"/>
          <w:highlight w:val="yellow"/>
        </w:rPr>
        <w:t>in its place</w:t>
      </w:r>
      <w:r w:rsidRPr="00C44A60">
        <w:rPr>
          <w:rStyle w:val="11111AAAAStyleUnderline"/>
        </w:rPr>
        <w:t xml:space="preserve"> over warm ocean site would </w:t>
      </w:r>
      <w:r w:rsidRPr="006010CE">
        <w:rPr>
          <w:rStyle w:val="Emphasis"/>
          <w:highlight w:val="yellow"/>
        </w:rPr>
        <w:t xml:space="preserve">form new </w:t>
      </w:r>
      <w:proofErr w:type="spellStart"/>
      <w:r w:rsidRPr="006010CE">
        <w:rPr>
          <w:rStyle w:val="Emphasis"/>
          <w:highlight w:val="yellow"/>
        </w:rPr>
        <w:t>hypercane</w:t>
      </w:r>
      <w:proofErr w:type="spellEnd"/>
      <w:r w:rsidRPr="00C44A60">
        <w:rPr>
          <w:rStyle w:val="11111AAAAStyleUnderline"/>
        </w:rPr>
        <w:t>.</w:t>
      </w:r>
      <w:r w:rsidRPr="00A22C4D">
        <w:t xml:space="preserve"> (This idea is used in the Barnes novel «The mother </w:t>
      </w:r>
      <w:proofErr w:type="gramStart"/>
      <w:r w:rsidRPr="00A22C4D">
        <w:t>storms».)</w:t>
      </w:r>
      <w:proofErr w:type="gramEnd"/>
      <w:r w:rsidRPr="00A22C4D">
        <w:t xml:space="preserve"> Emanuel has shown that when fall asteroid with diameter more than 10 km in the shallow sea (as it was 65 million years ago, when the fall asteroid near Mexico, which is associated with the extinction of dinosaurs) may form site of high temperature of 50 km, which would be enough to form </w:t>
      </w:r>
      <w:proofErr w:type="spellStart"/>
      <w:r w:rsidRPr="00A22C4D">
        <w:t>hypercane</w:t>
      </w:r>
      <w:proofErr w:type="spellEnd"/>
      <w:r w:rsidRPr="00A22C4D">
        <w:t xml:space="preserve">. </w:t>
      </w:r>
      <w:proofErr w:type="spellStart"/>
      <w:r w:rsidRPr="000F7536">
        <w:rPr>
          <w:rStyle w:val="11111AAAAStyleUnderline"/>
        </w:rPr>
        <w:t>Hypercane</w:t>
      </w:r>
      <w:proofErr w:type="spellEnd"/>
      <w:r w:rsidRPr="000F7536">
        <w:rPr>
          <w:rStyle w:val="11111AAAAStyleUnderline"/>
        </w:rPr>
        <w:t xml:space="preserve"> </w:t>
      </w:r>
      <w:r w:rsidRPr="006010CE">
        <w:rPr>
          <w:rStyle w:val="Emphasis"/>
          <w:highlight w:val="yellow"/>
        </w:rPr>
        <w:t>eject</w:t>
      </w:r>
      <w:r w:rsidRPr="000F7536">
        <w:rPr>
          <w:rStyle w:val="11111AAAAStyleUnderline"/>
        </w:rPr>
        <w:t xml:space="preserve">s </w:t>
      </w:r>
      <w:r w:rsidRPr="006010CE">
        <w:rPr>
          <w:rStyle w:val="Emphasis"/>
          <w:highlight w:val="yellow"/>
        </w:rPr>
        <w:t xml:space="preserve">huge </w:t>
      </w:r>
      <w:proofErr w:type="gramStart"/>
      <w:r w:rsidRPr="006010CE">
        <w:rPr>
          <w:rStyle w:val="Emphasis"/>
          <w:highlight w:val="yellow"/>
        </w:rPr>
        <w:t>amount</w:t>
      </w:r>
      <w:proofErr w:type="gramEnd"/>
      <w:r w:rsidRPr="006010CE">
        <w:rPr>
          <w:rStyle w:val="11111AAAAStyleUnderline"/>
          <w:highlight w:val="yellow"/>
        </w:rPr>
        <w:t xml:space="preserve"> of</w:t>
      </w:r>
      <w:r w:rsidRPr="000F7536">
        <w:rPr>
          <w:rStyle w:val="11111AAAAStyleUnderline"/>
        </w:rPr>
        <w:t xml:space="preserve"> water and </w:t>
      </w:r>
      <w:r w:rsidRPr="006010CE">
        <w:rPr>
          <w:rStyle w:val="11111AAAAStyleUnderline"/>
          <w:highlight w:val="yellow"/>
        </w:rPr>
        <w:t xml:space="preserve">dust </w:t>
      </w:r>
      <w:r w:rsidRPr="00A130CA">
        <w:rPr>
          <w:rStyle w:val="11111AAAAStyleUnderline"/>
        </w:rPr>
        <w:t xml:space="preserve">in the upper atmosphere </w:t>
      </w:r>
      <w:r w:rsidRPr="006010CE">
        <w:rPr>
          <w:rStyle w:val="11111AAAAStyleUnderline"/>
          <w:highlight w:val="yellow"/>
        </w:rPr>
        <w:t>that</w:t>
      </w:r>
      <w:r w:rsidRPr="00A22C4D">
        <w:t xml:space="preserve"> could </w:t>
      </w:r>
      <w:r w:rsidRPr="006010CE">
        <w:rPr>
          <w:rStyle w:val="11111AAAAStyleUnderline"/>
          <w:highlight w:val="yellow"/>
        </w:rPr>
        <w:t>lead to</w:t>
      </w:r>
      <w:r w:rsidRPr="00A22C4D">
        <w:t xml:space="preserve"> </w:t>
      </w:r>
      <w:r w:rsidRPr="00A130CA">
        <w:rPr>
          <w:rStyle w:val="Emphasis"/>
        </w:rPr>
        <w:t xml:space="preserve">dramatic </w:t>
      </w:r>
      <w:r w:rsidRPr="006010CE">
        <w:rPr>
          <w:rStyle w:val="Emphasis"/>
          <w:highlight w:val="yellow"/>
        </w:rPr>
        <w:t>global cooling</w:t>
      </w:r>
      <w:r w:rsidRPr="00A22C4D">
        <w:t xml:space="preserve"> or warming. </w:t>
      </w:r>
    </w:p>
    <w:p w14:paraId="269B9EFB" w14:textId="77777777" w:rsidR="00F16CC6" w:rsidRDefault="00F16CC6" w:rsidP="00F16CC6"/>
    <w:p w14:paraId="3B2EC08D" w14:textId="77777777" w:rsidR="00F16CC6" w:rsidRDefault="00F16CC6" w:rsidP="00F16CC6">
      <w:pPr>
        <w:pStyle w:val="Heading4"/>
      </w:pPr>
      <w:r w:rsidRPr="001978AE">
        <w:rPr>
          <w:u w:val="single"/>
        </w:rPr>
        <w:t>Emissions</w:t>
      </w:r>
      <w:r>
        <w:t xml:space="preserve"> cause </w:t>
      </w:r>
      <w:r w:rsidRPr="001978AE">
        <w:rPr>
          <w:u w:val="single"/>
        </w:rPr>
        <w:t>existential</w:t>
      </w:r>
      <w:r>
        <w:t xml:space="preserve"> acid rain. </w:t>
      </w:r>
    </w:p>
    <w:p w14:paraId="0B9DB200" w14:textId="77777777" w:rsidR="00F16CC6" w:rsidRDefault="00F16CC6" w:rsidP="00F16CC6">
      <w:proofErr w:type="spellStart"/>
      <w:r w:rsidRPr="006A299E">
        <w:rPr>
          <w:rStyle w:val="Style13ptBold"/>
        </w:rPr>
        <w:t>Liuqing</w:t>
      </w:r>
      <w:proofErr w:type="spellEnd"/>
      <w:r w:rsidRPr="006A299E">
        <w:rPr>
          <w:rStyle w:val="Style13ptBold"/>
        </w:rPr>
        <w:t xml:space="preserve"> 16</w:t>
      </w:r>
      <w:r>
        <w:t>—(</w:t>
      </w:r>
      <w:proofErr w:type="spellStart"/>
      <w:r w:rsidRPr="009A1B12">
        <w:t>Liuqing</w:t>
      </w:r>
      <w:proofErr w:type="spellEnd"/>
      <w:r>
        <w:t xml:space="preserve"> - </w:t>
      </w:r>
      <w:r w:rsidRPr="009A1B12">
        <w:t xml:space="preserve">China Sichuan Nanchong </w:t>
      </w:r>
      <w:proofErr w:type="spellStart"/>
      <w:r w:rsidRPr="009A1B12">
        <w:t>Xihua</w:t>
      </w:r>
      <w:proofErr w:type="spellEnd"/>
      <w:r w:rsidRPr="009A1B12">
        <w:t xml:space="preserve"> Normal University, Institute of Environmental Science and Engineering</w:t>
      </w:r>
      <w:r>
        <w:t xml:space="preserve">; </w:t>
      </w:r>
      <w:r w:rsidRPr="009A1B12">
        <w:t>Yan</w:t>
      </w:r>
      <w:r>
        <w:t xml:space="preserve"> -</w:t>
      </w:r>
      <w:r w:rsidRPr="009A1B12">
        <w:t xml:space="preserve"> College of environmental science and engineering, China West Normal University</w:t>
      </w:r>
      <w:r>
        <w:t>).</w:t>
      </w:r>
      <w:r w:rsidRPr="009A1B12">
        <w:t xml:space="preserve"> Zhang </w:t>
      </w:r>
      <w:proofErr w:type="spellStart"/>
      <w:r w:rsidRPr="009A1B12">
        <w:t>Liuqing</w:t>
      </w:r>
      <w:proofErr w:type="spellEnd"/>
      <w:r w:rsidRPr="009A1B12">
        <w:t xml:space="preserve"> </w:t>
      </w:r>
      <w:r>
        <w:t>and</w:t>
      </w:r>
      <w:r w:rsidRPr="006A299E">
        <w:t xml:space="preserve"> </w:t>
      </w:r>
      <w:r w:rsidRPr="009A1B12">
        <w:t>Yang Yan</w:t>
      </w:r>
      <w:r>
        <w:t xml:space="preserve">. </w:t>
      </w:r>
      <w:r w:rsidRPr="009A1B12">
        <w:t>“Research Progress of the Effect of Acid Rain on Main Food Crops”, European International Journal of Science and Technology Vol. 5 No. 2 March</w:t>
      </w:r>
      <w:r>
        <w:t xml:space="preserve"> 2016.</w:t>
      </w:r>
    </w:p>
    <w:p w14:paraId="3BC25622" w14:textId="77777777" w:rsidR="00F16CC6" w:rsidRPr="009A1B12" w:rsidRDefault="00F16CC6" w:rsidP="00F16CC6"/>
    <w:p w14:paraId="296F2FAB" w14:textId="77777777" w:rsidR="00F16CC6" w:rsidRPr="00A22C4D" w:rsidRDefault="00F16CC6" w:rsidP="00F16CC6">
      <w:r w:rsidRPr="00A22C4D">
        <w:t xml:space="preserve">At present, all countries in the world </w:t>
      </w:r>
      <w:proofErr w:type="gramStart"/>
      <w:r w:rsidRPr="00A22C4D">
        <w:t>by</w:t>
      </w:r>
      <w:proofErr w:type="gramEnd"/>
      <w:r w:rsidRPr="00A22C4D">
        <w:t xml:space="preserve"> different </w:t>
      </w:r>
      <w:proofErr w:type="gramStart"/>
      <w:r w:rsidRPr="00A22C4D">
        <w:t>degree</w:t>
      </w:r>
      <w:proofErr w:type="gramEnd"/>
      <w:r w:rsidRPr="00A22C4D">
        <w:t xml:space="preserve"> of harm of acid rain. As </w:t>
      </w:r>
      <w:r w:rsidRPr="009A1B12">
        <w:rPr>
          <w:rStyle w:val="11111AAAAStyleUnderline"/>
        </w:rPr>
        <w:t>one</w:t>
      </w:r>
      <w:r w:rsidRPr="00A22C4D">
        <w:t xml:space="preserve"> of the </w:t>
      </w:r>
      <w:r w:rsidRPr="009A1B12">
        <w:rPr>
          <w:rStyle w:val="Emphasis"/>
        </w:rPr>
        <w:t>global pollution problem</w:t>
      </w:r>
      <w:r w:rsidRPr="00A22C4D">
        <w:t>s</w:t>
      </w:r>
      <w:r w:rsidRPr="009A1B12">
        <w:rPr>
          <w:rStyle w:val="11111AAAAStyleUnderline"/>
        </w:rPr>
        <w:t xml:space="preserve">, </w:t>
      </w:r>
      <w:r w:rsidRPr="00684A57">
        <w:rPr>
          <w:rStyle w:val="11111AAAAStyleUnderline"/>
        </w:rPr>
        <w:t xml:space="preserve">the negative </w:t>
      </w:r>
      <w:r w:rsidRPr="00A574EF">
        <w:rPr>
          <w:rStyle w:val="11111AAAAStyleUnderline"/>
        </w:rPr>
        <w:t xml:space="preserve">effects of </w:t>
      </w:r>
      <w:r w:rsidRPr="006010CE">
        <w:rPr>
          <w:rStyle w:val="Emphasis"/>
          <w:highlight w:val="yellow"/>
        </w:rPr>
        <w:t>acid rain</w:t>
      </w:r>
      <w:r w:rsidRPr="006010CE">
        <w:rPr>
          <w:rStyle w:val="11111AAAAStyleUnderline"/>
          <w:highlight w:val="yellow"/>
        </w:rPr>
        <w:t xml:space="preserve"> </w:t>
      </w:r>
      <w:r w:rsidRPr="00A574EF">
        <w:rPr>
          <w:rStyle w:val="11111AAAAStyleUnderline"/>
        </w:rPr>
        <w:t xml:space="preserve">on public </w:t>
      </w:r>
      <w:r w:rsidRPr="00A574EF">
        <w:rPr>
          <w:rStyle w:val="Emphasis"/>
        </w:rPr>
        <w:t>health</w:t>
      </w:r>
      <w:r w:rsidRPr="00A574EF">
        <w:rPr>
          <w:rStyle w:val="11111AAAAStyleUnderline"/>
        </w:rPr>
        <w:t xml:space="preserve">, </w:t>
      </w:r>
      <w:r w:rsidRPr="00A574EF">
        <w:rPr>
          <w:rStyle w:val="Emphasis"/>
        </w:rPr>
        <w:t>industrial and ag</w:t>
      </w:r>
      <w:r w:rsidRPr="00A574EF">
        <w:rPr>
          <w:rStyle w:val="11111AAAAStyleUnderline"/>
        </w:rPr>
        <w:t>ricultural</w:t>
      </w:r>
      <w:r w:rsidRPr="00A574EF">
        <w:rPr>
          <w:rStyle w:val="Emphasis"/>
        </w:rPr>
        <w:t xml:space="preserve"> production</w:t>
      </w:r>
      <w:r w:rsidRPr="00A574EF">
        <w:rPr>
          <w:rStyle w:val="11111AAAAStyleUnderline"/>
        </w:rPr>
        <w:t xml:space="preserve">, </w:t>
      </w:r>
      <w:r w:rsidRPr="00A574EF">
        <w:rPr>
          <w:rStyle w:val="Emphasis"/>
        </w:rPr>
        <w:t>ecological environment</w:t>
      </w:r>
      <w:r w:rsidRPr="00A574EF">
        <w:rPr>
          <w:rStyle w:val="11111AAAAStyleUnderline"/>
        </w:rPr>
        <w:t xml:space="preserve"> and global climate change</w:t>
      </w:r>
      <w:r w:rsidRPr="00684A57">
        <w:rPr>
          <w:rStyle w:val="11111AAAAStyleUnderline"/>
        </w:rPr>
        <w:t xml:space="preserve"> </w:t>
      </w:r>
      <w:r w:rsidRPr="006010CE">
        <w:rPr>
          <w:rStyle w:val="11111AAAAStyleUnderline"/>
          <w:highlight w:val="yellow"/>
        </w:rPr>
        <w:t xml:space="preserve">have become </w:t>
      </w:r>
      <w:proofErr w:type="gramStart"/>
      <w:r w:rsidRPr="00EB2430">
        <w:rPr>
          <w:rStyle w:val="Emphasis"/>
        </w:rPr>
        <w:t>more and more</w:t>
      </w:r>
      <w:proofErr w:type="gramEnd"/>
      <w:r w:rsidRPr="00EB2430">
        <w:rPr>
          <w:rStyle w:val="Emphasis"/>
        </w:rPr>
        <w:t xml:space="preserve"> </w:t>
      </w:r>
      <w:r w:rsidRPr="006010CE">
        <w:rPr>
          <w:rStyle w:val="Emphasis"/>
          <w:highlight w:val="yellow"/>
        </w:rPr>
        <w:t>serious</w:t>
      </w:r>
      <w:r w:rsidRPr="009A1B12">
        <w:rPr>
          <w:rStyle w:val="11111AAAAStyleUnderline"/>
        </w:rPr>
        <w:t xml:space="preserve">. </w:t>
      </w:r>
      <w:r w:rsidRPr="00A22C4D">
        <w:t xml:space="preserve">Acid rain refers to the atmospheric </w:t>
      </w:r>
      <w:proofErr w:type="spellStart"/>
      <w:r w:rsidRPr="00A22C4D">
        <w:t>precipitatin</w:t>
      </w:r>
      <w:proofErr w:type="spellEnd"/>
      <w:r w:rsidRPr="00A22C4D">
        <w:t xml:space="preserve"> pH value is less than 5.6.In the form of atmospheric precipitation including rain, snow, hail, </w:t>
      </w:r>
      <w:proofErr w:type="spellStart"/>
      <w:r w:rsidRPr="00A22C4D">
        <w:t>fogand</w:t>
      </w:r>
      <w:proofErr w:type="spellEnd"/>
      <w:r w:rsidRPr="00A22C4D">
        <w:t xml:space="preserve"> so on. Uncontaminated precipitation is neutral, pH value in about 7.0[1] </w:t>
      </w:r>
      <w:r w:rsidRPr="00EB2430">
        <w:rPr>
          <w:rFonts w:ascii="MS Gothic" w:eastAsia="MS Gothic" w:hAnsi="MS Gothic" w:cs="MS Gothic" w:hint="eastAsia"/>
          <w:sz w:val="12"/>
        </w:rPr>
        <w:t>。</w:t>
      </w:r>
      <w:r w:rsidRPr="00A22C4D">
        <w:t xml:space="preserve">The formation of acid rain influenced by human factors and natural factors, natural factors are mainly volcanic eruptions, ocean waves splashing sea salt droplet, forest fires and other material, will be formed into the rain cloud water vapor adsorption on the carbonate, through REDOX reaction, formation of smaller sulfuric acid rain and carbonic acid rain. Then after flushing process under the cloud, smaller sulfuric acid rain and carbonic acid rain continuously around the adsorption containing acid rain drops, and finally formed the big rain drops, and landed on the ground to form acid rain [1-2] . </w:t>
      </w:r>
      <w:r w:rsidRPr="006010CE">
        <w:rPr>
          <w:rStyle w:val="Emphasis"/>
          <w:highlight w:val="yellow"/>
        </w:rPr>
        <w:t>Human factors</w:t>
      </w:r>
      <w:r w:rsidRPr="006010CE">
        <w:rPr>
          <w:rStyle w:val="11111AAAAStyleUnderline"/>
          <w:highlight w:val="yellow"/>
        </w:rPr>
        <w:t xml:space="preserve"> </w:t>
      </w:r>
      <w:r w:rsidRPr="00EB2430">
        <w:rPr>
          <w:rStyle w:val="11111AAAAStyleUnderline"/>
        </w:rPr>
        <w:t xml:space="preserve">was the main reason for </w:t>
      </w:r>
      <w:r w:rsidRPr="00A22C4D">
        <w:t>the</w:t>
      </w:r>
      <w:r w:rsidRPr="00EB2430">
        <w:rPr>
          <w:rStyle w:val="11111AAAAStyleUnderline"/>
        </w:rPr>
        <w:t xml:space="preserve"> </w:t>
      </w:r>
      <w:r w:rsidRPr="00EB2430">
        <w:rPr>
          <w:rStyle w:val="Emphasis"/>
        </w:rPr>
        <w:t>formation</w:t>
      </w:r>
      <w:r w:rsidRPr="00EB2430">
        <w:rPr>
          <w:rStyle w:val="11111AAAAStyleUnderline"/>
        </w:rPr>
        <w:t xml:space="preserve"> of acid rain, </w:t>
      </w:r>
      <w:r w:rsidRPr="00EB2430">
        <w:rPr>
          <w:rStyle w:val="Emphasis"/>
        </w:rPr>
        <w:t>whether developed or developing countries</w:t>
      </w:r>
      <w:r w:rsidRPr="00EB2430">
        <w:rPr>
          <w:rStyle w:val="11111AAAAStyleUnderline"/>
        </w:rPr>
        <w:t>, in the development</w:t>
      </w:r>
      <w:r w:rsidRPr="009A1B12">
        <w:rPr>
          <w:rStyle w:val="11111AAAAStyleUnderline"/>
        </w:rPr>
        <w:t xml:space="preserve"> </w:t>
      </w:r>
      <w:r w:rsidRPr="006010CE">
        <w:rPr>
          <w:rStyle w:val="11111AAAAStyleUnderline"/>
          <w:highlight w:val="yellow"/>
        </w:rPr>
        <w:t xml:space="preserve">of </w:t>
      </w:r>
      <w:r w:rsidRPr="006010CE">
        <w:rPr>
          <w:rStyle w:val="Emphasis"/>
          <w:highlight w:val="yellow"/>
        </w:rPr>
        <w:t xml:space="preserve">industrial </w:t>
      </w:r>
      <w:r w:rsidRPr="00C22E68">
        <w:rPr>
          <w:rStyle w:val="Emphasis"/>
        </w:rPr>
        <w:t>production</w:t>
      </w:r>
      <w:r w:rsidRPr="009A1B12">
        <w:rPr>
          <w:rStyle w:val="11111AAAAStyleUnderline"/>
        </w:rPr>
        <w:t xml:space="preserve"> process of a large number </w:t>
      </w:r>
      <w:r w:rsidRPr="00E7752A">
        <w:rPr>
          <w:rStyle w:val="11111AAAAStyleUnderline"/>
        </w:rPr>
        <w:t xml:space="preserve">of </w:t>
      </w:r>
      <w:r w:rsidRPr="00E7752A">
        <w:rPr>
          <w:rStyle w:val="Emphasis"/>
        </w:rPr>
        <w:t>burning fossil fuels</w:t>
      </w:r>
      <w:r w:rsidRPr="00E7752A">
        <w:rPr>
          <w:rStyle w:val="11111AAAAStyleUnderline"/>
        </w:rPr>
        <w:t xml:space="preserve">, </w:t>
      </w:r>
      <w:r w:rsidRPr="006010CE">
        <w:rPr>
          <w:rStyle w:val="Emphasis"/>
          <w:highlight w:val="yellow"/>
        </w:rPr>
        <w:t>emissions</w:t>
      </w:r>
      <w:r w:rsidRPr="00E7752A">
        <w:rPr>
          <w:rStyle w:val="Emphasis"/>
        </w:rPr>
        <w:t xml:space="preserve"> of</w:t>
      </w:r>
      <w:r w:rsidRPr="00A574EF">
        <w:rPr>
          <w:rStyle w:val="Emphasis"/>
        </w:rPr>
        <w:t xml:space="preserve"> SO2, NOx</w:t>
      </w:r>
      <w:r w:rsidRPr="00A574EF">
        <w:rPr>
          <w:rStyle w:val="11111AAAAStyleUnderline"/>
        </w:rPr>
        <w:t>,</w:t>
      </w:r>
      <w:r w:rsidRPr="009A1B12">
        <w:rPr>
          <w:rStyle w:val="11111AAAAStyleUnderline"/>
        </w:rPr>
        <w:t xml:space="preserve"> and </w:t>
      </w:r>
      <w:r w:rsidRPr="006010CE">
        <w:rPr>
          <w:rStyle w:val="11111AAAAStyleUnderline"/>
          <w:highlight w:val="yellow"/>
        </w:rPr>
        <w:t xml:space="preserve">become the </w:t>
      </w:r>
      <w:r w:rsidRPr="006010CE">
        <w:rPr>
          <w:rStyle w:val="Emphasis"/>
          <w:highlight w:val="yellow"/>
        </w:rPr>
        <w:t>main source</w:t>
      </w:r>
      <w:r w:rsidRPr="006010CE">
        <w:rPr>
          <w:rStyle w:val="11111AAAAStyleUnderline"/>
          <w:highlight w:val="yellow"/>
        </w:rPr>
        <w:t xml:space="preserve"> </w:t>
      </w:r>
      <w:r w:rsidRPr="00A574EF">
        <w:rPr>
          <w:rStyle w:val="11111AAAAStyleUnderline"/>
        </w:rPr>
        <w:t xml:space="preserve">of </w:t>
      </w:r>
      <w:r w:rsidRPr="00A574EF">
        <w:rPr>
          <w:rStyle w:val="Emphasis"/>
        </w:rPr>
        <w:t>acid rain</w:t>
      </w:r>
      <w:r w:rsidRPr="00A22C4D">
        <w:t xml:space="preserve"> and SO2 into the air after the gas phase or liquid phase oxidation generated H2SO4, and most were oxidized to NO2, NO rain generated when HNO2 or HNO3, and with the settlement of rain to the ground, the formation of acid rain</w:t>
      </w:r>
      <w:r w:rsidRPr="006010CE">
        <w:rPr>
          <w:rStyle w:val="11111AAAAStyleUnderline"/>
          <w:highlight w:val="yellow"/>
        </w:rPr>
        <w:t>.</w:t>
      </w:r>
      <w:r w:rsidRPr="00A22C4D">
        <w:t xml:space="preserve"> Secondly, </w:t>
      </w:r>
      <w:proofErr w:type="gramStart"/>
      <w:r w:rsidRPr="00A22C4D">
        <w:t>produce</w:t>
      </w:r>
      <w:proofErr w:type="gramEnd"/>
      <w:r w:rsidRPr="00A22C4D">
        <w:t xml:space="preserve"> acidic particles also accelerates the catalytic SO2 formation acid [3] . </w:t>
      </w:r>
      <w:r w:rsidRPr="006010CE">
        <w:rPr>
          <w:rStyle w:val="11111AAAAStyleUnderline"/>
          <w:highlight w:val="yellow"/>
        </w:rPr>
        <w:t xml:space="preserve">Acid rain, </w:t>
      </w:r>
      <w:r w:rsidRPr="006010CE">
        <w:rPr>
          <w:rStyle w:val="Emphasis"/>
          <w:sz w:val="28"/>
          <w:szCs w:val="28"/>
          <w:highlight w:val="yellow"/>
        </w:rPr>
        <w:t>to human survival</w:t>
      </w:r>
      <w:r w:rsidRPr="006010CE">
        <w:rPr>
          <w:rStyle w:val="11111AAAAStyleUnderline"/>
          <w:highlight w:val="yellow"/>
        </w:rPr>
        <w:t xml:space="preserve"> </w:t>
      </w:r>
      <w:r w:rsidRPr="009A1B12">
        <w:rPr>
          <w:rStyle w:val="11111AAAAStyleUnderline"/>
        </w:rPr>
        <w:t xml:space="preserve">and development </w:t>
      </w:r>
      <w:r w:rsidRPr="006010CE">
        <w:rPr>
          <w:rStyle w:val="11111AAAAStyleUnderline"/>
          <w:highlight w:val="yellow"/>
        </w:rPr>
        <w:t xml:space="preserve">is a </w:t>
      </w:r>
      <w:r w:rsidRPr="006010CE">
        <w:rPr>
          <w:rStyle w:val="Emphasis"/>
          <w:highlight w:val="yellow"/>
        </w:rPr>
        <w:t>huge threat</w:t>
      </w:r>
      <w:r w:rsidRPr="006010CE">
        <w:rPr>
          <w:rStyle w:val="11111AAAAStyleUnderline"/>
          <w:highlight w:val="yellow"/>
        </w:rPr>
        <w:t>.</w:t>
      </w:r>
      <w:r w:rsidRPr="00A22C4D">
        <w:t xml:space="preserve"> Acid rain is mainly </w:t>
      </w:r>
      <w:r w:rsidRPr="006010CE">
        <w:rPr>
          <w:rStyle w:val="11111AAAAStyleUnderline"/>
          <w:highlight w:val="yellow"/>
        </w:rPr>
        <w:t>through</w:t>
      </w:r>
      <w:r w:rsidRPr="00A22C4D">
        <w:t xml:space="preserve"> </w:t>
      </w:r>
      <w:r w:rsidRPr="009A1B12">
        <w:rPr>
          <w:rStyle w:val="Emphasis"/>
        </w:rPr>
        <w:t xml:space="preserve">respiratory </w:t>
      </w:r>
      <w:r w:rsidRPr="006010CE">
        <w:rPr>
          <w:rStyle w:val="Emphasis"/>
          <w:highlight w:val="yellow"/>
        </w:rPr>
        <w:t>inhalation</w:t>
      </w:r>
      <w:r w:rsidRPr="00A22C4D">
        <w:rPr>
          <w:highlight w:val="yellow"/>
        </w:rPr>
        <w:t xml:space="preserve"> </w:t>
      </w:r>
      <w:r w:rsidRPr="006010CE">
        <w:rPr>
          <w:rStyle w:val="11111AAAAStyleUnderline"/>
          <w:highlight w:val="yellow"/>
        </w:rPr>
        <w:t>and</w:t>
      </w:r>
      <w:r w:rsidRPr="00A22C4D">
        <w:t xml:space="preserve"> acid </w:t>
      </w:r>
      <w:r w:rsidRPr="00E7752A">
        <w:rPr>
          <w:rStyle w:val="Emphasis"/>
        </w:rPr>
        <w:t>settling into</w:t>
      </w:r>
      <w:r w:rsidRPr="009A1B12">
        <w:rPr>
          <w:rStyle w:val="Emphasis"/>
        </w:rPr>
        <w:t xml:space="preserve"> the </w:t>
      </w:r>
      <w:r w:rsidRPr="006010CE">
        <w:rPr>
          <w:rStyle w:val="Emphasis"/>
          <w:highlight w:val="yellow"/>
        </w:rPr>
        <w:t>water</w:t>
      </w:r>
      <w:r w:rsidRPr="00A22C4D">
        <w:t xml:space="preserve"> and river </w:t>
      </w:r>
      <w:r w:rsidRPr="00EB2430">
        <w:rPr>
          <w:rStyle w:val="11111AAAAStyleUnderline"/>
        </w:rPr>
        <w:t xml:space="preserve">cause </w:t>
      </w:r>
      <w:r w:rsidRPr="00EB2430">
        <w:rPr>
          <w:rStyle w:val="Emphasis"/>
        </w:rPr>
        <w:t>harm</w:t>
      </w:r>
      <w:r w:rsidRPr="00A22C4D">
        <w:t xml:space="preserve"> to human, a large number of studies have shown that [4]</w:t>
      </w:r>
      <w:r w:rsidRPr="00EB2430">
        <w:rPr>
          <w:rStyle w:val="11111AAAAStyleUnderline"/>
        </w:rPr>
        <w:t xml:space="preserve">, too much of the acid rain after SO2 </w:t>
      </w:r>
      <w:r w:rsidRPr="00EB2430">
        <w:rPr>
          <w:rStyle w:val="Emphasis"/>
        </w:rPr>
        <w:t>drawn into the lungs</w:t>
      </w:r>
      <w:r w:rsidRPr="00EB2430">
        <w:rPr>
          <w:rStyle w:val="11111AAAAStyleUnderline"/>
        </w:rPr>
        <w:t>,</w:t>
      </w:r>
      <w:r w:rsidRPr="00A22C4D">
        <w:t xml:space="preserve"> the damage </w:t>
      </w:r>
      <w:r w:rsidRPr="00EB2430">
        <w:rPr>
          <w:rStyle w:val="11111AAAAStyleUnderline"/>
        </w:rPr>
        <w:t>which</w:t>
      </w:r>
      <w:r w:rsidRPr="00A22C4D">
        <w:t xml:space="preserve"> has the function of defense alveolar macrophages, </w:t>
      </w:r>
      <w:r w:rsidRPr="006010CE">
        <w:rPr>
          <w:rStyle w:val="11111AAAAStyleUnderline"/>
          <w:highlight w:val="yellow"/>
        </w:rPr>
        <w:t xml:space="preserve">lead to </w:t>
      </w:r>
      <w:r w:rsidRPr="006010CE">
        <w:rPr>
          <w:rStyle w:val="Emphasis"/>
          <w:highlight w:val="yellow"/>
        </w:rPr>
        <w:t xml:space="preserve">respiratory </w:t>
      </w:r>
      <w:r w:rsidRPr="00EB2430">
        <w:rPr>
          <w:rStyle w:val="Emphasis"/>
        </w:rPr>
        <w:t xml:space="preserve">tract </w:t>
      </w:r>
      <w:r w:rsidRPr="006010CE">
        <w:rPr>
          <w:rStyle w:val="Emphasis"/>
          <w:highlight w:val="yellow"/>
        </w:rPr>
        <w:t>infection</w:t>
      </w:r>
      <w:r w:rsidRPr="006010CE">
        <w:rPr>
          <w:rStyle w:val="11111AAAAStyleUnderline"/>
          <w:highlight w:val="yellow"/>
        </w:rPr>
        <w:t xml:space="preserve">, cause </w:t>
      </w:r>
      <w:r w:rsidRPr="00A22C4D">
        <w:t>disease of</w:t>
      </w:r>
      <w:r w:rsidRPr="006010CE">
        <w:rPr>
          <w:rStyle w:val="11111AAAAStyleUnderline"/>
          <w:highlight w:val="yellow"/>
        </w:rPr>
        <w:t xml:space="preserve"> </w:t>
      </w:r>
      <w:r w:rsidRPr="00A43225">
        <w:rPr>
          <w:rStyle w:val="Emphasis"/>
        </w:rPr>
        <w:t xml:space="preserve">lung </w:t>
      </w:r>
      <w:r w:rsidRPr="006010CE">
        <w:rPr>
          <w:rStyle w:val="Emphasis"/>
          <w:highlight w:val="yellow"/>
        </w:rPr>
        <w:t>cancer</w:t>
      </w:r>
      <w:r w:rsidRPr="009A1B12">
        <w:rPr>
          <w:rStyle w:val="11111AAAAStyleUnderline"/>
        </w:rPr>
        <w:t>.</w:t>
      </w:r>
      <w:r w:rsidRPr="00A22C4D">
        <w:t xml:space="preserve"> No acid rain, which entered the body subsidence to the soil, harmful metals in the soil erosion to clean water, </w:t>
      </w:r>
      <w:r w:rsidRPr="006010CE">
        <w:rPr>
          <w:rStyle w:val="11111AAAAStyleUnderline"/>
          <w:highlight w:val="yellow"/>
        </w:rPr>
        <w:t>through</w:t>
      </w:r>
      <w:r w:rsidRPr="00A22C4D">
        <w:t xml:space="preserve"> a series of </w:t>
      </w:r>
      <w:r w:rsidRPr="006010CE">
        <w:rPr>
          <w:rStyle w:val="Emphasis"/>
          <w:highlight w:val="yellow"/>
        </w:rPr>
        <w:t>bio</w:t>
      </w:r>
      <w:r w:rsidRPr="009A1B12">
        <w:rPr>
          <w:rStyle w:val="11111AAAAStyleUnderline"/>
        </w:rPr>
        <w:t xml:space="preserve">logical </w:t>
      </w:r>
      <w:r w:rsidRPr="006010CE">
        <w:rPr>
          <w:rStyle w:val="Emphasis"/>
          <w:highlight w:val="yellow"/>
        </w:rPr>
        <w:t>accumulation</w:t>
      </w:r>
      <w:r w:rsidRPr="00A22C4D">
        <w:rPr>
          <w:highlight w:val="yellow"/>
        </w:rPr>
        <w:t xml:space="preserve"> </w:t>
      </w:r>
      <w:r w:rsidRPr="006010CE">
        <w:rPr>
          <w:rStyle w:val="11111AAAAStyleUnderline"/>
          <w:highlight w:val="yellow"/>
        </w:rPr>
        <w:t>and</w:t>
      </w:r>
      <w:r w:rsidRPr="00A22C4D">
        <w:rPr>
          <w:highlight w:val="yellow"/>
        </w:rPr>
        <w:t xml:space="preserve"> </w:t>
      </w:r>
      <w:r w:rsidRPr="006010CE">
        <w:rPr>
          <w:rStyle w:val="Emphasis"/>
          <w:highlight w:val="yellow"/>
        </w:rPr>
        <w:t>amplification</w:t>
      </w:r>
      <w:r w:rsidRPr="00A22C4D">
        <w:t xml:space="preserve"> and absorbed by the human, indirect </w:t>
      </w:r>
      <w:r w:rsidRPr="00A574EF">
        <w:rPr>
          <w:rStyle w:val="Emphasis"/>
        </w:rPr>
        <w:t>harm to human body health</w:t>
      </w:r>
      <w:r w:rsidRPr="00A22C4D">
        <w:t xml:space="preserve"> [5]. Reportedly [6], along with the increasing of acid rain, Wuhan, Guangzhou and other southern cities in China the frequency of acid rain is as high as 60% to 80%, more than of other countries, some famous acid rain District, thus has brought a lot of damage. </w:t>
      </w:r>
      <w:proofErr w:type="gramStart"/>
      <w:r w:rsidRPr="00A22C4D">
        <w:t>Strengthen</w:t>
      </w:r>
      <w:proofErr w:type="gramEnd"/>
      <w:r w:rsidRPr="00A22C4D">
        <w:t xml:space="preserve"> the study of the mechanism of its harm to people's health, more conducive to the development of </w:t>
      </w:r>
      <w:proofErr w:type="gramStart"/>
      <w:r w:rsidRPr="00A22C4D">
        <w:t>the mankind</w:t>
      </w:r>
      <w:proofErr w:type="gramEnd"/>
      <w:r w:rsidRPr="00A22C4D">
        <w:t xml:space="preserve"> itself better and more effectively protect the ecological environment. </w:t>
      </w:r>
    </w:p>
    <w:p w14:paraId="29847A61" w14:textId="77777777" w:rsidR="00F16CC6" w:rsidRPr="00A22C4D" w:rsidRDefault="00F16CC6" w:rsidP="00F16CC6"/>
    <w:p w14:paraId="5A57AB1C" w14:textId="77777777" w:rsidR="00F16CC6" w:rsidRDefault="00F16CC6" w:rsidP="00F16CC6">
      <w:pPr>
        <w:pStyle w:val="Heading4"/>
      </w:pPr>
      <w:r w:rsidRPr="00A43225">
        <w:rPr>
          <w:u w:val="single"/>
        </w:rPr>
        <w:t>Mega-volcanoes</w:t>
      </w:r>
      <w:r>
        <w:t xml:space="preserve">—glacial melt causes </w:t>
      </w:r>
      <w:r w:rsidRPr="00AF0819">
        <w:rPr>
          <w:u w:val="single"/>
        </w:rPr>
        <w:t>cascades</w:t>
      </w:r>
      <w:r>
        <w:t>.</w:t>
      </w:r>
    </w:p>
    <w:p w14:paraId="704C4323" w14:textId="77777777" w:rsidR="00F16CC6" w:rsidRDefault="00F16CC6" w:rsidP="00F16CC6">
      <w:r w:rsidRPr="00520BD7">
        <w:rPr>
          <w:rStyle w:val="Style13ptBold"/>
        </w:rPr>
        <w:t xml:space="preserve">Neuman </w:t>
      </w:r>
      <w:proofErr w:type="gramStart"/>
      <w:r w:rsidRPr="00520BD7">
        <w:rPr>
          <w:rStyle w:val="Style13ptBold"/>
        </w:rPr>
        <w:t>17</w:t>
      </w:r>
      <w:r>
        <w:t>—(</w:t>
      </w:r>
      <w:proofErr w:type="gramEnd"/>
      <w:r>
        <w:t>science writer, bachelor’s degree from Purdue). Neuman, Scott. 2017. “Climate Change Likely To Increase Volcanic Eruptions, Scientists Say.” National Public Radio. December 22, 2017. https://www.npr.org/sections/thetwo-way/2017/12/22/572795936/climate-change-likely-to-increase-volcanic-eruptions-scientists-say.</w:t>
      </w:r>
    </w:p>
    <w:p w14:paraId="38B87A1F" w14:textId="77777777" w:rsidR="00F16CC6" w:rsidRDefault="00F16CC6" w:rsidP="00F16CC6"/>
    <w:p w14:paraId="1831BA07" w14:textId="77777777" w:rsidR="00F16CC6" w:rsidRPr="00A22C4D" w:rsidRDefault="00F16CC6" w:rsidP="00F16CC6">
      <w:r w:rsidRPr="00A22C4D">
        <w:t xml:space="preserve">A </w:t>
      </w:r>
      <w:r w:rsidRPr="006010CE">
        <w:rPr>
          <w:rStyle w:val="Emphasis"/>
          <w:highlight w:val="yellow"/>
        </w:rPr>
        <w:t>warming</w:t>
      </w:r>
      <w:r w:rsidRPr="00A22C4D">
        <w:t xml:space="preserve"> planet </w:t>
      </w:r>
      <w:r w:rsidRPr="0054340B">
        <w:rPr>
          <w:rStyle w:val="11111AAAAStyleUnderline"/>
        </w:rPr>
        <w:t>due to human-induced climate change</w:t>
      </w:r>
      <w:r w:rsidRPr="00A22C4D">
        <w:t xml:space="preserve"> is likely to contribute to an </w:t>
      </w:r>
      <w:r w:rsidRPr="006010CE">
        <w:rPr>
          <w:rStyle w:val="Emphasis"/>
          <w:highlight w:val="yellow"/>
        </w:rPr>
        <w:t>increase</w:t>
      </w:r>
      <w:r w:rsidRPr="00A22C4D">
        <w:t xml:space="preserve"> in </w:t>
      </w:r>
      <w:r w:rsidRPr="006010CE">
        <w:rPr>
          <w:rStyle w:val="Emphasis"/>
          <w:highlight w:val="yellow"/>
        </w:rPr>
        <w:t>volcanic activity</w:t>
      </w:r>
      <w:r w:rsidRPr="006010CE">
        <w:rPr>
          <w:rStyle w:val="11111AAAAStyleUnderline"/>
          <w:highlight w:val="yellow"/>
        </w:rPr>
        <w:t>,</w:t>
      </w:r>
      <w:r w:rsidRPr="00A22C4D">
        <w:t xml:space="preserve"> according to a recent study in the journal Geology. While a relationship between climate and volcanism might seem counterintuitive, it turns out that </w:t>
      </w:r>
      <w:r w:rsidRPr="006010CE">
        <w:rPr>
          <w:rStyle w:val="Emphasis"/>
          <w:highlight w:val="yellow"/>
        </w:rPr>
        <w:t>pressure</w:t>
      </w:r>
      <w:r w:rsidRPr="006010CE">
        <w:rPr>
          <w:rStyle w:val="11111AAAAStyleUnderline"/>
          <w:highlight w:val="yellow"/>
        </w:rPr>
        <w:t xml:space="preserve"> </w:t>
      </w:r>
      <w:r w:rsidRPr="00520BD7">
        <w:rPr>
          <w:rStyle w:val="11111AAAAStyleUnderline"/>
        </w:rPr>
        <w:t xml:space="preserve">exerted </w:t>
      </w:r>
      <w:r w:rsidRPr="006010CE">
        <w:rPr>
          <w:rStyle w:val="11111AAAAStyleUnderline"/>
          <w:highlight w:val="yellow"/>
        </w:rPr>
        <w:t>by</w:t>
      </w:r>
      <w:r w:rsidRPr="0054340B">
        <w:rPr>
          <w:rStyle w:val="11111AAAAStyleUnderline"/>
        </w:rPr>
        <w:t xml:space="preserve"> thick </w:t>
      </w:r>
      <w:r w:rsidRPr="006010CE">
        <w:rPr>
          <w:rStyle w:val="Emphasis"/>
          <w:highlight w:val="yellow"/>
        </w:rPr>
        <w:t>glaciers</w:t>
      </w:r>
      <w:r w:rsidRPr="0054340B">
        <w:rPr>
          <w:rStyle w:val="11111AAAAStyleUnderline"/>
        </w:rPr>
        <w:t xml:space="preserve"> on the Earth's crust</w:t>
      </w:r>
      <w:r w:rsidRPr="00A22C4D">
        <w:t xml:space="preserve"> — what geologists call "surface </w:t>
      </w:r>
      <w:proofErr w:type="gramStart"/>
      <w:r w:rsidRPr="00A22C4D">
        <w:t>loading" —</w:t>
      </w:r>
      <w:proofErr w:type="gramEnd"/>
      <w:r w:rsidRPr="00A22C4D">
        <w:t xml:space="preserve"> has an </w:t>
      </w:r>
      <w:r w:rsidRPr="006010CE">
        <w:rPr>
          <w:rStyle w:val="11111AAAAStyleUnderline"/>
          <w:highlight w:val="yellow"/>
        </w:rPr>
        <w:t>impact</w:t>
      </w:r>
      <w:r w:rsidRPr="0054340B">
        <w:rPr>
          <w:rStyle w:val="11111AAAAStyleUnderline"/>
        </w:rPr>
        <w:t xml:space="preserve"> on </w:t>
      </w:r>
      <w:r w:rsidRPr="00520BD7">
        <w:rPr>
          <w:rStyle w:val="11111AAAAStyleUnderline"/>
        </w:rPr>
        <w:t xml:space="preserve">the </w:t>
      </w:r>
      <w:r w:rsidRPr="006010CE">
        <w:rPr>
          <w:rStyle w:val="Emphasis"/>
          <w:highlight w:val="yellow"/>
        </w:rPr>
        <w:t>flow of magma</w:t>
      </w:r>
      <w:r w:rsidRPr="0054340B">
        <w:rPr>
          <w:rStyle w:val="11111AAAAStyleUnderline"/>
        </w:rPr>
        <w:t xml:space="preserve"> below the surface.</w:t>
      </w:r>
      <w:r>
        <w:rPr>
          <w:rStyle w:val="11111AAAAStyleUnderline"/>
        </w:rPr>
        <w:t xml:space="preserve"> </w:t>
      </w:r>
      <w:r w:rsidRPr="00A22C4D">
        <w:t xml:space="preserve">The correlation affects "magma flow and the voids and gaps in the Earth where magma flows to the surface as well as how much magma the crust can actually hold," study lead author </w:t>
      </w:r>
      <w:r w:rsidRPr="00520BD7">
        <w:rPr>
          <w:rStyle w:val="11111AAAAStyleUnderline"/>
        </w:rPr>
        <w:t xml:space="preserve">Graeme T. </w:t>
      </w:r>
      <w:r w:rsidRPr="006010CE">
        <w:rPr>
          <w:rStyle w:val="Emphasis"/>
          <w:highlight w:val="yellow"/>
        </w:rPr>
        <w:t>Swindles</w:t>
      </w:r>
      <w:r w:rsidRPr="006010CE">
        <w:rPr>
          <w:rStyle w:val="11111AAAAStyleUnderline"/>
          <w:highlight w:val="yellow"/>
        </w:rPr>
        <w:t xml:space="preserve">, </w:t>
      </w:r>
      <w:r w:rsidRPr="006010CE">
        <w:rPr>
          <w:rStyle w:val="Emphasis"/>
          <w:highlight w:val="yellow"/>
        </w:rPr>
        <w:t>a</w:t>
      </w:r>
      <w:r w:rsidRPr="00520BD7">
        <w:rPr>
          <w:rStyle w:val="11111AAAAStyleUnderline"/>
        </w:rPr>
        <w:t xml:space="preserve">n associate </w:t>
      </w:r>
      <w:r w:rsidRPr="006010CE">
        <w:rPr>
          <w:rStyle w:val="Emphasis"/>
          <w:highlight w:val="yellow"/>
        </w:rPr>
        <w:t xml:space="preserve">professor of </w:t>
      </w:r>
      <w:r w:rsidRPr="00520BD7">
        <w:rPr>
          <w:rStyle w:val="Emphasis"/>
        </w:rPr>
        <w:t xml:space="preserve">Earth </w:t>
      </w:r>
      <w:r w:rsidRPr="006010CE">
        <w:rPr>
          <w:rStyle w:val="Emphasis"/>
          <w:highlight w:val="yellow"/>
        </w:rPr>
        <w:t>system dynamics</w:t>
      </w:r>
      <w:r w:rsidRPr="00520BD7">
        <w:rPr>
          <w:rStyle w:val="11111AAAAStyleUnderline"/>
        </w:rPr>
        <w:t xml:space="preserve"> at the </w:t>
      </w:r>
      <w:r w:rsidRPr="00520BD7">
        <w:rPr>
          <w:rStyle w:val="Emphasis"/>
        </w:rPr>
        <w:t>University of Leeds</w:t>
      </w:r>
      <w:r w:rsidRPr="00520BD7">
        <w:rPr>
          <w:rStyle w:val="11111AAAAStyleUnderline"/>
        </w:rPr>
        <w:t xml:space="preserve">, </w:t>
      </w:r>
      <w:r w:rsidRPr="006010CE">
        <w:rPr>
          <w:rStyle w:val="11111AAAAStyleUnderline"/>
          <w:highlight w:val="yellow"/>
        </w:rPr>
        <w:t>wrote</w:t>
      </w:r>
      <w:r w:rsidRPr="00A22C4D">
        <w:t xml:space="preserve"> in an email to Scientific American. In the study, published last month, Swindles' team examined the geologic record of eruptions of Icelandic volcanoes 5,500 to 4,500 years ago — a period in Earth's history when the climate was cooler, but still not a full-blown ice age. The level of volcanic activity was discerned by looking at the record of ash that fell over Europe and settled on the peat bogs and lakes, Swindles says. Comparing the volcanic record with glacial coverage, </w:t>
      </w:r>
      <w:r w:rsidRPr="00520BD7">
        <w:rPr>
          <w:rStyle w:val="11111AAAAStyleUnderline"/>
        </w:rPr>
        <w:t>the team found that the number of eruptions dropped significantly as the climate cooled and ice cover increased.</w:t>
      </w:r>
      <w:r w:rsidRPr="00A22C4D">
        <w:t xml:space="preserve"> The eruptions that did occur also tended to be smaller in magnitude. "There's a big change in the record in the mid-Holocene [epoch], where we see no volcanic ash in Europe and very little in Iceland," says Swindles. "This seems to overlap with a time where there's cold climate conditions, which would have favored glacial advance in Iceland." Swindles says his team found about a 600-year lag between advancing glaciers and diminished volcanic activity. "That's because it takes a long time to grow ice masses," he told the magazine. In reverse, the team found that </w:t>
      </w:r>
      <w:r w:rsidRPr="006010CE">
        <w:rPr>
          <w:rStyle w:val="11111AAAAStyleUnderline"/>
          <w:highlight w:val="yellow"/>
        </w:rPr>
        <w:t>as</w:t>
      </w:r>
      <w:r w:rsidRPr="00520BD7">
        <w:rPr>
          <w:rStyle w:val="11111AAAAStyleUnderline"/>
        </w:rPr>
        <w:t xml:space="preserve"> the </w:t>
      </w:r>
      <w:r w:rsidRPr="006010CE">
        <w:rPr>
          <w:rStyle w:val="11111AAAAStyleUnderline"/>
          <w:highlight w:val="yellow"/>
        </w:rPr>
        <w:t xml:space="preserve">climate </w:t>
      </w:r>
      <w:r w:rsidRPr="006010CE">
        <w:rPr>
          <w:rStyle w:val="Emphasis"/>
          <w:highlight w:val="yellow"/>
        </w:rPr>
        <w:t>warmed</w:t>
      </w:r>
      <w:r w:rsidRPr="00520BD7">
        <w:rPr>
          <w:rStyle w:val="11111AAAAStyleUnderline"/>
        </w:rPr>
        <w:t xml:space="preserve"> and </w:t>
      </w:r>
      <w:r w:rsidRPr="004A7ED2">
        <w:rPr>
          <w:rStyle w:val="Emphasis"/>
        </w:rPr>
        <w:t>glaciers melted</w:t>
      </w:r>
      <w:r w:rsidRPr="00520BD7">
        <w:rPr>
          <w:rStyle w:val="11111AAAAStyleUnderline"/>
        </w:rPr>
        <w:t xml:space="preserve">, there were </w:t>
      </w:r>
      <w:r w:rsidRPr="006010CE">
        <w:rPr>
          <w:rStyle w:val="Emphasis"/>
          <w:highlight w:val="yellow"/>
        </w:rPr>
        <w:t>more and bigger eruptions</w:t>
      </w:r>
      <w:r w:rsidRPr="00A22C4D">
        <w:t>.</w:t>
      </w:r>
    </w:p>
    <w:p w14:paraId="46BA4BF3" w14:textId="77777777" w:rsidR="00F16CC6" w:rsidRPr="00A22C4D" w:rsidRDefault="00F16CC6" w:rsidP="00F16CC6"/>
    <w:p w14:paraId="740085F6" w14:textId="77777777" w:rsidR="00F16CC6" w:rsidRDefault="00F16CC6" w:rsidP="00F16CC6">
      <w:pPr>
        <w:pStyle w:val="Heading4"/>
      </w:pPr>
      <w:r>
        <w:t>Extinction</w:t>
      </w:r>
      <w:r w:rsidRPr="001D582E">
        <w:t>—also turns winter</w:t>
      </w:r>
      <w:r>
        <w:t>.</w:t>
      </w:r>
    </w:p>
    <w:p w14:paraId="532022A8" w14:textId="77777777" w:rsidR="00F16CC6" w:rsidRDefault="00F16CC6" w:rsidP="00F16CC6">
      <w:r w:rsidRPr="004150C4">
        <w:rPr>
          <w:rStyle w:val="Style13ptBold"/>
        </w:rPr>
        <w:t>Walsh 19</w:t>
      </w:r>
      <w:r>
        <w:t xml:space="preserve">—(technology and science reporter, BA from Princeton, author of End Times, former editor for Time). Walsh, Bryan. 2019. “A Giant Volcano Could End Human Life on Earth as We Know It.” The New York Times, August 21, </w:t>
      </w:r>
      <w:proofErr w:type="gramStart"/>
      <w:r>
        <w:t>2019..</w:t>
      </w:r>
      <w:proofErr w:type="gramEnd"/>
      <w:r>
        <w:t xml:space="preserve"> https://www.nytimes.com/2019/08/21/opinion/supervolcano-yellowstone.html.</w:t>
      </w:r>
    </w:p>
    <w:p w14:paraId="12DE5D47" w14:textId="77777777" w:rsidR="00F16CC6" w:rsidRDefault="00F16CC6" w:rsidP="00F16CC6"/>
    <w:p w14:paraId="77AD22E3" w14:textId="77777777" w:rsidR="00F16CC6" w:rsidRPr="00A22C4D" w:rsidRDefault="00F16CC6" w:rsidP="00F16CC6">
      <w:r w:rsidRPr="00A22C4D">
        <w:t xml:space="preserve">If you’re planning to visit Yellowstone National Park this Labor Day weekend, I have good news: It is very, very, very unlikely that the </w:t>
      </w:r>
      <w:proofErr w:type="spellStart"/>
      <w:r w:rsidRPr="00A22C4D">
        <w:t>supervolcano</w:t>
      </w:r>
      <w:proofErr w:type="spellEnd"/>
      <w:r w:rsidRPr="00A22C4D">
        <w:t xml:space="preserve"> beneath it will erupt while you’re there. The Yellowstone </w:t>
      </w:r>
      <w:proofErr w:type="spellStart"/>
      <w:r w:rsidRPr="006010CE">
        <w:rPr>
          <w:rStyle w:val="Emphasis"/>
          <w:highlight w:val="yellow"/>
        </w:rPr>
        <w:t>supervolcano</w:t>
      </w:r>
      <w:proofErr w:type="spellEnd"/>
      <w:r w:rsidRPr="00A22C4D">
        <w:t xml:space="preserve"> — an 8 out of 8 on the Volcanic Explosivity Index — has erupted three times over the past 2.1 million years, most recently 640,000 years ago. A Yellowstone </w:t>
      </w:r>
      <w:r w:rsidRPr="006010CE">
        <w:rPr>
          <w:rStyle w:val="11111AAAAStyleUnderline"/>
          <w:highlight w:val="yellow"/>
        </w:rPr>
        <w:t>eruption would</w:t>
      </w:r>
      <w:r w:rsidRPr="004150C4">
        <w:rPr>
          <w:rStyle w:val="11111AAAAStyleUnderline"/>
        </w:rPr>
        <w:t xml:space="preserve"> be like nothing humanity has </w:t>
      </w:r>
      <w:r w:rsidRPr="00A22C4D">
        <w:t>ever</w:t>
      </w:r>
      <w:r w:rsidRPr="004150C4">
        <w:rPr>
          <w:rStyle w:val="11111AAAAStyleUnderline"/>
        </w:rPr>
        <w:t xml:space="preserve"> experienced.</w:t>
      </w:r>
      <w:r>
        <w:rPr>
          <w:rStyle w:val="11111AAAAStyleUnderline"/>
        </w:rPr>
        <w:t xml:space="preserve"> </w:t>
      </w:r>
      <w:r w:rsidRPr="00A22C4D">
        <w:t xml:space="preserve">First would come </w:t>
      </w:r>
      <w:r w:rsidRPr="004150C4">
        <w:rPr>
          <w:rStyle w:val="Emphasis"/>
        </w:rPr>
        <w:t>increasingly intense earthquakes</w:t>
      </w:r>
      <w:r w:rsidRPr="00A22C4D">
        <w:t xml:space="preserve">, a sign that magma beneath Yellowstone was rushing toward the surface. Then </w:t>
      </w:r>
      <w:r w:rsidRPr="004150C4">
        <w:rPr>
          <w:rStyle w:val="Emphasis"/>
        </w:rPr>
        <w:t>magma would burst through the ground</w:t>
      </w:r>
      <w:r w:rsidRPr="00A22C4D">
        <w:t xml:space="preserve"> in a titanic eruption, </w:t>
      </w:r>
      <w:r w:rsidRPr="004150C4">
        <w:rPr>
          <w:rStyle w:val="Emphasis"/>
        </w:rPr>
        <w:t>discharging the toxic innards of the earth to the air</w:t>
      </w:r>
      <w:r w:rsidRPr="00A22C4D">
        <w:t>. It would continue for days, burying Yellowstone in lava within a 40-mile radius</w:t>
      </w:r>
      <w:r w:rsidRPr="004150C4">
        <w:rPr>
          <w:rStyle w:val="11111AAAAStyleUnderline"/>
        </w:rPr>
        <w:t>.</w:t>
      </w:r>
      <w:r>
        <w:rPr>
          <w:rStyle w:val="11111AAAAStyleUnderline"/>
        </w:rPr>
        <w:t xml:space="preserve"> </w:t>
      </w:r>
      <w:r w:rsidRPr="00A22C4D">
        <w:t xml:space="preserve">A bad day at the park. But the devastation around Yellowstone would be just the beginning. Volcanologists believe </w:t>
      </w:r>
      <w:r w:rsidRPr="004150C4">
        <w:rPr>
          <w:rStyle w:val="Style13ptBold"/>
        </w:rPr>
        <w:t xml:space="preserve">a </w:t>
      </w:r>
      <w:r w:rsidRPr="00A22C4D">
        <w:t xml:space="preserve">Yellowstone </w:t>
      </w:r>
      <w:proofErr w:type="spellStart"/>
      <w:r w:rsidRPr="004150C4">
        <w:rPr>
          <w:rStyle w:val="Emphasis"/>
        </w:rPr>
        <w:t>supereruption</w:t>
      </w:r>
      <w:proofErr w:type="spellEnd"/>
      <w:r w:rsidRPr="00A22C4D">
        <w:t xml:space="preserve"> </w:t>
      </w:r>
      <w:r w:rsidRPr="004150C4">
        <w:rPr>
          <w:rStyle w:val="11111AAAAStyleUnderline"/>
        </w:rPr>
        <w:t xml:space="preserve">would </w:t>
      </w:r>
      <w:r w:rsidRPr="006010CE">
        <w:rPr>
          <w:rStyle w:val="11111AAAAStyleUnderline"/>
          <w:highlight w:val="yellow"/>
        </w:rPr>
        <w:t>bury large swaths</w:t>
      </w:r>
      <w:r w:rsidRPr="004150C4">
        <w:rPr>
          <w:rStyle w:val="11111AAAAStyleUnderline"/>
        </w:rPr>
        <w:t xml:space="preserve"> of Colorado, Wyoming and Utah </w:t>
      </w:r>
      <w:r w:rsidRPr="006010CE">
        <w:rPr>
          <w:rStyle w:val="11111AAAAStyleUnderline"/>
          <w:highlight w:val="yellow"/>
        </w:rPr>
        <w:t>in</w:t>
      </w:r>
      <w:r w:rsidRPr="00A22C4D">
        <w:t xml:space="preserve"> up to three feet of </w:t>
      </w:r>
      <w:r w:rsidRPr="006010CE">
        <w:rPr>
          <w:rStyle w:val="Emphasis"/>
          <w:highlight w:val="yellow"/>
        </w:rPr>
        <w:t xml:space="preserve">toxic </w:t>
      </w:r>
      <w:r w:rsidRPr="00236D44">
        <w:rPr>
          <w:rStyle w:val="Emphasis"/>
        </w:rPr>
        <w:t xml:space="preserve">volcanic </w:t>
      </w:r>
      <w:r w:rsidRPr="006010CE">
        <w:rPr>
          <w:rStyle w:val="Emphasis"/>
          <w:highlight w:val="yellow"/>
        </w:rPr>
        <w:t>ash</w:t>
      </w:r>
      <w:r w:rsidRPr="006010CE">
        <w:rPr>
          <w:rStyle w:val="11111AAAAStyleUnderline"/>
          <w:highlight w:val="yellow"/>
        </w:rPr>
        <w:t>.</w:t>
      </w:r>
      <w:r w:rsidRPr="00A22C4D">
        <w:t xml:space="preserve"> Depending on the weather patterns, much of the Midwest would receive a few inches, too, </w:t>
      </w:r>
      <w:r w:rsidRPr="00387724">
        <w:rPr>
          <w:rStyle w:val="11111AAAAStyleUnderline"/>
        </w:rPr>
        <w:t>plunging the region into darkness.</w:t>
      </w:r>
      <w:r w:rsidRPr="00A22C4D">
        <w:t xml:space="preserve"> Even the coasts — where </w:t>
      </w:r>
      <w:proofErr w:type="gramStart"/>
      <w:r w:rsidRPr="00A22C4D">
        <w:t>a majority of</w:t>
      </w:r>
      <w:proofErr w:type="gramEnd"/>
      <w:r w:rsidRPr="00A22C4D">
        <w:t xml:space="preserve"> Americans live — would most likely see a dusting as the ash cloud spread. Crops would be destroyed; pastureland would be contaminated. </w:t>
      </w:r>
      <w:r w:rsidRPr="00387724">
        <w:rPr>
          <w:rStyle w:val="11111AAAAStyleUnderline"/>
        </w:rPr>
        <w:t xml:space="preserve">Power lines and electrical transformers would be </w:t>
      </w:r>
      <w:r w:rsidRPr="00387724">
        <w:rPr>
          <w:rStyle w:val="Emphasis"/>
        </w:rPr>
        <w:t>ruined</w:t>
      </w:r>
      <w:r w:rsidRPr="00387724">
        <w:rPr>
          <w:rStyle w:val="11111AAAAStyleUnderline"/>
        </w:rPr>
        <w:t xml:space="preserve">, </w:t>
      </w:r>
      <w:r w:rsidRPr="00A22C4D">
        <w:t>potentially</w:t>
      </w:r>
      <w:r w:rsidRPr="00387724">
        <w:rPr>
          <w:rStyle w:val="11111AAAAStyleUnderline"/>
        </w:rPr>
        <w:t xml:space="preserve"> </w:t>
      </w:r>
      <w:r w:rsidRPr="00387724">
        <w:rPr>
          <w:rStyle w:val="Emphasis"/>
        </w:rPr>
        <w:t>knocking out much of the grid</w:t>
      </w:r>
      <w:r w:rsidRPr="00387724">
        <w:rPr>
          <w:rStyle w:val="11111AAAAStyleUnderline"/>
        </w:rPr>
        <w:t>.</w:t>
      </w:r>
      <w:r>
        <w:rPr>
          <w:rStyle w:val="11111AAAAStyleUnderline"/>
        </w:rPr>
        <w:t xml:space="preserve"> </w:t>
      </w:r>
      <w:r w:rsidRPr="00A22C4D">
        <w:t xml:space="preserve">That’s just the United States. </w:t>
      </w:r>
      <w:r w:rsidRPr="00387724">
        <w:rPr>
          <w:rStyle w:val="11111AAAAStyleUnderline"/>
        </w:rPr>
        <w:t>Modeling by meteorologists</w:t>
      </w:r>
      <w:r w:rsidRPr="00A22C4D">
        <w:t xml:space="preserve"> has </w:t>
      </w:r>
      <w:r w:rsidRPr="00387724">
        <w:rPr>
          <w:rStyle w:val="11111AAAAStyleUnderline"/>
        </w:rPr>
        <w:t>found</w:t>
      </w:r>
      <w:r w:rsidRPr="00A22C4D">
        <w:t xml:space="preserve"> that the </w:t>
      </w:r>
      <w:r w:rsidRPr="00387724">
        <w:rPr>
          <w:rStyle w:val="11111AAAAStyleUnderline"/>
        </w:rPr>
        <w:t>aerosols released could spread globally</w:t>
      </w:r>
      <w:r w:rsidRPr="00A22C4D">
        <w:t xml:space="preserve"> if the eruption occurred during the summer</w:t>
      </w:r>
      <w:r w:rsidRPr="00387724">
        <w:rPr>
          <w:rStyle w:val="11111AAAAStyleUnderline"/>
        </w:rPr>
        <w:t xml:space="preserve">. </w:t>
      </w:r>
      <w:r w:rsidRPr="00A22C4D">
        <w:t xml:space="preserve">Over the short term, </w:t>
      </w:r>
      <w:r w:rsidRPr="00387724">
        <w:rPr>
          <w:rStyle w:val="11111AAAAStyleUnderline"/>
        </w:rPr>
        <w:t xml:space="preserve">as the toxic cloud </w:t>
      </w:r>
      <w:r w:rsidRPr="006010CE">
        <w:rPr>
          <w:rStyle w:val="Emphasis"/>
          <w:highlight w:val="yellow"/>
        </w:rPr>
        <w:t>block</w:t>
      </w:r>
      <w:r w:rsidRPr="00236D44">
        <w:rPr>
          <w:rStyle w:val="11111AAAAStyleUnderline"/>
        </w:rPr>
        <w:t xml:space="preserve">ed </w:t>
      </w:r>
      <w:r w:rsidRPr="006010CE">
        <w:rPr>
          <w:rStyle w:val="Emphasis"/>
          <w:highlight w:val="yellow"/>
        </w:rPr>
        <w:t>sunlight</w:t>
      </w:r>
      <w:r w:rsidRPr="006010CE">
        <w:rPr>
          <w:rStyle w:val="11111AAAAStyleUnderline"/>
          <w:highlight w:val="yellow"/>
        </w:rPr>
        <w:t>,</w:t>
      </w:r>
      <w:r w:rsidRPr="00387724">
        <w:rPr>
          <w:rStyle w:val="11111AAAAStyleUnderline"/>
        </w:rPr>
        <w:t xml:space="preserve"> </w:t>
      </w:r>
      <w:r w:rsidRPr="00A22C4D">
        <w:t>global average</w:t>
      </w:r>
      <w:r w:rsidRPr="00387724">
        <w:rPr>
          <w:rStyle w:val="11111AAAAStyleUnderline"/>
        </w:rPr>
        <w:t xml:space="preserve"> </w:t>
      </w:r>
      <w:r w:rsidRPr="00236D44">
        <w:rPr>
          <w:rStyle w:val="Emphasis"/>
        </w:rPr>
        <w:t>temp</w:t>
      </w:r>
      <w:r w:rsidRPr="00387724">
        <w:rPr>
          <w:rStyle w:val="11111AAAAStyleUnderline"/>
        </w:rPr>
        <w:t>erature</w:t>
      </w:r>
      <w:r w:rsidRPr="00236D44">
        <w:rPr>
          <w:rStyle w:val="Emphasis"/>
        </w:rPr>
        <w:t xml:space="preserve">s </w:t>
      </w:r>
      <w:r w:rsidRPr="00387724">
        <w:rPr>
          <w:rStyle w:val="11111AAAAStyleUnderline"/>
        </w:rPr>
        <w:t xml:space="preserve">could </w:t>
      </w:r>
      <w:r w:rsidRPr="00387724">
        <w:rPr>
          <w:rStyle w:val="Emphasis"/>
        </w:rPr>
        <w:t>plunge significantly</w:t>
      </w:r>
      <w:r w:rsidRPr="00387724">
        <w:rPr>
          <w:rStyle w:val="11111AAAAStyleUnderline"/>
        </w:rPr>
        <w:t xml:space="preserve"> </w:t>
      </w:r>
      <w:r w:rsidRPr="00A22C4D">
        <w:t>— and not return to normal</w:t>
      </w:r>
      <w:r w:rsidRPr="00387724">
        <w:rPr>
          <w:rStyle w:val="11111AAAAStyleUnderline"/>
        </w:rPr>
        <w:t xml:space="preserve"> for </w:t>
      </w:r>
      <w:r w:rsidRPr="00387724">
        <w:rPr>
          <w:rStyle w:val="Emphasis"/>
        </w:rPr>
        <w:t>several years</w:t>
      </w:r>
      <w:r w:rsidRPr="00387724">
        <w:rPr>
          <w:rStyle w:val="Style13ptBold"/>
        </w:rPr>
        <w:t xml:space="preserve">. </w:t>
      </w:r>
      <w:r w:rsidRPr="00236D44">
        <w:rPr>
          <w:rStyle w:val="11111AAAAStyleUnderline"/>
        </w:rPr>
        <w:t>Rainfall would decline sharply</w:t>
      </w:r>
      <w:r w:rsidRPr="00387724">
        <w:rPr>
          <w:rStyle w:val="Style13ptBold"/>
        </w:rPr>
        <w:t xml:space="preserve">. </w:t>
      </w:r>
      <w:r w:rsidRPr="00A22C4D">
        <w:t xml:space="preserve">That might be enough to </w:t>
      </w:r>
      <w:r w:rsidRPr="006010CE">
        <w:rPr>
          <w:rStyle w:val="11111AAAAStyleUnderline"/>
          <w:highlight w:val="yellow"/>
        </w:rPr>
        <w:t>trigger</w:t>
      </w:r>
      <w:r w:rsidRPr="00387724">
        <w:rPr>
          <w:rStyle w:val="11111AAAAStyleUnderline"/>
        </w:rPr>
        <w:t xml:space="preserve"> a </w:t>
      </w:r>
      <w:r w:rsidRPr="00615DA7">
        <w:rPr>
          <w:rStyle w:val="Emphasis"/>
        </w:rPr>
        <w:t>die-off</w:t>
      </w:r>
      <w:r w:rsidRPr="00615DA7">
        <w:rPr>
          <w:rStyle w:val="11111AAAAStyleUnderline"/>
        </w:rPr>
        <w:t xml:space="preserve"> of tropical rain forests.</w:t>
      </w:r>
      <w:r w:rsidRPr="00A22C4D">
        <w:t xml:space="preserve"> </w:t>
      </w:r>
      <w:r w:rsidRPr="006010CE">
        <w:rPr>
          <w:rStyle w:val="Emphasis"/>
          <w:highlight w:val="yellow"/>
        </w:rPr>
        <w:t xml:space="preserve">Farming </w:t>
      </w:r>
      <w:r w:rsidRPr="00236D44">
        <w:rPr>
          <w:rStyle w:val="Emphasis"/>
        </w:rPr>
        <w:t xml:space="preserve">could </w:t>
      </w:r>
      <w:r w:rsidRPr="006010CE">
        <w:rPr>
          <w:rStyle w:val="Emphasis"/>
          <w:highlight w:val="yellow"/>
        </w:rPr>
        <w:t>collapse</w:t>
      </w:r>
      <w:r w:rsidRPr="00A22C4D">
        <w:t xml:space="preserve">, beginning with the Midwest. It would be, as a group of researchers wrote in a 2015 report on extreme geohazards for the European Science Foundation, </w:t>
      </w:r>
      <w:r w:rsidRPr="00387724">
        <w:rPr>
          <w:rStyle w:val="11111AAAAStyleUnderline"/>
        </w:rPr>
        <w:t>“</w:t>
      </w:r>
      <w:r w:rsidRPr="00236D44">
        <w:rPr>
          <w:rStyle w:val="Emphasis"/>
          <w:sz w:val="24"/>
        </w:rPr>
        <w:t>the greatest catastrophe since the dawn of civilization</w:t>
      </w:r>
      <w:r w:rsidRPr="00387724">
        <w:rPr>
          <w:rStyle w:val="11111AAAAStyleUnderline"/>
        </w:rPr>
        <w:t>.”</w:t>
      </w:r>
      <w:r>
        <w:rPr>
          <w:rStyle w:val="11111AAAAStyleUnderline"/>
        </w:rPr>
        <w:t xml:space="preserve"> </w:t>
      </w:r>
      <w:proofErr w:type="spellStart"/>
      <w:r w:rsidRPr="00236D44">
        <w:rPr>
          <w:rStyle w:val="Emphasis"/>
        </w:rPr>
        <w:t>Supervolcanoes</w:t>
      </w:r>
      <w:proofErr w:type="spellEnd"/>
      <w:r w:rsidRPr="00236D44">
        <w:rPr>
          <w:rStyle w:val="11111AAAAStyleUnderline"/>
        </w:rPr>
        <w:t xml:space="preserve"> like Yellowstone represent</w:t>
      </w:r>
      <w:r w:rsidRPr="00A22C4D">
        <w:t xml:space="preserve"> what are known as </w:t>
      </w:r>
      <w:r w:rsidRPr="00236D44">
        <w:rPr>
          <w:rStyle w:val="Emphasis"/>
        </w:rPr>
        <w:t>existential risks</w:t>
      </w:r>
      <w:r w:rsidRPr="00A22C4D">
        <w:t xml:space="preserve"> — ultra-catastrophes </w:t>
      </w:r>
      <w:r w:rsidRPr="00236D44">
        <w:rPr>
          <w:rStyle w:val="11111AAAAStyleUnderline"/>
        </w:rPr>
        <w:t xml:space="preserve">that could </w:t>
      </w:r>
      <w:r w:rsidRPr="006010CE">
        <w:rPr>
          <w:rStyle w:val="11111AAAAStyleUnderline"/>
          <w:highlight w:val="yellow"/>
        </w:rPr>
        <w:t>lead to</w:t>
      </w:r>
      <w:r w:rsidRPr="00387724">
        <w:rPr>
          <w:rStyle w:val="11111AAAAStyleUnderline"/>
        </w:rPr>
        <w:t xml:space="preserve"> </w:t>
      </w:r>
      <w:r w:rsidRPr="00A22C4D">
        <w:t>global devastation, even</w:t>
      </w:r>
      <w:r w:rsidRPr="00387724">
        <w:rPr>
          <w:rStyle w:val="11111AAAAStyleUnderline"/>
        </w:rPr>
        <w:t xml:space="preserve"> </w:t>
      </w:r>
      <w:r w:rsidRPr="00837EB2">
        <w:rPr>
          <w:rStyle w:val="Emphasis"/>
          <w:sz w:val="24"/>
        </w:rPr>
        <w:t xml:space="preserve">human </w:t>
      </w:r>
      <w:r w:rsidRPr="006010CE">
        <w:rPr>
          <w:rStyle w:val="Emphasis"/>
          <w:sz w:val="24"/>
          <w:highlight w:val="yellow"/>
        </w:rPr>
        <w:t>extinction</w:t>
      </w:r>
      <w:r w:rsidRPr="006010CE">
        <w:rPr>
          <w:rStyle w:val="11111AAAAStyleUnderline"/>
          <w:highlight w:val="yellow"/>
        </w:rPr>
        <w:t>.</w:t>
      </w:r>
      <w:r w:rsidRPr="00A22C4D">
        <w:t xml:space="preserve"> They can be natural, like </w:t>
      </w:r>
      <w:proofErr w:type="spellStart"/>
      <w:r w:rsidRPr="00A22C4D">
        <w:t>supereruptions</w:t>
      </w:r>
      <w:proofErr w:type="spellEnd"/>
      <w:r w:rsidRPr="00A22C4D">
        <w:t xml:space="preserve"> or a major asteroid impact of the scale that helped kill off the dinosaurs, or they can be </w:t>
      </w:r>
      <w:proofErr w:type="gramStart"/>
      <w:r w:rsidRPr="00A22C4D">
        <w:t>human-made</w:t>
      </w:r>
      <w:proofErr w:type="gramEnd"/>
      <w:r w:rsidRPr="00A22C4D">
        <w:t>, like nuclear war or an engineered virus. They are, by definition, worse than the worst things humanity has ever experienced. What they are not, however, is common — and that presents a major psychological and political challenge.</w:t>
      </w:r>
    </w:p>
    <w:p w14:paraId="48206436" w14:textId="77777777" w:rsidR="00F16CC6" w:rsidRPr="00983B31" w:rsidRDefault="00F16CC6" w:rsidP="00F16CC6"/>
    <w:p w14:paraId="1DB14E4D" w14:textId="77777777" w:rsidR="00F16CC6" w:rsidRDefault="00F16CC6" w:rsidP="00F16CC6">
      <w:pPr>
        <w:pStyle w:val="Heading3"/>
      </w:pPr>
      <w:r>
        <w:t>L: OV—2NC</w:t>
      </w:r>
    </w:p>
    <w:p w14:paraId="36159BEB" w14:textId="77777777" w:rsidR="00F16CC6" w:rsidRPr="00C4652A" w:rsidRDefault="00F16CC6" w:rsidP="00F16CC6"/>
    <w:p w14:paraId="760B45D5" w14:textId="77777777" w:rsidR="00F16CC6" w:rsidRDefault="00F16CC6" w:rsidP="00F16CC6">
      <w:pPr>
        <w:pStyle w:val="Heading3"/>
      </w:pPr>
      <w:r>
        <w:t>IL: FEMA OV—2NC</w:t>
      </w:r>
    </w:p>
    <w:p w14:paraId="2982F6D0" w14:textId="77777777" w:rsidR="00F16CC6" w:rsidRPr="00174F75" w:rsidRDefault="00F16CC6" w:rsidP="00F16CC6"/>
    <w:p w14:paraId="20435BE9" w14:textId="77777777" w:rsidR="00F16CC6" w:rsidRDefault="00F16CC6" w:rsidP="00F16CC6">
      <w:pPr>
        <w:pStyle w:val="Heading3"/>
      </w:pPr>
      <w:r>
        <w:t>M: Civil War—2NC</w:t>
      </w:r>
    </w:p>
    <w:p w14:paraId="5329C506" w14:textId="77777777" w:rsidR="00F16CC6" w:rsidRDefault="00F16CC6" w:rsidP="00F16CC6"/>
    <w:p w14:paraId="047846AF" w14:textId="77777777" w:rsidR="00F16CC6" w:rsidRDefault="00F16CC6" w:rsidP="00F16CC6">
      <w:pPr>
        <w:pStyle w:val="Heading4"/>
      </w:pPr>
      <w:r>
        <w:t>Noem continued leadership causes civil war</w:t>
      </w:r>
    </w:p>
    <w:p w14:paraId="153C5057" w14:textId="77777777" w:rsidR="00F16CC6" w:rsidRDefault="00F16CC6" w:rsidP="00F16CC6">
      <w:r>
        <w:rPr>
          <w:rStyle w:val="Style13ptBold"/>
        </w:rPr>
        <w:t xml:space="preserve">Finkelstein </w:t>
      </w:r>
      <w:r w:rsidRPr="00E05840">
        <w:rPr>
          <w:rStyle w:val="Style13ptBold"/>
        </w:rPr>
        <w:t>26</w:t>
      </w:r>
      <w:r>
        <w:t xml:space="preserve"> (Claire Finkelstein is the Algernon Biddle professor of law and professor of philosophy at the University of Pennsylvania Carey Law School. She is also the founder and faculty director of the Center for Ethics and the Rule of Law at Penn’s Annenberg Public Policy Center; 1-21-2026; "We ran high-level US civil war simulations. Minnesota is exactly how they start"; ; doα: 1-30-2026) https://www.theguardian.com/commentisfree/2026/jan/21/ice-minnesota-trump</w:t>
      </w:r>
    </w:p>
    <w:p w14:paraId="45E2C5E3" w14:textId="77777777" w:rsidR="00F16CC6" w:rsidRPr="004052E2" w:rsidRDefault="00F16CC6" w:rsidP="00F16CC6"/>
    <w:p w14:paraId="27CE7CB8" w14:textId="77777777" w:rsidR="00F16CC6" w:rsidRPr="00E05840" w:rsidRDefault="00F16CC6" w:rsidP="00F16CC6">
      <w:pPr>
        <w:rPr>
          <w:rStyle w:val="Emphasis"/>
        </w:rPr>
      </w:pPr>
      <w:r w:rsidRPr="00E05840">
        <w:rPr>
          <w:rStyle w:val="11111AAAAStyleUnderline"/>
        </w:rPr>
        <w:t>Since 6 January, roughly 2,000</w:t>
      </w:r>
      <w:r>
        <w:t xml:space="preserve"> </w:t>
      </w:r>
      <w:r w:rsidRPr="00887C75">
        <w:rPr>
          <w:rStyle w:val="AAAunderline"/>
          <w:highlight w:val="yellow"/>
        </w:rPr>
        <w:t>ICE agents</w:t>
      </w:r>
      <w:r>
        <w:t xml:space="preserve"> have been deployed to Minnesota under the pretext of responding to a fraud investigation. In practice, these largely untrained and undisciplined federal agents have been </w:t>
      </w:r>
      <w:r w:rsidRPr="00E05840">
        <w:rPr>
          <w:rStyle w:val="Emphasis"/>
          <w:highlight w:val="yellow"/>
        </w:rPr>
        <w:t>terrorizing</w:t>
      </w:r>
      <w:r w:rsidRPr="00887C75">
        <w:rPr>
          <w:rStyle w:val="AAAunderline"/>
          <w:highlight w:val="yellow"/>
        </w:rPr>
        <w:t xml:space="preserve"> Minneapolis</w:t>
      </w:r>
      <w:r>
        <w:t xml:space="preserve"> residents through illegal and excessive uses of force – often against US citizens – prompting </w:t>
      </w:r>
      <w:r w:rsidRPr="00887C75">
        <w:rPr>
          <w:rStyle w:val="AAAunderline"/>
          <w:highlight w:val="yellow"/>
        </w:rPr>
        <w:t>a federal judge to attempt to place limits</w:t>
      </w:r>
      <w:r>
        <w:t xml:space="preserve"> on the agency’s actions. The Trump administration is encouraging the lawlessness by announcing “absolute immunity” for ICE agents. But if the secretary of homeland security, Kristi </w:t>
      </w:r>
      <w:r w:rsidRPr="00E05840">
        <w:rPr>
          <w:rStyle w:val="Emphasis"/>
          <w:highlight w:val="yellow"/>
        </w:rPr>
        <w:t>Noem</w:t>
      </w:r>
      <w:r>
        <w:t xml:space="preserve">, </w:t>
      </w:r>
      <w:r w:rsidRPr="00E05840">
        <w:rPr>
          <w:rStyle w:val="Emphasis"/>
          <w:highlight w:val="yellow"/>
        </w:rPr>
        <w:t>does not heed</w:t>
      </w:r>
      <w:r w:rsidRPr="00887C75">
        <w:rPr>
          <w:rStyle w:val="AAAunderline"/>
          <w:highlight w:val="yellow"/>
        </w:rPr>
        <w:t xml:space="preserve"> the</w:t>
      </w:r>
      <w:r>
        <w:t xml:space="preserve"> court </w:t>
      </w:r>
      <w:r w:rsidRPr="00E05840">
        <w:rPr>
          <w:rStyle w:val="11111AAAAStyleUnderline"/>
          <w:highlight w:val="yellow"/>
        </w:rPr>
        <w:t>ruling</w:t>
      </w:r>
      <w:r w:rsidRPr="00E05840">
        <w:rPr>
          <w:rStyle w:val="11111AAAAStyleUnderline"/>
        </w:rPr>
        <w:t xml:space="preserve">, the </w:t>
      </w:r>
      <w:r w:rsidRPr="00E05840">
        <w:rPr>
          <w:rStyle w:val="11111AAAAStyleUnderline"/>
          <w:highlight w:val="yellow"/>
        </w:rPr>
        <w:t>consequences may be</w:t>
      </w:r>
      <w:r w:rsidRPr="00E05840">
        <w:rPr>
          <w:rStyle w:val="11111AAAAStyleUnderline"/>
        </w:rPr>
        <w:t xml:space="preserve"> nothing short of </w:t>
      </w:r>
      <w:r w:rsidRPr="00E05840">
        <w:rPr>
          <w:rStyle w:val="Emphasis"/>
          <w:highlight w:val="yellow"/>
        </w:rPr>
        <w:t>civil war.</w:t>
      </w:r>
    </w:p>
    <w:p w14:paraId="37935DDC" w14:textId="77777777" w:rsidR="00F16CC6" w:rsidRDefault="00F16CC6" w:rsidP="00F16CC6">
      <w:r>
        <w:t xml:space="preserve">In just the past week, ICE agents shot and killed Renee Good, a 37-year-old mother of three, shortly after she returned from dropping her child off at school. They blinded two protesters by shooting them in the face with so-called “less deadly” weapons. They fired teargas bombs around the car of a family carrying six children, sending one child to the emergency room with breathing problems. They violently dragged a woman out of her car and on to the ground screaming. They have shot protesters in the legs. </w:t>
      </w:r>
      <w:r w:rsidRPr="00E05840">
        <w:rPr>
          <w:rStyle w:val="11111AAAAStyleUnderline"/>
        </w:rPr>
        <w:t>They have forcibly taken thousands of individuals to detention facilities</w:t>
      </w:r>
      <w:r>
        <w:t>, separating families and casting people into legal limbo – often without regard to their legal status.</w:t>
      </w:r>
    </w:p>
    <w:p w14:paraId="2B84918C" w14:textId="77777777" w:rsidR="00F16CC6" w:rsidRDefault="00F16CC6" w:rsidP="00F16CC6">
      <w:r>
        <w:t>Rather than investigate this conduct and the officer who shot Renee Good, the justice department has opened a criminal investigation into the Minnesota governor, Tim Walz, and Minneapolis mayor, Jacob Frey, accusing them of conspiring to impede federal agents. Renee Good’s widow is also under investigation, a move that prompted six US attorneys in Minnesota to resign in protest.</w:t>
      </w:r>
    </w:p>
    <w:p w14:paraId="17D06C6C" w14:textId="77777777" w:rsidR="00F16CC6" w:rsidRDefault="00F16CC6" w:rsidP="00F16CC6">
      <w:r w:rsidRPr="00E05840">
        <w:rPr>
          <w:rStyle w:val="11111AAAAStyleUnderline"/>
          <w:highlight w:val="yellow"/>
        </w:rPr>
        <w:t>As</w:t>
      </w:r>
      <w:r w:rsidRPr="00E05840">
        <w:rPr>
          <w:rStyle w:val="11111AAAAStyleUnderline"/>
        </w:rPr>
        <w:t xml:space="preserve"> public </w:t>
      </w:r>
      <w:r w:rsidRPr="00E05840">
        <w:rPr>
          <w:rStyle w:val="11111AAAAStyleUnderline"/>
          <w:highlight w:val="yellow"/>
        </w:rPr>
        <w:t xml:space="preserve">outrage </w:t>
      </w:r>
      <w:r w:rsidRPr="00E05840">
        <w:rPr>
          <w:rStyle w:val="Emphasis"/>
          <w:highlight w:val="yellow"/>
        </w:rPr>
        <w:t>grows</w:t>
      </w:r>
      <w:r w:rsidRPr="00E05840">
        <w:rPr>
          <w:rStyle w:val="11111AAAAStyleUnderline"/>
        </w:rPr>
        <w:t xml:space="preserve">, </w:t>
      </w:r>
      <w:r w:rsidRPr="00E05840">
        <w:rPr>
          <w:rStyle w:val="11111AAAAStyleUnderline"/>
          <w:highlight w:val="yellow"/>
        </w:rPr>
        <w:t>ICE</w:t>
      </w:r>
      <w:r w:rsidRPr="00E05840">
        <w:rPr>
          <w:rStyle w:val="11111AAAAStyleUnderline"/>
        </w:rPr>
        <w:t xml:space="preserve"> has </w:t>
      </w:r>
      <w:r w:rsidRPr="00E05840">
        <w:rPr>
          <w:rStyle w:val="Emphasis"/>
          <w:highlight w:val="yellow"/>
        </w:rPr>
        <w:t>escalated</w:t>
      </w:r>
      <w:r>
        <w:t xml:space="preserve"> </w:t>
      </w:r>
      <w:r w:rsidRPr="00E05840">
        <w:rPr>
          <w:rStyle w:val="11111AAAAStyleUnderline"/>
        </w:rPr>
        <w:t xml:space="preserve">its actions, increasingly engaging </w:t>
      </w:r>
      <w:r w:rsidRPr="00E05840">
        <w:rPr>
          <w:rStyle w:val="11111AAAAStyleUnderline"/>
          <w:highlight w:val="yellow"/>
        </w:rPr>
        <w:t>in</w:t>
      </w:r>
      <w:r>
        <w:t xml:space="preserve"> what appear to be </w:t>
      </w:r>
      <w:r w:rsidRPr="00887C75">
        <w:rPr>
          <w:rStyle w:val="AAAunderline"/>
          <w:highlight w:val="yellow"/>
        </w:rPr>
        <w:t xml:space="preserve">random acts of </w:t>
      </w:r>
      <w:r w:rsidRPr="00E05840">
        <w:rPr>
          <w:rStyle w:val="Emphasis"/>
          <w:highlight w:val="yellow"/>
        </w:rPr>
        <w:t>violence</w:t>
      </w:r>
      <w:r>
        <w:t xml:space="preserve"> regardless of immigration status. Governor </w:t>
      </w:r>
      <w:r w:rsidRPr="00E05840">
        <w:rPr>
          <w:rStyle w:val="11111AAAAStyleUnderline"/>
          <w:highlight w:val="yellow"/>
        </w:rPr>
        <w:t>Walz</w:t>
      </w:r>
      <w:r w:rsidRPr="00E05840">
        <w:rPr>
          <w:rStyle w:val="11111AAAAStyleUnderline"/>
        </w:rPr>
        <w:t xml:space="preserve"> has </w:t>
      </w:r>
      <w:r w:rsidRPr="00E05840">
        <w:rPr>
          <w:rStyle w:val="11111AAAAStyleUnderline"/>
          <w:highlight w:val="yellow"/>
        </w:rPr>
        <w:t>placed</w:t>
      </w:r>
      <w:r w:rsidRPr="00E05840">
        <w:rPr>
          <w:rStyle w:val="11111AAAAStyleUnderline"/>
        </w:rPr>
        <w:t xml:space="preserve"> the Minnesota </w:t>
      </w:r>
      <w:r w:rsidRPr="00E05840">
        <w:rPr>
          <w:rStyle w:val="11111AAAAStyleUnderline"/>
          <w:highlight w:val="yellow"/>
        </w:rPr>
        <w:t>national</w:t>
      </w:r>
      <w:r w:rsidRPr="00887C75">
        <w:rPr>
          <w:rStyle w:val="AAAunderline"/>
          <w:highlight w:val="yellow"/>
        </w:rPr>
        <w:t xml:space="preserve"> guard</w:t>
      </w:r>
      <w:r>
        <w:t xml:space="preserve"> on standby to support local law enforcement, while </w:t>
      </w:r>
      <w:r w:rsidRPr="00E05840">
        <w:rPr>
          <w:rStyle w:val="11111AAAAStyleUnderline"/>
          <w:highlight w:val="yellow"/>
        </w:rPr>
        <w:t>Trump</w:t>
      </w:r>
      <w:r w:rsidRPr="00E05840">
        <w:rPr>
          <w:rStyle w:val="11111AAAAStyleUnderline"/>
        </w:rPr>
        <w:t xml:space="preserve"> has </w:t>
      </w:r>
      <w:r w:rsidRPr="00E05840">
        <w:rPr>
          <w:rStyle w:val="11111AAAAStyleUnderline"/>
          <w:highlight w:val="yellow"/>
        </w:rPr>
        <w:t>threaten</w:t>
      </w:r>
      <w:r w:rsidRPr="00E05840">
        <w:rPr>
          <w:rStyle w:val="11111AAAAStyleUnderline"/>
        </w:rPr>
        <w:t xml:space="preserve">ed to invoke the </w:t>
      </w:r>
      <w:r w:rsidRPr="00E05840">
        <w:rPr>
          <w:rStyle w:val="Emphasis"/>
          <w:highlight w:val="yellow"/>
        </w:rPr>
        <w:t>Insurrection Act</w:t>
      </w:r>
      <w:r>
        <w:t xml:space="preserve"> – an extraordinary move that would grant him sweeping domestic military powers and potentially sidestep recent supreme court limits on the use of federal troops in law enforcement. One thousand additional ICE agents have been sent to Minnesota, suggesting that Trump is essentially using ICE as a specialized paramilitary force to target protesters and suppress dissent. And the Pentagon has readied the army’s 11th Airborne Division – roughly 1,500 active-duty soldiers – to back up the president’s threat.</w:t>
      </w:r>
    </w:p>
    <w:p w14:paraId="31DC266E" w14:textId="77777777" w:rsidR="00F16CC6" w:rsidRDefault="00F16CC6" w:rsidP="00F16CC6">
      <w:r w:rsidRPr="00887C75">
        <w:rPr>
          <w:rStyle w:val="AAAunderline"/>
          <w:highlight w:val="yellow"/>
        </w:rPr>
        <w:t>This scenario</w:t>
      </w:r>
      <w:r>
        <w:t xml:space="preserve"> </w:t>
      </w:r>
      <w:r w:rsidRPr="00E05840">
        <w:rPr>
          <w:rStyle w:val="Emphasis"/>
          <w:highlight w:val="yellow"/>
        </w:rPr>
        <w:t>closely mirrors</w:t>
      </w:r>
      <w:r>
        <w:t xml:space="preserve"> </w:t>
      </w:r>
      <w:r w:rsidRPr="00E05840">
        <w:rPr>
          <w:rStyle w:val="11111AAAAStyleUnderline"/>
        </w:rPr>
        <w:t>one explored in an October 2024 tabletop</w:t>
      </w:r>
      <w:r>
        <w:t xml:space="preserve"> </w:t>
      </w:r>
      <w:r w:rsidRPr="00887C75">
        <w:rPr>
          <w:rStyle w:val="AAAunderline"/>
          <w:highlight w:val="yellow"/>
        </w:rPr>
        <w:t>exercise</w:t>
      </w:r>
      <w:r>
        <w:t xml:space="preserve"> </w:t>
      </w:r>
      <w:r w:rsidRPr="00887C75">
        <w:rPr>
          <w:rStyle w:val="AAAunderline"/>
          <w:highlight w:val="yellow"/>
        </w:rPr>
        <w:t>conducted by</w:t>
      </w:r>
      <w:r>
        <w:t xml:space="preserve"> the Center for Ethics and the Rule of Law (</w:t>
      </w:r>
      <w:r w:rsidRPr="00E05840">
        <w:rPr>
          <w:rStyle w:val="Emphasis"/>
          <w:highlight w:val="yellow"/>
        </w:rPr>
        <w:t>CERL</w:t>
      </w:r>
      <w:r>
        <w:t xml:space="preserve">), </w:t>
      </w:r>
      <w:r w:rsidRPr="00887C75">
        <w:rPr>
          <w:rStyle w:val="AAAunderline"/>
          <w:highlight w:val="yellow"/>
        </w:rPr>
        <w:t>which</w:t>
      </w:r>
      <w:r>
        <w:t xml:space="preserve"> I direct, at the University of Pennsylvania. In that exercise, </w:t>
      </w:r>
      <w:r w:rsidRPr="00E05840">
        <w:rPr>
          <w:rStyle w:val="AAAunderline"/>
        </w:rPr>
        <w:t>a president carried out</w:t>
      </w:r>
      <w:r>
        <w:t xml:space="preserve"> a </w:t>
      </w:r>
      <w:r w:rsidRPr="00E05840">
        <w:rPr>
          <w:rStyle w:val="Emphasis"/>
          <w:highlight w:val="yellow"/>
        </w:rPr>
        <w:t>highly</w:t>
      </w:r>
      <w:r w:rsidRPr="00887C75">
        <w:rPr>
          <w:rStyle w:val="AAAunderline"/>
          <w:highlight w:val="yellow"/>
        </w:rPr>
        <w:t xml:space="preserve"> unpopular </w:t>
      </w:r>
      <w:r w:rsidRPr="00E05840">
        <w:rPr>
          <w:rStyle w:val="Emphasis"/>
          <w:highlight w:val="yellow"/>
        </w:rPr>
        <w:t>law-enforcement</w:t>
      </w:r>
      <w:r>
        <w:t xml:space="preserve"> operation in Philadelphia and </w:t>
      </w:r>
      <w:r w:rsidRPr="00E05840">
        <w:rPr>
          <w:rStyle w:val="11111AAAAStyleUnderline"/>
        </w:rPr>
        <w:t>attempted to federalize the Pennsylvania’s national guard</w:t>
      </w:r>
      <w:r>
        <w:t xml:space="preserve">. When the </w:t>
      </w:r>
      <w:r w:rsidRPr="00887C75">
        <w:rPr>
          <w:rStyle w:val="AAAunderline"/>
          <w:highlight w:val="yellow"/>
        </w:rPr>
        <w:t xml:space="preserve">governor </w:t>
      </w:r>
      <w:r w:rsidRPr="00E05840">
        <w:rPr>
          <w:rStyle w:val="Emphasis"/>
          <w:highlight w:val="yellow"/>
        </w:rPr>
        <w:t>resisted</w:t>
      </w:r>
      <w:r>
        <w:t xml:space="preserve"> and the guard remained loyal to the state, the president deployed active-duty troops, </w:t>
      </w:r>
      <w:r w:rsidRPr="00887C75">
        <w:rPr>
          <w:rStyle w:val="AAAunderline"/>
          <w:highlight w:val="yellow"/>
        </w:rPr>
        <w:t>result</w:t>
      </w:r>
      <w:r>
        <w:t xml:space="preserve">ing </w:t>
      </w:r>
      <w:r w:rsidRPr="00887C75">
        <w:rPr>
          <w:rStyle w:val="AAAunderline"/>
          <w:highlight w:val="yellow"/>
        </w:rPr>
        <w:t>in</w:t>
      </w:r>
      <w:r>
        <w:t xml:space="preserve"> an </w:t>
      </w:r>
      <w:r w:rsidRPr="00E05840">
        <w:rPr>
          <w:rStyle w:val="Emphasis"/>
          <w:highlight w:val="yellow"/>
        </w:rPr>
        <w:t>armed conflict</w:t>
      </w:r>
      <w:r>
        <w:t xml:space="preserve"> between state and federal forces. The core danger we identified is now emerging: a violent confrontation between state and federal military forces in a major American city.</w:t>
      </w:r>
    </w:p>
    <w:p w14:paraId="65BB1077" w14:textId="77777777" w:rsidR="00F16CC6" w:rsidRDefault="00F16CC6" w:rsidP="00F16CC6">
      <w:r>
        <w:t xml:space="preserve">While our hypothetical scenario picked a different city and a slightly different sequence of events, the conclusions we reached about the possibility of green-on-green violence are directly applicable to the current situation. First, </w:t>
      </w:r>
      <w:r w:rsidRPr="00E05840">
        <w:rPr>
          <w:rStyle w:val="Emphasis"/>
          <w:highlight w:val="yellow"/>
        </w:rPr>
        <w:t>none</w:t>
      </w:r>
      <w:r w:rsidRPr="00887C75">
        <w:rPr>
          <w:rStyle w:val="AAAunderline"/>
          <w:highlight w:val="yellow"/>
        </w:rPr>
        <w:t xml:space="preserve"> of the participants</w:t>
      </w:r>
      <w:r>
        <w:t xml:space="preserve"> – many of them senior former military and government officials – </w:t>
      </w:r>
      <w:r w:rsidRPr="00887C75">
        <w:rPr>
          <w:rStyle w:val="AAAunderline"/>
          <w:highlight w:val="yellow"/>
        </w:rPr>
        <w:t>consider</w:t>
      </w:r>
      <w:r>
        <w:t xml:space="preserve">ed </w:t>
      </w:r>
      <w:r w:rsidRPr="00887C75">
        <w:rPr>
          <w:rStyle w:val="AAAunderline"/>
          <w:highlight w:val="yellow"/>
        </w:rPr>
        <w:t xml:space="preserve">the scenario </w:t>
      </w:r>
      <w:r w:rsidRPr="00E05840">
        <w:rPr>
          <w:rStyle w:val="Emphasis"/>
          <w:highlight w:val="yellow"/>
        </w:rPr>
        <w:t>unrealistic</w:t>
      </w:r>
      <w:r>
        <w:t>, especially after the supreme court’s decision in Trump v United States, which granted the president criminal immunity for official acts.</w:t>
      </w:r>
    </w:p>
    <w:p w14:paraId="5473A282" w14:textId="77777777" w:rsidR="00F16CC6" w:rsidRDefault="00F16CC6" w:rsidP="00F16CC6">
      <w:r>
        <w:t>Second, we concluded that in a fast-moving emergency of this ma</w:t>
      </w:r>
      <w:r w:rsidRPr="00E05840">
        <w:t xml:space="preserve">gnitude, </w:t>
      </w:r>
      <w:r w:rsidRPr="00E05840">
        <w:rPr>
          <w:rStyle w:val="AAAunderline"/>
        </w:rPr>
        <w:t>courts would</w:t>
      </w:r>
      <w:r w:rsidRPr="00E05840">
        <w:t xml:space="preserve"> probably </w:t>
      </w:r>
      <w:r w:rsidRPr="00E05840">
        <w:rPr>
          <w:rStyle w:val="AAAunderline"/>
        </w:rPr>
        <w:t xml:space="preserve">be </w:t>
      </w:r>
      <w:r w:rsidRPr="00E05840">
        <w:rPr>
          <w:rStyle w:val="Emphasis"/>
        </w:rPr>
        <w:t>unable or unwilling to intervene</w:t>
      </w:r>
      <w:r w:rsidRPr="00E05840">
        <w:rPr>
          <w:rStyle w:val="AAAunderline"/>
        </w:rPr>
        <w:t xml:space="preserve"> in time</w:t>
      </w:r>
      <w:r w:rsidRPr="00E05840">
        <w:t>, leaving state officials without meaningful judicial relief. State officials might file emergency motions to enjoin the use of federal troops, but judges would either fail to respond quickly enough or decline</w:t>
      </w:r>
      <w:r>
        <w:t xml:space="preserve"> to rule on what they view as a “political question”, leaving the conflict unresolved. This is why Judge Menendez’s ruling is so critical: it may be the last opportunity a federal judge has to intervene before matters spiral completely out of control.</w:t>
      </w:r>
    </w:p>
    <w:p w14:paraId="732E4A09" w14:textId="77777777" w:rsidR="00F16CC6" w:rsidRDefault="00F16CC6" w:rsidP="00F16CC6"/>
    <w:p w14:paraId="51DB424A" w14:textId="77777777" w:rsidR="00F16CC6" w:rsidRPr="00AA7BB9" w:rsidRDefault="00F16CC6" w:rsidP="00F16CC6">
      <w:pPr>
        <w:pStyle w:val="Heading4"/>
        <w:rPr>
          <w:b w:val="0"/>
          <w:bCs/>
        </w:rPr>
      </w:pPr>
      <w:r w:rsidRPr="00AA7BB9">
        <w:t>Civil war causes extinction—</w:t>
      </w:r>
      <w:r w:rsidRPr="00AA7BB9">
        <w:rPr>
          <w:b w:val="0"/>
          <w:bCs/>
        </w:rPr>
        <w:t xml:space="preserve">draw in and escalation </w:t>
      </w:r>
    </w:p>
    <w:p w14:paraId="638AF702" w14:textId="77777777" w:rsidR="00F16CC6" w:rsidRPr="00226873" w:rsidRDefault="00F16CC6" w:rsidP="00F16CC6">
      <w:r w:rsidRPr="00226873">
        <w:rPr>
          <w:rStyle w:val="Style13ptBold"/>
        </w:rPr>
        <w:t>Copley 17</w:t>
      </w:r>
      <w:r w:rsidRPr="00226873">
        <w:t xml:space="preserve">—(Dean of the College of Fellows of the International Strategic Studies Association, member of the Order of Australia for contributions in the field of strategic analysis). Gregory R. Copley. Aug 19, 2017. “What Would A U.S. Civil War Look Like?”. </w:t>
      </w:r>
      <w:proofErr w:type="spellStart"/>
      <w:r w:rsidRPr="00226873">
        <w:t>OilPrice</w:t>
      </w:r>
      <w:proofErr w:type="spellEnd"/>
      <w:r w:rsidRPr="00226873">
        <w:t xml:space="preserve">. </w:t>
      </w:r>
      <w:hyperlink r:id="rId24" w:history="1">
        <w:r w:rsidRPr="00226873">
          <w:rPr>
            <w:rStyle w:val="Hyperlink"/>
          </w:rPr>
          <w:t>https://oilprice.com/Geopolitics/North-America/What-Would-A-US-Civil-War-Will-Look-Like.html. Accessed 7/13/21</w:t>
        </w:r>
      </w:hyperlink>
      <w:r w:rsidRPr="00226873">
        <w:t>.</w:t>
      </w:r>
    </w:p>
    <w:p w14:paraId="6532F7AB" w14:textId="77777777" w:rsidR="00F16CC6" w:rsidRPr="00226873" w:rsidRDefault="00F16CC6" w:rsidP="00F16CC6"/>
    <w:p w14:paraId="6F544332" w14:textId="77777777" w:rsidR="00F16CC6" w:rsidRPr="00226873" w:rsidRDefault="00F16CC6" w:rsidP="00F16CC6">
      <w:pPr>
        <w:rPr>
          <w:rStyle w:val="11111AAAAStyleUnderline"/>
        </w:rPr>
      </w:pPr>
      <w:r w:rsidRPr="00226873">
        <w:t xml:space="preserve">And </w:t>
      </w:r>
      <w:r w:rsidRPr="00226873">
        <w:rPr>
          <w:rStyle w:val="11111AAAAStyleUnderline"/>
        </w:rPr>
        <w:t xml:space="preserve">the </w:t>
      </w:r>
      <w:r w:rsidRPr="00226873">
        <w:rPr>
          <w:rStyle w:val="Emphasis"/>
        </w:rPr>
        <w:t xml:space="preserve">next </w:t>
      </w:r>
      <w:r w:rsidRPr="00226873">
        <w:rPr>
          <w:rStyle w:val="Emphasis"/>
          <w:highlight w:val="yellow"/>
        </w:rPr>
        <w:t>US civil war</w:t>
      </w:r>
      <w:r w:rsidRPr="00226873">
        <w:t xml:space="preserve">, </w:t>
      </w:r>
      <w:r w:rsidRPr="00226873">
        <w:rPr>
          <w:rStyle w:val="11111AAAAStyleUnderline"/>
        </w:rPr>
        <w:t xml:space="preserve">though it yet may be arrested to a degree by </w:t>
      </w:r>
      <w:r w:rsidRPr="00226873">
        <w:t>the formal hand of</w:t>
      </w:r>
      <w:r w:rsidRPr="00226873">
        <w:rPr>
          <w:rStyle w:val="11111AAAAStyleUnderline"/>
        </w:rPr>
        <w:t xml:space="preserve"> centralized government</w:t>
      </w:r>
      <w:r w:rsidRPr="00226873">
        <w:t xml:space="preserve">, </w:t>
      </w:r>
      <w:r w:rsidRPr="00226873">
        <w:rPr>
          <w:rStyle w:val="11111AAAAStyleUnderline"/>
          <w:highlight w:val="yellow"/>
        </w:rPr>
        <w:t xml:space="preserve">will destabilize </w:t>
      </w:r>
      <w:r w:rsidRPr="00226873">
        <w:rPr>
          <w:rStyle w:val="Emphasis"/>
        </w:rPr>
        <w:t xml:space="preserve">many </w:t>
      </w:r>
      <w:r w:rsidRPr="00226873">
        <w:rPr>
          <w:rStyle w:val="Emphasis"/>
          <w:highlight w:val="yellow"/>
        </w:rPr>
        <w:t>other nation-s</w:t>
      </w:r>
      <w:r w:rsidRPr="00226873">
        <w:rPr>
          <w:rStyle w:val="Emphasis"/>
        </w:rPr>
        <w:t>tates</w:t>
      </w:r>
      <w:r w:rsidRPr="00226873">
        <w:t xml:space="preserve">, </w:t>
      </w:r>
      <w:r w:rsidRPr="00226873">
        <w:rPr>
          <w:rStyle w:val="11111AAAAStyleUnderline"/>
        </w:rPr>
        <w:t>including the People’s Republic of China (PRC)</w:t>
      </w:r>
      <w:r w:rsidRPr="00226873">
        <w:rPr>
          <w:rStyle w:val="11111AAAAStyleUnderline"/>
          <w:highlight w:val="yellow"/>
        </w:rPr>
        <w:t>.</w:t>
      </w:r>
    </w:p>
    <w:p w14:paraId="0EA2BA78" w14:textId="77777777" w:rsidR="00F16CC6" w:rsidRPr="00226873" w:rsidRDefault="00F16CC6" w:rsidP="00F16CC6">
      <w:pPr>
        <w:rPr>
          <w:rStyle w:val="11111AAAAStyleUnderline"/>
        </w:rPr>
      </w:pPr>
      <w:r w:rsidRPr="00226873">
        <w:rPr>
          <w:rStyle w:val="11111AAAAStyleUnderline"/>
        </w:rPr>
        <w:t>It may</w:t>
      </w:r>
      <w:r w:rsidRPr="00226873">
        <w:t xml:space="preserve">, in other words, </w:t>
      </w:r>
      <w:r w:rsidRPr="00226873">
        <w:rPr>
          <w:rStyle w:val="11111AAAAStyleUnderline"/>
        </w:rPr>
        <w:t xml:space="preserve">be </w:t>
      </w:r>
      <w:r w:rsidRPr="00226873">
        <w:rPr>
          <w:rStyle w:val="Emphasis"/>
        </w:rPr>
        <w:t>short-lived</w:t>
      </w:r>
      <w:r w:rsidRPr="00226873">
        <w:rPr>
          <w:rStyle w:val="11111AAAAStyleUnderline"/>
        </w:rPr>
        <w:t xml:space="preserve"> simply because the </w:t>
      </w:r>
      <w:r w:rsidRPr="00226873">
        <w:rPr>
          <w:rStyle w:val="11111AAAAStyleUnderline"/>
          <w:highlight w:val="yellow"/>
        </w:rPr>
        <w:t>uprising</w:t>
      </w:r>
      <w:r w:rsidRPr="00226873">
        <w:rPr>
          <w:rStyle w:val="11111AAAAStyleUnderline"/>
        </w:rPr>
        <w:t xml:space="preserve"> will probably not be based upon the decisions of constituent states</w:t>
      </w:r>
      <w:r w:rsidRPr="00226873">
        <w:t xml:space="preserve"> (which, in the US Civil War, created </w:t>
      </w:r>
      <w:r w:rsidRPr="00226873">
        <w:rPr>
          <w:rStyle w:val="Emphasis"/>
        </w:rPr>
        <w:t>a break-away confederacy</w:t>
      </w:r>
      <w:r w:rsidRPr="00226873">
        <w:t xml:space="preserve">), </w:t>
      </w:r>
      <w:r w:rsidRPr="00226873">
        <w:rPr>
          <w:rStyle w:val="11111AAAAStyleUnderline"/>
        </w:rPr>
        <w:t>acting within their own perception of a legal process.</w:t>
      </w:r>
      <w:r w:rsidRPr="00226873">
        <w:t xml:space="preserve"> </w:t>
      </w:r>
      <w:r w:rsidRPr="00226873">
        <w:rPr>
          <w:rStyle w:val="11111AAAAStyleUnderline"/>
        </w:rPr>
        <w:t xml:space="preserve">It is </w:t>
      </w:r>
      <w:r w:rsidRPr="00226873">
        <w:rPr>
          <w:rStyle w:val="Emphasis"/>
        </w:rPr>
        <w:t>more probable</w:t>
      </w:r>
      <w:r w:rsidRPr="00226873">
        <w:rPr>
          <w:rStyle w:val="11111AAAAStyleUnderline"/>
        </w:rPr>
        <w:t xml:space="preserve"> that the 21st Century event would </w:t>
      </w:r>
      <w:proofErr w:type="spellStart"/>
      <w:r w:rsidRPr="00226873">
        <w:rPr>
          <w:rStyle w:val="11111AAAAStyleUnderline"/>
        </w:rPr>
        <w:t>contage</w:t>
      </w:r>
      <w:proofErr w:type="spellEnd"/>
      <w:r w:rsidRPr="00226873">
        <w:rPr>
          <w:rStyle w:val="11111AAAAStyleUnderline"/>
        </w:rPr>
        <w:t xml:space="preserve"> as a </w:t>
      </w:r>
      <w:r w:rsidRPr="00226873">
        <w:rPr>
          <w:rStyle w:val="Emphasis"/>
        </w:rPr>
        <w:t>gradual breakdown of law and order</w:t>
      </w:r>
      <w:r w:rsidRPr="00226873">
        <w:rPr>
          <w:rStyle w:val="11111AAAAStyleUnderline"/>
        </w:rPr>
        <w:t>.</w:t>
      </w:r>
    </w:p>
    <w:p w14:paraId="13D85740" w14:textId="77777777" w:rsidR="00F16CC6" w:rsidRPr="00226873" w:rsidRDefault="00F16CC6" w:rsidP="00F16CC6">
      <w:pPr>
        <w:rPr>
          <w:rStyle w:val="11111AAAAStyleUnderline"/>
        </w:rPr>
      </w:pPr>
      <w:r w:rsidRPr="00226873">
        <w:rPr>
          <w:rStyle w:val="11111AAAAStyleUnderline"/>
        </w:rPr>
        <w:t>The outcome</w:t>
      </w:r>
      <w:r w:rsidRPr="00226873">
        <w:t xml:space="preserve">, to a degree dependent on how rapidly order is restored, </w:t>
      </w:r>
      <w:r w:rsidRPr="00226873">
        <w:rPr>
          <w:rStyle w:val="11111AAAAStyleUnderline"/>
          <w:highlight w:val="yellow"/>
        </w:rPr>
        <w:t>would</w:t>
      </w:r>
      <w:r w:rsidRPr="00226873">
        <w:t xml:space="preserve"> likely </w:t>
      </w:r>
      <w:r w:rsidRPr="00226873">
        <w:rPr>
          <w:rStyle w:val="11111AAAAStyleUnderline"/>
        </w:rPr>
        <w:t xml:space="preserve">be the </w:t>
      </w:r>
      <w:r w:rsidRPr="00226873">
        <w:rPr>
          <w:rStyle w:val="Emphasis"/>
          <w:highlight w:val="yellow"/>
        </w:rPr>
        <w:t>end</w:t>
      </w:r>
      <w:r w:rsidRPr="00226873">
        <w:rPr>
          <w:rStyle w:val="11111AAAAStyleUnderline"/>
        </w:rPr>
        <w:t xml:space="preserve">, or constraint, of the present view of </w:t>
      </w:r>
      <w:r w:rsidRPr="00226873">
        <w:rPr>
          <w:rStyle w:val="Emphasis"/>
          <w:highlight w:val="yellow"/>
        </w:rPr>
        <w:t>democracy</w:t>
      </w:r>
      <w:r w:rsidRPr="00226873">
        <w:rPr>
          <w:rStyle w:val="Emphasis"/>
        </w:rPr>
        <w:t xml:space="preserve"> in the US</w:t>
      </w:r>
      <w:r w:rsidRPr="00226873">
        <w:t>.</w:t>
      </w:r>
      <w:r w:rsidRPr="00226873">
        <w:rPr>
          <w:rStyle w:val="11111AAAAStyleUnderline"/>
        </w:rPr>
        <w:t xml:space="preserve"> It would </w:t>
      </w:r>
      <w:r w:rsidRPr="00226873">
        <w:rPr>
          <w:rStyle w:val="11111AAAAStyleUnderline"/>
          <w:highlight w:val="yellow"/>
        </w:rPr>
        <w:t>see</w:t>
      </w:r>
      <w:r w:rsidRPr="00226873">
        <w:rPr>
          <w:rStyle w:val="11111AAAAStyleUnderline"/>
        </w:rPr>
        <w:t xml:space="preserve"> a massive </w:t>
      </w:r>
      <w:r w:rsidRPr="00226873">
        <w:rPr>
          <w:rStyle w:val="Emphasis"/>
          <w:highlight w:val="yellow"/>
        </w:rPr>
        <w:t>dislocation of the econ</w:t>
      </w:r>
      <w:r w:rsidRPr="00226873">
        <w:rPr>
          <w:rStyle w:val="11111AAAAStyleUnderline"/>
        </w:rPr>
        <w:t xml:space="preserve">omy and currency. It would, </w:t>
      </w:r>
      <w:r w:rsidRPr="00226873">
        <w:rPr>
          <w:rStyle w:val="11111AAAAStyleUnderline"/>
          <w:highlight w:val="yellow"/>
        </w:rPr>
        <w:t>then</w:t>
      </w:r>
      <w:r w:rsidRPr="00226873">
        <w:t xml:space="preserve">, </w:t>
      </w:r>
      <w:r w:rsidRPr="00226873">
        <w:rPr>
          <w:rStyle w:val="11111AAAAStyleUnderline"/>
          <w:highlight w:val="yellow"/>
        </w:rPr>
        <w:t xml:space="preserve">become a </w:t>
      </w:r>
      <w:r w:rsidRPr="00226873">
        <w:rPr>
          <w:rStyle w:val="Emphasis"/>
          <w:highlight w:val="yellow"/>
        </w:rPr>
        <w:t>global</w:t>
      </w:r>
      <w:r w:rsidRPr="00226873">
        <w:rPr>
          <w:rStyle w:val="Emphasis"/>
        </w:rPr>
        <w:t xml:space="preserve">-level </w:t>
      </w:r>
      <w:r w:rsidRPr="00226873">
        <w:rPr>
          <w:rStyle w:val="Emphasis"/>
          <w:highlight w:val="yellow"/>
        </w:rPr>
        <w:t>issue</w:t>
      </w:r>
      <w:r w:rsidRPr="00226873">
        <w:t>.</w:t>
      </w:r>
    </w:p>
    <w:p w14:paraId="6D97FAEE" w14:textId="77777777" w:rsidR="00F16CC6" w:rsidRPr="00226873" w:rsidRDefault="00F16CC6" w:rsidP="00F16CC6">
      <w:r w:rsidRPr="00226873">
        <w:rPr>
          <w:rStyle w:val="11111AAAAStyleUnderline"/>
        </w:rPr>
        <w:t>Humans mock</w:t>
      </w:r>
      <w:r w:rsidRPr="00226873">
        <w:t xml:space="preserve"> what they see as an impulse </w:t>
      </w:r>
      <w:r w:rsidRPr="00226873">
        <w:rPr>
          <w:rStyle w:val="11111AAAAStyleUnderline"/>
          <w:highlight w:val="yellow"/>
        </w:rPr>
        <w:t xml:space="preserve">toward </w:t>
      </w:r>
      <w:r w:rsidRPr="00226873">
        <w:rPr>
          <w:rStyle w:val="Emphasis"/>
          <w:highlight w:val="yellow"/>
        </w:rPr>
        <w:t>species</w:t>
      </w:r>
      <w:r w:rsidRPr="00226873">
        <w:rPr>
          <w:rStyle w:val="Emphasis"/>
        </w:rPr>
        <w:t xml:space="preserve"> </w:t>
      </w:r>
      <w:r w:rsidRPr="00226873">
        <w:rPr>
          <w:rStyle w:val="Emphasis"/>
          <w:strike/>
        </w:rPr>
        <w:t>suicide</w:t>
      </w:r>
      <w:r w:rsidRPr="00226873">
        <w:rPr>
          <w:rStyle w:val="Emphasis"/>
        </w:rPr>
        <w:t xml:space="preserve"> </w:t>
      </w:r>
      <w:r w:rsidRPr="00226873">
        <w:rPr>
          <w:rStyle w:val="Emphasis"/>
          <w:highlight w:val="yellow"/>
        </w:rPr>
        <w:t>[death]</w:t>
      </w:r>
      <w:r w:rsidRPr="00226873">
        <w:rPr>
          <w:highlight w:val="yellow"/>
        </w:rPr>
        <w:t xml:space="preserve"> </w:t>
      </w:r>
      <w:r w:rsidRPr="00226873">
        <w:rPr>
          <w:rStyle w:val="11111AAAAStyleUnderline"/>
        </w:rPr>
        <w:t>among the</w:t>
      </w:r>
      <w:r w:rsidRPr="00226873">
        <w:t xml:space="preserve"> beautiful </w:t>
      </w:r>
      <w:r w:rsidRPr="00226873">
        <w:rPr>
          <w:rStyle w:val="Emphasis"/>
        </w:rPr>
        <w:t>lemming clan</w:t>
      </w:r>
      <w:r w:rsidRPr="00226873">
        <w:t xml:space="preserve"> of </w:t>
      </w:r>
      <w:proofErr w:type="spellStart"/>
      <w:r w:rsidRPr="00226873">
        <w:t>Lemmus</w:t>
      </w:r>
      <w:proofErr w:type="spellEnd"/>
      <w:r w:rsidRPr="00226873">
        <w:t xml:space="preserve"> lemmus</w:t>
      </w:r>
      <w:r w:rsidRPr="00226873">
        <w:rPr>
          <w:rStyle w:val="11111AAAAStyleUnderline"/>
        </w:rPr>
        <w:t>.</w:t>
      </w:r>
      <w:r w:rsidRPr="00226873">
        <w:t xml:space="preserve">1 </w:t>
      </w:r>
      <w:r w:rsidRPr="00226873">
        <w:rPr>
          <w:rStyle w:val="Emphasis"/>
        </w:rPr>
        <w:t>In fact</w:t>
      </w:r>
      <w:r w:rsidRPr="00226873">
        <w:t xml:space="preserve">, </w:t>
      </w:r>
      <w:r w:rsidRPr="00226873">
        <w:rPr>
          <w:rStyle w:val="11111AAAAStyleUnderline"/>
        </w:rPr>
        <w:t xml:space="preserve">these tiny creatures have a </w:t>
      </w:r>
      <w:r w:rsidRPr="00226873">
        <w:rPr>
          <w:rStyle w:val="Emphasis"/>
        </w:rPr>
        <w:t>societal survival pattern</w:t>
      </w:r>
      <w:r w:rsidRPr="00226873">
        <w:rPr>
          <w:rStyle w:val="11111AAAAStyleUnderline"/>
        </w:rPr>
        <w:t xml:space="preserve"> which seems more consistent than that of their human detractors.</w:t>
      </w:r>
      <w:r w:rsidRPr="00226873">
        <w:t xml:space="preserve"> The pattern of </w:t>
      </w:r>
      <w:r w:rsidRPr="00226873">
        <w:rPr>
          <w:rStyle w:val="Emphasis"/>
        </w:rPr>
        <w:t xml:space="preserve">human </w:t>
      </w:r>
      <w:r w:rsidRPr="00226873">
        <w:rPr>
          <w:rStyle w:val="Emphasis"/>
          <w:highlight w:val="yellow"/>
        </w:rPr>
        <w:t>history</w:t>
      </w:r>
      <w:r w:rsidRPr="00226873">
        <w:rPr>
          <w:highlight w:val="yellow"/>
        </w:rPr>
        <w:t xml:space="preserve"> </w:t>
      </w:r>
      <w:r w:rsidRPr="00226873">
        <w:rPr>
          <w:rStyle w:val="11111AAAAStyleUnderline"/>
          <w:highlight w:val="yellow"/>
        </w:rPr>
        <w:t>shows</w:t>
      </w:r>
      <w:r w:rsidRPr="00226873">
        <w:t xml:space="preserve"> that </w:t>
      </w:r>
      <w:r w:rsidRPr="00226873">
        <w:rPr>
          <w:rStyle w:val="Emphasis"/>
          <w:sz w:val="24"/>
          <w:highlight w:val="yellow"/>
        </w:rPr>
        <w:t>civilizations</w:t>
      </w:r>
      <w:r w:rsidRPr="00226873">
        <w:rPr>
          <w:rStyle w:val="Emphasis"/>
          <w:sz w:val="24"/>
        </w:rPr>
        <w:t xml:space="preserve"> usually </w:t>
      </w:r>
      <w:r w:rsidRPr="00226873">
        <w:rPr>
          <w:rStyle w:val="Emphasis"/>
          <w:sz w:val="24"/>
          <w:highlight w:val="yellow"/>
        </w:rPr>
        <w:t>end</w:t>
      </w:r>
      <w:r w:rsidRPr="00226873">
        <w:rPr>
          <w:rStyle w:val="11111AAAAStyleUnderline"/>
          <w:highlight w:val="yellow"/>
        </w:rPr>
        <w:t xml:space="preserve"> through </w:t>
      </w:r>
      <w:r w:rsidRPr="00226873">
        <w:rPr>
          <w:rStyle w:val="Emphasis"/>
          <w:highlight w:val="yellow"/>
        </w:rPr>
        <w:t>internal</w:t>
      </w:r>
      <w:r w:rsidRPr="00226873">
        <w:t xml:space="preserve"> </w:t>
      </w:r>
      <w:r w:rsidRPr="00226873">
        <w:rPr>
          <w:strike/>
        </w:rPr>
        <w:t>illness</w:t>
      </w:r>
      <w:r w:rsidRPr="00226873">
        <w:t xml:space="preserve"> </w:t>
      </w:r>
      <w:r w:rsidRPr="00226873">
        <w:rPr>
          <w:rStyle w:val="11111AAAAStyleUnderline"/>
        </w:rPr>
        <w:t>[</w:t>
      </w:r>
      <w:r w:rsidRPr="00226873">
        <w:rPr>
          <w:rStyle w:val="11111AAAAStyleUnderline"/>
          <w:highlight w:val="yellow"/>
        </w:rPr>
        <w:t>conflict</w:t>
      </w:r>
      <w:r w:rsidRPr="00226873">
        <w:rPr>
          <w:rStyle w:val="11111AAAAStyleUnderline"/>
        </w:rPr>
        <w:t>] rather than at the hand of external powers</w:t>
      </w:r>
      <w:r w:rsidRPr="00226873">
        <w:t>.</w:t>
      </w:r>
    </w:p>
    <w:p w14:paraId="7A825DA4" w14:textId="77777777" w:rsidR="00F16CC6" w:rsidRPr="00AA7BB9" w:rsidRDefault="00F16CC6" w:rsidP="00F16CC6"/>
    <w:p w14:paraId="764F4D0B" w14:textId="77777777" w:rsidR="00F16CC6" w:rsidRPr="00F816C8" w:rsidRDefault="00F16CC6" w:rsidP="00F16CC6">
      <w:pPr>
        <w:pStyle w:val="Heading4"/>
        <w:rPr>
          <w:rFonts w:cs="Calibri"/>
        </w:rPr>
      </w:pPr>
      <w:r>
        <w:rPr>
          <w:rFonts w:cs="Calibri"/>
        </w:rPr>
        <w:t xml:space="preserve">Aff </w:t>
      </w:r>
      <w:proofErr w:type="spellStart"/>
      <w:r>
        <w:rPr>
          <w:rFonts w:cs="Calibri"/>
        </w:rPr>
        <w:t>ev</w:t>
      </w:r>
      <w:proofErr w:type="spellEnd"/>
      <w:r>
        <w:rPr>
          <w:rFonts w:cs="Calibri"/>
        </w:rPr>
        <w:t xml:space="preserve"> doesn’t assume new tech </w:t>
      </w:r>
    </w:p>
    <w:p w14:paraId="5B4B918F" w14:textId="77777777" w:rsidR="00F16CC6" w:rsidRPr="002E7028" w:rsidRDefault="00F16CC6" w:rsidP="00F16CC6">
      <w:r w:rsidRPr="00F816C8">
        <w:rPr>
          <w:rStyle w:val="Style13ptBold"/>
        </w:rPr>
        <w:t>Pinkerton 3</w:t>
      </w:r>
      <w:r w:rsidRPr="00F816C8">
        <w:t xml:space="preserve"> – BA from Stanford, Former White House Domestic Policy Aide from 1980 to 1992, Fellow at the New America Foundation.</w:t>
      </w:r>
      <w:r w:rsidRPr="00F816C8">
        <w:br/>
        <w:t>James Pinkerton, "Freedom and Survival”, 2/4/2003, http://abob.libs.uga.edu/bobk/ccc/cc020403.html</w:t>
      </w:r>
      <w:r w:rsidRPr="00F816C8">
        <w:br/>
        <w:t>** “Yeom</w:t>
      </w:r>
      <w:r w:rsidRPr="002E7028">
        <w:t>en” is an American historical term for 18</w:t>
      </w:r>
      <w:r w:rsidRPr="002E7028">
        <w:rPr>
          <w:vertAlign w:val="superscript"/>
        </w:rPr>
        <w:t>th</w:t>
      </w:r>
      <w:r w:rsidRPr="002E7028">
        <w:t xml:space="preserve"> and 19</w:t>
      </w:r>
      <w:r w:rsidRPr="002E7028">
        <w:rPr>
          <w:vertAlign w:val="superscript"/>
        </w:rPr>
        <w:t>th</w:t>
      </w:r>
      <w:r w:rsidRPr="002E7028">
        <w:t xml:space="preserve"> century family farmers.</w:t>
      </w:r>
    </w:p>
    <w:p w14:paraId="7D1C10CF" w14:textId="77777777" w:rsidR="00F16CC6" w:rsidRPr="00F816C8" w:rsidRDefault="00F16CC6" w:rsidP="00F16CC6">
      <w:pPr>
        <w:rPr>
          <w:rStyle w:val="11111AAAAStyleUnderline"/>
        </w:rPr>
      </w:pPr>
      <w:r w:rsidRPr="002E7028">
        <w:rPr>
          <w:rStyle w:val="Emphasis"/>
        </w:rPr>
        <w:t>Historically</w:t>
      </w:r>
      <w:r w:rsidRPr="002E7028">
        <w:rPr>
          <w:rStyle w:val="11111AAAAStyleUnderline"/>
        </w:rPr>
        <w:t>, the only way that the</w:t>
      </w:r>
      <w:r w:rsidRPr="00F816C8">
        <w:rPr>
          <w:rStyle w:val="11111AAAAStyleUnderline"/>
        </w:rPr>
        <w:t xml:space="preserve"> </w:t>
      </w:r>
      <w:r w:rsidRPr="00C74B1A">
        <w:rPr>
          <w:rStyle w:val="Emphasis"/>
        </w:rPr>
        <w:t>slow bureaucratic creep</w:t>
      </w:r>
      <w:r w:rsidRPr="00C74B1A">
        <w:rPr>
          <w:rStyle w:val="11111AAAAStyleUnderline"/>
        </w:rPr>
        <w:t xml:space="preserve"> of government is reversed is through revolution or </w:t>
      </w:r>
      <w:r w:rsidRPr="00C74B1A">
        <w:rPr>
          <w:rStyle w:val="Emphasis"/>
        </w:rPr>
        <w:t>war</w:t>
      </w:r>
      <w:r w:rsidRPr="00C74B1A">
        <w:rPr>
          <w:rStyle w:val="11111AAAAStyleUnderline"/>
        </w:rPr>
        <w:t>.</w:t>
      </w:r>
      <w:r w:rsidRPr="00F816C8">
        <w:t xml:space="preserve"> And </w:t>
      </w:r>
      <w:r w:rsidRPr="00F816C8">
        <w:rPr>
          <w:rStyle w:val="11111AAAAStyleUnderline"/>
        </w:rPr>
        <w:t xml:space="preserve">that could happen. </w:t>
      </w:r>
      <w:r w:rsidRPr="00F816C8">
        <w:rPr>
          <w:rStyle w:val="Emphasis"/>
        </w:rPr>
        <w:t>But</w:t>
      </w:r>
      <w:r w:rsidRPr="00F816C8">
        <w:rPr>
          <w:rStyle w:val="11111AAAAStyleUnderline"/>
        </w:rPr>
        <w:t xml:space="preserve"> there's a problem: </w:t>
      </w:r>
      <w:r w:rsidRPr="00C74B1A">
        <w:rPr>
          <w:rStyle w:val="11111AAAAStyleUnderline"/>
          <w:highlight w:val="yellow"/>
        </w:rPr>
        <w:t>the next</w:t>
      </w:r>
      <w:r w:rsidRPr="00F816C8">
        <w:rPr>
          <w:rStyle w:val="11111AAAAStyleUnderline"/>
        </w:rPr>
        <w:t xml:space="preserve"> American </w:t>
      </w:r>
      <w:r w:rsidRPr="00C74B1A">
        <w:rPr>
          <w:rStyle w:val="11111AAAAStyleUnderline"/>
          <w:highlight w:val="yellow"/>
        </w:rPr>
        <w:t>revolution</w:t>
      </w:r>
      <w:r w:rsidRPr="00F816C8">
        <w:rPr>
          <w:rStyle w:val="11111AAAAStyleUnderline"/>
        </w:rPr>
        <w:t xml:space="preserve"> won't be fought with muskets. It </w:t>
      </w:r>
      <w:r w:rsidRPr="00C74B1A">
        <w:rPr>
          <w:rStyle w:val="11111AAAAStyleUnderline"/>
          <w:highlight w:val="yellow"/>
        </w:rPr>
        <w:t>could</w:t>
      </w:r>
      <w:r w:rsidRPr="00F816C8">
        <w:rPr>
          <w:rStyle w:val="11111AAAAStyleUnderline"/>
        </w:rPr>
        <w:t xml:space="preserve"> well </w:t>
      </w:r>
      <w:r w:rsidRPr="00C74B1A">
        <w:rPr>
          <w:rStyle w:val="11111AAAAStyleUnderline"/>
          <w:highlight w:val="yellow"/>
        </w:rPr>
        <w:t>be</w:t>
      </w:r>
      <w:r w:rsidRPr="00F816C8">
        <w:rPr>
          <w:rStyle w:val="11111AAAAStyleUnderline"/>
        </w:rPr>
        <w:t xml:space="preserve"> waged </w:t>
      </w:r>
      <w:r w:rsidRPr="00C74B1A">
        <w:rPr>
          <w:rStyle w:val="11111AAAAStyleUnderline"/>
          <w:highlight w:val="yellow"/>
        </w:rPr>
        <w:t xml:space="preserve">with </w:t>
      </w:r>
      <w:r w:rsidRPr="00C74B1A">
        <w:rPr>
          <w:rStyle w:val="Emphasis"/>
          <w:highlight w:val="yellow"/>
        </w:rPr>
        <w:t>proliferated wonder-weapons</w:t>
      </w:r>
      <w:r w:rsidRPr="00C74B1A">
        <w:rPr>
          <w:rStyle w:val="11111AAAAStyleUnderline"/>
          <w:highlight w:val="yellow"/>
        </w:rPr>
        <w:t>.</w:t>
      </w:r>
      <w:r w:rsidRPr="00F816C8">
        <w:t xml:space="preserve"> That is, </w:t>
      </w:r>
      <w:r w:rsidRPr="00F816C8">
        <w:rPr>
          <w:rStyle w:val="Emphasis"/>
        </w:rPr>
        <w:t>about the time</w:t>
      </w:r>
      <w:r w:rsidRPr="00F816C8">
        <w:rPr>
          <w:rStyle w:val="11111AAAAStyleUnderline"/>
        </w:rPr>
        <w:t xml:space="preserve"> that </w:t>
      </w:r>
      <w:r w:rsidRPr="00F816C8">
        <w:rPr>
          <w:rStyle w:val="Emphasis"/>
        </w:rPr>
        <w:t xml:space="preserve">American </w:t>
      </w:r>
      <w:proofErr w:type="spellStart"/>
      <w:r w:rsidRPr="00F816C8">
        <w:rPr>
          <w:rStyle w:val="Emphasis"/>
        </w:rPr>
        <w:t>yeopersons</w:t>
      </w:r>
      <w:proofErr w:type="spellEnd"/>
      <w:r w:rsidRPr="00F816C8">
        <w:rPr>
          <w:rStyle w:val="11111AAAAStyleUnderline"/>
        </w:rPr>
        <w:t xml:space="preserve"> decide to resist the encroachment of</w:t>
      </w:r>
      <w:r w:rsidRPr="00F816C8">
        <w:t xml:space="preserve"> the United Nations, or the European Union—or </w:t>
      </w:r>
      <w:r w:rsidRPr="00F816C8">
        <w:rPr>
          <w:rStyle w:val="11111AAAAStyleUnderline"/>
        </w:rPr>
        <w:t xml:space="preserve">the </w:t>
      </w:r>
      <w:r w:rsidRPr="00F816C8">
        <w:rPr>
          <w:rStyle w:val="Emphasis"/>
        </w:rPr>
        <w:t>U</w:t>
      </w:r>
      <w:r w:rsidRPr="00F816C8">
        <w:rPr>
          <w:rStyle w:val="11111AAAAStyleUnderline"/>
        </w:rPr>
        <w:t xml:space="preserve">nited </w:t>
      </w:r>
      <w:r w:rsidRPr="00F816C8">
        <w:rPr>
          <w:rStyle w:val="Emphasis"/>
        </w:rPr>
        <w:t>S</w:t>
      </w:r>
      <w:r w:rsidRPr="00F816C8">
        <w:rPr>
          <w:rStyle w:val="11111AAAAStyleUnderline"/>
        </w:rPr>
        <w:t xml:space="preserve">tates </w:t>
      </w:r>
      <w:r w:rsidRPr="00F816C8">
        <w:rPr>
          <w:rStyle w:val="Emphasis"/>
        </w:rPr>
        <w:t>government</w:t>
      </w:r>
      <w:r w:rsidRPr="00F816C8">
        <w:rPr>
          <w:rStyle w:val="11111AAAAStyleUnderline"/>
        </w:rPr>
        <w:t>—</w:t>
      </w:r>
      <w:r w:rsidRPr="00C74B1A">
        <w:rPr>
          <w:rStyle w:val="11111AAAAStyleUnderline"/>
          <w:highlight w:val="yellow"/>
        </w:rPr>
        <w:t>the</w:t>
      </w:r>
      <w:r w:rsidRPr="00F816C8">
        <w:rPr>
          <w:rStyle w:val="11111AAAAStyleUnderline"/>
        </w:rPr>
        <w:t xml:space="preserve"> level of </w:t>
      </w:r>
      <w:r w:rsidRPr="00C74B1A">
        <w:rPr>
          <w:rStyle w:val="Emphasis"/>
          <w:highlight w:val="yellow"/>
        </w:rPr>
        <w:t>destructive power</w:t>
      </w:r>
      <w:r w:rsidRPr="00F816C8">
        <w:rPr>
          <w:rStyle w:val="11111AAAAStyleUnderline"/>
        </w:rPr>
        <w:t xml:space="preserve"> in a future conflict could remove the choice expressed by Patrick Henry in his ringing cry, "</w:t>
      </w:r>
      <w:r w:rsidRPr="00F816C8">
        <w:rPr>
          <w:rStyle w:val="Emphasis"/>
        </w:rPr>
        <w:t>Give me liberty, or give me death</w:t>
      </w:r>
      <w:r w:rsidRPr="00F816C8">
        <w:rPr>
          <w:rStyle w:val="11111AAAAStyleUnderline"/>
        </w:rPr>
        <w:t xml:space="preserve">." The next big war </w:t>
      </w:r>
      <w:r w:rsidRPr="00C74B1A">
        <w:rPr>
          <w:rStyle w:val="11111AAAAStyleUnderline"/>
          <w:highlight w:val="yellow"/>
        </w:rPr>
        <w:t xml:space="preserve">could </w:t>
      </w:r>
      <w:r w:rsidRPr="00C74B1A">
        <w:rPr>
          <w:rStyle w:val="Emphasis"/>
          <w:highlight w:val="yellow"/>
        </w:rPr>
        <w:t>kill everybody</w:t>
      </w:r>
      <w:r w:rsidRPr="00F816C8">
        <w:t xml:space="preserve">, </w:t>
      </w:r>
      <w:r w:rsidRPr="00F816C8">
        <w:rPr>
          <w:rStyle w:val="Emphasis"/>
        </w:rPr>
        <w:t>free and unfree alike</w:t>
      </w:r>
      <w:r w:rsidRPr="00F816C8">
        <w:rPr>
          <w:rStyle w:val="11111AAAAStyleUnderline"/>
        </w:rPr>
        <w:t xml:space="preserve">. </w:t>
      </w:r>
    </w:p>
    <w:p w14:paraId="38BDCAB0" w14:textId="77777777" w:rsidR="00F16CC6" w:rsidRPr="00F816C8" w:rsidRDefault="00F16CC6" w:rsidP="00F16CC6">
      <w:r w:rsidRPr="00F816C8">
        <w:t xml:space="preserve">Which leads to the second argument. Spaceship earth may not be as fragile as a space shuttle, but it's still fragile. By all means, </w:t>
      </w:r>
      <w:r w:rsidRPr="00F816C8">
        <w:rPr>
          <w:rStyle w:val="11111AAAAStyleUnderline"/>
        </w:rPr>
        <w:t xml:space="preserve">let's have </w:t>
      </w:r>
      <w:r w:rsidRPr="00F816C8">
        <w:rPr>
          <w:rStyle w:val="Emphasis"/>
        </w:rPr>
        <w:t>homeland defense</w:t>
      </w:r>
      <w:r w:rsidRPr="00F816C8">
        <w:rPr>
          <w:rStyle w:val="11111AAAAStyleUnderline"/>
        </w:rPr>
        <w:t xml:space="preserve"> and </w:t>
      </w:r>
      <w:r w:rsidRPr="00F816C8">
        <w:rPr>
          <w:rStyle w:val="Emphasis"/>
        </w:rPr>
        <w:t>missile defense</w:t>
      </w:r>
      <w:r w:rsidRPr="00F816C8">
        <w:rPr>
          <w:rStyle w:val="11111AAAAStyleUnderline"/>
        </w:rPr>
        <w:t>.</w:t>
      </w:r>
      <w:r w:rsidRPr="00F816C8">
        <w:t xml:space="preserve"> </w:t>
      </w:r>
      <w:r w:rsidRPr="00F816C8">
        <w:rPr>
          <w:rStyle w:val="11111AAAAStyleUnderline"/>
        </w:rPr>
        <w:t xml:space="preserve">But </w:t>
      </w:r>
      <w:r w:rsidRPr="00F816C8">
        <w:rPr>
          <w:rStyle w:val="Emphasis"/>
        </w:rPr>
        <w:t>let's also get real</w:t>
      </w:r>
      <w:r w:rsidRPr="00F816C8">
        <w:rPr>
          <w:rStyle w:val="11111AAAAStyleUnderline"/>
        </w:rPr>
        <w:t xml:space="preserve">. If the </w:t>
      </w:r>
      <w:r w:rsidRPr="00F816C8">
        <w:rPr>
          <w:rStyle w:val="Emphasis"/>
        </w:rPr>
        <w:t>weapons get bigger</w:t>
      </w:r>
      <w:r w:rsidRPr="00F816C8">
        <w:rPr>
          <w:rStyle w:val="11111AAAAStyleUnderline"/>
        </w:rPr>
        <w:t xml:space="preserve">, and the </w:t>
      </w:r>
      <w:r w:rsidRPr="00F816C8">
        <w:rPr>
          <w:rStyle w:val="Emphasis"/>
        </w:rPr>
        <w:t>planet stays the same size</w:t>
      </w:r>
      <w:r w:rsidRPr="00F816C8">
        <w:rPr>
          <w:rStyle w:val="11111AAAAStyleUnderline"/>
        </w:rPr>
        <w:t xml:space="preserve">, then </w:t>
      </w:r>
      <w:r w:rsidRPr="00C74B1A">
        <w:rPr>
          <w:rStyle w:val="Emphasis"/>
          <w:highlight w:val="yellow"/>
        </w:rPr>
        <w:t>prospects for human survival shrink</w:t>
      </w:r>
      <w:r w:rsidRPr="00C74B1A">
        <w:rPr>
          <w:rStyle w:val="11111AAAAStyleUnderline"/>
          <w:highlight w:val="yellow"/>
        </w:rPr>
        <w:t xml:space="preserve"> </w:t>
      </w:r>
      <w:r w:rsidRPr="00F816C8">
        <w:rPr>
          <w:rStyle w:val="11111AAAAStyleUnderline"/>
        </w:rPr>
        <w:t>accordingly</w:t>
      </w:r>
      <w:r w:rsidRPr="00C74B1A">
        <w:rPr>
          <w:rStyle w:val="11111AAAAStyleUnderline"/>
          <w:highlight w:val="yellow"/>
        </w:rPr>
        <w:t>.</w:t>
      </w:r>
      <w:r w:rsidRPr="00F816C8">
        <w:t xml:space="preserve"> For the time being, North Korea seems to have gotten away with breaking out of the nuclear Non-Proliferation Treaty. Kim Jong Il's arsenal could be eliminated in the future, of course, but in the meantime, the atomic cat is out of the nuclear bag. </w:t>
      </w:r>
    </w:p>
    <w:p w14:paraId="64159495" w14:textId="77777777" w:rsidR="00F16CC6" w:rsidRPr="00F816C8" w:rsidRDefault="00F16CC6" w:rsidP="00F16CC6">
      <w:pPr>
        <w:rPr>
          <w:szCs w:val="16"/>
        </w:rPr>
      </w:pPr>
      <w:r w:rsidRPr="00F816C8">
        <w:rPr>
          <w:szCs w:val="16"/>
        </w:rPr>
        <w:t xml:space="preserve">Writing in the February 3 Weekly Standard, Henry Sokolski, director of the Nonproliferation Policy Education Center in Washington D.C., offers up scenarios for the spread of nuclear weapons that are much more compelling than the scenarios for their </w:t>
      </w:r>
      <w:proofErr w:type="spellStart"/>
      <w:r w:rsidRPr="00F816C8">
        <w:rPr>
          <w:szCs w:val="16"/>
        </w:rPr>
        <w:t>unspreading</w:t>
      </w:r>
      <w:proofErr w:type="spellEnd"/>
      <w:r w:rsidRPr="00F816C8">
        <w:rPr>
          <w:szCs w:val="16"/>
        </w:rPr>
        <w:t xml:space="preserve">. Countries such as Iran, Syria, Egypt, Turkey, Algeria, Taiwan, South Korea, and Japan, he writes, have all flirted with the idea of building atomic weapons. And one could add to Sokolski's list other countries, such as Brazil, where the new president, Lula da Silva, seems to be forming an axis of anti-Americanism with the likes of Venezuela and Cuba. </w:t>
      </w:r>
    </w:p>
    <w:p w14:paraId="2AF1FF62" w14:textId="77777777" w:rsidR="00F16CC6" w:rsidRPr="00F816C8" w:rsidRDefault="00F16CC6" w:rsidP="00F16CC6">
      <w:r w:rsidRPr="00F816C8">
        <w:t xml:space="preserve">Meanwhile, every one of those potential proliferators could be brought into line, and </w:t>
      </w:r>
      <w:r w:rsidRPr="00C74B1A">
        <w:rPr>
          <w:rStyle w:val="11111AAAAStyleUnderline"/>
          <w:highlight w:val="yellow"/>
        </w:rPr>
        <w:t>we'd</w:t>
      </w:r>
      <w:r w:rsidRPr="00F816C8">
        <w:t xml:space="preserve"> still </w:t>
      </w:r>
      <w:r w:rsidRPr="00C74B1A">
        <w:rPr>
          <w:rStyle w:val="11111AAAAStyleUnderline"/>
          <w:highlight w:val="yellow"/>
        </w:rPr>
        <w:t>face</w:t>
      </w:r>
      <w:r w:rsidRPr="00F816C8">
        <w:rPr>
          <w:rStyle w:val="11111AAAAStyleUnderline"/>
        </w:rPr>
        <w:t xml:space="preserve"> the problem of "</w:t>
      </w:r>
      <w:r w:rsidRPr="00C74B1A">
        <w:rPr>
          <w:rStyle w:val="Emphasis"/>
          <w:highlight w:val="yellow"/>
        </w:rPr>
        <w:t>super-empowered individuals</w:t>
      </w:r>
      <w:r w:rsidRPr="00C74B1A">
        <w:rPr>
          <w:rStyle w:val="11111AAAAStyleUnderline"/>
          <w:highlight w:val="yellow"/>
        </w:rPr>
        <w:t>.</w:t>
      </w:r>
      <w:r w:rsidRPr="00F816C8">
        <w:rPr>
          <w:rStyle w:val="11111AAAAStyleUnderline"/>
        </w:rPr>
        <w:t>"</w:t>
      </w:r>
      <w:r w:rsidRPr="00F816C8">
        <w:t xml:space="preserve"> Yup, </w:t>
      </w:r>
      <w:r w:rsidRPr="00F816C8">
        <w:rPr>
          <w:rStyle w:val="11111AAAAStyleUnderline"/>
        </w:rPr>
        <w:t xml:space="preserve">the prospect of </w:t>
      </w:r>
      <w:r w:rsidRPr="00F816C8">
        <w:rPr>
          <w:rStyle w:val="Emphasis"/>
        </w:rPr>
        <w:t>Moore's Law</w:t>
      </w:r>
      <w:r w:rsidRPr="00F816C8">
        <w:rPr>
          <w:rStyle w:val="11111AAAAStyleUnderline"/>
        </w:rPr>
        <w:t xml:space="preserve">-computer power doubles every 18 months-affects </w:t>
      </w:r>
      <w:r w:rsidRPr="00F816C8">
        <w:rPr>
          <w:rStyle w:val="Emphasis"/>
        </w:rPr>
        <w:t>cyber-geek</w:t>
      </w:r>
      <w:r w:rsidRPr="00F816C8">
        <w:rPr>
          <w:rStyle w:val="11111AAAAStyleUnderline"/>
        </w:rPr>
        <w:t xml:space="preserve"> and </w:t>
      </w:r>
      <w:r w:rsidRPr="00F816C8">
        <w:rPr>
          <w:rStyle w:val="Emphasis"/>
        </w:rPr>
        <w:t>terror-creep</w:t>
      </w:r>
      <w:r w:rsidRPr="00F816C8">
        <w:rPr>
          <w:rStyle w:val="11111AAAAStyleUnderline"/>
        </w:rPr>
        <w:t xml:space="preserve"> alike.</w:t>
      </w:r>
      <w:r w:rsidRPr="00F816C8">
        <w:t xml:space="preserve"> Such </w:t>
      </w:r>
      <w:r w:rsidRPr="00F816C8">
        <w:rPr>
          <w:rStyle w:val="11111AAAAStyleUnderline"/>
        </w:rPr>
        <w:t>computational capacity is inherently "dual use"</w:t>
      </w:r>
      <w:r w:rsidRPr="00F816C8">
        <w:t xml:space="preserve"> -the ultimate double-edged sword, hanging over all of us, to be wielded by some of us</w:t>
      </w:r>
      <w:r w:rsidRPr="00F816C8">
        <w:rPr>
          <w:rStyle w:val="11111AAAAStyleUnderline"/>
        </w:rPr>
        <w:t>.</w:t>
      </w:r>
      <w:r w:rsidRPr="00F816C8">
        <w:t xml:space="preserve"> As </w:t>
      </w:r>
      <w:proofErr w:type="spellStart"/>
      <w:r w:rsidRPr="00F816C8">
        <w:t>technofuturist</w:t>
      </w:r>
      <w:proofErr w:type="spellEnd"/>
      <w:r w:rsidRPr="00F816C8">
        <w:t xml:space="preserve"> Ray Kurzweil predicts, "</w:t>
      </w:r>
      <w:r w:rsidRPr="00F816C8">
        <w:rPr>
          <w:rStyle w:val="11111AAAAStyleUnderline"/>
        </w:rPr>
        <w:t xml:space="preserve">We'll see </w:t>
      </w:r>
      <w:r w:rsidRPr="00F816C8">
        <w:rPr>
          <w:rStyle w:val="Emphasis"/>
        </w:rPr>
        <w:t>1,000 times</w:t>
      </w:r>
      <w:r w:rsidRPr="00F816C8">
        <w:rPr>
          <w:rStyle w:val="11111AAAAStyleUnderline"/>
        </w:rPr>
        <w:t xml:space="preserve"> more technological progress in the 21st century than we saw in the 20th</w:t>
      </w:r>
      <w:r w:rsidRPr="00F816C8">
        <w:t xml:space="preserve">." Most of that progress will </w:t>
      </w:r>
      <w:proofErr w:type="gramStart"/>
      <w:r w:rsidRPr="00F816C8">
        <w:t>be to the</w:t>
      </w:r>
      <w:proofErr w:type="gramEnd"/>
      <w:r w:rsidRPr="00F816C8">
        <w:t xml:space="preserve"> good, but not all. </w:t>
      </w:r>
      <w:r w:rsidRPr="00C74B1A">
        <w:rPr>
          <w:rStyle w:val="11111AAAAStyleUnderline"/>
          <w:highlight w:val="yellow"/>
        </w:rPr>
        <w:t xml:space="preserve">What could a </w:t>
      </w:r>
      <w:r w:rsidRPr="00C74B1A">
        <w:rPr>
          <w:rStyle w:val="Emphasis"/>
          <w:highlight w:val="yellow"/>
        </w:rPr>
        <w:t>hacker-terrorist alliance come up with</w:t>
      </w:r>
      <w:r w:rsidRPr="00F816C8">
        <w:rPr>
          <w:rStyle w:val="11111AAAAStyleUnderline"/>
        </w:rPr>
        <w:t>, weapon-wise</w:t>
      </w:r>
      <w:r w:rsidRPr="00C74B1A">
        <w:rPr>
          <w:rStyle w:val="11111AAAAStyleUnderline"/>
          <w:highlight w:val="yellow"/>
        </w:rPr>
        <w:t>?</w:t>
      </w:r>
      <w:r w:rsidRPr="00F816C8">
        <w:t xml:space="preserve"> There's only one way to find out. </w:t>
      </w:r>
    </w:p>
    <w:p w14:paraId="20DF119E" w14:textId="77777777" w:rsidR="00F16CC6" w:rsidRPr="00F816C8" w:rsidRDefault="00F16CC6" w:rsidP="00F16CC6">
      <w:r w:rsidRPr="00F816C8">
        <w:rPr>
          <w:rStyle w:val="11111AAAAStyleUnderline"/>
        </w:rPr>
        <w:t xml:space="preserve">Sooner or later, </w:t>
      </w:r>
      <w:r w:rsidRPr="00C74B1A">
        <w:rPr>
          <w:rStyle w:val="Emphasis"/>
          <w:highlight w:val="yellow"/>
        </w:rPr>
        <w:t>Moore's Law will meet Murphy's Law</w:t>
      </w:r>
      <w:r w:rsidRPr="00F816C8">
        <w:rPr>
          <w:rStyle w:val="11111AAAAStyleUnderline"/>
        </w:rPr>
        <w:t xml:space="preserve">, and </w:t>
      </w:r>
      <w:r w:rsidRPr="00C74B1A">
        <w:rPr>
          <w:rStyle w:val="11111AAAAStyleUnderline"/>
          <w:highlight w:val="yellow"/>
        </w:rPr>
        <w:t xml:space="preserve">we'll </w:t>
      </w:r>
      <w:r w:rsidRPr="00F816C8">
        <w:rPr>
          <w:rStyle w:val="11111AAAAStyleUnderline"/>
        </w:rPr>
        <w:t xml:space="preserve">realize just how vulnerable we all are, </w:t>
      </w:r>
      <w:r w:rsidRPr="00F816C8">
        <w:rPr>
          <w:rStyle w:val="Emphasis"/>
        </w:rPr>
        <w:t>six billion souls</w:t>
      </w:r>
      <w:r w:rsidRPr="00F816C8">
        <w:t xml:space="preserve">, </w:t>
      </w:r>
      <w:r w:rsidRPr="00F816C8">
        <w:rPr>
          <w:rStyle w:val="11111AAAAStyleUnderline"/>
        </w:rPr>
        <w:t>crowded into a narrow band of soil, stone, air and water</w:t>
      </w:r>
      <w:r w:rsidRPr="00F816C8">
        <w:t xml:space="preserve">, hugging the flimsy, filmy, easy-to-rub-off surface of the earth. </w:t>
      </w:r>
      <w:r w:rsidRPr="00F816C8">
        <w:rPr>
          <w:rStyle w:val="11111AAAAStyleUnderline"/>
        </w:rPr>
        <w:t xml:space="preserve">Let's hope that before we have that </w:t>
      </w:r>
      <w:r w:rsidRPr="00C74B1A">
        <w:rPr>
          <w:rStyle w:val="Emphasis"/>
          <w:highlight w:val="yellow"/>
        </w:rPr>
        <w:t>rendezvous with deathly destiny</w:t>
      </w:r>
      <w:r w:rsidRPr="00F816C8">
        <w:t xml:space="preserve">, we've had the foresight to build an escape ladder for ourselves. </w:t>
      </w:r>
    </w:p>
    <w:p w14:paraId="28B3AB06" w14:textId="77777777" w:rsidR="00F16CC6" w:rsidRPr="008724C3" w:rsidRDefault="00F16CC6" w:rsidP="00F16CC6"/>
    <w:p w14:paraId="0FB4C9BE" w14:textId="77777777" w:rsidR="00F16CC6" w:rsidRPr="0076462E" w:rsidRDefault="00F16CC6" w:rsidP="00F16CC6">
      <w:pPr>
        <w:pStyle w:val="Heading4"/>
      </w:pPr>
      <w:r w:rsidRPr="0076462E">
        <w:t xml:space="preserve">Expert </w:t>
      </w:r>
      <w:r w:rsidRPr="0076462E">
        <w:rPr>
          <w:u w:val="single"/>
        </w:rPr>
        <w:t>consensus</w:t>
      </w:r>
      <w:r w:rsidRPr="0076462E">
        <w:t xml:space="preserve"> disproves checks.</w:t>
      </w:r>
    </w:p>
    <w:p w14:paraId="25AC3938" w14:textId="77777777" w:rsidR="00F16CC6" w:rsidRDefault="00F16CC6" w:rsidP="00F16CC6">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5B1BDFDA" w14:textId="77777777" w:rsidR="00F16CC6" w:rsidRPr="00A637ED" w:rsidRDefault="00F16CC6" w:rsidP="00F16CC6">
      <w:r w:rsidRPr="00A637ED">
        <w:t xml:space="preserve">The </w:t>
      </w:r>
      <w:r w:rsidRPr="00F24850">
        <w:rPr>
          <w:rStyle w:val="11111AAAAStyleUnderline"/>
        </w:rPr>
        <w:t>international security environment</w:t>
      </w:r>
      <w:r w:rsidRPr="00A637ED">
        <w:t xml:space="preserve"> entering 2026 </w:t>
      </w:r>
      <w:r w:rsidRPr="00F24850">
        <w:rPr>
          <w:rStyle w:val="11111AAAAStyleUnderline"/>
        </w:rPr>
        <w:t xml:space="preserve">is marked by </w:t>
      </w:r>
      <w:proofErr w:type="gramStart"/>
      <w:r w:rsidRPr="00F24850">
        <w:rPr>
          <w:rStyle w:val="11111AAAAStyleUnderline"/>
        </w:rPr>
        <w:t>an</w:t>
      </w:r>
      <w:r w:rsidRPr="00A637ED">
        <w:t xml:space="preserve"> </w:t>
      </w:r>
      <w:r w:rsidRPr="00F24850">
        <w:rPr>
          <w:rStyle w:val="Emphasis"/>
        </w:rPr>
        <w:t>intensity</w:t>
      </w:r>
      <w:proofErr w:type="gramEnd"/>
      <w:r w:rsidRPr="00A637ED">
        <w:t xml:space="preserve">, </w:t>
      </w:r>
      <w:r w:rsidRPr="00F24850">
        <w:rPr>
          <w:rStyle w:val="Emphasis"/>
        </w:rPr>
        <w:t>breadth</w:t>
      </w:r>
      <w:r w:rsidRPr="00A637ED">
        <w:t xml:space="preserve">, </w:t>
      </w:r>
      <w:r w:rsidRPr="00F24850">
        <w:rPr>
          <w:rStyle w:val="11111AAAAStyleUnderline"/>
        </w:rPr>
        <w:t>and</w:t>
      </w:r>
      <w:r w:rsidRPr="00A637ED">
        <w:t xml:space="preserve"> </w:t>
      </w:r>
      <w:r w:rsidRPr="00F24850">
        <w:rPr>
          <w:rStyle w:val="Emphasis"/>
        </w:rPr>
        <w:t>complexity</w:t>
      </w:r>
      <w:r w:rsidRPr="00A637ED">
        <w:t xml:space="preserve"> </w:t>
      </w:r>
      <w:r w:rsidRPr="00F24850">
        <w:rPr>
          <w:rStyle w:val="11111AAAAStyleUnderline"/>
        </w:rPr>
        <w:t>of conflict risks</w:t>
      </w:r>
      <w:r w:rsidRPr="00A637ED">
        <w:t xml:space="preserve"> </w:t>
      </w:r>
      <w:r w:rsidRPr="00F24850">
        <w:rPr>
          <w:rStyle w:val="Emphasis"/>
        </w:rPr>
        <w:t>unseen</w:t>
      </w:r>
      <w:r w:rsidRPr="00A637ED">
        <w:t xml:space="preserve"> </w:t>
      </w:r>
      <w:r w:rsidRPr="00F24850">
        <w:rPr>
          <w:rStyle w:val="11111AAAAStyleUnderline"/>
        </w:rPr>
        <w:t>since the end of the</w:t>
      </w:r>
      <w:r w:rsidRPr="00A637ED">
        <w:t xml:space="preserve"> </w:t>
      </w:r>
      <w:r w:rsidRPr="00F24850">
        <w:rPr>
          <w:rStyle w:val="Emphasis"/>
        </w:rPr>
        <w:t>Second World War</w:t>
      </w:r>
      <w:r w:rsidRPr="00A637ED">
        <w:t xml:space="preserve">. </w:t>
      </w:r>
      <w:r w:rsidRPr="00F24850">
        <w:rPr>
          <w:rStyle w:val="11111AAAAStyleUnderline"/>
        </w:rPr>
        <w:t>According to the</w:t>
      </w:r>
      <w:r w:rsidRPr="00A637ED">
        <w:t xml:space="preserve"> </w:t>
      </w:r>
      <w:r w:rsidRPr="00F24850">
        <w:rPr>
          <w:rStyle w:val="Emphasis"/>
        </w:rPr>
        <w:t>C</w:t>
      </w:r>
      <w:r w:rsidRPr="00A637ED">
        <w:t xml:space="preserve">enter for </w:t>
      </w:r>
      <w:r w:rsidRPr="00F24850">
        <w:rPr>
          <w:rStyle w:val="Emphasis"/>
        </w:rPr>
        <w:t>P</w:t>
      </w:r>
      <w:r w:rsidRPr="00A637ED">
        <w:t xml:space="preserve">reventive </w:t>
      </w:r>
      <w:r w:rsidRPr="00F24850">
        <w:rPr>
          <w:rStyle w:val="Emphasis"/>
        </w:rPr>
        <w:t>A</w:t>
      </w:r>
      <w:r w:rsidRPr="00A637ED">
        <w:t xml:space="preserve">ction’s </w:t>
      </w:r>
      <w:r w:rsidRPr="00F24850">
        <w:rPr>
          <w:rStyle w:val="Emphasis"/>
        </w:rPr>
        <w:t>P</w:t>
      </w:r>
      <w:r w:rsidRPr="00A637ED">
        <w:t xml:space="preserve">reventive </w:t>
      </w:r>
      <w:r w:rsidRPr="00F24850">
        <w:rPr>
          <w:rStyle w:val="Emphasis"/>
        </w:rPr>
        <w:t>P</w:t>
      </w:r>
      <w:r w:rsidRPr="00A637ED">
        <w:t xml:space="preserve">riorities </w:t>
      </w:r>
      <w:r w:rsidRPr="00F24850">
        <w:rPr>
          <w:rStyle w:val="Emphasis"/>
        </w:rPr>
        <w:t>S</w:t>
      </w:r>
      <w:r w:rsidRPr="00A637ED">
        <w:t xml:space="preserve">urvey </w:t>
      </w:r>
      <w:r w:rsidRPr="00F24850">
        <w:rPr>
          <w:rStyle w:val="Emphasis"/>
        </w:rPr>
        <w:t>2026</w:t>
      </w:r>
      <w:r w:rsidRPr="00A637ED">
        <w:t xml:space="preserve">, </w:t>
      </w:r>
      <w:r w:rsidRPr="00F24850">
        <w:rPr>
          <w:rStyle w:val="11111AAAAStyleUnderline"/>
        </w:rPr>
        <w:t xml:space="preserve">the number of armed </w:t>
      </w:r>
      <w:r w:rsidRPr="003C76AE">
        <w:rPr>
          <w:rStyle w:val="11111AAAAStyleUnderline"/>
        </w:rPr>
        <w:t>conflicts</w:t>
      </w:r>
      <w:r w:rsidRPr="00F24850">
        <w:rPr>
          <w:rStyle w:val="11111AAAAStyleUnderline"/>
        </w:rPr>
        <w:t xml:space="preserve"> worldwide</w:t>
      </w:r>
      <w:r w:rsidRPr="00A637ED">
        <w:t xml:space="preserve"> has </w:t>
      </w:r>
      <w:r w:rsidRPr="00F24850">
        <w:rPr>
          <w:rStyle w:val="11111AAAAStyleUnderline"/>
        </w:rPr>
        <w:t>reached its</w:t>
      </w:r>
      <w:r w:rsidRPr="00A637ED">
        <w:t xml:space="preserve"> </w:t>
      </w:r>
      <w:r w:rsidRPr="00F24850">
        <w:rPr>
          <w:rStyle w:val="Emphasis"/>
        </w:rPr>
        <w:t>highest level</w:t>
      </w:r>
      <w:r w:rsidRPr="00A637ED">
        <w:t xml:space="preserve"> </w:t>
      </w:r>
      <w:r w:rsidRPr="00F24850">
        <w:rPr>
          <w:rStyle w:val="11111AAAAStyleUnderline"/>
        </w:rPr>
        <w:t>in decades, with</w:t>
      </w:r>
      <w:r w:rsidRPr="00A637ED">
        <w:t xml:space="preserve"> </w:t>
      </w:r>
      <w:r w:rsidRPr="00D23FC1">
        <w:rPr>
          <w:rStyle w:val="Emphasis"/>
        </w:rPr>
        <w:t>interstate wars</w:t>
      </w:r>
      <w:r w:rsidRPr="00D23FC1">
        <w:t xml:space="preserve"> once again </w:t>
      </w:r>
      <w:r w:rsidRPr="00D23FC1">
        <w:rPr>
          <w:rStyle w:val="11111AAAAStyleUnderline"/>
        </w:rPr>
        <w:t>becoming more common</w:t>
      </w:r>
      <w:r w:rsidRPr="00A637ED">
        <w:t xml:space="preserve"> after a long post–Cold War period dominated by internal conflicts. The </w:t>
      </w:r>
      <w:r w:rsidRPr="006A7A1D">
        <w:rPr>
          <w:rStyle w:val="11111AAAAStyleUnderline"/>
        </w:rPr>
        <w:t>survey</w:t>
      </w:r>
      <w:r w:rsidRPr="00A637ED">
        <w:t xml:space="preserve">, now in its eighteenth year, </w:t>
      </w:r>
      <w:r w:rsidRPr="006A7A1D">
        <w:rPr>
          <w:rStyle w:val="11111AAAAStyleUnderline"/>
        </w:rPr>
        <w:t>reflects the judgment of approximately</w:t>
      </w:r>
      <w:r w:rsidRPr="00A637ED">
        <w:t xml:space="preserve"> </w:t>
      </w:r>
      <w:r w:rsidRPr="000B71D3">
        <w:rPr>
          <w:rStyle w:val="Emphasis"/>
          <w:sz w:val="24"/>
          <w:szCs w:val="24"/>
          <w:highlight w:val="yellow"/>
        </w:rPr>
        <w:t>620</w:t>
      </w:r>
      <w:r w:rsidRPr="00A637ED">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t xml:space="preserve"> </w:t>
      </w:r>
      <w:r w:rsidRPr="006A7A1D">
        <w:rPr>
          <w:rStyle w:val="11111AAAAStyleUnderline"/>
        </w:rPr>
        <w:t>drawn from government, academia, and the policy community</w:t>
      </w:r>
      <w:r w:rsidRPr="00A637ED">
        <w:t xml:space="preserve">, who assessed thirty discrete contingencies judged plausible within the coming twelve months. </w:t>
      </w:r>
      <w:r w:rsidRPr="009D1C31">
        <w:rPr>
          <w:rStyle w:val="11111AAAAStyleUnderline"/>
        </w:rPr>
        <w:t>Their</w:t>
      </w:r>
      <w:r w:rsidRPr="00A637ED">
        <w:t xml:space="preserve"> </w:t>
      </w:r>
      <w:r w:rsidRPr="009D1C31">
        <w:rPr>
          <w:rStyle w:val="Emphasis"/>
        </w:rPr>
        <w:t xml:space="preserve">collective </w:t>
      </w:r>
      <w:r w:rsidRPr="000B71D3">
        <w:rPr>
          <w:rStyle w:val="Emphasis"/>
          <w:highlight w:val="yellow"/>
        </w:rPr>
        <w:t>assessment</w:t>
      </w:r>
      <w:r w:rsidRPr="000B71D3">
        <w:rPr>
          <w:highlight w:val="yellow"/>
        </w:rPr>
        <w:t xml:space="preserve"> </w:t>
      </w:r>
      <w:r w:rsidRPr="000B71D3">
        <w:rPr>
          <w:rStyle w:val="11111AAAAStyleUnderline"/>
          <w:highlight w:val="yellow"/>
        </w:rPr>
        <w:t>underscores</w:t>
      </w:r>
      <w:r w:rsidRPr="009D1C31">
        <w:rPr>
          <w:rStyle w:val="11111AAAAStyleUnderline"/>
        </w:rPr>
        <w:t xml:space="preserve"> a</w:t>
      </w:r>
      <w:r w:rsidRPr="00A637ED">
        <w:t xml:space="preserve"> </w:t>
      </w:r>
      <w:r w:rsidRPr="009D1C31">
        <w:rPr>
          <w:rStyle w:val="Emphasis"/>
        </w:rPr>
        <w:t>sobering</w:t>
      </w:r>
      <w:r w:rsidRPr="00A637ED">
        <w:t xml:space="preserve"> </w:t>
      </w:r>
      <w:r w:rsidRPr="000B71D3">
        <w:rPr>
          <w:rStyle w:val="11111AAAAStyleUnderline"/>
          <w:highlight w:val="yellow"/>
        </w:rPr>
        <w:t>reality</w:t>
      </w:r>
      <w:r w:rsidRPr="00A637ED">
        <w:t xml:space="preserve">: global anxiety about violent conflict remains undiminished, and U.S. </w:t>
      </w:r>
      <w:r w:rsidRPr="009230CB">
        <w:rPr>
          <w:rStyle w:val="11111AAAAStyleUnderline"/>
        </w:rPr>
        <w:t>policymakers face an</w:t>
      </w:r>
      <w:r w:rsidRPr="00A637ED">
        <w:t xml:space="preserve"> </w:t>
      </w:r>
      <w:r w:rsidRPr="009230CB">
        <w:rPr>
          <w:rStyle w:val="Emphasis"/>
        </w:rPr>
        <w:t>increasingly</w:t>
      </w:r>
      <w:r w:rsidRPr="00A637ED">
        <w:t xml:space="preserve"> </w:t>
      </w:r>
      <w:r w:rsidRPr="009230CB">
        <w:rPr>
          <w:rStyle w:val="11111AAAAStyleUnderline"/>
        </w:rPr>
        <w:t>crowded and volatile risk landscape</w:t>
      </w:r>
      <w:r w:rsidRPr="00A637ED">
        <w:t>.</w:t>
      </w:r>
    </w:p>
    <w:p w14:paraId="5767851C" w14:textId="77777777" w:rsidR="00F16CC6" w:rsidRPr="00D23FC1" w:rsidRDefault="00F16CC6" w:rsidP="00F16CC6">
      <w:r w:rsidRPr="00A637ED">
        <w:t xml:space="preserve">One of the most striking findings of the 2026 survey is the persistence of high-likelihood, high-impact contingencies. Five </w:t>
      </w:r>
      <w:r w:rsidRPr="00271A79">
        <w:rPr>
          <w:rStyle w:val="11111AAAAStyleUnderline"/>
        </w:rPr>
        <w:t>scenarios</w:t>
      </w:r>
      <w:r w:rsidRPr="00A637ED">
        <w:t xml:space="preserve"> fall into this most dangerous category, indicating both a strong probability of occurrence and a direct </w:t>
      </w:r>
      <w:r w:rsidRPr="00357D43">
        <w:rPr>
          <w:rStyle w:val="11111AAAAStyleUnderline"/>
        </w:rPr>
        <w:t>threat to</w:t>
      </w:r>
      <w:r w:rsidRPr="00A637ED">
        <w:t xml:space="preserve"> </w:t>
      </w:r>
      <w:r w:rsidRPr="00357D43">
        <w:rPr>
          <w:rStyle w:val="Emphasis"/>
        </w:rPr>
        <w:t>U.S.</w:t>
      </w:r>
      <w:r w:rsidRPr="00A637ED">
        <w:t xml:space="preserve"> national interests that </w:t>
      </w:r>
      <w:r w:rsidRPr="00271A79">
        <w:rPr>
          <w:rStyle w:val="11111AAAAStyleUnderline"/>
        </w:rPr>
        <w:t>could trigger</w:t>
      </w:r>
      <w:r w:rsidRPr="00A637ED">
        <w:t xml:space="preserve"> </w:t>
      </w:r>
      <w:r w:rsidRPr="00271A79">
        <w:rPr>
          <w:rStyle w:val="Emphasis"/>
        </w:rPr>
        <w:t>military involvement</w:t>
      </w:r>
      <w:r w:rsidRPr="00A637ED">
        <w:t xml:space="preserve">. Among these, the </w:t>
      </w:r>
      <w:r w:rsidRPr="00357D43">
        <w:rPr>
          <w:rStyle w:val="11111AAAAStyleUnderline"/>
        </w:rPr>
        <w:t>war between</w:t>
      </w:r>
      <w:r w:rsidRPr="00A637ED">
        <w:t xml:space="preserve"> </w:t>
      </w:r>
      <w:r w:rsidRPr="00D23FC1">
        <w:rPr>
          <w:rStyle w:val="Emphasis"/>
        </w:rPr>
        <w:t>Russia</w:t>
      </w:r>
      <w:r w:rsidRPr="00D23FC1">
        <w:t xml:space="preserve"> </w:t>
      </w:r>
      <w:r w:rsidRPr="00D23FC1">
        <w:rPr>
          <w:rStyle w:val="11111AAAAStyleUnderline"/>
        </w:rPr>
        <w:t>and</w:t>
      </w:r>
      <w:r w:rsidRPr="00D23FC1">
        <w:t xml:space="preserve"> </w:t>
      </w:r>
      <w:r w:rsidRPr="00D23FC1">
        <w:rPr>
          <w:rStyle w:val="Emphasis"/>
        </w:rPr>
        <w:t>Ukraine</w:t>
      </w:r>
      <w:r w:rsidRPr="00D23FC1">
        <w:t xml:space="preserve"> continues to </w:t>
      </w:r>
      <w:r w:rsidRPr="00D23FC1">
        <w:rPr>
          <w:rStyle w:val="11111AAAAStyleUnderline"/>
        </w:rPr>
        <w:t>rank as a top concern</w:t>
      </w:r>
      <w:r w:rsidRPr="00D23FC1">
        <w:t xml:space="preserve">. Experts warn that the </w:t>
      </w:r>
      <w:r w:rsidRPr="00D23FC1">
        <w:rPr>
          <w:rStyle w:val="11111AAAAStyleUnderline"/>
        </w:rPr>
        <w:t>conflict is likely to</w:t>
      </w:r>
      <w:r w:rsidRPr="00D23FC1">
        <w:t xml:space="preserve"> </w:t>
      </w:r>
      <w:r w:rsidRPr="00D23FC1">
        <w:rPr>
          <w:rStyle w:val="Emphasis"/>
        </w:rPr>
        <w:t>intensify</w:t>
      </w:r>
      <w:r w:rsidRPr="00D23FC1">
        <w:t xml:space="preserve"> further in 2026 </w:t>
      </w:r>
      <w:r w:rsidRPr="00D23FC1">
        <w:rPr>
          <w:rStyle w:val="11111AAAAStyleUnderline"/>
        </w:rPr>
        <w:t>through</w:t>
      </w:r>
      <w:r w:rsidRPr="00D23FC1">
        <w:t xml:space="preserve"> </w:t>
      </w:r>
      <w:r w:rsidRPr="00D23FC1">
        <w:rPr>
          <w:rStyle w:val="Emphasis"/>
        </w:rPr>
        <w:t>expanded</w:t>
      </w:r>
      <w:r w:rsidRPr="00D23FC1">
        <w:t xml:space="preserve"> </w:t>
      </w:r>
      <w:r w:rsidRPr="00D23FC1">
        <w:rPr>
          <w:rStyle w:val="11111AAAAStyleUnderline"/>
        </w:rPr>
        <w:t>attacks on</w:t>
      </w:r>
      <w:r w:rsidRPr="00D23FC1">
        <w:t xml:space="preserve"> critical </w:t>
      </w:r>
      <w:r w:rsidRPr="00D23FC1">
        <w:rPr>
          <w:rStyle w:val="11111AAAAStyleUnderline"/>
        </w:rPr>
        <w:t>infrastructure and</w:t>
      </w:r>
      <w:r w:rsidRPr="00D23FC1">
        <w:t xml:space="preserve"> civilian </w:t>
      </w:r>
      <w:r w:rsidRPr="00D23FC1">
        <w:rPr>
          <w:rStyle w:val="11111AAAAStyleUnderline"/>
        </w:rPr>
        <w:t>population centers</w:t>
      </w:r>
      <w:r w:rsidRPr="00D23FC1">
        <w:t xml:space="preserve"> on both sides. This evolution reflects the war’s transition from maneuver warfare to a grinding conflict of attrition, with increasingly severe humanitarian consequences </w:t>
      </w:r>
      <w:r w:rsidRPr="00D23FC1">
        <w:rPr>
          <w:rStyle w:val="11111AAAAStyleUnderline"/>
        </w:rPr>
        <w:t>and</w:t>
      </w:r>
      <w:r w:rsidRPr="00D23FC1">
        <w:t xml:space="preserve"> </w:t>
      </w:r>
      <w:r w:rsidRPr="00D23FC1">
        <w:rPr>
          <w:rStyle w:val="Emphasis"/>
        </w:rPr>
        <w:t>growing</w:t>
      </w:r>
      <w:r w:rsidRPr="00D23FC1">
        <w:t xml:space="preserve"> </w:t>
      </w:r>
      <w:r w:rsidRPr="00D23FC1">
        <w:rPr>
          <w:rStyle w:val="11111AAAAStyleUnderline"/>
        </w:rPr>
        <w:t>risks of escalation</w:t>
      </w:r>
      <w:r w:rsidRPr="00D23FC1">
        <w:t xml:space="preserve"> involving NATO.</w:t>
      </w:r>
    </w:p>
    <w:p w14:paraId="396A77FC" w14:textId="77777777" w:rsidR="00F16CC6" w:rsidRPr="00D23FC1" w:rsidRDefault="00F16CC6" w:rsidP="00F16CC6">
      <w:r w:rsidRPr="00D23FC1">
        <w:t xml:space="preserve">The </w:t>
      </w:r>
      <w:r w:rsidRPr="00D23FC1">
        <w:rPr>
          <w:rStyle w:val="Emphasis"/>
        </w:rPr>
        <w:t>Mid</w:t>
      </w:r>
      <w:r w:rsidRPr="00D23FC1">
        <w:t xml:space="preserve">dle </w:t>
      </w:r>
      <w:r w:rsidRPr="00D23FC1">
        <w:rPr>
          <w:rStyle w:val="Emphasis"/>
        </w:rPr>
        <w:t>East</w:t>
      </w:r>
      <w:r w:rsidRPr="00D23FC1">
        <w:t xml:space="preserve"> </w:t>
      </w:r>
      <w:r w:rsidRPr="00D23FC1">
        <w:rPr>
          <w:rStyle w:val="11111AAAAStyleUnderline"/>
        </w:rPr>
        <w:t>occupies a</w:t>
      </w:r>
      <w:r w:rsidRPr="00D23FC1">
        <w:t xml:space="preserve"> disproportionately </w:t>
      </w:r>
      <w:r w:rsidRPr="00D23FC1">
        <w:rPr>
          <w:rStyle w:val="11111AAAAStyleUnderline"/>
        </w:rPr>
        <w:t>prominent place in the highest-risk tier</w:t>
      </w:r>
      <w:r w:rsidRPr="00D23FC1">
        <w:t xml:space="preserve">. Renewed fighting in the Gaza Strip is judged to be both highly likely and highly consequential, driven by escalating clashes between Hamas militants and Israeli security forces. The survey highlights that such </w:t>
      </w:r>
      <w:r w:rsidRPr="00D23FC1">
        <w:rPr>
          <w:rStyle w:val="11111AAAAStyleUnderline"/>
        </w:rPr>
        <w:t>renewed conflict would</w:t>
      </w:r>
      <w:r w:rsidRPr="00D23FC1">
        <w:t xml:space="preserve"> </w:t>
      </w:r>
      <w:r w:rsidRPr="00D23FC1">
        <w:rPr>
          <w:rStyle w:val="Emphasis"/>
        </w:rPr>
        <w:t>deepen</w:t>
      </w:r>
      <w:r w:rsidRPr="00D23FC1">
        <w:t xml:space="preserve"> </w:t>
      </w:r>
      <w:r w:rsidRPr="00D23FC1">
        <w:rPr>
          <w:rStyle w:val="11111AAAAStyleUnderline"/>
        </w:rPr>
        <w:t>an already dire humanitarian crisis and</w:t>
      </w:r>
      <w:r w:rsidRPr="00D23FC1">
        <w:t xml:space="preserve"> </w:t>
      </w:r>
      <w:r w:rsidRPr="00D23FC1">
        <w:rPr>
          <w:rStyle w:val="Emphasis"/>
        </w:rPr>
        <w:t>exacerbate instability</w:t>
      </w:r>
      <w:r w:rsidRPr="00D23FC1">
        <w:t xml:space="preserve"> </w:t>
      </w:r>
      <w:r w:rsidRPr="00D23FC1">
        <w:rPr>
          <w:rStyle w:val="11111AAAAStyleUnderline"/>
        </w:rPr>
        <w:t>across the region</w:t>
      </w:r>
      <w:r w:rsidRPr="00D23FC1">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D23FC1">
        <w:rPr>
          <w:rStyle w:val="11111AAAAStyleUnderline"/>
        </w:rPr>
        <w:t>exemplify how</w:t>
      </w:r>
      <w:r w:rsidRPr="00D23FC1">
        <w:t xml:space="preserve"> </w:t>
      </w:r>
      <w:r w:rsidRPr="00D23FC1">
        <w:rPr>
          <w:rStyle w:val="Emphasis"/>
        </w:rPr>
        <w:t>localized</w:t>
      </w:r>
      <w:r w:rsidRPr="00D23FC1">
        <w:t xml:space="preserve"> </w:t>
      </w:r>
      <w:r w:rsidRPr="00D23FC1">
        <w:rPr>
          <w:rStyle w:val="11111AAAAStyleUnderline"/>
        </w:rPr>
        <w:t>confrontations can have</w:t>
      </w:r>
      <w:r w:rsidRPr="00D23FC1">
        <w:t xml:space="preserve"> </w:t>
      </w:r>
      <w:r w:rsidRPr="00D23FC1">
        <w:rPr>
          <w:rStyle w:val="Emphasis"/>
        </w:rPr>
        <w:t>regional</w:t>
      </w:r>
      <w:r w:rsidRPr="00D23FC1">
        <w:t xml:space="preserve"> </w:t>
      </w:r>
      <w:r w:rsidRPr="00D23FC1">
        <w:rPr>
          <w:rStyle w:val="11111AAAAStyleUnderline"/>
        </w:rPr>
        <w:t>and</w:t>
      </w:r>
      <w:r w:rsidRPr="00D23FC1">
        <w:t xml:space="preserve"> </w:t>
      </w:r>
      <w:r w:rsidRPr="00D23FC1">
        <w:rPr>
          <w:rStyle w:val="Emphasis"/>
        </w:rPr>
        <w:t>global</w:t>
      </w:r>
      <w:r w:rsidRPr="00D23FC1">
        <w:t xml:space="preserve"> </w:t>
      </w:r>
      <w:r w:rsidRPr="00D23FC1">
        <w:rPr>
          <w:rStyle w:val="11111AAAAStyleUnderline"/>
        </w:rPr>
        <w:t>implications, particularly given</w:t>
      </w:r>
      <w:r w:rsidRPr="00D23FC1">
        <w:t xml:space="preserve"> </w:t>
      </w:r>
      <w:r w:rsidRPr="00D23FC1">
        <w:rPr>
          <w:rStyle w:val="Emphasis"/>
        </w:rPr>
        <w:t>U.S.</w:t>
      </w:r>
      <w:r w:rsidRPr="00D23FC1">
        <w:t xml:space="preserve"> strategic </w:t>
      </w:r>
      <w:r w:rsidRPr="00D23FC1">
        <w:rPr>
          <w:rStyle w:val="Emphasis"/>
        </w:rPr>
        <w:t>commitments</w:t>
      </w:r>
      <w:r w:rsidRPr="00D23FC1">
        <w:t xml:space="preserve"> </w:t>
      </w:r>
      <w:r w:rsidRPr="00D23FC1">
        <w:rPr>
          <w:rStyle w:val="11111AAAAStyleUnderline"/>
        </w:rPr>
        <w:t>to Israel and broader</w:t>
      </w:r>
      <w:r w:rsidRPr="00D23FC1">
        <w:t xml:space="preserve"> </w:t>
      </w:r>
      <w:r w:rsidRPr="00D23FC1">
        <w:rPr>
          <w:rStyle w:val="Emphasis"/>
        </w:rPr>
        <w:t>Mid</w:t>
      </w:r>
      <w:r w:rsidRPr="00D23FC1">
        <w:t xml:space="preserve">dle </w:t>
      </w:r>
      <w:r w:rsidRPr="00D23FC1">
        <w:rPr>
          <w:rStyle w:val="Emphasis"/>
        </w:rPr>
        <w:t>East</w:t>
      </w:r>
      <w:r w:rsidRPr="00D23FC1">
        <w:t xml:space="preserve">ern </w:t>
      </w:r>
      <w:r w:rsidRPr="00D23FC1">
        <w:rPr>
          <w:rStyle w:val="11111AAAAStyleUnderline"/>
        </w:rPr>
        <w:t>stability</w:t>
      </w:r>
      <w:r w:rsidRPr="00D23FC1">
        <w:t>.</w:t>
      </w:r>
    </w:p>
    <w:p w14:paraId="4489DF34" w14:textId="77777777" w:rsidR="00F16CC6" w:rsidRPr="00D23FC1" w:rsidRDefault="00F16CC6" w:rsidP="00F16CC6">
      <w:r w:rsidRPr="00D23FC1">
        <w:t xml:space="preserve">Beyond the immediate </w:t>
      </w:r>
      <w:proofErr w:type="gramStart"/>
      <w:r w:rsidRPr="00D23FC1">
        <w:t>Israeli-Palestinian</w:t>
      </w:r>
      <w:proofErr w:type="gramEnd"/>
      <w:r w:rsidRPr="00D23FC1">
        <w:t xml:space="preserve"> theater, </w:t>
      </w:r>
      <w:r w:rsidRPr="00D23FC1">
        <w:rPr>
          <w:rStyle w:val="11111AAAAStyleUnderline"/>
        </w:rPr>
        <w:t>experts</w:t>
      </w:r>
      <w:r w:rsidRPr="00D23FC1">
        <w:t xml:space="preserve"> also </w:t>
      </w:r>
      <w:r w:rsidRPr="00D23FC1">
        <w:rPr>
          <w:rStyle w:val="11111AAAAStyleUnderline"/>
        </w:rPr>
        <w:t>assign high priority to the risk of</w:t>
      </w:r>
      <w:r w:rsidRPr="00D23FC1">
        <w:t xml:space="preserve"> renewed armed </w:t>
      </w:r>
      <w:r w:rsidRPr="00D23FC1">
        <w:rPr>
          <w:rStyle w:val="11111AAAAStyleUnderline"/>
        </w:rPr>
        <w:t>conflict between</w:t>
      </w:r>
      <w:r w:rsidRPr="00D23FC1">
        <w:t xml:space="preserve"> </w:t>
      </w:r>
      <w:r w:rsidRPr="00D23FC1">
        <w:rPr>
          <w:rStyle w:val="Emphasis"/>
        </w:rPr>
        <w:t>Iran</w:t>
      </w:r>
      <w:r w:rsidRPr="00D23FC1">
        <w:t xml:space="preserve"> </w:t>
      </w:r>
      <w:r w:rsidRPr="00D23FC1">
        <w:rPr>
          <w:rStyle w:val="11111AAAAStyleUnderline"/>
        </w:rPr>
        <w:t>and</w:t>
      </w:r>
      <w:r w:rsidRPr="00D23FC1">
        <w:t xml:space="preserve"> </w:t>
      </w:r>
      <w:r w:rsidRPr="00D23FC1">
        <w:rPr>
          <w:rStyle w:val="Emphasis"/>
        </w:rPr>
        <w:t>Israel</w:t>
      </w:r>
      <w:r w:rsidRPr="00D23FC1">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D23FC1">
        <w:rPr>
          <w:rStyle w:val="11111AAAAStyleUnderline"/>
        </w:rPr>
        <w:t>confrontation</w:t>
      </w:r>
      <w:r w:rsidRPr="00D23FC1">
        <w:t xml:space="preserve"> between Tehran and Jerusalem </w:t>
      </w:r>
      <w:r w:rsidRPr="00D23FC1">
        <w:rPr>
          <w:rStyle w:val="11111AAAAStyleUnderline"/>
        </w:rPr>
        <w:t>could</w:t>
      </w:r>
      <w:r w:rsidRPr="00D23FC1">
        <w:t xml:space="preserve"> </w:t>
      </w:r>
      <w:r w:rsidRPr="00D23FC1">
        <w:rPr>
          <w:rStyle w:val="Emphasis"/>
        </w:rPr>
        <w:t>quickly draw in</w:t>
      </w:r>
      <w:r w:rsidRPr="00D23FC1">
        <w:t xml:space="preserve"> </w:t>
      </w:r>
      <w:r w:rsidRPr="00D23FC1">
        <w:rPr>
          <w:rStyle w:val="11111AAAA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11111AAAAStyleUnderline"/>
        </w:rPr>
        <w:t>and destabilize the wider</w:t>
      </w:r>
      <w:r w:rsidRPr="00D23FC1">
        <w:t xml:space="preserve"> </w:t>
      </w:r>
      <w:r w:rsidRPr="00D23FC1">
        <w:rPr>
          <w:rStyle w:val="Emphasis"/>
        </w:rPr>
        <w:t>Mid</w:t>
      </w:r>
      <w:r w:rsidRPr="00D23FC1">
        <w:t xml:space="preserve">dle </w:t>
      </w:r>
      <w:r w:rsidRPr="00D23FC1">
        <w:rPr>
          <w:rStyle w:val="Emphasis"/>
        </w:rPr>
        <w:t>East</w:t>
      </w:r>
      <w:r w:rsidRPr="00D23FC1">
        <w:t xml:space="preserve">, disrupt global energy markets, </w:t>
      </w:r>
      <w:r w:rsidRPr="00D23FC1">
        <w:rPr>
          <w:rStyle w:val="11111AAAAStyleUnderline"/>
        </w:rPr>
        <w:t>and provoke retaliation</w:t>
      </w:r>
      <w:r w:rsidRPr="00D23FC1">
        <w:t xml:space="preserve"> </w:t>
      </w:r>
      <w:r w:rsidRPr="00D23FC1">
        <w:rPr>
          <w:rStyle w:val="Emphasis"/>
        </w:rPr>
        <w:t>across</w:t>
      </w:r>
      <w:r w:rsidRPr="00D23FC1">
        <w:t xml:space="preserve"> </w:t>
      </w:r>
      <w:r w:rsidRPr="00D23FC1">
        <w:rPr>
          <w:rStyle w:val="11111AAAAStyleUnderline"/>
        </w:rPr>
        <w:t>multiple fronts</w:t>
      </w:r>
      <w:r w:rsidRPr="00D23FC1">
        <w:t>.</w:t>
      </w:r>
    </w:p>
    <w:p w14:paraId="7844B3DD" w14:textId="77777777" w:rsidR="00F16CC6" w:rsidRPr="00A637ED" w:rsidRDefault="00F16CC6" w:rsidP="00F16CC6">
      <w:r w:rsidRPr="00D23FC1">
        <w:rPr>
          <w:rStyle w:val="Emphasis"/>
        </w:rPr>
        <w:t>East Asia</w:t>
      </w:r>
      <w:r w:rsidRPr="00D23FC1">
        <w:t xml:space="preserve"> </w:t>
      </w:r>
      <w:r w:rsidRPr="00D23FC1">
        <w:rPr>
          <w:rStyle w:val="11111AAAAStyleUnderline"/>
        </w:rPr>
        <w:t>represents another</w:t>
      </w:r>
      <w:r w:rsidRPr="00D23FC1">
        <w:t xml:space="preserve"> critical </w:t>
      </w:r>
      <w:r w:rsidRPr="00D23FC1">
        <w:rPr>
          <w:rStyle w:val="11111AAAAStyleUnderline"/>
        </w:rPr>
        <w:t>flashpoint</w:t>
      </w:r>
      <w:r w:rsidRPr="00D23FC1">
        <w:t xml:space="preserve">. Intensified Chinese military, economic, and political pressure on Taiwan is rated as a moderate-likelihood but high-impact contingency. Experts warn that such </w:t>
      </w:r>
      <w:r w:rsidRPr="00D23FC1">
        <w:rPr>
          <w:rStyle w:val="11111AAAAStyleUnderline"/>
        </w:rPr>
        <w:t>pressure could precipitate</w:t>
      </w:r>
      <w:r w:rsidRPr="00D23FC1">
        <w:t xml:space="preserve"> a severe cross-strait </w:t>
      </w:r>
      <w:r w:rsidRPr="00D23FC1">
        <w:rPr>
          <w:rStyle w:val="11111AAAAStyleUnderline"/>
        </w:rPr>
        <w:t>crisis involving</w:t>
      </w:r>
      <w:r w:rsidRPr="00D23FC1">
        <w:t xml:space="preserve"> not only </w:t>
      </w:r>
      <w:r w:rsidRPr="00D23FC1">
        <w:rPr>
          <w:rStyle w:val="Emphasis"/>
        </w:rPr>
        <w:t>China</w:t>
      </w:r>
      <w:r w:rsidRPr="00D23FC1">
        <w:t xml:space="preserve"> </w:t>
      </w:r>
      <w:r w:rsidRPr="00D23FC1">
        <w:rPr>
          <w:rStyle w:val="11111AAAAStyleUnderline"/>
        </w:rPr>
        <w:t>and</w:t>
      </w:r>
      <w:r w:rsidRPr="00D23FC1">
        <w:t xml:space="preserve"> Taiwan but also </w:t>
      </w:r>
      <w:r w:rsidRPr="00D23FC1">
        <w:rPr>
          <w:rStyle w:val="11111AAAA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11111AAAAStyleUnderline"/>
        </w:rPr>
        <w:t>and</w:t>
      </w:r>
      <w:r w:rsidRPr="00D23FC1">
        <w:t xml:space="preserve"> </w:t>
      </w:r>
      <w:r w:rsidRPr="00D23FC1">
        <w:rPr>
          <w:rStyle w:val="Emphasis"/>
        </w:rPr>
        <w:t>regional allies</w:t>
      </w:r>
      <w:r w:rsidRPr="00D23FC1">
        <w:t xml:space="preserve">. The Taiwan Strait </w:t>
      </w:r>
      <w:r w:rsidRPr="00D23FC1">
        <w:rPr>
          <w:rStyle w:val="11111AAAAStyleUnderline"/>
        </w:rPr>
        <w:t>scenario exemplifies the enduring</w:t>
      </w:r>
      <w:r w:rsidRPr="00D23FC1">
        <w:t xml:space="preserve"> </w:t>
      </w:r>
      <w:r w:rsidRPr="00D23FC1">
        <w:rPr>
          <w:rStyle w:val="Emphasis"/>
        </w:rPr>
        <w:t>risk of great power conflict</w:t>
      </w:r>
      <w:r w:rsidRPr="00D23FC1">
        <w:t xml:space="preserve">, </w:t>
      </w:r>
      <w:r w:rsidRPr="00D23FC1">
        <w:rPr>
          <w:rStyle w:val="11111AAAAStyleUnderline"/>
        </w:rPr>
        <w:t>where</w:t>
      </w:r>
      <w:r w:rsidRPr="00D23FC1">
        <w:t xml:space="preserve"> </w:t>
      </w:r>
      <w:r w:rsidRPr="00D23FC1">
        <w:rPr>
          <w:rStyle w:val="Emphasis"/>
        </w:rPr>
        <w:t>miscalc</w:t>
      </w:r>
      <w:r w:rsidRPr="00D23FC1">
        <w:t xml:space="preserve">ulation </w:t>
      </w:r>
      <w:r w:rsidRPr="00D23FC1">
        <w:rPr>
          <w:rStyle w:val="11111AAAAStyleUnderline"/>
        </w:rPr>
        <w:t>or</w:t>
      </w:r>
      <w:r w:rsidRPr="00D23FC1">
        <w:t xml:space="preserve"> </w:t>
      </w:r>
      <w:r w:rsidRPr="00D23FC1">
        <w:rPr>
          <w:rStyle w:val="Emphasis"/>
        </w:rPr>
        <w:t>escalation</w:t>
      </w:r>
      <w:r w:rsidRPr="00D23FC1">
        <w:t xml:space="preserve"> </w:t>
      </w:r>
      <w:r w:rsidRPr="00D23FC1">
        <w:rPr>
          <w:rStyle w:val="11111AAAAStyleUnderline"/>
        </w:rPr>
        <w:t>could lead to</w:t>
      </w:r>
      <w:r w:rsidRPr="00D23FC1">
        <w:t xml:space="preserve"> </w:t>
      </w:r>
      <w:r w:rsidRPr="00D23FC1">
        <w:rPr>
          <w:rStyle w:val="Emphasis"/>
          <w:sz w:val="24"/>
          <w:szCs w:val="24"/>
        </w:rPr>
        <w:t>direct confrontation between nuclear</w:t>
      </w:r>
      <w:r w:rsidRPr="00D23FC1">
        <w:t xml:space="preserve">-armed </w:t>
      </w:r>
      <w:r w:rsidRPr="00D23FC1">
        <w:rPr>
          <w:rStyle w:val="Emphasis"/>
          <w:sz w:val="24"/>
          <w:szCs w:val="24"/>
        </w:rPr>
        <w:t>states</w:t>
      </w:r>
      <w:r w:rsidRPr="00D23FC1">
        <w:t xml:space="preserve">. </w:t>
      </w:r>
      <w:r w:rsidRPr="00D23FC1">
        <w:rPr>
          <w:rStyle w:val="11111AAAAStyleUnderline"/>
        </w:rPr>
        <w:t>Similarly</w:t>
      </w:r>
      <w:r w:rsidRPr="00D23FC1">
        <w:t xml:space="preserve">, the resumption of North Korean nuclear weapons tests is assessed as moderately likely and highly impactful, with </w:t>
      </w:r>
      <w:r w:rsidRPr="00D23FC1">
        <w:rPr>
          <w:rStyle w:val="11111AAAAStyleUnderline"/>
        </w:rPr>
        <w:t>the potential to trigger armed confrontation on the</w:t>
      </w:r>
      <w:r w:rsidRPr="00D23FC1">
        <w:t xml:space="preserve"> </w:t>
      </w:r>
      <w:r w:rsidRPr="00D23FC1">
        <w:rPr>
          <w:rStyle w:val="Emphasis"/>
        </w:rPr>
        <w:t>Korean Peninsula</w:t>
      </w:r>
      <w:r w:rsidRPr="00D23FC1">
        <w:t xml:space="preserve"> </w:t>
      </w:r>
      <w:r w:rsidRPr="00D23FC1">
        <w:rPr>
          <w:rStyle w:val="11111AAAAStyleUnderline"/>
        </w:rPr>
        <w:t>involving</w:t>
      </w:r>
      <w:r w:rsidRPr="00D23FC1">
        <w:t xml:space="preserve"> </w:t>
      </w:r>
      <w:r w:rsidRPr="00D23FC1">
        <w:rPr>
          <w:rStyle w:val="Emphasis"/>
        </w:rPr>
        <w:t>multiple</w:t>
      </w:r>
      <w:r w:rsidRPr="00D23FC1">
        <w:t xml:space="preserve"> </w:t>
      </w:r>
      <w:r w:rsidRPr="00D23FC1">
        <w:rPr>
          <w:rStyle w:val="11111AAAAStyleUnderline"/>
        </w:rPr>
        <w:t>regional powers and</w:t>
      </w:r>
      <w:r w:rsidRPr="00D23FC1">
        <w:t xml:space="preserve"> </w:t>
      </w:r>
      <w:r w:rsidRPr="00D23FC1">
        <w:rPr>
          <w:rStyle w:val="Emphasis"/>
        </w:rPr>
        <w:t>U.S.</w:t>
      </w:r>
      <w:r w:rsidRPr="00D23FC1">
        <w:t xml:space="preserve"> forces.</w:t>
      </w:r>
    </w:p>
    <w:p w14:paraId="7EB52DA7" w14:textId="77777777" w:rsidR="00F16CC6" w:rsidRPr="00A637ED" w:rsidRDefault="00F16CC6" w:rsidP="00F16CC6">
      <w:r w:rsidRPr="00A637ED">
        <w:t xml:space="preserve">Notably, </w:t>
      </w:r>
      <w:r w:rsidRPr="00A9714B">
        <w:rPr>
          <w:rStyle w:val="11111AAAAStyleUnderline"/>
        </w:rPr>
        <w:t>the survey</w:t>
      </w:r>
      <w:r w:rsidRPr="00A637ED">
        <w:t xml:space="preserve"> also </w:t>
      </w:r>
      <w:r w:rsidRPr="00A9714B">
        <w:rPr>
          <w:rStyle w:val="11111AAAAStyleUnderline"/>
        </w:rPr>
        <w:t>places</w:t>
      </w:r>
      <w:r w:rsidRPr="00A637ED">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t xml:space="preserve">nited </w:t>
      </w:r>
      <w:r w:rsidRPr="000B71D3">
        <w:rPr>
          <w:rStyle w:val="Emphasis"/>
          <w:sz w:val="24"/>
          <w:szCs w:val="24"/>
          <w:highlight w:val="yellow"/>
        </w:rPr>
        <w:t>S</w:t>
      </w:r>
      <w:r w:rsidRPr="00A637ED">
        <w:t xml:space="preserve">tates </w:t>
      </w:r>
      <w:r w:rsidRPr="000B71D3">
        <w:rPr>
          <w:rStyle w:val="Emphasis"/>
          <w:sz w:val="24"/>
          <w:szCs w:val="24"/>
          <w:highlight w:val="yellow"/>
        </w:rPr>
        <w:t>itself</w:t>
      </w:r>
      <w:r w:rsidRPr="00A637ED">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t xml:space="preserve">s. </w:t>
      </w:r>
      <w:r w:rsidRPr="00D23FC1">
        <w:rPr>
          <w:rStyle w:val="11111AAAAStyleUnderline"/>
          <w:highlight w:val="yellow"/>
        </w:rPr>
        <w:t>Growing</w:t>
      </w:r>
      <w:r w:rsidRPr="00A637ED">
        <w:t xml:space="preserve"> </w:t>
      </w:r>
      <w:r w:rsidRPr="00A9714B">
        <w:rPr>
          <w:rStyle w:val="11111AAAAStyleUnderline"/>
        </w:rPr>
        <w:t>political violence and</w:t>
      </w:r>
      <w:r w:rsidRPr="00A637ED">
        <w:t xml:space="preserve"> popular </w:t>
      </w:r>
      <w:r w:rsidRPr="00D23FC1">
        <w:rPr>
          <w:rStyle w:val="11111AAAAStyleUnderline"/>
          <w:highlight w:val="yellow"/>
        </w:rPr>
        <w:t>unrest</w:t>
      </w:r>
      <w:r w:rsidRPr="00A9714B">
        <w:rPr>
          <w:rStyle w:val="11111AAAAStyleUnderline"/>
        </w:rPr>
        <w:t xml:space="preserve"> in the</w:t>
      </w:r>
      <w:r w:rsidRPr="00A637ED">
        <w:t xml:space="preserve"> </w:t>
      </w:r>
      <w:r w:rsidRPr="00A9714B">
        <w:rPr>
          <w:rStyle w:val="Emphasis"/>
        </w:rPr>
        <w:t>U.S.</w:t>
      </w:r>
      <w:r w:rsidRPr="00A637ED">
        <w:t xml:space="preserve"> </w:t>
      </w:r>
      <w:r w:rsidRPr="00D23FC1">
        <w:rPr>
          <w:rStyle w:val="11111AAAAStyleUnderline"/>
          <w:highlight w:val="yellow"/>
        </w:rPr>
        <w:t>is</w:t>
      </w:r>
      <w:r w:rsidRPr="00A637ED">
        <w:t xml:space="preserve"> rated as both </w:t>
      </w:r>
      <w:r w:rsidRPr="00D23FC1">
        <w:rPr>
          <w:rStyle w:val="Emphasis"/>
          <w:highlight w:val="yellow"/>
        </w:rPr>
        <w:t>highly likely</w:t>
      </w:r>
      <w:r w:rsidRPr="00D23FC1">
        <w:rPr>
          <w:rStyle w:val="11111AAAAStyleUnderline"/>
          <w:highlight w:val="yellow"/>
        </w:rPr>
        <w:t xml:space="preserve"> and</w:t>
      </w:r>
      <w:r w:rsidRPr="00D23FC1">
        <w:rPr>
          <w:highlight w:val="yellow"/>
        </w:rPr>
        <w:t xml:space="preserve"> </w:t>
      </w:r>
      <w:r w:rsidRPr="00D23FC1">
        <w:rPr>
          <w:rStyle w:val="Emphasis"/>
          <w:highlight w:val="yellow"/>
        </w:rPr>
        <w:t>highly impactful</w:t>
      </w:r>
      <w:r w:rsidRPr="00A637ED">
        <w:t xml:space="preserve">, reflecting heightened political </w:t>
      </w:r>
      <w:r w:rsidRPr="00D23FC1">
        <w:t>polarization</w:t>
      </w:r>
      <w:r w:rsidRPr="00A637ED">
        <w:t xml:space="preserve">, the potential deployment of domestic security forces, and the broader erosion of democratic norms. This marks a return to the top tier for a contingency that had previously been downgraded, </w:t>
      </w:r>
      <w:r w:rsidRPr="00A9714B">
        <w:rPr>
          <w:rStyle w:val="11111AAAAStyleUnderline"/>
        </w:rPr>
        <w:t>underscoring</w:t>
      </w:r>
      <w:r w:rsidRPr="00A637ED">
        <w:t xml:space="preserve"> </w:t>
      </w:r>
      <w:r w:rsidRPr="00A9714B">
        <w:rPr>
          <w:rStyle w:val="Emphasis"/>
        </w:rPr>
        <w:t>expert concern</w:t>
      </w:r>
      <w:r w:rsidRPr="00A637ED">
        <w:t xml:space="preserve"> </w:t>
      </w:r>
      <w:r w:rsidRPr="00A9714B">
        <w:rPr>
          <w:rStyle w:val="11111AAAAStyleUnderline"/>
        </w:rPr>
        <w:t>that internal instability could</w:t>
      </w:r>
      <w:r w:rsidRPr="00A637ED">
        <w:t xml:space="preserve"> </w:t>
      </w:r>
      <w:r w:rsidRPr="000B71D3">
        <w:rPr>
          <w:rStyle w:val="Emphasis"/>
          <w:highlight w:val="yellow"/>
        </w:rPr>
        <w:t>undermine U.S. governance</w:t>
      </w:r>
      <w:r w:rsidRPr="000B71D3">
        <w:rPr>
          <w:highlight w:val="yellow"/>
        </w:rPr>
        <w:t xml:space="preserve">, </w:t>
      </w:r>
      <w:r w:rsidRPr="000B71D3">
        <w:rPr>
          <w:rStyle w:val="11111AAAAStyleUnderline"/>
          <w:highlight w:val="yellow"/>
        </w:rPr>
        <w:t>distract policymakers, and</w:t>
      </w:r>
      <w:r w:rsidRPr="000B71D3">
        <w:rPr>
          <w:highlight w:val="yellow"/>
        </w:rPr>
        <w:t xml:space="preserve"> </w:t>
      </w:r>
      <w:r w:rsidRPr="000B71D3">
        <w:rPr>
          <w:rStyle w:val="Emphasis"/>
          <w:highlight w:val="yellow"/>
        </w:rPr>
        <w:t>weaken</w:t>
      </w:r>
      <w:r w:rsidRPr="00A637ED">
        <w:t xml:space="preserve"> Washington’s </w:t>
      </w:r>
      <w:r w:rsidRPr="000B71D3">
        <w:rPr>
          <w:rStyle w:val="Emphasis"/>
          <w:highlight w:val="yellow"/>
        </w:rPr>
        <w:t>capacity</w:t>
      </w:r>
      <w:r w:rsidRPr="000B71D3">
        <w:rPr>
          <w:highlight w:val="yellow"/>
        </w:rPr>
        <w:t xml:space="preserve"> </w:t>
      </w:r>
      <w:r w:rsidRPr="000B71D3">
        <w:rPr>
          <w:rStyle w:val="11111AAAAStyleUnderline"/>
          <w:highlight w:val="yellow"/>
        </w:rPr>
        <w:t>to respond</w:t>
      </w:r>
      <w:r w:rsidRPr="000B71D3">
        <w:rPr>
          <w:highlight w:val="yellow"/>
        </w:rPr>
        <w:t xml:space="preserve"> </w:t>
      </w:r>
      <w:r w:rsidRPr="000B71D3">
        <w:rPr>
          <w:rStyle w:val="Emphasis"/>
          <w:highlight w:val="yellow"/>
        </w:rPr>
        <w:t>effectively</w:t>
      </w:r>
      <w:r w:rsidRPr="000B71D3">
        <w:rPr>
          <w:highlight w:val="yellow"/>
        </w:rPr>
        <w:t xml:space="preserve"> </w:t>
      </w:r>
      <w:r w:rsidRPr="000B71D3">
        <w:rPr>
          <w:rStyle w:val="11111AAAAStyleUnderline"/>
          <w:highlight w:val="yellow"/>
        </w:rPr>
        <w:t>to</w:t>
      </w:r>
      <w:r w:rsidRPr="00A9714B">
        <w:rPr>
          <w:rStyle w:val="11111AAAAStyleUnderline"/>
        </w:rPr>
        <w:t xml:space="preserve"> international </w:t>
      </w:r>
      <w:r w:rsidRPr="000B71D3">
        <w:rPr>
          <w:rStyle w:val="11111AAAAStyleUnderline"/>
          <w:highlight w:val="yellow"/>
        </w:rPr>
        <w:t>crises</w:t>
      </w:r>
      <w:r w:rsidRPr="00A637ED">
        <w:t>.</w:t>
      </w:r>
    </w:p>
    <w:p w14:paraId="07A54FFD" w14:textId="77777777" w:rsidR="00F16CC6" w:rsidRPr="004975C3" w:rsidRDefault="00F16CC6" w:rsidP="00F16CC6">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6BFA5B2C" w14:textId="77777777" w:rsidR="00F16CC6" w:rsidRPr="004975C3" w:rsidRDefault="00F16CC6" w:rsidP="00F16CC6">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7E88A503" w14:textId="77777777" w:rsidR="00F16CC6" w:rsidRPr="004975C3" w:rsidRDefault="00F16CC6" w:rsidP="00F16CC6">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5B2F5202" w14:textId="77777777" w:rsidR="00F16CC6" w:rsidRPr="004975C3" w:rsidRDefault="00F16CC6" w:rsidP="00F16CC6">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416A028C" w14:textId="77777777" w:rsidR="00F16CC6" w:rsidRPr="00A22C4D" w:rsidRDefault="00F16CC6" w:rsidP="00F16CC6">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1AF09D50" w14:textId="77777777" w:rsidR="00F16CC6" w:rsidRPr="00A637ED" w:rsidRDefault="00F16CC6" w:rsidP="00F16CC6">
      <w:r w:rsidRPr="00A637ED">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11111AAAAStyleUnderline"/>
        </w:rPr>
        <w:t>distribution of risks is</w:t>
      </w:r>
      <w:r w:rsidRPr="00A637ED">
        <w:t xml:space="preserve"> </w:t>
      </w:r>
      <w:r w:rsidRPr="0061254E">
        <w:rPr>
          <w:rStyle w:val="Emphasis"/>
        </w:rPr>
        <w:t>geographically broad</w:t>
      </w:r>
      <w:r w:rsidRPr="00A637ED">
        <w:t xml:space="preserve">, </w:t>
      </w:r>
      <w:r w:rsidRPr="0061254E">
        <w:rPr>
          <w:rStyle w:val="11111AAAAStyleUnderline"/>
        </w:rPr>
        <w:t>but</w:t>
      </w:r>
      <w:r w:rsidRPr="00A637ED">
        <w:t xml:space="preserve"> certain </w:t>
      </w:r>
      <w:r w:rsidRPr="0061254E">
        <w:rPr>
          <w:rStyle w:val="11111AAAAStyleUnderline"/>
        </w:rPr>
        <w:t>patterns stand out</w:t>
      </w:r>
      <w:r w:rsidRPr="00A637ED">
        <w:t xml:space="preserve">. </w:t>
      </w:r>
      <w:r w:rsidRPr="0061254E">
        <w:rPr>
          <w:rStyle w:val="11111AAAAStyleUnderline"/>
        </w:rPr>
        <w:t>The</w:t>
      </w:r>
      <w:r w:rsidRPr="00A637ED">
        <w:t xml:space="preserve"> </w:t>
      </w:r>
      <w:r w:rsidRPr="0061254E">
        <w:rPr>
          <w:rStyle w:val="Emphasis"/>
        </w:rPr>
        <w:t>Mid</w:t>
      </w:r>
      <w:r w:rsidRPr="00A637ED">
        <w:t xml:space="preserve">dle </w:t>
      </w:r>
      <w:r w:rsidRPr="0061254E">
        <w:rPr>
          <w:rStyle w:val="Emphasis"/>
        </w:rPr>
        <w:t>East</w:t>
      </w:r>
      <w:r w:rsidRPr="00A637ED">
        <w:t xml:space="preserve"> </w:t>
      </w:r>
      <w:r w:rsidRPr="0061254E">
        <w:rPr>
          <w:rStyle w:val="11111AAAAStyleUnderline"/>
        </w:rPr>
        <w:t>remains central</w:t>
      </w:r>
      <w:r w:rsidRPr="00A637ED">
        <w:t xml:space="preserve"> to U.S. security concerns, with six conflicts in the region rated as Tier I or Tier II priorities, all involving Israel to some degree. </w:t>
      </w:r>
      <w:r w:rsidRPr="0061254E">
        <w:rPr>
          <w:rStyle w:val="Emphasis"/>
        </w:rPr>
        <w:t>Africa</w:t>
      </w:r>
      <w:r w:rsidRPr="00A637ED">
        <w:t xml:space="preserve"> </w:t>
      </w:r>
      <w:r w:rsidRPr="0061254E">
        <w:rPr>
          <w:rStyle w:val="11111AAAAStyleUnderline"/>
        </w:rPr>
        <w:t>accounts for the largest number of contingencies</w:t>
      </w:r>
      <w:r w:rsidRPr="00A637ED">
        <w:t xml:space="preserve"> overall, reflecting the continent’s vulnerability to state collapse, insurgency, and humanitarian crises, even if many of these conflicts are ranked lower in terms of direct U.S. impact.</w:t>
      </w:r>
    </w:p>
    <w:p w14:paraId="1BCFC17C" w14:textId="77777777" w:rsidR="00F16CC6" w:rsidRPr="00A637ED" w:rsidRDefault="00F16CC6" w:rsidP="00F16CC6">
      <w:r w:rsidRPr="00A637ED">
        <w:t xml:space="preserve">The </w:t>
      </w:r>
      <w:r w:rsidRPr="000F7CA5">
        <w:rPr>
          <w:rStyle w:val="11111AAAAStyleUnderline"/>
        </w:rPr>
        <w:t>persistence of</w:t>
      </w:r>
      <w:r w:rsidRPr="00A637ED">
        <w:t xml:space="preserve"> </w:t>
      </w:r>
      <w:r w:rsidRPr="000F7CA5">
        <w:rPr>
          <w:rStyle w:val="Emphasis"/>
        </w:rPr>
        <w:t>great power rivalry</w:t>
      </w:r>
      <w:r w:rsidRPr="00A637ED">
        <w:t xml:space="preserve"> </w:t>
      </w:r>
      <w:r w:rsidRPr="000F7CA5">
        <w:rPr>
          <w:rStyle w:val="11111AAAAStyleUnderline"/>
        </w:rPr>
        <w:t>is another defining feature of the</w:t>
      </w:r>
      <w:r w:rsidRPr="00A637ED">
        <w:t xml:space="preserve"> 2026 </w:t>
      </w:r>
      <w:r w:rsidRPr="000F7CA5">
        <w:rPr>
          <w:rStyle w:val="Emphasis"/>
        </w:rPr>
        <w:t>risk</w:t>
      </w:r>
      <w:r w:rsidRPr="00A637ED">
        <w:t xml:space="preserve"> </w:t>
      </w:r>
      <w:r w:rsidRPr="000F7CA5">
        <w:rPr>
          <w:rStyle w:val="11111AAAAStyleUnderline"/>
        </w:rPr>
        <w:t>environment</w:t>
      </w:r>
      <w:r w:rsidRPr="00A637ED">
        <w:t xml:space="preserve">. </w:t>
      </w:r>
      <w:r w:rsidRPr="000F7CA5">
        <w:rPr>
          <w:rStyle w:val="11111AAAAStyleUnderline"/>
        </w:rPr>
        <w:t xml:space="preserve">Potential </w:t>
      </w:r>
      <w:r w:rsidRPr="000B71D3">
        <w:rPr>
          <w:rStyle w:val="11111AAAAStyleUnderline"/>
          <w:highlight w:val="yellow"/>
        </w:rPr>
        <w:t>crises</w:t>
      </w:r>
      <w:r w:rsidRPr="000F7CA5">
        <w:rPr>
          <w:rStyle w:val="11111AAAAStyleUnderline"/>
        </w:rPr>
        <w:t xml:space="preserve"> involving</w:t>
      </w:r>
      <w:r w:rsidRPr="00A637ED">
        <w:t xml:space="preserve"> </w:t>
      </w:r>
      <w:r w:rsidRPr="000F7CA5">
        <w:rPr>
          <w:rStyle w:val="Emphasis"/>
        </w:rPr>
        <w:t>China</w:t>
      </w:r>
      <w:r w:rsidRPr="00A637ED">
        <w:t xml:space="preserve"> over Taiwan or in the South China Sea, </w:t>
      </w:r>
      <w:r w:rsidRPr="000F7CA5">
        <w:rPr>
          <w:rStyle w:val="11111AAAAStyleUnderline"/>
        </w:rPr>
        <w:t>and</w:t>
      </w:r>
      <w:r w:rsidRPr="00A637ED">
        <w:t xml:space="preserve"> between </w:t>
      </w:r>
      <w:r w:rsidRPr="000F7CA5">
        <w:rPr>
          <w:rStyle w:val="Emphasis"/>
        </w:rPr>
        <w:t>Russia</w:t>
      </w:r>
      <w:r w:rsidRPr="00A637ED">
        <w:t xml:space="preserve"> and NATO, are rated as </w:t>
      </w:r>
      <w:r w:rsidRPr="000F7CA5">
        <w:rPr>
          <w:rStyle w:val="11111AAAAStyleUnderline"/>
        </w:rPr>
        <w:t>having the potential to</w:t>
      </w:r>
      <w:r w:rsidRPr="00A637ED">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t xml:space="preserve">nited </w:t>
      </w:r>
      <w:r w:rsidRPr="000B71D3">
        <w:rPr>
          <w:rStyle w:val="Emphasis"/>
          <w:highlight w:val="yellow"/>
        </w:rPr>
        <w:t>S</w:t>
      </w:r>
      <w:r w:rsidRPr="00A637ED">
        <w:t xml:space="preserve">tates </w:t>
      </w:r>
      <w:r w:rsidRPr="000B71D3">
        <w:rPr>
          <w:rStyle w:val="11111AAAAStyleUnderline"/>
          <w:highlight w:val="yellow"/>
        </w:rPr>
        <w:t>into direct</w:t>
      </w:r>
      <w:r w:rsidRPr="000F7CA5">
        <w:rPr>
          <w:rStyle w:val="11111AAAAStyleUnderline"/>
        </w:rPr>
        <w:t xml:space="preserve"> military </w:t>
      </w:r>
      <w:r w:rsidRPr="000B71D3">
        <w:rPr>
          <w:rStyle w:val="11111AAAAStyleUnderline"/>
          <w:highlight w:val="yellow"/>
        </w:rPr>
        <w:t>confrontation with</w:t>
      </w:r>
      <w:r w:rsidRPr="000F7CA5">
        <w:rPr>
          <w:rStyle w:val="11111AAAAStyleUnderline"/>
        </w:rPr>
        <w:t xml:space="preserve"> peer competitors</w:t>
      </w:r>
      <w:r w:rsidRPr="00A637ED">
        <w:t xml:space="preserve">. While some of </w:t>
      </w:r>
      <w:r w:rsidRPr="00AD34AB">
        <w:rPr>
          <w:rStyle w:val="11111AAAAStyleUnderline"/>
        </w:rPr>
        <w:t>these scenarios are</w:t>
      </w:r>
      <w:r w:rsidRPr="00A637ED">
        <w:t xml:space="preserve"> judged less </w:t>
      </w:r>
      <w:r w:rsidRPr="00AD34AB">
        <w:rPr>
          <w:rStyle w:val="11111AAAAStyleUnderline"/>
        </w:rPr>
        <w:t>likely to occur in</w:t>
      </w:r>
      <w:r w:rsidRPr="00A637ED">
        <w:t xml:space="preserve"> the immediate term, their </w:t>
      </w:r>
      <w:r w:rsidRPr="000B71D3">
        <w:rPr>
          <w:rStyle w:val="Emphasis"/>
          <w:sz w:val="28"/>
          <w:szCs w:val="28"/>
          <w:highlight w:val="yellow"/>
        </w:rPr>
        <w:t>catastrophic potential</w:t>
      </w:r>
      <w:r w:rsidRPr="00A637ED">
        <w:t xml:space="preserve"> </w:t>
      </w:r>
      <w:r w:rsidRPr="00AD34AB">
        <w:rPr>
          <w:rStyle w:val="11111AAAAStyleUnderline"/>
        </w:rPr>
        <w:t>ensures they remain central to</w:t>
      </w:r>
      <w:r w:rsidRPr="00A637ED">
        <w:t xml:space="preserve"> strategic </w:t>
      </w:r>
      <w:r w:rsidRPr="00AD34AB">
        <w:rPr>
          <w:rStyle w:val="11111AAAAStyleUnderline"/>
        </w:rPr>
        <w:t>planning</w:t>
      </w:r>
      <w:r w:rsidRPr="00A637ED">
        <w:t>.</w:t>
      </w:r>
    </w:p>
    <w:p w14:paraId="0C3E6719" w14:textId="77777777" w:rsidR="00F16CC6" w:rsidRDefault="00F16CC6" w:rsidP="00F16CC6">
      <w:r w:rsidRPr="00A637ED">
        <w:t xml:space="preserve">Equally important are the survey’s findings on conflict prevention and resolution. For the first time, respondents were asked to </w:t>
      </w:r>
      <w:r w:rsidRPr="007A5459">
        <w:rPr>
          <w:rStyle w:val="11111AAAAStyleUnderline"/>
        </w:rPr>
        <w:t>identify</w:t>
      </w:r>
      <w:r w:rsidRPr="00A637ED">
        <w:t xml:space="preserve"> promising </w:t>
      </w:r>
      <w:r w:rsidRPr="007A5459">
        <w:rPr>
          <w:rStyle w:val="11111AAAAStyleUnderline"/>
        </w:rPr>
        <w:t>opportunities where</w:t>
      </w:r>
      <w:r w:rsidRPr="00A637ED">
        <w:t xml:space="preserve"> </w:t>
      </w:r>
      <w:r w:rsidRPr="000B71D3">
        <w:rPr>
          <w:rStyle w:val="Emphasis"/>
          <w:highlight w:val="yellow"/>
        </w:rPr>
        <w:t>U.S. action</w:t>
      </w:r>
      <w:r w:rsidRPr="000B71D3">
        <w:rPr>
          <w:highlight w:val="yellow"/>
        </w:rPr>
        <w:t xml:space="preserve"> </w:t>
      </w:r>
      <w:r w:rsidRPr="000B71D3">
        <w:rPr>
          <w:rStyle w:val="11111AAAAStyleUnderline"/>
          <w:highlight w:val="yellow"/>
        </w:rPr>
        <w:t>could</w:t>
      </w:r>
      <w:r w:rsidRPr="000B71D3">
        <w:rPr>
          <w:highlight w:val="yellow"/>
        </w:rPr>
        <w:t xml:space="preserve"> </w:t>
      </w:r>
      <w:r w:rsidRPr="000B71D3">
        <w:rPr>
          <w:rStyle w:val="Emphasis"/>
          <w:highlight w:val="yellow"/>
        </w:rPr>
        <w:t>mitigate</w:t>
      </w:r>
      <w:r w:rsidRPr="000B71D3">
        <w:rPr>
          <w:highlight w:val="yellow"/>
        </w:rPr>
        <w:t xml:space="preserve"> </w:t>
      </w:r>
      <w:r w:rsidRPr="000B71D3">
        <w:rPr>
          <w:rStyle w:val="11111AAAAStyleUnderline"/>
          <w:highlight w:val="yellow"/>
        </w:rPr>
        <w:t>or</w:t>
      </w:r>
      <w:r w:rsidRPr="000B71D3">
        <w:rPr>
          <w:highlight w:val="yellow"/>
        </w:rPr>
        <w:t xml:space="preserve"> </w:t>
      </w:r>
      <w:r w:rsidRPr="000B71D3">
        <w:rPr>
          <w:rStyle w:val="Emphasis"/>
          <w:highlight w:val="yellow"/>
        </w:rPr>
        <w:t>avert</w:t>
      </w:r>
      <w:r w:rsidRPr="00A637ED">
        <w:t xml:space="preserve"> </w:t>
      </w:r>
      <w:r w:rsidRPr="00A9191B">
        <w:rPr>
          <w:rStyle w:val="11111AAAAStyleUnderline"/>
        </w:rPr>
        <w:t>conflict</w:t>
      </w:r>
      <w:r w:rsidRPr="00A637ED">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5105F4A3" w14:textId="77777777" w:rsidR="00F16CC6" w:rsidRDefault="00F16CC6" w:rsidP="00F16CC6"/>
    <w:p w14:paraId="6C86E0C9" w14:textId="77777777" w:rsidR="00F16CC6" w:rsidRPr="00CC3AC6" w:rsidRDefault="00F16CC6" w:rsidP="00F16CC6"/>
    <w:p w14:paraId="0D6A7B7B" w14:textId="77777777" w:rsidR="00F16CC6" w:rsidRPr="00CC3AC6" w:rsidRDefault="00F16CC6" w:rsidP="00F16CC6"/>
    <w:p w14:paraId="490FC5EB" w14:textId="77777777" w:rsidR="00F16CC6" w:rsidRDefault="00F16CC6" w:rsidP="00F16CC6">
      <w:pPr>
        <w:pStyle w:val="Heading2"/>
      </w:pPr>
      <w:r>
        <w:t>CSR</w:t>
      </w:r>
    </w:p>
    <w:p w14:paraId="7D28B6F6" w14:textId="77777777" w:rsidR="00F16CC6" w:rsidRDefault="00F16CC6" w:rsidP="00F16CC6"/>
    <w:p w14:paraId="1DFFFF78" w14:textId="77777777" w:rsidR="00F16CC6" w:rsidRDefault="00F16CC6" w:rsidP="00F16CC6">
      <w:pPr>
        <w:pStyle w:val="Heading3"/>
      </w:pPr>
      <w:r>
        <w:t>CSR</w:t>
      </w:r>
    </w:p>
    <w:p w14:paraId="00F85B11" w14:textId="77777777" w:rsidR="00F16CC6" w:rsidRPr="008B503F" w:rsidRDefault="00F16CC6" w:rsidP="00F16CC6"/>
    <w:p w14:paraId="52CA3EB1" w14:textId="77777777" w:rsidR="00F16CC6" w:rsidRDefault="00F16CC6" w:rsidP="00F16CC6">
      <w:pPr>
        <w:pStyle w:val="Heading4"/>
      </w:pPr>
      <w:r>
        <w:t xml:space="preserve">It’s a </w:t>
      </w:r>
      <w:r w:rsidRPr="00320E8B">
        <w:t>buzzword</w:t>
      </w:r>
      <w:r>
        <w:t xml:space="preserve"> that doesn’t predict </w:t>
      </w:r>
      <w:r w:rsidRPr="00320E8B">
        <w:t>action</w:t>
      </w:r>
      <w:r>
        <w:t xml:space="preserve">---prefer </w:t>
      </w:r>
      <w:r w:rsidRPr="00320E8B">
        <w:t>studies</w:t>
      </w:r>
      <w:r>
        <w:t xml:space="preserve"> AND </w:t>
      </w:r>
      <w:r w:rsidRPr="00320E8B">
        <w:t>data</w:t>
      </w:r>
      <w:r>
        <w:t xml:space="preserve"> over speculation.</w:t>
      </w:r>
    </w:p>
    <w:p w14:paraId="33D3E9E3" w14:textId="77777777" w:rsidR="00F16CC6" w:rsidRDefault="00F16CC6" w:rsidP="00F16CC6">
      <w:r>
        <w:t xml:space="preserve">Aaron </w:t>
      </w:r>
      <w:r w:rsidRPr="0064205F">
        <w:rPr>
          <w:rStyle w:val="Style13ptBold"/>
        </w:rPr>
        <w:t>Sandborn 23</w:t>
      </w:r>
      <w:r>
        <w:t>.</w:t>
      </w:r>
      <w:r w:rsidRPr="00BE794B">
        <w:t xml:space="preserve"> </w:t>
      </w:r>
      <w:proofErr w:type="gramStart"/>
      <w:r>
        <w:t>Writer</w:t>
      </w:r>
      <w:proofErr w:type="gramEnd"/>
      <w:r>
        <w:t xml:space="preserve"> </w:t>
      </w:r>
      <w:proofErr w:type="gramStart"/>
      <w:r>
        <w:t>for</w:t>
      </w:r>
      <w:proofErr w:type="gramEnd"/>
      <w:r>
        <w:t xml:space="preserve"> the University of New Hampshire College of Business and Economics, B.A. in Journalism and Communication from Keene State College. </w:t>
      </w:r>
      <w:r w:rsidRPr="00BE794B">
        <w:t>"Corporate Social Responsibility May Induce Unethical Choices in Leaders</w:t>
      </w:r>
      <w:r>
        <w:t>.</w:t>
      </w:r>
      <w:r w:rsidRPr="00BE794B">
        <w:t>"</w:t>
      </w:r>
      <w:r>
        <w:t xml:space="preserve"> </w:t>
      </w:r>
      <w:r w:rsidRPr="00BE794B">
        <w:t>10</w:t>
      </w:r>
      <w:r>
        <w:t>/</w:t>
      </w:r>
      <w:r w:rsidRPr="00BE794B">
        <w:t>10</w:t>
      </w:r>
      <w:r>
        <w:t>/</w:t>
      </w:r>
      <w:r w:rsidRPr="00BE794B">
        <w:t>2023</w:t>
      </w:r>
      <w:r>
        <w:t>.</w:t>
      </w:r>
      <w:r w:rsidRPr="00BE794B">
        <w:t xml:space="preserve"> </w:t>
      </w:r>
      <w:hyperlink r:id="rId25" w:history="1">
        <w:r w:rsidRPr="00624416">
          <w:rPr>
            <w:rStyle w:val="Hyperlink"/>
          </w:rPr>
          <w:t>https://www.unh.edu/unhtoday/2023/10/corporate-social-responsibility-may-induce-unethical-choices-leaders</w:t>
        </w:r>
      </w:hyperlink>
    </w:p>
    <w:p w14:paraId="63C089BF" w14:textId="77777777" w:rsidR="00F16CC6" w:rsidRPr="00FC4F31" w:rsidRDefault="00F16CC6" w:rsidP="00F16CC6">
      <w:r w:rsidRPr="0064205F">
        <w:rPr>
          <w:rStyle w:val="11111AAAAStyleUnderline"/>
        </w:rPr>
        <w:t xml:space="preserve">Leading a company known for </w:t>
      </w:r>
      <w:r w:rsidRPr="003E377A">
        <w:rPr>
          <w:rStyle w:val="11111AAAAStyleUnderline"/>
          <w:highlight w:val="yellow"/>
        </w:rPr>
        <w:t xml:space="preserve">strong </w:t>
      </w:r>
      <w:r w:rsidRPr="003E377A">
        <w:rPr>
          <w:rStyle w:val="Emphasis"/>
          <w:highlight w:val="yellow"/>
        </w:rPr>
        <w:t>c</w:t>
      </w:r>
      <w:r w:rsidRPr="0064205F">
        <w:rPr>
          <w:rStyle w:val="11111AAAAStyleUnderline"/>
        </w:rPr>
        <w:t xml:space="preserve">orporate </w:t>
      </w:r>
      <w:r w:rsidRPr="003E377A">
        <w:rPr>
          <w:rStyle w:val="Emphasis"/>
          <w:highlight w:val="yellow"/>
        </w:rPr>
        <w:t>s</w:t>
      </w:r>
      <w:r w:rsidRPr="0064205F">
        <w:rPr>
          <w:rStyle w:val="11111AAAAStyleUnderline"/>
        </w:rPr>
        <w:t xml:space="preserve">ocial </w:t>
      </w:r>
      <w:r w:rsidRPr="003E377A">
        <w:rPr>
          <w:rStyle w:val="Emphasis"/>
          <w:highlight w:val="yellow"/>
        </w:rPr>
        <w:t>r</w:t>
      </w:r>
      <w:r w:rsidRPr="0064205F">
        <w:rPr>
          <w:rStyle w:val="11111AAAAStyleUnderline"/>
        </w:rPr>
        <w:t>esponsibility</w:t>
      </w:r>
      <w:r w:rsidRPr="00FC4F31">
        <w:t xml:space="preserve"> (CSR) </w:t>
      </w:r>
      <w:r w:rsidRPr="0064205F">
        <w:rPr>
          <w:rStyle w:val="11111AAAAStyleUnderline"/>
        </w:rPr>
        <w:t xml:space="preserve">practices </w:t>
      </w:r>
      <w:r w:rsidRPr="003E377A">
        <w:rPr>
          <w:rStyle w:val="Emphasis"/>
          <w:highlight w:val="yellow"/>
        </w:rPr>
        <w:t>does</w:t>
      </w:r>
      <w:r w:rsidRPr="003E377A">
        <w:rPr>
          <w:rStyle w:val="11111AAAAStyleUnderline"/>
          <w:highlight w:val="yellow"/>
        </w:rPr>
        <w:t xml:space="preserve"> not</w:t>
      </w:r>
      <w:r w:rsidRPr="00FC4F31">
        <w:t xml:space="preserve"> necessarily </w:t>
      </w:r>
      <w:r w:rsidRPr="003E377A">
        <w:rPr>
          <w:rStyle w:val="Emphasis"/>
          <w:highlight w:val="yellow"/>
        </w:rPr>
        <w:t>equate</w:t>
      </w:r>
      <w:r w:rsidRPr="003E377A">
        <w:rPr>
          <w:rStyle w:val="11111AAAAStyleUnderline"/>
          <w:highlight w:val="yellow"/>
        </w:rPr>
        <w:t xml:space="preserve"> to</w:t>
      </w:r>
      <w:r w:rsidRPr="0064205F">
        <w:rPr>
          <w:rStyle w:val="11111AAAAStyleUnderline"/>
        </w:rPr>
        <w:t xml:space="preserve"> consistent </w:t>
      </w:r>
      <w:r w:rsidRPr="003E377A">
        <w:rPr>
          <w:rStyle w:val="Emphasis"/>
          <w:highlight w:val="yellow"/>
        </w:rPr>
        <w:t>ethical decision-making</w:t>
      </w:r>
      <w:r w:rsidRPr="00FC4F31">
        <w:t xml:space="preserve"> by its leader. In fact, </w:t>
      </w:r>
      <w:r w:rsidRPr="0064205F">
        <w:rPr>
          <w:rStyle w:val="11111AAAAStyleUnderline"/>
        </w:rPr>
        <w:t xml:space="preserve">researchers say some </w:t>
      </w:r>
      <w:r w:rsidRPr="003E377A">
        <w:rPr>
          <w:rStyle w:val="Emphasis"/>
          <w:highlight w:val="yellow"/>
        </w:rPr>
        <w:t>leaders</w:t>
      </w:r>
      <w:r w:rsidRPr="0064205F">
        <w:rPr>
          <w:rStyle w:val="11111AAAAStyleUnderline"/>
        </w:rPr>
        <w:t xml:space="preserve"> could </w:t>
      </w:r>
      <w:r w:rsidRPr="003E377A">
        <w:rPr>
          <w:rStyle w:val="11111AAAAStyleUnderline"/>
          <w:highlight w:val="yellow"/>
        </w:rPr>
        <w:t>use</w:t>
      </w:r>
      <w:r w:rsidRPr="0064205F">
        <w:rPr>
          <w:rStyle w:val="11111AAAAStyleUnderline"/>
        </w:rPr>
        <w:t xml:space="preserve"> a </w:t>
      </w:r>
      <w:r w:rsidRPr="003047A8">
        <w:rPr>
          <w:rStyle w:val="Emphasis"/>
        </w:rPr>
        <w:t>company’s</w:t>
      </w:r>
      <w:r w:rsidRPr="0064205F">
        <w:rPr>
          <w:rStyle w:val="11111AAAAStyleUnderline"/>
        </w:rPr>
        <w:t xml:space="preserve"> past </w:t>
      </w:r>
      <w:r w:rsidRPr="003E377A">
        <w:rPr>
          <w:rStyle w:val="11111AAAAStyleUnderline"/>
          <w:highlight w:val="yellow"/>
        </w:rPr>
        <w:t xml:space="preserve">CSR practices as </w:t>
      </w:r>
      <w:r w:rsidRPr="003E377A">
        <w:rPr>
          <w:rStyle w:val="Emphasis"/>
          <w:highlight w:val="yellow"/>
        </w:rPr>
        <w:t>justification</w:t>
      </w:r>
      <w:r w:rsidRPr="003E377A">
        <w:rPr>
          <w:rStyle w:val="11111AAAAStyleUnderline"/>
          <w:highlight w:val="yellow"/>
        </w:rPr>
        <w:t xml:space="preserve"> to make </w:t>
      </w:r>
      <w:r w:rsidRPr="003E377A">
        <w:rPr>
          <w:rStyle w:val="Emphasis"/>
          <w:highlight w:val="yellow"/>
        </w:rPr>
        <w:t>decisions</w:t>
      </w:r>
      <w:r w:rsidRPr="003E377A">
        <w:rPr>
          <w:rStyle w:val="11111AAAAStyleUnderline"/>
          <w:highlight w:val="yellow"/>
        </w:rPr>
        <w:t xml:space="preserve"> that are</w:t>
      </w:r>
      <w:r w:rsidRPr="00FC4F31">
        <w:t xml:space="preserve"> viewed as </w:t>
      </w:r>
      <w:r w:rsidRPr="0064205F">
        <w:rPr>
          <w:rStyle w:val="11111AAAAStyleUnderline"/>
        </w:rPr>
        <w:t>unethical</w:t>
      </w:r>
      <w:r w:rsidRPr="00FC4F31">
        <w:t>.</w:t>
      </w:r>
    </w:p>
    <w:p w14:paraId="6C714DE2" w14:textId="77777777" w:rsidR="00F16CC6" w:rsidRPr="00FC4F31" w:rsidRDefault="00F16CC6" w:rsidP="00F16CC6">
      <w:r w:rsidRPr="003E377A">
        <w:rPr>
          <w:rStyle w:val="11111AAAAStyleUnderline"/>
          <w:highlight w:val="yellow"/>
        </w:rPr>
        <w:t>In</w:t>
      </w:r>
      <w:r w:rsidRPr="0064205F">
        <w:rPr>
          <w:rStyle w:val="11111AAAAStyleUnderline"/>
        </w:rPr>
        <w:t xml:space="preserve"> a </w:t>
      </w:r>
      <w:r w:rsidRPr="003E377A">
        <w:rPr>
          <w:rStyle w:val="Emphasis"/>
          <w:highlight w:val="yellow"/>
        </w:rPr>
        <w:t>study</w:t>
      </w:r>
      <w:r w:rsidRPr="0064205F">
        <w:rPr>
          <w:rStyle w:val="11111AAAAStyleUnderline"/>
        </w:rPr>
        <w:t xml:space="preserve"> recently </w:t>
      </w:r>
      <w:r w:rsidRPr="003047A8">
        <w:rPr>
          <w:rStyle w:val="Emphasis"/>
        </w:rPr>
        <w:t>published</w:t>
      </w:r>
      <w:r w:rsidRPr="00FC4F31">
        <w:t xml:space="preserve"> in the Asia Pacific Journal of Management, Jun Li, an associate professor of strategic management at the University of New Hampshire Peter T. Paul College of Business and Economics, and a </w:t>
      </w:r>
      <w:r w:rsidRPr="0064205F">
        <w:rPr>
          <w:rStyle w:val="11111AAAAStyleUnderline"/>
        </w:rPr>
        <w:t xml:space="preserve">team of </w:t>
      </w:r>
      <w:r w:rsidRPr="003E377A">
        <w:rPr>
          <w:rStyle w:val="Emphasis"/>
          <w:highlight w:val="yellow"/>
        </w:rPr>
        <w:t>researchers</w:t>
      </w:r>
      <w:r w:rsidRPr="00FC4F31">
        <w:t xml:space="preserve"> used survey results to </w:t>
      </w:r>
      <w:r w:rsidRPr="003E377A">
        <w:rPr>
          <w:rStyle w:val="Emphasis"/>
          <w:highlight w:val="yellow"/>
        </w:rPr>
        <w:t>study</w:t>
      </w:r>
      <w:r w:rsidRPr="0064205F">
        <w:rPr>
          <w:rStyle w:val="11111AAAAStyleUnderline"/>
        </w:rPr>
        <w:t xml:space="preserve"> how </w:t>
      </w:r>
      <w:r w:rsidRPr="003E377A">
        <w:rPr>
          <w:rStyle w:val="Emphasis"/>
          <w:highlight w:val="yellow"/>
        </w:rPr>
        <w:t>CSR</w:t>
      </w:r>
      <w:r w:rsidRPr="0064205F">
        <w:rPr>
          <w:rStyle w:val="11111AAAAStyleUnderline"/>
        </w:rPr>
        <w:t xml:space="preserve"> practices can influence the ethical decisions</w:t>
      </w:r>
      <w:r w:rsidRPr="00FC4F31">
        <w:t xml:space="preserve"> of business leaders.</w:t>
      </w:r>
    </w:p>
    <w:p w14:paraId="51C5CDB6" w14:textId="77777777" w:rsidR="00F16CC6" w:rsidRPr="00FC4F31" w:rsidRDefault="00F16CC6" w:rsidP="00F16CC6">
      <w:r w:rsidRPr="00FC4F31">
        <w:t xml:space="preserve">The </w:t>
      </w:r>
      <w:r w:rsidRPr="0064205F">
        <w:rPr>
          <w:rStyle w:val="11111AAAAStyleUnderline"/>
        </w:rPr>
        <w:t>research</w:t>
      </w:r>
      <w:r w:rsidRPr="00FC4F31">
        <w:t xml:space="preserve"> was </w:t>
      </w:r>
      <w:r w:rsidRPr="003047A8">
        <w:rPr>
          <w:rStyle w:val="Emphasis"/>
        </w:rPr>
        <w:t>motivated</w:t>
      </w:r>
      <w:r w:rsidRPr="0064205F">
        <w:rPr>
          <w:rStyle w:val="11111AAAAStyleUnderline"/>
        </w:rPr>
        <w:t xml:space="preserve"> by</w:t>
      </w:r>
      <w:r w:rsidRPr="00FC4F31">
        <w:t xml:space="preserve"> recent </w:t>
      </w:r>
      <w:r w:rsidRPr="003E377A">
        <w:rPr>
          <w:rStyle w:val="Emphasis"/>
          <w:highlight w:val="yellow"/>
        </w:rPr>
        <w:t>scandals</w:t>
      </w:r>
      <w:r w:rsidRPr="00FC4F31">
        <w:t xml:space="preserve"> in China </w:t>
      </w:r>
      <w:r w:rsidRPr="003E377A">
        <w:rPr>
          <w:rStyle w:val="Emphasis"/>
          <w:highlight w:val="yellow"/>
        </w:rPr>
        <w:t>involving</w:t>
      </w:r>
      <w:r w:rsidRPr="0064205F">
        <w:rPr>
          <w:rStyle w:val="11111AAAAStyleUnderline"/>
        </w:rPr>
        <w:t xml:space="preserve"> leaders from </w:t>
      </w:r>
      <w:r w:rsidRPr="003E377A">
        <w:rPr>
          <w:rStyle w:val="Emphasis"/>
          <w:highlight w:val="yellow"/>
        </w:rPr>
        <w:t>companies</w:t>
      </w:r>
      <w:r w:rsidRPr="00FC4F31">
        <w:t xml:space="preserve"> like </w:t>
      </w:r>
      <w:proofErr w:type="spellStart"/>
      <w:r w:rsidRPr="0064205F">
        <w:rPr>
          <w:rStyle w:val="11111AAAAStyleUnderline"/>
        </w:rPr>
        <w:t>Luckin</w:t>
      </w:r>
      <w:proofErr w:type="spellEnd"/>
      <w:r w:rsidRPr="0064205F">
        <w:rPr>
          <w:rStyle w:val="11111AAAAStyleUnderline"/>
        </w:rPr>
        <w:t xml:space="preserve"> Coffee and Xiao Guan Tea</w:t>
      </w:r>
      <w:r w:rsidRPr="00FC4F31">
        <w:t xml:space="preserve">, </w:t>
      </w:r>
      <w:r w:rsidRPr="003E377A">
        <w:rPr>
          <w:rStyle w:val="11111AAAAStyleUnderline"/>
          <w:highlight w:val="yellow"/>
        </w:rPr>
        <w:t xml:space="preserve">known for </w:t>
      </w:r>
      <w:r w:rsidRPr="003047A8">
        <w:rPr>
          <w:rStyle w:val="11111AAAAStyleUnderline"/>
        </w:rPr>
        <w:t>their</w:t>
      </w:r>
      <w:r w:rsidRPr="0064205F">
        <w:rPr>
          <w:rStyle w:val="11111AAAAStyleUnderline"/>
        </w:rPr>
        <w:t xml:space="preserve"> </w:t>
      </w:r>
      <w:r w:rsidRPr="003E377A">
        <w:rPr>
          <w:rStyle w:val="11111AAAAStyleUnderline"/>
          <w:highlight w:val="yellow"/>
        </w:rPr>
        <w:t>CSR</w:t>
      </w:r>
      <w:r w:rsidRPr="0064205F">
        <w:rPr>
          <w:rStyle w:val="11111AAAAStyleUnderline"/>
        </w:rPr>
        <w:t xml:space="preserve"> initiatives</w:t>
      </w:r>
      <w:r w:rsidRPr="00FC4F31">
        <w:t xml:space="preserve"> focusing on poverty alleviation and charitable donations </w:t>
      </w:r>
      <w:r w:rsidRPr="0064205F">
        <w:rPr>
          <w:rStyle w:val="11111AAAAStyleUnderline"/>
        </w:rPr>
        <w:t xml:space="preserve">but </w:t>
      </w:r>
      <w:r w:rsidRPr="003E377A">
        <w:rPr>
          <w:rStyle w:val="11111AAAAStyleUnderline"/>
          <w:highlight w:val="yellow"/>
        </w:rPr>
        <w:t>caught in</w:t>
      </w:r>
      <w:r w:rsidRPr="0064205F">
        <w:rPr>
          <w:rStyle w:val="11111AAAAStyleUnderline"/>
        </w:rPr>
        <w:t xml:space="preserve"> </w:t>
      </w:r>
      <w:r w:rsidRPr="003047A8">
        <w:rPr>
          <w:rStyle w:val="Emphasis"/>
        </w:rPr>
        <w:t xml:space="preserve">financial </w:t>
      </w:r>
      <w:r w:rsidRPr="003E377A">
        <w:rPr>
          <w:rStyle w:val="Emphasis"/>
          <w:highlight w:val="yellow"/>
        </w:rPr>
        <w:t>fraud</w:t>
      </w:r>
      <w:r w:rsidRPr="00FC4F31">
        <w:t xml:space="preserve"> and false advertisement campaigns, respectively. Such </w:t>
      </w:r>
      <w:r w:rsidRPr="003047A8">
        <w:rPr>
          <w:rStyle w:val="Emphasis"/>
        </w:rPr>
        <w:t>instances</w:t>
      </w:r>
      <w:r w:rsidRPr="0064205F">
        <w:rPr>
          <w:rStyle w:val="11111AAAAStyleUnderline"/>
        </w:rPr>
        <w:t xml:space="preserve"> prompted the </w:t>
      </w:r>
      <w:r w:rsidRPr="003047A8">
        <w:rPr>
          <w:rStyle w:val="Emphasis"/>
        </w:rPr>
        <w:t>researchers</w:t>
      </w:r>
      <w:r w:rsidRPr="0064205F">
        <w:rPr>
          <w:rStyle w:val="11111AAAAStyleUnderline"/>
        </w:rPr>
        <w:t xml:space="preserve"> to investigate why </w:t>
      </w:r>
      <w:r w:rsidRPr="003047A8">
        <w:rPr>
          <w:rStyle w:val="Emphasis"/>
        </w:rPr>
        <w:t>leaders</w:t>
      </w:r>
      <w:r w:rsidRPr="0064205F">
        <w:rPr>
          <w:rStyle w:val="11111AAAAStyleUnderline"/>
        </w:rPr>
        <w:t xml:space="preserve"> of </w:t>
      </w:r>
      <w:r w:rsidRPr="003047A8">
        <w:rPr>
          <w:rStyle w:val="Emphasis"/>
        </w:rPr>
        <w:t>socially</w:t>
      </w:r>
      <w:r w:rsidRPr="0064205F">
        <w:rPr>
          <w:rStyle w:val="11111AAAAStyleUnderline"/>
        </w:rPr>
        <w:t xml:space="preserve"> responsible </w:t>
      </w:r>
      <w:r w:rsidRPr="003047A8">
        <w:rPr>
          <w:rStyle w:val="Emphasis"/>
        </w:rPr>
        <w:t>companies</w:t>
      </w:r>
      <w:r w:rsidRPr="0064205F">
        <w:rPr>
          <w:rStyle w:val="11111AAAAStyleUnderline"/>
        </w:rPr>
        <w:t xml:space="preserve"> fall </w:t>
      </w:r>
      <w:r w:rsidRPr="003047A8">
        <w:rPr>
          <w:rStyle w:val="Emphasis"/>
        </w:rPr>
        <w:t>prey</w:t>
      </w:r>
      <w:r w:rsidRPr="0064205F">
        <w:rPr>
          <w:rStyle w:val="11111AAAAStyleUnderline"/>
        </w:rPr>
        <w:t xml:space="preserve"> to unethical </w:t>
      </w:r>
      <w:r w:rsidRPr="003047A8">
        <w:rPr>
          <w:rStyle w:val="Emphasis"/>
        </w:rPr>
        <w:t>business decisions</w:t>
      </w:r>
      <w:r w:rsidRPr="00FC4F31">
        <w:t xml:space="preserve"> — such as fraud, lying or putting profits over people and social responsibility.</w:t>
      </w:r>
    </w:p>
    <w:p w14:paraId="2C71ADA3" w14:textId="77777777" w:rsidR="00F16CC6" w:rsidRPr="00FC4F31" w:rsidRDefault="00F16CC6" w:rsidP="00F16CC6">
      <w:r w:rsidRPr="00FC4F31">
        <w:t xml:space="preserve">To better understand how leaders of companies with strong CSR practices might respond to situations with perceived ethical or unethical actions, the researchers had them complete a survey. </w:t>
      </w:r>
    </w:p>
    <w:p w14:paraId="201F1CFC" w14:textId="77777777" w:rsidR="00F16CC6" w:rsidRPr="00FC4F31" w:rsidRDefault="00F16CC6" w:rsidP="00F16CC6">
      <w:r w:rsidRPr="00FC4F31">
        <w:t xml:space="preserve">Questions were presented in the following manner: “Many businesspeople have told us that firms and leaders often have various behavior that violates social norms. How likely are leaders </w:t>
      </w:r>
      <w:proofErr w:type="gramStart"/>
      <w:r w:rsidRPr="00FC4F31">
        <w:t>similar to</w:t>
      </w:r>
      <w:proofErr w:type="gramEnd"/>
      <w:r w:rsidRPr="00FC4F31">
        <w:t xml:space="preserve"> you to perform the following behavior?” One example scenario they were asked to react to </w:t>
      </w:r>
      <w:proofErr w:type="gramStart"/>
      <w:r w:rsidRPr="00FC4F31">
        <w:t>involved</w:t>
      </w:r>
      <w:proofErr w:type="gramEnd"/>
      <w:r w:rsidRPr="00FC4F31">
        <w:t xml:space="preserve"> a shop owner raising prices of essentials after a natural disaster.</w:t>
      </w:r>
    </w:p>
    <w:p w14:paraId="64A7B00F" w14:textId="77777777" w:rsidR="00F16CC6" w:rsidRPr="00FC4F31" w:rsidRDefault="00F16CC6" w:rsidP="00F16CC6">
      <w:r w:rsidRPr="00FC4F31">
        <w:t xml:space="preserve">Survey </w:t>
      </w:r>
      <w:r w:rsidRPr="0064205F">
        <w:rPr>
          <w:rStyle w:val="11111AAAAStyleUnderline"/>
        </w:rPr>
        <w:t>results confirmed what researchers had hypothesized</w:t>
      </w:r>
      <w:r w:rsidRPr="00FC4F31">
        <w:t xml:space="preserve"> going into the study. </w:t>
      </w:r>
      <w:r w:rsidRPr="003E377A">
        <w:rPr>
          <w:rStyle w:val="11111AAAAStyleUnderline"/>
          <w:highlight w:val="yellow"/>
        </w:rPr>
        <w:t>CSR</w:t>
      </w:r>
      <w:r w:rsidRPr="0064205F">
        <w:rPr>
          <w:rStyle w:val="11111AAAAStyleUnderline"/>
        </w:rPr>
        <w:t xml:space="preserve"> practices can </w:t>
      </w:r>
      <w:r w:rsidRPr="003E377A">
        <w:rPr>
          <w:rStyle w:val="Emphasis"/>
          <w:highlight w:val="yellow"/>
        </w:rPr>
        <w:t>trigger</w:t>
      </w:r>
      <w:r w:rsidRPr="0064205F">
        <w:rPr>
          <w:rStyle w:val="11111AAAAStyleUnderline"/>
        </w:rPr>
        <w:t xml:space="preserve"> in leaders either</w:t>
      </w:r>
      <w:r w:rsidRPr="00FC4F31">
        <w:t xml:space="preserve"> a </w:t>
      </w:r>
      <w:r w:rsidRPr="003047A8">
        <w:rPr>
          <w:rStyle w:val="Emphasis"/>
        </w:rPr>
        <w:t xml:space="preserve">moral </w:t>
      </w:r>
      <w:r w:rsidRPr="003E377A">
        <w:rPr>
          <w:rStyle w:val="Emphasis"/>
          <w:highlight w:val="yellow"/>
        </w:rPr>
        <w:t>licensing</w:t>
      </w:r>
      <w:r w:rsidRPr="00FC4F31">
        <w:t xml:space="preserve"> process — </w:t>
      </w:r>
      <w:r w:rsidRPr="0064205F">
        <w:rPr>
          <w:rStyle w:val="11111AAAAStyleUnderline"/>
        </w:rPr>
        <w:t>basing decisions on past good deeds</w:t>
      </w:r>
      <w:r w:rsidRPr="00FC4F31">
        <w:t xml:space="preserve"> — </w:t>
      </w:r>
      <w:r w:rsidRPr="003E377A">
        <w:rPr>
          <w:rStyle w:val="11111AAAAStyleUnderline"/>
          <w:highlight w:val="yellow"/>
        </w:rPr>
        <w:t>or</w:t>
      </w:r>
      <w:r w:rsidRPr="00FC4F31">
        <w:t xml:space="preserve"> a </w:t>
      </w:r>
      <w:r w:rsidRPr="003047A8">
        <w:rPr>
          <w:rStyle w:val="Emphasis"/>
        </w:rPr>
        <w:t xml:space="preserve">moral </w:t>
      </w:r>
      <w:r w:rsidRPr="003E377A">
        <w:rPr>
          <w:rStyle w:val="Emphasis"/>
          <w:highlight w:val="yellow"/>
        </w:rPr>
        <w:t>imagination</w:t>
      </w:r>
      <w:r w:rsidRPr="0064205F">
        <w:rPr>
          <w:rStyle w:val="11111AAAAStyleUnderline"/>
        </w:rPr>
        <w:t xml:space="preserve"> process</w:t>
      </w:r>
      <w:r w:rsidRPr="00FC4F31">
        <w:t xml:space="preserve"> — </w:t>
      </w:r>
      <w:r w:rsidRPr="0064205F">
        <w:rPr>
          <w:rStyle w:val="11111AAAAStyleUnderline"/>
        </w:rPr>
        <w:t xml:space="preserve">basing decisions on how they </w:t>
      </w:r>
      <w:r w:rsidRPr="003047A8">
        <w:rPr>
          <w:rStyle w:val="Emphasis"/>
        </w:rPr>
        <w:t>impact</w:t>
      </w:r>
      <w:r w:rsidRPr="0064205F">
        <w:rPr>
          <w:rStyle w:val="11111AAAAStyleUnderline"/>
        </w:rPr>
        <w:t xml:space="preserve"> others</w:t>
      </w:r>
      <w:r w:rsidRPr="00FC4F31">
        <w:t xml:space="preserve"> —  </w:t>
      </w:r>
      <w:r w:rsidRPr="0064205F">
        <w:rPr>
          <w:rStyle w:val="11111AAAAStyleUnderline"/>
        </w:rPr>
        <w:t xml:space="preserve">each of which exerts </w:t>
      </w:r>
      <w:r w:rsidRPr="003047A8">
        <w:rPr>
          <w:rStyle w:val="Emphasis"/>
        </w:rPr>
        <w:t>distinct influences</w:t>
      </w:r>
      <w:r w:rsidRPr="00FC4F31">
        <w:t xml:space="preserve"> on their ethical decision-making. Furthermore, the </w:t>
      </w:r>
      <w:r w:rsidRPr="003E377A">
        <w:rPr>
          <w:rStyle w:val="11111AAAAStyleUnderline"/>
          <w:highlight w:val="yellow"/>
        </w:rPr>
        <w:t>activation of either</w:t>
      </w:r>
      <w:r w:rsidRPr="0064205F">
        <w:rPr>
          <w:rStyle w:val="11111AAAAStyleUnderline"/>
        </w:rPr>
        <w:t xml:space="preserve"> </w:t>
      </w:r>
      <w:r w:rsidRPr="003047A8">
        <w:rPr>
          <w:rStyle w:val="Emphasis"/>
        </w:rPr>
        <w:t xml:space="preserve">cognitive </w:t>
      </w:r>
      <w:r w:rsidRPr="003E377A">
        <w:rPr>
          <w:rStyle w:val="Emphasis"/>
          <w:highlight w:val="yellow"/>
        </w:rPr>
        <w:t>process</w:t>
      </w:r>
      <w:r w:rsidRPr="003E377A">
        <w:rPr>
          <w:rStyle w:val="11111AAAAStyleUnderline"/>
          <w:highlight w:val="yellow"/>
        </w:rPr>
        <w:t xml:space="preserve"> depends on</w:t>
      </w:r>
      <w:r w:rsidRPr="0064205F">
        <w:rPr>
          <w:rStyle w:val="11111AAAAStyleUnderline"/>
        </w:rPr>
        <w:t xml:space="preserve"> the leaders' inherent </w:t>
      </w:r>
      <w:r w:rsidRPr="003E377A">
        <w:rPr>
          <w:rStyle w:val="Emphasis"/>
          <w:highlight w:val="yellow"/>
        </w:rPr>
        <w:t>altruistic values</w:t>
      </w:r>
      <w:r w:rsidRPr="00FC4F31">
        <w:t xml:space="preserve"> — selflessness, and concern for the well-being of others.</w:t>
      </w:r>
    </w:p>
    <w:p w14:paraId="101A185A" w14:textId="77777777" w:rsidR="00F16CC6" w:rsidRPr="00FC4F31" w:rsidRDefault="00F16CC6" w:rsidP="00F16CC6">
      <w:r w:rsidRPr="00FC4F31">
        <w:t>"</w:t>
      </w:r>
      <w:r w:rsidRPr="0064205F">
        <w:rPr>
          <w:rStyle w:val="11111AAAAStyleUnderline"/>
        </w:rPr>
        <w:t>If a company leader is viewing</w:t>
      </w:r>
      <w:r w:rsidRPr="00FC4F31">
        <w:t xml:space="preserve"> their </w:t>
      </w:r>
      <w:r w:rsidRPr="0064205F">
        <w:rPr>
          <w:rStyle w:val="11111AAAAStyleUnderline"/>
        </w:rPr>
        <w:t>CSR</w:t>
      </w:r>
      <w:r w:rsidRPr="00FC4F31">
        <w:t xml:space="preserve"> practices </w:t>
      </w:r>
      <w:r w:rsidRPr="003E377A">
        <w:rPr>
          <w:rStyle w:val="11111AAAAStyleUnderline"/>
          <w:highlight w:val="yellow"/>
        </w:rPr>
        <w:t>through</w:t>
      </w:r>
      <w:r w:rsidRPr="0064205F">
        <w:rPr>
          <w:rStyle w:val="11111AAAAStyleUnderline"/>
        </w:rPr>
        <w:t xml:space="preserve"> </w:t>
      </w:r>
      <w:r w:rsidRPr="003047A8">
        <w:rPr>
          <w:rStyle w:val="Emphasis"/>
        </w:rPr>
        <w:t xml:space="preserve">moral </w:t>
      </w:r>
      <w:r w:rsidRPr="003E377A">
        <w:rPr>
          <w:rStyle w:val="Emphasis"/>
          <w:highlight w:val="yellow"/>
        </w:rPr>
        <w:t>licensing</w:t>
      </w:r>
      <w:r w:rsidRPr="003E377A">
        <w:rPr>
          <w:rStyle w:val="11111AAAAStyleUnderline"/>
          <w:highlight w:val="yellow"/>
        </w:rPr>
        <w:t xml:space="preserve"> they</w:t>
      </w:r>
      <w:r w:rsidRPr="00FC4F31">
        <w:t xml:space="preserve"> may </w:t>
      </w:r>
      <w:r w:rsidRPr="003E377A">
        <w:rPr>
          <w:rStyle w:val="11111AAAAStyleUnderline"/>
          <w:highlight w:val="yellow"/>
        </w:rPr>
        <w:t>think</w:t>
      </w:r>
      <w:r w:rsidRPr="00FC4F31">
        <w:t xml:space="preserve"> ‘</w:t>
      </w:r>
      <w:r w:rsidRPr="003E377A">
        <w:rPr>
          <w:rStyle w:val="11111AAAAStyleUnderline"/>
          <w:highlight w:val="yellow"/>
        </w:rPr>
        <w:t>I’ve been</w:t>
      </w:r>
      <w:r w:rsidRPr="0064205F">
        <w:rPr>
          <w:rStyle w:val="11111AAAAStyleUnderline"/>
        </w:rPr>
        <w:t xml:space="preserve"> doing </w:t>
      </w:r>
      <w:r w:rsidRPr="003E377A">
        <w:rPr>
          <w:rStyle w:val="Emphasis"/>
          <w:highlight w:val="yellow"/>
        </w:rPr>
        <w:t>good</w:t>
      </w:r>
      <w:r w:rsidRPr="0064205F">
        <w:rPr>
          <w:rStyle w:val="11111AAAAStyleUnderline"/>
        </w:rPr>
        <w:t xml:space="preserve"> deeds for over a </w:t>
      </w:r>
      <w:r w:rsidRPr="003047A8">
        <w:rPr>
          <w:rStyle w:val="Emphasis"/>
        </w:rPr>
        <w:t>decade</w:t>
      </w:r>
      <w:r w:rsidRPr="0064205F">
        <w:rPr>
          <w:rStyle w:val="11111AAAAStyleUnderline"/>
        </w:rPr>
        <w:t xml:space="preserve">, I guess </w:t>
      </w:r>
      <w:r w:rsidRPr="003E377A">
        <w:rPr>
          <w:rStyle w:val="11111AAAAStyleUnderline"/>
          <w:highlight w:val="yellow"/>
        </w:rPr>
        <w:t>it’s fine</w:t>
      </w:r>
      <w:r w:rsidRPr="003047A8">
        <w:rPr>
          <w:rStyle w:val="11111AAAAStyleUnderline"/>
        </w:rPr>
        <w:t xml:space="preserve"> for</w:t>
      </w:r>
      <w:r w:rsidRPr="0064205F">
        <w:rPr>
          <w:rStyle w:val="11111AAAAStyleUnderline"/>
        </w:rPr>
        <w:t xml:space="preserve"> me </w:t>
      </w:r>
      <w:r w:rsidRPr="003E377A">
        <w:rPr>
          <w:rStyle w:val="11111AAAAStyleUnderline"/>
          <w:highlight w:val="yellow"/>
        </w:rPr>
        <w:t>to do this</w:t>
      </w:r>
      <w:r w:rsidRPr="0064205F">
        <w:rPr>
          <w:rStyle w:val="11111AAAAStyleUnderline"/>
        </w:rPr>
        <w:t xml:space="preserve"> </w:t>
      </w:r>
      <w:r w:rsidRPr="00FC4F31">
        <w:t>one</w:t>
      </w:r>
      <w:r w:rsidRPr="0064205F">
        <w:rPr>
          <w:rStyle w:val="11111AAAAStyleUnderline"/>
        </w:rPr>
        <w:t xml:space="preserve"> </w:t>
      </w:r>
      <w:r w:rsidRPr="003E377A">
        <w:rPr>
          <w:rStyle w:val="Emphasis"/>
          <w:highlight w:val="yellow"/>
        </w:rPr>
        <w:t>thing</w:t>
      </w:r>
      <w:r w:rsidRPr="00FC4F31">
        <w:t>,’” Li says. “Leaders that think about their individual decisions in relation to society and the broader community will ask how their decision will impact, positively or negatively, different stakeholders beyond the business. That's demonstrating moral imagination."</w:t>
      </w:r>
    </w:p>
    <w:p w14:paraId="5424F38F" w14:textId="77777777" w:rsidR="00F16CC6" w:rsidRPr="00FC4F31" w:rsidRDefault="00F16CC6" w:rsidP="00F16CC6">
      <w:r w:rsidRPr="00FC4F31">
        <w:t xml:space="preserve">The researchers found that </w:t>
      </w:r>
      <w:r w:rsidRPr="0064205F">
        <w:rPr>
          <w:rStyle w:val="11111AAAAStyleUnderline"/>
        </w:rPr>
        <w:t xml:space="preserve">leaders with strong </w:t>
      </w:r>
      <w:r w:rsidRPr="003E377A">
        <w:rPr>
          <w:rStyle w:val="Emphasis"/>
          <w:highlight w:val="yellow"/>
        </w:rPr>
        <w:t>altruistic values</w:t>
      </w:r>
      <w:r w:rsidRPr="0064205F">
        <w:rPr>
          <w:rStyle w:val="11111AAAAStyleUnderline"/>
        </w:rPr>
        <w:t xml:space="preserve"> tend to </w:t>
      </w:r>
      <w:r w:rsidRPr="003E377A">
        <w:rPr>
          <w:rStyle w:val="11111AAAAStyleUnderline"/>
          <w:highlight w:val="yellow"/>
        </w:rPr>
        <w:t>make fewer</w:t>
      </w:r>
      <w:r w:rsidRPr="0064205F">
        <w:rPr>
          <w:rStyle w:val="11111AAAAStyleUnderline"/>
        </w:rPr>
        <w:t xml:space="preserve"> </w:t>
      </w:r>
      <w:r w:rsidRPr="003047A8">
        <w:rPr>
          <w:rStyle w:val="Emphasis"/>
        </w:rPr>
        <w:t xml:space="preserve">unethical </w:t>
      </w:r>
      <w:r w:rsidRPr="003E377A">
        <w:rPr>
          <w:rStyle w:val="Emphasis"/>
          <w:highlight w:val="yellow"/>
        </w:rPr>
        <w:t>decisions</w:t>
      </w:r>
      <w:r w:rsidRPr="00FC4F31">
        <w:t xml:space="preserve"> due to the activation of moral imagination by CSR practices, while </w:t>
      </w:r>
      <w:r w:rsidRPr="0064205F">
        <w:rPr>
          <w:rStyle w:val="11111AAAAStyleUnderline"/>
        </w:rPr>
        <w:t>leaders with weaker altruistic values make more unethical decisions</w:t>
      </w:r>
      <w:r w:rsidRPr="00FC4F31">
        <w:t xml:space="preserve"> due to moral licensing triggered by CSR practices.</w:t>
      </w:r>
    </w:p>
    <w:p w14:paraId="28A09E00" w14:textId="77777777" w:rsidR="00F16CC6" w:rsidRDefault="00F16CC6" w:rsidP="00F16CC6">
      <w:r w:rsidRPr="00FC4F31">
        <w:t xml:space="preserve">The </w:t>
      </w:r>
      <w:r w:rsidRPr="0064205F">
        <w:rPr>
          <w:rStyle w:val="11111AAAAStyleUnderline"/>
        </w:rPr>
        <w:t xml:space="preserve">primary survey </w:t>
      </w:r>
      <w:r w:rsidRPr="003E377A">
        <w:rPr>
          <w:rStyle w:val="Emphasis"/>
          <w:highlight w:val="yellow"/>
        </w:rPr>
        <w:t>researchers</w:t>
      </w:r>
      <w:r w:rsidRPr="00FC4F31">
        <w:t xml:space="preserve"> used in the study </w:t>
      </w:r>
      <w:r w:rsidRPr="003E377A">
        <w:rPr>
          <w:rStyle w:val="Emphasis"/>
          <w:highlight w:val="yellow"/>
        </w:rPr>
        <w:t>involved</w:t>
      </w:r>
      <w:r w:rsidRPr="00FC4F31">
        <w:t xml:space="preserve"> 115 Chinese </w:t>
      </w:r>
      <w:r w:rsidRPr="003E377A">
        <w:rPr>
          <w:rStyle w:val="Emphasis"/>
          <w:highlight w:val="yellow"/>
        </w:rPr>
        <w:t>executives</w:t>
      </w:r>
      <w:r w:rsidRPr="0064205F">
        <w:rPr>
          <w:rStyle w:val="11111AAAAStyleUnderline"/>
        </w:rPr>
        <w:t xml:space="preserve"> from firms located </w:t>
      </w:r>
      <w:r w:rsidRPr="003E377A">
        <w:rPr>
          <w:rStyle w:val="11111AAAAStyleUnderline"/>
          <w:highlight w:val="yellow"/>
        </w:rPr>
        <w:t>in</w:t>
      </w:r>
      <w:r w:rsidRPr="00FC4F31">
        <w:t xml:space="preserve"> 10 provinces and municipalities, representing </w:t>
      </w:r>
      <w:r w:rsidRPr="003047A8">
        <w:rPr>
          <w:rStyle w:val="Emphasis"/>
        </w:rPr>
        <w:t xml:space="preserve">various </w:t>
      </w:r>
      <w:r w:rsidRPr="003E377A">
        <w:rPr>
          <w:rStyle w:val="Emphasis"/>
          <w:highlight w:val="yellow"/>
        </w:rPr>
        <w:t>industries</w:t>
      </w:r>
      <w:r w:rsidRPr="00FC4F31">
        <w:t xml:space="preserve"> such as manufacturing, information services, wholesale and retail trade, hotel and catering, and construction.</w:t>
      </w:r>
    </w:p>
    <w:p w14:paraId="34DA32CD" w14:textId="77777777" w:rsidR="00F16CC6" w:rsidRDefault="00F16CC6" w:rsidP="00F16CC6"/>
    <w:p w14:paraId="31DBC348" w14:textId="77777777" w:rsidR="00F16CC6" w:rsidRPr="006A0C29" w:rsidRDefault="00F16CC6" w:rsidP="00F16CC6">
      <w:pPr>
        <w:pStyle w:val="Heading4"/>
      </w:pPr>
      <w:r>
        <w:t xml:space="preserve">Costs are simply </w:t>
      </w:r>
      <w:r>
        <w:rPr>
          <w:u w:val="single"/>
        </w:rPr>
        <w:t>rerouted</w:t>
      </w:r>
      <w:r>
        <w:t xml:space="preserve"> to consumers. </w:t>
      </w:r>
    </w:p>
    <w:p w14:paraId="56DF6EB5" w14:textId="77777777" w:rsidR="00F16CC6" w:rsidRPr="004254A9" w:rsidRDefault="00F16CC6" w:rsidP="00F16CC6">
      <w:r w:rsidRPr="004254A9">
        <w:rPr>
          <w:rStyle w:val="Style13ptBold"/>
        </w:rPr>
        <w:t>Gunderson ’21</w:t>
      </w:r>
      <w:r>
        <w:t xml:space="preserve"> [Ryan and Claiton Fyock; August 17; </w:t>
      </w:r>
      <w:r w:rsidRPr="004254A9">
        <w:t>Associate Professor in the Department of Sociology and Gerontology and Affiliate of the Institute for the Environment and Sustainability at Miami University</w:t>
      </w:r>
      <w:r>
        <w:t>; Lecturer at Essex Law School, Doctorate in Law, University of Leicester; New Political Economy “</w:t>
      </w:r>
      <w:r w:rsidRPr="004254A9">
        <w:t>The Political Economy of Climate Change Litigation: Is There a Point to Suing Fossil Fuel Companies</w:t>
      </w:r>
      <w:r>
        <w:t xml:space="preserve">,” vol. 27] </w:t>
      </w:r>
    </w:p>
    <w:p w14:paraId="54A6EF84" w14:textId="77777777" w:rsidR="00F16CC6" w:rsidRPr="00C77832" w:rsidRDefault="00F16CC6" w:rsidP="00F16CC6">
      <w:r w:rsidRPr="00C77832">
        <w:t xml:space="preserve">Let us assume that the new wave of climate litigation is more successful, which means bracketing past procedural obstacles as well as the argument that the law tends to support rather than undermine the interests of capital (see above). There are three central reasons why this </w:t>
      </w:r>
      <w:r w:rsidRPr="00C77832">
        <w:rPr>
          <w:rStyle w:val="11111AAAAStyleUnderline"/>
        </w:rPr>
        <w:t xml:space="preserve">approach will still </w:t>
      </w:r>
      <w:r w:rsidRPr="00C77832">
        <w:rPr>
          <w:rStyle w:val="Emphasis"/>
        </w:rPr>
        <w:t>likely</w:t>
      </w:r>
      <w:r w:rsidRPr="00C77832">
        <w:rPr>
          <w:rStyle w:val="11111AAAAStyleUnderline"/>
        </w:rPr>
        <w:t xml:space="preserve"> remain</w:t>
      </w:r>
      <w:r w:rsidRPr="00C77832">
        <w:t xml:space="preserve">, despite climate-friendly rulings, an </w:t>
      </w:r>
      <w:r w:rsidRPr="00C77832">
        <w:rPr>
          <w:rStyle w:val="Emphasis"/>
        </w:rPr>
        <w:t>ineffective</w:t>
      </w:r>
      <w:r w:rsidRPr="00C77832">
        <w:rPr>
          <w:rStyle w:val="11111AAAAStyleUnderline"/>
        </w:rPr>
        <w:t xml:space="preserve"> climate mitigation strategy</w:t>
      </w:r>
      <w:r w:rsidRPr="00C77832">
        <w:t xml:space="preserve">. First, </w:t>
      </w:r>
      <w:r w:rsidRPr="00C77832">
        <w:rPr>
          <w:rStyle w:val="11111AAAAStyleUnderline"/>
        </w:rPr>
        <w:t xml:space="preserve">fossil fuel </w:t>
      </w:r>
      <w:r w:rsidRPr="00CB112B">
        <w:rPr>
          <w:rStyle w:val="Emphasis"/>
          <w:highlight w:val="yellow"/>
        </w:rPr>
        <w:t>corporations</w:t>
      </w:r>
      <w:r w:rsidRPr="00C77832">
        <w:t xml:space="preserve">, especially in the oil and gas industry, are some of the </w:t>
      </w:r>
      <w:r w:rsidRPr="00C77832">
        <w:rPr>
          <w:rStyle w:val="Emphasis"/>
        </w:rPr>
        <w:t>richest</w:t>
      </w:r>
      <w:r w:rsidRPr="00C77832">
        <w:rPr>
          <w:rStyle w:val="11111AAAAStyleUnderline"/>
        </w:rPr>
        <w:t xml:space="preserve"> companies in the world and </w:t>
      </w:r>
      <w:r w:rsidRPr="00CB112B">
        <w:rPr>
          <w:rStyle w:val="11111AAAAStyleUnderline"/>
          <w:highlight w:val="yellow"/>
        </w:rPr>
        <w:t xml:space="preserve">can </w:t>
      </w:r>
      <w:r w:rsidRPr="00CB112B">
        <w:rPr>
          <w:rStyle w:val="Emphasis"/>
          <w:highlight w:val="yellow"/>
        </w:rPr>
        <w:t>absorb</w:t>
      </w:r>
      <w:r w:rsidRPr="00C77832">
        <w:rPr>
          <w:rStyle w:val="11111AAAAStyleUnderline"/>
        </w:rPr>
        <w:t xml:space="preserve"> substantial </w:t>
      </w:r>
      <w:r w:rsidRPr="00CB112B">
        <w:rPr>
          <w:rStyle w:val="11111AAAAStyleUnderline"/>
          <w:highlight w:val="yellow"/>
        </w:rPr>
        <w:t>lawsuits</w:t>
      </w:r>
      <w:r w:rsidRPr="00C77832">
        <w:t xml:space="preserve">. The technical question, of course, is </w:t>
      </w:r>
      <w:r w:rsidRPr="00C77832">
        <w:rPr>
          <w:rStyle w:val="11111AAAAStyleUnderline"/>
        </w:rPr>
        <w:t xml:space="preserve">how </w:t>
      </w:r>
      <w:r w:rsidRPr="00C77832">
        <w:rPr>
          <w:rStyle w:val="Emphasis"/>
        </w:rPr>
        <w:t>large</w:t>
      </w:r>
      <w:r w:rsidRPr="00C77832">
        <w:rPr>
          <w:rStyle w:val="11111AAAAStyleUnderline"/>
        </w:rPr>
        <w:t xml:space="preserve"> of a lawsuit would make a nearly </w:t>
      </w:r>
      <w:r w:rsidRPr="00C77832">
        <w:rPr>
          <w:rStyle w:val="Emphasis"/>
        </w:rPr>
        <w:t>$200 billion</w:t>
      </w:r>
      <w:r w:rsidRPr="00C77832">
        <w:rPr>
          <w:rStyle w:val="11111AAAAStyleUnderline"/>
        </w:rPr>
        <w:t xml:space="preserve"> business (ExxonMobil) </w:t>
      </w:r>
      <w:r w:rsidRPr="00C77832">
        <w:rPr>
          <w:rStyle w:val="Emphasis"/>
        </w:rPr>
        <w:t>fold</w:t>
      </w:r>
      <w:r w:rsidRPr="00C77832">
        <w:t xml:space="preserve"> (Forbes 2020)? Unless there is a </w:t>
      </w:r>
      <w:proofErr w:type="spellStart"/>
      <w:r w:rsidRPr="00C77832">
        <w:t>favourable</w:t>
      </w:r>
      <w:proofErr w:type="spellEnd"/>
      <w:r w:rsidRPr="00C77832">
        <w:t xml:space="preserve"> ruling for a colossal lawsuit, the giants of the oil and gas industry will absorb the costs. (Relatedly, if the consequentialist aim of suing corporations is merely to encourage carbon intensive industries to adopt more environmentally responsible </w:t>
      </w:r>
      <w:proofErr w:type="spellStart"/>
      <w:r w:rsidRPr="00C77832">
        <w:t>behaviours</w:t>
      </w:r>
      <w:proofErr w:type="spellEnd"/>
      <w:r w:rsidRPr="00C77832">
        <w:t xml:space="preserve">, rather than put them out of business, one must answer the following loaded yet important question: </w:t>
      </w:r>
      <w:r w:rsidRPr="00C77832">
        <w:rPr>
          <w:rStyle w:val="11111AAAAStyleUnderline"/>
        </w:rPr>
        <w:t xml:space="preserve">What would an </w:t>
      </w:r>
      <w:r w:rsidRPr="00C77832">
        <w:rPr>
          <w:rStyle w:val="Emphasis"/>
        </w:rPr>
        <w:t>ideal</w:t>
      </w:r>
      <w:r w:rsidRPr="00C77832">
        <w:rPr>
          <w:rStyle w:val="11111AAAAStyleUnderline"/>
        </w:rPr>
        <w:t xml:space="preserve"> fossil fuel </w:t>
      </w:r>
      <w:r w:rsidRPr="00CB112B">
        <w:rPr>
          <w:rStyle w:val="Emphasis"/>
          <w:highlight w:val="yellow"/>
        </w:rPr>
        <w:t>corporation</w:t>
      </w:r>
      <w:r w:rsidRPr="00C77832">
        <w:rPr>
          <w:rStyle w:val="11111AAAAStyleUnderline"/>
        </w:rPr>
        <w:t xml:space="preserve"> look like</w:t>
      </w:r>
      <w:r w:rsidRPr="00C77832">
        <w:t xml:space="preserve"> in the transition to near zero carbon emissions? The answer, of course, is </w:t>
      </w:r>
      <w:r w:rsidRPr="00C77832">
        <w:rPr>
          <w:rStyle w:val="11111AAAAStyleUnderline"/>
        </w:rPr>
        <w:t xml:space="preserve">one </w:t>
      </w:r>
      <w:r w:rsidRPr="00CB112B">
        <w:rPr>
          <w:rStyle w:val="11111AAAAStyleUnderline"/>
          <w:highlight w:val="yellow"/>
        </w:rPr>
        <w:t>that</w:t>
      </w:r>
      <w:r w:rsidRPr="00C77832">
        <w:rPr>
          <w:rStyle w:val="11111AAAAStyleUnderline"/>
        </w:rPr>
        <w:t xml:space="preserve"> rapidly </w:t>
      </w:r>
      <w:r w:rsidRPr="00CB112B">
        <w:rPr>
          <w:rStyle w:val="Emphasis"/>
          <w:highlight w:val="yellow"/>
        </w:rPr>
        <w:t>reduces</w:t>
      </w:r>
      <w:r w:rsidRPr="00C77832">
        <w:rPr>
          <w:rStyle w:val="11111AAAAStyleUnderline"/>
        </w:rPr>
        <w:t xml:space="preserve"> the </w:t>
      </w:r>
      <w:r w:rsidRPr="00CB112B">
        <w:rPr>
          <w:rStyle w:val="11111AAAAStyleUnderline"/>
          <w:highlight w:val="yellow"/>
        </w:rPr>
        <w:t>extraction</w:t>
      </w:r>
      <w:r w:rsidRPr="00C77832">
        <w:t xml:space="preserve"> and distribution of fossil fuels, </w:t>
      </w:r>
      <w:r w:rsidRPr="00C77832">
        <w:rPr>
          <w:rStyle w:val="11111AAAAStyleUnderline"/>
        </w:rPr>
        <w:t xml:space="preserve">which is </w:t>
      </w:r>
      <w:r w:rsidRPr="00CB112B">
        <w:rPr>
          <w:rStyle w:val="Emphasis"/>
          <w:highlight w:val="yellow"/>
        </w:rPr>
        <w:t>antithetical</w:t>
      </w:r>
      <w:r w:rsidRPr="00CB112B">
        <w:rPr>
          <w:rStyle w:val="11111AAAAStyleUnderline"/>
          <w:highlight w:val="yellow"/>
        </w:rPr>
        <w:t xml:space="preserve"> to</w:t>
      </w:r>
      <w:r w:rsidRPr="00C77832">
        <w:rPr>
          <w:rStyle w:val="11111AAAAStyleUnderline"/>
        </w:rPr>
        <w:t xml:space="preserve"> the private-</w:t>
      </w:r>
      <w:r w:rsidRPr="00CB112B">
        <w:rPr>
          <w:rStyle w:val="Emphasis"/>
          <w:highlight w:val="yellow"/>
        </w:rPr>
        <w:t>corporate</w:t>
      </w:r>
      <w:r w:rsidRPr="00C77832">
        <w:rPr>
          <w:rStyle w:val="11111AAAAStyleUnderline"/>
        </w:rPr>
        <w:t xml:space="preserve"> model</w:t>
      </w:r>
      <w:r w:rsidRPr="00C77832">
        <w:t xml:space="preserve"> itself.)</w:t>
      </w:r>
    </w:p>
    <w:p w14:paraId="233F8C06" w14:textId="77777777" w:rsidR="00F16CC6" w:rsidRDefault="00F16CC6" w:rsidP="00F16CC6">
      <w:r w:rsidRPr="00C77832">
        <w:t xml:space="preserve">Second, </w:t>
      </w:r>
      <w:r w:rsidRPr="00CB112B">
        <w:rPr>
          <w:rStyle w:val="11111AAAAStyleUnderline"/>
          <w:highlight w:val="yellow"/>
        </w:rPr>
        <w:t>if</w:t>
      </w:r>
      <w:r w:rsidRPr="00C77832">
        <w:rPr>
          <w:rStyle w:val="11111AAAAStyleUnderline"/>
        </w:rPr>
        <w:t xml:space="preserve"> </w:t>
      </w:r>
      <w:r w:rsidRPr="00C77832">
        <w:rPr>
          <w:rStyle w:val="Emphasis"/>
        </w:rPr>
        <w:t>lawsuit</w:t>
      </w:r>
      <w:r w:rsidRPr="00C77832">
        <w:rPr>
          <w:rStyle w:val="11111AAAAStyleUnderline"/>
        </w:rPr>
        <w:t xml:space="preserve">-related </w:t>
      </w:r>
      <w:r w:rsidRPr="00CB112B">
        <w:rPr>
          <w:rStyle w:val="11111AAAAStyleUnderline"/>
          <w:highlight w:val="yellow"/>
        </w:rPr>
        <w:t>costs</w:t>
      </w:r>
      <w:r w:rsidRPr="00C77832">
        <w:rPr>
          <w:rStyle w:val="11111AAAAStyleUnderline"/>
        </w:rPr>
        <w:t xml:space="preserve"> were </w:t>
      </w:r>
      <w:r w:rsidRPr="00B51151">
        <w:rPr>
          <w:rStyle w:val="Emphasis"/>
        </w:rPr>
        <w:t>high</w:t>
      </w:r>
      <w:r w:rsidRPr="00C77832">
        <w:rPr>
          <w:rStyle w:val="11111AAAAStyleUnderline"/>
        </w:rPr>
        <w:t xml:space="preserve"> enough to </w:t>
      </w:r>
      <w:r w:rsidRPr="00CB112B">
        <w:rPr>
          <w:rStyle w:val="11111AAAAStyleUnderline"/>
          <w:highlight w:val="yellow"/>
        </w:rPr>
        <w:t>put</w:t>
      </w:r>
      <w:r w:rsidRPr="00C77832">
        <w:rPr>
          <w:rStyle w:val="11111AAAAStyleUnderline"/>
        </w:rPr>
        <w:t xml:space="preserve"> one or more fossil fuel </w:t>
      </w:r>
      <w:r w:rsidRPr="00CB112B">
        <w:rPr>
          <w:rStyle w:val="Emphasis"/>
          <w:highlight w:val="yellow"/>
        </w:rPr>
        <w:t>corporations</w:t>
      </w:r>
      <w:r w:rsidRPr="00CB112B">
        <w:rPr>
          <w:rStyle w:val="11111AAAAStyleUnderline"/>
          <w:highlight w:val="yellow"/>
        </w:rPr>
        <w:t xml:space="preserve"> out of business</w:t>
      </w:r>
      <w:r w:rsidRPr="00C77832">
        <w:rPr>
          <w:rStyle w:val="11111AAAAStyleUnderline"/>
        </w:rPr>
        <w:t xml:space="preserve">, their </w:t>
      </w:r>
      <w:r w:rsidRPr="00CB112B">
        <w:rPr>
          <w:rStyle w:val="11111AAAAStyleUnderline"/>
          <w:highlight w:val="yellow"/>
        </w:rPr>
        <w:t>competitors</w:t>
      </w:r>
      <w:r w:rsidRPr="00C77832">
        <w:rPr>
          <w:rStyle w:val="11111AAAAStyleUnderline"/>
        </w:rPr>
        <w:t xml:space="preserve"> will </w:t>
      </w:r>
      <w:r w:rsidRPr="00CB112B">
        <w:rPr>
          <w:rStyle w:val="Emphasis"/>
          <w:highlight w:val="yellow"/>
        </w:rPr>
        <w:t>step in</w:t>
      </w:r>
      <w:r w:rsidRPr="00C77832">
        <w:rPr>
          <w:rStyle w:val="11111AAAAStyleUnderline"/>
        </w:rPr>
        <w:t xml:space="preserve"> to fill that </w:t>
      </w:r>
      <w:r w:rsidRPr="00C77832">
        <w:rPr>
          <w:rStyle w:val="Emphasis"/>
        </w:rPr>
        <w:t>market</w:t>
      </w:r>
      <w:r w:rsidRPr="00C77832">
        <w:t xml:space="preserve">. The concentration and </w:t>
      </w:r>
      <w:proofErr w:type="spellStart"/>
      <w:r w:rsidRPr="00C77832">
        <w:t>centralisation</w:t>
      </w:r>
      <w:proofErr w:type="spellEnd"/>
      <w:r w:rsidRPr="00C77832">
        <w:t xml:space="preserve"> of capital are iron laws of capitalism (Marx 1976). </w:t>
      </w:r>
      <w:r w:rsidRPr="00C77832">
        <w:rPr>
          <w:rStyle w:val="11111AAAAStyleUnderline"/>
        </w:rPr>
        <w:t xml:space="preserve">Unless the </w:t>
      </w:r>
      <w:r w:rsidRPr="00CB112B">
        <w:rPr>
          <w:rStyle w:val="Emphasis"/>
          <w:highlight w:val="yellow"/>
        </w:rPr>
        <w:t>entire</w:t>
      </w:r>
      <w:r w:rsidRPr="00CB112B">
        <w:rPr>
          <w:rStyle w:val="11111AAAAStyleUnderline"/>
          <w:highlight w:val="yellow"/>
        </w:rPr>
        <w:t xml:space="preserve"> industry</w:t>
      </w:r>
      <w:r w:rsidRPr="00C77832">
        <w:rPr>
          <w:rStyle w:val="11111AAAAStyleUnderline"/>
        </w:rPr>
        <w:t xml:space="preserve"> is pushed into </w:t>
      </w:r>
      <w:r w:rsidRPr="00CB112B">
        <w:rPr>
          <w:rStyle w:val="Emphasis"/>
          <w:highlight w:val="yellow"/>
        </w:rPr>
        <w:t>bankruptcy</w:t>
      </w:r>
      <w:r w:rsidRPr="00C77832">
        <w:rPr>
          <w:rStyle w:val="11111AAAAStyleUnderline"/>
        </w:rPr>
        <w:t xml:space="preserve">, which is </w:t>
      </w:r>
      <w:r w:rsidRPr="00CB112B">
        <w:rPr>
          <w:rStyle w:val="11111AAAAStyleUnderline"/>
          <w:highlight w:val="yellow"/>
        </w:rPr>
        <w:t xml:space="preserve">highly </w:t>
      </w:r>
      <w:r w:rsidRPr="00CB112B">
        <w:rPr>
          <w:rStyle w:val="Emphasis"/>
          <w:highlight w:val="yellow"/>
        </w:rPr>
        <w:t>unlikely</w:t>
      </w:r>
      <w:r w:rsidRPr="00C77832">
        <w:rPr>
          <w:rStyle w:val="11111AAAAStyleUnderline"/>
        </w:rPr>
        <w:t xml:space="preserve">, </w:t>
      </w:r>
      <w:r w:rsidRPr="00CB112B">
        <w:rPr>
          <w:rStyle w:val="11111AAAAStyleUnderline"/>
          <w:highlight w:val="yellow"/>
        </w:rPr>
        <w:t>lawsuits</w:t>
      </w:r>
      <w:r w:rsidRPr="00C77832">
        <w:t xml:space="preserve"> leading to bankruptcies of one or a few companies will </w:t>
      </w:r>
      <w:r w:rsidRPr="00C77832">
        <w:rPr>
          <w:rStyle w:val="11111AAAAStyleUnderline"/>
        </w:rPr>
        <w:t xml:space="preserve">only </w:t>
      </w:r>
      <w:r w:rsidRPr="00CB112B">
        <w:rPr>
          <w:rStyle w:val="Emphasis"/>
          <w:highlight w:val="yellow"/>
        </w:rPr>
        <w:t>accelerate</w:t>
      </w:r>
      <w:r w:rsidRPr="00B51151">
        <w:rPr>
          <w:rStyle w:val="11111AAAAStyleUnderline"/>
        </w:rPr>
        <w:t xml:space="preserve"> capital</w:t>
      </w:r>
      <w:r w:rsidRPr="00C77832">
        <w:rPr>
          <w:rStyle w:val="11111AAAAStyleUnderline"/>
        </w:rPr>
        <w:t xml:space="preserve"> </w:t>
      </w:r>
      <w:r w:rsidRPr="00CB112B">
        <w:rPr>
          <w:rStyle w:val="11111AAAAStyleUnderline"/>
          <w:highlight w:val="yellow"/>
        </w:rPr>
        <w:t>concentration</w:t>
      </w:r>
      <w:r w:rsidRPr="00C77832">
        <w:t xml:space="preserve"> and </w:t>
      </w:r>
      <w:proofErr w:type="spellStart"/>
      <w:r w:rsidRPr="00C77832">
        <w:t>centralisation</w:t>
      </w:r>
      <w:proofErr w:type="spellEnd"/>
      <w:r w:rsidRPr="00C77832">
        <w:t xml:space="preserve">. This latter hypothesis </w:t>
      </w:r>
      <w:r w:rsidRPr="00CB112B">
        <w:rPr>
          <w:rStyle w:val="Emphasis"/>
          <w:highlight w:val="yellow"/>
        </w:rPr>
        <w:t>contradicts</w:t>
      </w:r>
      <w:r w:rsidRPr="00C77832">
        <w:rPr>
          <w:rStyle w:val="11111AAAAStyleUnderline"/>
        </w:rPr>
        <w:t xml:space="preserve"> the assumption that a </w:t>
      </w:r>
      <w:r w:rsidRPr="00CB112B">
        <w:rPr>
          <w:rStyle w:val="Emphasis"/>
          <w:highlight w:val="yellow"/>
        </w:rPr>
        <w:t>successful</w:t>
      </w:r>
      <w:r w:rsidRPr="00C77832">
        <w:rPr>
          <w:rStyle w:val="11111AAAAStyleUnderline"/>
        </w:rPr>
        <w:t xml:space="preserve"> case</w:t>
      </w:r>
      <w:r w:rsidRPr="00C77832">
        <w:t xml:space="preserve"> against carbon majors would </w:t>
      </w:r>
      <w:r w:rsidRPr="00CB112B">
        <w:rPr>
          <w:rStyle w:val="Emphasis"/>
          <w:highlight w:val="yellow"/>
        </w:rPr>
        <w:t>change</w:t>
      </w:r>
      <w:r w:rsidRPr="00C77832">
        <w:rPr>
          <w:rStyle w:val="11111AAAAStyleUnderline"/>
        </w:rPr>
        <w:t xml:space="preserve"> the risk profile of the </w:t>
      </w:r>
      <w:r w:rsidRPr="00C77832">
        <w:rPr>
          <w:rStyle w:val="Emphasis"/>
        </w:rPr>
        <w:t>fossil</w:t>
      </w:r>
      <w:r w:rsidRPr="00C77832">
        <w:rPr>
          <w:rStyle w:val="11111AAAAStyleUnderline"/>
        </w:rPr>
        <w:t xml:space="preserve"> fuel </w:t>
      </w:r>
      <w:proofErr w:type="gramStart"/>
      <w:r w:rsidRPr="00C77832">
        <w:rPr>
          <w:rStyle w:val="11111AAAAStyleUnderline"/>
        </w:rPr>
        <w:t>industry</w:t>
      </w:r>
      <w:r w:rsidRPr="00C77832">
        <w:t xml:space="preserve"> as a whole</w:t>
      </w:r>
      <w:proofErr w:type="gramEnd"/>
      <w:r w:rsidRPr="00C77832">
        <w:t>.</w:t>
      </w:r>
    </w:p>
    <w:p w14:paraId="57EB7953" w14:textId="77777777" w:rsidR="00F16CC6" w:rsidRDefault="00F16CC6" w:rsidP="00F16CC6"/>
    <w:p w14:paraId="7F9A595D" w14:textId="77777777" w:rsidR="00F16CC6" w:rsidRPr="008B503F" w:rsidRDefault="00F16CC6" w:rsidP="00F16CC6"/>
    <w:p w14:paraId="5F633A6C" w14:textId="77777777" w:rsidR="00F16CC6" w:rsidRDefault="00F16CC6" w:rsidP="00F16CC6">
      <w:pPr>
        <w:pStyle w:val="Heading3"/>
        <w:rPr>
          <w:rFonts w:eastAsia="Times New Roman"/>
        </w:rPr>
      </w:pPr>
      <w:r>
        <w:rPr>
          <w:rFonts w:eastAsia="Times New Roman"/>
        </w:rPr>
        <w:t>D: Density—2NC</w:t>
      </w:r>
    </w:p>
    <w:p w14:paraId="7CC521F7" w14:textId="77777777" w:rsidR="00F16CC6" w:rsidRDefault="00F16CC6" w:rsidP="00F16CC6"/>
    <w:p w14:paraId="31B4EDAD" w14:textId="77777777" w:rsidR="00F16CC6" w:rsidRDefault="00F16CC6" w:rsidP="00F16CC6">
      <w:pPr>
        <w:pStyle w:val="Heading4"/>
      </w:pPr>
      <w:r>
        <w:t>Workers don’t want to join unions</w:t>
      </w:r>
    </w:p>
    <w:p w14:paraId="050EE3E3" w14:textId="77777777" w:rsidR="00F16CC6" w:rsidRDefault="00F16CC6" w:rsidP="00F16CC6">
      <w:r w:rsidRPr="003921F1">
        <w:rPr>
          <w:rStyle w:val="Style13ptBold"/>
        </w:rPr>
        <w:t xml:space="preserve">Bates </w:t>
      </w:r>
      <w:r>
        <w:rPr>
          <w:rStyle w:val="Style13ptBold"/>
        </w:rPr>
        <w:t>21</w:t>
      </w:r>
      <w:r>
        <w:t xml:space="preserve"> (Suzanne Bates Senior Writer and Researcher with Americans for Fair Treatment, a community of current and former public-sector workers offering resources and support to exercise their First Amendment rights; September 14, 2021; "Majority of American private-sector workers won’t join union because of politics"; Americans for Fair Treatment; doα: 2-16-2026) https://americansforfairtreatment.org/2021/09/14/majority-of-american-private-sector-workers-wont-join-union-because-of-politics/</w:t>
      </w:r>
    </w:p>
    <w:p w14:paraId="27492D5E" w14:textId="77777777" w:rsidR="00F16CC6" w:rsidRDefault="00F16CC6" w:rsidP="00F16CC6"/>
    <w:p w14:paraId="3D5E47F0" w14:textId="77777777" w:rsidR="00F16CC6" w:rsidRDefault="00F16CC6" w:rsidP="00F16CC6">
      <w:r w:rsidRPr="0013082A">
        <w:rPr>
          <w:rStyle w:val="11111AAAAStyleUnderline"/>
          <w:highlight w:val="yellow"/>
        </w:rPr>
        <w:t xml:space="preserve">A </w:t>
      </w:r>
      <w:r w:rsidRPr="0013082A">
        <w:rPr>
          <w:rStyle w:val="Emphasis"/>
          <w:highlight w:val="yellow"/>
        </w:rPr>
        <w:t>strong majority</w:t>
      </w:r>
      <w:r w:rsidRPr="0013082A">
        <w:rPr>
          <w:rStyle w:val="11111AAAAStyleUnderline"/>
          <w:highlight w:val="yellow"/>
        </w:rPr>
        <w:t xml:space="preserve"> of</w:t>
      </w:r>
      <w:r w:rsidRPr="0013082A">
        <w:rPr>
          <w:rStyle w:val="11111AAAAStyleUnderline"/>
        </w:rPr>
        <w:t xml:space="preserve"> American private sector </w:t>
      </w:r>
      <w:r w:rsidRPr="0013082A">
        <w:rPr>
          <w:rStyle w:val="11111AAAAStyleUnderline"/>
          <w:highlight w:val="yellow"/>
        </w:rPr>
        <w:t xml:space="preserve">workers </w:t>
      </w:r>
      <w:r w:rsidRPr="0013082A">
        <w:rPr>
          <w:rStyle w:val="Emphasis"/>
          <w:highlight w:val="yellow"/>
        </w:rPr>
        <w:t>do not want unions</w:t>
      </w:r>
      <w:r w:rsidRPr="0013082A">
        <w:rPr>
          <w:rStyle w:val="11111AAAAStyleUnderline"/>
        </w:rPr>
        <w:t xml:space="preserve"> to engage in politics and want a more collaborative relationship</w:t>
      </w:r>
      <w:r>
        <w:t xml:space="preserve"> between employers and employees, according to a new poll commissioned by American Compass and conducted by YouGov.</w:t>
      </w:r>
    </w:p>
    <w:p w14:paraId="64FAA564" w14:textId="77777777" w:rsidR="00F16CC6" w:rsidRDefault="00F16CC6" w:rsidP="00F16CC6">
      <w:r>
        <w:t xml:space="preserve">Despite polling data from Gallup showing unions are more popular than they have been in years, in the YouGov poll </w:t>
      </w:r>
      <w:r w:rsidRPr="0013082A">
        <w:rPr>
          <w:rStyle w:val="11111AAAAStyleUnderline"/>
          <w:highlight w:val="yellow"/>
        </w:rPr>
        <w:t xml:space="preserve">only </w:t>
      </w:r>
      <w:r w:rsidRPr="0013082A">
        <w:rPr>
          <w:rStyle w:val="Emphasis"/>
          <w:highlight w:val="yellow"/>
        </w:rPr>
        <w:t>35%</w:t>
      </w:r>
      <w:r w:rsidRPr="0013082A">
        <w:rPr>
          <w:rStyle w:val="11111AAAAStyleUnderline"/>
          <w:highlight w:val="yellow"/>
        </w:rPr>
        <w:t xml:space="preserve"> of workers</w:t>
      </w:r>
      <w:r w:rsidRPr="0013082A">
        <w:rPr>
          <w:rStyle w:val="11111AAAAStyleUnderline"/>
        </w:rPr>
        <w:t xml:space="preserve"> who are not in a union said they </w:t>
      </w:r>
      <w:r w:rsidRPr="0013082A">
        <w:rPr>
          <w:rStyle w:val="11111AAAAStyleUnderline"/>
          <w:highlight w:val="yellow"/>
        </w:rPr>
        <w:t>would vote to join</w:t>
      </w:r>
      <w:r w:rsidRPr="0013082A">
        <w:rPr>
          <w:rStyle w:val="11111AAAAStyleUnderline"/>
        </w:rPr>
        <w:t xml:space="preserve"> one</w:t>
      </w:r>
      <w:r>
        <w:t xml:space="preserve">. The top reason respondents gave for not wanting to join a </w:t>
      </w:r>
      <w:proofErr w:type="gramStart"/>
      <w:r>
        <w:t>union?</w:t>
      </w:r>
      <w:proofErr w:type="gramEnd"/>
      <w:r>
        <w:t xml:space="preserve"> Union political engagement. </w:t>
      </w:r>
    </w:p>
    <w:p w14:paraId="7EA7DA0C" w14:textId="77777777" w:rsidR="00F16CC6" w:rsidRPr="0013082A" w:rsidRDefault="00F16CC6" w:rsidP="00F16CC6">
      <w:pPr>
        <w:rPr>
          <w:rStyle w:val="11111AAAAStyleUnderline"/>
        </w:rPr>
      </w:pPr>
      <w:r>
        <w:t xml:space="preserve">Of the respondents who said they would vote against joining a union, 75% gave </w:t>
      </w:r>
      <w:r w:rsidRPr="0013082A">
        <w:rPr>
          <w:rStyle w:val="11111AAAAStyleUnderline"/>
          <w:highlight w:val="yellow"/>
        </w:rPr>
        <w:t xml:space="preserve">union </w:t>
      </w:r>
      <w:r w:rsidRPr="0013082A">
        <w:rPr>
          <w:rStyle w:val="Emphasis"/>
          <w:highlight w:val="yellow"/>
        </w:rPr>
        <w:t>political involvement</w:t>
      </w:r>
      <w:r w:rsidRPr="0013082A">
        <w:rPr>
          <w:rStyle w:val="11111AAAAStyleUnderline"/>
        </w:rPr>
        <w:t xml:space="preserve"> as a reason. Other reasons receiving strong support were the </w:t>
      </w:r>
      <w:r w:rsidRPr="0013082A">
        <w:rPr>
          <w:rStyle w:val="Emphasis"/>
          <w:highlight w:val="yellow"/>
        </w:rPr>
        <w:t>cost</w:t>
      </w:r>
      <w:r w:rsidRPr="0013082A">
        <w:rPr>
          <w:rStyle w:val="11111AAAAStyleUnderline"/>
          <w:highlight w:val="yellow"/>
        </w:rPr>
        <w:t xml:space="preserve"> of dues</w:t>
      </w:r>
      <w:r w:rsidRPr="0013082A">
        <w:rPr>
          <w:rStyle w:val="11111AAAAStyleUnderline"/>
        </w:rPr>
        <w:t xml:space="preserve"> at 73%, union </w:t>
      </w:r>
      <w:r w:rsidRPr="0013082A">
        <w:rPr>
          <w:rStyle w:val="Emphasis"/>
          <w:highlight w:val="yellow"/>
        </w:rPr>
        <w:t>corruption</w:t>
      </w:r>
      <w:r w:rsidRPr="0013082A">
        <w:rPr>
          <w:rStyle w:val="11111AAAAStyleUnderline"/>
        </w:rPr>
        <w:t xml:space="preserve"> at 66%, </w:t>
      </w:r>
      <w:r w:rsidRPr="0013082A">
        <w:rPr>
          <w:rStyle w:val="11111AAAAStyleUnderline"/>
          <w:highlight w:val="yellow"/>
        </w:rPr>
        <w:t>and</w:t>
      </w:r>
      <w:r w:rsidRPr="0013082A">
        <w:rPr>
          <w:rStyle w:val="11111AAAAStyleUnderline"/>
        </w:rPr>
        <w:t xml:space="preserve"> union </w:t>
      </w:r>
      <w:r w:rsidRPr="0013082A">
        <w:rPr>
          <w:rStyle w:val="11111AAAAStyleUnderline"/>
          <w:highlight w:val="yellow"/>
        </w:rPr>
        <w:t>defense of bad employees</w:t>
      </w:r>
      <w:r w:rsidRPr="0013082A">
        <w:rPr>
          <w:rStyle w:val="11111AAAAStyleUnderline"/>
        </w:rPr>
        <w:t xml:space="preserve"> at 65%.</w:t>
      </w:r>
    </w:p>
    <w:p w14:paraId="0864EDB5" w14:textId="77777777" w:rsidR="00F16CC6" w:rsidRDefault="00F16CC6" w:rsidP="00F16CC6">
      <w:r>
        <w:t xml:space="preserve">This </w:t>
      </w:r>
      <w:r w:rsidRPr="0013082A">
        <w:rPr>
          <w:rStyle w:val="11111AAAAStyleUnderline"/>
          <w:highlight w:val="yellow"/>
        </w:rPr>
        <w:t>shows</w:t>
      </w:r>
      <w:r w:rsidRPr="0013082A">
        <w:rPr>
          <w:rStyle w:val="11111AAAAStyleUnderline"/>
        </w:rPr>
        <w:t xml:space="preserve"> a </w:t>
      </w:r>
      <w:r w:rsidRPr="0013082A">
        <w:rPr>
          <w:rStyle w:val="11111AAAAStyleUnderline"/>
          <w:highlight w:val="yellow"/>
        </w:rPr>
        <w:t>gap between</w:t>
      </w:r>
      <w:r w:rsidRPr="0013082A">
        <w:rPr>
          <w:rStyle w:val="11111AAAAStyleUnderline"/>
        </w:rPr>
        <w:t xml:space="preserve"> what people think about the </w:t>
      </w:r>
      <w:r w:rsidRPr="0013082A">
        <w:rPr>
          <w:rStyle w:val="Emphasis"/>
          <w:highlight w:val="yellow"/>
        </w:rPr>
        <w:t>abstract idea</w:t>
      </w:r>
      <w:r w:rsidRPr="0013082A">
        <w:rPr>
          <w:rStyle w:val="11111AAAAStyleUnderline"/>
          <w:highlight w:val="yellow"/>
        </w:rPr>
        <w:t xml:space="preserve"> of</w:t>
      </w:r>
      <w:r w:rsidRPr="0013082A">
        <w:rPr>
          <w:rStyle w:val="11111AAAAStyleUnderline"/>
        </w:rPr>
        <w:t xml:space="preserve"> employees </w:t>
      </w:r>
      <w:r w:rsidRPr="0013082A">
        <w:rPr>
          <w:rStyle w:val="11111AAAAStyleUnderline"/>
          <w:highlight w:val="yellow"/>
        </w:rPr>
        <w:t>organizing</w:t>
      </w:r>
      <w:r w:rsidRPr="0013082A">
        <w:rPr>
          <w:rStyle w:val="11111AAAAStyleUnderline"/>
        </w:rPr>
        <w:t xml:space="preserve"> to get better pay and benefits, </w:t>
      </w:r>
      <w:r w:rsidRPr="0013082A">
        <w:rPr>
          <w:rStyle w:val="11111AAAAStyleUnderline"/>
          <w:highlight w:val="yellow"/>
        </w:rPr>
        <w:t>versus</w:t>
      </w:r>
      <w:r w:rsidRPr="0013082A">
        <w:rPr>
          <w:rStyle w:val="11111AAAAStyleUnderline"/>
        </w:rPr>
        <w:t xml:space="preserve"> the </w:t>
      </w:r>
      <w:r w:rsidRPr="0013082A">
        <w:rPr>
          <w:rStyle w:val="Emphasis"/>
          <w:highlight w:val="yellow"/>
        </w:rPr>
        <w:t>reputation</w:t>
      </w:r>
      <w:r w:rsidRPr="0013082A">
        <w:rPr>
          <w:rStyle w:val="11111AAAAStyleUnderline"/>
          <w:highlight w:val="yellow"/>
        </w:rPr>
        <w:t xml:space="preserve"> of unions</w:t>
      </w:r>
      <w:r>
        <w:t xml:space="preserve"> in America today as being corrupt, political </w:t>
      </w:r>
      <w:r w:rsidRPr="0013082A">
        <w:rPr>
          <w:rStyle w:val="11111AAAAStyleUnderline"/>
        </w:rPr>
        <w:t>organizations</w:t>
      </w:r>
      <w:r w:rsidRPr="0013082A">
        <w:rPr>
          <w:rStyle w:val="11111AAAAStyleUnderline"/>
          <w:highlight w:val="yellow"/>
        </w:rPr>
        <w:t>.</w:t>
      </w:r>
    </w:p>
    <w:p w14:paraId="22FFE93C" w14:textId="77777777" w:rsidR="00F16CC6" w:rsidRDefault="00F16CC6" w:rsidP="00F16CC6">
      <w:r>
        <w:t xml:space="preserve">Respondents were also asked whether unions should speak out on issues like education reform, immigration, sexual harassment, and racial justice – issues listed as priorities by the AFL-CIO and SEIU. Of the 19 issues listed, none of them received </w:t>
      </w:r>
      <w:proofErr w:type="gramStart"/>
      <w:r>
        <w:t>a majority of</w:t>
      </w:r>
      <w:proofErr w:type="gramEnd"/>
      <w:r>
        <w:t xml:space="preserve"> support as issues the unions should lobby for, including issues that directly affect employees like workplace health and safety and a minimum wage increase.</w:t>
      </w:r>
    </w:p>
    <w:p w14:paraId="4EA36A47" w14:textId="77777777" w:rsidR="00F16CC6" w:rsidRDefault="00F16CC6" w:rsidP="00F16CC6">
      <w:r>
        <w:t>A strong majority of respondents – 59% – said they similarly didn’t want employers to engage on social justice issues.</w:t>
      </w:r>
    </w:p>
    <w:p w14:paraId="6E310A92" w14:textId="77777777" w:rsidR="00F16CC6" w:rsidRDefault="00F16CC6" w:rsidP="00F16CC6">
      <w:r>
        <w:t xml:space="preserve">Across all economic categories – from working class to upper class – employees said they had an excellent or good relationship with their employer. Fewer than one in 10 workers said they had a poor relationship. </w:t>
      </w:r>
    </w:p>
    <w:p w14:paraId="6A6F68A4" w14:textId="77777777" w:rsidR="00F16CC6" w:rsidRDefault="00F16CC6" w:rsidP="00F16CC6">
      <w:r w:rsidRPr="003921F1">
        <w:t xml:space="preserve">For </w:t>
      </w:r>
      <w:r w:rsidRPr="0013082A">
        <w:rPr>
          <w:rStyle w:val="11111AAAAStyleUnderline"/>
          <w:highlight w:val="yellow"/>
        </w:rPr>
        <w:t>workers</w:t>
      </w:r>
      <w:r w:rsidRPr="0013082A">
        <w:rPr>
          <w:rStyle w:val="11111AAAAStyleUnderline"/>
        </w:rPr>
        <w:t xml:space="preserve"> identified as “potential union members” – 77% said they </w:t>
      </w:r>
      <w:r w:rsidRPr="0013082A">
        <w:rPr>
          <w:rStyle w:val="11111AAAAStyleUnderline"/>
          <w:highlight w:val="yellow"/>
        </w:rPr>
        <w:t xml:space="preserve">would rather be represented by </w:t>
      </w:r>
      <w:r w:rsidRPr="0013082A">
        <w:rPr>
          <w:rStyle w:val="Emphasis"/>
          <w:highlight w:val="yellow"/>
        </w:rPr>
        <w:t>fellow workers</w:t>
      </w:r>
      <w:r w:rsidRPr="0013082A">
        <w:rPr>
          <w:rStyle w:val="11111AAAAStyleUnderline"/>
        </w:rPr>
        <w:t xml:space="preserve">, </w:t>
      </w:r>
      <w:r w:rsidRPr="0013082A">
        <w:rPr>
          <w:rStyle w:val="11111AAAAStyleUnderline"/>
          <w:highlight w:val="yellow"/>
        </w:rPr>
        <w:t>compared to</w:t>
      </w:r>
      <w:r w:rsidRPr="0013082A">
        <w:rPr>
          <w:rStyle w:val="11111AAAAStyleUnderline"/>
        </w:rPr>
        <w:t xml:space="preserve"> 23% who said they favored </w:t>
      </w:r>
      <w:r w:rsidRPr="0013082A">
        <w:rPr>
          <w:rStyle w:val="11111AAAAStyleUnderline"/>
          <w:highlight w:val="yellow"/>
        </w:rPr>
        <w:t>an outside organization</w:t>
      </w:r>
      <w:r w:rsidRPr="0013082A">
        <w:rPr>
          <w:rStyle w:val="11111AAAAStyleUnderline"/>
        </w:rPr>
        <w:t xml:space="preserve">. Half of </w:t>
      </w:r>
      <w:r w:rsidRPr="0013082A">
        <w:rPr>
          <w:rStyle w:val="11111AAAAStyleUnderline"/>
          <w:highlight w:val="yellow"/>
        </w:rPr>
        <w:t>employees</w:t>
      </w:r>
      <w:r w:rsidRPr="0013082A">
        <w:rPr>
          <w:rStyle w:val="11111AAAAStyleUnderline"/>
        </w:rPr>
        <w:t xml:space="preserve"> and potential union members said they </w:t>
      </w:r>
      <w:r w:rsidRPr="0013082A">
        <w:rPr>
          <w:rStyle w:val="11111AAAAStyleUnderline"/>
          <w:highlight w:val="yellow"/>
        </w:rPr>
        <w:t xml:space="preserve">would prefer to deal with management </w:t>
      </w:r>
      <w:r w:rsidRPr="0013082A">
        <w:rPr>
          <w:rStyle w:val="Emphasis"/>
          <w:highlight w:val="yellow"/>
        </w:rPr>
        <w:t>directly</w:t>
      </w:r>
      <w:r>
        <w:t xml:space="preserve"> </w:t>
      </w:r>
      <w:r w:rsidRPr="0013082A">
        <w:rPr>
          <w:rStyle w:val="11111AAAAStyleUnderline"/>
        </w:rPr>
        <w:t>than going through a collective body.</w:t>
      </w:r>
    </w:p>
    <w:p w14:paraId="4F0E411B" w14:textId="77777777" w:rsidR="00F16CC6" w:rsidRDefault="00F16CC6" w:rsidP="00F16CC6">
      <w:r>
        <w:t>On public versus private sector unions, 77% of respondents felt the same about all unions, while 16% said they were more favorable toward private sector unions, and 7% said they were more favorable toward public sector unions.</w:t>
      </w:r>
    </w:p>
    <w:p w14:paraId="70E4875E" w14:textId="77777777" w:rsidR="00F16CC6" w:rsidRPr="003921F1" w:rsidRDefault="00F16CC6" w:rsidP="00F16CC6">
      <w:r w:rsidRPr="003921F1">
        <w:t xml:space="preserve">American Compass is using the results of the survey to continue to push for sectoral bargaining, despite any indication that this change would benefit employees. Sectoral bargaining allows unions to bargain for wages and </w:t>
      </w:r>
      <w:proofErr w:type="spellStart"/>
      <w:r w:rsidRPr="003921F1">
        <w:t>and</w:t>
      </w:r>
      <w:proofErr w:type="spellEnd"/>
      <w:r w:rsidRPr="003921F1">
        <w:t xml:space="preserve"> working conditions across an occupation or industry. Scholars at American Compass have proposed a grand bargain or sorts for changes to federal labor law –eliminate political spending by </w:t>
      </w:r>
      <w:proofErr w:type="gramStart"/>
      <w:r w:rsidRPr="003921F1">
        <w:t>unions, but</w:t>
      </w:r>
      <w:proofErr w:type="gramEnd"/>
      <w:r w:rsidRPr="003921F1">
        <w:t xml:space="preserve"> give unions greater access to employees through sectoral bargaining.</w:t>
      </w:r>
    </w:p>
    <w:p w14:paraId="0A2A03D5" w14:textId="77777777" w:rsidR="00F16CC6" w:rsidRDefault="00F16CC6" w:rsidP="00F16CC6">
      <w:r w:rsidRPr="003921F1">
        <w:t xml:space="preserve">There are clear problems with sectoral bargaining, but the biggest problem with this proposal is its utter impracticality. To think the political left would agree to a bargain that would cut off a major source of its funding is incredibly naïve. The labor leaders who would supposedly endorse this bargain have been groomed as political ideologues. How do you change the culture of unions to create apolitical, collaborative organizations? It certainly won’t happen because of a change in federal labor law. It </w:t>
      </w:r>
      <w:proofErr w:type="gramStart"/>
      <w:r w:rsidRPr="003921F1">
        <w:t>has to</w:t>
      </w:r>
      <w:proofErr w:type="gramEnd"/>
      <w:r w:rsidRPr="003921F1">
        <w:t xml:space="preserve"> happen from the bottom up.</w:t>
      </w:r>
    </w:p>
    <w:p w14:paraId="08E1BE66" w14:textId="77777777" w:rsidR="00F16CC6" w:rsidRDefault="00F16CC6" w:rsidP="00F16CC6"/>
    <w:p w14:paraId="5752157C" w14:textId="77777777" w:rsidR="00F16CC6" w:rsidRPr="00EE60CD" w:rsidRDefault="00F16CC6" w:rsidP="00F16CC6">
      <w:pPr>
        <w:pStyle w:val="Heading4"/>
        <w:rPr>
          <w:rStyle w:val="11111AAAAStyleUnderline"/>
          <w:rFonts w:cs="Arial"/>
          <w:highlight w:val="yellow"/>
        </w:rPr>
      </w:pPr>
      <w:r w:rsidRPr="00F561B1">
        <w:rPr>
          <w:rFonts w:cs="Arial"/>
        </w:rPr>
        <w:t xml:space="preserve">The NLRB is </w:t>
      </w:r>
      <w:r w:rsidRPr="00F561B1">
        <w:rPr>
          <w:rFonts w:cs="Arial"/>
          <w:u w:val="single"/>
        </w:rPr>
        <w:t>structurally incapable</w:t>
      </w:r>
      <w:r w:rsidRPr="00F561B1">
        <w:rPr>
          <w:rFonts w:cs="Arial"/>
        </w:rPr>
        <w:t xml:space="preserve"> of registering even a 1% uptick. That’s </w:t>
      </w:r>
      <w:r w:rsidRPr="00F561B1">
        <w:rPr>
          <w:rFonts w:cs="Arial"/>
          <w:u w:val="single"/>
        </w:rPr>
        <w:t>despite</w:t>
      </w:r>
      <w:r w:rsidRPr="00F561B1">
        <w:rPr>
          <w:rFonts w:cs="Arial"/>
        </w:rPr>
        <w:t xml:space="preserve"> high demand. </w:t>
      </w:r>
    </w:p>
    <w:p w14:paraId="030F2C5D" w14:textId="77777777" w:rsidR="00F16CC6" w:rsidRDefault="00F16CC6" w:rsidP="00F16CC6">
      <w:r w:rsidRPr="00D7318F">
        <w:rPr>
          <w:rStyle w:val="Style13ptBold"/>
        </w:rPr>
        <w:t>Fong 25</w:t>
      </w:r>
      <w:r>
        <w:t xml:space="preserve"> (Benjamin Y. Fong; Associate director of the Center for Work and Democracy at Arizona State University; 02-13-2025; "A Labor Movement Beyond the NLRA?"; Jacobin; doα: 02-09-2026) </w:t>
      </w:r>
      <w:hyperlink r:id="rId26" w:history="1">
        <w:r w:rsidRPr="00797987">
          <w:rPr>
            <w:rStyle w:val="Hyperlink"/>
          </w:rPr>
          <w:t>https://jacobin.com/2025/02/a-labor-movement-beyond-the-nlra</w:t>
        </w:r>
      </w:hyperlink>
    </w:p>
    <w:p w14:paraId="782597FD" w14:textId="77777777" w:rsidR="00F16CC6" w:rsidRDefault="00F16CC6" w:rsidP="00F16CC6"/>
    <w:p w14:paraId="5544CB8F" w14:textId="77777777" w:rsidR="00F16CC6" w:rsidRPr="00EE60CD" w:rsidRDefault="00F16CC6" w:rsidP="00F16CC6">
      <w:pPr>
        <w:rPr>
          <w:rStyle w:val="11111AAAAStyleUnderline"/>
          <w:highlight w:val="yellow"/>
        </w:rPr>
      </w:pPr>
      <w:r w:rsidRPr="00F561B1">
        <w:t xml:space="preserve">If Elon Musk and the nebulous Department of Government Efficiency have anything to say about it, </w:t>
      </w:r>
      <w:r w:rsidRPr="00F561B1">
        <w:rPr>
          <w:rStyle w:val="11111AAAAStyleUnderline"/>
        </w:rPr>
        <w:t>the labor relations regime</w:t>
      </w:r>
      <w:r w:rsidRPr="00F561B1">
        <w:t xml:space="preserve"> that has been in place for ninety years </w:t>
      </w:r>
      <w:r w:rsidRPr="00F561B1">
        <w:rPr>
          <w:rStyle w:val="11111AAAAStyleUnderline"/>
        </w:rPr>
        <w:t xml:space="preserve">could </w:t>
      </w:r>
      <w:proofErr w:type="gramStart"/>
      <w:r w:rsidRPr="00F561B1">
        <w:rPr>
          <w:rStyle w:val="Emphasis"/>
        </w:rPr>
        <w:t>come to an abrupt</w:t>
      </w:r>
      <w:r w:rsidRPr="00F561B1">
        <w:t xml:space="preserve"> </w:t>
      </w:r>
      <w:r w:rsidRPr="00F561B1">
        <w:rPr>
          <w:rStyle w:val="Emphasis"/>
        </w:rPr>
        <w:t>end</w:t>
      </w:r>
      <w:proofErr w:type="gramEnd"/>
      <w:r w:rsidRPr="00F561B1">
        <w:t xml:space="preserve"> with the inauguration of President Donald Trump.</w:t>
      </w:r>
    </w:p>
    <w:p w14:paraId="4B420716" w14:textId="77777777" w:rsidR="00F16CC6" w:rsidRPr="00EE60CD" w:rsidRDefault="00F16CC6" w:rsidP="00F16CC6">
      <w:pPr>
        <w:rPr>
          <w:rStyle w:val="11111AAAAStyleUnderline"/>
          <w:highlight w:val="yellow"/>
        </w:rPr>
      </w:pPr>
      <w:r w:rsidRPr="00F561B1">
        <w:t xml:space="preserve">Passed in 1935, the National Labor Relations Act (NLRA) codified union representation and collective bargaining rights for workers. Union membership boomed in the 1930s and 1940s, and it continued to grow even after </w:t>
      </w:r>
      <w:r w:rsidRPr="00F561B1">
        <w:rPr>
          <w:rStyle w:val="11111AAAAStyleUnderline"/>
        </w:rPr>
        <w:t>the</w:t>
      </w:r>
      <w:r w:rsidRPr="00F561B1">
        <w:t xml:space="preserve"> 1947 </w:t>
      </w:r>
      <w:r w:rsidRPr="00F561B1">
        <w:rPr>
          <w:rStyle w:val="11111AAAAStyleUnderline"/>
        </w:rPr>
        <w:t>Taft-Hartley Act,</w:t>
      </w:r>
      <w:r w:rsidRPr="00F561B1">
        <w:t xml:space="preserve"> which </w:t>
      </w:r>
      <w:r w:rsidRPr="00F561B1">
        <w:rPr>
          <w:rStyle w:val="11111AAAAStyleUnderline"/>
        </w:rPr>
        <w:t xml:space="preserve">amended the NLRA to make it </w:t>
      </w:r>
      <w:r w:rsidRPr="00F561B1">
        <w:rPr>
          <w:rStyle w:val="Emphasis"/>
        </w:rPr>
        <w:t xml:space="preserve">harder </w:t>
      </w:r>
      <w:r w:rsidRPr="00F561B1">
        <w:rPr>
          <w:rStyle w:val="11111AAAAStyleUnderline"/>
        </w:rPr>
        <w:t>for unions</w:t>
      </w:r>
      <w:r w:rsidRPr="00F561B1">
        <w:rPr>
          <w:rStyle w:val="Emphasis"/>
        </w:rPr>
        <w:t xml:space="preserve"> to organize</w:t>
      </w:r>
      <w:r w:rsidRPr="00F561B1">
        <w:rPr>
          <w:rStyle w:val="11111AAAAStyleUnderline"/>
        </w:rPr>
        <w:t xml:space="preserve"> new members.</w:t>
      </w:r>
    </w:p>
    <w:p w14:paraId="3F16C48A" w14:textId="77777777" w:rsidR="00F16CC6" w:rsidRPr="00EE60CD" w:rsidRDefault="00F16CC6" w:rsidP="00F16CC6">
      <w:pPr>
        <w:rPr>
          <w:rStyle w:val="11111AAAAStyleUnderline"/>
          <w:highlight w:val="yellow"/>
        </w:rPr>
      </w:pPr>
      <w:r w:rsidRPr="00F561B1">
        <w:rPr>
          <w:rStyle w:val="11111AAAAStyleUnderline"/>
        </w:rPr>
        <w:t>In the postwar period</w:t>
      </w:r>
      <w:r w:rsidRPr="00F561B1">
        <w:t xml:space="preserve">, </w:t>
      </w:r>
      <w:r w:rsidRPr="00EE60CD">
        <w:rPr>
          <w:rStyle w:val="11111AAAAStyleUnderline"/>
          <w:highlight w:val="yellow"/>
        </w:rPr>
        <w:t xml:space="preserve">unions became </w:t>
      </w:r>
      <w:r w:rsidRPr="00EE60CD">
        <w:rPr>
          <w:rStyle w:val="Emphasis"/>
          <w:highlight w:val="yellow"/>
        </w:rPr>
        <w:t>complacent</w:t>
      </w:r>
      <w:r w:rsidRPr="00F561B1">
        <w:t xml:space="preserve">, partly </w:t>
      </w:r>
      <w:proofErr w:type="gramStart"/>
      <w:r w:rsidRPr="00F561B1">
        <w:t>as a result of</w:t>
      </w:r>
      <w:proofErr w:type="gramEnd"/>
      <w:r w:rsidRPr="00F561B1">
        <w:t xml:space="preserve"> new legal restrictions and partly out </w:t>
      </w:r>
      <w:r w:rsidRPr="00F561B1">
        <w:rPr>
          <w:rStyle w:val="11111AAAAStyleUnderline"/>
        </w:rPr>
        <w:t xml:space="preserve">of an acceptance of </w:t>
      </w:r>
      <w:r w:rsidRPr="00F561B1">
        <w:rPr>
          <w:rStyle w:val="Emphasis"/>
        </w:rPr>
        <w:t>managerial capitalism</w:t>
      </w:r>
      <w:r w:rsidRPr="00F561B1">
        <w:t xml:space="preserve">. </w:t>
      </w:r>
      <w:r w:rsidRPr="00F561B1">
        <w:rPr>
          <w:rStyle w:val="11111AAAAStyleUnderline"/>
        </w:rPr>
        <w:t xml:space="preserve">They were thus unprepared for the </w:t>
      </w:r>
      <w:r w:rsidRPr="00F561B1">
        <w:rPr>
          <w:rStyle w:val="Emphasis"/>
        </w:rPr>
        <w:t>assault</w:t>
      </w:r>
      <w:r w:rsidRPr="00F561B1">
        <w:t xml:space="preserve"> </w:t>
      </w:r>
      <w:r w:rsidRPr="00F561B1">
        <w:rPr>
          <w:rStyle w:val="Emphasis"/>
        </w:rPr>
        <w:t>of the business class</w:t>
      </w:r>
      <w:r w:rsidRPr="00F561B1">
        <w:t xml:space="preserve"> </w:t>
      </w:r>
      <w:r w:rsidRPr="00F561B1">
        <w:rPr>
          <w:rStyle w:val="11111AAAAStyleUnderline"/>
        </w:rPr>
        <w:t>and the Republican Party</w:t>
      </w:r>
      <w:r w:rsidRPr="00F561B1">
        <w:t xml:space="preserve"> during the Ronald Reagan years, </w:t>
      </w:r>
      <w:r w:rsidRPr="00F561B1">
        <w:rPr>
          <w:rStyle w:val="11111AAAAStyleUnderline"/>
        </w:rPr>
        <w:t>which was generally met by the Democratic Party with indifference</w:t>
      </w:r>
      <w:r w:rsidRPr="00F561B1">
        <w:t xml:space="preserve">. </w:t>
      </w:r>
      <w:r w:rsidRPr="00F561B1">
        <w:rPr>
          <w:rStyle w:val="11111AAAAStyleUnderline"/>
        </w:rPr>
        <w:t xml:space="preserve">Union </w:t>
      </w:r>
      <w:r w:rsidRPr="00EE60CD">
        <w:rPr>
          <w:rStyle w:val="Emphasis"/>
          <w:highlight w:val="yellow"/>
        </w:rPr>
        <w:t>density has been in decline</w:t>
      </w:r>
      <w:r w:rsidRPr="00F561B1">
        <w:rPr>
          <w:rStyle w:val="11111AAAAStyleUnderline"/>
        </w:rPr>
        <w:t xml:space="preserve"> for</w:t>
      </w:r>
      <w:r w:rsidRPr="00F561B1">
        <w:t xml:space="preserve"> decades, </w:t>
      </w:r>
      <w:r w:rsidRPr="00EE60CD">
        <w:rPr>
          <w:rStyle w:val="11111AAAAStyleUnderline"/>
          <w:highlight w:val="yellow"/>
        </w:rPr>
        <w:t>and</w:t>
      </w:r>
      <w:r w:rsidRPr="00F561B1">
        <w:rPr>
          <w:rStyle w:val="11111AAAAStyleUnderline"/>
        </w:rPr>
        <w:t xml:space="preserve"> it has </w:t>
      </w:r>
      <w:r w:rsidRPr="00EE60CD">
        <w:rPr>
          <w:rStyle w:val="Emphasis"/>
          <w:highlight w:val="yellow"/>
        </w:rPr>
        <w:t>continued to drop</w:t>
      </w:r>
      <w:r w:rsidRPr="00EE60CD">
        <w:rPr>
          <w:rStyle w:val="11111AAAAStyleUnderline"/>
          <w:highlight w:val="yellow"/>
        </w:rPr>
        <w:t xml:space="preserve"> even among a</w:t>
      </w:r>
      <w:r w:rsidRPr="00F561B1">
        <w:rPr>
          <w:rStyle w:val="11111AAAAStyleUnderline"/>
        </w:rPr>
        <w:t xml:space="preserve"> recent </w:t>
      </w:r>
      <w:r w:rsidRPr="00EE60CD">
        <w:rPr>
          <w:rStyle w:val="Emphasis"/>
          <w:highlight w:val="yellow"/>
        </w:rPr>
        <w:t>surge in</w:t>
      </w:r>
      <w:r w:rsidRPr="00EE60CD">
        <w:rPr>
          <w:rStyle w:val="11111AAAAStyleUnderline"/>
          <w:highlight w:val="yellow"/>
        </w:rPr>
        <w:t xml:space="preserve"> new </w:t>
      </w:r>
      <w:r w:rsidRPr="00EE60CD">
        <w:rPr>
          <w:rStyle w:val="Emphasis"/>
          <w:highlight w:val="yellow"/>
        </w:rPr>
        <w:t>interest</w:t>
      </w:r>
      <w:r w:rsidRPr="00F561B1">
        <w:rPr>
          <w:rStyle w:val="11111AAAAStyleUnderline"/>
        </w:rPr>
        <w:t xml:space="preserve"> in </w:t>
      </w:r>
      <w:r w:rsidRPr="00EE60CD">
        <w:rPr>
          <w:rStyle w:val="11111AAAAStyleUnderline"/>
          <w:highlight w:val="yellow"/>
        </w:rPr>
        <w:t xml:space="preserve">and </w:t>
      </w:r>
      <w:r w:rsidRPr="00EE60CD">
        <w:rPr>
          <w:rStyle w:val="Emphasis"/>
          <w:highlight w:val="yellow"/>
        </w:rPr>
        <w:t>approval</w:t>
      </w:r>
      <w:r w:rsidRPr="00F561B1">
        <w:rPr>
          <w:rStyle w:val="Emphasis"/>
        </w:rPr>
        <w:t xml:space="preserve"> for unions</w:t>
      </w:r>
      <w:r w:rsidRPr="00F561B1">
        <w:t>.</w:t>
      </w:r>
    </w:p>
    <w:p w14:paraId="677EAB09" w14:textId="77777777" w:rsidR="00F16CC6" w:rsidRPr="00EE60CD" w:rsidRDefault="00F16CC6" w:rsidP="00F16CC6">
      <w:pPr>
        <w:rPr>
          <w:rStyle w:val="11111AAAAStyleUnderline"/>
          <w:highlight w:val="yellow"/>
        </w:rPr>
      </w:pPr>
      <w:r w:rsidRPr="00F561B1">
        <w:t xml:space="preserve">Under President Joe Biden, </w:t>
      </w:r>
      <w:r w:rsidRPr="00F561B1">
        <w:rPr>
          <w:rStyle w:val="11111AAAAStyleUnderline"/>
        </w:rPr>
        <w:t>the</w:t>
      </w:r>
      <w:r w:rsidRPr="00F561B1">
        <w:t xml:space="preserve"> National Labor Relations Board (</w:t>
      </w:r>
      <w:r w:rsidRPr="00F561B1">
        <w:rPr>
          <w:rStyle w:val="11111AAAAStyleUnderline"/>
        </w:rPr>
        <w:t>NLRB</w:t>
      </w:r>
      <w:r w:rsidRPr="00F561B1">
        <w:t xml:space="preserve">), the administrative body tasked with carrying out the NLRA, </w:t>
      </w:r>
      <w:r w:rsidRPr="00F561B1">
        <w:rPr>
          <w:rStyle w:val="11111AAAAStyleUnderline"/>
        </w:rPr>
        <w:t xml:space="preserve">took many actions </w:t>
      </w:r>
      <w:r w:rsidRPr="00F561B1">
        <w:rPr>
          <w:rStyle w:val="Emphasis"/>
        </w:rPr>
        <w:t>favorable to unions</w:t>
      </w:r>
      <w:r w:rsidRPr="00F561B1">
        <w:t>.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employees together and let them know their opinions on unions.</w:t>
      </w:r>
    </w:p>
    <w:p w14:paraId="01746E5C" w14:textId="77777777" w:rsidR="00F16CC6" w:rsidRPr="00EE60CD" w:rsidRDefault="00F16CC6" w:rsidP="00F16CC6">
      <w:pPr>
        <w:rPr>
          <w:rStyle w:val="11111AAAAStyleUnderline"/>
          <w:highlight w:val="yellow"/>
        </w:rPr>
      </w:pPr>
      <w:r w:rsidRPr="00F561B1">
        <w:rPr>
          <w:rStyle w:val="11111AAAAStyleUnderline"/>
        </w:rPr>
        <w:t>These were all beneficial rule changes</w:t>
      </w:r>
      <w:r w:rsidRPr="00F561B1">
        <w:t xml:space="preserve"> for organized labor, and </w:t>
      </w:r>
      <w:proofErr w:type="gramStart"/>
      <w:r w:rsidRPr="00F561B1">
        <w:t>in all likelihood</w:t>
      </w:r>
      <w:proofErr w:type="gramEnd"/>
      <w:r w:rsidRPr="00F561B1">
        <w:t xml:space="preserve">, they will all be reversed by a Trump-appointed board. </w:t>
      </w:r>
      <w:r w:rsidRPr="00F561B1">
        <w:rPr>
          <w:rStyle w:val="11111AAAAStyleUnderline"/>
        </w:rPr>
        <w:t xml:space="preserve">But </w:t>
      </w:r>
      <w:r w:rsidRPr="00F561B1">
        <w:rPr>
          <w:rStyle w:val="Emphasis"/>
        </w:rPr>
        <w:t>we should not be lulled</w:t>
      </w:r>
      <w:r w:rsidRPr="00F561B1">
        <w:rPr>
          <w:rStyle w:val="11111AAAAStyleUnderline"/>
        </w:rPr>
        <w:t xml:space="preserve"> into thinking that </w:t>
      </w:r>
      <w:r w:rsidRPr="00F561B1">
        <w:rPr>
          <w:rStyle w:val="Emphasis"/>
        </w:rPr>
        <w:t>all</w:t>
      </w:r>
      <w:r w:rsidRPr="00F561B1">
        <w:rPr>
          <w:rStyle w:val="11111AAAAStyleUnderline"/>
        </w:rPr>
        <w:t xml:space="preserve"> of</w:t>
      </w:r>
      <w:r w:rsidRPr="00F561B1">
        <w:t xml:space="preserve"> </w:t>
      </w:r>
      <w:r w:rsidRPr="00F561B1">
        <w:rPr>
          <w:rStyle w:val="11111AAAAStyleUnderline"/>
        </w:rPr>
        <w:t>labor’s</w:t>
      </w:r>
      <w:r w:rsidRPr="00F561B1">
        <w:t xml:space="preserve"> </w:t>
      </w:r>
      <w:r w:rsidRPr="00F561B1">
        <w:rPr>
          <w:rStyle w:val="Emphasis"/>
        </w:rPr>
        <w:t>problems have an R next to their name</w:t>
      </w:r>
      <w:r w:rsidRPr="00F561B1">
        <w:t>.</w:t>
      </w:r>
    </w:p>
    <w:p w14:paraId="6ABA7D16" w14:textId="77777777" w:rsidR="00F16CC6" w:rsidRPr="00EE60CD" w:rsidRDefault="00F16CC6" w:rsidP="00F16CC6">
      <w:pPr>
        <w:rPr>
          <w:rStyle w:val="11111AAAAStyleUnderline"/>
          <w:highlight w:val="yellow"/>
        </w:rPr>
      </w:pPr>
      <w:r w:rsidRPr="00F561B1">
        <w:t>We should not be lulled into thinking that all of labor’s problems have an R next to their name.</w:t>
      </w:r>
    </w:p>
    <w:p w14:paraId="0F5DA1A5" w14:textId="77777777" w:rsidR="00F16CC6" w:rsidRPr="00EE60CD" w:rsidRDefault="00F16CC6" w:rsidP="00F16CC6">
      <w:pPr>
        <w:rPr>
          <w:rStyle w:val="11111AAAAStyleUnderline"/>
          <w:highlight w:val="yellow"/>
        </w:rPr>
      </w:pPr>
      <w:r w:rsidRPr="00F561B1">
        <w:rPr>
          <w:rStyle w:val="Emphasis"/>
        </w:rPr>
        <w:t>Every year</w:t>
      </w:r>
      <w:r w:rsidRPr="00F561B1">
        <w:rPr>
          <w:rStyle w:val="11111AAAAStyleUnderline"/>
        </w:rPr>
        <w:t xml:space="preserve"> for the last four years</w:t>
      </w:r>
      <w:r w:rsidRPr="00F561B1">
        <w:t xml:space="preserve">, </w:t>
      </w:r>
      <w:r w:rsidRPr="00F561B1">
        <w:rPr>
          <w:rStyle w:val="Emphasis"/>
        </w:rPr>
        <w:t>union density has declined</w:t>
      </w:r>
      <w:r w:rsidRPr="00F561B1">
        <w:t xml:space="preserve"> — and under the current labor law regime, </w:t>
      </w:r>
      <w:r w:rsidRPr="00EE60CD">
        <w:rPr>
          <w:rStyle w:val="11111AAAAStyleUnderline"/>
          <w:highlight w:val="yellow"/>
        </w:rPr>
        <w:t xml:space="preserve">even in the </w:t>
      </w:r>
      <w:r w:rsidRPr="00EE60CD">
        <w:rPr>
          <w:rStyle w:val="Emphasis"/>
          <w:highlight w:val="yellow"/>
        </w:rPr>
        <w:t>best of administrative circumstances</w:t>
      </w:r>
      <w:r w:rsidRPr="00F561B1">
        <w:t xml:space="preserve">, </w:t>
      </w:r>
      <w:r w:rsidRPr="00F561B1">
        <w:rPr>
          <w:rStyle w:val="11111AAAAStyleUnderline"/>
        </w:rPr>
        <w:t xml:space="preserve">it’s </w:t>
      </w:r>
      <w:r w:rsidRPr="00EE60CD">
        <w:rPr>
          <w:rStyle w:val="Emphasis"/>
          <w:highlight w:val="yellow"/>
        </w:rPr>
        <w:t>difficult to imagine a reversal</w:t>
      </w:r>
      <w:r w:rsidRPr="00F561B1">
        <w:t xml:space="preserve"> </w:t>
      </w:r>
      <w:r w:rsidRPr="00F561B1">
        <w:rPr>
          <w:rStyle w:val="11111AAAAStyleUnderline"/>
        </w:rPr>
        <w:t>in this trend</w:t>
      </w:r>
      <w:r w:rsidRPr="00F561B1">
        <w:t xml:space="preserve">. </w:t>
      </w:r>
      <w:r w:rsidRPr="00EE60CD">
        <w:rPr>
          <w:rStyle w:val="11111AAAAStyleUnderline"/>
          <w:highlight w:val="yellow"/>
        </w:rPr>
        <w:t>A</w:t>
      </w:r>
      <w:r w:rsidRPr="00F561B1">
        <w:rPr>
          <w:rStyle w:val="11111AAAAStyleUnderline"/>
        </w:rPr>
        <w:t xml:space="preserve"> mere </w:t>
      </w:r>
      <w:r w:rsidRPr="00EE60CD">
        <w:rPr>
          <w:rStyle w:val="Emphasis"/>
          <w:highlight w:val="yellow"/>
        </w:rPr>
        <w:t>1 percent uptick</w:t>
      </w:r>
      <w:r w:rsidRPr="00EE60CD">
        <w:rPr>
          <w:highlight w:val="yellow"/>
        </w:rPr>
        <w:t xml:space="preserve"> </w:t>
      </w:r>
      <w:r w:rsidRPr="00EE60CD">
        <w:rPr>
          <w:rStyle w:val="11111AAAAStyleUnderline"/>
          <w:highlight w:val="yellow"/>
        </w:rPr>
        <w:t xml:space="preserve">in density would require </w:t>
      </w:r>
      <w:r w:rsidRPr="00EE60CD">
        <w:rPr>
          <w:rStyle w:val="Emphasis"/>
          <w:highlight w:val="yellow"/>
        </w:rPr>
        <w:t>adding</w:t>
      </w:r>
      <w:r w:rsidRPr="00F561B1">
        <w:rPr>
          <w:rStyle w:val="11111AAAAStyleUnderline"/>
        </w:rPr>
        <w:t xml:space="preserve"> more than </w:t>
      </w:r>
      <w:r w:rsidRPr="00EE60CD">
        <w:rPr>
          <w:rStyle w:val="Emphasis"/>
          <w:highlight w:val="yellow"/>
        </w:rPr>
        <w:t>a million workers</w:t>
      </w:r>
      <w:r w:rsidRPr="00F561B1">
        <w:t xml:space="preserve"> </w:t>
      </w:r>
      <w:r w:rsidRPr="00F561B1">
        <w:rPr>
          <w:rStyle w:val="11111AAAAStyleUnderline"/>
        </w:rPr>
        <w:t>to organized labor’s ranks</w:t>
      </w:r>
      <w:r w:rsidRPr="00F561B1">
        <w:t xml:space="preserve">. </w:t>
      </w:r>
      <w:r w:rsidRPr="00F561B1">
        <w:rPr>
          <w:rStyle w:val="11111AAAAStyleUnderline"/>
        </w:rPr>
        <w:t xml:space="preserve">With the </w:t>
      </w:r>
      <w:r w:rsidRPr="00F561B1">
        <w:rPr>
          <w:rStyle w:val="Emphasis"/>
        </w:rPr>
        <w:t>growth in the labor market</w:t>
      </w:r>
      <w:r w:rsidRPr="00F561B1">
        <w:rPr>
          <w:rStyle w:val="11111AAAAStyleUnderline"/>
        </w:rPr>
        <w:t xml:space="preserve"> and </w:t>
      </w:r>
      <w:r w:rsidRPr="00F561B1">
        <w:rPr>
          <w:rStyle w:val="Emphasis"/>
        </w:rPr>
        <w:t>regular union losses</w:t>
      </w:r>
      <w:r w:rsidRPr="00F561B1">
        <w:t xml:space="preserve"> </w:t>
      </w:r>
      <w:r w:rsidRPr="00F561B1">
        <w:rPr>
          <w:rStyle w:val="11111AAAAStyleUnderline"/>
        </w:rPr>
        <w:t xml:space="preserve">elsewhere through </w:t>
      </w:r>
      <w:r w:rsidRPr="00F561B1">
        <w:rPr>
          <w:rStyle w:val="Emphasis"/>
        </w:rPr>
        <w:t>plant closures</w:t>
      </w:r>
      <w:r w:rsidRPr="00F561B1">
        <w:rPr>
          <w:rStyle w:val="11111AAAAStyleUnderline"/>
        </w:rPr>
        <w:t xml:space="preserve"> or </w:t>
      </w:r>
      <w:proofErr w:type="spellStart"/>
      <w:r w:rsidRPr="00F561B1">
        <w:rPr>
          <w:rStyle w:val="Emphasis"/>
        </w:rPr>
        <w:t>decertifications</w:t>
      </w:r>
      <w:proofErr w:type="spellEnd"/>
      <w:r w:rsidRPr="00F561B1">
        <w:t xml:space="preserve">, </w:t>
      </w:r>
      <w:proofErr w:type="gramStart"/>
      <w:r w:rsidRPr="00F561B1">
        <w:rPr>
          <w:rStyle w:val="11111AAAAStyleUnderline"/>
        </w:rPr>
        <w:t>actually achieving</w:t>
      </w:r>
      <w:proofErr w:type="gramEnd"/>
      <w:r w:rsidRPr="00F561B1">
        <w:rPr>
          <w:rStyle w:val="11111AAAAStyleUnderline"/>
        </w:rPr>
        <w:t xml:space="preserve"> </w:t>
      </w:r>
      <w:r w:rsidRPr="00F561B1">
        <w:rPr>
          <w:rStyle w:val="Emphasis"/>
        </w:rPr>
        <w:t>1 percent</w:t>
      </w:r>
      <w:r w:rsidRPr="00F561B1">
        <w:rPr>
          <w:rStyle w:val="11111AAAAStyleUnderline"/>
        </w:rPr>
        <w:t xml:space="preserve"> growth </w:t>
      </w:r>
      <w:r w:rsidRPr="00F561B1">
        <w:rPr>
          <w:rStyle w:val="Emphasis"/>
        </w:rPr>
        <w:t>would</w:t>
      </w:r>
      <w:r w:rsidRPr="00F561B1">
        <w:rPr>
          <w:rStyle w:val="11111AAAAStyleUnderline"/>
        </w:rPr>
        <w:t xml:space="preserve"> probably </w:t>
      </w:r>
      <w:r w:rsidRPr="00F561B1">
        <w:rPr>
          <w:rStyle w:val="Emphasis"/>
        </w:rPr>
        <w:t>mean organizing</w:t>
      </w:r>
      <w:r w:rsidRPr="00F561B1">
        <w:rPr>
          <w:rStyle w:val="11111AAAAStyleUnderline"/>
        </w:rPr>
        <w:t xml:space="preserve"> more like </w:t>
      </w:r>
      <w:r w:rsidRPr="00F561B1">
        <w:rPr>
          <w:rStyle w:val="Emphasis"/>
        </w:rPr>
        <w:t>two million workers</w:t>
      </w:r>
      <w:r w:rsidRPr="00F561B1">
        <w:t>.</w:t>
      </w:r>
    </w:p>
    <w:p w14:paraId="160EDE0F" w14:textId="77777777" w:rsidR="00F16CC6" w:rsidRDefault="00F16CC6" w:rsidP="00F16CC6">
      <w:r w:rsidRPr="00F561B1">
        <w:rPr>
          <w:rStyle w:val="11111AAAAStyleUnderline"/>
        </w:rPr>
        <w:t xml:space="preserve">In 2023, </w:t>
      </w:r>
      <w:r w:rsidRPr="00EE60CD">
        <w:rPr>
          <w:rStyle w:val="Emphasis"/>
          <w:highlight w:val="yellow"/>
        </w:rPr>
        <w:t>in</w:t>
      </w:r>
      <w:r w:rsidRPr="00F561B1">
        <w:rPr>
          <w:rStyle w:val="11111AAAAStyleUnderline"/>
        </w:rPr>
        <w:t xml:space="preserve"> what was called </w:t>
      </w:r>
      <w:r w:rsidRPr="00EE60CD">
        <w:rPr>
          <w:rStyle w:val="Emphasis"/>
          <w:highlight w:val="yellow"/>
        </w:rPr>
        <w:t>a “banner year</w:t>
      </w:r>
      <w:r w:rsidRPr="00F561B1">
        <w:rPr>
          <w:rStyle w:val="11111AAAAStyleUnderline"/>
        </w:rPr>
        <w:t>” for the labor movement,</w:t>
      </w:r>
      <w:r w:rsidRPr="00F561B1">
        <w:t xml:space="preserve"> 99,</w:t>
      </w:r>
      <w:r w:rsidRPr="00EE60CD">
        <w:rPr>
          <w:rStyle w:val="Emphasis"/>
          <w:highlight w:val="yellow"/>
        </w:rPr>
        <w:t>116 workers were organized</w:t>
      </w:r>
      <w:r w:rsidRPr="00F561B1">
        <w:rPr>
          <w:rStyle w:val="11111AAAAStyleUnderline"/>
        </w:rPr>
        <w:t xml:space="preserve"> in NLRB representation elections</w:t>
      </w:r>
      <w:r w:rsidRPr="00F561B1">
        <w:t xml:space="preserve">, </w:t>
      </w:r>
      <w:r w:rsidRPr="00F561B1">
        <w:rPr>
          <w:rStyle w:val="11111AAAAStyleUnderline"/>
        </w:rPr>
        <w:t>and 115,551 voted in elections</w:t>
      </w:r>
      <w:r w:rsidRPr="00F561B1">
        <w:t xml:space="preserve">. </w:t>
      </w:r>
      <w:r w:rsidRPr="00F561B1">
        <w:rPr>
          <w:rStyle w:val="11111AAAAStyleUnderline"/>
        </w:rPr>
        <w:t>That’s a great win/loss proportion,</w:t>
      </w:r>
      <w:r w:rsidRPr="00F561B1">
        <w:t xml:space="preserve"> </w:t>
      </w:r>
      <w:r w:rsidRPr="00F561B1">
        <w:rPr>
          <w:rStyle w:val="11111AAAAStyleUnderline"/>
        </w:rPr>
        <w:t xml:space="preserve">but the </w:t>
      </w:r>
      <w:r w:rsidRPr="00EE60CD">
        <w:rPr>
          <w:rStyle w:val="11111AAAAStyleUnderline"/>
          <w:highlight w:val="yellow"/>
        </w:rPr>
        <w:t xml:space="preserve">numbers are a </w:t>
      </w:r>
      <w:r w:rsidRPr="00EE60CD">
        <w:rPr>
          <w:rStyle w:val="Emphasis"/>
          <w:highlight w:val="yellow"/>
        </w:rPr>
        <w:t>mere fraction</w:t>
      </w:r>
      <w:r w:rsidRPr="00EE60CD">
        <w:rPr>
          <w:highlight w:val="yellow"/>
        </w:rPr>
        <w:t xml:space="preserve"> </w:t>
      </w:r>
      <w:r w:rsidRPr="00EE60CD">
        <w:rPr>
          <w:rStyle w:val="11111AAAAStyleUnderline"/>
          <w:highlight w:val="yellow"/>
        </w:rPr>
        <w:t xml:space="preserve">of what would be required even to </w:t>
      </w:r>
      <w:r w:rsidRPr="00EE60CD">
        <w:rPr>
          <w:rStyle w:val="Emphasis"/>
          <w:highlight w:val="yellow"/>
        </w:rPr>
        <w:t>keep up</w:t>
      </w:r>
      <w:r w:rsidRPr="00F561B1">
        <w:rPr>
          <w:rStyle w:val="11111AAAAStyleUnderline"/>
        </w:rPr>
        <w:t xml:space="preserve"> with labor market growth</w:t>
      </w:r>
      <w:r w:rsidRPr="00F561B1">
        <w:t xml:space="preserve">. </w:t>
      </w:r>
      <w:r w:rsidRPr="00F561B1">
        <w:rPr>
          <w:rStyle w:val="11111AAAAStyleUnderline"/>
        </w:rPr>
        <w:t xml:space="preserve">Even were unions willing and able to resource </w:t>
      </w:r>
      <w:r w:rsidRPr="00EE60CD">
        <w:rPr>
          <w:rStyle w:val="11111AAAAStyleUnderline"/>
          <w:highlight w:val="yellow"/>
        </w:rPr>
        <w:t xml:space="preserve">an effort </w:t>
      </w:r>
      <w:r w:rsidRPr="00EE60CD">
        <w:rPr>
          <w:rStyle w:val="Emphasis"/>
          <w:highlight w:val="yellow"/>
        </w:rPr>
        <w:t>ten times this size</w:t>
      </w:r>
      <w:r w:rsidRPr="00F561B1">
        <w:rPr>
          <w:rStyle w:val="Emphasis"/>
        </w:rPr>
        <w:t xml:space="preserve"> </w:t>
      </w:r>
      <w:r w:rsidRPr="00F561B1">
        <w:t>(</w:t>
      </w:r>
      <w:r w:rsidRPr="00F561B1">
        <w:rPr>
          <w:rStyle w:val="11111AAAAStyleUnderline"/>
        </w:rPr>
        <w:t>again</w:t>
      </w:r>
      <w:r w:rsidRPr="00F561B1">
        <w:t xml:space="preserve">, </w:t>
      </w:r>
      <w:r w:rsidRPr="00F561B1">
        <w:rPr>
          <w:rStyle w:val="11111AAAAStyleUnderline"/>
        </w:rPr>
        <w:t xml:space="preserve">the </w:t>
      </w:r>
      <w:r w:rsidRPr="00EE60CD">
        <w:rPr>
          <w:rStyle w:val="Emphasis"/>
          <w:highlight w:val="yellow"/>
        </w:rPr>
        <w:t>bare minimum</w:t>
      </w:r>
      <w:r w:rsidRPr="00F561B1">
        <w:t xml:space="preserve"> </w:t>
      </w:r>
      <w:r w:rsidRPr="00F561B1">
        <w:rPr>
          <w:rStyle w:val="11111AAAAStyleUnderline"/>
        </w:rPr>
        <w:t xml:space="preserve">required for a possible </w:t>
      </w:r>
      <w:r w:rsidRPr="00F561B1">
        <w:rPr>
          <w:rStyle w:val="Emphasis"/>
        </w:rPr>
        <w:t>1 percent increase</w:t>
      </w:r>
      <w:r w:rsidRPr="00F561B1">
        <w:t xml:space="preserve"> </w:t>
      </w:r>
      <w:r w:rsidRPr="00F561B1">
        <w:rPr>
          <w:rStyle w:val="11111AAAAStyleUnderline"/>
        </w:rPr>
        <w:t>in union density</w:t>
      </w:r>
      <w:r w:rsidRPr="00F561B1">
        <w:t xml:space="preserve">), </w:t>
      </w:r>
      <w:r w:rsidRPr="00F561B1">
        <w:rPr>
          <w:rStyle w:val="11111AAAAStyleUnderline"/>
        </w:rPr>
        <w:t xml:space="preserve">the </w:t>
      </w:r>
      <w:r w:rsidRPr="00EE60CD">
        <w:rPr>
          <w:rStyle w:val="Emphasis"/>
          <w:highlight w:val="yellow"/>
        </w:rPr>
        <w:t>legal constraints</w:t>
      </w:r>
      <w:r w:rsidRPr="00F561B1">
        <w:rPr>
          <w:rStyle w:val="11111AAAAStyleUnderline"/>
        </w:rPr>
        <w:t xml:space="preserve"> on new organizing efforts would </w:t>
      </w:r>
      <w:r w:rsidRPr="00EE60CD">
        <w:rPr>
          <w:rStyle w:val="Emphasis"/>
          <w:highlight w:val="yellow"/>
        </w:rPr>
        <w:t>limit</w:t>
      </w:r>
      <w:r w:rsidRPr="00EE60CD">
        <w:rPr>
          <w:rStyle w:val="11111AAAAStyleUnderline"/>
          <w:highlight w:val="yellow"/>
        </w:rPr>
        <w:t xml:space="preserve"> the </w:t>
      </w:r>
      <w:r w:rsidRPr="00EE60CD">
        <w:rPr>
          <w:rStyle w:val="Emphasis"/>
          <w:highlight w:val="yellow"/>
        </w:rPr>
        <w:t>fruits of such expenditures</w:t>
      </w:r>
      <w:r w:rsidRPr="00F561B1">
        <w:t xml:space="preserve">. In addition, </w:t>
      </w:r>
      <w:r w:rsidRPr="00F561B1">
        <w:rPr>
          <w:rStyle w:val="11111AAAAStyleUnderline"/>
        </w:rPr>
        <w:t xml:space="preserve">the perpetually </w:t>
      </w:r>
      <w:r w:rsidRPr="00F561B1">
        <w:rPr>
          <w:rStyle w:val="Emphasis"/>
        </w:rPr>
        <w:t>underfunded NLRB</w:t>
      </w:r>
      <w:r w:rsidRPr="00F561B1">
        <w:t xml:space="preserve"> </w:t>
      </w:r>
      <w:r w:rsidRPr="00F561B1">
        <w:rPr>
          <w:rStyle w:val="11111AAAAStyleUnderline"/>
        </w:rPr>
        <w:t xml:space="preserve">would not be in a place to </w:t>
      </w:r>
      <w:r w:rsidRPr="00F561B1">
        <w:rPr>
          <w:rStyle w:val="Emphasis"/>
        </w:rPr>
        <w:t xml:space="preserve">process </w:t>
      </w:r>
      <w:proofErr w:type="gramStart"/>
      <w:r w:rsidRPr="00F561B1">
        <w:rPr>
          <w:rStyle w:val="Emphasis"/>
        </w:rPr>
        <w:t>all of</w:t>
      </w:r>
      <w:proofErr w:type="gramEnd"/>
      <w:r w:rsidRPr="00F561B1">
        <w:rPr>
          <w:rStyle w:val="Emphasis"/>
        </w:rPr>
        <w:t xml:space="preserve"> those elections</w:t>
      </w:r>
      <w:r w:rsidRPr="00F561B1">
        <w:rPr>
          <w:rStyle w:val="11111AAAAStyleUnderline"/>
        </w:rPr>
        <w:t>, even under a friendly Democratic administration</w:t>
      </w:r>
      <w:r w:rsidRPr="00F561B1">
        <w:t xml:space="preserve">. </w:t>
      </w:r>
      <w:r w:rsidRPr="00F561B1">
        <w:rPr>
          <w:rStyle w:val="11111AAAAStyleUnderline"/>
        </w:rPr>
        <w:t xml:space="preserve">Organized labor’s </w:t>
      </w:r>
      <w:r w:rsidRPr="00EE60CD">
        <w:rPr>
          <w:rStyle w:val="11111AAAAStyleUnderline"/>
          <w:highlight w:val="yellow"/>
        </w:rPr>
        <w:t>problems are</w:t>
      </w:r>
      <w:r w:rsidRPr="00F561B1">
        <w:rPr>
          <w:rStyle w:val="11111AAAAStyleUnderline"/>
        </w:rPr>
        <w:t xml:space="preserve"> thus</w:t>
      </w:r>
      <w:r w:rsidRPr="00F561B1">
        <w:t xml:space="preserve"> </w:t>
      </w:r>
      <w:r w:rsidRPr="00EE60CD">
        <w:rPr>
          <w:rStyle w:val="Emphasis"/>
          <w:highlight w:val="yellow"/>
        </w:rPr>
        <w:t>structural</w:t>
      </w:r>
      <w:r w:rsidRPr="00F561B1">
        <w:t xml:space="preserve">, </w:t>
      </w:r>
      <w:r w:rsidRPr="00F561B1">
        <w:rPr>
          <w:rStyle w:val="11111AAAAStyleUnderline"/>
        </w:rPr>
        <w:t xml:space="preserve">extending </w:t>
      </w:r>
      <w:r w:rsidRPr="00F561B1">
        <w:rPr>
          <w:rStyle w:val="Emphasis"/>
        </w:rPr>
        <w:t xml:space="preserve">far </w:t>
      </w:r>
      <w:r w:rsidRPr="00EE60CD">
        <w:rPr>
          <w:rStyle w:val="Emphasis"/>
          <w:highlight w:val="yellow"/>
        </w:rPr>
        <w:t>beyond</w:t>
      </w:r>
      <w:r w:rsidRPr="00F561B1">
        <w:t xml:space="preserve"> </w:t>
      </w:r>
      <w:r w:rsidRPr="00F561B1">
        <w:rPr>
          <w:rStyle w:val="11111AAAAStyleUnderline"/>
        </w:rPr>
        <w:t xml:space="preserve">the incoming </w:t>
      </w:r>
      <w:r w:rsidRPr="00EE60CD">
        <w:rPr>
          <w:rStyle w:val="Emphasis"/>
          <w:highlight w:val="yellow"/>
        </w:rPr>
        <w:t>Trump</w:t>
      </w:r>
      <w:r w:rsidRPr="00F561B1">
        <w:rPr>
          <w:rStyle w:val="11111AAAAStyleUnderline"/>
        </w:rPr>
        <w:t xml:space="preserve"> administration</w:t>
      </w:r>
      <w:r w:rsidRPr="00F561B1">
        <w:t>.</w:t>
      </w:r>
    </w:p>
    <w:p w14:paraId="536991E1" w14:textId="77777777" w:rsidR="00F16CC6" w:rsidRPr="00EE60CD" w:rsidRDefault="00F16CC6" w:rsidP="00F16CC6">
      <w:pPr>
        <w:rPr>
          <w:rStyle w:val="11111AAAAStyleUnderline"/>
          <w:highlight w:val="yellow"/>
        </w:rPr>
      </w:pPr>
    </w:p>
    <w:p w14:paraId="140E59EE" w14:textId="77777777" w:rsidR="00F16CC6" w:rsidRPr="00EE60CD" w:rsidRDefault="00F16CC6" w:rsidP="00F16CC6">
      <w:pPr>
        <w:pStyle w:val="Heading4"/>
        <w:rPr>
          <w:rStyle w:val="11111AAAAStyleUnderline"/>
          <w:rFonts w:cs="Arial"/>
          <w:highlight w:val="yellow"/>
        </w:rPr>
      </w:pPr>
      <w:r w:rsidRPr="00F561B1">
        <w:rPr>
          <w:rFonts w:cs="Arial"/>
        </w:rPr>
        <w:t xml:space="preserve">Protections for employer property and managerial rights </w:t>
      </w:r>
      <w:r w:rsidRPr="00F561B1">
        <w:rPr>
          <w:rFonts w:cs="Arial"/>
          <w:u w:val="single"/>
        </w:rPr>
        <w:t>perceptually</w:t>
      </w:r>
      <w:r w:rsidRPr="00F561B1">
        <w:rPr>
          <w:rFonts w:cs="Arial"/>
        </w:rPr>
        <w:t xml:space="preserve"> overwhelm.</w:t>
      </w:r>
    </w:p>
    <w:p w14:paraId="059CB63D" w14:textId="77777777" w:rsidR="00F16CC6" w:rsidRDefault="00F16CC6" w:rsidP="00F16CC6">
      <w:pPr>
        <w:rPr>
          <w:rStyle w:val="Style13ptBold"/>
        </w:rPr>
      </w:pPr>
      <w:r>
        <w:rPr>
          <w:rStyle w:val="Style13ptBold"/>
        </w:rPr>
        <w:t>Andrias 24</w:t>
      </w:r>
      <w:r w:rsidRPr="006F4795">
        <w:t xml:space="preserve"> (Kate Andrias; Patricia D. and R. Paul Yetter Professor of Law at Columbia Law School; </w:t>
      </w:r>
      <w:r>
        <w:t>November 2024</w:t>
      </w:r>
      <w:r w:rsidRPr="006F4795">
        <w:t xml:space="preserve">; "Constitutional and Administrative Innovation Through State Labor Law"; Columbia Law School Faculty Scholarship; doα: 02-03-2026) </w:t>
      </w:r>
      <w:hyperlink r:id="rId27" w:history="1">
        <w:r w:rsidRPr="006F4795">
          <w:rPr>
            <w:rStyle w:val="Hyperlink"/>
          </w:rPr>
          <w:t>https://scholarship.law.columbia.edu/cgi/viewcontent.cgi?article=5628&amp;context=faculty_scholarship</w:t>
        </w:r>
      </w:hyperlink>
    </w:p>
    <w:p w14:paraId="6807ED2B" w14:textId="77777777" w:rsidR="00F16CC6" w:rsidRDefault="00F16CC6" w:rsidP="00F16CC6"/>
    <w:p w14:paraId="13226E81" w14:textId="77777777" w:rsidR="00F16CC6" w:rsidRPr="00EE60CD" w:rsidRDefault="00F16CC6" w:rsidP="00F16CC6">
      <w:pPr>
        <w:rPr>
          <w:rStyle w:val="11111AAAAStyleUnderline"/>
          <w:highlight w:val="yellow"/>
        </w:rPr>
      </w:pPr>
      <w:r w:rsidRPr="00F561B1">
        <w:t xml:space="preserve">Yet </w:t>
      </w:r>
      <w:r w:rsidRPr="00F561B1">
        <w:rPr>
          <w:rStyle w:val="11111AAAAStyleUnderline"/>
        </w:rPr>
        <w:t>even with</w:t>
      </w:r>
      <w:r w:rsidRPr="00F561B1">
        <w:t xml:space="preserve"> </w:t>
      </w:r>
      <w:proofErr w:type="gramStart"/>
      <w:r w:rsidRPr="00F561B1">
        <w:t>all of</w:t>
      </w:r>
      <w:proofErr w:type="gramEnd"/>
      <w:r w:rsidRPr="00F561B1">
        <w:t xml:space="preserve"> this </w:t>
      </w:r>
      <w:r w:rsidRPr="00F561B1">
        <w:rPr>
          <w:rStyle w:val="11111AAAAStyleUnderline"/>
        </w:rPr>
        <w:t xml:space="preserve">labor activity, only about </w:t>
      </w:r>
      <w:r w:rsidRPr="00F561B1">
        <w:rPr>
          <w:rStyle w:val="Emphasis"/>
        </w:rPr>
        <w:t>six percent</w:t>
      </w:r>
      <w:r w:rsidRPr="00F561B1">
        <w:rPr>
          <w:rStyle w:val="11111AAAAStyleUnderline"/>
        </w:rPr>
        <w:t xml:space="preserve"> of private sector employees are </w:t>
      </w:r>
      <w:r w:rsidRPr="00F561B1">
        <w:rPr>
          <w:rStyle w:val="Emphasis"/>
        </w:rPr>
        <w:t>unionized</w:t>
      </w:r>
      <w:r w:rsidRPr="00F561B1">
        <w:t xml:space="preserve">.14 </w:t>
      </w:r>
      <w:r w:rsidRPr="00F561B1">
        <w:rPr>
          <w:rStyle w:val="11111AAAAStyleUnderline"/>
        </w:rPr>
        <w:t xml:space="preserve">One key reason for the gap between </w:t>
      </w:r>
      <w:r w:rsidRPr="00F561B1">
        <w:rPr>
          <w:rStyle w:val="Emphasis"/>
        </w:rPr>
        <w:t>preference</w:t>
      </w:r>
      <w:r w:rsidRPr="00F561B1">
        <w:rPr>
          <w:rStyle w:val="11111AAAAStyleUnderline"/>
        </w:rPr>
        <w:t xml:space="preserve"> and </w:t>
      </w:r>
      <w:r w:rsidRPr="00F561B1">
        <w:rPr>
          <w:rStyle w:val="Emphasis"/>
        </w:rPr>
        <w:t>reality</w:t>
      </w:r>
      <w:r w:rsidRPr="00F561B1">
        <w:rPr>
          <w:rStyle w:val="11111AAAAStyleUnderline"/>
        </w:rPr>
        <w:t xml:space="preserve"> is the structure of federal labor law. The</w:t>
      </w:r>
      <w:r w:rsidRPr="00F561B1">
        <w:t xml:space="preserve"> National Labor Relations Act (</w:t>
      </w:r>
      <w:r w:rsidRPr="00EE60CD">
        <w:rPr>
          <w:rStyle w:val="Emphasis"/>
          <w:highlight w:val="yellow"/>
        </w:rPr>
        <w:t>NLRA</w:t>
      </w:r>
      <w:r w:rsidRPr="00F561B1">
        <w:t xml:space="preserve">) promises to protect workers’ rights to organize, bargain, and strike,15 but it </w:t>
      </w:r>
      <w:r w:rsidRPr="00EE60CD">
        <w:rPr>
          <w:rStyle w:val="Emphasis"/>
          <w:highlight w:val="yellow"/>
        </w:rPr>
        <w:t>fails</w:t>
      </w:r>
      <w:r w:rsidRPr="00F561B1">
        <w:t xml:space="preserve"> to do so </w:t>
      </w:r>
      <w:r w:rsidRPr="00EE60CD">
        <w:rPr>
          <w:rStyle w:val="11111AAAAStyleUnderline"/>
          <w:highlight w:val="yellow"/>
        </w:rPr>
        <w:t xml:space="preserve">in </w:t>
      </w:r>
      <w:r w:rsidRPr="00EE60CD">
        <w:rPr>
          <w:rStyle w:val="Emphasis"/>
          <w:highlight w:val="yellow"/>
        </w:rPr>
        <w:t>practice</w:t>
      </w:r>
      <w:r w:rsidRPr="00F561B1">
        <w:t>. 16</w:t>
      </w:r>
    </w:p>
    <w:p w14:paraId="2AF60336" w14:textId="77777777" w:rsidR="00F16CC6" w:rsidRPr="00EE60CD" w:rsidRDefault="00F16CC6" w:rsidP="00F16CC6">
      <w:pPr>
        <w:rPr>
          <w:rStyle w:val="11111AAAAStyleUnderline"/>
          <w:highlight w:val="yellow"/>
        </w:rPr>
      </w:pPr>
      <w:r w:rsidRPr="00F561B1">
        <w:rPr>
          <w:rStyle w:val="11111AAAAStyleUnderline"/>
        </w:rPr>
        <w:t>Several weaknesses</w:t>
      </w:r>
      <w:r w:rsidRPr="00F561B1">
        <w:t xml:space="preserve"> pervade federal labor law. 17 </w:t>
      </w:r>
      <w:r w:rsidRPr="00F561B1">
        <w:rPr>
          <w:rStyle w:val="11111AAAAStyleUnderline"/>
        </w:rPr>
        <w:t xml:space="preserve">First, </w:t>
      </w:r>
      <w:r w:rsidRPr="00EE60CD">
        <w:rPr>
          <w:rStyle w:val="Emphasis"/>
          <w:highlight w:val="yellow"/>
        </w:rPr>
        <w:t>minimal penalties</w:t>
      </w:r>
      <w:r w:rsidRPr="00EE60CD">
        <w:rPr>
          <w:rStyle w:val="11111AAAAStyleUnderline"/>
          <w:highlight w:val="yellow"/>
        </w:rPr>
        <w:t xml:space="preserve"> and </w:t>
      </w:r>
      <w:r w:rsidRPr="00EE60CD">
        <w:rPr>
          <w:rStyle w:val="Emphasis"/>
          <w:highlight w:val="yellow"/>
        </w:rPr>
        <w:t>limited enforcement</w:t>
      </w:r>
      <w:r w:rsidRPr="00F561B1">
        <w:rPr>
          <w:rStyle w:val="11111AAAAStyleUnderline"/>
        </w:rPr>
        <w:t xml:space="preserve"> mechanisms, </w:t>
      </w:r>
      <w:r w:rsidRPr="00EE60CD">
        <w:rPr>
          <w:rStyle w:val="11111AAAAStyleUnderline"/>
          <w:highlight w:val="yellow"/>
        </w:rPr>
        <w:t xml:space="preserve">along with </w:t>
      </w:r>
      <w:r w:rsidRPr="00EE60CD">
        <w:rPr>
          <w:rStyle w:val="Emphasis"/>
          <w:highlight w:val="yellow"/>
        </w:rPr>
        <w:t>strong protections</w:t>
      </w:r>
      <w:r w:rsidRPr="00EE60CD">
        <w:rPr>
          <w:rStyle w:val="11111AAAAStyleUnderline"/>
          <w:highlight w:val="yellow"/>
        </w:rPr>
        <w:t xml:space="preserve"> for </w:t>
      </w:r>
      <w:r w:rsidRPr="00EE60CD">
        <w:rPr>
          <w:rStyle w:val="Emphasis"/>
          <w:highlight w:val="yellow"/>
        </w:rPr>
        <w:t>employer property</w:t>
      </w:r>
      <w:r w:rsidRPr="00F561B1">
        <w:t xml:space="preserve"> </w:t>
      </w:r>
      <w:r w:rsidRPr="00F561B1">
        <w:rPr>
          <w:rStyle w:val="11111AAAAStyleUnderline"/>
        </w:rPr>
        <w:t xml:space="preserve">and </w:t>
      </w:r>
      <w:r w:rsidRPr="00F561B1">
        <w:rPr>
          <w:rStyle w:val="Emphasis"/>
        </w:rPr>
        <w:t>managerial rights</w:t>
      </w:r>
      <w:r w:rsidRPr="00F561B1">
        <w:rPr>
          <w:rStyle w:val="11111AAAAStyleUnderline"/>
        </w:rPr>
        <w:t xml:space="preserve">, </w:t>
      </w:r>
      <w:r w:rsidRPr="00EE60CD">
        <w:rPr>
          <w:rStyle w:val="11111AAAAStyleUnderline"/>
          <w:highlight w:val="yellow"/>
        </w:rPr>
        <w:t>make it</w:t>
      </w:r>
      <w:r w:rsidRPr="00F561B1">
        <w:rPr>
          <w:rStyle w:val="11111AAAAStyleUnderline"/>
        </w:rPr>
        <w:t xml:space="preserve"> exceedingly </w:t>
      </w:r>
      <w:r w:rsidRPr="00EE60CD">
        <w:rPr>
          <w:rStyle w:val="Emphasis"/>
          <w:highlight w:val="yellow"/>
        </w:rPr>
        <w:t>difficult</w:t>
      </w:r>
      <w:r w:rsidRPr="00F561B1">
        <w:rPr>
          <w:rStyle w:val="11111AAAAStyleUnderline"/>
        </w:rPr>
        <w:t xml:space="preserve"> for workers </w:t>
      </w:r>
      <w:r w:rsidRPr="00EE60CD">
        <w:rPr>
          <w:rStyle w:val="11111AAAAStyleUnderline"/>
          <w:highlight w:val="yellow"/>
        </w:rPr>
        <w:t xml:space="preserve">to </w:t>
      </w:r>
      <w:r w:rsidRPr="00EE60CD">
        <w:rPr>
          <w:rStyle w:val="Emphasis"/>
          <w:highlight w:val="yellow"/>
        </w:rPr>
        <w:t>organize</w:t>
      </w:r>
      <w:r w:rsidRPr="00F561B1">
        <w:t xml:space="preserve"> </w:t>
      </w:r>
      <w:r w:rsidRPr="00F561B1">
        <w:rPr>
          <w:rStyle w:val="11111AAAAStyleUnderline"/>
        </w:rPr>
        <w:t xml:space="preserve">new unions </w:t>
      </w:r>
      <w:r w:rsidRPr="00EE60CD">
        <w:rPr>
          <w:rStyle w:val="11111AAAAStyleUnderline"/>
          <w:highlight w:val="yellow"/>
        </w:rPr>
        <w:t xml:space="preserve">and reach </w:t>
      </w:r>
      <w:r w:rsidRPr="00EE60CD">
        <w:rPr>
          <w:rStyle w:val="Emphasis"/>
          <w:highlight w:val="yellow"/>
        </w:rPr>
        <w:t>first contracts</w:t>
      </w:r>
      <w:r w:rsidRPr="00F561B1">
        <w:rPr>
          <w:rStyle w:val="11111AAAAStyleUnderline"/>
        </w:rPr>
        <w:t xml:space="preserve"> with their employers</w:t>
      </w:r>
      <w:r w:rsidRPr="00F561B1">
        <w:t xml:space="preserve">.18 One study found that </w:t>
      </w:r>
      <w:r w:rsidRPr="00F561B1">
        <w:rPr>
          <w:rStyle w:val="11111AAAAStyleUnderline"/>
        </w:rPr>
        <w:t xml:space="preserve">U.S. employers are charged with violating the law in </w:t>
      </w:r>
      <w:r w:rsidRPr="00F561B1">
        <w:rPr>
          <w:rStyle w:val="Emphasis"/>
        </w:rPr>
        <w:t>over forty percent</w:t>
      </w:r>
      <w:r w:rsidRPr="00F561B1">
        <w:rPr>
          <w:rStyle w:val="11111AAAAStyleUnderline"/>
        </w:rPr>
        <w:t xml:space="preserve"> of union campaigns</w:t>
      </w:r>
      <w:r w:rsidRPr="00F561B1">
        <w:t xml:space="preserve">, 19 and </w:t>
      </w:r>
      <w:r w:rsidRPr="00F561B1">
        <w:rPr>
          <w:rStyle w:val="11111AAAAStyleUnderline"/>
        </w:rPr>
        <w:t xml:space="preserve">nearly two-thirds “of all organized units had </w:t>
      </w:r>
      <w:r w:rsidRPr="00F561B1">
        <w:rPr>
          <w:rStyle w:val="Emphasis"/>
        </w:rPr>
        <w:t>no</w:t>
      </w:r>
      <w:r w:rsidRPr="00F561B1">
        <w:rPr>
          <w:rStyle w:val="11111AAAAStyleUnderline"/>
        </w:rPr>
        <w:t xml:space="preserve"> collective bargaining </w:t>
      </w:r>
      <w:r w:rsidRPr="00F561B1">
        <w:rPr>
          <w:rStyle w:val="Emphasis"/>
        </w:rPr>
        <w:t>agreement</w:t>
      </w:r>
      <w:r w:rsidRPr="00F561B1">
        <w:t xml:space="preserve"> </w:t>
      </w:r>
      <w:r w:rsidRPr="00F561B1">
        <w:rPr>
          <w:rStyle w:val="11111AAAAStyleUnderline"/>
        </w:rPr>
        <w:t>1 year after certification</w:t>
      </w:r>
      <w:r w:rsidRPr="00F561B1">
        <w:t xml:space="preserve">.”20 Second, </w:t>
      </w:r>
      <w:r w:rsidRPr="00F561B1">
        <w:rPr>
          <w:rStyle w:val="11111AAAAStyleUnderline"/>
        </w:rPr>
        <w:t xml:space="preserve">the primary mechanism workers have for achieving gains is collective action, but </w:t>
      </w:r>
      <w:r w:rsidRPr="00EE60CD">
        <w:rPr>
          <w:rStyle w:val="Emphasis"/>
          <w:highlight w:val="yellow"/>
        </w:rPr>
        <w:t>protections</w:t>
      </w:r>
      <w:r w:rsidRPr="00F561B1">
        <w:rPr>
          <w:rStyle w:val="11111AAAAStyleUnderline"/>
        </w:rPr>
        <w:t xml:space="preserve"> for</w:t>
      </w:r>
      <w:r w:rsidRPr="00F561B1">
        <w:t xml:space="preserve"> the </w:t>
      </w:r>
      <w:r w:rsidRPr="00F561B1">
        <w:rPr>
          <w:rStyle w:val="Emphasis"/>
        </w:rPr>
        <w:t>right to strike</w:t>
      </w:r>
      <w:r w:rsidRPr="00F561B1">
        <w:rPr>
          <w:rStyle w:val="11111AAAAStyleUnderline"/>
        </w:rPr>
        <w:t xml:space="preserve"> </w:t>
      </w:r>
      <w:r w:rsidRPr="00EE60CD">
        <w:rPr>
          <w:rStyle w:val="11111AAAAStyleUnderline"/>
          <w:highlight w:val="yellow"/>
        </w:rPr>
        <w:t>have been</w:t>
      </w:r>
      <w:r w:rsidRPr="00F561B1">
        <w:rPr>
          <w:rStyle w:val="11111AAAAStyleUnderline"/>
        </w:rPr>
        <w:t xml:space="preserve"> significantly </w:t>
      </w:r>
      <w:r w:rsidRPr="00EE60CD">
        <w:rPr>
          <w:rStyle w:val="Emphasis"/>
          <w:highlight w:val="yellow"/>
        </w:rPr>
        <w:t>whittled down</w:t>
      </w:r>
      <w:r w:rsidRPr="00F561B1">
        <w:rPr>
          <w:rStyle w:val="11111AAAAStyleUnderline"/>
        </w:rPr>
        <w:t xml:space="preserve"> by both courts and Congress</w:t>
      </w:r>
      <w:r w:rsidRPr="00F561B1">
        <w:t xml:space="preserve"> since the 1930s.21 To take just one example, </w:t>
      </w:r>
      <w:r w:rsidRPr="00F561B1">
        <w:rPr>
          <w:rStyle w:val="11111AAAAStyleUnderline"/>
        </w:rPr>
        <w:t>the law purports to protect the right to strike but permits employers to permanently replace workers who strike for economic reasons</w:t>
      </w:r>
      <w:r w:rsidRPr="00F561B1">
        <w:t>.22</w:t>
      </w:r>
    </w:p>
    <w:p w14:paraId="3AE5F8DF" w14:textId="77777777" w:rsidR="00F16CC6" w:rsidRDefault="00F16CC6" w:rsidP="00F16CC6">
      <w:r w:rsidRPr="00F561B1">
        <w:t xml:space="preserve">Third, </w:t>
      </w:r>
      <w:r w:rsidRPr="00EE60CD">
        <w:rPr>
          <w:rStyle w:val="11111AAAAStyleUnderline"/>
          <w:highlight w:val="yellow"/>
        </w:rPr>
        <w:t xml:space="preserve">the law </w:t>
      </w:r>
      <w:r w:rsidRPr="00EE60CD">
        <w:rPr>
          <w:rStyle w:val="Emphasis"/>
          <w:highlight w:val="yellow"/>
        </w:rPr>
        <w:t>excludes</w:t>
      </w:r>
      <w:r w:rsidRPr="00F561B1">
        <w:t xml:space="preserve"> too many </w:t>
      </w:r>
      <w:r w:rsidRPr="00EE60CD">
        <w:rPr>
          <w:rStyle w:val="11111AAAAStyleUnderline"/>
          <w:highlight w:val="yellow"/>
        </w:rPr>
        <w:t>workers</w:t>
      </w:r>
      <w:r w:rsidRPr="00F561B1">
        <w:rPr>
          <w:rStyle w:val="11111AAAAStyleUnderline"/>
        </w:rPr>
        <w:t xml:space="preserve"> from</w:t>
      </w:r>
      <w:r w:rsidRPr="00F561B1">
        <w:t xml:space="preserve"> its </w:t>
      </w:r>
      <w:r w:rsidRPr="00F561B1">
        <w:rPr>
          <w:rStyle w:val="11111AAAAStyleUnderline"/>
        </w:rPr>
        <w:t xml:space="preserve">protections, including </w:t>
      </w:r>
      <w:r w:rsidRPr="00F561B1">
        <w:rPr>
          <w:rStyle w:val="Emphasis"/>
        </w:rPr>
        <w:t>independent contractors</w:t>
      </w:r>
      <w:r w:rsidRPr="00F561B1">
        <w:rPr>
          <w:rStyle w:val="11111AAAAStyleUnderline"/>
        </w:rPr>
        <w:t xml:space="preserve">, </w:t>
      </w:r>
      <w:r w:rsidRPr="00F561B1">
        <w:rPr>
          <w:rStyle w:val="Emphasis"/>
        </w:rPr>
        <w:t>ag</w:t>
      </w:r>
      <w:r w:rsidRPr="00F561B1">
        <w:rPr>
          <w:rStyle w:val="11111AAAAStyleUnderline"/>
        </w:rPr>
        <w:t>ricultural</w:t>
      </w:r>
      <w:r w:rsidRPr="00F561B1">
        <w:t xml:space="preserve"> </w:t>
      </w:r>
      <w:r w:rsidRPr="00F561B1">
        <w:rPr>
          <w:rStyle w:val="Emphasis"/>
        </w:rPr>
        <w:t>workers</w:t>
      </w:r>
      <w:r w:rsidRPr="00F561B1">
        <w:rPr>
          <w:rStyle w:val="11111AAAAStyleUnderline"/>
        </w:rPr>
        <w:t>, and domestic workers</w:t>
      </w:r>
      <w:r w:rsidRPr="00F561B1">
        <w:t>—exclusions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23895D14" w14:textId="77777777" w:rsidR="00F16CC6" w:rsidRDefault="00F16CC6" w:rsidP="00F16CC6"/>
    <w:p w14:paraId="67C4887A" w14:textId="77777777" w:rsidR="00F16CC6" w:rsidRDefault="00F16CC6" w:rsidP="00F16CC6">
      <w:pPr>
        <w:pStyle w:val="Heading3"/>
        <w:rPr>
          <w:rFonts w:eastAsia="Times New Roman"/>
        </w:rPr>
      </w:pPr>
      <w:r>
        <w:rPr>
          <w:rFonts w:eastAsia="Times New Roman"/>
        </w:rPr>
        <w:t>D: Union Busting —2NC</w:t>
      </w:r>
    </w:p>
    <w:p w14:paraId="79B4A3B5" w14:textId="77777777" w:rsidR="00F16CC6" w:rsidRDefault="00F16CC6" w:rsidP="00F16CC6"/>
    <w:p w14:paraId="21F94C78" w14:textId="77777777" w:rsidR="00F16CC6" w:rsidRPr="00EE60CD" w:rsidRDefault="00F16CC6" w:rsidP="00F16CC6">
      <w:pPr>
        <w:pStyle w:val="Heading4"/>
        <w:rPr>
          <w:rStyle w:val="11111AAAAStyleUnderline"/>
          <w:rFonts w:cs="Arial"/>
          <w:highlight w:val="yellow"/>
        </w:rPr>
      </w:pPr>
      <w:r w:rsidRPr="00F561B1">
        <w:rPr>
          <w:rFonts w:cs="Arial"/>
        </w:rPr>
        <w:t xml:space="preserve">Union-busting is </w:t>
      </w:r>
      <w:r w:rsidRPr="00F561B1">
        <w:rPr>
          <w:rFonts w:cs="Arial"/>
          <w:u w:val="single"/>
        </w:rPr>
        <w:t>widespread</w:t>
      </w:r>
      <w:r w:rsidRPr="00F561B1">
        <w:rPr>
          <w:rFonts w:cs="Arial"/>
        </w:rPr>
        <w:t xml:space="preserve">.  </w:t>
      </w:r>
    </w:p>
    <w:p w14:paraId="73F758DA" w14:textId="77777777" w:rsidR="00F16CC6" w:rsidRDefault="00F16CC6" w:rsidP="00F16CC6">
      <w:r w:rsidRPr="00D7318F">
        <w:rPr>
          <w:rStyle w:val="Style13ptBold"/>
        </w:rPr>
        <w:t>Logan 25</w:t>
      </w:r>
      <w:r>
        <w:t xml:space="preserve"> (John Logan; PhD in U.S. labor history, Professor, San Francisco State University; 01-28-2025; “Corporate union busting in plain sight”; Economic Policy Institute; doα: 02-07-2026) </w:t>
      </w:r>
      <w:hyperlink r:id="rId28" w:history="1">
        <w:r w:rsidRPr="00797987">
          <w:rPr>
            <w:rStyle w:val="Hyperlink"/>
          </w:rPr>
          <w:t>https://www.epi.org/publication/corporate-union-busting/</w:t>
        </w:r>
      </w:hyperlink>
    </w:p>
    <w:p w14:paraId="7318AB6A" w14:textId="77777777" w:rsidR="00F16CC6" w:rsidRDefault="00F16CC6" w:rsidP="00F16CC6"/>
    <w:p w14:paraId="1474E40B" w14:textId="77777777" w:rsidR="00F16CC6" w:rsidRPr="00EE60CD" w:rsidRDefault="00F16CC6" w:rsidP="00F16CC6">
      <w:pPr>
        <w:rPr>
          <w:rStyle w:val="11111AAAAStyleUnderline"/>
          <w:highlight w:val="yellow"/>
        </w:rPr>
      </w:pPr>
      <w:r w:rsidRPr="00EE60CD">
        <w:rPr>
          <w:rStyle w:val="11111AAAAStyleUnderline"/>
          <w:highlight w:val="yellow"/>
        </w:rPr>
        <w:t xml:space="preserve">Corporations have </w:t>
      </w:r>
      <w:r w:rsidRPr="00EE60CD">
        <w:rPr>
          <w:rStyle w:val="Emphasis"/>
          <w:highlight w:val="yellow"/>
        </w:rPr>
        <w:t>adopted</w:t>
      </w:r>
      <w:r w:rsidRPr="00F561B1">
        <w:t xml:space="preserve"> Starbucks’, Amazon’s, and Trader Joe’s’ </w:t>
      </w:r>
      <w:r w:rsidRPr="00F561B1">
        <w:rPr>
          <w:rStyle w:val="11111AAAAStyleUnderline"/>
        </w:rPr>
        <w:t xml:space="preserve">unlawful </w:t>
      </w:r>
      <w:r w:rsidRPr="00EE60CD">
        <w:rPr>
          <w:rStyle w:val="Emphasis"/>
          <w:highlight w:val="yellow"/>
        </w:rPr>
        <w:t>anti-union</w:t>
      </w:r>
      <w:r w:rsidRPr="00EE60CD">
        <w:rPr>
          <w:rStyle w:val="11111AAAAStyleUnderline"/>
          <w:highlight w:val="yellow"/>
        </w:rPr>
        <w:t xml:space="preserve"> playbook</w:t>
      </w:r>
    </w:p>
    <w:p w14:paraId="635D2813" w14:textId="77777777" w:rsidR="00F16CC6" w:rsidRPr="00EE60CD" w:rsidRDefault="00F16CC6" w:rsidP="00F16CC6">
      <w:pPr>
        <w:rPr>
          <w:rStyle w:val="11111AAAAStyleUnderline"/>
          <w:highlight w:val="yellow"/>
        </w:rPr>
      </w:pPr>
      <w:r w:rsidRPr="00F561B1">
        <w:t xml:space="preserve">Across the country, </w:t>
      </w:r>
      <w:r w:rsidRPr="00F561B1">
        <w:rPr>
          <w:rStyle w:val="11111AAAAStyleUnderline"/>
        </w:rPr>
        <w:t xml:space="preserve">companies have adopted the </w:t>
      </w:r>
      <w:r w:rsidRPr="00F561B1">
        <w:rPr>
          <w:rStyle w:val="Emphasis"/>
        </w:rPr>
        <w:t>same</w:t>
      </w:r>
      <w:r w:rsidRPr="00F561B1">
        <w:t xml:space="preserve"> basic anti-union </w:t>
      </w:r>
      <w:r w:rsidRPr="00F561B1">
        <w:rPr>
          <w:rStyle w:val="Emphasis"/>
        </w:rPr>
        <w:t>playbook</w:t>
      </w:r>
      <w:r w:rsidRPr="00F561B1">
        <w:rPr>
          <w:rStyle w:val="11111AAAAStyleUnderline"/>
        </w:rPr>
        <w:t>; the only difference is that</w:t>
      </w:r>
      <w:r w:rsidRPr="00F561B1">
        <w:t xml:space="preserve">, unlike Amazon, Starbucks, and Trader Joe’s, </w:t>
      </w:r>
      <w:r w:rsidRPr="00F561B1">
        <w:rPr>
          <w:rStyle w:val="11111AAAAStyleUnderline"/>
        </w:rPr>
        <w:t xml:space="preserve">they are not household names and thus </w:t>
      </w:r>
      <w:r w:rsidRPr="00EE60CD">
        <w:rPr>
          <w:rStyle w:val="11111AAAAStyleUnderline"/>
          <w:highlight w:val="yellow"/>
        </w:rPr>
        <w:t xml:space="preserve">their </w:t>
      </w:r>
      <w:r w:rsidRPr="00EE60CD">
        <w:rPr>
          <w:rStyle w:val="Emphasis"/>
          <w:highlight w:val="yellow"/>
        </w:rPr>
        <w:t>systematic violations</w:t>
      </w:r>
      <w:r w:rsidRPr="00F561B1">
        <w:rPr>
          <w:rStyle w:val="11111AAAAStyleUnderline"/>
        </w:rPr>
        <w:t xml:space="preserve"> of workers’ rights </w:t>
      </w:r>
      <w:r w:rsidRPr="00EE60CD">
        <w:rPr>
          <w:rStyle w:val="Emphasis"/>
          <w:highlight w:val="yellow"/>
        </w:rPr>
        <w:t>rarely attract</w:t>
      </w:r>
      <w:r w:rsidRPr="00F561B1">
        <w:rPr>
          <w:rStyle w:val="11111AAAAStyleUnderline"/>
        </w:rPr>
        <w:t xml:space="preserve"> media </w:t>
      </w:r>
      <w:r w:rsidRPr="00EE60CD">
        <w:rPr>
          <w:rStyle w:val="Emphasis"/>
          <w:highlight w:val="yellow"/>
        </w:rPr>
        <w:t>coverage</w:t>
      </w:r>
      <w:r w:rsidRPr="00F561B1">
        <w:t xml:space="preserve"> (Logan 2021c). Prior to the high-profile organizing campaigns of the last three years, corporate America’s efforts to destroy workers’ right to choose unions and bargain collectively was largely a hidden crisis, one which happened behind closed doors, without public knowledge or understanding. Extensive media coverage of campaigns at Amazon and Starbucks has injected a vividness and concreteness into the fight over union representation. </w:t>
      </w:r>
      <w:r w:rsidRPr="00F561B1">
        <w:rPr>
          <w:rStyle w:val="11111AAAAStyleUnderline"/>
        </w:rPr>
        <w:t xml:space="preserve">It has provided a </w:t>
      </w:r>
      <w:r w:rsidRPr="00EE60CD">
        <w:rPr>
          <w:rStyle w:val="Emphasis"/>
          <w:highlight w:val="yellow"/>
        </w:rPr>
        <w:t>real-time</w:t>
      </w:r>
      <w:r w:rsidRPr="00EE60CD">
        <w:rPr>
          <w:rStyle w:val="11111AAAAStyleUnderline"/>
          <w:highlight w:val="yellow"/>
        </w:rPr>
        <w:t xml:space="preserve"> education on the </w:t>
      </w:r>
      <w:r w:rsidRPr="00EE60CD">
        <w:rPr>
          <w:rStyle w:val="Emphasis"/>
          <w:highlight w:val="yellow"/>
        </w:rPr>
        <w:t>dysfunctional nature</w:t>
      </w:r>
      <w:r w:rsidRPr="00EE60CD">
        <w:rPr>
          <w:rStyle w:val="11111AAAAStyleUnderline"/>
          <w:highlight w:val="yellow"/>
        </w:rPr>
        <w:t xml:space="preserve"> of</w:t>
      </w:r>
      <w:r w:rsidRPr="00F561B1">
        <w:rPr>
          <w:rStyle w:val="11111AAAAStyleUnderline"/>
        </w:rPr>
        <w:t xml:space="preserve"> U.S. </w:t>
      </w:r>
      <w:r w:rsidRPr="00EE60CD">
        <w:rPr>
          <w:rStyle w:val="Emphasis"/>
          <w:highlight w:val="yellow"/>
        </w:rPr>
        <w:t>labor law</w:t>
      </w:r>
      <w:r w:rsidRPr="00F561B1">
        <w:rPr>
          <w:rStyle w:val="11111AAAAStyleUnderline"/>
        </w:rPr>
        <w:t xml:space="preserve"> and</w:t>
      </w:r>
      <w:r w:rsidRPr="00F561B1">
        <w:t xml:space="preserve"> vivid </w:t>
      </w:r>
      <w:r w:rsidRPr="00F561B1">
        <w:rPr>
          <w:rStyle w:val="11111AAAAStyleUnderline"/>
        </w:rPr>
        <w:t xml:space="preserve">descriptions of what powerful </w:t>
      </w:r>
      <w:r w:rsidRPr="00EE60CD">
        <w:rPr>
          <w:rStyle w:val="11111AAAAStyleUnderline"/>
          <w:highlight w:val="yellow"/>
        </w:rPr>
        <w:t>corporations</w:t>
      </w:r>
      <w:r w:rsidRPr="00F561B1">
        <w:rPr>
          <w:rStyle w:val="11111AAAAStyleUnderline"/>
        </w:rPr>
        <w:t xml:space="preserve"> do to </w:t>
      </w:r>
      <w:r w:rsidRPr="00EE60CD">
        <w:rPr>
          <w:rStyle w:val="Emphasis"/>
          <w:highlight w:val="yellow"/>
        </w:rPr>
        <w:t>crush</w:t>
      </w:r>
      <w:r w:rsidRPr="00F561B1">
        <w:rPr>
          <w:rStyle w:val="11111AAAAStyleUnderline"/>
        </w:rPr>
        <w:t xml:space="preserve"> worker </w:t>
      </w:r>
      <w:r w:rsidRPr="00EE60CD">
        <w:rPr>
          <w:rStyle w:val="Emphasis"/>
          <w:highlight w:val="yellow"/>
        </w:rPr>
        <w:t>organizing</w:t>
      </w:r>
      <w:r w:rsidRPr="00F561B1">
        <w:t xml:space="preserve">. It created the possibility of a national debate over the pitiful state of workers’ rights (Logan 2023a). But </w:t>
      </w:r>
      <w:r w:rsidRPr="00F561B1">
        <w:rPr>
          <w:rStyle w:val="11111AAAAStyleUnderline"/>
        </w:rPr>
        <w:t>national political developments</w:t>
      </w:r>
      <w:r w:rsidRPr="00F561B1">
        <w:t xml:space="preserve"> likely </w:t>
      </w:r>
      <w:r w:rsidRPr="00F561B1">
        <w:rPr>
          <w:rStyle w:val="11111AAAAStyleUnderline"/>
        </w:rPr>
        <w:t xml:space="preserve">mean we are </w:t>
      </w:r>
      <w:r w:rsidRPr="00F561B1">
        <w:rPr>
          <w:rStyle w:val="Emphasis"/>
        </w:rPr>
        <w:t>further away</w:t>
      </w:r>
      <w:r w:rsidRPr="00F561B1">
        <w:t xml:space="preserve"> than ever </w:t>
      </w:r>
      <w:r w:rsidRPr="00F561B1">
        <w:rPr>
          <w:rStyle w:val="11111AAAAStyleUnderline"/>
        </w:rPr>
        <w:t xml:space="preserve">from </w:t>
      </w:r>
      <w:r w:rsidRPr="00F561B1">
        <w:rPr>
          <w:rStyle w:val="Emphasis"/>
        </w:rPr>
        <w:t>passing legislation</w:t>
      </w:r>
      <w:r w:rsidRPr="00F561B1">
        <w:rPr>
          <w:rStyle w:val="11111AAAAStyleUnderline"/>
        </w:rPr>
        <w:t xml:space="preserve"> to prevent corporate domination of the process of union</w:t>
      </w:r>
      <w:r w:rsidRPr="00F561B1">
        <w:t xml:space="preserve"> recognition (Peck 2024). Thus, </w:t>
      </w:r>
      <w:r w:rsidRPr="00F561B1">
        <w:rPr>
          <w:rStyle w:val="11111AAAAStyleUnderline"/>
        </w:rPr>
        <w:t xml:space="preserve">it is almost </w:t>
      </w:r>
      <w:r w:rsidRPr="00EE60CD">
        <w:rPr>
          <w:rStyle w:val="Emphasis"/>
          <w:highlight w:val="yellow"/>
        </w:rPr>
        <w:t>inevitable</w:t>
      </w:r>
      <w:r w:rsidRPr="00EE60CD">
        <w:rPr>
          <w:rStyle w:val="11111AAAAStyleUnderline"/>
          <w:highlight w:val="yellow"/>
        </w:rPr>
        <w:t xml:space="preserve"> that under</w:t>
      </w:r>
      <w:r w:rsidRPr="00F561B1">
        <w:rPr>
          <w:rStyle w:val="11111AAAAStyleUnderline"/>
        </w:rPr>
        <w:t xml:space="preserve"> the existing system of </w:t>
      </w:r>
      <w:r w:rsidRPr="00EE60CD">
        <w:rPr>
          <w:rStyle w:val="Emphasis"/>
          <w:highlight w:val="yellow"/>
        </w:rPr>
        <w:t>weak law</w:t>
      </w:r>
      <w:r w:rsidRPr="00EE60CD">
        <w:rPr>
          <w:rStyle w:val="11111AAAAStyleUnderline"/>
          <w:highlight w:val="yellow"/>
        </w:rPr>
        <w:t xml:space="preserve"> and </w:t>
      </w:r>
      <w:r w:rsidRPr="00EE60CD">
        <w:rPr>
          <w:rStyle w:val="Emphasis"/>
          <w:highlight w:val="yellow"/>
        </w:rPr>
        <w:t>strong</w:t>
      </w:r>
      <w:r w:rsidRPr="00F561B1">
        <w:rPr>
          <w:rStyle w:val="11111AAAAStyleUnderline"/>
        </w:rPr>
        <w:t xml:space="preserve"> and unlawful </w:t>
      </w:r>
      <w:r w:rsidRPr="00EE60CD">
        <w:rPr>
          <w:rStyle w:val="Emphasis"/>
          <w:highlight w:val="yellow"/>
        </w:rPr>
        <w:t>corporate opposition</w:t>
      </w:r>
      <w:r w:rsidRPr="00F561B1">
        <w:rPr>
          <w:rStyle w:val="11111AAAAStyleUnderline"/>
        </w:rPr>
        <w:t xml:space="preserve">, </w:t>
      </w:r>
      <w:r w:rsidRPr="00EE60CD">
        <w:rPr>
          <w:rStyle w:val="11111AAAAStyleUnderline"/>
          <w:highlight w:val="yellow"/>
        </w:rPr>
        <w:t xml:space="preserve">workers will </w:t>
      </w:r>
      <w:r w:rsidRPr="00EE60CD">
        <w:rPr>
          <w:rStyle w:val="Emphasis"/>
          <w:highlight w:val="yellow"/>
        </w:rPr>
        <w:t>fail</w:t>
      </w:r>
      <w:r w:rsidRPr="00EE60CD">
        <w:rPr>
          <w:rStyle w:val="11111AAAAStyleUnderline"/>
          <w:highlight w:val="yellow"/>
        </w:rPr>
        <w:t xml:space="preserve"> to</w:t>
      </w:r>
      <w:r w:rsidRPr="00F561B1">
        <w:rPr>
          <w:rStyle w:val="11111AAAAStyleUnderline"/>
        </w:rPr>
        <w:t xml:space="preserve"> win unions or </w:t>
      </w:r>
      <w:r w:rsidRPr="00EE60CD">
        <w:rPr>
          <w:rStyle w:val="11111AAAAStyleUnderline"/>
          <w:highlight w:val="yellow"/>
        </w:rPr>
        <w:t>negotiate</w:t>
      </w:r>
      <w:r w:rsidRPr="00F561B1">
        <w:rPr>
          <w:rStyle w:val="11111AAAAStyleUnderline"/>
        </w:rPr>
        <w:t xml:space="preserve"> first </w:t>
      </w:r>
      <w:r w:rsidRPr="00EE60CD">
        <w:rPr>
          <w:rStyle w:val="11111AAAAStyleUnderline"/>
          <w:highlight w:val="yellow"/>
        </w:rPr>
        <w:t>contracts</w:t>
      </w:r>
      <w:r w:rsidRPr="00F561B1">
        <w:rPr>
          <w:rStyle w:val="11111AAAAStyleUnderline"/>
        </w:rPr>
        <w:t xml:space="preserve">, and </w:t>
      </w:r>
      <w:r w:rsidRPr="00EE60CD">
        <w:rPr>
          <w:rStyle w:val="Emphasis"/>
          <w:highlight w:val="yellow"/>
        </w:rPr>
        <w:t>union density</w:t>
      </w:r>
      <w:r w:rsidRPr="00EE60CD">
        <w:rPr>
          <w:rStyle w:val="11111AAAAStyleUnderline"/>
          <w:highlight w:val="yellow"/>
        </w:rPr>
        <w:t xml:space="preserve"> will continue to </w:t>
      </w:r>
      <w:r w:rsidRPr="00EE60CD">
        <w:rPr>
          <w:rStyle w:val="Emphasis"/>
          <w:highlight w:val="yellow"/>
        </w:rPr>
        <w:t>fall</w:t>
      </w:r>
      <w:r w:rsidRPr="00EE60CD">
        <w:rPr>
          <w:highlight w:val="yellow"/>
        </w:rPr>
        <w:t>.</w:t>
      </w:r>
    </w:p>
    <w:p w14:paraId="07D755F2" w14:textId="77777777" w:rsidR="00F16CC6" w:rsidRPr="00EE60CD" w:rsidRDefault="00F16CC6" w:rsidP="00F16CC6">
      <w:pPr>
        <w:rPr>
          <w:rStyle w:val="11111AAAAStyleUnderline"/>
          <w:highlight w:val="yellow"/>
        </w:rPr>
      </w:pPr>
      <w:r w:rsidRPr="00F561B1">
        <w:rPr>
          <w:rStyle w:val="11111AAAAStyleUnderline"/>
        </w:rPr>
        <w:t>Even “progressive corporations” will do almost anything to crush worker organizing</w:t>
      </w:r>
    </w:p>
    <w:p w14:paraId="6B08CDBF" w14:textId="77777777" w:rsidR="00F16CC6" w:rsidRDefault="00F16CC6" w:rsidP="00F16CC6">
      <w:r w:rsidRPr="00F561B1">
        <w:rPr>
          <w:rStyle w:val="11111AAAAStyleUnderline"/>
        </w:rPr>
        <w:t xml:space="preserve">The </w:t>
      </w:r>
      <w:r w:rsidRPr="00F561B1">
        <w:rPr>
          <w:rStyle w:val="Emphasis"/>
        </w:rPr>
        <w:t>violation</w:t>
      </w:r>
      <w:r w:rsidRPr="00F561B1">
        <w:rPr>
          <w:rStyle w:val="11111AAAAStyleUnderline"/>
        </w:rPr>
        <w:t xml:space="preserve"> of workers’ right to choose a union and bargain collectively is </w:t>
      </w:r>
      <w:r w:rsidRPr="00EE60CD">
        <w:rPr>
          <w:rStyle w:val="Emphasis"/>
          <w:highlight w:val="yellow"/>
        </w:rPr>
        <w:t>not</w:t>
      </w:r>
      <w:r w:rsidRPr="00EE60CD">
        <w:rPr>
          <w:rStyle w:val="11111AAAAStyleUnderline"/>
          <w:highlight w:val="yellow"/>
        </w:rPr>
        <w:t xml:space="preserve"> due to a “</w:t>
      </w:r>
      <w:r w:rsidRPr="00EE60CD">
        <w:rPr>
          <w:rStyle w:val="Emphasis"/>
          <w:highlight w:val="yellow"/>
        </w:rPr>
        <w:t>few bad apples</w:t>
      </w:r>
      <w:r w:rsidRPr="00F561B1">
        <w:rPr>
          <w:rStyle w:val="11111AAAAStyleUnderline"/>
        </w:rPr>
        <w:t>”</w:t>
      </w:r>
      <w:r w:rsidRPr="00F561B1">
        <w:t xml:space="preserve"> (Logan 2012). </w:t>
      </w:r>
      <w:r w:rsidRPr="00EE60CD">
        <w:rPr>
          <w:rStyle w:val="11111AAAAStyleUnderline"/>
          <w:highlight w:val="yellow"/>
        </w:rPr>
        <w:t xml:space="preserve">Corporate </w:t>
      </w:r>
      <w:r w:rsidRPr="00EE60CD">
        <w:rPr>
          <w:rStyle w:val="Emphasis"/>
          <w:highlight w:val="yellow"/>
        </w:rPr>
        <w:t>hostility</w:t>
      </w:r>
      <w:r w:rsidRPr="00F561B1">
        <w:rPr>
          <w:rStyle w:val="11111AAAAStyleUnderline"/>
        </w:rPr>
        <w:t xml:space="preserve"> to workers’ rights </w:t>
      </w:r>
      <w:r w:rsidRPr="00EE60CD">
        <w:rPr>
          <w:rStyle w:val="11111AAAAStyleUnderline"/>
          <w:highlight w:val="yellow"/>
        </w:rPr>
        <w:t xml:space="preserve">is </w:t>
      </w:r>
      <w:r w:rsidRPr="00EE60CD">
        <w:rPr>
          <w:rStyle w:val="Emphasis"/>
          <w:highlight w:val="yellow"/>
        </w:rPr>
        <w:t>endemic</w:t>
      </w:r>
      <w:r w:rsidRPr="00F561B1">
        <w:rPr>
          <w:rStyle w:val="11111AAAAStyleUnderline"/>
        </w:rPr>
        <w:t xml:space="preserve"> in U.S. labor relations</w:t>
      </w:r>
      <w:r w:rsidRPr="00F561B1">
        <w:t xml:space="preserve">: Nearly all corporations, </w:t>
      </w:r>
      <w:r w:rsidRPr="00EE60CD">
        <w:rPr>
          <w:rStyle w:val="11111AAAAStyleUnderline"/>
          <w:highlight w:val="yellow"/>
        </w:rPr>
        <w:t xml:space="preserve">no matter how </w:t>
      </w:r>
      <w:r w:rsidRPr="00EE60CD">
        <w:rPr>
          <w:rStyle w:val="Emphasis"/>
          <w:highlight w:val="yellow"/>
        </w:rPr>
        <w:t>progressive</w:t>
      </w:r>
      <w:r w:rsidRPr="00F561B1">
        <w:rPr>
          <w:rStyle w:val="11111AAAAStyleUnderline"/>
        </w:rPr>
        <w:t xml:space="preserve"> their reputations, will do almost </w:t>
      </w:r>
      <w:r w:rsidRPr="00F561B1">
        <w:rPr>
          <w:rStyle w:val="Emphasis"/>
        </w:rPr>
        <w:t>anything</w:t>
      </w:r>
      <w:r w:rsidRPr="00F561B1">
        <w:rPr>
          <w:rStyle w:val="11111AAAAStyleUnderline"/>
        </w:rPr>
        <w:t>, lawful or unlawful, to crush workers’ attempts to form a union</w:t>
      </w:r>
      <w:r w:rsidRPr="00F561B1">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w:t>
      </w:r>
      <w:r w:rsidRPr="00F561B1">
        <w:rPr>
          <w:rStyle w:val="11111AAAAStyleUnderline"/>
        </w:rPr>
        <w:t>corporations will continue to</w:t>
      </w:r>
      <w:r w:rsidRPr="00F561B1">
        <w:t xml:space="preserve"> tell employees that they oppose unionization and to </w:t>
      </w:r>
      <w:r w:rsidRPr="00F561B1">
        <w:rPr>
          <w:rStyle w:val="Emphasis"/>
        </w:rPr>
        <w:t>threaten</w:t>
      </w:r>
      <w:r w:rsidRPr="00F561B1">
        <w:t xml:space="preserve"> that </w:t>
      </w:r>
      <w:r w:rsidRPr="00EE60CD">
        <w:rPr>
          <w:rStyle w:val="Emphasis"/>
          <w:highlight w:val="yellow"/>
        </w:rPr>
        <w:t>employees</w:t>
      </w:r>
      <w:r w:rsidRPr="00F561B1">
        <w:rPr>
          <w:rStyle w:val="11111AAAAStyleUnderline"/>
        </w:rPr>
        <w:t xml:space="preserve"> will </w:t>
      </w:r>
      <w:r w:rsidRPr="00EE60CD">
        <w:rPr>
          <w:rStyle w:val="Emphasis"/>
          <w:highlight w:val="yellow"/>
        </w:rPr>
        <w:t>suffer</w:t>
      </w:r>
      <w:r w:rsidRPr="00EE60CD">
        <w:rPr>
          <w:rStyle w:val="11111AAAAStyleUnderline"/>
          <w:highlight w:val="yellow"/>
        </w:rPr>
        <w:t xml:space="preserve"> adverse consequences, </w:t>
      </w:r>
      <w:r w:rsidRPr="00EE60CD">
        <w:rPr>
          <w:rStyle w:val="Emphasis"/>
          <w:highlight w:val="yellow"/>
        </w:rPr>
        <w:t>individually</w:t>
      </w:r>
      <w:r w:rsidRPr="00EE60CD">
        <w:rPr>
          <w:rStyle w:val="11111AAAAStyleUnderline"/>
          <w:highlight w:val="yellow"/>
        </w:rPr>
        <w:t xml:space="preserve"> and </w:t>
      </w:r>
      <w:r w:rsidRPr="00EE60CD">
        <w:rPr>
          <w:rStyle w:val="Emphasis"/>
          <w:highlight w:val="yellow"/>
        </w:rPr>
        <w:t>collectively</w:t>
      </w:r>
      <w:r w:rsidRPr="00F561B1">
        <w:rPr>
          <w:rStyle w:val="11111AAAAStyleUnderline"/>
        </w:rPr>
        <w:t xml:space="preserve">, if they choose to organize. </w:t>
      </w:r>
      <w:r w:rsidRPr="00F561B1">
        <w:t>To loosen corporations’ stranglehold over the system whereby workers get union representation, we must drastically reduce, if not eliminate, corporations’ ability to frighten workers during organizing and bargaining (Logan 2012).</w:t>
      </w:r>
    </w:p>
    <w:p w14:paraId="4BCA185D" w14:textId="77777777" w:rsidR="00F16CC6" w:rsidRDefault="00F16CC6" w:rsidP="00F16CC6"/>
    <w:p w14:paraId="23158AEB" w14:textId="77777777" w:rsidR="00F16CC6" w:rsidRPr="00EE60CD" w:rsidRDefault="00F16CC6" w:rsidP="00F16CC6">
      <w:pPr>
        <w:pStyle w:val="Heading4"/>
        <w:rPr>
          <w:rStyle w:val="11111AAAAStyleUnderline"/>
          <w:rFonts w:cs="Arial"/>
          <w:highlight w:val="yellow"/>
        </w:rPr>
      </w:pPr>
      <w:r w:rsidRPr="00F561B1">
        <w:rPr>
          <w:rFonts w:cs="Arial"/>
        </w:rPr>
        <w:t xml:space="preserve">Firing, discipline, and prosecution are </w:t>
      </w:r>
      <w:r w:rsidRPr="00F561B1">
        <w:rPr>
          <w:rFonts w:cs="Arial"/>
          <w:u w:val="single"/>
        </w:rPr>
        <w:t>guaranteed</w:t>
      </w:r>
      <w:r w:rsidRPr="00F561B1">
        <w:rPr>
          <w:rFonts w:cs="Arial"/>
        </w:rPr>
        <w:t>.</w:t>
      </w:r>
    </w:p>
    <w:p w14:paraId="0C7F18C4" w14:textId="77777777" w:rsidR="00F16CC6" w:rsidRDefault="00F16CC6" w:rsidP="00F16CC6">
      <w:r w:rsidRPr="00D7318F">
        <w:rPr>
          <w:rStyle w:val="Style13ptBold"/>
        </w:rPr>
        <w:t>McNicholas 19</w:t>
      </w:r>
      <w:r>
        <w:t xml:space="preserve"> (Celine McNicholas, Margaret Poydock, and Lynn Rhinehart; McNicholas is Director of Government Affairs at EPI; </w:t>
      </w:r>
      <w:proofErr w:type="spellStart"/>
      <w:r>
        <w:t>Poydock</w:t>
      </w:r>
      <w:proofErr w:type="spellEnd"/>
      <w:r>
        <w:t xml:space="preserve"> is Policy Associate; Rhinehart is Senior Fellow; 10-16-2019; "Unprecedented: The Trump NLRB's attack on workers' rights"; Economic Policy Institute; doα: 02-05-2026) </w:t>
      </w:r>
      <w:hyperlink r:id="rId29" w:history="1">
        <w:r w:rsidRPr="00797987">
          <w:rPr>
            <w:rStyle w:val="Hyperlink"/>
          </w:rPr>
          <w:t>https://www.epi.org/publication/unprecedented-the-trump-nlrbs-attack-on-workers-rights/</w:t>
        </w:r>
      </w:hyperlink>
    </w:p>
    <w:p w14:paraId="02E5BDF2" w14:textId="77777777" w:rsidR="00F16CC6" w:rsidRDefault="00F16CC6" w:rsidP="00F16CC6"/>
    <w:p w14:paraId="42B49CDE" w14:textId="77777777" w:rsidR="00F16CC6" w:rsidRPr="00EE60CD" w:rsidRDefault="00F16CC6" w:rsidP="00F16CC6">
      <w:pPr>
        <w:rPr>
          <w:rStyle w:val="11111AAAAStyleUnderline"/>
          <w:highlight w:val="yellow"/>
        </w:rPr>
      </w:pPr>
      <w:r w:rsidRPr="00F561B1">
        <w:t xml:space="preserve">Finally, </w:t>
      </w:r>
      <w:r w:rsidRPr="00F561B1">
        <w:rPr>
          <w:rStyle w:val="11111AAAAStyleUnderline"/>
        </w:rPr>
        <w:t>another significant change that</w:t>
      </w:r>
      <w:r w:rsidRPr="00F561B1">
        <w:t xml:space="preserve"> </w:t>
      </w:r>
      <w:r w:rsidRPr="00F561B1">
        <w:rPr>
          <w:rStyle w:val="Emphasis"/>
        </w:rPr>
        <w:t>undermines</w:t>
      </w:r>
      <w:r w:rsidRPr="00F561B1">
        <w:t xml:space="preserve"> </w:t>
      </w:r>
      <w:r w:rsidRPr="00F561B1">
        <w:rPr>
          <w:rStyle w:val="11111AAAAStyleUnderline"/>
        </w:rPr>
        <w:t>the</w:t>
      </w:r>
      <w:r w:rsidRPr="00F561B1">
        <w:t xml:space="preserve"> </w:t>
      </w:r>
      <w:r w:rsidRPr="00F561B1">
        <w:rPr>
          <w:rStyle w:val="Emphasis"/>
        </w:rPr>
        <w:t>collective bargaining process</w:t>
      </w:r>
      <w:r w:rsidRPr="00F561B1">
        <w:t xml:space="preserve"> </w:t>
      </w:r>
      <w:r w:rsidRPr="00F561B1">
        <w:rPr>
          <w:rStyle w:val="11111AAAAStyleUnderline"/>
        </w:rPr>
        <w:t>is</w:t>
      </w:r>
      <w:r w:rsidRPr="00F561B1">
        <w:t xml:space="preserve"> </w:t>
      </w:r>
      <w:r w:rsidRPr="00F561B1">
        <w:rPr>
          <w:rStyle w:val="Emphasis"/>
        </w:rPr>
        <w:t>on the horizon</w:t>
      </w:r>
      <w:r w:rsidRPr="00F561B1">
        <w:t xml:space="preserve">. </w:t>
      </w:r>
      <w:r w:rsidRPr="00EE60CD">
        <w:rPr>
          <w:rStyle w:val="11111AAAAStyleUnderline"/>
          <w:highlight w:val="yellow"/>
        </w:rPr>
        <w:t>Under current law</w:t>
      </w:r>
      <w:r w:rsidRPr="00F561B1">
        <w:t xml:space="preserve">, </w:t>
      </w:r>
      <w:r w:rsidRPr="00EE60CD">
        <w:rPr>
          <w:rStyle w:val="11111AAAAStyleUnderline"/>
          <w:highlight w:val="yellow"/>
        </w:rPr>
        <w:t>an employer may not unilaterally</w:t>
      </w:r>
      <w:r w:rsidRPr="00F561B1">
        <w:t xml:space="preserve"> </w:t>
      </w:r>
      <w:r w:rsidRPr="00EE60CD">
        <w:rPr>
          <w:rStyle w:val="Emphasis"/>
          <w:highlight w:val="yellow"/>
        </w:rPr>
        <w:t>impose discretionary discipline</w:t>
      </w:r>
      <w:r w:rsidRPr="00F561B1">
        <w:t xml:space="preserve"> </w:t>
      </w:r>
      <w:r w:rsidRPr="00F561B1">
        <w:rPr>
          <w:rStyle w:val="11111AAAAStyleUnderline"/>
        </w:rPr>
        <w:t>on a</w:t>
      </w:r>
      <w:r w:rsidRPr="00F561B1">
        <w:t xml:space="preserve"> </w:t>
      </w:r>
      <w:r w:rsidRPr="00F561B1">
        <w:rPr>
          <w:rStyle w:val="11111AAAAStyleUnderline"/>
        </w:rPr>
        <w:t xml:space="preserve">member of a new bargaining unit </w:t>
      </w:r>
      <w:r w:rsidRPr="00EE60CD">
        <w:rPr>
          <w:rStyle w:val="11111AAAAStyleUnderline"/>
          <w:highlight w:val="yellow"/>
        </w:rPr>
        <w:t>without bargaining</w:t>
      </w:r>
      <w:r w:rsidRPr="00F561B1">
        <w:rPr>
          <w:rStyle w:val="11111AAAAStyleUnderline"/>
        </w:rPr>
        <w:t xml:space="preserve"> with the union</w:t>
      </w:r>
      <w:r w:rsidRPr="00F561B1">
        <w:t xml:space="preserve">, because to do so undermines the new union and the bargaining process. </w:t>
      </w:r>
      <w:r w:rsidRPr="00EE60CD">
        <w:rPr>
          <w:rStyle w:val="11111AAAAStyleUnderline"/>
          <w:highlight w:val="yellow"/>
        </w:rPr>
        <w:t>But</w:t>
      </w:r>
      <w:r w:rsidRPr="00F561B1">
        <w:rPr>
          <w:rStyle w:val="11111AAAAStyleUnderline"/>
        </w:rPr>
        <w:t xml:space="preserve"> the </w:t>
      </w:r>
      <w:r w:rsidRPr="00EE60CD">
        <w:rPr>
          <w:rStyle w:val="11111AAAAStyleUnderline"/>
          <w:highlight w:val="yellow"/>
        </w:rPr>
        <w:t>Trump</w:t>
      </w:r>
      <w:r w:rsidRPr="00F561B1">
        <w:rPr>
          <w:rStyle w:val="11111AAAAStyleUnderline"/>
        </w:rPr>
        <w:t xml:space="preserve"> board has made clear that it </w:t>
      </w:r>
      <w:r w:rsidRPr="00EE60CD">
        <w:rPr>
          <w:rStyle w:val="11111AAAAStyleUnderline"/>
          <w:highlight w:val="yellow"/>
        </w:rPr>
        <w:t>intends to</w:t>
      </w:r>
      <w:r w:rsidRPr="00F561B1">
        <w:t xml:space="preserve"> </w:t>
      </w:r>
      <w:r w:rsidRPr="00EE60CD">
        <w:rPr>
          <w:rStyle w:val="Emphasis"/>
          <w:highlight w:val="yellow"/>
        </w:rPr>
        <w:t>change this</w:t>
      </w:r>
      <w:r w:rsidRPr="00F561B1">
        <w:rPr>
          <w:rStyle w:val="Emphasis"/>
        </w:rPr>
        <w:t xml:space="preserve"> rule</w:t>
      </w:r>
      <w:r w:rsidRPr="00F561B1">
        <w:t xml:space="preserve">. The Trump GC has filed a brief urging the NLRB to allow employers to impose discretionary discipline without bargaining. And in a highly unusual move, </w:t>
      </w:r>
      <w:r w:rsidRPr="00F561B1">
        <w:rPr>
          <w:rStyle w:val="11111AAAAStyleUnderline"/>
        </w:rPr>
        <w:t>in Care One at New</w:t>
      </w:r>
      <w:r w:rsidRPr="00F561B1">
        <w:t xml:space="preserve"> </w:t>
      </w:r>
      <w:r w:rsidRPr="00F561B1">
        <w:rPr>
          <w:rStyle w:val="11111AAAAStyleUnderline"/>
        </w:rPr>
        <w:t>Milford, 368 NLRB No. 60 (2019),</w:t>
      </w:r>
      <w:r w:rsidRPr="00F561B1">
        <w:t xml:space="preserve"> </w:t>
      </w:r>
      <w:r w:rsidRPr="00F561B1">
        <w:rPr>
          <w:rStyle w:val="11111AAAAStyleUnderline"/>
        </w:rPr>
        <w:t>the Trump board denied the charging party’s motion to withdraw a charge</w:t>
      </w:r>
      <w:r w:rsidRPr="00F561B1">
        <w:t xml:space="preserve">, in part </w:t>
      </w:r>
      <w:r w:rsidRPr="00F561B1">
        <w:rPr>
          <w:rStyle w:val="11111AAAAStyleUnderline"/>
        </w:rPr>
        <w:t>because the “case presents the board with an</w:t>
      </w:r>
      <w:r w:rsidRPr="00F561B1">
        <w:t xml:space="preserve"> </w:t>
      </w:r>
      <w:r w:rsidRPr="00F561B1">
        <w:rPr>
          <w:rStyle w:val="Emphasis"/>
        </w:rPr>
        <w:t>opportunity to</w:t>
      </w:r>
      <w:r w:rsidRPr="00F561B1">
        <w:t xml:space="preserve"> </w:t>
      </w:r>
      <w:r w:rsidRPr="00F561B1">
        <w:rPr>
          <w:rStyle w:val="11111AAAAStyleUnderline"/>
        </w:rPr>
        <w:t>address significant</w:t>
      </w:r>
      <w:r w:rsidRPr="00F561B1">
        <w:t xml:space="preserve"> issues of law,” i.e., </w:t>
      </w:r>
      <w:r w:rsidRPr="00F561B1">
        <w:rPr>
          <w:rStyle w:val="Emphasis"/>
        </w:rPr>
        <w:t>change the law</w:t>
      </w:r>
      <w:r w:rsidRPr="00F561B1">
        <w:t xml:space="preserve">. </w:t>
      </w:r>
      <w:proofErr w:type="gramStart"/>
      <w:r w:rsidRPr="00F561B1">
        <w:rPr>
          <w:rStyle w:val="11111AAAAStyleUnderline"/>
        </w:rPr>
        <w:t>Typically</w:t>
      </w:r>
      <w:proofErr w:type="gramEnd"/>
      <w:r w:rsidRPr="00F561B1">
        <w:rPr>
          <w:rStyle w:val="11111AAAAStyleUnderline"/>
        </w:rPr>
        <w:t xml:space="preserve"> the board allows parties to withdraw charges</w:t>
      </w:r>
      <w:r w:rsidRPr="00F561B1">
        <w:t xml:space="preserve"> when they no longer wish to pursue their case, </w:t>
      </w:r>
      <w:r w:rsidRPr="00F561B1">
        <w:rPr>
          <w:rStyle w:val="11111AAAAStyleUnderline"/>
        </w:rPr>
        <w:t>but in this case</w:t>
      </w:r>
      <w:r w:rsidRPr="00F561B1">
        <w:t xml:space="preserve">, </w:t>
      </w:r>
      <w:r w:rsidRPr="00F561B1">
        <w:rPr>
          <w:rStyle w:val="11111AAAAStyleUnderline"/>
        </w:rPr>
        <w:t xml:space="preserve">the </w:t>
      </w:r>
      <w:r w:rsidRPr="00EE60CD">
        <w:rPr>
          <w:rStyle w:val="11111AAAAStyleUnderline"/>
          <w:highlight w:val="yellow"/>
        </w:rPr>
        <w:t>Trump board is</w:t>
      </w:r>
      <w:r w:rsidRPr="00F561B1">
        <w:t xml:space="preserve"> </w:t>
      </w:r>
      <w:r w:rsidRPr="00F561B1">
        <w:rPr>
          <w:rStyle w:val="Emphasis"/>
        </w:rPr>
        <w:t xml:space="preserve">so </w:t>
      </w:r>
      <w:r w:rsidRPr="00EE60CD">
        <w:rPr>
          <w:rStyle w:val="Emphasis"/>
          <w:highlight w:val="yellow"/>
        </w:rPr>
        <w:t>eager</w:t>
      </w:r>
      <w:r w:rsidRPr="00EE60CD">
        <w:rPr>
          <w:highlight w:val="yellow"/>
        </w:rPr>
        <w:t xml:space="preserve"> </w:t>
      </w:r>
      <w:r w:rsidRPr="00EE60CD">
        <w:rPr>
          <w:rStyle w:val="11111AAAAStyleUnderline"/>
          <w:highlight w:val="yellow"/>
        </w:rPr>
        <w:t>to change the law</w:t>
      </w:r>
      <w:r w:rsidRPr="00F561B1">
        <w:rPr>
          <w:rStyle w:val="11111AAAAStyleUnderline"/>
        </w:rPr>
        <w:t xml:space="preserve"> that it is</w:t>
      </w:r>
      <w:r w:rsidRPr="00F561B1">
        <w:t xml:space="preserve"> </w:t>
      </w:r>
      <w:r w:rsidRPr="00F561B1">
        <w:rPr>
          <w:rStyle w:val="Emphasis"/>
        </w:rPr>
        <w:t>not following standard practice</w:t>
      </w:r>
      <w:r w:rsidRPr="00F561B1">
        <w:t>.</w:t>
      </w:r>
    </w:p>
    <w:p w14:paraId="25F2D415" w14:textId="77777777" w:rsidR="00F16CC6" w:rsidRPr="00EE60CD" w:rsidRDefault="00F16CC6" w:rsidP="00F16CC6">
      <w:pPr>
        <w:rPr>
          <w:rStyle w:val="11111AAAAStyleUnderline"/>
          <w:highlight w:val="yellow"/>
        </w:rPr>
      </w:pPr>
      <w:r w:rsidRPr="00F561B1">
        <w:t>&lt;&lt;PARAGRAPH INTEGRITY PAUSES&gt;&gt;</w:t>
      </w:r>
    </w:p>
    <w:p w14:paraId="6FBEF587" w14:textId="77777777" w:rsidR="00F16CC6" w:rsidRPr="00EE60CD" w:rsidRDefault="00F16CC6" w:rsidP="00F16CC6">
      <w:pPr>
        <w:rPr>
          <w:rStyle w:val="11111AAAAStyleUnderline"/>
          <w:highlight w:val="yellow"/>
        </w:rPr>
      </w:pPr>
      <w:r w:rsidRPr="00F561B1">
        <w:rPr>
          <w:sz w:val="10"/>
          <w:szCs w:val="16"/>
        </w:rPr>
        <w:t xml:space="preserve">2. Undermining existing bargaining relationships (Case discussed: Johnson Controls) When workers form a union, the union remains the bargaining representative unless and until it is voted out by employees. The union negotiates a collective bargaining agreement with the employer, and its status as the employees’ representative continues from contract to contract unless a valid and timely petition is filed challenging the union’s continued status as the choice of </w:t>
      </w:r>
      <w:proofErr w:type="gramStart"/>
      <w:r w:rsidRPr="00F561B1">
        <w:rPr>
          <w:sz w:val="10"/>
          <w:szCs w:val="16"/>
        </w:rPr>
        <w:t>a majority of</w:t>
      </w:r>
      <w:proofErr w:type="gramEnd"/>
      <w:r w:rsidRPr="00F561B1">
        <w:rPr>
          <w:sz w:val="10"/>
          <w:szCs w:val="16"/>
        </w:rPr>
        <w:t xml:space="preserve"> employees. There has long been a narrow exception in the law allowing employers claiming to have evidence that the union no longer has the support of </w:t>
      </w:r>
      <w:proofErr w:type="gramStart"/>
      <w:r w:rsidRPr="00F561B1">
        <w:rPr>
          <w:sz w:val="10"/>
          <w:szCs w:val="16"/>
        </w:rPr>
        <w:t>a majority of</w:t>
      </w:r>
      <w:proofErr w:type="gramEnd"/>
      <w:r w:rsidRPr="00F561B1">
        <w:rPr>
          <w:sz w:val="10"/>
          <w:szCs w:val="16"/>
        </w:rPr>
        <w:t xml:space="preserve"> employees to notify an incumbent union that the employer will be withdrawing recognition of the union at the end of the current collective bargaining agreement. However, if the union does in fact have the support of </w:t>
      </w:r>
      <w:proofErr w:type="gramStart"/>
      <w:r w:rsidRPr="00F561B1">
        <w:rPr>
          <w:sz w:val="10"/>
          <w:szCs w:val="16"/>
        </w:rPr>
        <w:t>a majority of</w:t>
      </w:r>
      <w:proofErr w:type="gramEnd"/>
      <w:r w:rsidRPr="00F561B1">
        <w:rPr>
          <w:sz w:val="10"/>
          <w:szCs w:val="16"/>
        </w:rPr>
        <w:t xml:space="preserve"> employees at the expiration of the contract and can prove it, it is against the law for the employer to withdraw recognition from the union. This long-standing rule makes sense—employers should not be allowed to unilaterally withdraw recognition from a union that in fact has the support of </w:t>
      </w:r>
      <w:proofErr w:type="gramStart"/>
      <w:r w:rsidRPr="00F561B1">
        <w:rPr>
          <w:sz w:val="10"/>
          <w:szCs w:val="16"/>
        </w:rPr>
        <w:t>a majority of</w:t>
      </w:r>
      <w:proofErr w:type="gramEnd"/>
      <w:r w:rsidRPr="00F561B1">
        <w:rPr>
          <w:sz w:val="10"/>
          <w:szCs w:val="16"/>
        </w:rPr>
        <w:t xml:space="preserve"> employees at the time of withdrawal. However, in Johnson Controls, Inc., 368 NLRB No. 20, a new rule was announced—that employers are legally permitted to withdraw recognition at the conclusion of the collective bargaining agreement if they have evidence that the union does not have majority support. If the union wants to get its status back, it must file a petition for a new election and prevail in that election. There is no reason to require a union and employees to go through the NLRB election process when the union still has majority support. Moreover, the rule is imbalanced—it allows employers to withdraw recognition without an election, but employers can still insist on an election and refuse to recognize a union based on majority support at the beginning of a bargaining relationship. This imbalanced, unjustified undermining of union status shows the anti-union, pro-employer bias of the Trump board. When coupled with the proposed rule to add delay and uncertainty when employers voluntarily recognize unions (see section on rulemaking), the anti-union bias of the Trump board becomes even more evident. Coverage under the law—turning a blind eye to misclassification (Cases discussed: SuperShuttle, Velox Express, GC advice memo on Uber drivers) Misclassification of employees as independent contractors is a rampant problem. The U.S. Department of Labor has estimated that as many as 30% of firms misclassify workers as independent contractors.28 This misclassification robs employees of their rights under the NLRA, because independent contractors are not covered or protected by the Act. Thus, an employer that misclassifies its employees not only cheats the government on employment taxes that are due but deprives employees of their right to organize and form a union. The Trump board reversed precedent to find that a group of 88 SuperShuttle drivers at Dallas Fort Worth Airport are independent contractors not covered under the NLRA and with no federal right to form a union and bargain with SuperShuttle over the terms and conditions of their work.29 The test announced by the Trump board for determining independent contractor status elevates entrepreneurial opportunity above other factors, in conflict with the common law test.30 Further, the Trump GC recently used this new and erroneous test to conclude that Uber drivers are independent contractors, not employees entitled to coverage under the Act.31 This means that the general counsel will not pursue complaints by Uber or Lyft drivers that the companies are violating their labor law rights. And because workers do not have an independent means of pursuing cases for labor law violations, the Uber and Lyft drivers are left without recourse unless and until the general counsel changes their mind or Congress changes the law.32 In August, the Trump board overruled a decision by an administrative law judge and ruled that misclassification—however intentional or however motivated to defeat union organizing efforts—is not a violation of the Act.33 This decision—while not a reversal of precedent because there were no earlier decisions to overturn—significantly weakens the ability of the NLRB to hold employers accountable for illegally denying workers their NLRA rights. Narrowing scope of protections under the NLRA (Case discussed: </w:t>
      </w:r>
      <w:proofErr w:type="spellStart"/>
      <w:r w:rsidRPr="00F561B1">
        <w:rPr>
          <w:sz w:val="10"/>
          <w:szCs w:val="16"/>
        </w:rPr>
        <w:t>Alstate</w:t>
      </w:r>
      <w:proofErr w:type="spellEnd"/>
      <w:r w:rsidRPr="00F561B1">
        <w:rPr>
          <w:sz w:val="10"/>
          <w:szCs w:val="16"/>
        </w:rPr>
        <w:t xml:space="preserve"> Maintenance) The NLRA protects concerted activity—activity by one or more workers asserting a shared concern—on workplace issues, </w:t>
      </w:r>
      <w:proofErr w:type="gramStart"/>
      <w:r w:rsidRPr="00F561B1">
        <w:rPr>
          <w:sz w:val="10"/>
          <w:szCs w:val="16"/>
        </w:rPr>
        <w:t>whether or not</w:t>
      </w:r>
      <w:proofErr w:type="gramEnd"/>
      <w:r w:rsidRPr="00F561B1">
        <w:rPr>
          <w:sz w:val="10"/>
          <w:szCs w:val="16"/>
        </w:rPr>
        <w:t xml:space="preserve"> workers are engaged in the activity through a formal union. If workers are engaged in advocacy around a workplace issue in a group or on behalf of a group—be it protections against sexual harassment, equal pay, health and safety protections, scheduling fairness, or any other workplace issue—an employer may not interfere with this activity or retaliate against workers engaged in this activity. The Trump board has changed the law to narrow what counts as protected concerted activity. Contrary to long-standing precedent, the Trump board ruled in </w:t>
      </w:r>
      <w:proofErr w:type="spellStart"/>
      <w:r w:rsidRPr="00F561B1">
        <w:rPr>
          <w:sz w:val="10"/>
          <w:szCs w:val="16"/>
        </w:rPr>
        <w:t>Alstate</w:t>
      </w:r>
      <w:proofErr w:type="spellEnd"/>
      <w:r w:rsidRPr="00F561B1">
        <w:rPr>
          <w:sz w:val="10"/>
          <w:szCs w:val="16"/>
        </w:rPr>
        <w:t xml:space="preserve"> Maintenance, LLC that an airline skycap (porter) who protested about a lack of customer tips in front of co-workers and a supervisor was not engaged in protected concerted activity—meaning that it was not illegal for the company to fire the worker on account of the protest activity.34 Undermining the right to strike (Case discussed: Walmart Stores, Inc.) The right to strike—the right of workers to withhold their labor </w:t>
      </w:r>
      <w:proofErr w:type="gramStart"/>
      <w:r w:rsidRPr="00F561B1">
        <w:rPr>
          <w:sz w:val="10"/>
          <w:szCs w:val="16"/>
        </w:rPr>
        <w:t>in an effort to</w:t>
      </w:r>
      <w:proofErr w:type="gramEnd"/>
      <w:r w:rsidRPr="00F561B1">
        <w:rPr>
          <w:sz w:val="10"/>
          <w:szCs w:val="16"/>
        </w:rPr>
        <w:t xml:space="preserve"> put economic pressure on their employer to agree with workers’ demands—is at the core of our labor relations system in the United States. Over a period of years, groups of employees at </w:t>
      </w:r>
      <w:proofErr w:type="gramStart"/>
      <w:r w:rsidRPr="00F561B1">
        <w:rPr>
          <w:sz w:val="10"/>
          <w:szCs w:val="16"/>
        </w:rPr>
        <w:t>Walmart—</w:t>
      </w:r>
      <w:proofErr w:type="gramEnd"/>
      <w:r w:rsidRPr="00F561B1">
        <w:rPr>
          <w:sz w:val="10"/>
          <w:szCs w:val="16"/>
        </w:rPr>
        <w:t xml:space="preserve">the world’s largest company, with 2.2 million </w:t>
      </w:r>
      <w:proofErr w:type="gramStart"/>
      <w:r w:rsidRPr="00F561B1">
        <w:rPr>
          <w:sz w:val="10"/>
          <w:szCs w:val="16"/>
        </w:rPr>
        <w:t>employees—</w:t>
      </w:r>
      <w:proofErr w:type="gramEnd"/>
      <w:r w:rsidRPr="00F561B1">
        <w:rPr>
          <w:sz w:val="10"/>
          <w:szCs w:val="16"/>
        </w:rPr>
        <w:t>engaged in several short strikes to call attention to issues and to pressure Walmart to change its practices. But in July 2019, the Trump board ruled that a group of 100–130 Walmart workers who engaged in a 5–</w:t>
      </w:r>
      <w:proofErr w:type="gramStart"/>
      <w:r w:rsidRPr="00F561B1">
        <w:rPr>
          <w:sz w:val="10"/>
          <w:szCs w:val="16"/>
        </w:rPr>
        <w:t>6 day</w:t>
      </w:r>
      <w:proofErr w:type="gramEnd"/>
      <w:r w:rsidRPr="00F561B1">
        <w:rPr>
          <w:sz w:val="10"/>
          <w:szCs w:val="16"/>
        </w:rPr>
        <w:t xml:space="preserve"> strike to demonstrate at Walmart’s annual shareholders’ meeting were engaged in an “intermittent” strike that was not protected by labor law. Because the Trump board decided that the strike was an unprotected intermittent strike, Walmart faced no legal consequence for retaliating against the strikers, who included 29 workers who were striking for the first time. In determining that the strike was an unprotected “intermittent” strike, the Trump board made up a new legal test, saying that strikes that take place “pursuant to a ‘plan to strike, return to work, and strike again’” are not protected. As detailed by member McFerran in her dissent, the majority undermines what the Supreme Court has called the “strong interest of federal policy in the legitimate use of the strike.”35</w:t>
      </w:r>
    </w:p>
    <w:p w14:paraId="0BDE3C53" w14:textId="77777777" w:rsidR="00F16CC6" w:rsidRPr="00EE60CD" w:rsidRDefault="00F16CC6" w:rsidP="00F16CC6">
      <w:pPr>
        <w:rPr>
          <w:rStyle w:val="11111AAAAStyleUnderline"/>
          <w:highlight w:val="yellow"/>
        </w:rPr>
      </w:pPr>
      <w:r w:rsidRPr="00F561B1">
        <w:t>&lt;&lt;PARAGRAPH INTEGRITY RESUMES&gt;&gt;</w:t>
      </w:r>
    </w:p>
    <w:p w14:paraId="67BCEE6D" w14:textId="77777777" w:rsidR="00F16CC6" w:rsidRPr="00EE60CD" w:rsidRDefault="00F16CC6" w:rsidP="00F16CC6">
      <w:pPr>
        <w:rPr>
          <w:rStyle w:val="11111AAAAStyleUnderline"/>
          <w:highlight w:val="yellow"/>
        </w:rPr>
      </w:pPr>
      <w:r w:rsidRPr="00EE60CD">
        <w:rPr>
          <w:rStyle w:val="11111AAAAStyleUnderline"/>
          <w:highlight w:val="yellow"/>
        </w:rPr>
        <w:t>Permitting employers to</w:t>
      </w:r>
      <w:r w:rsidRPr="00EE60CD">
        <w:rPr>
          <w:highlight w:val="yellow"/>
        </w:rPr>
        <w:t xml:space="preserve"> </w:t>
      </w:r>
      <w:r w:rsidRPr="00EE60CD">
        <w:rPr>
          <w:rStyle w:val="Emphasis"/>
          <w:highlight w:val="yellow"/>
        </w:rPr>
        <w:t>fire workers</w:t>
      </w:r>
      <w:r w:rsidRPr="00F561B1">
        <w:t xml:space="preserve"> </w:t>
      </w:r>
      <w:r w:rsidRPr="00EE60CD">
        <w:rPr>
          <w:rStyle w:val="11111AAAAStyleUnderline"/>
          <w:highlight w:val="yellow"/>
        </w:rPr>
        <w:t>in retaliation for union activity</w:t>
      </w:r>
    </w:p>
    <w:p w14:paraId="5613C73A" w14:textId="77777777" w:rsidR="00F16CC6" w:rsidRPr="00EE60CD" w:rsidRDefault="00F16CC6" w:rsidP="00F16CC6">
      <w:pPr>
        <w:rPr>
          <w:rStyle w:val="11111AAAAStyleUnderline"/>
          <w:highlight w:val="yellow"/>
        </w:rPr>
      </w:pPr>
      <w:r w:rsidRPr="00F561B1">
        <w:rPr>
          <w:rStyle w:val="11111AAAAStyleUnderline"/>
        </w:rPr>
        <w:t>(Case discussed: Electrolux Home Products</w:t>
      </w:r>
      <w:r w:rsidRPr="00F561B1">
        <w:t>)</w:t>
      </w:r>
    </w:p>
    <w:p w14:paraId="4FCEF108" w14:textId="77777777" w:rsidR="00F16CC6" w:rsidRPr="00EE60CD" w:rsidRDefault="00F16CC6" w:rsidP="00F16CC6">
      <w:pPr>
        <w:rPr>
          <w:rStyle w:val="11111AAAAStyleUnderline"/>
          <w:highlight w:val="yellow"/>
        </w:rPr>
      </w:pPr>
      <w:r w:rsidRPr="00F561B1">
        <w:rPr>
          <w:rStyle w:val="11111AAAAStyleUnderline"/>
        </w:rPr>
        <w:t>In a</w:t>
      </w:r>
      <w:r w:rsidRPr="00F561B1">
        <w:t xml:space="preserve"> </w:t>
      </w:r>
      <w:r w:rsidRPr="00F561B1">
        <w:rPr>
          <w:rStyle w:val="Emphasis"/>
        </w:rPr>
        <w:t>disturbing decision</w:t>
      </w:r>
      <w:r w:rsidRPr="00F561B1">
        <w:t xml:space="preserve">, </w:t>
      </w:r>
      <w:r w:rsidRPr="00EE60CD">
        <w:rPr>
          <w:rStyle w:val="11111AAAAStyleUnderline"/>
          <w:highlight w:val="yellow"/>
        </w:rPr>
        <w:t xml:space="preserve">the </w:t>
      </w:r>
      <w:r w:rsidRPr="00F561B1">
        <w:rPr>
          <w:rStyle w:val="11111AAAAStyleUnderline"/>
        </w:rPr>
        <w:t xml:space="preserve">Trump </w:t>
      </w:r>
      <w:r w:rsidRPr="00EE60CD">
        <w:rPr>
          <w:rStyle w:val="11111AAAAStyleUnderline"/>
          <w:highlight w:val="yellow"/>
        </w:rPr>
        <w:t>board found</w:t>
      </w:r>
      <w:r w:rsidRPr="00F561B1">
        <w:rPr>
          <w:rStyle w:val="11111AAAAStyleUnderline"/>
        </w:rPr>
        <w:t xml:space="preserve"> that </w:t>
      </w:r>
      <w:r w:rsidRPr="00EE60CD">
        <w:rPr>
          <w:rStyle w:val="11111AAAAStyleUnderline"/>
          <w:highlight w:val="yellow"/>
        </w:rPr>
        <w:t>an employer</w:t>
      </w:r>
      <w:r w:rsidRPr="00EE60CD">
        <w:rPr>
          <w:highlight w:val="yellow"/>
        </w:rPr>
        <w:t xml:space="preserve"> </w:t>
      </w:r>
      <w:r w:rsidRPr="00EE60CD">
        <w:rPr>
          <w:rStyle w:val="11111AAAAStyleUnderline"/>
          <w:highlight w:val="yellow"/>
        </w:rPr>
        <w:t xml:space="preserve">gave a </w:t>
      </w:r>
      <w:r w:rsidRPr="00EE60CD">
        <w:rPr>
          <w:rStyle w:val="Emphasis"/>
          <w:highlight w:val="yellow"/>
        </w:rPr>
        <w:t>false reason</w:t>
      </w:r>
      <w:r w:rsidRPr="00F561B1">
        <w:t xml:space="preserve"> </w:t>
      </w:r>
      <w:r w:rsidRPr="00EE60CD">
        <w:rPr>
          <w:rStyle w:val="11111AAAAStyleUnderline"/>
          <w:highlight w:val="yellow"/>
        </w:rPr>
        <w:t>for firing a</w:t>
      </w:r>
      <w:r w:rsidRPr="00EE60CD">
        <w:rPr>
          <w:highlight w:val="yellow"/>
        </w:rPr>
        <w:t xml:space="preserve"> </w:t>
      </w:r>
      <w:r w:rsidRPr="00EE60CD">
        <w:rPr>
          <w:rStyle w:val="Emphasis"/>
          <w:highlight w:val="yellow"/>
        </w:rPr>
        <w:t>pro-union worker</w:t>
      </w:r>
      <w:r w:rsidRPr="00EE60CD">
        <w:rPr>
          <w:highlight w:val="yellow"/>
        </w:rPr>
        <w:t xml:space="preserve">, </w:t>
      </w:r>
      <w:r w:rsidRPr="00EE60CD">
        <w:rPr>
          <w:rStyle w:val="11111AAAAStyleUnderline"/>
          <w:highlight w:val="yellow"/>
        </w:rPr>
        <w:t>but</w:t>
      </w:r>
      <w:r w:rsidRPr="00F561B1">
        <w:rPr>
          <w:rStyle w:val="11111AAAAStyleUnderline"/>
        </w:rPr>
        <w:t xml:space="preserve"> the Trump </w:t>
      </w:r>
      <w:r w:rsidRPr="00EE60CD">
        <w:rPr>
          <w:rStyle w:val="11111AAAAStyleUnderline"/>
          <w:highlight w:val="yellow"/>
        </w:rPr>
        <w:t xml:space="preserve">board let the </w:t>
      </w:r>
      <w:r w:rsidRPr="00EE60CD">
        <w:rPr>
          <w:rStyle w:val="Emphasis"/>
          <w:highlight w:val="yellow"/>
        </w:rPr>
        <w:t>employer off the hook</w:t>
      </w:r>
      <w:r w:rsidRPr="00F561B1">
        <w:t xml:space="preserve">, </w:t>
      </w:r>
      <w:r w:rsidRPr="00F561B1">
        <w:rPr>
          <w:rStyle w:val="11111AAAAStyleUnderline"/>
        </w:rPr>
        <w:t>saying that the general counsel</w:t>
      </w:r>
      <w:r w:rsidRPr="00F561B1">
        <w:t xml:space="preserve"> </w:t>
      </w:r>
      <w:r w:rsidRPr="00F561B1">
        <w:rPr>
          <w:rStyle w:val="Emphasis"/>
        </w:rPr>
        <w:t>did not show</w:t>
      </w:r>
      <w:r w:rsidRPr="00F561B1">
        <w:t xml:space="preserve"> </w:t>
      </w:r>
      <w:r w:rsidRPr="00F561B1">
        <w:rPr>
          <w:rStyle w:val="11111AAAAStyleUnderline"/>
        </w:rPr>
        <w:t>that the employer had an</w:t>
      </w:r>
      <w:r w:rsidRPr="00F561B1">
        <w:t xml:space="preserve"> </w:t>
      </w:r>
      <w:r w:rsidRPr="00F561B1">
        <w:rPr>
          <w:rStyle w:val="Emphasis"/>
        </w:rPr>
        <w:t>anti-union motivation</w:t>
      </w:r>
      <w:r w:rsidRPr="00F561B1">
        <w:t xml:space="preserve"> </w:t>
      </w:r>
      <w:r w:rsidRPr="00F561B1">
        <w:rPr>
          <w:rStyle w:val="11111AAAAStyleUnderline"/>
        </w:rPr>
        <w:t>for firing the worker.</w:t>
      </w:r>
      <w:r w:rsidRPr="00F561B1">
        <w:t xml:space="preserve"> </w:t>
      </w:r>
      <w:r w:rsidRPr="00F561B1">
        <w:rPr>
          <w:rStyle w:val="11111AAAAStyleUnderline"/>
        </w:rPr>
        <w:t>The employer told the pro-union worker to</w:t>
      </w:r>
      <w:r w:rsidRPr="00F561B1">
        <w:t xml:space="preserve"> “</w:t>
      </w:r>
      <w:r w:rsidRPr="00F561B1">
        <w:rPr>
          <w:rStyle w:val="Emphasis"/>
        </w:rPr>
        <w:t>shut up</w:t>
      </w:r>
      <w:r w:rsidRPr="00F561B1">
        <w:t xml:space="preserve">” </w:t>
      </w:r>
      <w:r w:rsidRPr="00F561B1">
        <w:rPr>
          <w:rStyle w:val="11111AAAAStyleUnderline"/>
        </w:rPr>
        <w:t>when she made</w:t>
      </w:r>
      <w:r w:rsidRPr="00F561B1">
        <w:t xml:space="preserve"> </w:t>
      </w:r>
      <w:r w:rsidRPr="00F561B1">
        <w:rPr>
          <w:rStyle w:val="Emphasis"/>
        </w:rPr>
        <w:t>pro-union comments</w:t>
      </w:r>
      <w:r w:rsidRPr="00F561B1">
        <w:t xml:space="preserve"> </w:t>
      </w:r>
      <w:r w:rsidRPr="00F561B1">
        <w:rPr>
          <w:rStyle w:val="11111AAAAStyleUnderline"/>
        </w:rPr>
        <w:t>at a mandatory</w:t>
      </w:r>
      <w:r w:rsidRPr="00F561B1">
        <w:t xml:space="preserve"> </w:t>
      </w:r>
      <w:r w:rsidRPr="00F561B1">
        <w:rPr>
          <w:rStyle w:val="Emphasis"/>
        </w:rPr>
        <w:t>captive audience meeting</w:t>
      </w:r>
      <w:r w:rsidRPr="00F561B1">
        <w:t xml:space="preserve">, </w:t>
      </w:r>
      <w:r w:rsidRPr="00F561B1">
        <w:rPr>
          <w:rStyle w:val="11111AAAAStyleUnderline"/>
        </w:rPr>
        <w:t>but that was</w:t>
      </w:r>
      <w:r w:rsidRPr="00F561B1">
        <w:t xml:space="preserve"> </w:t>
      </w:r>
      <w:r w:rsidRPr="00F561B1">
        <w:rPr>
          <w:rStyle w:val="Emphasis"/>
        </w:rPr>
        <w:t>not enough evidence</w:t>
      </w:r>
      <w:r w:rsidRPr="00F561B1">
        <w:t xml:space="preserve"> </w:t>
      </w:r>
      <w:r w:rsidRPr="00F561B1">
        <w:rPr>
          <w:rStyle w:val="11111AAAAStyleUnderline"/>
        </w:rPr>
        <w:t>of anti-union bias for the</w:t>
      </w:r>
      <w:r w:rsidRPr="00F561B1">
        <w:t xml:space="preserve"> </w:t>
      </w:r>
      <w:r w:rsidRPr="00F561B1">
        <w:rPr>
          <w:rStyle w:val="Emphasis"/>
        </w:rPr>
        <w:t>Trump board</w:t>
      </w:r>
      <w:r w:rsidRPr="00F561B1">
        <w:t xml:space="preserve">. According to dissenting member McFerran, </w:t>
      </w:r>
      <w:r w:rsidRPr="00F561B1">
        <w:rPr>
          <w:rStyle w:val="11111AAAAStyleUnderline"/>
        </w:rPr>
        <w:t xml:space="preserve">the decision “marks </w:t>
      </w:r>
      <w:r w:rsidRPr="00EE60CD">
        <w:rPr>
          <w:rStyle w:val="11111AAAAStyleUnderline"/>
          <w:highlight w:val="yellow"/>
        </w:rPr>
        <w:t>the first time</w:t>
      </w:r>
      <w:r w:rsidRPr="00F561B1">
        <w:rPr>
          <w:rStyle w:val="11111AAAAStyleUnderline"/>
        </w:rPr>
        <w:t xml:space="preserve"> in history </w:t>
      </w:r>
      <w:r w:rsidRPr="00EE60CD">
        <w:rPr>
          <w:rStyle w:val="11111AAAAStyleUnderline"/>
          <w:highlight w:val="yellow"/>
        </w:rPr>
        <w:t>the board</w:t>
      </w:r>
      <w:r w:rsidRPr="00F561B1">
        <w:rPr>
          <w:rStyle w:val="11111AAAAStyleUnderline"/>
        </w:rPr>
        <w:t xml:space="preserve"> has</w:t>
      </w:r>
      <w:r w:rsidRPr="00F561B1">
        <w:t xml:space="preserve"> </w:t>
      </w:r>
      <w:r w:rsidRPr="00EE60CD">
        <w:rPr>
          <w:rStyle w:val="Emphasis"/>
          <w:highlight w:val="yellow"/>
        </w:rPr>
        <w:t>declined to find a violation</w:t>
      </w:r>
      <w:r w:rsidRPr="00F561B1">
        <w:t xml:space="preserve"> </w:t>
      </w:r>
      <w:r w:rsidRPr="00F561B1">
        <w:rPr>
          <w:rStyle w:val="11111AAAAStyleUnderline"/>
        </w:rPr>
        <w:t xml:space="preserve">of the Act </w:t>
      </w:r>
      <w:r w:rsidRPr="00EE60CD">
        <w:rPr>
          <w:rStyle w:val="11111AAAAStyleUnderline"/>
          <w:highlight w:val="yellow"/>
        </w:rPr>
        <w:t xml:space="preserve">when there is </w:t>
      </w:r>
      <w:r w:rsidRPr="00EE60CD">
        <w:rPr>
          <w:rStyle w:val="Emphasis"/>
          <w:highlight w:val="yellow"/>
        </w:rPr>
        <w:t>clear reason</w:t>
      </w:r>
      <w:r w:rsidRPr="00EE60CD">
        <w:rPr>
          <w:highlight w:val="yellow"/>
        </w:rPr>
        <w:t xml:space="preserve"> </w:t>
      </w:r>
      <w:r w:rsidRPr="00EE60CD">
        <w:rPr>
          <w:rStyle w:val="11111AAAAStyleUnderline"/>
          <w:highlight w:val="yellow"/>
        </w:rPr>
        <w:t>to infer</w:t>
      </w:r>
      <w:r w:rsidRPr="00F561B1">
        <w:rPr>
          <w:rStyle w:val="11111AAAAStyleUnderline"/>
        </w:rPr>
        <w:t xml:space="preserve"> an </w:t>
      </w:r>
      <w:r w:rsidRPr="00EE60CD">
        <w:rPr>
          <w:rStyle w:val="11111AAAAStyleUnderline"/>
          <w:highlight w:val="yellow"/>
        </w:rPr>
        <w:t>anti-union</w:t>
      </w:r>
      <w:r w:rsidRPr="00EE60CD">
        <w:rPr>
          <w:highlight w:val="yellow"/>
        </w:rPr>
        <w:t xml:space="preserve"> </w:t>
      </w:r>
      <w:r w:rsidRPr="00EE60CD">
        <w:rPr>
          <w:rStyle w:val="11111AAAAStyleUnderline"/>
          <w:highlight w:val="yellow"/>
        </w:rPr>
        <w:t>motive</w:t>
      </w:r>
      <w:r w:rsidRPr="00F561B1">
        <w:rPr>
          <w:rStyle w:val="11111AAAAStyleUnderline"/>
        </w:rPr>
        <w:t xml:space="preserve"> and</w:t>
      </w:r>
      <w:r w:rsidRPr="00F561B1">
        <w:t xml:space="preserve"> </w:t>
      </w:r>
      <w:r w:rsidRPr="00F561B1">
        <w:rPr>
          <w:rStyle w:val="Emphasis"/>
        </w:rPr>
        <w:t>no evidence</w:t>
      </w:r>
      <w:r w:rsidRPr="00F561B1">
        <w:t>…</w:t>
      </w:r>
      <w:r w:rsidRPr="00F561B1">
        <w:rPr>
          <w:rStyle w:val="Emphasis"/>
        </w:rPr>
        <w:t>of</w:t>
      </w:r>
      <w:r w:rsidRPr="00F561B1">
        <w:t xml:space="preserve"> </w:t>
      </w:r>
      <w:r w:rsidRPr="00F561B1">
        <w:rPr>
          <w:rStyle w:val="11111AAAAStyleUnderline"/>
        </w:rPr>
        <w:t>any other</w:t>
      </w:r>
      <w:r w:rsidRPr="00F561B1">
        <w:t xml:space="preserve"> </w:t>
      </w:r>
      <w:r w:rsidRPr="00F561B1">
        <w:rPr>
          <w:rStyle w:val="Emphasis"/>
        </w:rPr>
        <w:t>lawful motive</w:t>
      </w:r>
      <w:r w:rsidRPr="00F561B1">
        <w:t>.”36</w:t>
      </w:r>
    </w:p>
    <w:p w14:paraId="5101AE80" w14:textId="77777777" w:rsidR="00F16CC6" w:rsidRPr="00EE60CD" w:rsidRDefault="00F16CC6" w:rsidP="00F16CC6">
      <w:pPr>
        <w:rPr>
          <w:rStyle w:val="11111AAAAStyleUnderline"/>
          <w:highlight w:val="yellow"/>
        </w:rPr>
      </w:pPr>
      <w:r w:rsidRPr="00F561B1">
        <w:t>&lt;&lt;PARAGRAPH INTEGRITY PAUSES&gt;&gt;</w:t>
      </w:r>
    </w:p>
    <w:p w14:paraId="4890423C" w14:textId="77777777" w:rsidR="00F16CC6" w:rsidRPr="00EE60CD" w:rsidRDefault="00F16CC6" w:rsidP="00F16CC6">
      <w:pPr>
        <w:rPr>
          <w:rStyle w:val="11111AAAAStyleUnderline"/>
          <w:highlight w:val="yellow"/>
        </w:rPr>
      </w:pPr>
      <w:r w:rsidRPr="00F561B1">
        <w:rPr>
          <w:sz w:val="8"/>
          <w:szCs w:val="14"/>
        </w:rPr>
        <w:t xml:space="preserve">Expanding management rights—handbook rules (Case discussed: Boeing) In one of its first decisions, the Trump board overturned long-standing precedent to make it easier for employers to adopt rules, policies, and handbook provisions that workers may reasonably believe restrict them from exercising their NLRA rights.37 Prior to this decision, the board would find unlawful employer rules that workers could “reasonably construe” to restrict their NLRA rights. For example, an employer’s “no loitering” rule would be deemed unlawful if it was so broad as to be interpreted to prevent workers from remaining at their workplace to engage in protected concerted activity. The Trump board has announced that it will institute a practice that is much less protective of NLRA rights. It will no longer automatically find these rules </w:t>
      </w:r>
      <w:proofErr w:type="gramStart"/>
      <w:r w:rsidRPr="00F561B1">
        <w:rPr>
          <w:sz w:val="8"/>
          <w:szCs w:val="14"/>
        </w:rPr>
        <w:t>unlawful, but</w:t>
      </w:r>
      <w:proofErr w:type="gramEnd"/>
      <w:r w:rsidRPr="00F561B1">
        <w:rPr>
          <w:sz w:val="8"/>
          <w:szCs w:val="14"/>
        </w:rPr>
        <w:t xml:space="preserve"> will evaluate two things: (</w:t>
      </w:r>
      <w:proofErr w:type="spellStart"/>
      <w:r w:rsidRPr="00F561B1">
        <w:rPr>
          <w:sz w:val="8"/>
          <w:szCs w:val="14"/>
        </w:rPr>
        <w:t>i</w:t>
      </w:r>
      <w:proofErr w:type="spellEnd"/>
      <w:r w:rsidRPr="00F561B1">
        <w:rPr>
          <w:sz w:val="8"/>
          <w:szCs w:val="14"/>
        </w:rPr>
        <w:t xml:space="preserve">) the nature and extent of the potential impact on NLRA rights, and (ii) legitimate justifications associated with the rule. Narrowing the definition of ‘joint employer’ (Case discussed: Hy-Brand) Under every labor and employment law, such as Title VII (discrimination protections), the Fair Labor Standards Act (wage and hour protections), and the NLRA, employees can have more than one employer. For example, temporary nurses hired by a temporary agency but placed at a hospital may be employed by both the temporary agency and the hospital, because both employers control aspects of the employee’s work. As a result, both employers are responsible for upholding workers’ rights and can be held liable for violations of those rights. If the temporary agency fails to pay workers overtime that they are legally due, both the temporary agency and the hospital can be sued for the wage theft. The same is true under the NLRA. Two or more employers may “share or codetermine” workers’ pay, benefits, or working conditions and be considered “joint employers,” meaning both employers have an obligation to bargain in good faith with the workers and can be held liable for violating workers’ rights. In Browning-Ferris,38 the NLRB updated its test for determining whether two employers are joint </w:t>
      </w:r>
      <w:proofErr w:type="gramStart"/>
      <w:r w:rsidRPr="00F561B1">
        <w:rPr>
          <w:sz w:val="8"/>
          <w:szCs w:val="14"/>
        </w:rPr>
        <w:t>employers, and</w:t>
      </w:r>
      <w:proofErr w:type="gramEnd"/>
      <w:r w:rsidRPr="00F561B1">
        <w:rPr>
          <w:sz w:val="8"/>
          <w:szCs w:val="14"/>
        </w:rPr>
        <w:t xml:space="preserve"> ruled that a recycling company was a joint employer with a staffing service that provided 80% of the line workers to the recycling company. The ruling meant that Browning-Ferris, which directly or indirectly controlled—or had the right to control—major aspects of the contract workers’ terms and conditions of employment, was required to engage in collective bargaining with the contract workers. Browning-Ferris was met with fierce criticism from the business community and Republicans in Congress, who argued that the legal test set forth in Browning-Ferris was too broad. Overturning Browning-Ferris was listed as the third highest priority on the Chamber of Commerce’s wish list. Two Republican members then on the NLRB—members </w:t>
      </w:r>
      <w:proofErr w:type="spellStart"/>
      <w:r w:rsidRPr="00F561B1">
        <w:rPr>
          <w:sz w:val="8"/>
          <w:szCs w:val="14"/>
        </w:rPr>
        <w:t>Miscimarra</w:t>
      </w:r>
      <w:proofErr w:type="spellEnd"/>
      <w:r w:rsidRPr="00F561B1">
        <w:rPr>
          <w:sz w:val="8"/>
          <w:szCs w:val="14"/>
        </w:rPr>
        <w:t xml:space="preserve"> and Johnson—dissented in Browning-Ferris. At the conclusion of his term as NLRB Chairman, </w:t>
      </w:r>
      <w:proofErr w:type="spellStart"/>
      <w:r w:rsidRPr="00F561B1">
        <w:rPr>
          <w:sz w:val="8"/>
          <w:szCs w:val="14"/>
        </w:rPr>
        <w:t>Miscimarra</w:t>
      </w:r>
      <w:proofErr w:type="spellEnd"/>
      <w:r w:rsidRPr="00F561B1">
        <w:rPr>
          <w:sz w:val="8"/>
          <w:szCs w:val="14"/>
        </w:rPr>
        <w:t xml:space="preserve">, joined by two new Trump appointees, recycled his dissent in Browning-Ferris and tried to use the case of Hy-Brand to overturn Browning-Ferris. The decision was issued over the strong dissent of the two Democratic NLRB members, who objected on both process and substance grounds. On process, the dissenters criticized the majority for overturning a significant decision without following the NLRB’s long-standing tradition of seeking public input when considering such changes. The dissenters also objected that the Trump board had chosen a case to overturn Browning-Ferris where the issue was not presented and neither party had asked that Browning-Ferris </w:t>
      </w:r>
      <w:proofErr w:type="gramStart"/>
      <w:r w:rsidRPr="00F561B1">
        <w:rPr>
          <w:sz w:val="8"/>
          <w:szCs w:val="14"/>
        </w:rPr>
        <w:t>be</w:t>
      </w:r>
      <w:proofErr w:type="gramEnd"/>
      <w:r w:rsidRPr="00F561B1">
        <w:rPr>
          <w:sz w:val="8"/>
          <w:szCs w:val="14"/>
        </w:rPr>
        <w:t xml:space="preserve"> reconsidered.39 Hy-Brand was short-lived. The charging parties in the case—the seven individuals who had been illegally fired for engaging in a strike—filed a motion for reconsideration, objecting to member Emanuel’s participation in the case when his former law firm represented a party in Browning-Ferris, the case being overruled in Hy-Brand. Browning-Ferris was still an active case pending in the U.S. Court of Appeals for the D.C. Circuit when Hy-Brand was decided. The NLRB Inspector General determined that Hy-Brand presented the same issue as Browning-Ferris and that member Emanuel violated ethics rules by participating in a case involving the same issue as a case involving his former law firm. Following the Inspector General’s determination, the NLRB vacated Hy-Brand. Thwarted in their effort to overturn Browning-Ferris via case adjudication, the Trump board has now proposed to do so through rulemaking.40 More damage on the horizon? The watch </w:t>
      </w:r>
      <w:proofErr w:type="gramStart"/>
      <w:r w:rsidRPr="00F561B1">
        <w:rPr>
          <w:sz w:val="8"/>
          <w:szCs w:val="14"/>
        </w:rPr>
        <w:t>list</w:t>
      </w:r>
      <w:proofErr w:type="gramEnd"/>
      <w:r w:rsidRPr="00F561B1">
        <w:rPr>
          <w:sz w:val="8"/>
          <w:szCs w:val="14"/>
        </w:rPr>
        <w:t xml:space="preserve"> The Trump board has eroded workers’ rights and undermined workers’ ability to form unions and engage in collective bargaining with breathtaking speed and drive. Unfortunately, even more damage is still possible. Peter Robb, the Trump NLRB GC, has filed briefs and written memos urging the NLRB to overturn more precedent and further undermine workers’ rights, including in the areas outlined below.41 Trying to exterminate Scabby the Rat In recent years, Scabby the Rat has become a frequent presence at demonstrations where workers and unions have protested unfair practices by employers. During the George W. Bush Administration, the Republican general counsel brought several complaints against unions, trying to ban Scabby by arguing that </w:t>
      </w:r>
      <w:proofErr w:type="spellStart"/>
      <w:r w:rsidRPr="00F561B1">
        <w:rPr>
          <w:sz w:val="8"/>
          <w:szCs w:val="14"/>
        </w:rPr>
        <w:t>Scabby’s</w:t>
      </w:r>
      <w:proofErr w:type="spellEnd"/>
      <w:r w:rsidRPr="00F561B1">
        <w:rPr>
          <w:sz w:val="8"/>
          <w:szCs w:val="14"/>
        </w:rPr>
        <w:t xml:space="preserve"> presence was intended to persuade workers not to work for the employer whose labor practices were being protested. But the Obama board, following court precedent, ruled that Scabby was simply a form of speech as part of protest activity,42 and this decision was upheld by the federal court of appeals. Disregarding this precedent, from the first days of his tenure as general counsel, GC Robb has urged the NLRB to find that Scabby the Rat is unlawful.43 In the summer of 2019, Robb’s office attempted to get a federal court injunction barring a local union from bringing Scabby the Rat (and an inflatable cockroach balloon) to demonstrations protesting a grocery store building a new store with nonunion labor. The judge rejected Robb’s request for an injunction, finding that Scabby was part of peaceful protest activity protected by labor law and the First Amendment.44 Limiting what counts as protected concerted activity Robb has urged the board to rule that the NLRA’s protection of “concerted activity” does not protect workers who file group legal claims.45 If this theory were to be adopted, it would mean that workers who act collectively to file claims for wage theft would not be protected by the NLRA against retaliation by their employer—undermining the definition of “protected, concerted activity.” The Trump GC has also urged the board to find that employers may legally require employees to keep arbitration proceedings confidential, asserting that this restriction does not impinge upon workers’ NLRA rights.46 Restricting workplace communications The Trump GC has urged the NLRB to find that employers may legally prohibit employees from using the company email system to discuss workplace issues, including unionization, even if the email system is regularly used for nonwork communications.47 The NLRB asked for amicus briefs on the issue on August 1, 2018. The case is still pending before the board. If the NLRB adopts the rule sought by Robb, it will dramatically restrict the ability of employees to discuss workplace issues with each other, exacerbating the existing imbalance between the ability of workers and employers to communicate about unionization at the workplace.48</w:t>
      </w:r>
    </w:p>
    <w:p w14:paraId="6149DA8D" w14:textId="77777777" w:rsidR="00F16CC6" w:rsidRPr="00EE60CD" w:rsidRDefault="00F16CC6" w:rsidP="00F16CC6">
      <w:pPr>
        <w:rPr>
          <w:rStyle w:val="11111AAAAStyleUnderline"/>
          <w:highlight w:val="yellow"/>
        </w:rPr>
      </w:pPr>
      <w:r w:rsidRPr="00F561B1">
        <w:t>&lt;&lt;PARAGRAPH INTEGRITY RESUMES&gt;&gt;</w:t>
      </w:r>
    </w:p>
    <w:p w14:paraId="69523C7F" w14:textId="77777777" w:rsidR="00F16CC6" w:rsidRPr="00EE60CD" w:rsidRDefault="00F16CC6" w:rsidP="00F16CC6">
      <w:pPr>
        <w:rPr>
          <w:rStyle w:val="11111AAAAStyleUnderline"/>
          <w:highlight w:val="yellow"/>
        </w:rPr>
      </w:pPr>
      <w:r w:rsidRPr="00EE60CD">
        <w:rPr>
          <w:rStyle w:val="Emphasis"/>
          <w:highlight w:val="yellow"/>
        </w:rPr>
        <w:t>Ratcheting up prosecution</w:t>
      </w:r>
      <w:r w:rsidRPr="00EE60CD">
        <w:rPr>
          <w:rStyle w:val="11111AAAAStyleUnderline"/>
          <w:highlight w:val="yellow"/>
        </w:rPr>
        <w:t xml:space="preserve"> of unions</w:t>
      </w:r>
      <w:r w:rsidRPr="00F561B1">
        <w:rPr>
          <w:rStyle w:val="11111AAAAStyleUnderline"/>
        </w:rPr>
        <w:t xml:space="preserve"> </w:t>
      </w:r>
      <w:r w:rsidRPr="00EE60CD">
        <w:rPr>
          <w:rStyle w:val="11111AAAAStyleUnderline"/>
          <w:highlight w:val="yellow"/>
        </w:rPr>
        <w:t>while</w:t>
      </w:r>
      <w:r w:rsidRPr="00F561B1">
        <w:t xml:space="preserve"> </w:t>
      </w:r>
      <w:r w:rsidRPr="00EE60CD">
        <w:rPr>
          <w:rStyle w:val="Emphasis"/>
          <w:highlight w:val="yellow"/>
        </w:rPr>
        <w:t>easing</w:t>
      </w:r>
      <w:r w:rsidRPr="00F561B1">
        <w:t xml:space="preserve"> </w:t>
      </w:r>
      <w:r w:rsidRPr="00F561B1">
        <w:rPr>
          <w:rStyle w:val="11111AAAAStyleUnderline"/>
        </w:rPr>
        <w:t>the</w:t>
      </w:r>
      <w:r w:rsidRPr="00F561B1">
        <w:t xml:space="preserve"> </w:t>
      </w:r>
      <w:r w:rsidRPr="00EE60CD">
        <w:rPr>
          <w:rStyle w:val="Emphasis"/>
          <w:highlight w:val="yellow"/>
        </w:rPr>
        <w:t>rules</w:t>
      </w:r>
      <w:r w:rsidRPr="00F561B1">
        <w:t xml:space="preserve"> </w:t>
      </w:r>
      <w:r w:rsidRPr="00EE60CD">
        <w:rPr>
          <w:rStyle w:val="11111AAAAStyleUnderline"/>
          <w:highlight w:val="yellow"/>
        </w:rPr>
        <w:t>for employers</w:t>
      </w:r>
    </w:p>
    <w:p w14:paraId="12E7B5D9" w14:textId="77777777" w:rsidR="00F16CC6" w:rsidRDefault="00F16CC6" w:rsidP="00F16CC6">
      <w:r w:rsidRPr="00F561B1">
        <w:rPr>
          <w:rStyle w:val="11111AAAAStyleUnderline"/>
        </w:rPr>
        <w:t>At the same time the</w:t>
      </w:r>
      <w:r w:rsidRPr="00F561B1">
        <w:t xml:space="preserve"> Trump </w:t>
      </w:r>
      <w:r w:rsidRPr="00EE60CD">
        <w:rPr>
          <w:rStyle w:val="11111AAAAStyleUnderline"/>
          <w:highlight w:val="yellow"/>
        </w:rPr>
        <w:t>GC is</w:t>
      </w:r>
      <w:r w:rsidRPr="00F561B1">
        <w:rPr>
          <w:rStyle w:val="11111AAAAStyleUnderline"/>
        </w:rPr>
        <w:t xml:space="preserve"> advocating that the NLRB change the law to </w:t>
      </w:r>
      <w:r w:rsidRPr="00EE60CD">
        <w:rPr>
          <w:rStyle w:val="11111AAAAStyleUnderline"/>
          <w:highlight w:val="yellow"/>
        </w:rPr>
        <w:t>make it</w:t>
      </w:r>
      <w:r w:rsidRPr="00F561B1">
        <w:t xml:space="preserve"> </w:t>
      </w:r>
      <w:r w:rsidRPr="00F561B1">
        <w:rPr>
          <w:rStyle w:val="Emphasis"/>
        </w:rPr>
        <w:t xml:space="preserve">more </w:t>
      </w:r>
      <w:r w:rsidRPr="00EE60CD">
        <w:rPr>
          <w:rStyle w:val="Emphasis"/>
          <w:highlight w:val="yellow"/>
        </w:rPr>
        <w:t>friendly to employers</w:t>
      </w:r>
      <w:r w:rsidRPr="00F561B1">
        <w:t xml:space="preserve">, he is </w:t>
      </w:r>
      <w:r w:rsidRPr="00EE60CD">
        <w:rPr>
          <w:rStyle w:val="Emphasis"/>
          <w:highlight w:val="yellow"/>
        </w:rPr>
        <w:t>increasing</w:t>
      </w:r>
      <w:r w:rsidRPr="00F561B1">
        <w:t xml:space="preserve"> </w:t>
      </w:r>
      <w:r w:rsidRPr="00F561B1">
        <w:rPr>
          <w:rStyle w:val="11111AAAAStyleUnderline"/>
        </w:rPr>
        <w:t>the NLRB’s</w:t>
      </w:r>
      <w:r w:rsidRPr="00F561B1">
        <w:t xml:space="preserve"> </w:t>
      </w:r>
      <w:r w:rsidRPr="00EE60CD">
        <w:rPr>
          <w:rStyle w:val="Emphasis"/>
          <w:highlight w:val="yellow"/>
        </w:rPr>
        <w:t>scrutiny of unions</w:t>
      </w:r>
      <w:r w:rsidRPr="00F561B1">
        <w:t xml:space="preserve"> </w:t>
      </w:r>
      <w:r w:rsidRPr="00F561B1">
        <w:rPr>
          <w:rStyle w:val="11111AAAAStyleUnderline"/>
        </w:rPr>
        <w:t>and their practices</w:t>
      </w:r>
      <w:r w:rsidRPr="00F561B1">
        <w:t xml:space="preserve">. </w:t>
      </w:r>
      <w:r w:rsidRPr="00F561B1">
        <w:rPr>
          <w:rStyle w:val="11111AAAAStyleUnderline"/>
        </w:rPr>
        <w:t>Robb has announced a</w:t>
      </w:r>
      <w:r w:rsidRPr="00F561B1">
        <w:t xml:space="preserve"> </w:t>
      </w:r>
      <w:r w:rsidRPr="00F561B1">
        <w:rPr>
          <w:rStyle w:val="Emphasis"/>
        </w:rPr>
        <w:t>new approach</w:t>
      </w:r>
      <w:r w:rsidRPr="00F561B1">
        <w:t xml:space="preserve"> </w:t>
      </w:r>
      <w:r w:rsidRPr="00F561B1">
        <w:rPr>
          <w:rStyle w:val="11111AAAAStyleUnderline"/>
        </w:rPr>
        <w:t>to evaluating whether a union has met its</w:t>
      </w:r>
      <w:r w:rsidRPr="00F561B1">
        <w:t xml:space="preserve"> “</w:t>
      </w:r>
      <w:r w:rsidRPr="00F561B1">
        <w:rPr>
          <w:rStyle w:val="Emphasis"/>
        </w:rPr>
        <w:t>duty of fair representation</w:t>
      </w:r>
      <w:r w:rsidRPr="00F561B1">
        <w:t xml:space="preserve">,” </w:t>
      </w:r>
      <w:r w:rsidRPr="00F561B1">
        <w:rPr>
          <w:rStyle w:val="11111AAAAStyleUnderline"/>
        </w:rPr>
        <w:t>and his office is</w:t>
      </w:r>
      <w:r w:rsidRPr="00F561B1">
        <w:t xml:space="preserve"> </w:t>
      </w:r>
      <w:r w:rsidRPr="00EE60CD">
        <w:rPr>
          <w:rStyle w:val="Emphasis"/>
          <w:highlight w:val="yellow"/>
        </w:rPr>
        <w:t>aggressively</w:t>
      </w:r>
      <w:r w:rsidRPr="00EE60CD">
        <w:rPr>
          <w:highlight w:val="yellow"/>
        </w:rPr>
        <w:t xml:space="preserve"> </w:t>
      </w:r>
      <w:r w:rsidRPr="00EE60CD">
        <w:rPr>
          <w:rStyle w:val="Emphasis"/>
          <w:highlight w:val="yellow"/>
        </w:rPr>
        <w:t>investigating</w:t>
      </w:r>
      <w:r w:rsidRPr="00F561B1">
        <w:t xml:space="preserve"> </w:t>
      </w:r>
      <w:r w:rsidRPr="00EE60CD">
        <w:rPr>
          <w:rStyle w:val="11111AAAAStyleUnderline"/>
          <w:highlight w:val="yellow"/>
        </w:rPr>
        <w:t>DFR charges</w:t>
      </w:r>
      <w:r w:rsidRPr="00F561B1">
        <w:rPr>
          <w:rStyle w:val="11111AAAAStyleUnderline"/>
        </w:rPr>
        <w:t xml:space="preserve"> under his new approach</w:t>
      </w:r>
      <w:r w:rsidRPr="00F561B1">
        <w:t xml:space="preserve">.49 </w:t>
      </w:r>
      <w:r w:rsidRPr="00F561B1">
        <w:rPr>
          <w:rStyle w:val="11111AAAAStyleUnderline"/>
        </w:rPr>
        <w:t>He has urged the NLRB to</w:t>
      </w:r>
      <w:r w:rsidRPr="00F561B1">
        <w:t xml:space="preserve"> </w:t>
      </w:r>
      <w:r w:rsidRPr="00F561B1">
        <w:rPr>
          <w:rStyle w:val="Emphasis"/>
        </w:rPr>
        <w:t>change the rules</w:t>
      </w:r>
      <w:r w:rsidRPr="00F561B1">
        <w:t xml:space="preserve"> </w:t>
      </w:r>
      <w:r w:rsidRPr="00F561B1">
        <w:rPr>
          <w:rStyle w:val="11111AAAAStyleUnderline"/>
        </w:rPr>
        <w:t>on how unions are required to handle</w:t>
      </w:r>
      <w:r w:rsidRPr="00F561B1">
        <w:t xml:space="preserve"> “</w:t>
      </w:r>
      <w:r w:rsidRPr="00F561B1">
        <w:rPr>
          <w:rStyle w:val="Emphasis"/>
        </w:rPr>
        <w:t>agency fee</w:t>
      </w:r>
      <w:r w:rsidRPr="00F561B1">
        <w:t xml:space="preserve">” </w:t>
      </w:r>
      <w:r w:rsidRPr="00F561B1">
        <w:rPr>
          <w:rStyle w:val="11111AAAAStyleUnderline"/>
        </w:rPr>
        <w:t>payments by</w:t>
      </w:r>
      <w:r w:rsidRPr="00F561B1">
        <w:t xml:space="preserve"> </w:t>
      </w:r>
      <w:r w:rsidRPr="00F561B1">
        <w:rPr>
          <w:rStyle w:val="11111AAAAStyleUnderline"/>
        </w:rPr>
        <w:t>nonmembers and has persuaded the Trump board</w:t>
      </w:r>
      <w:r w:rsidRPr="00F561B1">
        <w:t xml:space="preserve"> in one instance </w:t>
      </w:r>
      <w:r w:rsidRPr="00F561B1">
        <w:rPr>
          <w:rStyle w:val="11111AAAAStyleUnderline"/>
        </w:rPr>
        <w:t xml:space="preserve">to </w:t>
      </w:r>
      <w:r w:rsidRPr="00EE60CD">
        <w:rPr>
          <w:rStyle w:val="11111AAAAStyleUnderline"/>
          <w:highlight w:val="yellow"/>
        </w:rPr>
        <w:t xml:space="preserve">find </w:t>
      </w:r>
      <w:r w:rsidRPr="00EE60CD">
        <w:rPr>
          <w:rStyle w:val="Emphasis"/>
          <w:highlight w:val="yellow"/>
        </w:rPr>
        <w:t>activities nonchargeable</w:t>
      </w:r>
      <w:r w:rsidRPr="00F561B1">
        <w:t xml:space="preserve">.50 And </w:t>
      </w:r>
      <w:r w:rsidRPr="00F561B1">
        <w:rPr>
          <w:rStyle w:val="11111AAAAStyleUnderline"/>
        </w:rPr>
        <w:t>Robb has</w:t>
      </w:r>
      <w:r w:rsidRPr="00F561B1">
        <w:t xml:space="preserve"> </w:t>
      </w:r>
      <w:r w:rsidRPr="00F561B1">
        <w:rPr>
          <w:rStyle w:val="Emphasis"/>
        </w:rPr>
        <w:t>reversed</w:t>
      </w:r>
      <w:r w:rsidRPr="00F561B1">
        <w:t xml:space="preserve"> </w:t>
      </w:r>
      <w:r w:rsidRPr="00F561B1">
        <w:rPr>
          <w:rStyle w:val="11111AAAAStyleUnderline"/>
        </w:rPr>
        <w:t>the</w:t>
      </w:r>
      <w:r w:rsidRPr="00F561B1">
        <w:t xml:space="preserve"> </w:t>
      </w:r>
      <w:r w:rsidRPr="00F561B1">
        <w:rPr>
          <w:rStyle w:val="Emphasis"/>
        </w:rPr>
        <w:t>decisions</w:t>
      </w:r>
      <w:r w:rsidRPr="00F561B1">
        <w:t xml:space="preserve"> </w:t>
      </w:r>
      <w:r w:rsidRPr="00F561B1">
        <w:rPr>
          <w:rStyle w:val="11111AAAAStyleUnderline"/>
        </w:rPr>
        <w:t>of the agency’s regional</w:t>
      </w:r>
      <w:r w:rsidRPr="00F561B1">
        <w:t xml:space="preserve"> directors </w:t>
      </w:r>
      <w:r w:rsidRPr="00F561B1">
        <w:rPr>
          <w:rStyle w:val="11111AAAAStyleUnderline"/>
        </w:rPr>
        <w:t>to</w:t>
      </w:r>
      <w:r w:rsidRPr="00F561B1">
        <w:t xml:space="preserve"> </w:t>
      </w:r>
      <w:r w:rsidRPr="00EE60CD">
        <w:rPr>
          <w:rStyle w:val="Emphasis"/>
          <w:highlight w:val="yellow"/>
        </w:rPr>
        <w:t>bring</w:t>
      </w:r>
      <w:r w:rsidRPr="00F561B1">
        <w:rPr>
          <w:rStyle w:val="Emphasis"/>
        </w:rPr>
        <w:t xml:space="preserve"> </w:t>
      </w:r>
      <w:r w:rsidRPr="00EE60CD">
        <w:rPr>
          <w:rStyle w:val="Emphasis"/>
          <w:highlight w:val="yellow"/>
        </w:rPr>
        <w:t>cases against unions</w:t>
      </w:r>
      <w:r w:rsidRPr="00F561B1">
        <w:t xml:space="preserve"> </w:t>
      </w:r>
      <w:r w:rsidRPr="00EE60CD">
        <w:rPr>
          <w:rStyle w:val="11111AAAAStyleUnderline"/>
          <w:highlight w:val="yellow"/>
        </w:rPr>
        <w:t>when</w:t>
      </w:r>
      <w:r w:rsidRPr="00F561B1">
        <w:rPr>
          <w:rStyle w:val="11111AAAAStyleUnderline"/>
        </w:rPr>
        <w:t xml:space="preserve"> the </w:t>
      </w:r>
      <w:r w:rsidRPr="00EE60CD">
        <w:rPr>
          <w:rStyle w:val="11111AAAAStyleUnderline"/>
          <w:highlight w:val="yellow"/>
        </w:rPr>
        <w:t>regional director</w:t>
      </w:r>
      <w:r w:rsidRPr="00F561B1">
        <w:t xml:space="preserve">, after an investigation, </w:t>
      </w:r>
      <w:r w:rsidRPr="00F561B1">
        <w:rPr>
          <w:rStyle w:val="11111AAAAStyleUnderline"/>
        </w:rPr>
        <w:t>had</w:t>
      </w:r>
      <w:r w:rsidRPr="00F561B1">
        <w:t xml:space="preserve"> </w:t>
      </w:r>
      <w:r w:rsidRPr="00EE60CD">
        <w:rPr>
          <w:rStyle w:val="Emphasis"/>
          <w:highlight w:val="yellow"/>
        </w:rPr>
        <w:t>determined otherwise</w:t>
      </w:r>
      <w:r w:rsidRPr="00F561B1">
        <w:t xml:space="preserve">, </w:t>
      </w:r>
      <w:r w:rsidRPr="00F561B1">
        <w:rPr>
          <w:rStyle w:val="Emphasis"/>
        </w:rPr>
        <w:t>far more often</w:t>
      </w:r>
      <w:r w:rsidRPr="00F561B1">
        <w:t xml:space="preserve"> </w:t>
      </w:r>
      <w:r w:rsidRPr="00F561B1">
        <w:rPr>
          <w:rStyle w:val="11111AAAAStyleUnderline"/>
        </w:rPr>
        <w:t>than the general counsel has reversed decisions regarding charges against employers</w:t>
      </w:r>
      <w:r w:rsidRPr="00F561B1">
        <w:t>.51</w:t>
      </w:r>
    </w:p>
    <w:p w14:paraId="5E37F3E9" w14:textId="77777777" w:rsidR="00F16CC6" w:rsidRPr="00EE60CD" w:rsidRDefault="00F16CC6" w:rsidP="00F16CC6">
      <w:pPr>
        <w:rPr>
          <w:rStyle w:val="11111AAAAStyleUnderline"/>
          <w:highlight w:val="yellow"/>
        </w:rPr>
      </w:pPr>
    </w:p>
    <w:p w14:paraId="239526AF" w14:textId="77777777" w:rsidR="00F16CC6" w:rsidRPr="00EE60CD" w:rsidRDefault="00F16CC6" w:rsidP="00F16CC6">
      <w:pPr>
        <w:pStyle w:val="Heading4"/>
        <w:rPr>
          <w:rStyle w:val="11111AAAAStyleUnderline"/>
          <w:rFonts w:cs="Arial"/>
          <w:highlight w:val="yellow"/>
        </w:rPr>
      </w:pPr>
      <w:r w:rsidRPr="00F561B1">
        <w:rPr>
          <w:rFonts w:cs="Arial"/>
        </w:rPr>
        <w:t xml:space="preserve">That’s true </w:t>
      </w:r>
      <w:r w:rsidRPr="00F561B1">
        <w:rPr>
          <w:rFonts w:cs="Arial"/>
          <w:u w:val="single"/>
        </w:rPr>
        <w:t>despite</w:t>
      </w:r>
      <w:r w:rsidRPr="00F561B1">
        <w:rPr>
          <w:rFonts w:cs="Arial"/>
        </w:rPr>
        <w:t xml:space="preserve"> popular support.</w:t>
      </w:r>
    </w:p>
    <w:p w14:paraId="2BF9D6C6" w14:textId="77777777" w:rsidR="00F16CC6" w:rsidRDefault="00F16CC6" w:rsidP="00F16CC6">
      <w:pPr>
        <w:rPr>
          <w:rStyle w:val="Style13ptBold"/>
        </w:rPr>
      </w:pPr>
      <w:r>
        <w:rPr>
          <w:rStyle w:val="Style13ptBold"/>
        </w:rPr>
        <w:t>Andrias 24</w:t>
      </w:r>
      <w:r w:rsidRPr="006F4795">
        <w:t xml:space="preserve"> (Kate Andrias; Patricia D. and R. Paul Yetter Professor of Law at Columbia Law School; </w:t>
      </w:r>
      <w:r>
        <w:t>November 2024</w:t>
      </w:r>
      <w:r w:rsidRPr="006F4795">
        <w:t xml:space="preserve">; "Constitutional and Administrative Innovation Through State Labor Law"; Columbia Law School Faculty Scholarship; doα: 02-03-2026) </w:t>
      </w:r>
      <w:hyperlink r:id="rId30" w:history="1">
        <w:r w:rsidRPr="006F4795">
          <w:rPr>
            <w:rStyle w:val="Hyperlink"/>
          </w:rPr>
          <w:t>https://scholarship.law.columbia.edu/cgi/viewcontent.cgi?article=5628&amp;context=faculty_scholarship</w:t>
        </w:r>
      </w:hyperlink>
    </w:p>
    <w:p w14:paraId="2AB1438C" w14:textId="77777777" w:rsidR="00F16CC6" w:rsidRDefault="00F16CC6" w:rsidP="00F16CC6">
      <w:pPr>
        <w:rPr>
          <w:rStyle w:val="11111AAAAStyleUnderline"/>
        </w:rPr>
      </w:pPr>
    </w:p>
    <w:p w14:paraId="6D790EA0" w14:textId="77777777" w:rsidR="00F16CC6" w:rsidRPr="00EE60CD" w:rsidRDefault="00F16CC6" w:rsidP="00F16CC6">
      <w:pPr>
        <w:rPr>
          <w:rStyle w:val="11111AAAAStyleUnderline"/>
          <w:highlight w:val="yellow"/>
        </w:rPr>
      </w:pPr>
      <w:r w:rsidRPr="00F561B1">
        <w:rPr>
          <w:rStyle w:val="11111AAAAStyleUnderline"/>
        </w:rPr>
        <w:t xml:space="preserve">Yet </w:t>
      </w:r>
      <w:r w:rsidRPr="00F561B1">
        <w:rPr>
          <w:rStyle w:val="Emphasis"/>
        </w:rPr>
        <w:t>despite</w:t>
      </w:r>
      <w:r w:rsidRPr="00F561B1">
        <w:rPr>
          <w:rStyle w:val="11111AAAAStyleUnderline"/>
        </w:rPr>
        <w:t xml:space="preserve"> widespread scholarly </w:t>
      </w:r>
      <w:r w:rsidRPr="00F561B1">
        <w:rPr>
          <w:rStyle w:val="Emphasis"/>
        </w:rPr>
        <w:t>consensus</w:t>
      </w:r>
      <w:r w:rsidRPr="00F561B1">
        <w:rPr>
          <w:rStyle w:val="11111AAAAStyleUnderline"/>
        </w:rPr>
        <w:t xml:space="preserve"> about the </w:t>
      </w:r>
      <w:r w:rsidRPr="00F561B1">
        <w:rPr>
          <w:rStyle w:val="Emphasis"/>
        </w:rPr>
        <w:t>shortcomings</w:t>
      </w:r>
      <w:r w:rsidRPr="00F561B1">
        <w:rPr>
          <w:rStyle w:val="11111AAAAStyleUnderline"/>
        </w:rPr>
        <w:t xml:space="preserve"> of U.S. </w:t>
      </w:r>
      <w:r w:rsidRPr="00F561B1">
        <w:rPr>
          <w:rStyle w:val="Emphasis"/>
        </w:rPr>
        <w:t>labor law</w:t>
      </w:r>
      <w:r w:rsidRPr="00F561B1">
        <w:rPr>
          <w:rStyle w:val="11111AAAAStyleUnderline"/>
        </w:rPr>
        <w:t>—and</w:t>
      </w:r>
      <w:r w:rsidRPr="00F561B1">
        <w:t xml:space="preserve"> substantial overwhelming </w:t>
      </w:r>
      <w:r w:rsidRPr="00F561B1">
        <w:rPr>
          <w:rStyle w:val="11111AAAAStyleUnderline"/>
        </w:rPr>
        <w:t>popular support</w:t>
      </w:r>
      <w:r w:rsidRPr="00F561B1">
        <w:t xml:space="preserve"> for unions—</w:t>
      </w:r>
      <w:r w:rsidRPr="00F561B1">
        <w:rPr>
          <w:rStyle w:val="11111AAAAStyleUnderline"/>
        </w:rPr>
        <w:t xml:space="preserve">efforts to </w:t>
      </w:r>
      <w:r w:rsidRPr="00EE60CD">
        <w:rPr>
          <w:rStyle w:val="Emphasis"/>
          <w:highlight w:val="yellow"/>
        </w:rPr>
        <w:t>reform</w:t>
      </w:r>
      <w:r w:rsidRPr="00F561B1">
        <w:rPr>
          <w:rStyle w:val="11111AAAAStyleUnderline"/>
        </w:rPr>
        <w:t xml:space="preserve"> labor law at the federal level have </w:t>
      </w:r>
      <w:r w:rsidRPr="00EE60CD">
        <w:rPr>
          <w:rStyle w:val="Emphasis"/>
          <w:highlight w:val="yellow"/>
        </w:rPr>
        <w:t>repeatedly failed</w:t>
      </w:r>
      <w:r w:rsidRPr="00F561B1">
        <w:t xml:space="preserve">.32 Political scientists like Jacob Hacker and Daniel Galvin have demonstrated that </w:t>
      </w:r>
      <w:r w:rsidRPr="00F561B1">
        <w:rPr>
          <w:rStyle w:val="11111AAAAStyleUnderline"/>
        </w:rPr>
        <w:t xml:space="preserve">the failure to amend </w:t>
      </w:r>
      <w:r w:rsidRPr="00EE60CD">
        <w:rPr>
          <w:rStyle w:val="11111AAAAStyleUnderline"/>
          <w:highlight w:val="yellow"/>
        </w:rPr>
        <w:t>the NLRA</w:t>
      </w:r>
      <w:r w:rsidRPr="00F561B1">
        <w:rPr>
          <w:rStyle w:val="11111AAAAStyleUnderline"/>
        </w:rPr>
        <w:t xml:space="preserve"> has </w:t>
      </w:r>
      <w:r w:rsidRPr="00EE60CD">
        <w:rPr>
          <w:rStyle w:val="11111AAAAStyleUnderline"/>
          <w:highlight w:val="yellow"/>
        </w:rPr>
        <w:t xml:space="preserve">resulted in </w:t>
      </w:r>
      <w:r w:rsidRPr="00F561B1">
        <w:rPr>
          <w:rStyle w:val="11111AAAAStyleUnderline"/>
        </w:rPr>
        <w:t>substantial “</w:t>
      </w:r>
      <w:r w:rsidRPr="00EE60CD">
        <w:rPr>
          <w:rStyle w:val="Emphasis"/>
          <w:highlight w:val="yellow"/>
        </w:rPr>
        <w:t>policy drift</w:t>
      </w:r>
      <w:r w:rsidRPr="00F561B1">
        <w:t xml:space="preserve">.”33 That is, </w:t>
      </w:r>
      <w:r w:rsidRPr="00EE60CD">
        <w:rPr>
          <w:rStyle w:val="11111AAAAStyleUnderline"/>
          <w:highlight w:val="yellow"/>
        </w:rPr>
        <w:t>labor policy</w:t>
      </w:r>
      <w:r w:rsidRPr="00F561B1">
        <w:rPr>
          <w:rStyle w:val="11111AAAAStyleUnderline"/>
        </w:rPr>
        <w:t xml:space="preserve"> has</w:t>
      </w:r>
      <w:r w:rsidRPr="00F561B1">
        <w:t xml:space="preserve"> not remained static but rather has </w:t>
      </w:r>
      <w:r w:rsidRPr="00EE60CD">
        <w:rPr>
          <w:rStyle w:val="11111AAAAStyleUnderline"/>
          <w:highlight w:val="yellow"/>
        </w:rPr>
        <w:t xml:space="preserve">become </w:t>
      </w:r>
      <w:r w:rsidRPr="00EE60CD">
        <w:rPr>
          <w:rStyle w:val="Emphasis"/>
          <w:highlight w:val="yellow"/>
        </w:rPr>
        <w:t>weaker</w:t>
      </w:r>
      <w:r w:rsidRPr="00EE60CD">
        <w:rPr>
          <w:rStyle w:val="11111AAAAStyleUnderline"/>
          <w:highlight w:val="yellow"/>
        </w:rPr>
        <w:t xml:space="preserve"> over </w:t>
      </w:r>
      <w:r w:rsidRPr="00EE60CD">
        <w:rPr>
          <w:rStyle w:val="Emphasis"/>
          <w:highlight w:val="yellow"/>
        </w:rPr>
        <w:t>time</w:t>
      </w:r>
      <w:r w:rsidRPr="00F561B1">
        <w:rPr>
          <w:rStyle w:val="11111AAAAStyleUnderline"/>
        </w:rPr>
        <w:t xml:space="preserve"> because of the failure to reform the law in light of changing economic conditions and structures</w:t>
      </w:r>
      <w:r w:rsidRPr="00F561B1">
        <w:t>. 34</w:t>
      </w:r>
    </w:p>
    <w:p w14:paraId="5832F5E0" w14:textId="77777777" w:rsidR="00F16CC6" w:rsidRPr="00EE60CD" w:rsidRDefault="00F16CC6" w:rsidP="00F16CC6">
      <w:pPr>
        <w:rPr>
          <w:rStyle w:val="11111AAAAStyleUnderline"/>
          <w:highlight w:val="yellow"/>
        </w:rPr>
      </w:pPr>
      <w:r w:rsidRPr="00F561B1">
        <w:t xml:space="preserve">Distinctive features of the American political economy help explain these problems of ossification and drift.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w:t>
      </w:r>
      <w:proofErr w:type="spellStart"/>
      <w:r w:rsidRPr="00F561B1">
        <w:t>countermajoritarian</w:t>
      </w:r>
      <w:proofErr w:type="spellEnd"/>
      <w:r w:rsidRPr="00F561B1">
        <w:t xml:space="preserve"> nature of the Senate and the Electoral College, further undermine the ability of popular majorities to achieve policy change.37</w:t>
      </w:r>
    </w:p>
    <w:p w14:paraId="360F85FE" w14:textId="77777777" w:rsidR="00F16CC6" w:rsidRPr="00EE60CD" w:rsidRDefault="00F16CC6" w:rsidP="00F16CC6">
      <w:pPr>
        <w:rPr>
          <w:rStyle w:val="11111AAAAStyleUnderline"/>
          <w:highlight w:val="yellow"/>
        </w:rPr>
      </w:pPr>
      <w:r w:rsidRPr="00F561B1">
        <w:t xml:space="preserve">Relatedly, the United States has an exceptionally powerful judiciary with greater policymaking authority and constitutional supremacy than those in other countries. 38 Perhaps not surprisingly, given its elite makeup, </w:t>
      </w:r>
      <w:r w:rsidRPr="00F561B1">
        <w:rPr>
          <w:rStyle w:val="11111AAAAStyleUnderline"/>
        </w:rPr>
        <w:t>the</w:t>
      </w:r>
      <w:r w:rsidRPr="00F561B1">
        <w:t xml:space="preserve"> Supreme </w:t>
      </w:r>
      <w:r w:rsidRPr="00EE60CD">
        <w:rPr>
          <w:rStyle w:val="11111AAAAStyleUnderline"/>
          <w:highlight w:val="yellow"/>
        </w:rPr>
        <w:t xml:space="preserve">Court has </w:t>
      </w:r>
      <w:r w:rsidRPr="00EE60CD">
        <w:rPr>
          <w:rStyle w:val="Emphasis"/>
          <w:highlight w:val="yellow"/>
        </w:rPr>
        <w:t>interpreted</w:t>
      </w:r>
      <w:r w:rsidRPr="00EE60CD">
        <w:rPr>
          <w:rStyle w:val="11111AAAAStyleUnderline"/>
          <w:highlight w:val="yellow"/>
        </w:rPr>
        <w:t xml:space="preserve"> the </w:t>
      </w:r>
      <w:r w:rsidRPr="00EE60CD">
        <w:rPr>
          <w:rStyle w:val="Emphasis"/>
          <w:highlight w:val="yellow"/>
        </w:rPr>
        <w:t>NLRA</w:t>
      </w:r>
      <w:r w:rsidRPr="00EE60CD">
        <w:rPr>
          <w:rStyle w:val="11111AAAAStyleUnderline"/>
          <w:highlight w:val="yellow"/>
        </w:rPr>
        <w:t xml:space="preserve"> in ways that are </w:t>
      </w:r>
      <w:r w:rsidRPr="00EE60CD">
        <w:rPr>
          <w:rStyle w:val="Emphasis"/>
          <w:highlight w:val="yellow"/>
        </w:rPr>
        <w:t>pro-business</w:t>
      </w:r>
      <w:r w:rsidRPr="00EE60CD">
        <w:rPr>
          <w:rStyle w:val="11111AAAAStyleUnderline"/>
          <w:highlight w:val="yellow"/>
        </w:rPr>
        <w:t xml:space="preserve"> and </w:t>
      </w:r>
      <w:r w:rsidRPr="00EE60CD">
        <w:rPr>
          <w:rStyle w:val="Emphasis"/>
          <w:highlight w:val="yellow"/>
        </w:rPr>
        <w:t>solicitous</w:t>
      </w:r>
      <w:r w:rsidRPr="00F561B1">
        <w:rPr>
          <w:rStyle w:val="11111AAAAStyleUnderline"/>
        </w:rPr>
        <w:t xml:space="preserve"> of common law property and </w:t>
      </w:r>
      <w:r w:rsidRPr="00F561B1">
        <w:rPr>
          <w:rStyle w:val="Emphasis"/>
        </w:rPr>
        <w:t>managerial rights</w:t>
      </w:r>
      <w:r w:rsidRPr="00F561B1">
        <w:t xml:space="preserve">, often </w:t>
      </w:r>
      <w:r w:rsidRPr="00F561B1">
        <w:rPr>
          <w:rStyle w:val="11111AAAAStyleUnderline"/>
        </w:rPr>
        <w:t xml:space="preserve">framing its rulings as </w:t>
      </w:r>
      <w:r w:rsidRPr="00F561B1">
        <w:rPr>
          <w:rStyle w:val="Emphasis"/>
        </w:rPr>
        <w:t>constitutional</w:t>
      </w:r>
      <w:r w:rsidRPr="00F561B1">
        <w:rPr>
          <w:rStyle w:val="11111AAAAStyleUnderline"/>
        </w:rPr>
        <w:t xml:space="preserve"> and beyond the reach of </w:t>
      </w:r>
      <w:r w:rsidRPr="00F561B1">
        <w:rPr>
          <w:rStyle w:val="Emphasis"/>
        </w:rPr>
        <w:t>political reform</w:t>
      </w:r>
      <w:r w:rsidRPr="00F561B1">
        <w:t>.</w:t>
      </w:r>
    </w:p>
    <w:p w14:paraId="0C941F2B" w14:textId="77777777" w:rsidR="00F16CC6" w:rsidRPr="008A7480" w:rsidRDefault="00F16CC6" w:rsidP="00F16CC6">
      <w:pPr>
        <w:rPr>
          <w:b/>
          <w:sz w:val="20"/>
          <w:highlight w:val="yellow"/>
          <w:u w:val="single"/>
        </w:rPr>
      </w:pPr>
      <w:r w:rsidRPr="00F561B1">
        <w:t xml:space="preserve">In addition, </w:t>
      </w:r>
      <w:r w:rsidRPr="00F561B1">
        <w:rPr>
          <w:rStyle w:val="11111AAAAStyleUnderline"/>
        </w:rPr>
        <w:t xml:space="preserve">the institutional terrain produced by the </w:t>
      </w:r>
      <w:r w:rsidRPr="00F561B1">
        <w:rPr>
          <w:rStyle w:val="Emphasis"/>
        </w:rPr>
        <w:t>highly fragmented</w:t>
      </w:r>
      <w:r w:rsidRPr="00F561B1">
        <w:rPr>
          <w:rStyle w:val="11111AAAAStyleUnderline"/>
        </w:rPr>
        <w:t xml:space="preserve"> structure</w:t>
      </w:r>
      <w:r w:rsidRPr="00F561B1">
        <w:t xml:space="preserve"> of American government advantages political actors with the capacity and financial resources to work across multiple venues. 40 Moreover, as interpreted by the courts, </w:t>
      </w:r>
      <w:r w:rsidRPr="00F561B1">
        <w:rPr>
          <w:rStyle w:val="11111AAAAStyleUnderline"/>
        </w:rPr>
        <w:t xml:space="preserve">the </w:t>
      </w:r>
      <w:r w:rsidRPr="00EE60CD">
        <w:rPr>
          <w:rStyle w:val="11111AAAAStyleUnderline"/>
          <w:highlight w:val="yellow"/>
        </w:rPr>
        <w:t>Constitution protects</w:t>
      </w:r>
      <w:r w:rsidRPr="00F561B1">
        <w:rPr>
          <w:rStyle w:val="11111AAAAStyleUnderline"/>
        </w:rPr>
        <w:t xml:space="preserve"> the rights of </w:t>
      </w:r>
      <w:r w:rsidRPr="00EE60CD">
        <w:rPr>
          <w:rStyle w:val="Emphasis"/>
          <w:highlight w:val="yellow"/>
        </w:rPr>
        <w:t>large corporations</w:t>
      </w:r>
      <w:r w:rsidRPr="00EE60CD">
        <w:rPr>
          <w:rStyle w:val="11111AAAAStyleUnderline"/>
          <w:highlight w:val="yellow"/>
        </w:rPr>
        <w:t xml:space="preserve"> and </w:t>
      </w:r>
      <w:r w:rsidRPr="00EE60CD">
        <w:rPr>
          <w:rStyle w:val="Emphasis"/>
          <w:highlight w:val="yellow"/>
        </w:rPr>
        <w:t>wealthy elites</w:t>
      </w:r>
      <w:r w:rsidRPr="00F561B1">
        <w:rPr>
          <w:rStyle w:val="11111AAAAStyleUnderline"/>
        </w:rPr>
        <w:t xml:space="preserve"> </w:t>
      </w:r>
      <w:r w:rsidRPr="00EE60CD">
        <w:rPr>
          <w:rStyle w:val="11111AAAAStyleUnderline"/>
          <w:highlight w:val="yellow"/>
        </w:rPr>
        <w:t>to spend</w:t>
      </w:r>
      <w:r w:rsidRPr="00F561B1">
        <w:rPr>
          <w:rStyle w:val="11111AAAAStyleUnderline"/>
        </w:rPr>
        <w:t xml:space="preserve"> staggering amounts of </w:t>
      </w:r>
      <w:r w:rsidRPr="00EE60CD">
        <w:rPr>
          <w:rStyle w:val="11111AAAAStyleUnderline"/>
          <w:highlight w:val="yellow"/>
        </w:rPr>
        <w:t>money</w:t>
      </w:r>
      <w:r w:rsidRPr="00F561B1">
        <w:rPr>
          <w:rStyle w:val="11111AAAAStyleUnderline"/>
        </w:rPr>
        <w:t xml:space="preserve"> on campaigns and </w:t>
      </w:r>
      <w:r w:rsidRPr="00EE60CD">
        <w:rPr>
          <w:rStyle w:val="Emphasis"/>
          <w:highlight w:val="yellow"/>
        </w:rPr>
        <w:t>lobbying</w:t>
      </w:r>
      <w:r w:rsidRPr="00F561B1">
        <w:t xml:space="preserve"> </w:t>
      </w:r>
      <w:r w:rsidRPr="00F561B1">
        <w:rPr>
          <w:rStyle w:val="11111AAAAStyleUnderline"/>
        </w:rPr>
        <w:t>across multiple levels of government</w:t>
      </w:r>
      <w:r w:rsidRPr="00F561B1">
        <w:t>.4</w:t>
      </w:r>
    </w:p>
    <w:p w14:paraId="297C6972" w14:textId="77777777" w:rsidR="00F16CC6" w:rsidRDefault="00F16CC6" w:rsidP="00F16CC6"/>
    <w:p w14:paraId="24E6166E" w14:textId="77777777" w:rsidR="00F16CC6" w:rsidRPr="00EE60CD" w:rsidRDefault="00F16CC6" w:rsidP="00F16CC6">
      <w:pPr>
        <w:pStyle w:val="Heading4"/>
        <w:rPr>
          <w:rStyle w:val="11111AAAAStyleUnderline"/>
          <w:rFonts w:cs="Arial"/>
          <w:highlight w:val="yellow"/>
        </w:rPr>
      </w:pPr>
      <w:r>
        <w:rPr>
          <w:rFonts w:cs="Arial"/>
        </w:rPr>
        <w:t xml:space="preserve">Employers will harass workers and violate every law with impunity </w:t>
      </w:r>
    </w:p>
    <w:p w14:paraId="29F72F89" w14:textId="77777777" w:rsidR="00F16CC6" w:rsidRDefault="00F16CC6" w:rsidP="00F16CC6">
      <w:r w:rsidRPr="0041634F">
        <w:rPr>
          <w:rStyle w:val="Style13ptBold"/>
        </w:rPr>
        <w:t>Stansbury 2</w:t>
      </w:r>
      <w:r>
        <w:rPr>
          <w:rStyle w:val="Style13ptBold"/>
        </w:rPr>
        <w:t>5</w:t>
      </w:r>
      <w:r>
        <w:t xml:space="preserve"> (Anna Stansbury; Assistant Professor at MIT Sloan School of Management; MIT’s Institute for Work and Employment Research; Volume 78 Issue 1, January 2025]; “Incentives to Comply with the Minimum Wage in the United States and the United Kingdom”; ILR Review; doα: 02-02-2026) </w:t>
      </w:r>
      <w:hyperlink r:id="rId31" w:history="1">
        <w:r w:rsidRPr="00797987">
          <w:rPr>
            <w:rStyle w:val="Hyperlink"/>
          </w:rPr>
          <w:t>https://journals.sagepub.com/doi/10.1177/00197939241299417</w:t>
        </w:r>
      </w:hyperlink>
      <w:r>
        <w:t xml:space="preserve"> </w:t>
      </w:r>
    </w:p>
    <w:p w14:paraId="0AE76FBE" w14:textId="77777777" w:rsidR="00F16CC6" w:rsidRPr="00EE60CD" w:rsidRDefault="00F16CC6" w:rsidP="00F16CC6">
      <w:pPr>
        <w:rPr>
          <w:rStyle w:val="11111AAAAStyleUnderline"/>
          <w:highlight w:val="yellow"/>
        </w:rPr>
      </w:pPr>
    </w:p>
    <w:p w14:paraId="6BB67EBF" w14:textId="77777777" w:rsidR="00F16CC6" w:rsidRPr="00EE60CD" w:rsidRDefault="00F16CC6" w:rsidP="00F16CC6">
      <w:pPr>
        <w:rPr>
          <w:rStyle w:val="11111AAAAStyleUnderline"/>
          <w:highlight w:val="yellow"/>
        </w:rPr>
      </w:pPr>
      <w:r w:rsidRPr="00F561B1">
        <w:t xml:space="preserve">Table 3 shows that </w:t>
      </w:r>
      <w:r w:rsidRPr="00F561B1">
        <w:rPr>
          <w:rStyle w:val="11111AAAAStyleUnderline"/>
        </w:rPr>
        <w:t xml:space="preserve">a </w:t>
      </w:r>
      <w:r w:rsidRPr="00F561B1">
        <w:t xml:space="preserve">typical </w:t>
      </w:r>
      <w:r w:rsidRPr="00F561B1">
        <w:rPr>
          <w:rStyle w:val="Emphasis"/>
        </w:rPr>
        <w:t>violator</w:t>
      </w:r>
      <w:r w:rsidRPr="00F561B1">
        <w:rPr>
          <w:rStyle w:val="11111AAAAStyleUnderline"/>
        </w:rPr>
        <w:t xml:space="preserve"> would have to expect a</w:t>
      </w:r>
      <w:r w:rsidRPr="00F561B1">
        <w:t xml:space="preserve"> 48% to </w:t>
      </w:r>
      <w:r w:rsidRPr="00F561B1">
        <w:rPr>
          <w:rStyle w:val="Emphasis"/>
        </w:rPr>
        <w:t>83% probability of detection</w:t>
      </w:r>
      <w:r w:rsidRPr="00F561B1">
        <w:rPr>
          <w:rStyle w:val="11111AAAAStyleUnderline"/>
        </w:rPr>
        <w:t xml:space="preserve"> by the DOL</w:t>
      </w:r>
      <w:r w:rsidRPr="00F561B1">
        <w:t xml:space="preserve">, or a 25% probability of a court action, </w:t>
      </w:r>
      <w:r w:rsidRPr="00F561B1">
        <w:rPr>
          <w:rStyle w:val="11111AAAAStyleUnderline"/>
        </w:rPr>
        <w:t xml:space="preserve">to have an </w:t>
      </w:r>
      <w:r w:rsidRPr="00F561B1">
        <w:rPr>
          <w:rStyle w:val="Emphasis"/>
        </w:rPr>
        <w:t>incentive to comply</w:t>
      </w:r>
      <w:r w:rsidRPr="00F561B1">
        <w:t xml:space="preserve"> with the minimum wage. </w:t>
      </w:r>
      <w:r w:rsidRPr="00F561B1">
        <w:rPr>
          <w:rStyle w:val="11111AAAAStyleUnderline"/>
        </w:rPr>
        <w:t xml:space="preserve">What is the </w:t>
      </w:r>
      <w:r w:rsidRPr="00EE60CD">
        <w:rPr>
          <w:rStyle w:val="Emphasis"/>
          <w:highlight w:val="yellow"/>
        </w:rPr>
        <w:t>probability of detection</w:t>
      </w:r>
      <w:r w:rsidRPr="00F561B1">
        <w:rPr>
          <w:rStyle w:val="11111AAAAStyleUnderline"/>
        </w:rPr>
        <w:t xml:space="preserve"> they face </w:t>
      </w:r>
      <w:r w:rsidRPr="00EE60CD">
        <w:rPr>
          <w:rStyle w:val="Emphasis"/>
          <w:highlight w:val="yellow"/>
        </w:rPr>
        <w:t>in practice</w:t>
      </w:r>
      <w:r w:rsidRPr="00F561B1">
        <w:t xml:space="preserve">? </w:t>
      </w:r>
      <w:r w:rsidRPr="00F561B1">
        <w:rPr>
          <w:rStyle w:val="11111AAAAStyleUnderline"/>
        </w:rPr>
        <w:t>The probability</w:t>
      </w:r>
      <w:r w:rsidRPr="00F561B1">
        <w:t xml:space="preserve"> that </w:t>
      </w:r>
      <w:r w:rsidRPr="00F561B1">
        <w:rPr>
          <w:rStyle w:val="Emphasis"/>
        </w:rPr>
        <w:t>any given establishment</w:t>
      </w:r>
      <w:r w:rsidRPr="00F561B1">
        <w:rPr>
          <w:rStyle w:val="11111AAAAStyleUnderline"/>
        </w:rPr>
        <w:t xml:space="preserve"> is inspected by the DOL is </w:t>
      </w:r>
      <w:r w:rsidRPr="00F561B1">
        <w:rPr>
          <w:rStyle w:val="Emphasis"/>
        </w:rPr>
        <w:t xml:space="preserve">relatively </w:t>
      </w:r>
      <w:r w:rsidRPr="00EE60CD">
        <w:rPr>
          <w:rStyle w:val="Emphasis"/>
          <w:highlight w:val="yellow"/>
        </w:rPr>
        <w:t>low</w:t>
      </w:r>
      <w:r w:rsidRPr="00F561B1">
        <w:t xml:space="preserve">. Galvin (2016) estimated that even </w:t>
      </w:r>
      <w:r w:rsidRPr="00F561B1">
        <w:rPr>
          <w:rStyle w:val="11111AAAAStyleUnderline"/>
        </w:rPr>
        <w:t xml:space="preserve">in the </w:t>
      </w:r>
      <w:r w:rsidRPr="00F561B1">
        <w:rPr>
          <w:rStyle w:val="Emphasis"/>
        </w:rPr>
        <w:t xml:space="preserve">most heavily </w:t>
      </w:r>
      <w:r w:rsidRPr="00EE60CD">
        <w:rPr>
          <w:rStyle w:val="Emphasis"/>
          <w:highlight w:val="yellow"/>
        </w:rPr>
        <w:t>targeted industries</w:t>
      </w:r>
      <w:r w:rsidRPr="00F561B1">
        <w:t xml:space="preserve"> (</w:t>
      </w:r>
      <w:r w:rsidRPr="00F561B1">
        <w:rPr>
          <w:rStyle w:val="11111AAAAStyleUnderline"/>
        </w:rPr>
        <w:t>retail</w:t>
      </w:r>
      <w:r w:rsidRPr="00F561B1">
        <w:t xml:space="preserve">, </w:t>
      </w:r>
      <w:r w:rsidRPr="00F561B1">
        <w:rPr>
          <w:rStyle w:val="11111AAAAStyleUnderline"/>
        </w:rPr>
        <w:t>fast food</w:t>
      </w:r>
      <w:r w:rsidRPr="00F561B1">
        <w:t xml:space="preserve">, </w:t>
      </w:r>
      <w:r w:rsidRPr="00F561B1">
        <w:rPr>
          <w:rStyle w:val="11111AAAAStyleUnderline"/>
        </w:rPr>
        <w:t xml:space="preserve">and </w:t>
      </w:r>
      <w:r w:rsidRPr="00F561B1">
        <w:rPr>
          <w:rStyle w:val="Emphasis"/>
        </w:rPr>
        <w:t>janitorial services</w:t>
      </w:r>
      <w:r w:rsidRPr="00F561B1">
        <w:t xml:space="preserve">), </w:t>
      </w:r>
      <w:r w:rsidRPr="00F561B1">
        <w:rPr>
          <w:rStyle w:val="11111AAAAStyleUnderline"/>
        </w:rPr>
        <w:t xml:space="preserve">the probability a </w:t>
      </w:r>
      <w:r w:rsidRPr="00F561B1">
        <w:rPr>
          <w:rStyle w:val="Emphasis"/>
        </w:rPr>
        <w:t>covered establishment</w:t>
      </w:r>
      <w:r w:rsidRPr="00F561B1">
        <w:rPr>
          <w:rStyle w:val="11111AAAAStyleUnderline"/>
        </w:rPr>
        <w:t xml:space="preserve"> was investigated by the DOL</w:t>
      </w:r>
      <w:r w:rsidRPr="00F561B1">
        <w:t xml:space="preserve"> WHD in 2012 </w:t>
      </w:r>
      <w:r w:rsidRPr="00F561B1">
        <w:rPr>
          <w:rStyle w:val="11111AAAAStyleUnderline"/>
        </w:rPr>
        <w:t xml:space="preserve">was </w:t>
      </w:r>
      <w:r w:rsidRPr="00EE60CD">
        <w:rPr>
          <w:rStyle w:val="Emphasis"/>
          <w:highlight w:val="yellow"/>
        </w:rPr>
        <w:t>less than 1%</w:t>
      </w:r>
      <w:r w:rsidRPr="00EE60CD">
        <w:rPr>
          <w:highlight w:val="yellow"/>
        </w:rPr>
        <w:t>.</w:t>
      </w:r>
    </w:p>
    <w:p w14:paraId="53296477" w14:textId="77777777" w:rsidR="00F16CC6" w:rsidRPr="00EE60CD" w:rsidRDefault="00F16CC6" w:rsidP="00F16CC6">
      <w:pPr>
        <w:rPr>
          <w:rStyle w:val="11111AAAAStyleUnderline"/>
          <w:highlight w:val="yellow"/>
        </w:rPr>
      </w:pPr>
      <w:r w:rsidRPr="00F561B1">
        <w:t xml:space="preserve">The </w:t>
      </w:r>
      <w:r w:rsidRPr="00F561B1">
        <w:rPr>
          <w:rStyle w:val="11111AAAAStyleUnderline"/>
        </w:rPr>
        <w:t xml:space="preserve">probability of a violation being detected is </w:t>
      </w:r>
      <w:r w:rsidRPr="00F561B1">
        <w:rPr>
          <w:rStyle w:val="Emphasis"/>
        </w:rPr>
        <w:t>weakly higher</w:t>
      </w:r>
      <w:r w:rsidRPr="00F561B1">
        <w:rPr>
          <w:rStyle w:val="11111AAAAStyleUnderline"/>
        </w:rPr>
        <w:t xml:space="preserve"> than</w:t>
      </w:r>
      <w:r w:rsidRPr="00F561B1">
        <w:t xml:space="preserve"> these </w:t>
      </w:r>
      <w:r w:rsidRPr="00F561B1">
        <w:rPr>
          <w:rStyle w:val="Emphasis"/>
        </w:rPr>
        <w:t>random inspection probabilities</w:t>
      </w:r>
      <w:r w:rsidRPr="00F561B1">
        <w:t xml:space="preserve">, because the DOL targets investigations </w:t>
      </w:r>
      <w:proofErr w:type="gramStart"/>
      <w:r w:rsidRPr="00F561B1">
        <w:t>to</w:t>
      </w:r>
      <w:proofErr w:type="gramEnd"/>
      <w:r w:rsidRPr="00F561B1">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F561B1">
        <w:rPr>
          <w:rStyle w:val="Emphasis"/>
        </w:rPr>
        <w:t>each violating firm</w:t>
      </w:r>
      <w:r w:rsidRPr="00F561B1">
        <w:rPr>
          <w:rStyle w:val="11111AAAAStyleUnderline"/>
        </w:rPr>
        <w:t xml:space="preserve"> has a </w:t>
      </w:r>
      <w:r w:rsidRPr="00F561B1">
        <w:rPr>
          <w:rStyle w:val="Emphasis"/>
        </w:rPr>
        <w:t>1.4% chance</w:t>
      </w:r>
      <w:r w:rsidRPr="00F561B1">
        <w:rPr>
          <w:rStyle w:val="11111AAAAStyleUnderline"/>
        </w:rPr>
        <w:t xml:space="preserve"> of being detected through a </w:t>
      </w:r>
      <w:r w:rsidRPr="00F561B1">
        <w:rPr>
          <w:rStyle w:val="Emphasis"/>
        </w:rPr>
        <w:t>targeted inspection</w:t>
      </w:r>
      <w:r w:rsidRPr="00F561B1">
        <w:rPr>
          <w:rStyle w:val="11111AAAAStyleUnderline"/>
        </w:rPr>
        <w:t xml:space="preserve"> </w:t>
      </w:r>
      <w:proofErr w:type="gramStart"/>
      <w:r w:rsidRPr="00F561B1">
        <w:rPr>
          <w:rStyle w:val="11111AAAAStyleUnderline"/>
        </w:rPr>
        <w:t>in a given year</w:t>
      </w:r>
      <w:proofErr w:type="gramEnd"/>
      <w:r w:rsidRPr="00F561B1">
        <w:t xml:space="preserve"> (or a 4.2% chance over </w:t>
      </w:r>
      <w:r w:rsidRPr="00F561B1">
        <w:rPr>
          <w:rStyle w:val="11111AAAAStyleUnderline"/>
        </w:rPr>
        <w:t>three years</w:t>
      </w:r>
      <w:r w:rsidRPr="00F561B1">
        <w:t xml:space="preserve">, </w:t>
      </w:r>
      <w:r w:rsidRPr="00F561B1">
        <w:rPr>
          <w:rStyle w:val="11111AAAAStyleUnderline"/>
        </w:rPr>
        <w:t xml:space="preserve">the </w:t>
      </w:r>
      <w:r w:rsidRPr="00F561B1">
        <w:rPr>
          <w:rStyle w:val="Emphasis"/>
        </w:rPr>
        <w:t>maximum length</w:t>
      </w:r>
      <w:r w:rsidRPr="00F561B1">
        <w:rPr>
          <w:rStyle w:val="11111AAAAStyleUnderline"/>
        </w:rPr>
        <w:t xml:space="preserve"> for which </w:t>
      </w:r>
      <w:r w:rsidRPr="00F561B1">
        <w:rPr>
          <w:rStyle w:val="Emphasis"/>
        </w:rPr>
        <w:t>back wages</w:t>
      </w:r>
      <w:r w:rsidRPr="00F561B1">
        <w:rPr>
          <w:rStyle w:val="11111AAAAStyleUnderline"/>
        </w:rPr>
        <w:t xml:space="preserve"> can be claimed</w:t>
      </w:r>
      <w:r w:rsidRPr="00F561B1">
        <w:t xml:space="preserve">). This finding illustrates that </w:t>
      </w:r>
      <w:r w:rsidRPr="00F561B1">
        <w:rPr>
          <w:rStyle w:val="11111AAAAStyleUnderline"/>
        </w:rPr>
        <w:t>even under</w:t>
      </w:r>
      <w:r w:rsidRPr="00F561B1">
        <w:t xml:space="preserve"> relatively </w:t>
      </w:r>
      <w:r w:rsidRPr="00F561B1">
        <w:rPr>
          <w:rStyle w:val="Emphasis"/>
        </w:rPr>
        <w:t>effective targeting</w:t>
      </w:r>
      <w:r w:rsidRPr="00F561B1">
        <w:t xml:space="preserve">, </w:t>
      </w:r>
      <w:r w:rsidRPr="00F561B1">
        <w:rPr>
          <w:rStyle w:val="11111AAAAStyleUnderline"/>
        </w:rPr>
        <w:t xml:space="preserve">detection probabilities would need to increase by </w:t>
      </w:r>
      <w:r w:rsidRPr="00F561B1">
        <w:rPr>
          <w:rStyle w:val="Emphasis"/>
        </w:rPr>
        <w:t>more than an order of magnitude</w:t>
      </w:r>
      <w:r w:rsidRPr="00F561B1">
        <w:rPr>
          <w:rStyle w:val="11111AAAAStyleUnderline"/>
        </w:rPr>
        <w:t xml:space="preserve"> to reach the range of</w:t>
      </w:r>
      <w:r w:rsidRPr="00F561B1">
        <w:t xml:space="preserve"> 48% to </w:t>
      </w:r>
      <w:r w:rsidRPr="00F561B1">
        <w:rPr>
          <w:rStyle w:val="11111AAAAStyleUnderline"/>
        </w:rPr>
        <w:t>83%</w:t>
      </w:r>
      <w:r w:rsidRPr="00F561B1">
        <w:t xml:space="preserve"> that the estimates in this article suggest </w:t>
      </w:r>
      <w:proofErr w:type="gramStart"/>
      <w:r w:rsidRPr="00F561B1">
        <w:t>is</w:t>
      </w:r>
      <w:proofErr w:type="gramEnd"/>
      <w:r w:rsidRPr="00F561B1">
        <w:t xml:space="preserve"> </w:t>
      </w:r>
      <w:r w:rsidRPr="00F561B1">
        <w:rPr>
          <w:rStyle w:val="Emphasis"/>
        </w:rPr>
        <w:t>required</w:t>
      </w:r>
      <w:r w:rsidRPr="00F561B1">
        <w:rPr>
          <w:rStyle w:val="11111AAAAStyleUnderline"/>
        </w:rPr>
        <w:t xml:space="preserve"> to incentivize compliance</w:t>
      </w:r>
      <w:r w:rsidRPr="00F561B1">
        <w:t>.</w:t>
      </w:r>
    </w:p>
    <w:p w14:paraId="76000577" w14:textId="77777777" w:rsidR="00F16CC6" w:rsidRPr="00EE60CD" w:rsidRDefault="00F16CC6" w:rsidP="00F16CC6">
      <w:pPr>
        <w:rPr>
          <w:rStyle w:val="11111AAAAStyleUnderline"/>
          <w:highlight w:val="yellow"/>
        </w:rPr>
      </w:pPr>
      <w:r w:rsidRPr="00F561B1">
        <w:rPr>
          <w:rStyle w:val="11111AAAAStyleUnderline"/>
        </w:rPr>
        <w:t>Given the</w:t>
      </w:r>
      <w:r w:rsidRPr="00F561B1">
        <w:t xml:space="preserve"> relative </w:t>
      </w:r>
      <w:r w:rsidRPr="00EE60CD">
        <w:rPr>
          <w:rStyle w:val="11111AAAAStyleUnderline"/>
          <w:highlight w:val="yellow"/>
        </w:rPr>
        <w:t xml:space="preserve">scarcity of </w:t>
      </w:r>
      <w:r w:rsidRPr="00EE60CD">
        <w:rPr>
          <w:rStyle w:val="Emphasis"/>
          <w:highlight w:val="yellow"/>
        </w:rPr>
        <w:t>inspection resources</w:t>
      </w:r>
      <w:r w:rsidRPr="00F561B1">
        <w:t xml:space="preserve">, </w:t>
      </w:r>
      <w:r w:rsidRPr="00F561B1">
        <w:rPr>
          <w:rStyle w:val="11111AAAAStyleUnderline"/>
        </w:rPr>
        <w:t xml:space="preserve">worker-initiated actions are a </w:t>
      </w:r>
      <w:r w:rsidRPr="00F561B1">
        <w:rPr>
          <w:rStyle w:val="Emphasis"/>
        </w:rPr>
        <w:t>key channel</w:t>
      </w:r>
      <w:r w:rsidRPr="00F561B1">
        <w:rPr>
          <w:rStyle w:val="11111AAAAStyleUnderline"/>
        </w:rPr>
        <w:t xml:space="preserve"> for FLSA enforcement</w:t>
      </w:r>
      <w:r w:rsidRPr="00F561B1">
        <w:t xml:space="preserve">. Half of WHD investigations </w:t>
      </w:r>
      <w:proofErr w:type="gramStart"/>
      <w:r w:rsidRPr="00F561B1">
        <w:t>are</w:t>
      </w:r>
      <w:proofErr w:type="gramEnd"/>
      <w:r w:rsidRPr="00F561B1">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EE60CD">
        <w:rPr>
          <w:rStyle w:val="11111AAAAStyleUnderline"/>
          <w:highlight w:val="yellow"/>
        </w:rPr>
        <w:t xml:space="preserve">workers </w:t>
      </w:r>
      <w:r w:rsidRPr="00EE60CD">
        <w:rPr>
          <w:rStyle w:val="Emphasis"/>
          <w:highlight w:val="yellow"/>
        </w:rPr>
        <w:t>often do not</w:t>
      </w:r>
      <w:r w:rsidRPr="00EE60CD">
        <w:rPr>
          <w:rStyle w:val="11111AAAAStyleUnderline"/>
          <w:highlight w:val="yellow"/>
        </w:rPr>
        <w:t xml:space="preserve"> make complaints</w:t>
      </w:r>
      <w:r w:rsidRPr="00F561B1">
        <w:rPr>
          <w:rStyle w:val="11111AAAAStyleUnderline"/>
        </w:rPr>
        <w:t xml:space="preserve"> or bring suits</w:t>
      </w:r>
      <w:r w:rsidRPr="00F561B1">
        <w:t xml:space="preserve">. </w:t>
      </w:r>
      <w:r w:rsidRPr="00F561B1">
        <w:rPr>
          <w:rStyle w:val="11111AAAAStyleUnderline"/>
        </w:rPr>
        <w:t>This</w:t>
      </w:r>
      <w:r w:rsidRPr="00F561B1">
        <w:t xml:space="preserve"> fact </w:t>
      </w:r>
      <w:r w:rsidRPr="00F561B1">
        <w:rPr>
          <w:rStyle w:val="11111AAAAStyleUnderline"/>
        </w:rPr>
        <w:t xml:space="preserve">is </w:t>
      </w:r>
      <w:r w:rsidRPr="00F561B1">
        <w:rPr>
          <w:rStyle w:val="Emphasis"/>
        </w:rPr>
        <w:t xml:space="preserve">particularly </w:t>
      </w:r>
      <w:r w:rsidRPr="00EE60CD">
        <w:rPr>
          <w:rStyle w:val="Emphasis"/>
          <w:highlight w:val="yellow"/>
        </w:rPr>
        <w:t>true</w:t>
      </w:r>
      <w:r w:rsidRPr="00EE60CD">
        <w:rPr>
          <w:rStyle w:val="11111AAAAStyleUnderline"/>
          <w:highlight w:val="yellow"/>
        </w:rPr>
        <w:t xml:space="preserve"> for the </w:t>
      </w:r>
      <w:r w:rsidRPr="00EE60CD">
        <w:rPr>
          <w:rStyle w:val="Emphasis"/>
          <w:highlight w:val="yellow"/>
        </w:rPr>
        <w:t>most vulnerable workers</w:t>
      </w:r>
      <w:r w:rsidRPr="00F561B1">
        <w:t xml:space="preserve">. Weil and Pyles (2006) estimated for example that </w:t>
      </w:r>
      <w:r w:rsidRPr="00F561B1">
        <w:rPr>
          <w:rStyle w:val="11111AAAAStyleUnderline"/>
        </w:rPr>
        <w:t xml:space="preserve">for </w:t>
      </w:r>
      <w:r w:rsidRPr="00F561B1">
        <w:rPr>
          <w:rStyle w:val="Emphasis"/>
        </w:rPr>
        <w:t>every 130</w:t>
      </w:r>
      <w:r w:rsidRPr="00F561B1">
        <w:t xml:space="preserve"> overtime </w:t>
      </w:r>
      <w:r w:rsidRPr="00F561B1">
        <w:rPr>
          <w:rStyle w:val="11111AAAAStyleUnderline"/>
        </w:rPr>
        <w:t>violations</w:t>
      </w:r>
      <w:r w:rsidRPr="00F561B1">
        <w:t xml:space="preserve">, </w:t>
      </w:r>
      <w:r w:rsidRPr="00F561B1">
        <w:rPr>
          <w:rStyle w:val="11111AAAAStyleUnderline"/>
        </w:rPr>
        <w:t xml:space="preserve">only </w:t>
      </w:r>
      <w:r w:rsidRPr="00F561B1">
        <w:rPr>
          <w:rStyle w:val="Emphasis"/>
        </w:rPr>
        <w:t>one complaint</w:t>
      </w:r>
      <w:r w:rsidRPr="00F561B1">
        <w:rPr>
          <w:rStyle w:val="11111AAAAStyleUnderline"/>
        </w:rPr>
        <w:t xml:space="preserve"> is received</w:t>
      </w:r>
      <w:r w:rsidRPr="00F561B1">
        <w:t xml:space="preserve">, and the </w:t>
      </w:r>
      <w:r w:rsidRPr="00F561B1">
        <w:rPr>
          <w:rStyle w:val="11111AAAAStyleUnderline"/>
        </w:rPr>
        <w:t xml:space="preserve">industries with the </w:t>
      </w:r>
      <w:r w:rsidRPr="00F561B1">
        <w:rPr>
          <w:rStyle w:val="Emphasis"/>
        </w:rPr>
        <w:t>highest rate</w:t>
      </w:r>
      <w:r w:rsidRPr="00F561B1">
        <w:rPr>
          <w:rStyle w:val="11111AAAAStyleUnderline"/>
        </w:rPr>
        <w:t xml:space="preserve"> of</w:t>
      </w:r>
      <w:r w:rsidRPr="00F561B1">
        <w:rPr>
          <w:szCs w:val="16"/>
        </w:rPr>
        <w:t xml:space="preserve"> </w:t>
      </w:r>
      <w:r w:rsidRPr="00F561B1">
        <w:t xml:space="preserve">FLSA </w:t>
      </w:r>
      <w:r w:rsidRPr="00F561B1">
        <w:rPr>
          <w:rStyle w:val="11111AAAAStyleUnderline"/>
        </w:rPr>
        <w:t>complaints</w:t>
      </w:r>
      <w:r w:rsidRPr="00F561B1">
        <w:t xml:space="preserve"> to the DOL </w:t>
      </w:r>
      <w:r w:rsidRPr="00F561B1">
        <w:rPr>
          <w:rStyle w:val="11111AAAAStyleUnderline"/>
        </w:rPr>
        <w:t xml:space="preserve">are not the industries with the </w:t>
      </w:r>
      <w:r w:rsidRPr="00F561B1">
        <w:rPr>
          <w:rStyle w:val="Emphasis"/>
        </w:rPr>
        <w:t>highest rates of violations</w:t>
      </w:r>
      <w:r w:rsidRPr="00F561B1">
        <w:t>.</w:t>
      </w:r>
    </w:p>
    <w:p w14:paraId="79DE9712" w14:textId="77777777" w:rsidR="00F16CC6" w:rsidRDefault="00F16CC6" w:rsidP="00F16CC6">
      <w:r w:rsidRPr="00F561B1">
        <w:t xml:space="preserve">Why would workers not report violations? First, many </w:t>
      </w:r>
      <w:r w:rsidRPr="00EE60CD">
        <w:rPr>
          <w:rStyle w:val="11111AAAAStyleUnderline"/>
          <w:highlight w:val="yellow"/>
        </w:rPr>
        <w:t xml:space="preserve">workers are </w:t>
      </w:r>
      <w:r w:rsidRPr="00EE60CD">
        <w:rPr>
          <w:rStyle w:val="Emphasis"/>
          <w:highlight w:val="yellow"/>
        </w:rPr>
        <w:t>unaware</w:t>
      </w:r>
      <w:r w:rsidRPr="00EE60CD">
        <w:rPr>
          <w:rStyle w:val="11111AAAAStyleUnderline"/>
          <w:highlight w:val="yellow"/>
        </w:rPr>
        <w:t xml:space="preserve"> that</w:t>
      </w:r>
      <w:r w:rsidRPr="00F561B1">
        <w:rPr>
          <w:rStyle w:val="11111AAAAStyleUnderline"/>
        </w:rPr>
        <w:t xml:space="preserve"> their </w:t>
      </w:r>
      <w:r w:rsidRPr="00EE60CD">
        <w:rPr>
          <w:rStyle w:val="Emphasis"/>
          <w:highlight w:val="yellow"/>
        </w:rPr>
        <w:t>employer’s</w:t>
      </w:r>
      <w:r w:rsidRPr="00F561B1">
        <w:rPr>
          <w:rStyle w:val="Emphasis"/>
        </w:rPr>
        <w:t xml:space="preserve"> pay </w:t>
      </w:r>
      <w:r w:rsidRPr="00EE60CD">
        <w:rPr>
          <w:rStyle w:val="Emphasis"/>
          <w:highlight w:val="yellow"/>
        </w:rPr>
        <w:t>practices</w:t>
      </w:r>
      <w:r w:rsidRPr="00EE60CD">
        <w:rPr>
          <w:rStyle w:val="11111AAAAStyleUnderline"/>
          <w:highlight w:val="yellow"/>
        </w:rPr>
        <w:t xml:space="preserve"> are illegal</w:t>
      </w:r>
      <w:r w:rsidRPr="00F561B1">
        <w:t xml:space="preserve"> (Bobo 2011; Alexander and Prasad 2014). Second, </w:t>
      </w:r>
      <w:r w:rsidRPr="00F561B1">
        <w:rPr>
          <w:rStyle w:val="11111AAAAStyleUnderline"/>
        </w:rPr>
        <w:t xml:space="preserve">workers may </w:t>
      </w:r>
      <w:r w:rsidRPr="00F561B1">
        <w:rPr>
          <w:rStyle w:val="Emphasis"/>
        </w:rPr>
        <w:t>suspect</w:t>
      </w:r>
      <w:r w:rsidRPr="00F561B1">
        <w:t xml:space="preserve"> they have been underpaid, </w:t>
      </w:r>
      <w:r w:rsidRPr="00F561B1">
        <w:rPr>
          <w:rStyle w:val="11111AAAAStyleUnderline"/>
        </w:rPr>
        <w:t xml:space="preserve">but </w:t>
      </w:r>
      <w:r w:rsidRPr="00EE60CD">
        <w:rPr>
          <w:rStyle w:val="11111AAAAStyleUnderline"/>
          <w:highlight w:val="yellow"/>
        </w:rPr>
        <w:t xml:space="preserve">lack </w:t>
      </w:r>
      <w:r w:rsidRPr="00EE60CD">
        <w:rPr>
          <w:rStyle w:val="Emphasis"/>
          <w:highlight w:val="yellow"/>
        </w:rPr>
        <w:t>records to prove it</w:t>
      </w:r>
      <w:r w:rsidRPr="00F561B1">
        <w:t xml:space="preserve"> (e.g., Dombrowski, Garcia, and Despard 2017). Third, even </w:t>
      </w:r>
      <w:r w:rsidRPr="00F561B1">
        <w:rPr>
          <w:rStyle w:val="11111AAAAStyleUnderline"/>
        </w:rPr>
        <w:t>workers</w:t>
      </w:r>
      <w:r w:rsidRPr="00F561B1">
        <w:t xml:space="preserve"> who are aware they are being underpaid may be </w:t>
      </w:r>
      <w:r w:rsidRPr="00F561B1">
        <w:rPr>
          <w:rStyle w:val="11111AAAAStyleUnderline"/>
        </w:rPr>
        <w:t>reluctant to complain</w:t>
      </w:r>
      <w:r w:rsidRPr="00F561B1">
        <w:t xml:space="preserve"> if </w:t>
      </w:r>
      <w:r w:rsidRPr="00EE60CD">
        <w:rPr>
          <w:rStyle w:val="11111AAAAStyleUnderline"/>
          <w:highlight w:val="yellow"/>
        </w:rPr>
        <w:t>they are scared of</w:t>
      </w:r>
      <w:r w:rsidRPr="00F561B1">
        <w:rPr>
          <w:rStyle w:val="11111AAAAStyleUnderline"/>
        </w:rPr>
        <w:t xml:space="preserve"> </w:t>
      </w:r>
      <w:r w:rsidRPr="00F561B1">
        <w:rPr>
          <w:rStyle w:val="Emphasis"/>
        </w:rPr>
        <w:t xml:space="preserve">employer </w:t>
      </w:r>
      <w:r w:rsidRPr="00EE60CD">
        <w:rPr>
          <w:rStyle w:val="Emphasis"/>
          <w:highlight w:val="yellow"/>
        </w:rPr>
        <w:t>retaliation</w:t>
      </w:r>
      <w:r w:rsidRPr="00F561B1">
        <w:t xml:space="preserve">, </w:t>
      </w:r>
      <w:r w:rsidRPr="00F561B1">
        <w:rPr>
          <w:rStyle w:val="11111AAAAStyleUnderline"/>
        </w:rPr>
        <w:t xml:space="preserve">of losing their job if the firm is </w:t>
      </w:r>
      <w:r w:rsidRPr="00F561B1">
        <w:rPr>
          <w:rStyle w:val="Emphasis"/>
        </w:rPr>
        <w:t>penalized by the DOL</w:t>
      </w:r>
      <w:r w:rsidRPr="00F561B1">
        <w:t xml:space="preserve">, </w:t>
      </w:r>
      <w:r w:rsidRPr="00F561B1">
        <w:rPr>
          <w:rStyle w:val="11111AAAAStyleUnderline"/>
        </w:rPr>
        <w:t>or</w:t>
      </w:r>
      <w:r w:rsidRPr="00F561B1">
        <w:t xml:space="preserve"> of </w:t>
      </w:r>
      <w:r w:rsidRPr="00F561B1">
        <w:rPr>
          <w:rStyle w:val="11111AAAAStyleUnderline"/>
        </w:rPr>
        <w:t>contacting the authorities</w:t>
      </w:r>
      <w:r w:rsidRPr="00F561B1">
        <w:t xml:space="preserve">, </w:t>
      </w:r>
      <w:r w:rsidRPr="00F561B1">
        <w:rPr>
          <w:rStyle w:val="11111AAAAStyleUnderline"/>
        </w:rPr>
        <w:t xml:space="preserve">if they are </w:t>
      </w:r>
      <w:r w:rsidRPr="00F561B1">
        <w:rPr>
          <w:rStyle w:val="Emphasis"/>
        </w:rPr>
        <w:t>undocumented</w:t>
      </w:r>
      <w:r w:rsidRPr="00F561B1">
        <w:t xml:space="preserve"> for example (Fine 2006; Weil and Pyles 2006; Bernhardt et al. 2009; Milkman, González, and Narro 2010; Fussell 2011; Alexander and Prasad 2014; Grittner and Johnson 2021). Or, </w:t>
      </w:r>
      <w:r w:rsidRPr="00F561B1">
        <w:rPr>
          <w:rStyle w:val="11111AAAAStyleUnderline"/>
        </w:rPr>
        <w:t xml:space="preserve">in </w:t>
      </w:r>
      <w:r w:rsidRPr="00F561B1">
        <w:rPr>
          <w:rStyle w:val="Emphasis"/>
        </w:rPr>
        <w:t>high-turnover industries</w:t>
      </w:r>
      <w:r w:rsidRPr="00F561B1">
        <w:t xml:space="preserve">, </w:t>
      </w:r>
      <w:r w:rsidRPr="00F561B1">
        <w:rPr>
          <w:rStyle w:val="11111AAAAStyleUnderline"/>
        </w:rPr>
        <w:t>workers</w:t>
      </w:r>
      <w:r w:rsidRPr="00F561B1">
        <w:t xml:space="preserve"> may </w:t>
      </w:r>
      <w:r w:rsidRPr="00F561B1">
        <w:rPr>
          <w:rStyle w:val="Emphasis"/>
        </w:rPr>
        <w:t>simply move on</w:t>
      </w:r>
      <w:r w:rsidRPr="00F561B1">
        <w:rPr>
          <w:rStyle w:val="11111AAAAStyleUnderline"/>
        </w:rPr>
        <w:t xml:space="preserve"> to another job</w:t>
      </w:r>
      <w:r w:rsidRPr="00F561B1">
        <w:t xml:space="preserve"> (Bobo 2011). Finally, </w:t>
      </w:r>
      <w:r w:rsidRPr="00F561B1">
        <w:rPr>
          <w:rStyle w:val="11111AAAAStyleUnderline"/>
        </w:rPr>
        <w:t>if a worker believes</w:t>
      </w:r>
      <w:r w:rsidRPr="00F561B1">
        <w:t xml:space="preserve"> that </w:t>
      </w:r>
      <w:r w:rsidRPr="00F561B1">
        <w:rPr>
          <w:rStyle w:val="11111AAAAStyleUnderline"/>
        </w:rPr>
        <w:t xml:space="preserve">their job </w:t>
      </w:r>
      <w:r w:rsidRPr="00F561B1">
        <w:rPr>
          <w:rStyle w:val="Emphasis"/>
        </w:rPr>
        <w:t>would not exist</w:t>
      </w:r>
      <w:r w:rsidRPr="00F561B1">
        <w:rPr>
          <w:rStyle w:val="11111AAAAStyleUnderline"/>
        </w:rPr>
        <w:t xml:space="preserve"> with a higher wage</w:t>
      </w:r>
      <w:r w:rsidRPr="00F561B1">
        <w:t xml:space="preserve">, </w:t>
      </w:r>
      <w:r w:rsidRPr="00F561B1">
        <w:rPr>
          <w:rStyle w:val="11111AAAAStyleUnderline"/>
        </w:rPr>
        <w:t>a firm and worker</w:t>
      </w:r>
      <w:r w:rsidRPr="00F561B1">
        <w:t xml:space="preserve"> may </w:t>
      </w:r>
      <w:r w:rsidRPr="00F561B1">
        <w:rPr>
          <w:rStyle w:val="Emphasis"/>
        </w:rPr>
        <w:t>collude</w:t>
      </w:r>
      <w:r w:rsidRPr="00F561B1">
        <w:rPr>
          <w:rStyle w:val="11111AAAAStyleUnderline"/>
        </w:rPr>
        <w:t xml:space="preserve"> to avoid</w:t>
      </w:r>
      <w:r w:rsidRPr="00F561B1">
        <w:t xml:space="preserve"> paying the minimum wage (e.g., Clemens and Strain 2020). </w:t>
      </w:r>
      <w:r w:rsidRPr="00F561B1">
        <w:rPr>
          <w:rStyle w:val="11111AAAAStyleUnderline"/>
        </w:rPr>
        <w:t>Even if a worker does want to bring a suit</w:t>
      </w:r>
      <w:r w:rsidRPr="00F561B1">
        <w:t xml:space="preserve">, </w:t>
      </w:r>
      <w:r w:rsidRPr="00F561B1">
        <w:rPr>
          <w:rStyle w:val="Emphasis"/>
        </w:rPr>
        <w:t>high costs</w:t>
      </w:r>
      <w:r w:rsidRPr="00F561B1">
        <w:rPr>
          <w:rStyle w:val="11111AAAAStyleUnderline"/>
        </w:rPr>
        <w:t xml:space="preserve"> mean that FLSA</w:t>
      </w:r>
      <w:r w:rsidRPr="00F561B1">
        <w:rPr>
          <w:rStyle w:val="Emphasis"/>
        </w:rPr>
        <w:t xml:space="preserve"> </w:t>
      </w:r>
      <w:r w:rsidRPr="00EE60CD">
        <w:rPr>
          <w:rStyle w:val="Emphasis"/>
          <w:highlight w:val="yellow"/>
        </w:rPr>
        <w:t>cases</w:t>
      </w:r>
      <w:r w:rsidRPr="00EE60CD">
        <w:rPr>
          <w:rStyle w:val="11111AAAAStyleUnderline"/>
          <w:highlight w:val="yellow"/>
        </w:rPr>
        <w:t xml:space="preserve"> are </w:t>
      </w:r>
      <w:r w:rsidRPr="00F561B1">
        <w:rPr>
          <w:rStyle w:val="11111AAAAStyleUnderline"/>
        </w:rPr>
        <w:t xml:space="preserve">often </w:t>
      </w:r>
      <w:r w:rsidRPr="00EE60CD">
        <w:rPr>
          <w:rStyle w:val="Emphasis"/>
          <w:highlight w:val="yellow"/>
        </w:rPr>
        <w:t>not financially viable</w:t>
      </w:r>
      <w:r w:rsidRPr="00F561B1">
        <w:t xml:space="preserve"> for individuals or small groups. Collective actions for large groups are more often financially viable, but an estimated 23% of workers are subject to class action waivers (Colvin 2018).</w:t>
      </w:r>
    </w:p>
    <w:p w14:paraId="6B567CA8" w14:textId="77777777" w:rsidR="00F16CC6" w:rsidRPr="00EE60CD" w:rsidRDefault="00F16CC6" w:rsidP="00F16CC6">
      <w:pPr>
        <w:rPr>
          <w:rStyle w:val="11111AAAAStyleUnderline"/>
          <w:highlight w:val="yellow"/>
        </w:rPr>
      </w:pPr>
    </w:p>
    <w:p w14:paraId="6FF92141" w14:textId="77777777" w:rsidR="00F16CC6" w:rsidRDefault="00F16CC6" w:rsidP="00F16CC6">
      <w:pPr>
        <w:pStyle w:val="Heading3"/>
        <w:rPr>
          <w:rFonts w:eastAsia="Times New Roman"/>
        </w:rPr>
      </w:pPr>
      <w:r>
        <w:rPr>
          <w:rFonts w:eastAsia="Times New Roman"/>
        </w:rPr>
        <w:t>D: Reclassification —2NC</w:t>
      </w:r>
    </w:p>
    <w:p w14:paraId="437DADEE" w14:textId="77777777" w:rsidR="00F16CC6" w:rsidRPr="00DF411D" w:rsidRDefault="00F16CC6" w:rsidP="00F16CC6"/>
    <w:p w14:paraId="47864BEB" w14:textId="77777777" w:rsidR="00F16CC6" w:rsidRPr="00F561B1" w:rsidRDefault="00F16CC6" w:rsidP="00F16CC6">
      <w:pPr>
        <w:pStyle w:val="Heading4"/>
        <w:rPr>
          <w:rFonts w:cs="Arial"/>
        </w:rPr>
      </w:pPr>
      <w:r w:rsidRPr="00F561B1">
        <w:rPr>
          <w:rFonts w:cs="Arial"/>
        </w:rPr>
        <w:t xml:space="preserve">Workers will be </w:t>
      </w:r>
      <w:r w:rsidRPr="00F561B1">
        <w:rPr>
          <w:rFonts w:cs="Arial"/>
          <w:u w:val="single"/>
        </w:rPr>
        <w:t>re-classified</w:t>
      </w:r>
      <w:r w:rsidRPr="00F561B1">
        <w:rPr>
          <w:rFonts w:cs="Arial"/>
        </w:rPr>
        <w:t xml:space="preserve"> in exchange for the plan</w:t>
      </w:r>
      <w:r>
        <w:rPr>
          <w:rFonts w:cs="Arial"/>
        </w:rPr>
        <w:t>—</w:t>
      </w:r>
      <w:r>
        <w:rPr>
          <w:rFonts w:cs="Arial"/>
          <w:u w:val="single"/>
        </w:rPr>
        <w:t>G</w:t>
      </w:r>
      <w:r w:rsidRPr="00F561B1">
        <w:rPr>
          <w:rFonts w:cs="Arial"/>
          <w:u w:val="single"/>
        </w:rPr>
        <w:t>uts</w:t>
      </w:r>
      <w:r w:rsidRPr="00F561B1">
        <w:rPr>
          <w:rFonts w:cs="Arial"/>
        </w:rPr>
        <w:t xml:space="preserve"> solvency.</w:t>
      </w:r>
    </w:p>
    <w:p w14:paraId="061B42A7" w14:textId="77777777" w:rsidR="00F16CC6" w:rsidRDefault="00F16CC6" w:rsidP="00F16CC6">
      <w:pPr>
        <w:rPr>
          <w:rStyle w:val="Style13ptBold"/>
        </w:rPr>
      </w:pPr>
      <w:r>
        <w:rPr>
          <w:rStyle w:val="Style13ptBold"/>
        </w:rPr>
        <w:t>McAlevey 21</w:t>
      </w:r>
      <w:r w:rsidRPr="0041634F">
        <w:t xml:space="preserve"> (Jane F. McAlevey; American union organizer, author, and political commentator, PhD, CUNY; 03-03-2021; "Silicon Valley’s Offer of Sectoral Bargaining Is a Trick"; The Nation; doα: 01-31-2026) </w:t>
      </w:r>
      <w:hyperlink r:id="rId32" w:history="1">
        <w:r w:rsidRPr="0041634F">
          <w:rPr>
            <w:rStyle w:val="Hyperlink"/>
          </w:rPr>
          <w:t>https://www.thenation.com/article/politics/silicon-sectoral-bargaining-unions/</w:t>
        </w:r>
      </w:hyperlink>
    </w:p>
    <w:p w14:paraId="5ED8B0B2" w14:textId="77777777" w:rsidR="00F16CC6" w:rsidRDefault="00F16CC6" w:rsidP="00F16CC6">
      <w:pPr>
        <w:rPr>
          <w:rStyle w:val="Style13ptBold"/>
        </w:rPr>
      </w:pPr>
    </w:p>
    <w:p w14:paraId="39FF8710" w14:textId="77777777" w:rsidR="00F16CC6" w:rsidRPr="00F561B1" w:rsidRDefault="00F16CC6" w:rsidP="00F16CC6">
      <w:r w:rsidRPr="00F561B1">
        <w:t xml:space="preserve">As a signatory to this letter, which has the somewhat bookish title “Sectoral Bargaining: Principles for Reform,” I want to boil it down to its urgent message: </w:t>
      </w:r>
      <w:r w:rsidRPr="00F561B1">
        <w:rPr>
          <w:rStyle w:val="11111AAAAStyleUnderline"/>
        </w:rPr>
        <w:t xml:space="preserve">There is a </w:t>
      </w:r>
      <w:r w:rsidRPr="00F561B1">
        <w:rPr>
          <w:rStyle w:val="Emphasis"/>
        </w:rPr>
        <w:t>massive power play</w:t>
      </w:r>
      <w:r w:rsidRPr="00F561B1">
        <w:rPr>
          <w:rStyle w:val="11111AAAAStyleUnderline"/>
        </w:rPr>
        <w:t xml:space="preserve"> taking place right now, being led by some of the biggest </w:t>
      </w:r>
      <w:r w:rsidRPr="00EE60CD">
        <w:rPr>
          <w:rStyle w:val="Emphasis"/>
          <w:highlight w:val="yellow"/>
        </w:rPr>
        <w:t>titans</w:t>
      </w:r>
      <w:r w:rsidRPr="00F561B1">
        <w:rPr>
          <w:rStyle w:val="11111AAAAStyleUnderline"/>
        </w:rPr>
        <w:t xml:space="preserve"> of industry—particularly </w:t>
      </w:r>
      <w:r w:rsidRPr="00EE60CD">
        <w:rPr>
          <w:rStyle w:val="11111AAAAStyleUnderline"/>
          <w:highlight w:val="yellow"/>
        </w:rPr>
        <w:t xml:space="preserve">in </w:t>
      </w:r>
      <w:r w:rsidRPr="00EE60CD">
        <w:rPr>
          <w:rStyle w:val="Emphasis"/>
          <w:highlight w:val="yellow"/>
        </w:rPr>
        <w:t>Silicon Valley</w:t>
      </w:r>
      <w:r w:rsidRPr="00F561B1">
        <w:rPr>
          <w:rStyle w:val="11111AAAAStyleUnderline"/>
        </w:rPr>
        <w:t xml:space="preserve">—who </w:t>
      </w:r>
      <w:r w:rsidRPr="00EE60CD">
        <w:rPr>
          <w:rStyle w:val="11111AAAAStyleUnderline"/>
          <w:highlight w:val="yellow"/>
        </w:rPr>
        <w:t>seek to</w:t>
      </w:r>
      <w:r w:rsidRPr="00F561B1">
        <w:rPr>
          <w:rStyle w:val="11111AAAAStyleUnderline"/>
        </w:rPr>
        <w:t xml:space="preserve"> </w:t>
      </w:r>
      <w:r w:rsidRPr="00F561B1">
        <w:rPr>
          <w:rStyle w:val="Emphasis"/>
        </w:rPr>
        <w:t>avoid</w:t>
      </w:r>
      <w:r w:rsidRPr="00F561B1">
        <w:rPr>
          <w:rStyle w:val="11111AAAAStyleUnderline"/>
        </w:rPr>
        <w:t xml:space="preserve"> having to contribute to society at all by </w:t>
      </w:r>
      <w:r w:rsidRPr="00EE60CD">
        <w:rPr>
          <w:rStyle w:val="Emphasis"/>
          <w:highlight w:val="yellow"/>
        </w:rPr>
        <w:t>rewrit</w:t>
      </w:r>
      <w:r w:rsidRPr="00F561B1">
        <w:rPr>
          <w:rStyle w:val="Emphasis"/>
        </w:rPr>
        <w:t xml:space="preserve">ing the </w:t>
      </w:r>
      <w:r w:rsidRPr="00EE60CD">
        <w:rPr>
          <w:rStyle w:val="Emphasis"/>
          <w:highlight w:val="yellow"/>
        </w:rPr>
        <w:t>legal status of</w:t>
      </w:r>
      <w:r w:rsidRPr="00F561B1">
        <w:rPr>
          <w:rStyle w:val="Emphasis"/>
        </w:rPr>
        <w:t xml:space="preserve"> their </w:t>
      </w:r>
      <w:r w:rsidRPr="00EE60CD">
        <w:rPr>
          <w:rStyle w:val="Emphasis"/>
          <w:highlight w:val="yellow"/>
        </w:rPr>
        <w:t>workers</w:t>
      </w:r>
      <w:r w:rsidRPr="00F561B1">
        <w:t xml:space="preserve">. </w:t>
      </w:r>
      <w:r w:rsidRPr="00F561B1">
        <w:rPr>
          <w:rStyle w:val="11111AAAAStyleUnderline"/>
        </w:rPr>
        <w:t xml:space="preserve">The current debate about who is a </w:t>
      </w:r>
      <w:r w:rsidRPr="00F561B1">
        <w:rPr>
          <w:rStyle w:val="Emphasis"/>
        </w:rPr>
        <w:t>worker</w:t>
      </w:r>
      <w:r w:rsidRPr="00F561B1">
        <w:rPr>
          <w:rStyle w:val="11111AAAAStyleUnderline"/>
        </w:rPr>
        <w:t xml:space="preserve">, who is an </w:t>
      </w:r>
      <w:r w:rsidRPr="00F561B1">
        <w:rPr>
          <w:rStyle w:val="Emphasis"/>
        </w:rPr>
        <w:t>independent contractor</w:t>
      </w:r>
      <w:r w:rsidRPr="00F561B1">
        <w:rPr>
          <w:rStyle w:val="11111AAAAStyleUnderline"/>
        </w:rPr>
        <w:t xml:space="preserve">, and who is </w:t>
      </w:r>
      <w:r w:rsidRPr="00F561B1">
        <w:rPr>
          <w:rStyle w:val="Emphasis"/>
        </w:rPr>
        <w:t>legally eligible</w:t>
      </w:r>
      <w:r w:rsidRPr="00F561B1">
        <w:rPr>
          <w:rStyle w:val="11111AAAAStyleUnderline"/>
        </w:rPr>
        <w:t xml:space="preserve"> for things like </w:t>
      </w:r>
      <w:r w:rsidRPr="00F561B1">
        <w:rPr>
          <w:rStyle w:val="Emphasis"/>
        </w:rPr>
        <w:t>Social Security</w:t>
      </w:r>
      <w:r w:rsidRPr="00F561B1">
        <w:rPr>
          <w:rStyle w:val="11111AAAAStyleUnderline"/>
        </w:rPr>
        <w:t xml:space="preserve"> and </w:t>
      </w:r>
      <w:r w:rsidRPr="00F561B1">
        <w:rPr>
          <w:rStyle w:val="Emphasis"/>
        </w:rPr>
        <w:t>unemployment insurance</w:t>
      </w:r>
      <w:r w:rsidRPr="00F561B1">
        <w:rPr>
          <w:rStyle w:val="11111AAAAStyleUnderline"/>
        </w:rPr>
        <w:t xml:space="preserve"> centers around the question of whether state and federal policy makers accept or reject what is referred to as a “</w:t>
      </w:r>
      <w:r w:rsidRPr="00EE60CD">
        <w:rPr>
          <w:rStyle w:val="Emphasis"/>
          <w:highlight w:val="yellow"/>
        </w:rPr>
        <w:t>third category</w:t>
      </w:r>
      <w:r w:rsidRPr="00F561B1">
        <w:rPr>
          <w:rStyle w:val="11111AAAAStyleUnderline"/>
        </w:rPr>
        <w:t>” of worker</w:t>
      </w:r>
      <w:r w:rsidRPr="00F561B1">
        <w:t xml:space="preserve">. </w:t>
      </w:r>
      <w:r w:rsidRPr="00F561B1">
        <w:rPr>
          <w:rStyle w:val="11111AAAAStyleUnderline"/>
        </w:rPr>
        <w:t xml:space="preserve">The tech-industry </w:t>
      </w:r>
      <w:r w:rsidRPr="00EE60CD">
        <w:rPr>
          <w:rStyle w:val="11111AAAAStyleUnderline"/>
          <w:highlight w:val="yellow"/>
        </w:rPr>
        <w:t>proposals</w:t>
      </w:r>
      <w:r w:rsidRPr="00F561B1">
        <w:rPr>
          <w:rStyle w:val="11111AAAAStyleUnderline"/>
        </w:rPr>
        <w:t xml:space="preserve"> unfortunately </w:t>
      </w:r>
      <w:r w:rsidRPr="00EE60CD">
        <w:rPr>
          <w:rStyle w:val="Emphasis"/>
          <w:highlight w:val="yellow"/>
        </w:rPr>
        <w:t>picked up steam</w:t>
      </w:r>
      <w:r w:rsidRPr="00F561B1">
        <w:rPr>
          <w:rStyle w:val="11111AAAAStyleUnderline"/>
        </w:rPr>
        <w:t xml:space="preserve"> on the heels of Proposition 22 in California, which made a mockery of democracy when Uber and Lyft spent upwards of $220 million dollars to convince voters, against their interest, that the ride hail drivers and food-delivery workers toiling under their platforms are somehow not real workers</w:t>
      </w:r>
      <w:r w:rsidRPr="00F561B1">
        <w:t>.</w:t>
      </w:r>
    </w:p>
    <w:p w14:paraId="1AED47F5" w14:textId="77777777" w:rsidR="00F16CC6" w:rsidRPr="00F561B1" w:rsidRDefault="00F16CC6" w:rsidP="00F16CC6">
      <w:r w:rsidRPr="00F561B1">
        <w:t xml:space="preserve">Although the technicalities of the debates are different today, the dynamics and implications of the discussion are </w:t>
      </w:r>
      <w:proofErr w:type="gramStart"/>
      <w:r w:rsidRPr="00F561B1">
        <w:t>similar to</w:t>
      </w:r>
      <w:proofErr w:type="gramEnd"/>
      <w:r w:rsidRPr="00F561B1">
        <w:t xml:space="preserve"> ones that took place back in 1930s, when the National Labor Relations Act was passed. To achieve the act’s passage, racist employers created a legal fiction that domestic and agricultural workers were not deserving of protections. The result is that </w:t>
      </w:r>
      <w:proofErr w:type="gramStart"/>
      <w:r w:rsidRPr="00F561B1">
        <w:t>farmworkers</w:t>
      </w:r>
      <w:proofErr w:type="gramEnd"/>
      <w:r w:rsidRPr="00F561B1">
        <w:t xml:space="preserve"> and nannies 87 years later are toiling under much the same conditions as their [counterparts] did before 1935. Today’s debate about whether to create a third category will result in the relegation of millions of workers, overwhelmingly people of color and immigrants, to the status of farmworkers and nannies. </w:t>
      </w:r>
      <w:r w:rsidRPr="00EE60CD">
        <w:rPr>
          <w:rStyle w:val="11111AAAAStyleUnderline"/>
          <w:highlight w:val="yellow"/>
        </w:rPr>
        <w:t>In exchange</w:t>
      </w:r>
      <w:r w:rsidRPr="00F561B1">
        <w:rPr>
          <w:rStyle w:val="11111AAAAStyleUnderline"/>
        </w:rPr>
        <w:t xml:space="preserve"> for establishing this third category, the gig-economy </w:t>
      </w:r>
      <w:r w:rsidRPr="00EE60CD">
        <w:rPr>
          <w:rStyle w:val="11111AAAAStyleUnderline"/>
          <w:highlight w:val="yellow"/>
        </w:rPr>
        <w:t>employers are dangling</w:t>
      </w:r>
      <w:r w:rsidRPr="00F561B1">
        <w:rPr>
          <w:rStyle w:val="11111AAAAStyleUnderline"/>
        </w:rPr>
        <w:t xml:space="preserve"> a carrot called </w:t>
      </w:r>
      <w:r w:rsidRPr="00EE60CD">
        <w:rPr>
          <w:rStyle w:val="Emphasis"/>
          <w:highlight w:val="yellow"/>
        </w:rPr>
        <w:t>sectoral bargaining</w:t>
      </w:r>
      <w:r w:rsidRPr="00F561B1">
        <w:t xml:space="preserve">. </w:t>
      </w:r>
      <w:r w:rsidRPr="00F561B1">
        <w:rPr>
          <w:rStyle w:val="11111AAAAStyleUnderline"/>
        </w:rPr>
        <w:t>Sectoral bargaining can be summed up as unions sitting down with employers across an economic sector—such as hotels, hospitals, fast food, and retail—and creating standards for wages and benefits</w:t>
      </w:r>
      <w:r w:rsidRPr="00F561B1">
        <w:t xml:space="preserve"> (</w:t>
      </w:r>
      <w:r w:rsidRPr="00EE60CD">
        <w:rPr>
          <w:rStyle w:val="Emphasis"/>
          <w:highlight w:val="yellow"/>
        </w:rPr>
        <w:t>but</w:t>
      </w:r>
      <w:r w:rsidRPr="00F561B1">
        <w:t xml:space="preserve"> in this case, </w:t>
      </w:r>
      <w:r w:rsidRPr="00EE60CD">
        <w:rPr>
          <w:rStyle w:val="11111AAAAStyleUnderline"/>
          <w:highlight w:val="yellow"/>
        </w:rPr>
        <w:t xml:space="preserve">with </w:t>
      </w:r>
      <w:r w:rsidRPr="00EE60CD">
        <w:rPr>
          <w:rStyle w:val="Emphasis"/>
          <w:highlight w:val="yellow"/>
        </w:rPr>
        <w:t xml:space="preserve">no minimum </w:t>
      </w:r>
      <w:proofErr w:type="gramStart"/>
      <w:r w:rsidRPr="00EE60CD">
        <w:rPr>
          <w:rStyle w:val="Emphasis"/>
          <w:highlight w:val="yellow"/>
        </w:rPr>
        <w:t>protections</w:t>
      </w:r>
      <w:proofErr w:type="gramEnd"/>
      <w:r w:rsidRPr="00F561B1">
        <w:t>).</w:t>
      </w:r>
    </w:p>
    <w:p w14:paraId="1BEE3F00" w14:textId="77777777" w:rsidR="00F16CC6" w:rsidRPr="00F561B1" w:rsidRDefault="00F16CC6" w:rsidP="00F16CC6">
      <w:r w:rsidRPr="00F561B1">
        <w:rPr>
          <w:rStyle w:val="11111AAAAStyleUnderline"/>
        </w:rPr>
        <w:t xml:space="preserve">While sectoral bargaining </w:t>
      </w:r>
      <w:r w:rsidRPr="00F561B1">
        <w:rPr>
          <w:rStyle w:val="Emphasis"/>
        </w:rPr>
        <w:t>sounds</w:t>
      </w:r>
      <w:r w:rsidRPr="00F561B1">
        <w:rPr>
          <w:rStyle w:val="11111AAAAStyleUnderline"/>
        </w:rPr>
        <w:t xml:space="preserve"> enticing, its </w:t>
      </w:r>
      <w:r w:rsidRPr="00F561B1">
        <w:rPr>
          <w:rStyle w:val="Emphasis"/>
        </w:rPr>
        <w:t xml:space="preserve">theoretical </w:t>
      </w:r>
      <w:r w:rsidRPr="00EE60CD">
        <w:rPr>
          <w:rStyle w:val="Emphasis"/>
          <w:highlight w:val="yellow"/>
        </w:rPr>
        <w:t>advantages</w:t>
      </w:r>
      <w:r w:rsidRPr="00EE60CD">
        <w:rPr>
          <w:rStyle w:val="11111AAAAStyleUnderline"/>
          <w:highlight w:val="yellow"/>
        </w:rPr>
        <w:t xml:space="preserve"> </w:t>
      </w:r>
      <w:r w:rsidRPr="00EE60CD">
        <w:rPr>
          <w:rStyle w:val="Emphasis"/>
          <w:highlight w:val="yellow"/>
        </w:rPr>
        <w:t>disappear</w:t>
      </w:r>
      <w:r w:rsidRPr="00EE60CD">
        <w:rPr>
          <w:rStyle w:val="11111AAAAStyleUnderline"/>
          <w:highlight w:val="yellow"/>
        </w:rPr>
        <w:t xml:space="preserve"> when workers aren’t</w:t>
      </w:r>
      <w:r w:rsidRPr="00F561B1">
        <w:rPr>
          <w:rStyle w:val="11111AAAAStyleUnderline"/>
        </w:rPr>
        <w:t xml:space="preserve"> </w:t>
      </w:r>
      <w:r w:rsidRPr="00F561B1">
        <w:rPr>
          <w:rStyle w:val="Emphasis"/>
        </w:rPr>
        <w:t xml:space="preserve">regularly </w:t>
      </w:r>
      <w:r w:rsidRPr="00EE60CD">
        <w:rPr>
          <w:rStyle w:val="Emphasis"/>
          <w:highlight w:val="yellow"/>
        </w:rPr>
        <w:t>organized</w:t>
      </w:r>
      <w:r w:rsidRPr="00F561B1">
        <w:rPr>
          <w:rStyle w:val="11111AAAAStyleUnderline"/>
        </w:rPr>
        <w:t xml:space="preserve"> to such a degree that they </w:t>
      </w:r>
      <w:r w:rsidRPr="00F561B1">
        <w:rPr>
          <w:rStyle w:val="Emphasis"/>
        </w:rPr>
        <w:t>walk off the job</w:t>
      </w:r>
      <w:r w:rsidRPr="00F561B1">
        <w:rPr>
          <w:rStyle w:val="11111AAAAStyleUnderline"/>
        </w:rPr>
        <w:t xml:space="preserve"> </w:t>
      </w:r>
      <w:r w:rsidRPr="00EE60CD">
        <w:rPr>
          <w:rStyle w:val="11111AAAAStyleUnderline"/>
          <w:highlight w:val="yellow"/>
        </w:rPr>
        <w:t xml:space="preserve">and </w:t>
      </w:r>
      <w:r w:rsidRPr="00EE60CD">
        <w:rPr>
          <w:rStyle w:val="Emphasis"/>
          <w:highlight w:val="yellow"/>
        </w:rPr>
        <w:t>regularly strike</w:t>
      </w:r>
      <w:r w:rsidRPr="00F561B1">
        <w:t xml:space="preserve">. </w:t>
      </w:r>
      <w:r w:rsidRPr="00F561B1">
        <w:rPr>
          <w:rStyle w:val="11111AAAAStyleUnderline"/>
        </w:rPr>
        <w:t>Its proponents point to nations such as Germany and Sweden</w:t>
      </w:r>
      <w:r w:rsidRPr="00F561B1">
        <w:t xml:space="preserve">, where workers have sectoral bargaining, implying that this single-policy formula is why workers there have the standard of living they enjoy today, with universal health care, robust paid sick leave, amazing paid parental leave, and salary maintenance at full or close to full pay while sheltering-in-place during the pandemic. </w:t>
      </w:r>
      <w:r w:rsidRPr="00F561B1">
        <w:rPr>
          <w:rStyle w:val="11111AAAAStyleUnderline"/>
        </w:rPr>
        <w:t xml:space="preserve">Such comparison </w:t>
      </w:r>
      <w:proofErr w:type="gramStart"/>
      <w:r w:rsidRPr="00F561B1">
        <w:rPr>
          <w:rStyle w:val="11111AAAAStyleUnderline"/>
        </w:rPr>
        <w:t>are</w:t>
      </w:r>
      <w:proofErr w:type="gramEnd"/>
      <w:r w:rsidRPr="00F561B1">
        <w:rPr>
          <w:rStyle w:val="11111AAAAStyleUnderline"/>
        </w:rPr>
        <w:t xml:space="preserve"> either </w:t>
      </w:r>
      <w:r w:rsidRPr="00F561B1">
        <w:rPr>
          <w:rStyle w:val="Emphasis"/>
        </w:rPr>
        <w:t>disingenuous</w:t>
      </w:r>
      <w:r w:rsidRPr="00F561B1">
        <w:rPr>
          <w:rStyle w:val="11111AAAAStyleUnderline"/>
        </w:rPr>
        <w:t xml:space="preserve"> or </w:t>
      </w:r>
      <w:r w:rsidRPr="00F561B1">
        <w:rPr>
          <w:rStyle w:val="Emphasis"/>
        </w:rPr>
        <w:t>ignorant</w:t>
      </w:r>
      <w:r w:rsidRPr="00F561B1">
        <w:rPr>
          <w:rStyle w:val="11111AAAAStyleUnderline"/>
        </w:rPr>
        <w:t xml:space="preserve">—either way, accepting third-category status in exchange for sectoral bargaining would be a </w:t>
      </w:r>
      <w:r w:rsidRPr="00F561B1">
        <w:rPr>
          <w:rStyle w:val="Emphasis"/>
        </w:rPr>
        <w:t>disaster for US workers</w:t>
      </w:r>
      <w:r w:rsidRPr="00F561B1">
        <w:t>.</w:t>
      </w:r>
    </w:p>
    <w:p w14:paraId="1DF390EF" w14:textId="77777777" w:rsidR="00F16CC6" w:rsidRPr="00F561B1" w:rsidRDefault="00F16CC6" w:rsidP="00F16CC6">
      <w:r w:rsidRPr="00F561B1">
        <w:t xml:space="preserve">As a signatory to the letter, which demands adherence to core principles of worker participation and democracy in any sectoral bargaining regime, I can attest to a simple fact: </w:t>
      </w:r>
      <w:r w:rsidRPr="00EE60CD">
        <w:rPr>
          <w:rStyle w:val="11111AAAAStyleUnderline"/>
          <w:highlight w:val="yellow"/>
        </w:rPr>
        <w:t>In Germany or Sweden</w:t>
      </w:r>
      <w:r w:rsidRPr="00F561B1">
        <w:t xml:space="preserve">, or anywhere else in the world, </w:t>
      </w:r>
      <w:r w:rsidRPr="00EE60CD">
        <w:rPr>
          <w:rStyle w:val="11111AAAAStyleUnderline"/>
          <w:highlight w:val="yellow"/>
        </w:rPr>
        <w:t>workers</w:t>
      </w:r>
      <w:r w:rsidRPr="00F561B1">
        <w:rPr>
          <w:rStyle w:val="11111AAAAStyleUnderline"/>
        </w:rPr>
        <w:t xml:space="preserve"> didn’t achieve their decent living standard because of sectoral bargaining</w:t>
      </w:r>
      <w:r w:rsidRPr="00F561B1">
        <w:t xml:space="preserve">. </w:t>
      </w:r>
      <w:r w:rsidRPr="00F561B1">
        <w:rPr>
          <w:rStyle w:val="11111AAAAStyleUnderline"/>
        </w:rPr>
        <w:t xml:space="preserve">They achieved it because they </w:t>
      </w:r>
      <w:r w:rsidRPr="00EE60CD">
        <w:rPr>
          <w:rStyle w:val="Emphasis"/>
          <w:highlight w:val="yellow"/>
        </w:rPr>
        <w:t>fought</w:t>
      </w:r>
      <w:r w:rsidRPr="00F561B1">
        <w:rPr>
          <w:rStyle w:val="Emphasis"/>
        </w:rPr>
        <w:t xml:space="preserve"> like mad</w:t>
      </w:r>
      <w:r w:rsidRPr="00F561B1">
        <w:rPr>
          <w:rStyle w:val="11111AAAAStyleUnderline"/>
        </w:rPr>
        <w:t xml:space="preserve">, including </w:t>
      </w:r>
      <w:r w:rsidRPr="00EE60CD">
        <w:rPr>
          <w:rStyle w:val="11111AAAAStyleUnderline"/>
          <w:highlight w:val="yellow"/>
        </w:rPr>
        <w:t xml:space="preserve">with </w:t>
      </w:r>
      <w:r w:rsidRPr="00EE60CD">
        <w:rPr>
          <w:rStyle w:val="Emphasis"/>
          <w:highlight w:val="yellow"/>
        </w:rPr>
        <w:t>revolutions</w:t>
      </w:r>
      <w:r w:rsidRPr="00F561B1">
        <w:rPr>
          <w:rStyle w:val="11111AAAAStyleUnderline"/>
        </w:rPr>
        <w:t xml:space="preserve"> in the earlier half of the past century, to achieve an overall détente with capital</w:t>
      </w:r>
      <w:r w:rsidRPr="00F561B1">
        <w:t xml:space="preserve">. </w:t>
      </w:r>
      <w:r w:rsidRPr="00F561B1">
        <w:rPr>
          <w:rStyle w:val="11111AAAAStyleUnderline"/>
        </w:rPr>
        <w:t xml:space="preserve">It took </w:t>
      </w:r>
      <w:r w:rsidRPr="00F561B1">
        <w:rPr>
          <w:rStyle w:val="Emphasis"/>
        </w:rPr>
        <w:t>worker power</w:t>
      </w:r>
      <w:r w:rsidRPr="00F561B1">
        <w:rPr>
          <w:rStyle w:val="11111AAAAStyleUnderline"/>
        </w:rPr>
        <w:t xml:space="preserve"> to win the standards workers enjoy </w:t>
      </w:r>
      <w:r w:rsidRPr="00EE60CD">
        <w:rPr>
          <w:rStyle w:val="11111AAAAStyleUnderline"/>
          <w:highlight w:val="yellow"/>
        </w:rPr>
        <w:t xml:space="preserve">in </w:t>
      </w:r>
      <w:r w:rsidRPr="00EE60CD">
        <w:rPr>
          <w:rStyle w:val="Emphasis"/>
          <w:highlight w:val="yellow"/>
        </w:rPr>
        <w:t>every country</w:t>
      </w:r>
      <w:r w:rsidRPr="00EE60CD">
        <w:rPr>
          <w:rStyle w:val="11111AAAAStyleUnderline"/>
          <w:highlight w:val="yellow"/>
        </w:rPr>
        <w:t xml:space="preserve"> that</w:t>
      </w:r>
      <w:r w:rsidRPr="00F561B1">
        <w:rPr>
          <w:rStyle w:val="11111AAAAStyleUnderline"/>
        </w:rPr>
        <w:t xml:space="preserve"> currently </w:t>
      </w:r>
      <w:r w:rsidRPr="00EE60CD">
        <w:rPr>
          <w:rStyle w:val="11111AAAAStyleUnderline"/>
          <w:highlight w:val="yellow"/>
        </w:rPr>
        <w:t>has sectoral bargaining</w:t>
      </w:r>
      <w:r w:rsidRPr="00F561B1">
        <w:t xml:space="preserve">. </w:t>
      </w:r>
      <w:r w:rsidRPr="00F561B1">
        <w:rPr>
          <w:rStyle w:val="11111AAAAStyleUnderline"/>
        </w:rPr>
        <w:t xml:space="preserve">And today, while those gains in living standards and working conditions may look great to any worker in the United States, those same standards, in those countries, are under attack—and being eroded </w:t>
      </w:r>
      <w:r w:rsidRPr="00F561B1">
        <w:rPr>
          <w:rStyle w:val="Emphasis"/>
        </w:rPr>
        <w:t>with sectoral bargaining</w:t>
      </w:r>
      <w:r w:rsidRPr="00F561B1">
        <w:t xml:space="preserve">. </w:t>
      </w:r>
      <w:r w:rsidRPr="00F561B1">
        <w:rPr>
          <w:rStyle w:val="11111AAAAStyleUnderline"/>
        </w:rPr>
        <w:t xml:space="preserve">Whether you are a worker in Germany or in Alabama, the </w:t>
      </w:r>
      <w:r w:rsidRPr="00F561B1">
        <w:rPr>
          <w:rStyle w:val="Emphasis"/>
        </w:rPr>
        <w:t>only way</w:t>
      </w:r>
      <w:r w:rsidRPr="00F561B1">
        <w:rPr>
          <w:rStyle w:val="11111AAAAStyleUnderline"/>
        </w:rPr>
        <w:t xml:space="preserve"> you win a decent life is</w:t>
      </w:r>
      <w:r w:rsidRPr="00F561B1">
        <w:t xml:space="preserve"> by building enough power to create a crisis for the capitalist class. That means </w:t>
      </w:r>
      <w:r w:rsidRPr="00F561B1">
        <w:rPr>
          <w:rStyle w:val="11111AAAAStyleUnderline"/>
        </w:rPr>
        <w:t xml:space="preserve">the power to forge </w:t>
      </w:r>
      <w:r w:rsidRPr="00F561B1">
        <w:rPr>
          <w:rStyle w:val="Emphasis"/>
        </w:rPr>
        <w:t>supermajority unity</w:t>
      </w:r>
      <w:r w:rsidRPr="00F561B1">
        <w:rPr>
          <w:rStyle w:val="11111AAAAStyleUnderline"/>
        </w:rPr>
        <w:t xml:space="preserve">, </w:t>
      </w:r>
      <w:r w:rsidRPr="00F561B1">
        <w:rPr>
          <w:rStyle w:val="Emphasis"/>
        </w:rPr>
        <w:t>striking</w:t>
      </w:r>
      <w:r w:rsidRPr="00F561B1">
        <w:rPr>
          <w:rStyle w:val="11111AAAAStyleUnderline"/>
        </w:rPr>
        <w:t xml:space="preserve">, and causing profits to </w:t>
      </w:r>
      <w:proofErr w:type="gramStart"/>
      <w:r w:rsidRPr="00F561B1">
        <w:rPr>
          <w:rStyle w:val="Emphasis"/>
        </w:rPr>
        <w:t>nosedive</w:t>
      </w:r>
      <w:proofErr w:type="gramEnd"/>
      <w:r w:rsidRPr="00F561B1">
        <w:t xml:space="preserve"> until the bosses remember that workers—whatever we call them—make the </w:t>
      </w:r>
      <w:proofErr w:type="gramStart"/>
      <w:r w:rsidRPr="00F561B1">
        <w:t>profits</w:t>
      </w:r>
      <w:proofErr w:type="gramEnd"/>
      <w:r w:rsidRPr="00F561B1">
        <w:t xml:space="preserve"> the 1 percent thrive on today, while everyone else suffers.</w:t>
      </w:r>
    </w:p>
    <w:p w14:paraId="240BE190" w14:textId="77777777" w:rsidR="00F16CC6" w:rsidRPr="00F561B1" w:rsidRDefault="00F16CC6" w:rsidP="00F16CC6"/>
    <w:p w14:paraId="76D928C0" w14:textId="77777777" w:rsidR="00F16CC6" w:rsidRPr="00F561B1" w:rsidRDefault="00F16CC6" w:rsidP="00F16CC6">
      <w:pPr>
        <w:pStyle w:val="Heading4"/>
        <w:rPr>
          <w:rFonts w:cs="Arial"/>
        </w:rPr>
      </w:pPr>
      <w:r w:rsidRPr="00F561B1">
        <w:rPr>
          <w:rFonts w:cs="Arial"/>
        </w:rPr>
        <w:t>Reclassification</w:t>
      </w:r>
      <w:r>
        <w:rPr>
          <w:rFonts w:cs="Arial"/>
        </w:rPr>
        <w:t xml:space="preserve"> is certain</w:t>
      </w:r>
    </w:p>
    <w:p w14:paraId="03FD4CFB" w14:textId="77777777" w:rsidR="00F16CC6" w:rsidRPr="0041634F" w:rsidRDefault="00F16CC6" w:rsidP="00F16CC6">
      <w:pPr>
        <w:rPr>
          <w:rStyle w:val="Style13ptBold"/>
          <w:b w:val="0"/>
          <w:bCs w:val="0"/>
          <w:sz w:val="16"/>
          <w:u w:val="none"/>
        </w:rPr>
      </w:pPr>
      <w:r>
        <w:rPr>
          <w:rStyle w:val="Style13ptBold"/>
        </w:rPr>
        <w:t>Soto 21</w:t>
      </w:r>
      <w:r w:rsidRPr="0041634F">
        <w:t xml:space="preserve"> (Isabel Soto; Former Director of Labor Market Policy at AAF; 11-09-2021; "</w:t>
      </w:r>
      <w:r>
        <w:t>Sectoral Bargaining and Independent Work</w:t>
      </w:r>
      <w:r w:rsidRPr="0041634F">
        <w:t xml:space="preserve">"; American Action Forum; doα: 02-11-2026) </w:t>
      </w:r>
      <w:hyperlink r:id="rId33" w:history="1">
        <w:r w:rsidRPr="0041634F">
          <w:rPr>
            <w:rStyle w:val="Hyperlink"/>
          </w:rPr>
          <w:t>https://www.americanactionforum.org/research/sectoral-bargaining-and-independent-work/</w:t>
        </w:r>
      </w:hyperlink>
    </w:p>
    <w:p w14:paraId="277EFD25" w14:textId="77777777" w:rsidR="00F16CC6" w:rsidRDefault="00F16CC6" w:rsidP="00F16CC6">
      <w:pPr>
        <w:rPr>
          <w:rStyle w:val="Style13ptBold"/>
        </w:rPr>
      </w:pPr>
    </w:p>
    <w:p w14:paraId="4DC2449D" w14:textId="77777777" w:rsidR="00F16CC6" w:rsidRPr="00F561B1" w:rsidRDefault="00F16CC6" w:rsidP="00F16CC6">
      <w:r w:rsidRPr="00EE60CD">
        <w:rPr>
          <w:rStyle w:val="11111AAAAStyleUnderline"/>
          <w:highlight w:val="yellow"/>
        </w:rPr>
        <w:t>Private-sector unionization rates have been</w:t>
      </w:r>
      <w:r w:rsidRPr="00F561B1">
        <w:rPr>
          <w:rStyle w:val="11111AAAAStyleUnderline"/>
        </w:rPr>
        <w:t xml:space="preserve"> </w:t>
      </w:r>
      <w:r w:rsidRPr="00F561B1">
        <w:rPr>
          <w:rStyle w:val="Emphasis"/>
        </w:rPr>
        <w:t xml:space="preserve">steadily </w:t>
      </w:r>
      <w:r w:rsidRPr="00EE60CD">
        <w:rPr>
          <w:rStyle w:val="Emphasis"/>
          <w:highlight w:val="yellow"/>
        </w:rPr>
        <w:t>dropping</w:t>
      </w:r>
      <w:r w:rsidRPr="00F561B1">
        <w:rPr>
          <w:rStyle w:val="11111AAAAStyleUnderline"/>
        </w:rPr>
        <w:t xml:space="preserve"> in the United States </w:t>
      </w:r>
      <w:r w:rsidRPr="00F561B1">
        <w:t>(cur</w:t>
      </w:r>
      <w:r w:rsidRPr="00F561B1">
        <w:rPr>
          <w:rStyle w:val="11111AAAAStyleUnderline"/>
        </w:rPr>
        <w:t xml:space="preserve">rently at </w:t>
      </w:r>
      <w:r w:rsidRPr="00F561B1">
        <w:rPr>
          <w:rStyle w:val="Emphasis"/>
        </w:rPr>
        <w:t>6.3 percent</w:t>
      </w:r>
      <w:r w:rsidRPr="00F561B1">
        <w:t xml:space="preserve"> from its peak of 16.8 percent in 1983) while the number of independent workers and share of individuals who interact with independent work is rising. </w:t>
      </w:r>
      <w:r w:rsidRPr="00F561B1">
        <w:rPr>
          <w:rStyle w:val="11111AAAAStyleUnderline"/>
        </w:rPr>
        <w:t xml:space="preserve">Given these trends, </w:t>
      </w:r>
      <w:r w:rsidRPr="00EE60CD">
        <w:rPr>
          <w:rStyle w:val="11111AAAAStyleUnderline"/>
          <w:highlight w:val="yellow"/>
        </w:rPr>
        <w:t>mandating</w:t>
      </w:r>
      <w:r w:rsidRPr="00F561B1">
        <w:rPr>
          <w:rStyle w:val="11111AAAAStyleUnderline"/>
        </w:rPr>
        <w:t xml:space="preserve"> union </w:t>
      </w:r>
      <w:r w:rsidRPr="00EE60CD">
        <w:rPr>
          <w:rStyle w:val="11111AAAAStyleUnderline"/>
          <w:highlight w:val="yellow"/>
        </w:rPr>
        <w:t xml:space="preserve">representation for a segment of the workforce that is </w:t>
      </w:r>
      <w:r w:rsidRPr="00EE60CD">
        <w:rPr>
          <w:rStyle w:val="Emphasis"/>
          <w:highlight w:val="yellow"/>
        </w:rPr>
        <w:t>dynamic</w:t>
      </w:r>
      <w:r w:rsidRPr="00F561B1">
        <w:rPr>
          <w:rStyle w:val="11111AAAAStyleUnderline"/>
        </w:rPr>
        <w:t xml:space="preserve">, </w:t>
      </w:r>
      <w:r w:rsidRPr="00F561B1">
        <w:rPr>
          <w:rStyle w:val="Emphasis"/>
        </w:rPr>
        <w:t>growing</w:t>
      </w:r>
      <w:r w:rsidRPr="00F561B1">
        <w:rPr>
          <w:rStyle w:val="11111AAAAStyleUnderline"/>
        </w:rPr>
        <w:t xml:space="preserve"> in influence, </w:t>
      </w:r>
      <w:r w:rsidRPr="00EE60CD">
        <w:rPr>
          <w:rStyle w:val="11111AAAAStyleUnderline"/>
          <w:highlight w:val="yellow"/>
        </w:rPr>
        <w:t xml:space="preserve">and </w:t>
      </w:r>
      <w:r w:rsidRPr="00EE60CD">
        <w:rPr>
          <w:rStyle w:val="Emphasis"/>
          <w:highlight w:val="yellow"/>
        </w:rPr>
        <w:t>does not</w:t>
      </w:r>
      <w:r w:rsidRPr="00F561B1">
        <w:rPr>
          <w:rStyle w:val="11111AAAAStyleUnderline"/>
        </w:rPr>
        <w:t xml:space="preserve"> typically </w:t>
      </w:r>
      <w:r w:rsidRPr="00EE60CD">
        <w:rPr>
          <w:rStyle w:val="Emphasis"/>
          <w:highlight w:val="yellow"/>
        </w:rPr>
        <w:t>fit well</w:t>
      </w:r>
      <w:r w:rsidRPr="00EE60CD">
        <w:rPr>
          <w:rStyle w:val="11111AAAAStyleUnderline"/>
          <w:highlight w:val="yellow"/>
        </w:rPr>
        <w:t xml:space="preserve"> in</w:t>
      </w:r>
      <w:r w:rsidRPr="00F561B1">
        <w:rPr>
          <w:rStyle w:val="11111AAAAStyleUnderline"/>
        </w:rPr>
        <w:t xml:space="preserve"> the </w:t>
      </w:r>
      <w:r w:rsidRPr="00EE60CD">
        <w:rPr>
          <w:rStyle w:val="11111AAAAStyleUnderline"/>
          <w:highlight w:val="yellow"/>
        </w:rPr>
        <w:t>collective bargaining</w:t>
      </w:r>
      <w:r w:rsidRPr="00F561B1">
        <w:rPr>
          <w:rStyle w:val="11111AAAAStyleUnderline"/>
        </w:rPr>
        <w:t xml:space="preserve"> model </w:t>
      </w:r>
      <w:r w:rsidRPr="00EE60CD">
        <w:rPr>
          <w:rStyle w:val="11111AAAAStyleUnderline"/>
          <w:highlight w:val="yellow"/>
        </w:rPr>
        <w:t>would grant unions</w:t>
      </w:r>
      <w:r w:rsidRPr="00F561B1">
        <w:rPr>
          <w:rStyle w:val="11111AAAAStyleUnderline"/>
        </w:rPr>
        <w:t xml:space="preserve"> increased </w:t>
      </w:r>
      <w:r w:rsidRPr="00EE60CD">
        <w:rPr>
          <w:rStyle w:val="11111AAAAStyleUnderline"/>
          <w:highlight w:val="yellow"/>
        </w:rPr>
        <w:t>power</w:t>
      </w:r>
      <w:r w:rsidRPr="00F561B1">
        <w:rPr>
          <w:rStyle w:val="11111AAAAStyleUnderline"/>
        </w:rPr>
        <w:t xml:space="preserve"> and control— but likely </w:t>
      </w:r>
      <w:r w:rsidRPr="00EE60CD">
        <w:rPr>
          <w:rStyle w:val="Emphasis"/>
          <w:highlight w:val="yellow"/>
        </w:rPr>
        <w:t>against worker interests</w:t>
      </w:r>
      <w:r w:rsidRPr="00F561B1">
        <w:t xml:space="preserve">. </w:t>
      </w:r>
      <w:r w:rsidRPr="00F561B1">
        <w:rPr>
          <w:rStyle w:val="11111AAAAStyleUnderline"/>
        </w:rPr>
        <w:t>Independent workers, particularly app-based workers</w:t>
      </w:r>
      <w:r w:rsidRPr="00F561B1">
        <w:t xml:space="preserve">, have a far more flexible work arrangement that allows them to easily enter and </w:t>
      </w:r>
      <w:proofErr w:type="gramStart"/>
      <w:r w:rsidRPr="00F561B1">
        <w:t>exit</w:t>
      </w:r>
      <w:proofErr w:type="gramEnd"/>
      <w:r w:rsidRPr="00F561B1">
        <w:t xml:space="preserve"> the workforce; this creates a weaker connection to work relative to the traditional 9-to-5 employee. The transient nature of app-based work </w:t>
      </w:r>
      <w:r w:rsidRPr="00F561B1">
        <w:rPr>
          <w:rStyle w:val="11111AAAAStyleUnderline"/>
        </w:rPr>
        <w:t xml:space="preserve">paired with a sectoral bargaining agreement would create a situation where the </w:t>
      </w:r>
      <w:r w:rsidRPr="00F561B1">
        <w:rPr>
          <w:rStyle w:val="Emphasis"/>
        </w:rPr>
        <w:t>unions</w:t>
      </w:r>
      <w:r w:rsidRPr="00F561B1">
        <w:rPr>
          <w:rStyle w:val="11111AAAAStyleUnderline"/>
        </w:rPr>
        <w:t xml:space="preserve"> are the </w:t>
      </w:r>
      <w:r w:rsidRPr="00F561B1">
        <w:rPr>
          <w:rStyle w:val="Emphasis"/>
        </w:rPr>
        <w:t>permanent</w:t>
      </w:r>
      <w:r w:rsidRPr="00F561B1">
        <w:rPr>
          <w:rStyle w:val="11111AAAAStyleUnderline"/>
        </w:rPr>
        <w:t xml:space="preserve"> force and voice in negotiations, </w:t>
      </w:r>
      <w:r w:rsidRPr="00F561B1">
        <w:rPr>
          <w:rStyle w:val="Emphasis"/>
        </w:rPr>
        <w:t>rather than the workers themselves</w:t>
      </w:r>
      <w:r w:rsidRPr="00F561B1">
        <w:t xml:space="preserve">, who may float in and out of the business. Notably, potential legal roadblocks to a state-level sectoral bargaining effort include antitrust issues as well as certain National Labor Relations Act authorities that preempt state labor law. </w:t>
      </w:r>
    </w:p>
    <w:p w14:paraId="30CF2283" w14:textId="77777777" w:rsidR="00F16CC6" w:rsidRPr="00F561B1" w:rsidRDefault="00F16CC6" w:rsidP="00F16CC6">
      <w:r w:rsidRPr="00F561B1">
        <w:rPr>
          <w:rStyle w:val="11111AAAAStyleUnderline"/>
        </w:rPr>
        <w:t xml:space="preserve">Efforts to implement any form of </w:t>
      </w:r>
      <w:r w:rsidRPr="00EE60CD">
        <w:rPr>
          <w:rStyle w:val="11111AAAAStyleUnderline"/>
          <w:highlight w:val="yellow"/>
        </w:rPr>
        <w:t>sectoral bargaining</w:t>
      </w:r>
      <w:r w:rsidRPr="00F561B1">
        <w:rPr>
          <w:rStyle w:val="11111AAAAStyleUnderline"/>
        </w:rPr>
        <w:t xml:space="preserve"> in the United States would clearly be a challenge but doing so </w:t>
      </w:r>
      <w:r w:rsidRPr="00EE60CD">
        <w:rPr>
          <w:rStyle w:val="11111AAAAStyleUnderline"/>
          <w:highlight w:val="yellow"/>
        </w:rPr>
        <w:t>with independent workers would</w:t>
      </w:r>
      <w:r w:rsidRPr="00F561B1">
        <w:rPr>
          <w:rStyle w:val="11111AAAAStyleUnderline"/>
        </w:rPr>
        <w:t xml:space="preserve"> be </w:t>
      </w:r>
      <w:r w:rsidRPr="00F561B1">
        <w:rPr>
          <w:rStyle w:val="Emphasis"/>
        </w:rPr>
        <w:t>even more complicated</w:t>
      </w:r>
      <w:r w:rsidRPr="00F561B1">
        <w:rPr>
          <w:rStyle w:val="11111AAAAStyleUnderline"/>
        </w:rPr>
        <w:t xml:space="preserve"> and could </w:t>
      </w:r>
      <w:r w:rsidRPr="00EE60CD">
        <w:rPr>
          <w:rStyle w:val="11111AAAAStyleUnderline"/>
          <w:highlight w:val="yellow"/>
        </w:rPr>
        <w:t xml:space="preserve">act as a steppingstone to </w:t>
      </w:r>
      <w:r w:rsidRPr="00EE60CD">
        <w:rPr>
          <w:rStyle w:val="Emphasis"/>
          <w:highlight w:val="yellow"/>
        </w:rPr>
        <w:t>mass reclassification</w:t>
      </w:r>
      <w:r w:rsidRPr="00F561B1">
        <w:rPr>
          <w:rStyle w:val="11111AAAAStyleUnderline"/>
        </w:rPr>
        <w:t xml:space="preserve"> in addition to </w:t>
      </w:r>
      <w:r w:rsidRPr="00F561B1">
        <w:rPr>
          <w:rStyle w:val="Emphasis"/>
        </w:rPr>
        <w:t>increased costs</w:t>
      </w:r>
      <w:r w:rsidRPr="00F561B1">
        <w:t xml:space="preserve">. The reality is that what is best for unions is not necessarily what is best for workers. Sectoral bargaining does not guarantee a better situation for workers and may in fact operate contrary to worker interests, especially when it comes to independent workers who are used to setting their own schedules and controlling their earnings. Further, under a sectoral bargaining system, less than majority support from workers would hand over bargaining authority to unions, which could easily lead to poor or unwanted representation. </w:t>
      </w:r>
    </w:p>
    <w:p w14:paraId="156BCF83" w14:textId="77777777" w:rsidR="00F16CC6" w:rsidRPr="00F561B1" w:rsidRDefault="00F16CC6" w:rsidP="00F16CC6"/>
    <w:p w14:paraId="640498D9" w14:textId="77777777" w:rsidR="00F16CC6" w:rsidRDefault="00F16CC6" w:rsidP="00F16CC6">
      <w:pPr>
        <w:pStyle w:val="Heading3"/>
        <w:rPr>
          <w:rFonts w:eastAsia="Times New Roman"/>
        </w:rPr>
      </w:pPr>
      <w:r>
        <w:rPr>
          <w:rFonts w:eastAsia="Times New Roman"/>
        </w:rPr>
        <w:t>D: Corporations Circ—2NC</w:t>
      </w:r>
    </w:p>
    <w:p w14:paraId="1F68A8E2" w14:textId="77777777" w:rsidR="00F16CC6" w:rsidRDefault="00F16CC6" w:rsidP="00F16CC6"/>
    <w:p w14:paraId="0D2396BC" w14:textId="77777777" w:rsidR="00F16CC6" w:rsidRDefault="00F16CC6" w:rsidP="00F16CC6"/>
    <w:p w14:paraId="295A595B" w14:textId="77777777" w:rsidR="00F16CC6" w:rsidRPr="00F561B1" w:rsidRDefault="00F16CC6" w:rsidP="00F16CC6">
      <w:pPr>
        <w:pStyle w:val="Heading4"/>
        <w:rPr>
          <w:rFonts w:cs="Arial"/>
          <w:u w:val="single"/>
        </w:rPr>
      </w:pPr>
      <w:r w:rsidRPr="00F561B1">
        <w:rPr>
          <w:rFonts w:cs="Arial"/>
        </w:rPr>
        <w:t xml:space="preserve">Employers will seek </w:t>
      </w:r>
      <w:r w:rsidRPr="00F561B1">
        <w:rPr>
          <w:rFonts w:cs="Arial"/>
          <w:u w:val="single"/>
        </w:rPr>
        <w:t>contract impasse.</w:t>
      </w:r>
    </w:p>
    <w:p w14:paraId="0A22AE3C" w14:textId="77777777" w:rsidR="00F16CC6" w:rsidRDefault="00F16CC6" w:rsidP="00F16CC6">
      <w:pPr>
        <w:rPr>
          <w:rStyle w:val="Style13ptBold"/>
        </w:rPr>
      </w:pPr>
      <w:r>
        <w:rPr>
          <w:rStyle w:val="Style13ptBold"/>
        </w:rPr>
        <w:t>Green 23</w:t>
      </w:r>
      <w:r w:rsidRPr="006F4795">
        <w:t xml:space="preserve"> (Ken Green; CEO and Founder of Union Track; </w:t>
      </w:r>
      <w:r>
        <w:t>Updated January 12, 2023</w:t>
      </w:r>
      <w:r w:rsidRPr="006F4795">
        <w:t xml:space="preserve">; "After the Win: Be Prepared For Extended Contract Negotiations"; Union Track; doα: 02-15-2026) </w:t>
      </w:r>
      <w:hyperlink r:id="rId34" w:history="1">
        <w:r w:rsidRPr="006F4795">
          <w:rPr>
            <w:rStyle w:val="Hyperlink"/>
          </w:rPr>
          <w:t>https://uniontrack.com/blog/contract-negotiations</w:t>
        </w:r>
      </w:hyperlink>
    </w:p>
    <w:p w14:paraId="6F82F3C8" w14:textId="77777777" w:rsidR="00F16CC6" w:rsidRDefault="00F16CC6" w:rsidP="00F16CC6">
      <w:pPr>
        <w:rPr>
          <w:rStyle w:val="Style13ptBold"/>
        </w:rPr>
      </w:pPr>
    </w:p>
    <w:p w14:paraId="0DCF4482" w14:textId="77777777" w:rsidR="00F16CC6" w:rsidRPr="00F561B1" w:rsidRDefault="00F16CC6" w:rsidP="00F16CC6">
      <w:pPr>
        <w:rPr>
          <w:rStyle w:val="Emphasis"/>
        </w:rPr>
      </w:pPr>
      <w:r w:rsidRPr="00EE60CD">
        <w:rPr>
          <w:rStyle w:val="Emphasis"/>
          <w:highlight w:val="yellow"/>
        </w:rPr>
        <w:t>Employers Want to Reach an Impasse</w:t>
      </w:r>
    </w:p>
    <w:p w14:paraId="6383E4A6" w14:textId="77777777" w:rsidR="00F16CC6" w:rsidRPr="00F561B1" w:rsidRDefault="00F16CC6" w:rsidP="00F16CC6">
      <w:r w:rsidRPr="00F561B1">
        <w:t xml:space="preserve">By law, </w:t>
      </w:r>
      <w:r w:rsidRPr="00EE60CD">
        <w:rPr>
          <w:rStyle w:val="11111AAAAStyleUnderline"/>
          <w:highlight w:val="yellow"/>
        </w:rPr>
        <w:t>employers</w:t>
      </w:r>
      <w:r w:rsidRPr="00F561B1">
        <w:rPr>
          <w:rStyle w:val="11111AAAAStyleUnderline"/>
        </w:rPr>
        <w:t xml:space="preserve"> are only required to negotiate in “good faith” with unions; they </w:t>
      </w:r>
      <w:r w:rsidRPr="00EE60CD">
        <w:rPr>
          <w:rStyle w:val="11111AAAAStyleUnderline"/>
          <w:highlight w:val="yellow"/>
        </w:rPr>
        <w:t>are not required to reach a contract</w:t>
      </w:r>
      <w:r w:rsidRPr="00F561B1">
        <w:rPr>
          <w:rStyle w:val="11111AAAAStyleUnderline"/>
        </w:rPr>
        <w:t xml:space="preserve"> agreement. </w:t>
      </w:r>
      <w:r w:rsidRPr="00EE60CD">
        <w:rPr>
          <w:rStyle w:val="11111AAAAStyleUnderline"/>
          <w:highlight w:val="yellow"/>
        </w:rPr>
        <w:t>This gives them the leeway to draw out</w:t>
      </w:r>
      <w:r w:rsidRPr="00F561B1">
        <w:rPr>
          <w:rStyle w:val="11111AAAAStyleUnderline"/>
        </w:rPr>
        <w:t xml:space="preserve"> contract </w:t>
      </w:r>
      <w:r w:rsidRPr="00EE60CD">
        <w:rPr>
          <w:rStyle w:val="11111AAAAStyleUnderline"/>
          <w:highlight w:val="yellow"/>
        </w:rPr>
        <w:t>negotiations</w:t>
      </w:r>
      <w:r w:rsidRPr="00F561B1">
        <w:rPr>
          <w:rStyle w:val="11111AAAAStyleUnderline"/>
        </w:rPr>
        <w:t xml:space="preserve"> for extended periods of time </w:t>
      </w:r>
      <w:r w:rsidRPr="00EE60CD">
        <w:rPr>
          <w:rStyle w:val="11111AAAAStyleUnderline"/>
          <w:highlight w:val="yellow"/>
        </w:rPr>
        <w:t>until they get a deadlock</w:t>
      </w:r>
      <w:r w:rsidRPr="00F561B1">
        <w:rPr>
          <w:rStyle w:val="11111AAAAStyleUnderline"/>
        </w:rPr>
        <w:t xml:space="preserve"> which could ultimately lead to the </w:t>
      </w:r>
      <w:r w:rsidRPr="00F561B1">
        <w:rPr>
          <w:rStyle w:val="Emphasis"/>
        </w:rPr>
        <w:t>union’s decertification</w:t>
      </w:r>
      <w:r w:rsidRPr="00F561B1">
        <w:t>.</w:t>
      </w:r>
    </w:p>
    <w:p w14:paraId="55E7A1B3" w14:textId="77777777" w:rsidR="00F16CC6" w:rsidRDefault="00F16CC6" w:rsidP="00F16CC6">
      <w:r w:rsidRPr="00F561B1">
        <w:t xml:space="preserve">According to the National Labor Relations Board (NLRB), </w:t>
      </w:r>
      <w:r w:rsidRPr="00F561B1">
        <w:rPr>
          <w:rStyle w:val="11111AAAAStyleUnderline"/>
        </w:rPr>
        <w:t xml:space="preserve">once an employer declares an impasse, it can unilaterally implement the terms of the last offer made to the union before the impasse. Feeling defeated at this point, employees may decide to hold a vote to </w:t>
      </w:r>
      <w:r w:rsidRPr="00F561B1">
        <w:rPr>
          <w:rStyle w:val="Emphasis"/>
        </w:rPr>
        <w:t>decertify the union</w:t>
      </w:r>
      <w:r w:rsidRPr="00F561B1">
        <w:t>.</w:t>
      </w:r>
    </w:p>
    <w:p w14:paraId="3233315C" w14:textId="77777777" w:rsidR="00F16CC6" w:rsidRPr="00F561B1" w:rsidRDefault="00F16CC6" w:rsidP="00F16CC6"/>
    <w:p w14:paraId="70F96E63" w14:textId="77777777" w:rsidR="00F16CC6" w:rsidRPr="00F561B1" w:rsidRDefault="00F16CC6" w:rsidP="00F16CC6">
      <w:pPr>
        <w:pStyle w:val="Heading4"/>
        <w:rPr>
          <w:rFonts w:cs="Arial"/>
        </w:rPr>
      </w:pPr>
      <w:r w:rsidRPr="00F561B1">
        <w:rPr>
          <w:rFonts w:cs="Arial"/>
        </w:rPr>
        <w:t xml:space="preserve">That means companies </w:t>
      </w:r>
      <w:r w:rsidRPr="00F561B1">
        <w:rPr>
          <w:rFonts w:cs="Arial"/>
          <w:u w:val="single"/>
        </w:rPr>
        <w:t>won’t negotiate</w:t>
      </w:r>
      <w:r w:rsidRPr="00F561B1">
        <w:rPr>
          <w:rFonts w:cs="Arial"/>
        </w:rPr>
        <w:t>.</w:t>
      </w:r>
    </w:p>
    <w:p w14:paraId="2C0CAF3F" w14:textId="77777777" w:rsidR="00F16CC6" w:rsidRDefault="00F16CC6" w:rsidP="00F16CC6">
      <w:pPr>
        <w:rPr>
          <w:rStyle w:val="Style13ptBold"/>
        </w:rPr>
      </w:pPr>
      <w:proofErr w:type="spellStart"/>
      <w:r>
        <w:rPr>
          <w:rStyle w:val="Style13ptBold"/>
        </w:rPr>
        <w:t>Paslaski</w:t>
      </w:r>
      <w:proofErr w:type="spellEnd"/>
      <w:r>
        <w:rPr>
          <w:rStyle w:val="Style13ptBold"/>
        </w:rPr>
        <w:t xml:space="preserve"> 24</w:t>
      </w:r>
      <w:r w:rsidRPr="006F4795">
        <w:t xml:space="preserve"> (Sophia Paslaski; 3rd-year J.D. candidate at the University of Maine School of Law; 11-18-2024; “Organized Labor Is Key to Governing Big Tech”; Lawfare Media; doα: 01-31-2026) </w:t>
      </w:r>
      <w:hyperlink r:id="rId35" w:history="1">
        <w:r w:rsidRPr="006F4795">
          <w:rPr>
            <w:rStyle w:val="Hyperlink"/>
          </w:rPr>
          <w:t>https://www.lawfaremedia.org/article/organized-labor-is-key-to-governing-big-tech</w:t>
        </w:r>
      </w:hyperlink>
    </w:p>
    <w:p w14:paraId="7DABD149" w14:textId="77777777" w:rsidR="00F16CC6" w:rsidRDefault="00F16CC6" w:rsidP="00F16CC6">
      <w:pPr>
        <w:rPr>
          <w:rStyle w:val="Style13ptBold"/>
        </w:rPr>
      </w:pPr>
    </w:p>
    <w:p w14:paraId="4388CFB6" w14:textId="77777777" w:rsidR="00F16CC6" w:rsidRDefault="00F16CC6" w:rsidP="00F16CC6">
      <w:r w:rsidRPr="00F561B1">
        <w:t xml:space="preserve">There are challenges to achieving these goals through unionization, of course, but they are surmountable. </w:t>
      </w:r>
      <w:r w:rsidRPr="00EE60CD">
        <w:rPr>
          <w:rStyle w:val="11111AAAAStyleUnderline"/>
          <w:highlight w:val="yellow"/>
        </w:rPr>
        <w:t>Under the NLRA, employers have the right to refuse</w:t>
      </w:r>
      <w:r w:rsidRPr="00F561B1">
        <w:t xml:space="preserve"> to bargain over most “</w:t>
      </w:r>
      <w:r w:rsidRPr="00EE60CD">
        <w:rPr>
          <w:rStyle w:val="11111AAAAStyleUnderline"/>
          <w:highlight w:val="yellow"/>
        </w:rPr>
        <w:t>permissive” subjects</w:t>
      </w:r>
      <w:r w:rsidRPr="00F561B1">
        <w:t xml:space="preserve"> of bargaining—that is, topics that do not concern wages, hours, or terms and conditions of employment. Likely, </w:t>
      </w:r>
      <w:r w:rsidRPr="00EE60CD">
        <w:rPr>
          <w:rStyle w:val="Emphasis"/>
          <w:highlight w:val="yellow"/>
        </w:rPr>
        <w:t>Big Tech will decline</w:t>
      </w:r>
      <w:r w:rsidRPr="00EE60CD">
        <w:rPr>
          <w:rStyle w:val="11111AAAAStyleUnderline"/>
          <w:highlight w:val="yellow"/>
        </w:rPr>
        <w:t xml:space="preserve"> attempts to bargain over data</w:t>
      </w:r>
      <w:r w:rsidRPr="00F561B1">
        <w:t xml:space="preserve"> privacy, </w:t>
      </w:r>
      <w:r w:rsidRPr="00F561B1">
        <w:rPr>
          <w:rStyle w:val="11111AAAAStyleUnderline"/>
        </w:rPr>
        <w:t xml:space="preserve">responsible </w:t>
      </w:r>
      <w:proofErr w:type="spellStart"/>
      <w:r w:rsidRPr="00F561B1">
        <w:rPr>
          <w:rStyle w:val="11111AAAAStyleUnderline"/>
        </w:rPr>
        <w:t>gen</w:t>
      </w:r>
      <w:r w:rsidRPr="00EE60CD">
        <w:rPr>
          <w:rStyle w:val="11111AAAAStyleUnderline"/>
          <w:highlight w:val="yellow"/>
        </w:rPr>
        <w:t>AI</w:t>
      </w:r>
      <w:proofErr w:type="spellEnd"/>
      <w:r w:rsidRPr="00EE60CD">
        <w:rPr>
          <w:highlight w:val="yellow"/>
        </w:rPr>
        <w:t xml:space="preserve">, </w:t>
      </w:r>
      <w:r w:rsidRPr="00EE60CD">
        <w:rPr>
          <w:rStyle w:val="11111AAAAStyleUnderline"/>
          <w:highlight w:val="yellow"/>
        </w:rPr>
        <w:t>and</w:t>
      </w:r>
      <w:r w:rsidRPr="00F561B1">
        <w:t xml:space="preserve"> other </w:t>
      </w:r>
      <w:r w:rsidRPr="00EE60CD">
        <w:rPr>
          <w:rStyle w:val="11111AAAAStyleUnderline"/>
          <w:highlight w:val="yellow"/>
        </w:rPr>
        <w:t xml:space="preserve">controversial </w:t>
      </w:r>
      <w:r w:rsidRPr="00F561B1">
        <w:rPr>
          <w:rStyle w:val="11111AAAAStyleUnderline"/>
        </w:rPr>
        <w:t xml:space="preserve">elements </w:t>
      </w:r>
      <w:r w:rsidRPr="00EE60CD">
        <w:rPr>
          <w:rStyle w:val="11111AAAAStyleUnderline"/>
          <w:highlight w:val="yellow"/>
        </w:rPr>
        <w:t>of tech</w:t>
      </w:r>
      <w:r w:rsidRPr="00F561B1">
        <w:rPr>
          <w:rStyle w:val="11111AAAAStyleUnderline"/>
        </w:rPr>
        <w:t xml:space="preserve"> </w:t>
      </w:r>
      <w:r w:rsidRPr="00EE60CD">
        <w:rPr>
          <w:rStyle w:val="11111AAAAStyleUnderline"/>
          <w:highlight w:val="yellow"/>
        </w:rPr>
        <w:t xml:space="preserve">as </w:t>
      </w:r>
      <w:r w:rsidRPr="00EE60CD">
        <w:rPr>
          <w:rStyle w:val="Emphasis"/>
          <w:highlight w:val="yellow"/>
        </w:rPr>
        <w:t>not mandatory subjects</w:t>
      </w:r>
      <w:r w:rsidRPr="00F561B1">
        <w:t xml:space="preserve"> of bargaining under NLRA § 8(d). But the phrase “terms and conditions of employment” in that section can do a lot of work. Broadly, </w:t>
      </w:r>
      <w:r w:rsidRPr="00F561B1">
        <w:rPr>
          <w:rStyle w:val="11111AAAAStyleUnderline"/>
        </w:rPr>
        <w:t>the Supreme Court says mandatory subjects of bargaining</w:t>
      </w:r>
      <w:r w:rsidRPr="00F561B1">
        <w:t xml:space="preserve"> are those subjects that “</w:t>
      </w:r>
      <w:r w:rsidRPr="00F561B1">
        <w:rPr>
          <w:rStyle w:val="Emphasis"/>
        </w:rPr>
        <w:t>settle an aspect</w:t>
      </w:r>
      <w:r w:rsidRPr="00F561B1">
        <w:rPr>
          <w:rStyle w:val="11111AAAAStyleUnderline"/>
        </w:rPr>
        <w:t xml:space="preserve"> of the relationship between the employer and employees</w:t>
      </w:r>
      <w:r w:rsidRPr="00F561B1">
        <w:t xml:space="preserve">” (Allied Chemical &amp; Alkali Workers of America v. Pittsburgh Plate Glass). While the Act does not compel bargaining over decisions at the “core of entrepreneurial control,” as put by the court in </w:t>
      </w:r>
      <w:proofErr w:type="spellStart"/>
      <w:r w:rsidRPr="00F561B1">
        <w:t>Fibreboard</w:t>
      </w:r>
      <w:proofErr w:type="spellEnd"/>
      <w:r w:rsidRPr="00F561B1">
        <w:t xml:space="preserve"> v. NLRB in 1964, courts have enforced mandatory bargaining over issues as far afield as relocating jobs (Dubuque, a.k.a. United Food and Commercial Workers v. NLRB), pulling out of a contract with a particular client (First </w:t>
      </w:r>
      <w:proofErr w:type="spellStart"/>
      <w:r w:rsidRPr="00F561B1">
        <w:t>Nat’l</w:t>
      </w:r>
      <w:proofErr w:type="spellEnd"/>
      <w:r w:rsidRPr="00F561B1">
        <w:t xml:space="preserve"> Maintenance Corp v. NLRB), and even prices for cafeteria and vending machine food in the workplace (Ford Motor Co. v. NLRB).</w:t>
      </w:r>
    </w:p>
    <w:p w14:paraId="72954C0F" w14:textId="77777777" w:rsidR="00F16CC6" w:rsidRPr="00F561B1" w:rsidRDefault="00F16CC6" w:rsidP="00F16CC6"/>
    <w:p w14:paraId="6493DE92" w14:textId="77777777" w:rsidR="00F16CC6" w:rsidRPr="00F561B1" w:rsidRDefault="00F16CC6" w:rsidP="00F16CC6">
      <w:pPr>
        <w:pStyle w:val="Heading4"/>
        <w:rPr>
          <w:rFonts w:cs="Arial"/>
        </w:rPr>
      </w:pPr>
      <w:r w:rsidRPr="00F561B1">
        <w:rPr>
          <w:rFonts w:cs="Arial"/>
        </w:rPr>
        <w:t xml:space="preserve">Lack of penalties makes union organizing </w:t>
      </w:r>
      <w:r w:rsidRPr="00F561B1">
        <w:rPr>
          <w:rFonts w:cs="Arial"/>
          <w:u w:val="single"/>
        </w:rPr>
        <w:t>impossible</w:t>
      </w:r>
      <w:r w:rsidRPr="00F561B1">
        <w:rPr>
          <w:rFonts w:cs="Arial"/>
        </w:rPr>
        <w:t xml:space="preserve">. </w:t>
      </w:r>
    </w:p>
    <w:p w14:paraId="17CE8273" w14:textId="77777777" w:rsidR="00F16CC6" w:rsidRDefault="00F16CC6" w:rsidP="00F16CC6">
      <w:pPr>
        <w:rPr>
          <w:rStyle w:val="Style13ptBold"/>
        </w:rPr>
      </w:pPr>
      <w:r>
        <w:rPr>
          <w:rStyle w:val="Style13ptBold"/>
        </w:rPr>
        <w:t>Andrias 24</w:t>
      </w:r>
      <w:r w:rsidRPr="006F4795">
        <w:t xml:space="preserve"> (Kate Andrias; Patricia D. and R. Paul Yetter Professor of Law at Columbia Law School; </w:t>
      </w:r>
      <w:r>
        <w:t>November 2024</w:t>
      </w:r>
      <w:r w:rsidRPr="006F4795">
        <w:t xml:space="preserve">; "Constitutional and Administrative Innovation Through State Labor Law"; Columbia Law School Faculty Scholarship; doα: 02-03-2026) </w:t>
      </w:r>
      <w:hyperlink r:id="rId36" w:history="1">
        <w:r w:rsidRPr="006F4795">
          <w:rPr>
            <w:rStyle w:val="Hyperlink"/>
          </w:rPr>
          <w:t>https://scholarship.law.columbia.edu/cgi/viewcontent.cgi?article=5628&amp;context=faculty_scholarship</w:t>
        </w:r>
      </w:hyperlink>
    </w:p>
    <w:p w14:paraId="686F2F78" w14:textId="77777777" w:rsidR="00F16CC6" w:rsidRDefault="00F16CC6" w:rsidP="00F16CC6">
      <w:pPr>
        <w:rPr>
          <w:rStyle w:val="Style13ptBold"/>
        </w:rPr>
      </w:pPr>
    </w:p>
    <w:p w14:paraId="0C7D098E" w14:textId="77777777" w:rsidR="00F16CC6" w:rsidRPr="00F561B1" w:rsidRDefault="00F16CC6" w:rsidP="00F16CC6">
      <w:r w:rsidRPr="00F561B1">
        <w:rPr>
          <w:rStyle w:val="11111AAAAStyleUnderline"/>
        </w:rPr>
        <w:t>Several weaknesses pervade federal labor law</w:t>
      </w:r>
      <w:r w:rsidRPr="00F561B1">
        <w:t xml:space="preserve">. 17 First, </w:t>
      </w:r>
      <w:r w:rsidRPr="00EE60CD">
        <w:rPr>
          <w:rStyle w:val="Emphasis"/>
          <w:highlight w:val="yellow"/>
        </w:rPr>
        <w:t>minimal penalties</w:t>
      </w:r>
      <w:r w:rsidRPr="00EE60CD">
        <w:rPr>
          <w:highlight w:val="yellow"/>
        </w:rPr>
        <w:t xml:space="preserve"> </w:t>
      </w:r>
      <w:r w:rsidRPr="00EE60CD">
        <w:rPr>
          <w:rStyle w:val="11111AAAAStyleUnderline"/>
          <w:highlight w:val="yellow"/>
        </w:rPr>
        <w:t xml:space="preserve">and </w:t>
      </w:r>
      <w:r w:rsidRPr="00EE60CD">
        <w:rPr>
          <w:rStyle w:val="Emphasis"/>
          <w:highlight w:val="yellow"/>
        </w:rPr>
        <w:t>limited enforcement</w:t>
      </w:r>
      <w:r w:rsidRPr="00F561B1">
        <w:t xml:space="preserve"> </w:t>
      </w:r>
      <w:r w:rsidRPr="00F561B1">
        <w:rPr>
          <w:rStyle w:val="11111AAAAStyleUnderline"/>
        </w:rPr>
        <w:t>mechanisms</w:t>
      </w:r>
      <w:r w:rsidRPr="00F561B1">
        <w:t xml:space="preserve">, </w:t>
      </w:r>
      <w:r w:rsidRPr="00F561B1">
        <w:rPr>
          <w:rStyle w:val="11111AAAAStyleUnderline"/>
        </w:rPr>
        <w:t xml:space="preserve">along </w:t>
      </w:r>
      <w:r w:rsidRPr="00EE60CD">
        <w:rPr>
          <w:rStyle w:val="11111AAAAStyleUnderline"/>
          <w:highlight w:val="yellow"/>
        </w:rPr>
        <w:t xml:space="preserve">with </w:t>
      </w:r>
      <w:r w:rsidRPr="00EE60CD">
        <w:rPr>
          <w:rStyle w:val="Emphasis"/>
          <w:highlight w:val="yellow"/>
        </w:rPr>
        <w:t>strong protections</w:t>
      </w:r>
      <w:r w:rsidRPr="00EE60CD">
        <w:rPr>
          <w:highlight w:val="yellow"/>
        </w:rPr>
        <w:t xml:space="preserve"> </w:t>
      </w:r>
      <w:r w:rsidRPr="00EE60CD">
        <w:rPr>
          <w:rStyle w:val="11111AAAAStyleUnderline"/>
          <w:highlight w:val="yellow"/>
        </w:rPr>
        <w:t>for employer</w:t>
      </w:r>
      <w:r w:rsidRPr="00F561B1">
        <w:rPr>
          <w:rStyle w:val="11111AAAAStyleUnderline"/>
        </w:rPr>
        <w:t xml:space="preserve"> </w:t>
      </w:r>
      <w:r w:rsidRPr="00EE60CD">
        <w:rPr>
          <w:rStyle w:val="11111AAAAStyleUnderline"/>
          <w:highlight w:val="yellow"/>
        </w:rPr>
        <w:t>property</w:t>
      </w:r>
      <w:r w:rsidRPr="00F561B1">
        <w:t xml:space="preserve"> </w:t>
      </w:r>
      <w:r w:rsidRPr="00F561B1">
        <w:rPr>
          <w:rStyle w:val="11111AAAAStyleUnderline"/>
        </w:rPr>
        <w:t>and managerial rights</w:t>
      </w:r>
      <w:r w:rsidRPr="00F561B1">
        <w:t xml:space="preserve">, </w:t>
      </w:r>
      <w:r w:rsidRPr="00F561B1">
        <w:rPr>
          <w:rStyle w:val="11111AAAAStyleUnderline"/>
        </w:rPr>
        <w:t>make it</w:t>
      </w:r>
      <w:r w:rsidRPr="00F561B1">
        <w:t xml:space="preserve"> </w:t>
      </w:r>
      <w:r w:rsidRPr="00EE60CD">
        <w:rPr>
          <w:rStyle w:val="Emphasis"/>
          <w:highlight w:val="yellow"/>
        </w:rPr>
        <w:t>exceedingly difficult</w:t>
      </w:r>
      <w:r w:rsidRPr="00EE60CD">
        <w:rPr>
          <w:highlight w:val="yellow"/>
        </w:rPr>
        <w:t xml:space="preserve"> </w:t>
      </w:r>
      <w:r w:rsidRPr="00EE60CD">
        <w:rPr>
          <w:rStyle w:val="11111AAAAStyleUnderline"/>
          <w:highlight w:val="yellow"/>
        </w:rPr>
        <w:t>for</w:t>
      </w:r>
      <w:r w:rsidRPr="00F561B1">
        <w:rPr>
          <w:rStyle w:val="11111AAAAStyleUnderline"/>
        </w:rPr>
        <w:t xml:space="preserve"> workers to organize new </w:t>
      </w:r>
      <w:r w:rsidRPr="00EE60CD">
        <w:rPr>
          <w:rStyle w:val="11111AAAAStyleUnderline"/>
          <w:highlight w:val="yellow"/>
        </w:rPr>
        <w:t>unions</w:t>
      </w:r>
      <w:r w:rsidRPr="00F561B1">
        <w:t xml:space="preserve"> and reach first contracts with their employers.18 One study found that </w:t>
      </w:r>
      <w:r w:rsidRPr="00F561B1">
        <w:rPr>
          <w:rStyle w:val="11111AAAAStyleUnderline"/>
        </w:rPr>
        <w:t>U.S. employers are charged with violating the law in over forty percent of union campaigns</w:t>
      </w:r>
      <w:r w:rsidRPr="00F561B1">
        <w:t xml:space="preserve">, 19 and </w:t>
      </w:r>
      <w:r w:rsidRPr="00F561B1">
        <w:rPr>
          <w:rStyle w:val="Emphasis"/>
        </w:rPr>
        <w:t xml:space="preserve">nearly </w:t>
      </w:r>
      <w:r w:rsidRPr="00EE60CD">
        <w:rPr>
          <w:rStyle w:val="Emphasis"/>
          <w:highlight w:val="yellow"/>
        </w:rPr>
        <w:t>two-thirds</w:t>
      </w:r>
      <w:r w:rsidRPr="00F561B1">
        <w:t xml:space="preserve"> “</w:t>
      </w:r>
      <w:r w:rsidRPr="00EE60CD">
        <w:rPr>
          <w:rStyle w:val="11111AAAAStyleUnderline"/>
          <w:highlight w:val="yellow"/>
        </w:rPr>
        <w:t>of</w:t>
      </w:r>
      <w:r w:rsidRPr="00F561B1">
        <w:rPr>
          <w:rStyle w:val="11111AAAAStyleUnderline"/>
        </w:rPr>
        <w:t xml:space="preserve"> all </w:t>
      </w:r>
      <w:r w:rsidRPr="00EE60CD">
        <w:rPr>
          <w:rStyle w:val="11111AAAAStyleUnderline"/>
          <w:highlight w:val="yellow"/>
        </w:rPr>
        <w:t>organized units had no</w:t>
      </w:r>
      <w:r w:rsidRPr="00F561B1">
        <w:rPr>
          <w:rStyle w:val="11111AAAAStyleUnderline"/>
        </w:rPr>
        <w:t xml:space="preserve"> collective bargaining </w:t>
      </w:r>
      <w:r w:rsidRPr="00EE60CD">
        <w:rPr>
          <w:rStyle w:val="11111AAAAStyleUnderline"/>
          <w:highlight w:val="yellow"/>
        </w:rPr>
        <w:t>agreement</w:t>
      </w:r>
      <w:r w:rsidRPr="00F561B1">
        <w:rPr>
          <w:rStyle w:val="11111AAAAStyleUnderline"/>
        </w:rPr>
        <w:t xml:space="preserve"> 1 year after certification</w:t>
      </w:r>
      <w:r w:rsidRPr="00F561B1">
        <w:t>.”20</w:t>
      </w:r>
    </w:p>
    <w:p w14:paraId="33E442D6" w14:textId="77777777" w:rsidR="00F16CC6" w:rsidRPr="00F561B1" w:rsidRDefault="00F16CC6" w:rsidP="00F16CC6">
      <w:r w:rsidRPr="00F561B1">
        <w:t xml:space="preserve">Second, the primary mechanism workers have for achieving gains is collective action, but </w:t>
      </w:r>
      <w:r w:rsidRPr="00EE60CD">
        <w:rPr>
          <w:rStyle w:val="11111AAAAStyleUnderline"/>
          <w:highlight w:val="yellow"/>
        </w:rPr>
        <w:t>protections for</w:t>
      </w:r>
      <w:r w:rsidRPr="00F561B1">
        <w:t xml:space="preserve"> </w:t>
      </w:r>
      <w:r w:rsidRPr="00F561B1">
        <w:rPr>
          <w:rStyle w:val="11111AAAAStyleUnderline"/>
        </w:rPr>
        <w:t xml:space="preserve">the right to </w:t>
      </w:r>
      <w:r w:rsidRPr="00EE60CD">
        <w:rPr>
          <w:rStyle w:val="11111AAAAStyleUnderline"/>
          <w:highlight w:val="yellow"/>
        </w:rPr>
        <w:t>strike</w:t>
      </w:r>
      <w:r w:rsidRPr="00F561B1">
        <w:rPr>
          <w:rStyle w:val="11111AAAAStyleUnderline"/>
        </w:rPr>
        <w:t xml:space="preserve"> have been significantly </w:t>
      </w:r>
      <w:r w:rsidRPr="00EE60CD">
        <w:rPr>
          <w:rStyle w:val="Emphasis"/>
          <w:highlight w:val="yellow"/>
        </w:rPr>
        <w:t>whittled down</w:t>
      </w:r>
      <w:r w:rsidRPr="00F561B1">
        <w:rPr>
          <w:rStyle w:val="11111AAAAStyleUnderline"/>
        </w:rPr>
        <w:t xml:space="preserve"> by both courts and Congress</w:t>
      </w:r>
      <w:r w:rsidRPr="00F561B1">
        <w:t xml:space="preserve"> since the 1930s.21 To take just one example, the </w:t>
      </w:r>
      <w:r w:rsidRPr="00F561B1">
        <w:rPr>
          <w:rStyle w:val="11111AAAAStyleUnderline"/>
        </w:rPr>
        <w:t>law</w:t>
      </w:r>
      <w:r w:rsidRPr="00F561B1">
        <w:t xml:space="preserve"> purports to protect the right to strike but </w:t>
      </w:r>
      <w:r w:rsidRPr="00F561B1">
        <w:rPr>
          <w:rStyle w:val="11111AAAAStyleUnderline"/>
        </w:rPr>
        <w:t>permits employers to</w:t>
      </w:r>
      <w:r w:rsidRPr="00F561B1">
        <w:t xml:space="preserve"> </w:t>
      </w:r>
      <w:r w:rsidRPr="00F561B1">
        <w:rPr>
          <w:rStyle w:val="11111AAAAStyleUnderline"/>
        </w:rPr>
        <w:t>permanently replace workers who strike for economic reasons</w:t>
      </w:r>
      <w:r w:rsidRPr="00F561B1">
        <w:t>.22</w:t>
      </w:r>
    </w:p>
    <w:p w14:paraId="56E4D2B3" w14:textId="77777777" w:rsidR="00F16CC6" w:rsidRPr="00F561B1" w:rsidRDefault="00F16CC6" w:rsidP="00F16CC6">
      <w:r w:rsidRPr="00F561B1">
        <w:t xml:space="preserve">Third, the </w:t>
      </w:r>
      <w:r w:rsidRPr="00F561B1">
        <w:rPr>
          <w:rStyle w:val="11111AAAAStyleUnderline"/>
        </w:rPr>
        <w:t>law</w:t>
      </w:r>
      <w:r w:rsidRPr="00F561B1">
        <w:t xml:space="preserve"> </w:t>
      </w:r>
      <w:r w:rsidRPr="00EE60CD">
        <w:rPr>
          <w:rStyle w:val="Emphasis"/>
          <w:highlight w:val="yellow"/>
        </w:rPr>
        <w:t>excludes</w:t>
      </w:r>
      <w:r w:rsidRPr="00F561B1">
        <w:rPr>
          <w:rStyle w:val="11111AAAAStyleUnderline"/>
        </w:rPr>
        <w:t xml:space="preserve"> too many </w:t>
      </w:r>
      <w:r w:rsidRPr="00EE60CD">
        <w:rPr>
          <w:rStyle w:val="Emphasis"/>
          <w:highlight w:val="yellow"/>
        </w:rPr>
        <w:t>workers</w:t>
      </w:r>
      <w:r w:rsidRPr="00EE60CD">
        <w:rPr>
          <w:highlight w:val="yellow"/>
        </w:rPr>
        <w:t xml:space="preserve"> </w:t>
      </w:r>
      <w:r w:rsidRPr="00EE60CD">
        <w:rPr>
          <w:rStyle w:val="11111AAAAStyleUnderline"/>
          <w:highlight w:val="yellow"/>
        </w:rPr>
        <w:t>from</w:t>
      </w:r>
      <w:r w:rsidRPr="00F561B1">
        <w:t xml:space="preserve"> its </w:t>
      </w:r>
      <w:r w:rsidRPr="00EE60CD">
        <w:rPr>
          <w:rStyle w:val="11111AAAAStyleUnderline"/>
          <w:highlight w:val="yellow"/>
        </w:rPr>
        <w:t>protections</w:t>
      </w:r>
      <w:r w:rsidRPr="00F561B1">
        <w:t xml:space="preserve">, </w:t>
      </w:r>
      <w:r w:rsidRPr="00F561B1">
        <w:rPr>
          <w:rStyle w:val="11111AAAAStyleUnderline"/>
        </w:rPr>
        <w:t>including</w:t>
      </w:r>
      <w:r w:rsidRPr="00F561B1">
        <w:t xml:space="preserve"> </w:t>
      </w:r>
      <w:r w:rsidRPr="00F561B1">
        <w:rPr>
          <w:rStyle w:val="11111AAAAStyleUnderline"/>
        </w:rPr>
        <w:t>independent contractors, agricultural workers, and domestic workers</w:t>
      </w:r>
      <w:r w:rsidRPr="00F561B1">
        <w:t xml:space="preserve">—exclusions that are, in part, a legacy of institutionalized racism.23 These </w:t>
      </w:r>
      <w:r w:rsidRPr="00F561B1">
        <w:rPr>
          <w:rStyle w:val="11111AAAAStyleUnderline"/>
        </w:rPr>
        <w:t>exclusions</w:t>
      </w:r>
      <w:r w:rsidRPr="00F561B1">
        <w:t xml:space="preserve"> have </w:t>
      </w:r>
      <w:r w:rsidRPr="00EE60CD">
        <w:rPr>
          <w:rStyle w:val="11111AAAAStyleUnderline"/>
          <w:highlight w:val="yellow"/>
        </w:rPr>
        <w:t>become</w:t>
      </w:r>
      <w:r w:rsidRPr="00F561B1">
        <w:t xml:space="preserve"> </w:t>
      </w:r>
      <w:r w:rsidRPr="00F561B1">
        <w:rPr>
          <w:rStyle w:val="11111AAAAStyleUnderline"/>
        </w:rPr>
        <w:t>more</w:t>
      </w:r>
      <w:r w:rsidRPr="00F561B1">
        <w:t xml:space="preserve"> capacious and </w:t>
      </w:r>
      <w:r w:rsidRPr="00EE60CD">
        <w:rPr>
          <w:rStyle w:val="Emphasis"/>
          <w:highlight w:val="yellow"/>
        </w:rPr>
        <w:t>detrimental</w:t>
      </w:r>
      <w:r w:rsidRPr="00EE60CD">
        <w:rPr>
          <w:highlight w:val="yellow"/>
        </w:rPr>
        <w:t xml:space="preserve"> </w:t>
      </w:r>
      <w:r w:rsidRPr="00EE60CD">
        <w:rPr>
          <w:rStyle w:val="11111AAAAStyleUnderline"/>
          <w:highlight w:val="yellow"/>
        </w:rPr>
        <w:t>as</w:t>
      </w:r>
      <w:r w:rsidRPr="00F561B1">
        <w:t xml:space="preserve"> more </w:t>
      </w:r>
      <w:r w:rsidRPr="00EE60CD">
        <w:rPr>
          <w:rStyle w:val="11111AAAAStyleUnderline"/>
          <w:highlight w:val="yellow"/>
        </w:rPr>
        <w:t>firms</w:t>
      </w:r>
      <w:r w:rsidRPr="00EE60CD">
        <w:rPr>
          <w:highlight w:val="yellow"/>
        </w:rPr>
        <w:t xml:space="preserve"> </w:t>
      </w:r>
      <w:r w:rsidRPr="00EE60CD">
        <w:rPr>
          <w:rStyle w:val="11111AAAAStyleUnderline"/>
          <w:highlight w:val="yellow"/>
        </w:rPr>
        <w:t>rely on</w:t>
      </w:r>
      <w:r w:rsidRPr="00F561B1">
        <w:rPr>
          <w:rStyle w:val="11111AAAAStyleUnderline"/>
        </w:rPr>
        <w:t xml:space="preserve"> workers they classify as </w:t>
      </w:r>
      <w:r w:rsidRPr="00EE60CD">
        <w:rPr>
          <w:rStyle w:val="11111AAAAStyleUnderline"/>
          <w:highlight w:val="yellow"/>
        </w:rPr>
        <w:t>independent contractors</w:t>
      </w:r>
      <w:r w:rsidRPr="00F561B1">
        <w:rPr>
          <w:rStyle w:val="11111AAAAStyleUnderline"/>
        </w:rPr>
        <w:t>.</w:t>
      </w:r>
      <w:r w:rsidRPr="00F561B1">
        <w:t xml:space="preserve">24 Public sector workers too are excluded, </w:t>
      </w:r>
      <w:r w:rsidRPr="00EE60CD">
        <w:rPr>
          <w:rStyle w:val="11111AAAAStyleUnderline"/>
          <w:highlight w:val="yellow"/>
        </w:rPr>
        <w:t>resulting in</w:t>
      </w:r>
      <w:r w:rsidRPr="00F561B1">
        <w:rPr>
          <w:rStyle w:val="11111AAAAStyleUnderline"/>
        </w:rPr>
        <w:t xml:space="preserve"> </w:t>
      </w:r>
      <w:r w:rsidRPr="00F561B1">
        <w:t xml:space="preserve">a </w:t>
      </w:r>
      <w:r w:rsidRPr="00EE60CD">
        <w:rPr>
          <w:rStyle w:val="Emphasis"/>
          <w:highlight w:val="yellow"/>
        </w:rPr>
        <w:t>patchwork</w:t>
      </w:r>
      <w:r w:rsidRPr="00F561B1">
        <w:t xml:space="preserve"> </w:t>
      </w:r>
      <w:r w:rsidRPr="00F561B1">
        <w:rPr>
          <w:rStyle w:val="11111AAAAStyleUnderline"/>
        </w:rPr>
        <w:t xml:space="preserve">of </w:t>
      </w:r>
      <w:r w:rsidRPr="00EE60CD">
        <w:rPr>
          <w:rStyle w:val="11111AAAAStyleUnderline"/>
          <w:highlight w:val="yellow"/>
        </w:rPr>
        <w:t>coverage</w:t>
      </w:r>
      <w:r w:rsidRPr="00F561B1">
        <w:t xml:space="preserve"> for government workers around the country.25</w:t>
      </w:r>
    </w:p>
    <w:p w14:paraId="2373F765" w14:textId="77777777" w:rsidR="00F16CC6" w:rsidRDefault="00F16CC6" w:rsidP="00F16CC6">
      <w:r w:rsidRPr="00F561B1">
        <w:t xml:space="preserve">Finally, the </w:t>
      </w:r>
      <w:r w:rsidRPr="00EE60CD">
        <w:rPr>
          <w:rStyle w:val="11111AAAAStyleUnderline"/>
          <w:highlight w:val="yellow"/>
        </w:rPr>
        <w:t>NLRA’s</w:t>
      </w:r>
      <w:r w:rsidRPr="00F561B1">
        <w:rPr>
          <w:rStyle w:val="11111AAAAStyleUnderline"/>
        </w:rPr>
        <w:t xml:space="preserve"> orientation around </w:t>
      </w:r>
      <w:r w:rsidRPr="00EE60CD">
        <w:rPr>
          <w:rStyle w:val="Emphasis"/>
          <w:highlight w:val="yellow"/>
        </w:rPr>
        <w:t>worksite-by-worksite bargaining fails</w:t>
      </w:r>
      <w:r w:rsidRPr="00F561B1">
        <w:rPr>
          <w:rStyle w:val="Emphasis"/>
        </w:rPr>
        <w:t xml:space="preserve"> </w:t>
      </w:r>
      <w:r w:rsidRPr="00EE60CD">
        <w:rPr>
          <w:rStyle w:val="11111AAAAStyleUnderline"/>
          <w:highlight w:val="yellow"/>
        </w:rPr>
        <w:t>to</w:t>
      </w:r>
      <w:r w:rsidRPr="00EE60CD">
        <w:rPr>
          <w:highlight w:val="yellow"/>
        </w:rPr>
        <w:t xml:space="preserve"> </w:t>
      </w:r>
      <w:r w:rsidRPr="00EE60CD">
        <w:rPr>
          <w:rStyle w:val="11111AAAAStyleUnderline"/>
          <w:highlight w:val="yellow"/>
        </w:rPr>
        <w:t>give workers</w:t>
      </w:r>
      <w:r w:rsidRPr="00F561B1">
        <w:rPr>
          <w:rStyle w:val="11111AAAAStyleUnderline"/>
        </w:rPr>
        <w:t xml:space="preserve"> sufficient </w:t>
      </w:r>
      <w:r w:rsidRPr="00EE60CD">
        <w:rPr>
          <w:rStyle w:val="11111AAAAStyleUnderline"/>
          <w:highlight w:val="yellow"/>
        </w:rPr>
        <w:t>power</w:t>
      </w:r>
      <w:r w:rsidRPr="00F561B1">
        <w:rPr>
          <w:rStyle w:val="11111AAAAStyleUnderline"/>
        </w:rPr>
        <w:t xml:space="preserve"> to set wages</w:t>
      </w:r>
      <w:r w:rsidRPr="00F561B1">
        <w:t xml:space="preserve"> </w:t>
      </w:r>
      <w:r w:rsidRPr="00F561B1">
        <w:rPr>
          <w:rStyle w:val="11111AAAAStyleUnderline"/>
        </w:rPr>
        <w:t>and working conditions</w:t>
      </w:r>
      <w:r w:rsidRPr="00F561B1">
        <w:t xml:space="preserve"> </w:t>
      </w:r>
      <w:r w:rsidRPr="00EE60CD">
        <w:rPr>
          <w:rStyle w:val="Emphasis"/>
          <w:highlight w:val="yellow"/>
        </w:rPr>
        <w:t>throughout</w:t>
      </w:r>
      <w:r w:rsidRPr="00F561B1">
        <w:rPr>
          <w:rStyle w:val="Emphasis"/>
        </w:rPr>
        <w:t xml:space="preserve"> their </w:t>
      </w:r>
      <w:r w:rsidRPr="00EE60CD">
        <w:rPr>
          <w:rStyle w:val="Emphasis"/>
          <w:highlight w:val="yellow"/>
        </w:rPr>
        <w:t>sector</w:t>
      </w:r>
      <w:r w:rsidRPr="00F561B1">
        <w:t xml:space="preserve"> </w:t>
      </w:r>
      <w:r w:rsidRPr="00F561B1">
        <w:rPr>
          <w:rStyle w:val="11111AAAAStyleUnderline"/>
        </w:rPr>
        <w:t>even when they</w:t>
      </w:r>
      <w:r w:rsidRPr="00F561B1">
        <w:t xml:space="preserve"> do </w:t>
      </w:r>
      <w:r w:rsidRPr="00F561B1">
        <w:rPr>
          <w:rStyle w:val="11111AAAAStyleUnderline"/>
        </w:rPr>
        <w:t>successfully</w:t>
      </w:r>
      <w:r w:rsidRPr="00F561B1">
        <w:t xml:space="preserve"> </w:t>
      </w:r>
      <w:r w:rsidRPr="00F561B1">
        <w:rPr>
          <w:rStyle w:val="11111AAAAStyleUnderline"/>
        </w:rPr>
        <w:t>organize</w:t>
      </w:r>
      <w:r w:rsidRPr="00F561B1">
        <w:t xml:space="preserve"> at a given workplace.26 This </w:t>
      </w:r>
      <w:r w:rsidRPr="00EE60CD">
        <w:rPr>
          <w:rStyle w:val="11111AAAAStyleUnderline"/>
          <w:highlight w:val="yellow"/>
        </w:rPr>
        <w:t>problem</w:t>
      </w:r>
      <w:r w:rsidRPr="00F561B1">
        <w:t xml:space="preserve">, too, has </w:t>
      </w:r>
      <w:r w:rsidRPr="00F561B1">
        <w:rPr>
          <w:rStyle w:val="11111AAAAStyleUnderline"/>
        </w:rPr>
        <w:t>become</w:t>
      </w:r>
      <w:r w:rsidRPr="00F561B1">
        <w:t xml:space="preserve"> </w:t>
      </w:r>
      <w:r w:rsidRPr="00F561B1">
        <w:rPr>
          <w:rStyle w:val="11111AAAAStyleUnderline"/>
        </w:rPr>
        <w:t xml:space="preserve">more </w:t>
      </w:r>
      <w:r w:rsidRPr="00EE60CD">
        <w:rPr>
          <w:rStyle w:val="11111AAAAStyleUnderline"/>
          <w:highlight w:val="yellow"/>
        </w:rPr>
        <w:t>acute with</w:t>
      </w:r>
      <w:r w:rsidRPr="00F561B1">
        <w:t xml:space="preserve"> the rise of the “</w:t>
      </w:r>
      <w:r w:rsidRPr="00EE60CD">
        <w:rPr>
          <w:rStyle w:val="Emphasis"/>
          <w:highlight w:val="yellow"/>
        </w:rPr>
        <w:t>fissured workplace</w:t>
      </w:r>
      <w:r w:rsidRPr="00F561B1">
        <w:t xml:space="preserve">,” with </w:t>
      </w:r>
      <w:r w:rsidRPr="00F561B1">
        <w:rPr>
          <w:rStyle w:val="11111AAAAStyleUnderline"/>
        </w:rPr>
        <w:t>more corporations relying on outsourcing</w:t>
      </w:r>
      <w:r w:rsidRPr="00F561B1">
        <w:t xml:space="preserve">, franchising, </w:t>
      </w:r>
      <w:r w:rsidRPr="00F561B1">
        <w:rPr>
          <w:rStyle w:val="11111AAAAStyleUnderline"/>
        </w:rPr>
        <w:t>temporary labor</w:t>
      </w:r>
      <w:r w:rsidRPr="00F561B1">
        <w:t xml:space="preserve">, </w:t>
      </w:r>
      <w:r w:rsidRPr="00F561B1">
        <w:rPr>
          <w:rStyle w:val="11111AAAAStyleUnderline"/>
        </w:rPr>
        <w:t>and</w:t>
      </w:r>
      <w:r w:rsidRPr="00F561B1">
        <w:t xml:space="preserve"> other </w:t>
      </w:r>
      <w:r w:rsidRPr="00F561B1">
        <w:rPr>
          <w:rStyle w:val="11111AAAAStyleUnderline"/>
        </w:rPr>
        <w:t>precarious work arrangements.</w:t>
      </w:r>
      <w:r w:rsidRPr="00F561B1">
        <w:t xml:space="preserve"> 27 </w:t>
      </w:r>
      <w:r w:rsidRPr="00EE60CD">
        <w:rPr>
          <w:rStyle w:val="11111AAAAStyleUnderline"/>
          <w:highlight w:val="yellow"/>
        </w:rPr>
        <w:t>Workers at one</w:t>
      </w:r>
      <w:r w:rsidRPr="00F561B1">
        <w:rPr>
          <w:rStyle w:val="11111AAAAStyleUnderline"/>
        </w:rPr>
        <w:t xml:space="preserve"> McDonald’s </w:t>
      </w:r>
      <w:r w:rsidRPr="00EE60CD">
        <w:rPr>
          <w:rStyle w:val="11111AAAAStyleUnderline"/>
          <w:highlight w:val="yellow"/>
        </w:rPr>
        <w:t>franchise</w:t>
      </w:r>
      <w:r w:rsidRPr="00F561B1">
        <w:rPr>
          <w:rStyle w:val="11111AAAAStyleUnderline"/>
        </w:rPr>
        <w:t xml:space="preserve"> who win a union election</w:t>
      </w:r>
      <w:r w:rsidRPr="00F561B1">
        <w:t xml:space="preserve">, for example, </w:t>
      </w:r>
      <w:r w:rsidRPr="00F561B1">
        <w:rPr>
          <w:rStyle w:val="11111AAAAStyleUnderline"/>
        </w:rPr>
        <w:t xml:space="preserve">are only entitled to bargain with </w:t>
      </w:r>
      <w:r w:rsidRPr="00F561B1">
        <w:rPr>
          <w:rStyle w:val="Emphasis"/>
        </w:rPr>
        <w:t>their franchise owner</w:t>
      </w:r>
      <w:r w:rsidRPr="00F561B1">
        <w:t xml:space="preserve">; </w:t>
      </w:r>
      <w:r w:rsidRPr="00F561B1">
        <w:rPr>
          <w:rStyle w:val="11111AAAAStyleUnderline"/>
        </w:rPr>
        <w:t xml:space="preserve">they </w:t>
      </w:r>
      <w:r w:rsidRPr="00EE60CD">
        <w:rPr>
          <w:rStyle w:val="11111AAAAStyleUnderline"/>
          <w:highlight w:val="yellow"/>
        </w:rPr>
        <w:t xml:space="preserve">have </w:t>
      </w:r>
      <w:r w:rsidRPr="00EE60CD">
        <w:rPr>
          <w:rStyle w:val="Emphasis"/>
          <w:highlight w:val="yellow"/>
        </w:rPr>
        <w:t>little bargaining power</w:t>
      </w:r>
      <w:r w:rsidRPr="00F561B1">
        <w:t xml:space="preserve"> </w:t>
      </w:r>
      <w:r w:rsidRPr="00F561B1">
        <w:rPr>
          <w:rStyle w:val="11111AAAAStyleUnderline"/>
        </w:rPr>
        <w:t>vis-à-vis the multinational corporation</w:t>
      </w:r>
      <w:r w:rsidRPr="00F561B1">
        <w:t xml:space="preserve"> </w:t>
      </w:r>
      <w:r w:rsidRPr="00F561B1">
        <w:rPr>
          <w:rStyle w:val="11111AAAAStyleUnderline"/>
        </w:rPr>
        <w:t>that controls</w:t>
      </w:r>
      <w:r w:rsidRPr="00F561B1">
        <w:t xml:space="preserve"> more than ten thousand </w:t>
      </w:r>
      <w:r w:rsidRPr="00F561B1">
        <w:rPr>
          <w:rStyle w:val="11111AAAAStyleUnderline"/>
        </w:rPr>
        <w:t>franchise</w:t>
      </w:r>
      <w:r w:rsidRPr="00F561B1">
        <w:t xml:space="preserve"> </w:t>
      </w:r>
      <w:r w:rsidRPr="00F561B1">
        <w:rPr>
          <w:rStyle w:val="11111AAAAStyleUnderline"/>
        </w:rPr>
        <w:t>and corporate stores</w:t>
      </w:r>
      <w:r w:rsidRPr="00F561B1">
        <w:t>.28</w:t>
      </w:r>
    </w:p>
    <w:p w14:paraId="32E6936B" w14:textId="77777777" w:rsidR="00F16CC6" w:rsidRPr="00F561B1" w:rsidRDefault="00F16CC6" w:rsidP="00F16CC6"/>
    <w:p w14:paraId="52B22C6A" w14:textId="77777777" w:rsidR="00F16CC6" w:rsidRDefault="00F16CC6" w:rsidP="00F16CC6">
      <w:pPr>
        <w:pStyle w:val="Heading4"/>
        <w:rPr>
          <w:rFonts w:cs="Arial"/>
        </w:rPr>
      </w:pPr>
      <w:r w:rsidRPr="00F561B1">
        <w:rPr>
          <w:rFonts w:cs="Arial"/>
        </w:rPr>
        <w:t xml:space="preserve">There's </w:t>
      </w:r>
      <w:r w:rsidRPr="00F561B1">
        <w:rPr>
          <w:rFonts w:cs="Arial"/>
          <w:u w:val="single"/>
        </w:rPr>
        <w:t>huge</w:t>
      </w:r>
      <w:r w:rsidRPr="00F561B1">
        <w:rPr>
          <w:rFonts w:cs="Arial"/>
        </w:rPr>
        <w:t xml:space="preserve"> incentive to break laws. It causes </w:t>
      </w:r>
      <w:r w:rsidRPr="00F561B1">
        <w:rPr>
          <w:rFonts w:cs="Arial"/>
          <w:u w:val="single"/>
        </w:rPr>
        <w:t>deterrence</w:t>
      </w:r>
      <w:r w:rsidRPr="00F561B1">
        <w:rPr>
          <w:rFonts w:cs="Arial"/>
        </w:rPr>
        <w:t xml:space="preserve"> which ruins union organizing.</w:t>
      </w:r>
    </w:p>
    <w:p w14:paraId="185EAF5C" w14:textId="77777777" w:rsidR="00F16CC6" w:rsidRDefault="00F16CC6" w:rsidP="00F16CC6">
      <w:r w:rsidRPr="0041634F">
        <w:rPr>
          <w:rStyle w:val="Style13ptBold"/>
        </w:rPr>
        <w:t>Stansbury 21</w:t>
      </w:r>
      <w:r>
        <w:t xml:space="preserve"> (Anna Stansbury, PhD, assistant professor of Work and Organization Studies at the MIT Sloan School of Management; Revised August 2021; "Do US Firms Have an Incentive to Comply with the FLSA and the NLRA?"; PIIE; doα: 2-16-2026) </w:t>
      </w:r>
      <w:hyperlink r:id="rId37" w:history="1">
        <w:r w:rsidRPr="00797987">
          <w:rPr>
            <w:rStyle w:val="Hyperlink"/>
          </w:rPr>
          <w:t>https://www.piie.com/sites/default/files/documents/wp21-9.pdf</w:t>
        </w:r>
      </w:hyperlink>
    </w:p>
    <w:p w14:paraId="037A0F87" w14:textId="77777777" w:rsidR="00F16CC6" w:rsidRPr="0041634F" w:rsidRDefault="00F16CC6" w:rsidP="00F16CC6"/>
    <w:p w14:paraId="7CB25CDF" w14:textId="77777777" w:rsidR="00F16CC6" w:rsidRPr="00F561B1" w:rsidRDefault="00F16CC6" w:rsidP="00F16CC6">
      <w:r w:rsidRPr="00F561B1">
        <w:t xml:space="preserve">Because the </w:t>
      </w:r>
      <w:r w:rsidRPr="00EE60CD">
        <w:rPr>
          <w:rStyle w:val="11111AAAAStyleUnderline"/>
          <w:highlight w:val="yellow"/>
        </w:rPr>
        <w:t>NLRA</w:t>
      </w:r>
      <w:r w:rsidRPr="00F561B1">
        <w:t xml:space="preserve"> </w:t>
      </w:r>
      <w:r w:rsidRPr="00F561B1">
        <w:rPr>
          <w:rStyle w:val="11111AAAAStyleUnderline"/>
        </w:rPr>
        <w:t xml:space="preserve">can </w:t>
      </w:r>
      <w:r w:rsidRPr="00EE60CD">
        <w:rPr>
          <w:rStyle w:val="11111AAAAStyleUnderline"/>
          <w:highlight w:val="yellow"/>
        </w:rPr>
        <w:t>only issue</w:t>
      </w:r>
      <w:r w:rsidRPr="00F561B1">
        <w:rPr>
          <w:rStyle w:val="11111AAAAStyleUnderline"/>
        </w:rPr>
        <w:t xml:space="preserve"> make-whole and </w:t>
      </w:r>
      <w:r w:rsidRPr="00EE60CD">
        <w:rPr>
          <w:rStyle w:val="11111AAAAStyleUnderline"/>
          <w:highlight w:val="yellow"/>
        </w:rPr>
        <w:t>informational remedies</w:t>
      </w:r>
      <w:r w:rsidRPr="00F561B1">
        <w:t xml:space="preserve">, </w:t>
      </w:r>
      <w:r w:rsidRPr="00F561B1">
        <w:rPr>
          <w:rStyle w:val="11111AAAAStyleUnderline"/>
        </w:rPr>
        <w:t xml:space="preserve">it is </w:t>
      </w:r>
      <w:r w:rsidRPr="00EE60CD">
        <w:rPr>
          <w:rStyle w:val="Emphasis"/>
          <w:highlight w:val="yellow"/>
        </w:rPr>
        <w:t>extremely unlikely</w:t>
      </w:r>
      <w:r w:rsidRPr="00F561B1">
        <w:t xml:space="preserve"> </w:t>
      </w:r>
      <w:r w:rsidRPr="00F561B1">
        <w:rPr>
          <w:rStyle w:val="11111AAAAStyleUnderline"/>
        </w:rPr>
        <w:t xml:space="preserve">that the </w:t>
      </w:r>
      <w:r w:rsidRPr="00EE60CD">
        <w:rPr>
          <w:rStyle w:val="11111AAAAStyleUnderline"/>
          <w:highlight w:val="yellow"/>
        </w:rPr>
        <w:t>costs of noncompliance</w:t>
      </w:r>
      <w:r w:rsidRPr="00F561B1">
        <w:rPr>
          <w:rStyle w:val="11111AAAAStyleUnderline"/>
        </w:rPr>
        <w:t xml:space="preserve"> will </w:t>
      </w:r>
      <w:r w:rsidRPr="00EE60CD">
        <w:rPr>
          <w:rStyle w:val="11111AAAAStyleUnderline"/>
          <w:highlight w:val="yellow"/>
        </w:rPr>
        <w:t>outweigh</w:t>
      </w:r>
      <w:r w:rsidRPr="00F561B1">
        <w:rPr>
          <w:rStyle w:val="11111AAAAStyleUnderline"/>
        </w:rPr>
        <w:t xml:space="preserve"> the </w:t>
      </w:r>
      <w:r w:rsidRPr="00EE60CD">
        <w:rPr>
          <w:rStyle w:val="11111AAAAStyleUnderline"/>
          <w:highlight w:val="yellow"/>
        </w:rPr>
        <w:t>benefits</w:t>
      </w:r>
      <w:r w:rsidRPr="00F561B1">
        <w:rPr>
          <w:rStyle w:val="11111AAAAStyleUnderline"/>
        </w:rPr>
        <w:t xml:space="preserve"> for employers</w:t>
      </w:r>
      <w:r w:rsidRPr="00F561B1">
        <w:t xml:space="preserve">. Indeed, in a detailed analysis of firms’ incentives to comply with the NLRA, Morris Kleiner and Weil (2012, p. 48) conclude that the </w:t>
      </w:r>
      <w:r w:rsidRPr="00F561B1">
        <w:rPr>
          <w:rStyle w:val="11111AAAAStyleUnderline"/>
        </w:rPr>
        <w:t>expected costs of noncompliance</w:t>
      </w:r>
      <w:r w:rsidRPr="00F561B1">
        <w:t xml:space="preserve"> “</w:t>
      </w:r>
      <w:r w:rsidRPr="00F561B1">
        <w:rPr>
          <w:rStyle w:val="11111AAAAStyleUnderline"/>
        </w:rPr>
        <w:t>represent a fraction of the benefits to employers…from thwarting organizing drives</w:t>
      </w:r>
      <w:r w:rsidRPr="00F561B1">
        <w:t>.”</w:t>
      </w:r>
    </w:p>
    <w:p w14:paraId="61A1C501" w14:textId="77777777" w:rsidR="00F16CC6" w:rsidRPr="00F561B1" w:rsidRDefault="00F16CC6" w:rsidP="00F16CC6">
      <w:r w:rsidRPr="00F561B1">
        <w:t xml:space="preserve">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t>
      </w:r>
      <w:proofErr w:type="gramStart"/>
      <w:r w:rsidRPr="00F561B1">
        <w:t>wages—</w:t>
      </w:r>
      <w:proofErr w:type="gramEnd"/>
      <w:r w:rsidRPr="00F561B1">
        <w:t xml:space="preserve">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w:t>
      </w:r>
      <w:proofErr w:type="gramStart"/>
      <w:r w:rsidRPr="00F561B1">
        <w:t>most commonly violated</w:t>
      </w:r>
      <w:proofErr w:type="gramEnd"/>
      <w:r w:rsidRPr="00F561B1">
        <w:t xml:space="preserve"> aspects of the NLRA: over 2000–09, they accounted for 65 percent of all violations by employers detected by the NLRB (Kleiner and Weil 2012).</w:t>
      </w:r>
    </w:p>
    <w:p w14:paraId="160FAA15" w14:textId="77777777" w:rsidR="00F16CC6" w:rsidRPr="00F561B1" w:rsidRDefault="00F16CC6" w:rsidP="00F16CC6">
      <w:r w:rsidRPr="00F561B1">
        <w:t xml:space="preserve">Why might a </w:t>
      </w:r>
      <w:r w:rsidRPr="00EE60CD">
        <w:rPr>
          <w:rStyle w:val="11111AAAAStyleUnderline"/>
          <w:highlight w:val="yellow"/>
        </w:rPr>
        <w:t>firm decide to fire</w:t>
      </w:r>
      <w:r w:rsidRPr="00F561B1">
        <w:rPr>
          <w:rStyle w:val="11111AAAAStyleUnderline"/>
        </w:rPr>
        <w:t xml:space="preserve"> an employee</w:t>
      </w:r>
      <w:r w:rsidRPr="00F561B1">
        <w:t xml:space="preserve"> (</w:t>
      </w:r>
      <w:r w:rsidRPr="00EE60CD">
        <w:rPr>
          <w:rStyle w:val="Emphasis"/>
          <w:highlight w:val="yellow"/>
        </w:rPr>
        <w:t>illegally</w:t>
      </w:r>
      <w:r w:rsidRPr="00F561B1">
        <w:t xml:space="preserve">) </w:t>
      </w:r>
      <w:r w:rsidRPr="00EE60CD">
        <w:rPr>
          <w:rStyle w:val="11111AAAAStyleUnderline"/>
          <w:highlight w:val="yellow"/>
        </w:rPr>
        <w:t>for union organizing</w:t>
      </w:r>
      <w:r w:rsidRPr="00F561B1">
        <w:rPr>
          <w:rStyle w:val="11111AAAAStyleUnderline"/>
        </w:rPr>
        <w:t xml:space="preserve"> activities</w:t>
      </w:r>
      <w:r w:rsidRPr="00F561B1">
        <w:t xml:space="preserve">? The </w:t>
      </w:r>
      <w:r w:rsidRPr="00EE60CD">
        <w:rPr>
          <w:rStyle w:val="11111AAAAStyleUnderline"/>
          <w:highlight w:val="yellow"/>
        </w:rPr>
        <w:t>dismissal</w:t>
      </w:r>
      <w:r w:rsidRPr="00F561B1">
        <w:rPr>
          <w:rStyle w:val="11111AAAAStyleUnderline"/>
        </w:rPr>
        <w:t xml:space="preserve"> of an employee for their union organizing activities may </w:t>
      </w:r>
      <w:r w:rsidRPr="00EE60CD">
        <w:rPr>
          <w:rStyle w:val="11111AAAAStyleUnderline"/>
          <w:highlight w:val="yellow"/>
        </w:rPr>
        <w:t>reduce</w:t>
      </w:r>
      <w:r w:rsidRPr="00F561B1">
        <w:rPr>
          <w:rStyle w:val="11111AAAAStyleUnderline"/>
        </w:rPr>
        <w:t xml:space="preserve"> the </w:t>
      </w:r>
      <w:r w:rsidRPr="00EE60CD">
        <w:rPr>
          <w:rStyle w:val="11111AAAAStyleUnderline"/>
          <w:highlight w:val="yellow"/>
        </w:rPr>
        <w:t>probability of</w:t>
      </w:r>
      <w:r w:rsidRPr="00F561B1">
        <w:rPr>
          <w:rStyle w:val="11111AAAAStyleUnderline"/>
        </w:rPr>
        <w:t xml:space="preserve"> a </w:t>
      </w:r>
      <w:r w:rsidRPr="00EE60CD">
        <w:rPr>
          <w:rStyle w:val="11111AAAAStyleUnderline"/>
          <w:highlight w:val="yellow"/>
        </w:rPr>
        <w:t>union successfully forming</w:t>
      </w:r>
      <w:r w:rsidRPr="00F561B1">
        <w:rPr>
          <w:rStyle w:val="11111AAAAStyleUnderline"/>
        </w:rPr>
        <w:t xml:space="preserve"> at the firm</w:t>
      </w:r>
      <w:r w:rsidRPr="00F561B1">
        <w:t xml:space="preserve"> (and </w:t>
      </w:r>
      <w:r w:rsidRPr="00F561B1">
        <w:rPr>
          <w:rStyle w:val="11111AAAAStyleUnderline"/>
        </w:rPr>
        <w:t>to dissuade workers from organizing</w:t>
      </w:r>
      <w:r w:rsidRPr="00F561B1">
        <w:t xml:space="preserve">, the </w:t>
      </w:r>
      <w:r w:rsidRPr="00F561B1">
        <w:rPr>
          <w:rStyle w:val="11111AAAAStyleUnderline"/>
        </w:rPr>
        <w:t xml:space="preserve">firm </w:t>
      </w:r>
      <w:r w:rsidRPr="00EE60CD">
        <w:rPr>
          <w:rStyle w:val="11111AAAAStyleUnderline"/>
          <w:highlight w:val="yellow"/>
        </w:rPr>
        <w:t>does not need to dismiss all</w:t>
      </w:r>
      <w:r w:rsidRPr="00F561B1">
        <w:rPr>
          <w:rStyle w:val="11111AAAAStyleUnderline"/>
        </w:rPr>
        <w:t xml:space="preserve"> supportive </w:t>
      </w:r>
      <w:r w:rsidRPr="00EE60CD">
        <w:rPr>
          <w:rStyle w:val="11111AAAAStyleUnderline"/>
          <w:highlight w:val="yellow"/>
        </w:rPr>
        <w:t>workers</w:t>
      </w:r>
      <w:r w:rsidRPr="00F561B1">
        <w:t xml:space="preserve">, </w:t>
      </w:r>
      <w:r w:rsidRPr="00EE60CD">
        <w:rPr>
          <w:rStyle w:val="11111AAAAStyleUnderline"/>
          <w:highlight w:val="yellow"/>
        </w:rPr>
        <w:t>only enough</w:t>
      </w:r>
      <w:r w:rsidRPr="00F561B1">
        <w:rPr>
          <w:rStyle w:val="11111AAAAStyleUnderline"/>
        </w:rPr>
        <w:t xml:space="preserve"> workers </w:t>
      </w:r>
      <w:r w:rsidRPr="00EE60CD">
        <w:rPr>
          <w:rStyle w:val="11111AAAAStyleUnderline"/>
          <w:highlight w:val="yellow"/>
        </w:rPr>
        <w:t xml:space="preserve">to </w:t>
      </w:r>
      <w:r w:rsidRPr="00EE60CD">
        <w:rPr>
          <w:rStyle w:val="Emphasis"/>
          <w:highlight w:val="yellow"/>
        </w:rPr>
        <w:t>deter</w:t>
      </w:r>
      <w:r w:rsidRPr="00EE60CD">
        <w:rPr>
          <w:rStyle w:val="11111AAAAStyleUnderline"/>
          <w:highlight w:val="yellow"/>
        </w:rPr>
        <w:t xml:space="preserve"> others</w:t>
      </w:r>
      <w:r w:rsidRPr="00F561B1">
        <w:rPr>
          <w:rStyle w:val="11111AAAAStyleUnderline"/>
        </w:rPr>
        <w:t xml:space="preserve"> from organizing</w:t>
      </w:r>
      <w:r w:rsidRPr="00F561B1">
        <w:t xml:space="preserve">.) </w:t>
      </w:r>
      <w:r w:rsidRPr="00F561B1">
        <w:rPr>
          <w:rStyle w:val="11111AAAAStyleUnderline"/>
        </w:rPr>
        <w:t>Unionization can reduce firm profits</w:t>
      </w:r>
      <w:r w:rsidRPr="00F561B1">
        <w:t xml:space="preserve">, </w:t>
      </w:r>
      <w:r w:rsidRPr="00F561B1">
        <w:rPr>
          <w:rStyle w:val="11111AAAAStyleUnderline"/>
        </w:rPr>
        <w:t>giving shareholders</w:t>
      </w:r>
      <w:r w:rsidRPr="00F561B1">
        <w:t>—and therefore management, if they are acting to maximize shareholder value—</w:t>
      </w:r>
      <w:r w:rsidRPr="00F561B1">
        <w:rPr>
          <w:rStyle w:val="11111AAAAStyleUnderline"/>
        </w:rPr>
        <w:t>the incentive to avoid unionization</w:t>
      </w:r>
      <w:r w:rsidRPr="00F561B1">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F561B1">
        <w:rPr>
          <w:rStyle w:val="11111AAAAStyleUnderline"/>
        </w:rPr>
        <w:t xml:space="preserve">the average profit-maximizing </w:t>
      </w:r>
      <w:r w:rsidRPr="00EE60CD">
        <w:rPr>
          <w:rStyle w:val="11111AAAAStyleUnderline"/>
          <w:highlight w:val="yellow"/>
        </w:rPr>
        <w:t>firm</w:t>
      </w:r>
      <w:r w:rsidRPr="00F561B1">
        <w:rPr>
          <w:rStyle w:val="11111AAAAStyleUnderline"/>
        </w:rPr>
        <w:t xml:space="preserve"> may be willing to </w:t>
      </w:r>
      <w:r w:rsidRPr="00EE60CD">
        <w:rPr>
          <w:rStyle w:val="11111AAAAStyleUnderline"/>
          <w:highlight w:val="yellow"/>
        </w:rPr>
        <w:t>spend</w:t>
      </w:r>
      <w:r w:rsidRPr="00F561B1">
        <w:rPr>
          <w:rStyle w:val="11111AAAAStyleUnderline"/>
        </w:rPr>
        <w:t xml:space="preserve"> up to </w:t>
      </w:r>
      <w:r w:rsidRPr="00EE60CD">
        <w:rPr>
          <w:rStyle w:val="Emphasis"/>
          <w:highlight w:val="yellow"/>
        </w:rPr>
        <w:t>10</w:t>
      </w:r>
      <w:r w:rsidRPr="00F561B1">
        <w:rPr>
          <w:rStyle w:val="Emphasis"/>
        </w:rPr>
        <w:t xml:space="preserve"> </w:t>
      </w:r>
      <w:r w:rsidRPr="00EE60CD">
        <w:rPr>
          <w:rStyle w:val="Emphasis"/>
          <w:highlight w:val="yellow"/>
        </w:rPr>
        <w:t>percent of</w:t>
      </w:r>
      <w:r w:rsidRPr="00F561B1">
        <w:rPr>
          <w:rStyle w:val="Emphasis"/>
        </w:rPr>
        <w:t xml:space="preserve"> its total </w:t>
      </w:r>
      <w:r w:rsidRPr="00EE60CD">
        <w:rPr>
          <w:rStyle w:val="Emphasis"/>
          <w:highlight w:val="yellow"/>
        </w:rPr>
        <w:t>market value</w:t>
      </w:r>
      <w:r w:rsidRPr="00F561B1">
        <w:t xml:space="preserve"> ($60,000 per </w:t>
      </w:r>
      <w:r w:rsidRPr="00F561B1">
        <w:rPr>
          <w:szCs w:val="16"/>
        </w:rPr>
        <w:t xml:space="preserve">worker) </w:t>
      </w:r>
      <w:r w:rsidRPr="00EE60CD">
        <w:rPr>
          <w:rStyle w:val="11111AAAAStyleUnderline"/>
          <w:highlight w:val="yellow"/>
        </w:rPr>
        <w:t>to avoid unionization</w:t>
      </w:r>
      <w:r w:rsidRPr="00F561B1">
        <w:rPr>
          <w:rStyle w:val="11111AAAAStyleUnderline"/>
        </w:rPr>
        <w:t xml:space="preserve"> with certainty</w:t>
      </w:r>
      <w:r w:rsidRPr="00F561B1">
        <w:t xml:space="preserve">; alternatively, it should be willing to spend </w:t>
      </w:r>
      <w:r w:rsidRPr="00EE60CD">
        <w:rPr>
          <w:rStyle w:val="11111AAAAStyleUnderline"/>
          <w:highlight w:val="yellow"/>
        </w:rPr>
        <w:t>0.1 percent of</w:t>
      </w:r>
      <w:r w:rsidRPr="00F561B1">
        <w:rPr>
          <w:rStyle w:val="11111AAAAStyleUnderline"/>
        </w:rPr>
        <w:t xml:space="preserve"> its </w:t>
      </w:r>
      <w:r w:rsidRPr="00EE60CD">
        <w:rPr>
          <w:rStyle w:val="11111AAAAStyleUnderline"/>
          <w:highlight w:val="yellow"/>
        </w:rPr>
        <w:t>market value</w:t>
      </w:r>
      <w:r w:rsidRPr="00F561B1">
        <w:t xml:space="preserve">, </w:t>
      </w:r>
      <w:r w:rsidRPr="00F561B1">
        <w:rPr>
          <w:szCs w:val="16"/>
        </w:rPr>
        <w:t>or $600 per worker</w:t>
      </w:r>
      <w:r w:rsidRPr="00F561B1">
        <w:t xml:space="preserve">, </w:t>
      </w:r>
      <w:r w:rsidRPr="00EE60CD">
        <w:rPr>
          <w:rStyle w:val="11111AAAAStyleUnderline"/>
          <w:highlight w:val="yellow"/>
        </w:rPr>
        <w:t>to reduce</w:t>
      </w:r>
      <w:r w:rsidRPr="00F561B1">
        <w:rPr>
          <w:rStyle w:val="11111AAAAStyleUnderline"/>
        </w:rPr>
        <w:t xml:space="preserve"> the </w:t>
      </w:r>
      <w:r w:rsidRPr="00EE60CD">
        <w:rPr>
          <w:rStyle w:val="11111AAAAStyleUnderline"/>
          <w:highlight w:val="yellow"/>
        </w:rPr>
        <w:t>probability of unionization by only 1</w:t>
      </w:r>
      <w:r w:rsidRPr="00F561B1">
        <w:rPr>
          <w:rStyle w:val="11111AAAAStyleUnderline"/>
        </w:rPr>
        <w:t xml:space="preserve"> </w:t>
      </w:r>
      <w:r w:rsidRPr="00EE60CD">
        <w:rPr>
          <w:rStyle w:val="11111AAAAStyleUnderline"/>
          <w:highlight w:val="yellow"/>
        </w:rPr>
        <w:t>percent</w:t>
      </w:r>
      <w:r w:rsidRPr="00F561B1">
        <w:t>.</w:t>
      </w:r>
    </w:p>
    <w:p w14:paraId="71FC9EA0" w14:textId="77777777" w:rsidR="00F16CC6" w:rsidRPr="00F561B1" w:rsidRDefault="00F16CC6" w:rsidP="00F16CC6"/>
    <w:p w14:paraId="035E4668" w14:textId="77777777" w:rsidR="00F16CC6" w:rsidRPr="00F561B1" w:rsidRDefault="00F16CC6" w:rsidP="00F16CC6">
      <w:pPr>
        <w:pStyle w:val="Heading4"/>
        <w:rPr>
          <w:rFonts w:cs="Arial"/>
          <w:u w:val="single"/>
        </w:rPr>
      </w:pPr>
      <w:r w:rsidRPr="00F561B1">
        <w:rPr>
          <w:rFonts w:cs="Arial"/>
        </w:rPr>
        <w:t xml:space="preserve">Legal violations are </w:t>
      </w:r>
      <w:r w:rsidRPr="00F561B1">
        <w:rPr>
          <w:rFonts w:cs="Arial"/>
          <w:u w:val="single"/>
        </w:rPr>
        <w:t>under-reported.</w:t>
      </w:r>
    </w:p>
    <w:p w14:paraId="52BFB502" w14:textId="77777777" w:rsidR="00F16CC6" w:rsidRDefault="00F16CC6" w:rsidP="00F16CC6">
      <w:pPr>
        <w:rPr>
          <w:rStyle w:val="Style13ptBold"/>
        </w:rPr>
      </w:pPr>
      <w:r>
        <w:rPr>
          <w:rStyle w:val="Style13ptBold"/>
        </w:rPr>
        <w:t>EPI 24</w:t>
      </w:r>
      <w:r w:rsidRPr="006F4795">
        <w:t xml:space="preserve"> (Economic Policy Institute; nonprofit economic think tank focusing on inequality and labor law; 11-13-2024; “Busting the union busters”; EPI Report; doα: 02-04-2026) </w:t>
      </w:r>
      <w:hyperlink r:id="rId38" w:history="1">
        <w:r w:rsidRPr="006F4795">
          <w:rPr>
            <w:rStyle w:val="Hyperlink"/>
          </w:rPr>
          <w:t>https://www.epi.org/publication/improve-transparency/</w:t>
        </w:r>
      </w:hyperlink>
    </w:p>
    <w:p w14:paraId="1F8FF488" w14:textId="77777777" w:rsidR="00F16CC6" w:rsidRDefault="00F16CC6" w:rsidP="00F16CC6">
      <w:pPr>
        <w:rPr>
          <w:rStyle w:val="Style13ptBold"/>
        </w:rPr>
      </w:pPr>
    </w:p>
    <w:p w14:paraId="70A4C0F9" w14:textId="77777777" w:rsidR="00F16CC6" w:rsidRPr="00F561B1" w:rsidRDefault="00F16CC6" w:rsidP="00F16CC6">
      <w:r w:rsidRPr="00EE60CD">
        <w:rPr>
          <w:b/>
          <w:bCs/>
          <w:sz w:val="20"/>
          <w:szCs w:val="20"/>
          <w:highlight w:val="yellow"/>
          <w:u w:val="single"/>
        </w:rPr>
        <w:t>The L</w:t>
      </w:r>
      <w:r w:rsidRPr="00F561B1">
        <w:rPr>
          <w:b/>
          <w:bCs/>
          <w:sz w:val="20"/>
          <w:szCs w:val="20"/>
          <w:u w:val="single"/>
        </w:rPr>
        <w:t>abor-</w:t>
      </w:r>
      <w:r w:rsidRPr="00EE60CD">
        <w:rPr>
          <w:b/>
          <w:bCs/>
          <w:sz w:val="20"/>
          <w:szCs w:val="20"/>
          <w:highlight w:val="yellow"/>
          <w:u w:val="single"/>
        </w:rPr>
        <w:t>M</w:t>
      </w:r>
      <w:r w:rsidRPr="00F561B1">
        <w:rPr>
          <w:b/>
          <w:bCs/>
          <w:sz w:val="20"/>
          <w:szCs w:val="20"/>
          <w:u w:val="single"/>
        </w:rPr>
        <w:t xml:space="preserve">anagement </w:t>
      </w:r>
      <w:r w:rsidRPr="00EE60CD">
        <w:rPr>
          <w:b/>
          <w:bCs/>
          <w:sz w:val="20"/>
          <w:szCs w:val="20"/>
          <w:highlight w:val="yellow"/>
          <w:u w:val="single"/>
        </w:rPr>
        <w:t>R</w:t>
      </w:r>
      <w:r w:rsidRPr="00F561B1">
        <w:rPr>
          <w:b/>
          <w:bCs/>
          <w:sz w:val="20"/>
          <w:szCs w:val="20"/>
          <w:u w:val="single"/>
        </w:rPr>
        <w:t xml:space="preserve">eporting </w:t>
      </w:r>
      <w:r w:rsidRPr="00EE60CD">
        <w:rPr>
          <w:b/>
          <w:bCs/>
          <w:sz w:val="20"/>
          <w:szCs w:val="20"/>
          <w:highlight w:val="yellow"/>
          <w:u w:val="single"/>
        </w:rPr>
        <w:t>D</w:t>
      </w:r>
      <w:r w:rsidRPr="00F561B1">
        <w:rPr>
          <w:b/>
          <w:bCs/>
          <w:sz w:val="20"/>
          <w:szCs w:val="20"/>
          <w:u w:val="single"/>
        </w:rPr>
        <w:t xml:space="preserve">isclosure </w:t>
      </w:r>
      <w:r w:rsidRPr="00EE60CD">
        <w:rPr>
          <w:b/>
          <w:bCs/>
          <w:sz w:val="20"/>
          <w:szCs w:val="20"/>
          <w:highlight w:val="yellow"/>
          <w:u w:val="single"/>
        </w:rPr>
        <w:t>A</w:t>
      </w:r>
      <w:r w:rsidRPr="00F561B1">
        <w:rPr>
          <w:b/>
          <w:bCs/>
          <w:sz w:val="20"/>
          <w:szCs w:val="20"/>
          <w:u w:val="single"/>
        </w:rPr>
        <w:t xml:space="preserve">ct explicitly </w:t>
      </w:r>
      <w:r w:rsidRPr="00EE60CD">
        <w:rPr>
          <w:b/>
          <w:bCs/>
          <w:sz w:val="20"/>
          <w:szCs w:val="20"/>
          <w:highlight w:val="yellow"/>
          <w:u w:val="single"/>
        </w:rPr>
        <w:t>excludes “advice” from</w:t>
      </w:r>
      <w:r w:rsidRPr="00F561B1">
        <w:rPr>
          <w:b/>
          <w:bCs/>
          <w:sz w:val="20"/>
          <w:szCs w:val="20"/>
          <w:u w:val="single"/>
        </w:rPr>
        <w:t xml:space="preserve"> the union-buster </w:t>
      </w:r>
      <w:r w:rsidRPr="00EE60CD">
        <w:rPr>
          <w:b/>
          <w:bCs/>
          <w:sz w:val="20"/>
          <w:szCs w:val="20"/>
          <w:highlight w:val="yellow"/>
          <w:u w:val="single"/>
        </w:rPr>
        <w:t>reporting requirements</w:t>
      </w:r>
      <w:r w:rsidRPr="00F561B1">
        <w:t>.</w:t>
      </w:r>
      <w:hyperlink r:id="rId39" w:anchor="_note4" w:history="1">
        <w:r w:rsidRPr="00F561B1">
          <w:rPr>
            <w:rStyle w:val="Hyperlink"/>
          </w:rPr>
          <w:t>4</w:t>
        </w:r>
      </w:hyperlink>
      <w:r w:rsidRPr="00F561B1">
        <w:t xml:space="preserve"> </w:t>
      </w:r>
      <w:r w:rsidRPr="00F561B1">
        <w:rPr>
          <w:b/>
          <w:bCs/>
          <w:sz w:val="20"/>
          <w:szCs w:val="20"/>
          <w:u w:val="single"/>
        </w:rPr>
        <w:t xml:space="preserve">The statute </w:t>
      </w:r>
      <w:r w:rsidRPr="00EE60CD">
        <w:rPr>
          <w:b/>
          <w:bCs/>
          <w:sz w:val="20"/>
          <w:szCs w:val="20"/>
          <w:highlight w:val="yellow"/>
          <w:u w:val="single"/>
        </w:rPr>
        <w:t>also exempts attorneys from reporting</w:t>
      </w:r>
      <w:r w:rsidRPr="00F561B1">
        <w:rPr>
          <w:b/>
          <w:bCs/>
          <w:sz w:val="20"/>
          <w:szCs w:val="20"/>
          <w:u w:val="single"/>
        </w:rPr>
        <w:t xml:space="preserve"> any information that is privileged </w:t>
      </w:r>
      <w:r w:rsidRPr="00EE60CD">
        <w:rPr>
          <w:b/>
          <w:bCs/>
          <w:sz w:val="20"/>
          <w:szCs w:val="20"/>
          <w:highlight w:val="yellow"/>
          <w:u w:val="single"/>
        </w:rPr>
        <w:t>under the attorney-client privilege</w:t>
      </w:r>
      <w:r w:rsidRPr="00F561B1">
        <w:rPr>
          <w:b/>
          <w:bCs/>
          <w:sz w:val="20"/>
          <w:szCs w:val="20"/>
          <w:u w:val="single"/>
        </w:rPr>
        <w:t>.</w:t>
      </w:r>
      <w:hyperlink r:id="rId40" w:anchor="_note5" w:history="1">
        <w:r w:rsidRPr="00F561B1">
          <w:rPr>
            <w:rStyle w:val="Hyperlink"/>
          </w:rPr>
          <w:t>5</w:t>
        </w:r>
      </w:hyperlink>
      <w:r w:rsidRPr="00F561B1">
        <w:t xml:space="preserve"> Employers and consultants have exploited these two exemptions to avoid reporting on a significant amount of union-busting activity. As one illustration of the scope and impact of this underreporting, when the U.S. Department of Labor sought to restrict and better define the “advice” loophole in 2016, it estimated that consultant reports would increase almost tenfold, and employer reports would double.</w:t>
      </w:r>
      <w:hyperlink r:id="rId41" w:anchor="_note6" w:history="1">
        <w:r w:rsidRPr="00F561B1">
          <w:rPr>
            <w:rStyle w:val="Hyperlink"/>
          </w:rPr>
          <w:t>6</w:t>
        </w:r>
      </w:hyperlink>
    </w:p>
    <w:p w14:paraId="7B8BF9CE" w14:textId="77777777" w:rsidR="00F16CC6" w:rsidRPr="00F561B1" w:rsidRDefault="00F16CC6" w:rsidP="00F16CC6">
      <w:pPr>
        <w:rPr>
          <w:b/>
          <w:bCs/>
          <w:sz w:val="20"/>
          <w:szCs w:val="20"/>
          <w:u w:val="single"/>
        </w:rPr>
      </w:pPr>
      <w:r w:rsidRPr="00F561B1">
        <w:t xml:space="preserve">One of the main ways that employers and consultants have exploited the “advice” exemption is to claim that all the work done by third-party union busters is “advice,” and not reportable, </w:t>
      </w:r>
      <w:proofErr w:type="gramStart"/>
      <w:r w:rsidRPr="00F561B1">
        <w:t>as long as</w:t>
      </w:r>
      <w:proofErr w:type="gramEnd"/>
      <w:r w:rsidRPr="00F561B1">
        <w:t xml:space="preserve"> the consultants avoid direct contact with an employer’s workers. </w:t>
      </w:r>
      <w:r w:rsidRPr="00F561B1">
        <w:rPr>
          <w:b/>
          <w:bCs/>
          <w:sz w:val="20"/>
          <w:szCs w:val="20"/>
          <w:u w:val="single"/>
        </w:rPr>
        <w:t>Under this theory</w:t>
      </w:r>
      <w:r w:rsidRPr="00EE60CD">
        <w:rPr>
          <w:b/>
          <w:bCs/>
          <w:sz w:val="20"/>
          <w:szCs w:val="20"/>
          <w:highlight w:val="yellow"/>
          <w:u w:val="single"/>
        </w:rPr>
        <w:t xml:space="preserve">, if a consultant creates an </w:t>
      </w:r>
      <w:r w:rsidRPr="00EE60CD">
        <w:rPr>
          <w:rStyle w:val="Emphasis"/>
          <w:highlight w:val="yellow"/>
        </w:rPr>
        <w:t>anti-union campaign</w:t>
      </w:r>
      <w:r w:rsidRPr="00F561B1">
        <w:rPr>
          <w:b/>
          <w:bCs/>
          <w:sz w:val="20"/>
          <w:szCs w:val="20"/>
          <w:u w:val="single"/>
        </w:rPr>
        <w:t xml:space="preserve"> and writes the actual scripts for the employer’s anti-union captive audience meetings, </w:t>
      </w:r>
      <w:r w:rsidRPr="00EE60CD">
        <w:rPr>
          <w:b/>
          <w:bCs/>
          <w:sz w:val="20"/>
          <w:szCs w:val="20"/>
          <w:highlight w:val="yellow"/>
          <w:u w:val="single"/>
        </w:rPr>
        <w:t>neither</w:t>
      </w:r>
      <w:r w:rsidRPr="00F561B1">
        <w:rPr>
          <w:b/>
          <w:bCs/>
          <w:sz w:val="20"/>
          <w:szCs w:val="20"/>
          <w:u w:val="single"/>
        </w:rPr>
        <w:t xml:space="preserve"> the employer nor the consultant </w:t>
      </w:r>
      <w:r w:rsidRPr="00EE60CD">
        <w:rPr>
          <w:b/>
          <w:bCs/>
          <w:sz w:val="20"/>
          <w:szCs w:val="20"/>
          <w:highlight w:val="yellow"/>
          <w:u w:val="single"/>
        </w:rPr>
        <w:t>will disclose the</w:t>
      </w:r>
      <w:r w:rsidRPr="00F561B1">
        <w:rPr>
          <w:b/>
          <w:bCs/>
          <w:sz w:val="20"/>
          <w:szCs w:val="20"/>
          <w:u w:val="single"/>
        </w:rPr>
        <w:t xml:space="preserve"> tens or </w:t>
      </w:r>
      <w:r w:rsidRPr="00EE60CD">
        <w:rPr>
          <w:b/>
          <w:bCs/>
          <w:sz w:val="20"/>
          <w:szCs w:val="20"/>
          <w:highlight w:val="yellow"/>
          <w:u w:val="single"/>
        </w:rPr>
        <w:t>hundreds of thousands</w:t>
      </w:r>
      <w:r w:rsidRPr="00F561B1">
        <w:rPr>
          <w:b/>
          <w:bCs/>
          <w:sz w:val="20"/>
          <w:szCs w:val="20"/>
          <w:u w:val="single"/>
        </w:rPr>
        <w:t xml:space="preserve"> of dollars </w:t>
      </w:r>
      <w:r w:rsidRPr="00EE60CD">
        <w:rPr>
          <w:b/>
          <w:bCs/>
          <w:sz w:val="20"/>
          <w:szCs w:val="20"/>
          <w:highlight w:val="yellow"/>
          <w:u w:val="single"/>
        </w:rPr>
        <w:t>paid by the employer</w:t>
      </w:r>
      <w:r w:rsidRPr="00F561B1">
        <w:rPr>
          <w:b/>
          <w:bCs/>
          <w:sz w:val="20"/>
          <w:szCs w:val="20"/>
          <w:u w:val="single"/>
        </w:rPr>
        <w:t xml:space="preserve"> for their services, </w:t>
      </w:r>
      <w:proofErr w:type="gramStart"/>
      <w:r w:rsidRPr="00F561B1">
        <w:rPr>
          <w:b/>
          <w:bCs/>
          <w:sz w:val="20"/>
          <w:szCs w:val="20"/>
          <w:u w:val="single"/>
        </w:rPr>
        <w:t>as long as</w:t>
      </w:r>
      <w:proofErr w:type="gramEnd"/>
      <w:r w:rsidRPr="00F561B1">
        <w:rPr>
          <w:b/>
          <w:bCs/>
          <w:sz w:val="20"/>
          <w:szCs w:val="20"/>
          <w:u w:val="single"/>
        </w:rPr>
        <w:t xml:space="preserve"> the consultant avoids direct contact with workers. </w:t>
      </w:r>
      <w:r w:rsidRPr="00EE60CD">
        <w:rPr>
          <w:b/>
          <w:bCs/>
          <w:sz w:val="20"/>
          <w:szCs w:val="20"/>
          <w:highlight w:val="yellow"/>
          <w:u w:val="single"/>
        </w:rPr>
        <w:t>This leaves workers in the dark, with no way to know that the anti-union campaign</w:t>
      </w:r>
      <w:r w:rsidRPr="00F561B1">
        <w:rPr>
          <w:b/>
          <w:bCs/>
          <w:sz w:val="20"/>
          <w:szCs w:val="20"/>
          <w:u w:val="single"/>
        </w:rPr>
        <w:t xml:space="preserve"> being run by their employer, and the anti-union words they are speaking, </w:t>
      </w:r>
      <w:r w:rsidRPr="00EE60CD">
        <w:rPr>
          <w:b/>
          <w:bCs/>
          <w:sz w:val="20"/>
          <w:szCs w:val="20"/>
          <w:highlight w:val="yellow"/>
          <w:u w:val="single"/>
        </w:rPr>
        <w:t>were written by a</w:t>
      </w:r>
      <w:r w:rsidRPr="00F561B1">
        <w:rPr>
          <w:b/>
          <w:bCs/>
          <w:sz w:val="20"/>
          <w:szCs w:val="20"/>
          <w:u w:val="single"/>
        </w:rPr>
        <w:t xml:space="preserve"> high-priced third-party </w:t>
      </w:r>
      <w:r w:rsidRPr="00EE60CD">
        <w:rPr>
          <w:b/>
          <w:bCs/>
          <w:sz w:val="20"/>
          <w:szCs w:val="20"/>
          <w:highlight w:val="yellow"/>
          <w:u w:val="single"/>
        </w:rPr>
        <w:t>consultant</w:t>
      </w:r>
      <w:r w:rsidRPr="00F561B1">
        <w:rPr>
          <w:b/>
          <w:bCs/>
          <w:sz w:val="20"/>
          <w:szCs w:val="20"/>
          <w:u w:val="single"/>
        </w:rPr>
        <w:t xml:space="preserve"> that their employer is paying.</w:t>
      </w:r>
    </w:p>
    <w:p w14:paraId="43FB3CA9" w14:textId="77777777" w:rsidR="00F16CC6" w:rsidRPr="00F561B1" w:rsidRDefault="00F16CC6" w:rsidP="00F16CC6">
      <w:r w:rsidRPr="00F561B1">
        <w:t xml:space="preserve">In 2001, the Clinton administration attempted to narrow the “advice” loophole. It issued </w:t>
      </w:r>
      <w:proofErr w:type="spellStart"/>
      <w:r w:rsidRPr="00F561B1">
        <w:t>subregulatory</w:t>
      </w:r>
      <w:proofErr w:type="spellEnd"/>
      <w:r w:rsidRPr="00F561B1">
        <w:t xml:space="preserve"> guidance explaining that indirect persuader activity is reportable.</w:t>
      </w:r>
      <w:hyperlink r:id="rId42" w:anchor="_note7" w:history="1">
        <w:r w:rsidRPr="00F561B1">
          <w:rPr>
            <w:rStyle w:val="Hyperlink"/>
          </w:rPr>
          <w:t>7</w:t>
        </w:r>
      </w:hyperlink>
      <w:r w:rsidRPr="00F561B1">
        <w:t xml:space="preserve"> The policy was quickly repealed by the Bush administration.</w:t>
      </w:r>
      <w:hyperlink r:id="rId43" w:anchor="_note8" w:history="1">
        <w:r w:rsidRPr="00F561B1">
          <w:rPr>
            <w:rStyle w:val="Hyperlink"/>
          </w:rPr>
          <w:t>8</w:t>
        </w:r>
      </w:hyperlink>
      <w:r w:rsidRPr="00F561B1">
        <w:t xml:space="preserve"> The Obama administration conducted notice and comment rulemaking and issued rules detailing the reporting requirements for persuader activity, including indirect activity.</w:t>
      </w:r>
      <w:hyperlink r:id="rId44" w:anchor="_note9" w:history="1">
        <w:r w:rsidRPr="00F561B1">
          <w:rPr>
            <w:rStyle w:val="Hyperlink"/>
          </w:rPr>
          <w:t>9</w:t>
        </w:r>
      </w:hyperlink>
      <w:r w:rsidRPr="00F561B1">
        <w:t xml:space="preserve"> The rules made clear that reports were required when consultants engaged in certain activities, regardless of whether the consultant had direct contact with workers, including when a consultant “(a) plans, directs, or coordinates activities undertaken by supervisors or other employer representatives, including meetings and interactions with employees; (b) provides material or communications to the employer, in oral, written, or electronic form for dissemination or distribution to employees; or (c) develops or implements personnel policies, practices, or actions for the employer.”</w:t>
      </w:r>
      <w:hyperlink r:id="rId45" w:anchor="_note10" w:history="1">
        <w:r w:rsidRPr="00F561B1">
          <w:rPr>
            <w:rStyle w:val="Hyperlink"/>
          </w:rPr>
          <w:t>10</w:t>
        </w:r>
      </w:hyperlink>
      <w:r w:rsidRPr="00F561B1">
        <w:t xml:space="preserve"> The rules were challenged by consultants, employers, and employer associations in several federal district courts and were ultimately enjoined and later withdrawn (Von Wilpert 2017). However, it remains the case that the LMRDA requires reporting of indirect persuader activity, and the Office of Labor-Management Standards (OLMS) continues to publicize this requirement (OLMS 2022).</w:t>
      </w:r>
    </w:p>
    <w:p w14:paraId="1852FDBB" w14:textId="77777777" w:rsidR="00F16CC6" w:rsidRPr="00F561B1" w:rsidRDefault="00F16CC6" w:rsidP="00F16CC6">
      <w:bookmarkStart w:id="8" w:name="epi-toc-3"/>
      <w:bookmarkEnd w:id="8"/>
      <w:r w:rsidRPr="00F561B1">
        <w:t>Underreporting or late reporting is rampant</w:t>
      </w:r>
    </w:p>
    <w:p w14:paraId="42DCBCB6" w14:textId="77777777" w:rsidR="00F16CC6" w:rsidRPr="00F561B1" w:rsidRDefault="00F16CC6" w:rsidP="00F16CC6">
      <w:r w:rsidRPr="00F561B1">
        <w:t xml:space="preserve">The underreporting of persuader expenditures was the subject of a recent report by the Department of Labor’s Inspector General (DOL OIG 2024). The report was conducted at OLMS’s request. </w:t>
      </w:r>
      <w:r w:rsidRPr="00F561B1">
        <w:rPr>
          <w:b/>
          <w:bCs/>
          <w:sz w:val="20"/>
          <w:szCs w:val="20"/>
          <w:u w:val="single"/>
        </w:rPr>
        <w:t xml:space="preserve">Among the IG’s findings were that a large percentage of employers and consultants failed to file required reports and that almost </w:t>
      </w:r>
      <w:r w:rsidRPr="00EE60CD">
        <w:rPr>
          <w:b/>
          <w:bCs/>
          <w:sz w:val="20"/>
          <w:szCs w:val="20"/>
          <w:highlight w:val="yellow"/>
          <w:u w:val="single"/>
        </w:rPr>
        <w:t xml:space="preserve">half </w:t>
      </w:r>
      <w:r w:rsidRPr="00F561B1">
        <w:rPr>
          <w:b/>
          <w:bCs/>
          <w:sz w:val="20"/>
          <w:szCs w:val="20"/>
          <w:u w:val="single"/>
        </w:rPr>
        <w:t xml:space="preserve">of employer and consultant reports </w:t>
      </w:r>
      <w:r w:rsidRPr="00EE60CD">
        <w:rPr>
          <w:b/>
          <w:bCs/>
          <w:sz w:val="20"/>
          <w:szCs w:val="20"/>
          <w:highlight w:val="yellow"/>
          <w:u w:val="single"/>
        </w:rPr>
        <w:t>were filed late</w:t>
      </w:r>
      <w:r w:rsidRPr="00F561B1">
        <w:rPr>
          <w:b/>
          <w:bCs/>
          <w:sz w:val="20"/>
          <w:szCs w:val="20"/>
          <w:u w:val="single"/>
        </w:rPr>
        <w:t>.</w:t>
      </w:r>
      <w:r w:rsidRPr="00F561B1">
        <w:t xml:space="preserve"> Table 1 shows a summary of reports filed late between January 2021 and August 2023, according to the DOL Inspector General.</w:t>
      </w:r>
    </w:p>
    <w:p w14:paraId="29405A6D" w14:textId="77777777" w:rsidR="00F16CC6" w:rsidRPr="00F561B1" w:rsidRDefault="00F16CC6" w:rsidP="00F16CC6">
      <w:bookmarkStart w:id="9" w:name="Table-1"/>
      <w:bookmarkEnd w:id="9"/>
      <w:r w:rsidRPr="00F561B1">
        <w:t>Table 1 omitted.</w:t>
      </w:r>
    </w:p>
    <w:p w14:paraId="24D9C5F1" w14:textId="77777777" w:rsidR="00F16CC6" w:rsidRPr="00F561B1" w:rsidRDefault="00F16CC6" w:rsidP="00F16CC6">
      <w:r w:rsidRPr="00F561B1">
        <w:t xml:space="preserve">The IG report also pointed to the lack of civil monetary penalties for failure to file timely reports as an impediment to compliance. </w:t>
      </w:r>
      <w:r w:rsidRPr="00EE60CD">
        <w:rPr>
          <w:b/>
          <w:bCs/>
          <w:sz w:val="20"/>
          <w:szCs w:val="20"/>
          <w:highlight w:val="yellow"/>
          <w:u w:val="single"/>
        </w:rPr>
        <w:t>Employers or consultants who fail to file</w:t>
      </w:r>
      <w:r w:rsidRPr="00F561B1">
        <w:rPr>
          <w:b/>
          <w:bCs/>
          <w:sz w:val="20"/>
          <w:szCs w:val="20"/>
          <w:u w:val="single"/>
        </w:rPr>
        <w:t xml:space="preserve"> the required persuader reports, </w:t>
      </w:r>
      <w:r w:rsidRPr="00EE60CD">
        <w:rPr>
          <w:b/>
          <w:bCs/>
          <w:sz w:val="20"/>
          <w:szCs w:val="20"/>
          <w:highlight w:val="yellow"/>
          <w:u w:val="single"/>
        </w:rPr>
        <w:t>or</w:t>
      </w:r>
      <w:r w:rsidRPr="00F561B1">
        <w:rPr>
          <w:b/>
          <w:bCs/>
          <w:sz w:val="20"/>
          <w:szCs w:val="20"/>
          <w:u w:val="single"/>
        </w:rPr>
        <w:t xml:space="preserve"> who </w:t>
      </w:r>
      <w:r w:rsidRPr="00EE60CD">
        <w:rPr>
          <w:b/>
          <w:bCs/>
          <w:sz w:val="20"/>
          <w:szCs w:val="20"/>
          <w:highlight w:val="yellow"/>
          <w:u w:val="single"/>
        </w:rPr>
        <w:t>file</w:t>
      </w:r>
      <w:r w:rsidRPr="00F561B1">
        <w:rPr>
          <w:b/>
          <w:bCs/>
          <w:sz w:val="20"/>
          <w:szCs w:val="20"/>
          <w:u w:val="single"/>
        </w:rPr>
        <w:t xml:space="preserve"> them </w:t>
      </w:r>
      <w:r w:rsidRPr="00EE60CD">
        <w:rPr>
          <w:b/>
          <w:bCs/>
          <w:sz w:val="20"/>
          <w:szCs w:val="20"/>
          <w:highlight w:val="yellow"/>
          <w:u w:val="single"/>
        </w:rPr>
        <w:t>after the deadline, face no financial consequences</w:t>
      </w:r>
      <w:r w:rsidRPr="00F561B1">
        <w:rPr>
          <w:b/>
          <w:bCs/>
          <w:sz w:val="20"/>
          <w:szCs w:val="20"/>
          <w:u w:val="single"/>
        </w:rPr>
        <w:t>. As a result, there is pervasive underreporting.</w:t>
      </w:r>
    </w:p>
    <w:p w14:paraId="518B66D2" w14:textId="77777777" w:rsidR="00F16CC6" w:rsidRPr="00F561B1" w:rsidRDefault="00F16CC6" w:rsidP="00F16CC6">
      <w:r w:rsidRPr="00F561B1">
        <w:t>The IG found 605 employers in the 20-month period identified in LM-20s or LM-21s who did not file an LM-10 (note that the mere filing of an LM-20 obligates the employer to file an LM-10). The IG found that 1,478 consultants named in LM-10s did not file their required LM-20 or -21 reports, and 142 consultants named in LM-20 reports did not file the required LM-21 annual report.</w:t>
      </w:r>
    </w:p>
    <w:p w14:paraId="6BF46FF0" w14:textId="77777777" w:rsidR="00F16CC6" w:rsidRPr="00F561B1" w:rsidRDefault="00F16CC6" w:rsidP="00F16CC6">
      <w:proofErr w:type="spellStart"/>
      <w:r w:rsidRPr="00F561B1">
        <w:t>LaborLab</w:t>
      </w:r>
      <w:proofErr w:type="spellEnd"/>
      <w:r w:rsidRPr="00F561B1">
        <w:t xml:space="preserve"> has researched underreporting of LM reports and, like the IG, has found rampant underreporting and noncompliance. </w:t>
      </w:r>
      <w:proofErr w:type="spellStart"/>
      <w:r w:rsidRPr="00F561B1">
        <w:rPr>
          <w:b/>
          <w:bCs/>
          <w:sz w:val="20"/>
          <w:szCs w:val="20"/>
          <w:u w:val="single"/>
        </w:rPr>
        <w:t>LaborLab</w:t>
      </w:r>
      <w:proofErr w:type="spellEnd"/>
      <w:r w:rsidRPr="00F561B1">
        <w:rPr>
          <w:b/>
          <w:bCs/>
          <w:sz w:val="20"/>
          <w:szCs w:val="20"/>
          <w:u w:val="single"/>
        </w:rPr>
        <w:t xml:space="preserve"> recently issued a report finding that </w:t>
      </w:r>
      <w:r w:rsidRPr="00EE60CD">
        <w:rPr>
          <w:b/>
          <w:bCs/>
          <w:sz w:val="20"/>
          <w:szCs w:val="20"/>
          <w:highlight w:val="yellow"/>
          <w:u w:val="single"/>
        </w:rPr>
        <w:t>only one-third of employers</w:t>
      </w:r>
      <w:r w:rsidRPr="00F561B1">
        <w:rPr>
          <w:b/>
          <w:bCs/>
          <w:sz w:val="20"/>
          <w:szCs w:val="20"/>
          <w:u w:val="single"/>
        </w:rPr>
        <w:t xml:space="preserve"> and only 40% of consultants </w:t>
      </w:r>
      <w:r w:rsidRPr="00EE60CD">
        <w:rPr>
          <w:b/>
          <w:bCs/>
          <w:sz w:val="20"/>
          <w:szCs w:val="20"/>
          <w:highlight w:val="yellow"/>
          <w:u w:val="single"/>
        </w:rPr>
        <w:t>filed the required reports</w:t>
      </w:r>
      <w:r w:rsidRPr="00F561B1">
        <w:rPr>
          <w:b/>
          <w:bCs/>
          <w:sz w:val="20"/>
          <w:szCs w:val="20"/>
          <w:u w:val="single"/>
        </w:rPr>
        <w:t xml:space="preserve"> in 2023</w:t>
      </w:r>
      <w:r w:rsidRPr="00F561B1">
        <w:t xml:space="preserve"> (</w:t>
      </w:r>
      <w:proofErr w:type="spellStart"/>
      <w:r w:rsidRPr="00F561B1">
        <w:t>LaborLab</w:t>
      </w:r>
      <w:proofErr w:type="spellEnd"/>
      <w:r w:rsidRPr="00F561B1">
        <w:t xml:space="preserve"> 2024a). In 2024 alone, as of July 29, </w:t>
      </w:r>
      <w:proofErr w:type="spellStart"/>
      <w:r w:rsidRPr="00F561B1">
        <w:t>LaborLab</w:t>
      </w:r>
      <w:proofErr w:type="spellEnd"/>
      <w:r w:rsidRPr="00F561B1">
        <w:t xml:space="preserve"> has identified 782 missing or incomplete reports.</w:t>
      </w:r>
      <w:hyperlink r:id="rId46" w:anchor="_note11" w:history="1">
        <w:r w:rsidRPr="00F561B1">
          <w:rPr>
            <w:rStyle w:val="Hyperlink"/>
          </w:rPr>
          <w:t>11</w:t>
        </w:r>
      </w:hyperlink>
      <w:r w:rsidRPr="00F561B1">
        <w:t xml:space="preserve"> </w:t>
      </w:r>
      <w:proofErr w:type="spellStart"/>
      <w:r w:rsidRPr="00F561B1">
        <w:t>LaborLab</w:t>
      </w:r>
      <w:proofErr w:type="spellEnd"/>
      <w:r w:rsidRPr="00F561B1">
        <w:t xml:space="preserve"> has filed a complaint with the Office of Labor-Management Standards over each of these violations. </w:t>
      </w:r>
      <w:proofErr w:type="spellStart"/>
      <w:r w:rsidRPr="00F561B1">
        <w:t>LaborLab’s</w:t>
      </w:r>
      <w:proofErr w:type="spellEnd"/>
      <w:r w:rsidRPr="00F561B1">
        <w:t xml:space="preserve"> research into missing LM-10 reports mirrors the IG’s findings (</w:t>
      </w:r>
      <w:proofErr w:type="spellStart"/>
      <w:r w:rsidRPr="00F561B1">
        <w:t>LaborLab</w:t>
      </w:r>
      <w:proofErr w:type="spellEnd"/>
      <w:r w:rsidRPr="00F561B1">
        <w:t xml:space="preserve"> 2024b).</w:t>
      </w:r>
    </w:p>
    <w:p w14:paraId="1B772860" w14:textId="77777777" w:rsidR="00F16CC6" w:rsidRPr="00F561B1" w:rsidRDefault="00F16CC6" w:rsidP="00F16CC6">
      <w:r w:rsidRPr="00F561B1">
        <w:t>Further evidence of underreporting is found in a comparison of persuader reports with the number of union representation elections at the NLRB. The U.S. Department of Labor estimates that 78% of employers hire third-party union busters during organizing campaigns.</w:t>
      </w:r>
      <w:hyperlink r:id="rId47" w:anchor="_note12" w:history="1">
        <w:r w:rsidRPr="00F561B1">
          <w:rPr>
            <w:rStyle w:val="Hyperlink"/>
          </w:rPr>
          <w:t>12</w:t>
        </w:r>
      </w:hyperlink>
      <w:r w:rsidRPr="00F561B1">
        <w:t xml:space="preserve"> Minimally, then, the Department of Labor should expect to receive persuader reports for approximately this percentage of NLRB elections. However, the number of persuader reports falls far short of 78% as shown in Table 2. The Department of Labor’s Inspector General made a similar finding in its recent report on OLMS’s operations.</w:t>
      </w:r>
      <w:hyperlink r:id="rId48" w:anchor="_note13" w:history="1">
        <w:r w:rsidRPr="00F561B1">
          <w:rPr>
            <w:rStyle w:val="Hyperlink"/>
          </w:rPr>
          <w:t>13</w:t>
        </w:r>
      </w:hyperlink>
      <w:r w:rsidRPr="00F561B1">
        <w:rPr>
          <w:b/>
          <w:bCs/>
          <w:sz w:val="20"/>
          <w:szCs w:val="20"/>
          <w:u w:val="single"/>
        </w:rPr>
        <w:t> </w:t>
      </w:r>
    </w:p>
    <w:p w14:paraId="4554AACA" w14:textId="77777777" w:rsidR="00F16CC6" w:rsidRDefault="00F16CC6" w:rsidP="00F16CC6">
      <w:bookmarkStart w:id="10" w:name="Table-2"/>
      <w:bookmarkEnd w:id="10"/>
      <w:r w:rsidRPr="00F561B1">
        <w:t>Table 2 omitted.</w:t>
      </w:r>
    </w:p>
    <w:p w14:paraId="5C28DEE6" w14:textId="77777777" w:rsidR="00F16CC6" w:rsidRPr="00F561B1" w:rsidRDefault="00F16CC6" w:rsidP="00F16CC6"/>
    <w:p w14:paraId="26FBFD64" w14:textId="77777777" w:rsidR="00F16CC6" w:rsidRPr="00EE60CD" w:rsidRDefault="00F16CC6" w:rsidP="00F16CC6">
      <w:pPr>
        <w:pStyle w:val="Heading4"/>
        <w:rPr>
          <w:rStyle w:val="11111AAAAStyleUnderline"/>
          <w:rFonts w:cs="Arial"/>
          <w:highlight w:val="yellow"/>
        </w:rPr>
      </w:pPr>
      <w:r w:rsidRPr="00F561B1">
        <w:rPr>
          <w:rFonts w:cs="Arial"/>
        </w:rPr>
        <w:t xml:space="preserve">Enforcement is </w:t>
      </w:r>
      <w:r w:rsidRPr="00F561B1">
        <w:rPr>
          <w:rFonts w:cs="Arial"/>
          <w:u w:val="single"/>
        </w:rPr>
        <w:t>patchy</w:t>
      </w:r>
      <w:r w:rsidRPr="00F561B1">
        <w:rPr>
          <w:rFonts w:cs="Arial"/>
        </w:rPr>
        <w:t xml:space="preserve"> and </w:t>
      </w:r>
      <w:r w:rsidRPr="00F561B1">
        <w:rPr>
          <w:rFonts w:cs="Arial"/>
          <w:u w:val="single"/>
        </w:rPr>
        <w:t>uncertain</w:t>
      </w:r>
      <w:r w:rsidRPr="00F561B1">
        <w:rPr>
          <w:rFonts w:cs="Arial"/>
        </w:rPr>
        <w:t xml:space="preserve">. </w:t>
      </w:r>
    </w:p>
    <w:p w14:paraId="2C34A505" w14:textId="77777777" w:rsidR="00F16CC6" w:rsidRDefault="00F16CC6" w:rsidP="00F16CC6">
      <w:r w:rsidRPr="0041634F">
        <w:rPr>
          <w:rStyle w:val="Style13ptBold"/>
        </w:rPr>
        <w:t>Macdonald 22</w:t>
      </w:r>
      <w:r>
        <w:t xml:space="preserve"> (Alexander T. Macdonald is Co-Chair of the Workplace Policy Institute; 4-11-2022; "Bargaining Rights Gone Wrong: How State Courts Invented a Constitutional Duty to Bargain and How It Harms Individual Workers"; Federalist Society; doα: 9-10-2025) </w:t>
      </w:r>
      <w:hyperlink r:id="rId49" w:history="1">
        <w:r w:rsidRPr="00797987">
          <w:rPr>
            <w:rStyle w:val="Hyperlink"/>
          </w:rPr>
          <w:t>https://fedsoc.org/fedsoc-review/bargaining-rights-gone-wrong-how-state-courts-invented-a-constitutional-duty-to-bargain-and-how-it-harms-individual-workers</w:t>
        </w:r>
      </w:hyperlink>
    </w:p>
    <w:p w14:paraId="7AAB736D" w14:textId="77777777" w:rsidR="00F16CC6" w:rsidRDefault="00F16CC6" w:rsidP="00F16CC6"/>
    <w:p w14:paraId="1E7808CC" w14:textId="77777777" w:rsidR="00F16CC6" w:rsidRPr="00EE60CD" w:rsidRDefault="00F16CC6" w:rsidP="00F16CC6">
      <w:pPr>
        <w:rPr>
          <w:rStyle w:val="11111AAAAStyleUnderline"/>
          <w:highlight w:val="yellow"/>
        </w:rPr>
      </w:pPr>
      <w:r w:rsidRPr="00F561B1">
        <w:t>C. Structure</w:t>
      </w:r>
    </w:p>
    <w:p w14:paraId="7DF638AC" w14:textId="77777777" w:rsidR="00F16CC6" w:rsidRPr="00EE60CD" w:rsidRDefault="00F16CC6" w:rsidP="00F16CC6">
      <w:pPr>
        <w:rPr>
          <w:rStyle w:val="11111AAAAStyleUnderline"/>
          <w:highlight w:val="yellow"/>
        </w:rPr>
      </w:pPr>
      <w:r w:rsidRPr="00F561B1">
        <w:rPr>
          <w:rStyle w:val="11111AAAAStyleUnderline"/>
        </w:rPr>
        <w:t>The duty-to-bargain approach</w:t>
      </w:r>
      <w:r w:rsidRPr="00F561B1">
        <w:t xml:space="preserve"> necessarily </w:t>
      </w:r>
      <w:r w:rsidRPr="00F561B1">
        <w:rPr>
          <w:rStyle w:val="11111AAAAStyleUnderline"/>
        </w:rPr>
        <w:t xml:space="preserve">imbeds </w:t>
      </w:r>
      <w:r w:rsidRPr="00F561B1">
        <w:rPr>
          <w:rStyle w:val="Emphasis"/>
        </w:rPr>
        <w:t>judges</w:t>
      </w:r>
      <w:r w:rsidRPr="00F561B1">
        <w:rPr>
          <w:rStyle w:val="11111AAAAStyleUnderline"/>
        </w:rPr>
        <w:t xml:space="preserve"> in overseeing </w:t>
      </w:r>
      <w:r w:rsidRPr="00EE60CD">
        <w:rPr>
          <w:rStyle w:val="Emphasis"/>
          <w:highlight w:val="yellow"/>
        </w:rPr>
        <w:t>day-to-day bargaining</w:t>
      </w:r>
      <w:r w:rsidRPr="00F561B1">
        <w:t xml:space="preserve">, in part </w:t>
      </w:r>
      <w:r w:rsidRPr="00F561B1">
        <w:rPr>
          <w:rStyle w:val="11111AAAAStyleUnderline"/>
        </w:rPr>
        <w:t xml:space="preserve">because the </w:t>
      </w:r>
      <w:r w:rsidRPr="00EE60CD">
        <w:rPr>
          <w:rStyle w:val="11111AAAAStyleUnderline"/>
          <w:highlight w:val="yellow"/>
        </w:rPr>
        <w:t xml:space="preserve">relevant </w:t>
      </w:r>
      <w:r w:rsidRPr="00EE60CD">
        <w:rPr>
          <w:rStyle w:val="Emphasis"/>
          <w:highlight w:val="yellow"/>
        </w:rPr>
        <w:t>texts</w:t>
      </w:r>
      <w:r w:rsidRPr="00EE60CD">
        <w:rPr>
          <w:rStyle w:val="11111AAAAStyleUnderline"/>
          <w:highlight w:val="yellow"/>
        </w:rPr>
        <w:t xml:space="preserve"> are</w:t>
      </w:r>
      <w:r w:rsidRPr="00F561B1">
        <w:rPr>
          <w:rStyle w:val="11111AAAAStyleUnderline"/>
        </w:rPr>
        <w:t xml:space="preserve"> so </w:t>
      </w:r>
      <w:r w:rsidRPr="00EE60CD">
        <w:rPr>
          <w:rStyle w:val="Emphasis"/>
          <w:highlight w:val="yellow"/>
        </w:rPr>
        <w:t>sparse</w:t>
      </w:r>
      <w:r w:rsidRPr="00F561B1">
        <w:t xml:space="preserve">. Neither section 19 nor section 29 mentions a duty to bargain, much less says how to implement one. </w:t>
      </w:r>
      <w:proofErr w:type="gramStart"/>
      <w:r w:rsidRPr="00F561B1">
        <w:t>So</w:t>
      </w:r>
      <w:proofErr w:type="gramEnd"/>
      <w:r w:rsidRPr="00F561B1">
        <w:t xml:space="preserve"> when </w:t>
      </w:r>
      <w:r w:rsidRPr="00F561B1">
        <w:rPr>
          <w:rStyle w:val="11111AAAAStyleUnderline"/>
        </w:rPr>
        <w:t xml:space="preserve">courts declare that a duty exists, they have </w:t>
      </w:r>
      <w:r w:rsidRPr="00F561B1">
        <w:rPr>
          <w:rStyle w:val="Emphasis"/>
        </w:rPr>
        <w:t>no choice</w:t>
      </w:r>
      <w:r w:rsidRPr="00F561B1">
        <w:rPr>
          <w:rStyle w:val="11111AAAAStyleUnderline"/>
        </w:rPr>
        <w:t xml:space="preserve"> but to </w:t>
      </w:r>
      <w:r w:rsidRPr="00F561B1">
        <w:rPr>
          <w:rStyle w:val="Emphasis"/>
        </w:rPr>
        <w:t>define it</w:t>
      </w:r>
      <w:r w:rsidRPr="00F561B1">
        <w:t xml:space="preserve"> as well.[280] And </w:t>
      </w:r>
      <w:r w:rsidRPr="00F561B1">
        <w:rPr>
          <w:rStyle w:val="11111AAAAStyleUnderline"/>
        </w:rPr>
        <w:t>that kind of definitional work pulls them far outside their comfort zones</w:t>
      </w:r>
      <w:r w:rsidRPr="00F561B1">
        <w:t>.[281]</w:t>
      </w:r>
    </w:p>
    <w:p w14:paraId="69E91206" w14:textId="77777777" w:rsidR="00F16CC6" w:rsidRPr="00EE60CD" w:rsidRDefault="00F16CC6" w:rsidP="00F16CC6">
      <w:pPr>
        <w:rPr>
          <w:rStyle w:val="11111AAAAStyleUnderline"/>
          <w:highlight w:val="yellow"/>
        </w:rPr>
      </w:pPr>
      <w:r w:rsidRPr="00F561B1">
        <w:rPr>
          <w:rStyle w:val="11111AAAAStyleUnderline"/>
        </w:rPr>
        <w:t xml:space="preserve">It’s one thing for courts to protect the right to engage in </w:t>
      </w:r>
      <w:r w:rsidRPr="00F561B1">
        <w:rPr>
          <w:rStyle w:val="Emphasis"/>
        </w:rPr>
        <w:t>specified conduct</w:t>
      </w:r>
      <w:r w:rsidRPr="00F561B1">
        <w:rPr>
          <w:rStyle w:val="11111AAAAStyleUnderline"/>
        </w:rPr>
        <w:t xml:space="preserve">. They have a lot of experience doing that. Every year, they handle </w:t>
      </w:r>
      <w:r w:rsidRPr="00F561B1">
        <w:rPr>
          <w:rStyle w:val="Emphasis"/>
        </w:rPr>
        <w:t>thousands</w:t>
      </w:r>
      <w:r w:rsidRPr="00F561B1">
        <w:rPr>
          <w:rStyle w:val="11111AAAAStyleUnderline"/>
        </w:rPr>
        <w:t xml:space="preserve"> of claims under federal</w:t>
      </w:r>
      <w:r w:rsidRPr="00F561B1">
        <w:t xml:space="preserve"> and state </w:t>
      </w:r>
      <w:proofErr w:type="gramStart"/>
      <w:r w:rsidRPr="00F561B1">
        <w:rPr>
          <w:rStyle w:val="Emphasis"/>
        </w:rPr>
        <w:t>antidiscrimination</w:t>
      </w:r>
      <w:proofErr w:type="gramEnd"/>
      <w:r w:rsidRPr="00F561B1">
        <w:rPr>
          <w:rStyle w:val="Emphasis"/>
        </w:rPr>
        <w:t xml:space="preserve"> laws</w:t>
      </w:r>
      <w:r w:rsidRPr="00F561B1">
        <w:t xml:space="preserve">.[282] Among other things, </w:t>
      </w:r>
      <w:r w:rsidRPr="00F561B1">
        <w:rPr>
          <w:rStyle w:val="11111AAAAStyleUnderline"/>
        </w:rPr>
        <w:t xml:space="preserve">those laws </w:t>
      </w:r>
      <w:r w:rsidRPr="00F561B1">
        <w:rPr>
          <w:rStyle w:val="Emphasis"/>
        </w:rPr>
        <w:t>protect employees</w:t>
      </w:r>
      <w:r w:rsidRPr="00F561B1">
        <w:rPr>
          <w:rStyle w:val="11111AAAAStyleUnderline"/>
        </w:rPr>
        <w:t xml:space="preserve"> who oppose discrimination</w:t>
      </w:r>
      <w:r w:rsidRPr="00F561B1">
        <w:t xml:space="preserve">.[283] Similarly, </w:t>
      </w:r>
      <w:r w:rsidRPr="00F561B1">
        <w:rPr>
          <w:rStyle w:val="11111AAAAStyleUnderline"/>
        </w:rPr>
        <w:t>courts adjudicate claims under laws protecting free speech in the workplace and whistleblowing activity</w:t>
      </w:r>
      <w:r w:rsidRPr="00F561B1">
        <w:t xml:space="preserve">.[284] </w:t>
      </w:r>
      <w:r w:rsidRPr="00F561B1">
        <w:rPr>
          <w:rStyle w:val="11111AAAAStyleUnderline"/>
        </w:rPr>
        <w:t xml:space="preserve">Courts have </w:t>
      </w:r>
      <w:r w:rsidRPr="00F561B1">
        <w:rPr>
          <w:rStyle w:val="Emphasis"/>
        </w:rPr>
        <w:t>well-worn tools</w:t>
      </w:r>
      <w:r w:rsidRPr="00F561B1">
        <w:rPr>
          <w:rStyle w:val="11111AAAAStyleUnderline"/>
        </w:rPr>
        <w:t xml:space="preserve"> for adjudicating these claims</w:t>
      </w:r>
      <w:r w:rsidRPr="00F561B1">
        <w:t xml:space="preserve"> and safeguarding protected conduct. </w:t>
      </w:r>
      <w:r w:rsidRPr="00F561B1">
        <w:rPr>
          <w:rStyle w:val="11111AAAAStyleUnderline"/>
        </w:rPr>
        <w:t>They can muster a range of remedies, including reinstatement, backpay, and attorneys’ fees</w:t>
      </w:r>
      <w:r w:rsidRPr="00F561B1">
        <w:t xml:space="preserve">.[285] </w:t>
      </w:r>
      <w:r w:rsidRPr="00F561B1">
        <w:rPr>
          <w:rStyle w:val="11111AAAAStyleUnderline"/>
        </w:rPr>
        <w:t>They are comfortable with these remedies and more than competent to deploy them</w:t>
      </w:r>
      <w:r w:rsidRPr="00F561B1">
        <w:t>.[286]</w:t>
      </w:r>
    </w:p>
    <w:p w14:paraId="2D654D9E" w14:textId="77777777" w:rsidR="00F16CC6" w:rsidRPr="00EE60CD" w:rsidRDefault="00F16CC6" w:rsidP="00F16CC6">
      <w:pPr>
        <w:rPr>
          <w:rStyle w:val="11111AAAAStyleUnderline"/>
          <w:highlight w:val="yellow"/>
        </w:rPr>
      </w:pPr>
      <w:r w:rsidRPr="00F561B1">
        <w:t xml:space="preserve">But </w:t>
      </w:r>
      <w:r w:rsidRPr="00EE60CD">
        <w:rPr>
          <w:rStyle w:val="11111AAAAStyleUnderline"/>
          <w:highlight w:val="yellow"/>
        </w:rPr>
        <w:t xml:space="preserve">courts have </w:t>
      </w:r>
      <w:r w:rsidRPr="00EE60CD">
        <w:rPr>
          <w:rStyle w:val="Emphasis"/>
          <w:highlight w:val="yellow"/>
        </w:rPr>
        <w:t>no</w:t>
      </w:r>
      <w:r w:rsidRPr="00F561B1">
        <w:rPr>
          <w:rStyle w:val="Emphasis"/>
        </w:rPr>
        <w:t xml:space="preserve"> similar </w:t>
      </w:r>
      <w:r w:rsidRPr="00EE60CD">
        <w:rPr>
          <w:rStyle w:val="Emphasis"/>
          <w:highlight w:val="yellow"/>
        </w:rPr>
        <w:t>toolkit</w:t>
      </w:r>
      <w:r w:rsidRPr="00EE60CD">
        <w:rPr>
          <w:rStyle w:val="11111AAAAStyleUnderline"/>
          <w:highlight w:val="yellow"/>
        </w:rPr>
        <w:t xml:space="preserve"> to enforce</w:t>
      </w:r>
      <w:r w:rsidRPr="00F561B1">
        <w:rPr>
          <w:rStyle w:val="11111AAAAStyleUnderline"/>
        </w:rPr>
        <w:t xml:space="preserve"> an affirmative </w:t>
      </w:r>
      <w:r w:rsidRPr="00EE60CD">
        <w:rPr>
          <w:rStyle w:val="Emphasis"/>
          <w:highlight w:val="yellow"/>
        </w:rPr>
        <w:t>bargaining</w:t>
      </w:r>
      <w:r w:rsidRPr="00F561B1">
        <w:rPr>
          <w:rStyle w:val="Emphasis"/>
        </w:rPr>
        <w:t xml:space="preserve"> duty</w:t>
      </w:r>
      <w:r w:rsidRPr="00F561B1">
        <w:t xml:space="preserve">.[287] </w:t>
      </w:r>
      <w:r w:rsidRPr="00F561B1">
        <w:rPr>
          <w:rStyle w:val="11111AAAAStyleUnderline"/>
        </w:rPr>
        <w:t>To start, they can’t award any remedy until they figure out what the duty entails. What subjects does it cover</w:t>
      </w:r>
      <w:r w:rsidRPr="00F561B1">
        <w:t xml:space="preserve">?[288] </w:t>
      </w:r>
      <w:r w:rsidRPr="00F561B1">
        <w:rPr>
          <w:rStyle w:val="11111AAAAStyleUnderline"/>
        </w:rPr>
        <w:t>Where and when does bargaining take place</w:t>
      </w:r>
      <w:r w:rsidRPr="00F561B1">
        <w:t xml:space="preserve">?[289] </w:t>
      </w:r>
      <w:r w:rsidRPr="00F561B1">
        <w:rPr>
          <w:rStyle w:val="11111AAAAStyleUnderline"/>
        </w:rPr>
        <w:t>With whom</w:t>
      </w:r>
      <w:r w:rsidRPr="00F561B1">
        <w:t xml:space="preserve"> does the employer bargain?[290] Can the employer declare an impasse at some point, or does it have to bargain in perpetuity?[291] And if the parties reach an agreement, does the agreement satisfy the duty? Or do the parties have to keep bargaining even after they sign a contract?[292]</w:t>
      </w:r>
    </w:p>
    <w:p w14:paraId="225F6D48" w14:textId="77777777" w:rsidR="00F16CC6" w:rsidRPr="00EE60CD" w:rsidRDefault="00F16CC6" w:rsidP="00F16CC6">
      <w:pPr>
        <w:rPr>
          <w:rStyle w:val="11111AAAAStyleUnderline"/>
          <w:highlight w:val="yellow"/>
        </w:rPr>
      </w:pPr>
      <w:r w:rsidRPr="00F561B1">
        <w:t xml:space="preserve">The problems don’t stop there. </w:t>
      </w:r>
      <w:r w:rsidRPr="00F561B1">
        <w:rPr>
          <w:rStyle w:val="11111AAAAStyleUnderline"/>
        </w:rPr>
        <w:t>Once courts sketch out the duty’s contours, they still have to police it</w:t>
      </w:r>
      <w:r w:rsidRPr="00F561B1">
        <w:t xml:space="preserve">.[293] And </w:t>
      </w:r>
      <w:r w:rsidRPr="00F561B1">
        <w:rPr>
          <w:rStyle w:val="11111AAAAStyleUnderline"/>
        </w:rPr>
        <w:t xml:space="preserve">that requires them to resolve yet </w:t>
      </w:r>
      <w:r w:rsidRPr="00F561B1">
        <w:rPr>
          <w:rStyle w:val="Emphasis"/>
        </w:rPr>
        <w:t>another set of issues</w:t>
      </w:r>
      <w:r w:rsidRPr="00F561B1">
        <w:t xml:space="preserve">. For example, </w:t>
      </w:r>
      <w:r w:rsidRPr="00F561B1">
        <w:rPr>
          <w:rStyle w:val="11111AAAAStyleUnderline"/>
        </w:rPr>
        <w:t>can an employer demand proof that the union represents the employees?</w:t>
      </w:r>
      <w:r w:rsidRPr="00F561B1">
        <w:t xml:space="preserve"> If so, </w:t>
      </w:r>
      <w:r w:rsidRPr="00F561B1">
        <w:rPr>
          <w:rStyle w:val="11111AAAAStyleUnderline"/>
        </w:rPr>
        <w:t>what kind of proof is enough?</w:t>
      </w:r>
      <w:r w:rsidRPr="00F561B1">
        <w:t xml:space="preserve">[294] Can the union use signed authorization cards? Or does it have to ask for an election?[295] If it needs an election, who supervises the voting? Who is eligible to </w:t>
      </w:r>
      <w:proofErr w:type="gramStart"/>
      <w:r w:rsidRPr="00F561B1">
        <w:t>vote</w:t>
      </w:r>
      <w:proofErr w:type="gramEnd"/>
      <w:r w:rsidRPr="00F561B1">
        <w:t>? Who counts the ballots?[296] What should the court do about misconduct during a campaign? What happens if someone intimidates voters? Is the election voidable, or is it void? And more fundamentally, where is the line between intimidation and good-old-fashioned hard campaigning?[297]</w:t>
      </w:r>
    </w:p>
    <w:p w14:paraId="41F0368D" w14:textId="77777777" w:rsidR="00F16CC6" w:rsidRPr="00EE60CD" w:rsidRDefault="00F16CC6" w:rsidP="00F16CC6">
      <w:pPr>
        <w:rPr>
          <w:rStyle w:val="11111AAAAStyleUnderline"/>
          <w:highlight w:val="yellow"/>
        </w:rPr>
      </w:pPr>
      <w:r w:rsidRPr="00EE60CD">
        <w:rPr>
          <w:rStyle w:val="Emphasis"/>
          <w:highlight w:val="yellow"/>
        </w:rPr>
        <w:t>Even if</w:t>
      </w:r>
      <w:r w:rsidRPr="00EE60CD">
        <w:rPr>
          <w:rStyle w:val="11111AAAAStyleUnderline"/>
          <w:highlight w:val="yellow"/>
        </w:rPr>
        <w:t xml:space="preserve"> a court can work</w:t>
      </w:r>
      <w:r w:rsidRPr="00F561B1">
        <w:rPr>
          <w:rStyle w:val="11111AAAAStyleUnderline"/>
        </w:rPr>
        <w:t xml:space="preserve"> all </w:t>
      </w:r>
      <w:r w:rsidRPr="00EE60CD">
        <w:rPr>
          <w:rStyle w:val="11111AAAAStyleUnderline"/>
          <w:highlight w:val="yellow"/>
        </w:rPr>
        <w:t xml:space="preserve">these issues out, it still </w:t>
      </w:r>
      <w:proofErr w:type="gramStart"/>
      <w:r w:rsidRPr="00EE60CD">
        <w:rPr>
          <w:rStyle w:val="11111AAAAStyleUnderline"/>
          <w:highlight w:val="yellow"/>
        </w:rPr>
        <w:t>has to</w:t>
      </w:r>
      <w:proofErr w:type="gramEnd"/>
      <w:r w:rsidRPr="00EE60CD">
        <w:rPr>
          <w:rStyle w:val="11111AAAAStyleUnderline"/>
          <w:highlight w:val="yellow"/>
        </w:rPr>
        <w:t xml:space="preserve"> </w:t>
      </w:r>
      <w:r w:rsidRPr="00EE60CD">
        <w:rPr>
          <w:rStyle w:val="Emphasis"/>
          <w:highlight w:val="yellow"/>
        </w:rPr>
        <w:t>circle back</w:t>
      </w:r>
      <w:r w:rsidRPr="00F561B1">
        <w:rPr>
          <w:rStyle w:val="11111AAAAStyleUnderline"/>
        </w:rPr>
        <w:t xml:space="preserve"> to the </w:t>
      </w:r>
      <w:r w:rsidRPr="00F561B1">
        <w:rPr>
          <w:rStyle w:val="Emphasis"/>
        </w:rPr>
        <w:t>remedy question</w:t>
      </w:r>
      <w:r w:rsidRPr="00F561B1">
        <w:t xml:space="preserve">. And there, </w:t>
      </w:r>
      <w:r w:rsidRPr="00EE60CD">
        <w:rPr>
          <w:rStyle w:val="11111AAAAStyleUnderline"/>
          <w:highlight w:val="yellow"/>
        </w:rPr>
        <w:t xml:space="preserve">it will find </w:t>
      </w:r>
      <w:r w:rsidRPr="00EE60CD">
        <w:rPr>
          <w:rStyle w:val="Emphasis"/>
          <w:highlight w:val="yellow"/>
        </w:rPr>
        <w:t>no clear answers</w:t>
      </w:r>
      <w:r w:rsidRPr="00F561B1">
        <w:t xml:space="preserve">. </w:t>
      </w:r>
      <w:r w:rsidRPr="00F561B1">
        <w:rPr>
          <w:rStyle w:val="11111AAAAStyleUnderline"/>
        </w:rPr>
        <w:t xml:space="preserve">How does one remedy </w:t>
      </w:r>
      <w:proofErr w:type="gramStart"/>
      <w:r w:rsidRPr="00F561B1">
        <w:rPr>
          <w:rStyle w:val="11111AAAAStyleUnderline"/>
        </w:rPr>
        <w:t>a failure</w:t>
      </w:r>
      <w:proofErr w:type="gramEnd"/>
      <w:r w:rsidRPr="00F561B1">
        <w:rPr>
          <w:rStyle w:val="11111AAAAStyleUnderline"/>
        </w:rPr>
        <w:t xml:space="preserve"> to bargain?</w:t>
      </w:r>
      <w:r w:rsidRPr="00F561B1">
        <w:t xml:space="preserve"> Yes, the court could order the employer </w:t>
      </w:r>
      <w:proofErr w:type="gramStart"/>
      <w:r w:rsidRPr="00F561B1">
        <w:t>to</w:t>
      </w:r>
      <w:proofErr w:type="gramEnd"/>
      <w:r w:rsidRPr="00F561B1">
        <w:t xml:space="preserve"> back to the table. But that’s no better than ordering the employer to follow the law. </w:t>
      </w:r>
      <w:r w:rsidRPr="00F561B1">
        <w:rPr>
          <w:rStyle w:val="11111AAAAStyleUnderline"/>
        </w:rPr>
        <w:t xml:space="preserve">It </w:t>
      </w:r>
      <w:r w:rsidRPr="00EE60CD">
        <w:rPr>
          <w:rStyle w:val="11111AAAAStyleUnderline"/>
          <w:highlight w:val="yellow"/>
        </w:rPr>
        <w:t xml:space="preserve">creates </w:t>
      </w:r>
      <w:r w:rsidRPr="00EE60CD">
        <w:rPr>
          <w:rStyle w:val="Emphasis"/>
          <w:highlight w:val="yellow"/>
        </w:rPr>
        <w:t>no real penalties</w:t>
      </w:r>
      <w:r w:rsidRPr="00EE60CD">
        <w:rPr>
          <w:rStyle w:val="11111AAAAStyleUnderline"/>
          <w:highlight w:val="yellow"/>
        </w:rPr>
        <w:t xml:space="preserve"> for </w:t>
      </w:r>
      <w:proofErr w:type="gramStart"/>
      <w:r w:rsidRPr="00EE60CD">
        <w:rPr>
          <w:rStyle w:val="Emphasis"/>
          <w:highlight w:val="yellow"/>
        </w:rPr>
        <w:t>noncompliance</w:t>
      </w:r>
      <w:r w:rsidRPr="00F561B1">
        <w:rPr>
          <w:rStyle w:val="11111AAAAStyleUnderline"/>
        </w:rPr>
        <w:t>, and</w:t>
      </w:r>
      <w:proofErr w:type="gramEnd"/>
      <w:r w:rsidRPr="00F561B1">
        <w:rPr>
          <w:rStyle w:val="11111AAAAStyleUnderline"/>
        </w:rPr>
        <w:t xml:space="preserve"> so leaves the bargaining duty with no teeth</w:t>
      </w:r>
      <w:r w:rsidRPr="00F561B1">
        <w:t xml:space="preserve">.[298] </w:t>
      </w:r>
      <w:r w:rsidRPr="00F561B1">
        <w:rPr>
          <w:rStyle w:val="11111AAAAStyleUnderline"/>
        </w:rPr>
        <w:t>So the court could</w:t>
      </w:r>
      <w:r w:rsidRPr="00F561B1">
        <w:t xml:space="preserve"> instead </w:t>
      </w:r>
      <w:r w:rsidRPr="00F561B1">
        <w:rPr>
          <w:rStyle w:val="11111AAAAStyleUnderline"/>
        </w:rPr>
        <w:t xml:space="preserve">award damages. But </w:t>
      </w:r>
      <w:r w:rsidRPr="00EE60CD">
        <w:rPr>
          <w:rStyle w:val="11111AAAAStyleUnderline"/>
          <w:highlight w:val="yellow"/>
        </w:rPr>
        <w:t xml:space="preserve">how does it </w:t>
      </w:r>
      <w:r w:rsidRPr="00EE60CD">
        <w:rPr>
          <w:rStyle w:val="Emphasis"/>
          <w:highlight w:val="yellow"/>
        </w:rPr>
        <w:t>measure</w:t>
      </w:r>
      <w:r w:rsidRPr="00F561B1">
        <w:rPr>
          <w:rStyle w:val="Emphasis"/>
        </w:rPr>
        <w:t xml:space="preserve"> </w:t>
      </w:r>
      <w:proofErr w:type="gramStart"/>
      <w:r w:rsidRPr="00EE60CD">
        <w:rPr>
          <w:rStyle w:val="Emphasis"/>
          <w:highlight w:val="yellow"/>
        </w:rPr>
        <w:t>damages</w:t>
      </w:r>
      <w:proofErr w:type="gramEnd"/>
      <w:r w:rsidRPr="00F561B1">
        <w:rPr>
          <w:rStyle w:val="11111AAAAStyleUnderline"/>
        </w:rPr>
        <w:t xml:space="preserve"> in this context? What loss does the union suffer from </w:t>
      </w:r>
      <w:proofErr w:type="gramStart"/>
      <w:r w:rsidRPr="00F561B1">
        <w:rPr>
          <w:rStyle w:val="11111AAAAStyleUnderline"/>
        </w:rPr>
        <w:t>a refusal</w:t>
      </w:r>
      <w:proofErr w:type="gramEnd"/>
      <w:r w:rsidRPr="00F561B1">
        <w:rPr>
          <w:rStyle w:val="11111AAAAStyleUnderline"/>
        </w:rPr>
        <w:t>?</w:t>
      </w:r>
      <w:r w:rsidRPr="00F561B1">
        <w:t xml:space="preserve"> The union possibly suffers a delay in getting an agreement; but </w:t>
      </w:r>
      <w:r w:rsidRPr="00F561B1">
        <w:rPr>
          <w:rStyle w:val="11111AAAAStyleUnderline"/>
        </w:rPr>
        <w:t xml:space="preserve">the costs of delay are hard to measure. The court </w:t>
      </w:r>
      <w:proofErr w:type="gramStart"/>
      <w:r w:rsidRPr="00F561B1">
        <w:rPr>
          <w:rStyle w:val="11111AAAAStyleUnderline"/>
        </w:rPr>
        <w:t>has to</w:t>
      </w:r>
      <w:proofErr w:type="gramEnd"/>
      <w:r w:rsidRPr="00F561B1">
        <w:rPr>
          <w:rStyle w:val="11111AAAAStyleUnderline"/>
        </w:rPr>
        <w:t xml:space="preserve"> reconstruct a counterfactual scenario with multiple variables; its </w:t>
      </w:r>
      <w:r w:rsidRPr="00F561B1">
        <w:rPr>
          <w:rStyle w:val="Emphasis"/>
        </w:rPr>
        <w:t>conclusion</w:t>
      </w:r>
      <w:r w:rsidRPr="00F561B1">
        <w:rPr>
          <w:rStyle w:val="11111AAAAStyleUnderline"/>
        </w:rPr>
        <w:t xml:space="preserve"> is almost inherently </w:t>
      </w:r>
      <w:r w:rsidRPr="00F561B1">
        <w:rPr>
          <w:rStyle w:val="Emphasis"/>
        </w:rPr>
        <w:t>speculative</w:t>
      </w:r>
      <w:r w:rsidRPr="00F561B1">
        <w:t xml:space="preserve">.[299] And in any event, no one is entitled to an agreement. The duty to bargain in good faith does not include the duty to accept any </w:t>
      </w:r>
      <w:proofErr w:type="gramStart"/>
      <w:r w:rsidRPr="00F561B1">
        <w:t>particular proposal</w:t>
      </w:r>
      <w:proofErr w:type="gramEnd"/>
      <w:r w:rsidRPr="00F561B1">
        <w:t>, or to reach an agreement at all</w:t>
      </w:r>
      <w:proofErr w:type="gramStart"/>
      <w:r w:rsidRPr="00F561B1">
        <w:t>.[300]</w:t>
      </w:r>
      <w:proofErr w:type="gramEnd"/>
      <w:r w:rsidRPr="00F561B1">
        <w:t xml:space="preserve"> So </w:t>
      </w:r>
      <w:r w:rsidRPr="00F561B1">
        <w:rPr>
          <w:rStyle w:val="11111AAAAStyleUnderline"/>
        </w:rPr>
        <w:t xml:space="preserve">there’s no basis for awarding damages in the expectation that the union would eventually get an agreement. Taken together, these problems make the remedy </w:t>
      </w:r>
      <w:r w:rsidRPr="00F561B1">
        <w:rPr>
          <w:rStyle w:val="Emphasis"/>
        </w:rPr>
        <w:t>hard to pin down</w:t>
      </w:r>
      <w:r w:rsidRPr="00F561B1">
        <w:t>. At the federal level, the NLRB has struggled with remedies for decades.[301] State courts are unlikely to find them any easier.</w:t>
      </w:r>
    </w:p>
    <w:p w14:paraId="37699F6E" w14:textId="77777777" w:rsidR="00F16CC6" w:rsidRPr="00EE60CD" w:rsidRDefault="00F16CC6" w:rsidP="00F16CC6">
      <w:pPr>
        <w:rPr>
          <w:rStyle w:val="11111AAAAStyleUnderline"/>
          <w:highlight w:val="yellow"/>
        </w:rPr>
      </w:pPr>
      <w:r w:rsidRPr="00F561B1">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EE60CD">
        <w:rPr>
          <w:rStyle w:val="11111AAAAStyleUnderline"/>
          <w:highlight w:val="yellow"/>
        </w:rPr>
        <w:t>Courts aren’t</w:t>
      </w:r>
      <w:r w:rsidRPr="00F561B1">
        <w:rPr>
          <w:rStyle w:val="11111AAAAStyleUnderline"/>
        </w:rPr>
        <w:t xml:space="preserve"> supposed to be </w:t>
      </w:r>
      <w:r w:rsidRPr="00EE60CD">
        <w:rPr>
          <w:rStyle w:val="Emphasis"/>
          <w:highlight w:val="yellow"/>
        </w:rPr>
        <w:t>arbitrary line drawers</w:t>
      </w:r>
      <w:r w:rsidRPr="00F561B1">
        <w:t xml:space="preserve">.[303] </w:t>
      </w:r>
      <w:r w:rsidRPr="00F561B1">
        <w:rPr>
          <w:rStyle w:val="11111AAAAStyleUnderline"/>
        </w:rPr>
        <w:t>They’re supposed to apply abstract legal principles in concrete cases</w:t>
      </w:r>
      <w:r w:rsidRPr="00F561B1">
        <w:t xml:space="preserve">.[304] And while they of course develop some rules through their decisions, </w:t>
      </w:r>
      <w:r w:rsidRPr="00F561B1">
        <w:rPr>
          <w:rStyle w:val="11111AAAAStyleUnderline"/>
        </w:rPr>
        <w:t>those rules grow over time, case by case, through the slow accretion of precedent</w:t>
      </w:r>
      <w:r w:rsidRPr="00F561B1">
        <w:t>.[305]</w:t>
      </w:r>
    </w:p>
    <w:p w14:paraId="6A16217D" w14:textId="77777777" w:rsidR="00F16CC6" w:rsidRDefault="00F16CC6" w:rsidP="00F16CC6">
      <w:r w:rsidRPr="00F561B1">
        <w:rPr>
          <w:rStyle w:val="11111AAAAStyleUnderline"/>
        </w:rPr>
        <w:t>That’s</w:t>
      </w:r>
      <w:r w:rsidRPr="00F561B1">
        <w:t xml:space="preserve"> </w:t>
      </w:r>
      <w:proofErr w:type="gramStart"/>
      <w:r w:rsidRPr="00F561B1">
        <w:t xml:space="preserve">a </w:t>
      </w:r>
      <w:r w:rsidRPr="00F561B1">
        <w:rPr>
          <w:rStyle w:val="Emphasis"/>
        </w:rPr>
        <w:t>hardly</w:t>
      </w:r>
      <w:proofErr w:type="gramEnd"/>
      <w:r w:rsidRPr="00F561B1">
        <w:rPr>
          <w:rStyle w:val="11111AAAAStyleUnderline"/>
        </w:rPr>
        <w:t xml:space="preserve"> the best way to create a </w:t>
      </w:r>
      <w:r w:rsidRPr="00F561B1">
        <w:rPr>
          <w:rStyle w:val="Emphasis"/>
        </w:rPr>
        <w:t>bargaining system</w:t>
      </w:r>
      <w:r w:rsidRPr="00F561B1">
        <w:rPr>
          <w:rStyle w:val="11111AAAAStyleUnderline"/>
        </w:rPr>
        <w:t>. In an ideal world, the system’s rules would be announced in advance</w:t>
      </w:r>
      <w:r w:rsidRPr="00F561B1">
        <w:t xml:space="preserve">.[306] The parties would review the rules and </w:t>
      </w:r>
      <w:proofErr w:type="gramStart"/>
      <w:r w:rsidRPr="00F561B1">
        <w:t>conform</w:t>
      </w:r>
      <w:proofErr w:type="gramEnd"/>
      <w:r w:rsidRPr="00F561B1">
        <w:t xml:space="preserve"> their behavior accordingly.[307] </w:t>
      </w:r>
      <w:r w:rsidRPr="00F561B1">
        <w:rPr>
          <w:rStyle w:val="11111AAAAStyleUnderline"/>
        </w:rPr>
        <w:t>But court decisions don’t work like that.</w:t>
      </w:r>
      <w:r w:rsidRPr="00F561B1">
        <w:t xml:space="preserve"> They announce rules only after the parties have fallen into dispute. And disputes </w:t>
      </w:r>
      <w:proofErr w:type="gramStart"/>
      <w:r w:rsidRPr="00F561B1">
        <w:t>by definition involve</w:t>
      </w:r>
      <w:proofErr w:type="gramEnd"/>
      <w:r w:rsidRPr="00F561B1">
        <w:t xml:space="preserve"> contestable questions. </w:t>
      </w:r>
      <w:proofErr w:type="gramStart"/>
      <w:r w:rsidRPr="00F561B1">
        <w:t>So</w:t>
      </w:r>
      <w:proofErr w:type="gramEnd"/>
      <w:r w:rsidRPr="00F561B1">
        <w:t xml:space="preserve"> </w:t>
      </w:r>
      <w:r w:rsidRPr="00EE60CD">
        <w:rPr>
          <w:rStyle w:val="Emphasis"/>
          <w:highlight w:val="yellow"/>
        </w:rPr>
        <w:t>parties</w:t>
      </w:r>
      <w:r w:rsidRPr="00F561B1">
        <w:rPr>
          <w:rStyle w:val="11111AAAAStyleUnderline"/>
        </w:rPr>
        <w:t xml:space="preserve"> often </w:t>
      </w:r>
      <w:r w:rsidRPr="00EE60CD">
        <w:rPr>
          <w:rStyle w:val="Emphasis"/>
          <w:highlight w:val="yellow"/>
        </w:rPr>
        <w:t>won’t know they’ve violated a rule</w:t>
      </w:r>
      <w:r w:rsidRPr="00EE60CD">
        <w:rPr>
          <w:rStyle w:val="11111AAAAStyleUnderline"/>
          <w:highlight w:val="yellow"/>
        </w:rPr>
        <w:t xml:space="preserve"> </w:t>
      </w:r>
      <w:r w:rsidRPr="00F561B1">
        <w:rPr>
          <w:rStyle w:val="11111AAAAStyleUnderline"/>
        </w:rPr>
        <w:t>until a court tells them they have</w:t>
      </w:r>
      <w:r w:rsidRPr="00F561B1">
        <w:t>.[308]</w:t>
      </w:r>
    </w:p>
    <w:p w14:paraId="6E0FB324" w14:textId="77777777" w:rsidR="00F16CC6" w:rsidRPr="00EE60CD" w:rsidRDefault="00F16CC6" w:rsidP="00F16CC6">
      <w:pPr>
        <w:rPr>
          <w:rStyle w:val="11111AAAAStyleUnderline"/>
          <w:highlight w:val="yellow"/>
        </w:rPr>
      </w:pPr>
      <w:r w:rsidRPr="00F561B1">
        <w:tab/>
      </w:r>
    </w:p>
    <w:p w14:paraId="6B585A25" w14:textId="77777777" w:rsidR="00F16CC6" w:rsidRPr="00EE60CD" w:rsidRDefault="00F16CC6" w:rsidP="00F16CC6">
      <w:pPr>
        <w:pStyle w:val="Heading4"/>
        <w:rPr>
          <w:rStyle w:val="11111AAAAStyleUnderline"/>
          <w:rFonts w:cs="Arial"/>
          <w:highlight w:val="yellow"/>
        </w:rPr>
      </w:pPr>
      <w:r w:rsidRPr="00F561B1">
        <w:rPr>
          <w:rFonts w:cs="Arial"/>
        </w:rPr>
        <w:t xml:space="preserve">Labor law is </w:t>
      </w:r>
      <w:r w:rsidRPr="00F561B1">
        <w:rPr>
          <w:rFonts w:cs="Arial"/>
          <w:u w:val="single"/>
        </w:rPr>
        <w:t>toothless</w:t>
      </w:r>
      <w:r w:rsidRPr="00F561B1">
        <w:rPr>
          <w:rFonts w:cs="Arial"/>
        </w:rPr>
        <w:t xml:space="preserve">. Costs are negligible. </w:t>
      </w:r>
    </w:p>
    <w:p w14:paraId="37873733" w14:textId="77777777" w:rsidR="00F16CC6" w:rsidRDefault="00F16CC6" w:rsidP="00F16CC6">
      <w:r w:rsidRPr="00D7318F">
        <w:rPr>
          <w:rStyle w:val="Style13ptBold"/>
        </w:rPr>
        <w:t>Mishel</w:t>
      </w:r>
      <w:r>
        <w:rPr>
          <w:rStyle w:val="Style13ptBold"/>
        </w:rPr>
        <w:t xml:space="preserve"> et al.</w:t>
      </w:r>
      <w:r w:rsidRPr="00D7318F">
        <w:rPr>
          <w:rStyle w:val="Style13ptBold"/>
        </w:rPr>
        <w:t xml:space="preserve"> 20</w:t>
      </w:r>
      <w:r>
        <w:t xml:space="preserve"> (Lawrence Mishel, Lynn Rhinehart, and Lane Windham; Mishel PhD EPI, Rhinehart JD EPI, Windham PhD Georgetown; 11-18-2020; “Explaining the erosion of private-sector unions”; Economic Policy Institute; doα: 02-04-2026) </w:t>
      </w:r>
      <w:hyperlink r:id="rId50" w:history="1">
        <w:r w:rsidRPr="00797987">
          <w:rPr>
            <w:rStyle w:val="Hyperlink"/>
          </w:rPr>
          <w:t>https://www.epi.org/unequalpower/publications/private-sector-unions-corporate-legal-erosion/</w:t>
        </w:r>
      </w:hyperlink>
    </w:p>
    <w:p w14:paraId="595D7FCF" w14:textId="77777777" w:rsidR="00F16CC6" w:rsidRDefault="00F16CC6" w:rsidP="00F16CC6"/>
    <w:p w14:paraId="72FD11B2" w14:textId="77777777" w:rsidR="00F16CC6" w:rsidRPr="00EE60CD" w:rsidRDefault="00F16CC6" w:rsidP="00F16CC6">
      <w:pPr>
        <w:rPr>
          <w:rStyle w:val="11111AAAAStyleUnderline"/>
          <w:highlight w:val="yellow"/>
        </w:rPr>
      </w:pPr>
      <w:r w:rsidRPr="00F561B1">
        <w:t xml:space="preserve">Yet the </w:t>
      </w:r>
      <w:r w:rsidRPr="00EE60CD">
        <w:rPr>
          <w:rStyle w:val="Emphasis"/>
          <w:highlight w:val="yellow"/>
        </w:rPr>
        <w:t>penalties</w:t>
      </w:r>
      <w:r w:rsidRPr="00EE60CD">
        <w:rPr>
          <w:rStyle w:val="11111AAAAStyleUnderline"/>
          <w:highlight w:val="yellow"/>
        </w:rPr>
        <w:t xml:space="preserve"> for </w:t>
      </w:r>
      <w:r w:rsidRPr="00EE60CD">
        <w:rPr>
          <w:rStyle w:val="Emphasis"/>
          <w:highlight w:val="yellow"/>
        </w:rPr>
        <w:t>labor</w:t>
      </w:r>
      <w:r w:rsidRPr="00EE60CD">
        <w:rPr>
          <w:rStyle w:val="11111AAAAStyleUnderline"/>
          <w:highlight w:val="yellow"/>
        </w:rPr>
        <w:t xml:space="preserve"> law </w:t>
      </w:r>
      <w:r w:rsidRPr="00EE60CD">
        <w:rPr>
          <w:rStyle w:val="Emphasis"/>
          <w:highlight w:val="yellow"/>
        </w:rPr>
        <w:t>violations</w:t>
      </w:r>
      <w:r w:rsidRPr="00EE60CD">
        <w:rPr>
          <w:rStyle w:val="11111AAAAStyleUnderline"/>
          <w:highlight w:val="yellow"/>
        </w:rPr>
        <w:t xml:space="preserve"> are </w:t>
      </w:r>
      <w:r w:rsidRPr="00EE60CD">
        <w:rPr>
          <w:rStyle w:val="Emphasis"/>
          <w:highlight w:val="yellow"/>
        </w:rPr>
        <w:t>scant</w:t>
      </w:r>
      <w:r w:rsidRPr="00F561B1">
        <w:rPr>
          <w:rStyle w:val="11111AAAAStyleUnderline"/>
        </w:rPr>
        <w:t xml:space="preserve">. No fines are levied, no employer goes to jail, and any </w:t>
      </w:r>
      <w:r w:rsidRPr="00EE60CD">
        <w:rPr>
          <w:rStyle w:val="Emphasis"/>
          <w:highlight w:val="yellow"/>
        </w:rPr>
        <w:t>costs</w:t>
      </w:r>
      <w:r w:rsidRPr="00F561B1">
        <w:rPr>
          <w:rStyle w:val="11111AAAAStyleUnderline"/>
        </w:rPr>
        <w:t xml:space="preserve"> incurred </w:t>
      </w:r>
      <w:r w:rsidRPr="00EE60CD">
        <w:rPr>
          <w:rStyle w:val="11111AAAAStyleUnderline"/>
          <w:highlight w:val="yellow"/>
        </w:rPr>
        <w:t xml:space="preserve">are </w:t>
      </w:r>
      <w:r w:rsidRPr="00EE60CD">
        <w:rPr>
          <w:rStyle w:val="Emphasis"/>
          <w:highlight w:val="yellow"/>
        </w:rPr>
        <w:t>negligible</w:t>
      </w:r>
      <w:r w:rsidRPr="00F561B1">
        <w:t xml:space="preserve">. Typically, if the NLRB finds that an employer illegally fired a union supporter, for instance, that company simply </w:t>
      </w:r>
      <w:proofErr w:type="gramStart"/>
      <w:r w:rsidRPr="00F561B1">
        <w:t>has to</w:t>
      </w:r>
      <w:proofErr w:type="gramEnd"/>
      <w:r w:rsidRPr="00F561B1">
        <w:t xml:space="preserve"> rehire the worker, pay back wages (minus what the worker earned at another job, or could have earned, in the meantime), and post a sign in the breakroom explaining that it broke the law. </w:t>
      </w:r>
      <w:r w:rsidRPr="00F561B1">
        <w:rPr>
          <w:rStyle w:val="11111AAAAStyleUnderline"/>
        </w:rPr>
        <w:t>Workers do not receive monetary damages to compensate them</w:t>
      </w:r>
      <w:r w:rsidRPr="00F561B1">
        <w:t xml:space="preserve"> for the economic </w:t>
      </w:r>
      <w:proofErr w:type="gramStart"/>
      <w:r w:rsidRPr="00F561B1">
        <w:t>harms</w:t>
      </w:r>
      <w:proofErr w:type="gramEnd"/>
      <w:r w:rsidRPr="00F561B1">
        <w:t xml:space="preserve"> inflicted by their illegal treatment. </w:t>
      </w:r>
      <w:r w:rsidRPr="00F561B1">
        <w:rPr>
          <w:rStyle w:val="Emphasis"/>
        </w:rPr>
        <w:t>Unlike</w:t>
      </w:r>
      <w:r w:rsidRPr="00F561B1">
        <w:t xml:space="preserve"> other </w:t>
      </w:r>
      <w:r w:rsidRPr="00F561B1">
        <w:rPr>
          <w:rStyle w:val="Emphasis"/>
        </w:rPr>
        <w:t>employment laws</w:t>
      </w:r>
      <w:r w:rsidRPr="00F561B1">
        <w:rPr>
          <w:rStyle w:val="11111AAAAStyleUnderline"/>
        </w:rPr>
        <w:t xml:space="preserve">, workers have </w:t>
      </w:r>
      <w:r w:rsidRPr="00F561B1">
        <w:rPr>
          <w:rStyle w:val="Emphasis"/>
        </w:rPr>
        <w:t>no right</w:t>
      </w:r>
      <w:r w:rsidRPr="00F561B1">
        <w:rPr>
          <w:rStyle w:val="11111AAAAStyleUnderline"/>
        </w:rPr>
        <w:t xml:space="preserve"> to bring a </w:t>
      </w:r>
      <w:r w:rsidRPr="00F561B1">
        <w:rPr>
          <w:rStyle w:val="Emphasis"/>
        </w:rPr>
        <w:t>lawsuit</w:t>
      </w:r>
      <w:r w:rsidRPr="00F561B1">
        <w:rPr>
          <w:rStyle w:val="11111AAAAStyleUnderline"/>
        </w:rPr>
        <w:t xml:space="preserve"> against the employer for violating their NLRA rights; they are entirely dependent on the agency pursuing their case. In contrast</w:t>
      </w:r>
      <w:r w:rsidRPr="00F561B1">
        <w:t xml:space="preserve">, other </w:t>
      </w:r>
      <w:r w:rsidRPr="00EE60CD">
        <w:rPr>
          <w:rStyle w:val="Emphasis"/>
          <w:highlight w:val="yellow"/>
        </w:rPr>
        <w:t>employment laws</w:t>
      </w:r>
      <w:r w:rsidRPr="00F561B1">
        <w:t xml:space="preserve">, such as civil rights laws, </w:t>
      </w:r>
      <w:r w:rsidRPr="00EE60CD">
        <w:rPr>
          <w:rStyle w:val="11111AAAAStyleUnderline"/>
          <w:highlight w:val="yellow"/>
        </w:rPr>
        <w:t>provide</w:t>
      </w:r>
      <w:r w:rsidRPr="00F561B1">
        <w:rPr>
          <w:rStyle w:val="11111AAAAStyleUnderline"/>
        </w:rPr>
        <w:t xml:space="preserve"> much </w:t>
      </w:r>
      <w:r w:rsidRPr="00EE60CD">
        <w:rPr>
          <w:rStyle w:val="Emphasis"/>
          <w:highlight w:val="yellow"/>
        </w:rPr>
        <w:t>greater penalties</w:t>
      </w:r>
      <w:r w:rsidRPr="00F561B1">
        <w:t xml:space="preserve"> </w:t>
      </w:r>
      <w:r w:rsidRPr="00F561B1">
        <w:rPr>
          <w:rStyle w:val="11111AAAAStyleUnderline"/>
        </w:rPr>
        <w:t>and provide for a private right of action so workers can bring cases on their own and collect attorneys’ fees if they prevail</w:t>
      </w:r>
      <w:r w:rsidRPr="00F561B1">
        <w:t xml:space="preserve"> (Weil 2005).</w:t>
      </w:r>
    </w:p>
    <w:p w14:paraId="719CD046" w14:textId="77777777" w:rsidR="00F16CC6" w:rsidRPr="00EE60CD" w:rsidRDefault="00F16CC6" w:rsidP="00F16CC6">
      <w:pPr>
        <w:rPr>
          <w:rStyle w:val="11111AAAAStyleUnderline"/>
          <w:highlight w:val="yellow"/>
        </w:rPr>
      </w:pPr>
      <w:r w:rsidRPr="00F561B1">
        <w:rPr>
          <w:rStyle w:val="11111AAAAStyleUnderline"/>
        </w:rPr>
        <w:t>If the employer violates labor law multiple times during a campaign, then the NLRB can order a new election, but even a new election cannot erase the original threats’ effects</w:t>
      </w:r>
      <w:r w:rsidRPr="00F561B1">
        <w:t xml:space="preserve">. Occasionally </w:t>
      </w:r>
      <w:r w:rsidRPr="00F561B1">
        <w:rPr>
          <w:rStyle w:val="11111AAAAStyleUnderline"/>
        </w:rPr>
        <w:t>the NLRB will order a</w:t>
      </w:r>
      <w:r w:rsidRPr="00F561B1">
        <w:t xml:space="preserve"> labor law violator to bargain with its workers (a so-called “</w:t>
      </w:r>
      <w:r w:rsidRPr="00EE60CD">
        <w:rPr>
          <w:rStyle w:val="11111AAAAStyleUnderline"/>
          <w:highlight w:val="yellow"/>
        </w:rPr>
        <w:t>bargaining order</w:t>
      </w:r>
      <w:r w:rsidRPr="00F561B1">
        <w:t xml:space="preserve">”), </w:t>
      </w:r>
      <w:r w:rsidRPr="00F561B1">
        <w:rPr>
          <w:rStyle w:val="11111AAAAStyleUnderline"/>
        </w:rPr>
        <w:t xml:space="preserve">but this process usually </w:t>
      </w:r>
      <w:r w:rsidRPr="00EE60CD">
        <w:rPr>
          <w:rStyle w:val="11111AAAAStyleUnderline"/>
          <w:highlight w:val="yellow"/>
        </w:rPr>
        <w:t xml:space="preserve">takes </w:t>
      </w:r>
      <w:r w:rsidRPr="00EE60CD">
        <w:rPr>
          <w:rStyle w:val="Emphasis"/>
          <w:highlight w:val="yellow"/>
        </w:rPr>
        <w:t>years</w:t>
      </w:r>
      <w:r w:rsidRPr="00F561B1">
        <w:rPr>
          <w:rStyle w:val="11111AAAAStyleUnderline"/>
        </w:rPr>
        <w:t xml:space="preserve">, and the </w:t>
      </w:r>
      <w:r w:rsidRPr="00F561B1">
        <w:rPr>
          <w:rStyle w:val="Emphasis"/>
        </w:rPr>
        <w:t>courts</w:t>
      </w:r>
      <w:r w:rsidRPr="00F561B1">
        <w:rPr>
          <w:rStyle w:val="11111AAAAStyleUnderline"/>
        </w:rPr>
        <w:t xml:space="preserve"> have been </w:t>
      </w:r>
      <w:r w:rsidRPr="00F561B1">
        <w:rPr>
          <w:rStyle w:val="Emphasis"/>
        </w:rPr>
        <w:t>resistant</w:t>
      </w:r>
      <w:r w:rsidRPr="00F561B1">
        <w:rPr>
          <w:rStyle w:val="11111AAAAStyleUnderline"/>
        </w:rPr>
        <w:t xml:space="preserve"> to these orders. Bargaining orders</w:t>
      </w:r>
      <w:r w:rsidRPr="00F561B1">
        <w:t xml:space="preserve"> issued by the NLRB have </w:t>
      </w:r>
      <w:r w:rsidRPr="00F561B1">
        <w:rPr>
          <w:rStyle w:val="Emphasis"/>
        </w:rPr>
        <w:t>dropped</w:t>
      </w:r>
      <w:r w:rsidRPr="00F561B1">
        <w:rPr>
          <w:rStyle w:val="11111AAAAStyleUnderline"/>
        </w:rPr>
        <w:t xml:space="preserve"> from more than a hundred per year to a small fraction of </w:t>
      </w:r>
      <w:proofErr w:type="gramStart"/>
      <w:r w:rsidRPr="00F561B1">
        <w:rPr>
          <w:rStyle w:val="11111AAAAStyleUnderline"/>
        </w:rPr>
        <w:t xml:space="preserve">that, </w:t>
      </w:r>
      <w:r w:rsidRPr="00EE60CD">
        <w:rPr>
          <w:rStyle w:val="11111AAAAStyleUnderline"/>
          <w:highlight w:val="yellow"/>
        </w:rPr>
        <w:t>and</w:t>
      </w:r>
      <w:proofErr w:type="gramEnd"/>
      <w:r w:rsidRPr="00EE60CD">
        <w:rPr>
          <w:rStyle w:val="11111AAAAStyleUnderline"/>
          <w:highlight w:val="yellow"/>
        </w:rPr>
        <w:t xml:space="preserve"> </w:t>
      </w:r>
      <w:r w:rsidRPr="00EE60CD">
        <w:rPr>
          <w:rStyle w:val="Emphasis"/>
          <w:highlight w:val="yellow"/>
        </w:rPr>
        <w:t>rarely result</w:t>
      </w:r>
      <w:r w:rsidRPr="00EE60CD">
        <w:rPr>
          <w:rStyle w:val="11111AAAAStyleUnderline"/>
          <w:highlight w:val="yellow"/>
        </w:rPr>
        <w:t xml:space="preserve"> in a </w:t>
      </w:r>
      <w:r w:rsidRPr="00EE60CD">
        <w:rPr>
          <w:rStyle w:val="Emphasis"/>
          <w:highlight w:val="yellow"/>
        </w:rPr>
        <w:t>collective bargaining agreement</w:t>
      </w:r>
      <w:r w:rsidRPr="00F561B1">
        <w:t xml:space="preserve"> (</w:t>
      </w:r>
      <w:proofErr w:type="spellStart"/>
      <w:r w:rsidRPr="00F561B1">
        <w:t>Brudney</w:t>
      </w:r>
      <w:proofErr w:type="spellEnd"/>
      <w:r w:rsidRPr="00F561B1">
        <w:t xml:space="preserve"> 1996, 1581–87).</w:t>
      </w:r>
    </w:p>
    <w:p w14:paraId="27EEFBF3" w14:textId="77777777" w:rsidR="00F16CC6" w:rsidRDefault="00F16CC6" w:rsidP="00F16CC6">
      <w:r w:rsidRPr="00F561B1">
        <w:rPr>
          <w:rStyle w:val="11111AAAAStyleUnderline"/>
        </w:rPr>
        <w:t xml:space="preserve">The fact that </w:t>
      </w:r>
      <w:r w:rsidRPr="00EE60CD">
        <w:rPr>
          <w:rStyle w:val="Emphasis"/>
          <w:highlight w:val="yellow"/>
        </w:rPr>
        <w:t>labor law</w:t>
      </w:r>
      <w:r w:rsidRPr="00EE60CD">
        <w:rPr>
          <w:rStyle w:val="11111AAAAStyleUnderline"/>
          <w:highlight w:val="yellow"/>
        </w:rPr>
        <w:t xml:space="preserve"> </w:t>
      </w:r>
      <w:proofErr w:type="gramStart"/>
      <w:r w:rsidRPr="00EE60CD">
        <w:rPr>
          <w:rStyle w:val="11111AAAAStyleUnderline"/>
          <w:highlight w:val="yellow"/>
        </w:rPr>
        <w:t>is so</w:t>
      </w:r>
      <w:proofErr w:type="gramEnd"/>
      <w:r w:rsidRPr="00EE60CD">
        <w:rPr>
          <w:rStyle w:val="11111AAAAStyleUnderline"/>
          <w:highlight w:val="yellow"/>
        </w:rPr>
        <w:t xml:space="preserve"> </w:t>
      </w:r>
      <w:r w:rsidRPr="00EE60CD">
        <w:rPr>
          <w:rStyle w:val="Emphasis"/>
          <w:highlight w:val="yellow"/>
        </w:rPr>
        <w:t>toothless</w:t>
      </w:r>
      <w:r w:rsidRPr="00F561B1">
        <w:rPr>
          <w:rStyle w:val="11111AAAAStyleUnderline"/>
        </w:rPr>
        <w:t xml:space="preserve"> means that </w:t>
      </w:r>
      <w:r w:rsidRPr="00EE60CD">
        <w:rPr>
          <w:rStyle w:val="11111AAAAStyleUnderline"/>
          <w:highlight w:val="yellow"/>
        </w:rPr>
        <w:t>employers have an</w:t>
      </w:r>
      <w:r w:rsidRPr="00F561B1">
        <w:rPr>
          <w:rStyle w:val="11111AAAAStyleUnderline"/>
        </w:rPr>
        <w:t xml:space="preserve"> economic </w:t>
      </w:r>
      <w:r w:rsidRPr="00EE60CD">
        <w:rPr>
          <w:rStyle w:val="Emphasis"/>
          <w:highlight w:val="yellow"/>
        </w:rPr>
        <w:t>incentive</w:t>
      </w:r>
      <w:r w:rsidRPr="00EE60CD">
        <w:rPr>
          <w:rStyle w:val="11111AAAAStyleUnderline"/>
          <w:highlight w:val="yellow"/>
        </w:rPr>
        <w:t xml:space="preserve"> to </w:t>
      </w:r>
      <w:r w:rsidRPr="00EE60CD">
        <w:rPr>
          <w:rStyle w:val="Emphasis"/>
          <w:highlight w:val="yellow"/>
        </w:rPr>
        <w:t>violate</w:t>
      </w:r>
      <w:r w:rsidRPr="00EE60CD">
        <w:rPr>
          <w:rStyle w:val="11111AAAAStyleUnderline"/>
          <w:highlight w:val="yellow"/>
        </w:rPr>
        <w:t xml:space="preserve"> it</w:t>
      </w:r>
      <w:r w:rsidRPr="00F561B1">
        <w:t xml:space="preserve">. The law really protects workers only when employers </w:t>
      </w:r>
      <w:proofErr w:type="gramStart"/>
      <w:r w:rsidRPr="00F561B1">
        <w:t>more or less voluntarily</w:t>
      </w:r>
      <w:proofErr w:type="gramEnd"/>
      <w:r w:rsidRPr="00F561B1">
        <w:t xml:space="preserve"> comply with it.</w:t>
      </w:r>
    </w:p>
    <w:p w14:paraId="1644701F" w14:textId="77777777" w:rsidR="00F16CC6" w:rsidRPr="00EE60CD" w:rsidRDefault="00F16CC6" w:rsidP="00F16CC6">
      <w:pPr>
        <w:rPr>
          <w:rStyle w:val="11111AAAAStyleUnderline"/>
          <w:highlight w:val="yellow"/>
        </w:rPr>
      </w:pPr>
    </w:p>
    <w:p w14:paraId="5A8E1CBE" w14:textId="77777777" w:rsidR="00F16CC6" w:rsidRPr="00CE3E6F" w:rsidRDefault="00F16CC6" w:rsidP="00F16CC6">
      <w:pPr>
        <w:pStyle w:val="Heading4"/>
        <w:rPr>
          <w:highlight w:val="yellow"/>
        </w:rPr>
      </w:pPr>
      <w:r w:rsidRPr="00CE3E6F">
        <w:t xml:space="preserve">Weak enforcement drains momentum. </w:t>
      </w:r>
    </w:p>
    <w:p w14:paraId="18F189CE" w14:textId="77777777" w:rsidR="00F16CC6" w:rsidRDefault="00F16CC6" w:rsidP="00F16CC6">
      <w:pPr>
        <w:rPr>
          <w:rFonts w:eastAsia="Aptos"/>
        </w:rPr>
      </w:pPr>
      <w:r w:rsidRPr="00D7318F">
        <w:rPr>
          <w:rStyle w:val="Style13ptBold"/>
        </w:rPr>
        <w:t>Greenhouse 23</w:t>
      </w:r>
      <w:r>
        <w:rPr>
          <w:rFonts w:eastAsia="Aptos"/>
        </w:rPr>
        <w:t xml:space="preserve"> (Steven Greenhouse; Journalist and author, focusing on </w:t>
      </w:r>
      <w:proofErr w:type="spellStart"/>
      <w:r>
        <w:rPr>
          <w:rFonts w:eastAsia="Aptos"/>
        </w:rPr>
        <w:t>labour</w:t>
      </w:r>
      <w:proofErr w:type="spellEnd"/>
      <w:r>
        <w:rPr>
          <w:rFonts w:eastAsia="Aptos"/>
        </w:rPr>
        <w:t xml:space="preserve"> and legal issues; 02-26-2023; “‘Old-school union busting’: how US corporations are quashing the new wave of organizing”; The Guardian; doα: 01-31-2026) </w:t>
      </w:r>
      <w:hyperlink r:id="rId51" w:history="1">
        <w:r w:rsidRPr="00797987">
          <w:rPr>
            <w:rStyle w:val="Hyperlink"/>
            <w:rFonts w:eastAsia="Aptos"/>
          </w:rPr>
          <w:t>https://www.theguardian.com/us-news/2023/feb/26/amazon-trader-joes-starbucks-anti-union-measures</w:t>
        </w:r>
      </w:hyperlink>
    </w:p>
    <w:p w14:paraId="05406314" w14:textId="77777777" w:rsidR="00F16CC6" w:rsidRDefault="00F16CC6" w:rsidP="00F16CC6">
      <w:pPr>
        <w:rPr>
          <w:rFonts w:eastAsia="Aptos"/>
        </w:rPr>
      </w:pPr>
    </w:p>
    <w:p w14:paraId="1225B56F" w14:textId="77777777" w:rsidR="00F16CC6" w:rsidRPr="00EE60CD" w:rsidRDefault="00F16CC6" w:rsidP="00F16CC6">
      <w:pPr>
        <w:rPr>
          <w:rStyle w:val="11111AAAAStyleUnderline"/>
          <w:highlight w:val="yellow"/>
        </w:rPr>
      </w:pPr>
      <w:r w:rsidRPr="00F561B1">
        <w:rPr>
          <w:rStyle w:val="11111AAAAStyleUnderline"/>
        </w:rPr>
        <w:t xml:space="preserve">US </w:t>
      </w:r>
      <w:r w:rsidRPr="00EE60CD">
        <w:rPr>
          <w:rStyle w:val="11111AAAAStyleUnderline"/>
          <w:highlight w:val="yellow"/>
        </w:rPr>
        <w:t>corporations</w:t>
      </w:r>
      <w:r w:rsidRPr="00F561B1">
        <w:rPr>
          <w:rStyle w:val="11111AAAAStyleUnderline"/>
        </w:rPr>
        <w:t xml:space="preserve"> have </w:t>
      </w:r>
      <w:r w:rsidRPr="00EE60CD">
        <w:rPr>
          <w:rStyle w:val="11111AAAAStyleUnderline"/>
          <w:highlight w:val="yellow"/>
        </w:rPr>
        <w:t>mounted a</w:t>
      </w:r>
      <w:r w:rsidRPr="00F561B1">
        <w:rPr>
          <w:rStyle w:val="11111AAAAStyleUnderline"/>
        </w:rPr>
        <w:t xml:space="preserve"> </w:t>
      </w:r>
      <w:r w:rsidRPr="00F561B1">
        <w:rPr>
          <w:rStyle w:val="Emphasis"/>
        </w:rPr>
        <w:t xml:space="preserve">fierce </w:t>
      </w:r>
      <w:r w:rsidRPr="00EE60CD">
        <w:rPr>
          <w:rStyle w:val="Emphasis"/>
          <w:highlight w:val="yellow"/>
        </w:rPr>
        <w:t>counterattack</w:t>
      </w:r>
      <w:r w:rsidRPr="00EE60CD">
        <w:rPr>
          <w:rStyle w:val="11111AAAAStyleUnderline"/>
          <w:highlight w:val="yellow"/>
        </w:rPr>
        <w:t xml:space="preserve"> against</w:t>
      </w:r>
      <w:r w:rsidRPr="00F561B1">
        <w:rPr>
          <w:rStyle w:val="11111AAAAStyleUnderline"/>
        </w:rPr>
        <w:t xml:space="preserve"> the </w:t>
      </w:r>
      <w:r w:rsidRPr="00EE60CD">
        <w:rPr>
          <w:rStyle w:val="Emphasis"/>
          <w:highlight w:val="yellow"/>
        </w:rPr>
        <w:t>union drives</w:t>
      </w:r>
      <w:r w:rsidRPr="00F561B1">
        <w:t xml:space="preserve"> at Starbucks, Amazon and other companies, and in response, federal officials are working overtime to crack down on those corporations’ illegal anti-union tactics – maneuvers that labor leaders fear </w:t>
      </w:r>
      <w:r w:rsidRPr="00F561B1">
        <w:rPr>
          <w:rStyle w:val="11111AAAAStyleUnderline"/>
        </w:rPr>
        <w:t xml:space="preserve">could </w:t>
      </w:r>
      <w:r w:rsidRPr="00EE60CD">
        <w:rPr>
          <w:rStyle w:val="Emphasis"/>
          <w:highlight w:val="yellow"/>
        </w:rPr>
        <w:t>significantly drain</w:t>
      </w:r>
      <w:r w:rsidRPr="00F561B1">
        <w:rPr>
          <w:rStyle w:val="11111AAAAStyleUnderline"/>
        </w:rPr>
        <w:t xml:space="preserve"> the </w:t>
      </w:r>
      <w:r w:rsidRPr="00EE60CD">
        <w:rPr>
          <w:rStyle w:val="Emphasis"/>
          <w:highlight w:val="yellow"/>
        </w:rPr>
        <w:t>momentum</w:t>
      </w:r>
      <w:r w:rsidRPr="00F561B1">
        <w:rPr>
          <w:rStyle w:val="11111AAAAStyleUnderline"/>
        </w:rPr>
        <w:t xml:space="preserve"> behind</w:t>
      </w:r>
      <w:r w:rsidRPr="00F561B1">
        <w:t xml:space="preserve"> today’s surge of </w:t>
      </w:r>
      <w:r w:rsidRPr="00F561B1">
        <w:rPr>
          <w:rStyle w:val="Emphasis"/>
        </w:rPr>
        <w:t>unionization</w:t>
      </w:r>
      <w:r w:rsidRPr="00F561B1">
        <w:t>.</w:t>
      </w:r>
    </w:p>
    <w:p w14:paraId="4BAE1B85" w14:textId="77777777" w:rsidR="00F16CC6" w:rsidRPr="00EE60CD" w:rsidRDefault="00F16CC6" w:rsidP="00F16CC6">
      <w:pPr>
        <w:rPr>
          <w:rStyle w:val="11111AAAAStyleUnderline"/>
          <w:highlight w:val="yellow"/>
        </w:rPr>
      </w:pPr>
      <w:r w:rsidRPr="00F561B1">
        <w:t xml:space="preserve">The National Labor Relations Board (NLRB), the federal agency that polices labor-management relations, has accused Starbucks and Amazon of a slew of illegal anti-union practices, among them firing many workers in retaliation for backing a union. Nonetheless, </w:t>
      </w:r>
      <w:r w:rsidRPr="00F561B1">
        <w:rPr>
          <w:rStyle w:val="11111AAAAStyleUnderline"/>
        </w:rPr>
        <w:t xml:space="preserve">many workplace </w:t>
      </w:r>
      <w:r w:rsidRPr="00EE60CD">
        <w:rPr>
          <w:rStyle w:val="11111AAAAStyleUnderline"/>
          <w:highlight w:val="yellow"/>
        </w:rPr>
        <w:t xml:space="preserve">experts </w:t>
      </w:r>
      <w:r w:rsidRPr="00EE60CD">
        <w:rPr>
          <w:rStyle w:val="Emphasis"/>
          <w:highlight w:val="yellow"/>
        </w:rPr>
        <w:t>question</w:t>
      </w:r>
      <w:r w:rsidRPr="00F561B1">
        <w:t xml:space="preserve"> </w:t>
      </w:r>
      <w:r w:rsidRPr="00F561B1">
        <w:rPr>
          <w:rStyle w:val="11111AAAAStyleUnderline"/>
        </w:rPr>
        <w:t xml:space="preserve">whether </w:t>
      </w:r>
      <w:r w:rsidRPr="00EE60CD">
        <w:rPr>
          <w:rStyle w:val="11111AAAAStyleUnderline"/>
          <w:highlight w:val="yellow"/>
        </w:rPr>
        <w:t xml:space="preserve">the </w:t>
      </w:r>
      <w:r w:rsidRPr="00EE60CD">
        <w:rPr>
          <w:rStyle w:val="Emphasis"/>
          <w:highlight w:val="yellow"/>
        </w:rPr>
        <w:t>NLRB’s efforts</w:t>
      </w:r>
      <w:r w:rsidRPr="00F561B1">
        <w:rPr>
          <w:rStyle w:val="11111AAAAStyleUnderline"/>
        </w:rPr>
        <w:t xml:space="preserve">, no matter how </w:t>
      </w:r>
      <w:r w:rsidRPr="00F561B1">
        <w:rPr>
          <w:rStyle w:val="Emphasis"/>
        </w:rPr>
        <w:t>vigorous</w:t>
      </w:r>
      <w:r w:rsidRPr="00F561B1">
        <w:rPr>
          <w:rStyle w:val="11111AAAAStyleUnderline"/>
        </w:rPr>
        <w:t xml:space="preserve">, can </w:t>
      </w:r>
      <w:proofErr w:type="gramStart"/>
      <w:r w:rsidRPr="00F561B1">
        <w:rPr>
          <w:rStyle w:val="11111AAAAStyleUnderline"/>
        </w:rPr>
        <w:t>assure</w:t>
      </w:r>
      <w:proofErr w:type="gramEnd"/>
      <w:r w:rsidRPr="00F561B1">
        <w:rPr>
          <w:rStyle w:val="11111AAAAStyleUnderline"/>
        </w:rPr>
        <w:t xml:space="preserve"> that workers have a fair shot at unionizing</w:t>
      </w:r>
      <w:r w:rsidRPr="00F561B1">
        <w:t>.</w:t>
      </w:r>
    </w:p>
    <w:p w14:paraId="71629FFF" w14:textId="77777777" w:rsidR="00F16CC6" w:rsidRPr="00EE60CD" w:rsidRDefault="00F16CC6" w:rsidP="00F16CC6">
      <w:pPr>
        <w:rPr>
          <w:rStyle w:val="11111AAAAStyleUnderline"/>
          <w:highlight w:val="yellow"/>
        </w:rPr>
      </w:pPr>
      <w:r w:rsidRPr="00F561B1">
        <w:t>“</w:t>
      </w:r>
      <w:r w:rsidRPr="00F561B1">
        <w:rPr>
          <w:rStyle w:val="11111AAAAStyleUnderline"/>
        </w:rPr>
        <w:t>We’re seeing the same situation over and over</w:t>
      </w:r>
      <w:r w:rsidRPr="00F561B1">
        <w:t xml:space="preserve"> </w:t>
      </w:r>
      <w:r w:rsidRPr="00F561B1">
        <w:rPr>
          <w:rStyle w:val="11111AAAAStyleUnderline"/>
        </w:rPr>
        <w:t xml:space="preserve">– workers going up against billionaires and billion-dollar </w:t>
      </w:r>
      <w:r w:rsidRPr="00EE60CD">
        <w:rPr>
          <w:rStyle w:val="11111AAAAStyleUnderline"/>
          <w:highlight w:val="yellow"/>
        </w:rPr>
        <w:t>companies with</w:t>
      </w:r>
      <w:r w:rsidRPr="00F561B1">
        <w:rPr>
          <w:rStyle w:val="11111AAAAStyleUnderline"/>
        </w:rPr>
        <w:t xml:space="preserve"> an </w:t>
      </w:r>
      <w:r w:rsidRPr="00EE60CD">
        <w:rPr>
          <w:rStyle w:val="Emphasis"/>
          <w:highlight w:val="yellow"/>
        </w:rPr>
        <w:t>endless</w:t>
      </w:r>
      <w:r w:rsidRPr="00F561B1">
        <w:t xml:space="preserve"> </w:t>
      </w:r>
      <w:proofErr w:type="gramStart"/>
      <w:r w:rsidRPr="00F561B1">
        <w:t>amount</w:t>
      </w:r>
      <w:proofErr w:type="gramEnd"/>
      <w:r w:rsidRPr="00F561B1">
        <w:t xml:space="preserve"> of </w:t>
      </w:r>
      <w:r w:rsidRPr="00EE60CD">
        <w:rPr>
          <w:rStyle w:val="Emphasis"/>
          <w:highlight w:val="yellow"/>
        </w:rPr>
        <w:t>resources</w:t>
      </w:r>
      <w:r w:rsidRPr="00F561B1">
        <w:rPr>
          <w:rStyle w:val="11111AAAAStyleUnderline"/>
        </w:rPr>
        <w:t xml:space="preserve"> while our </w:t>
      </w:r>
      <w:r w:rsidRPr="00EE60CD">
        <w:rPr>
          <w:rStyle w:val="Emphasis"/>
          <w:highlight w:val="yellow"/>
        </w:rPr>
        <w:t>labor laws</w:t>
      </w:r>
      <w:r w:rsidRPr="00EE60CD">
        <w:rPr>
          <w:rStyle w:val="11111AAAAStyleUnderline"/>
          <w:highlight w:val="yellow"/>
        </w:rPr>
        <w:t xml:space="preserve"> are</w:t>
      </w:r>
      <w:r w:rsidRPr="00F561B1">
        <w:rPr>
          <w:rStyle w:val="11111AAAAStyleUnderline"/>
        </w:rPr>
        <w:t xml:space="preserve"> far </w:t>
      </w:r>
      <w:r w:rsidRPr="00EE60CD">
        <w:rPr>
          <w:rStyle w:val="Emphasis"/>
          <w:highlight w:val="yellow"/>
        </w:rPr>
        <w:t>too weak</w:t>
      </w:r>
      <w:r w:rsidRPr="00F561B1">
        <w:t>,” said Michelle Eisen, a barista in Buffalo who helped lead the early unionization efforts of Starbucks in that city. “We’re all fighting for the same thing against different companies. We’re all in the same boat. No one denies that there are a lot of obstacles to overcome.”</w:t>
      </w:r>
    </w:p>
    <w:p w14:paraId="6FA0DBF1" w14:textId="77777777" w:rsidR="00F16CC6" w:rsidRPr="00EE60CD" w:rsidRDefault="00F16CC6" w:rsidP="00F16CC6">
      <w:pPr>
        <w:rPr>
          <w:rStyle w:val="11111AAAAStyleUnderline"/>
          <w:highlight w:val="yellow"/>
        </w:rPr>
      </w:pPr>
      <w:r w:rsidRPr="00F561B1">
        <w:t xml:space="preserve">“The labor board is doing its job with the limited resources it has,” she added. “But </w:t>
      </w:r>
      <w:r w:rsidRPr="00EE60CD">
        <w:rPr>
          <w:rStyle w:val="11111AAAAStyleUnderline"/>
          <w:highlight w:val="yellow"/>
        </w:rPr>
        <w:t xml:space="preserve">Starbucks continues to </w:t>
      </w:r>
      <w:r w:rsidRPr="00EE60CD">
        <w:rPr>
          <w:rStyle w:val="Emphasis"/>
          <w:highlight w:val="yellow"/>
        </w:rPr>
        <w:t>break the law flagrantly</w:t>
      </w:r>
      <w:r w:rsidRPr="00F561B1">
        <w:t>.” The union asserts that Starbucks has engaged in illegal retaliation by firing 150 pro-union baristas and closing a dozen recently unionized stores.</w:t>
      </w:r>
    </w:p>
    <w:p w14:paraId="09229262" w14:textId="77777777" w:rsidR="00F16CC6" w:rsidRPr="00EE60CD" w:rsidRDefault="00F16CC6" w:rsidP="00F16CC6">
      <w:pPr>
        <w:rPr>
          <w:rStyle w:val="11111AAAAStyleUnderline"/>
          <w:highlight w:val="yellow"/>
        </w:rPr>
      </w:pPr>
      <w:r w:rsidRPr="00F561B1">
        <w:t xml:space="preserve">Echoing many union leaders, Eisen </w:t>
      </w:r>
      <w:proofErr w:type="gramStart"/>
      <w:r w:rsidRPr="00F561B1">
        <w:t>says</w:t>
      </w:r>
      <w:proofErr w:type="gramEnd"/>
      <w:r w:rsidRPr="00F561B1">
        <w:t xml:space="preserve"> </w:t>
      </w:r>
      <w:r w:rsidRPr="00F561B1">
        <w:rPr>
          <w:rStyle w:val="11111AAAAStyleUnderline"/>
        </w:rPr>
        <w:t xml:space="preserve">US labor </w:t>
      </w:r>
      <w:r w:rsidRPr="00EE60CD">
        <w:rPr>
          <w:rStyle w:val="11111AAAAStyleUnderline"/>
          <w:highlight w:val="yellow"/>
        </w:rPr>
        <w:t>laws</w:t>
      </w:r>
      <w:r w:rsidRPr="00F561B1">
        <w:rPr>
          <w:rStyle w:val="11111AAAAStyleUnderline"/>
        </w:rPr>
        <w:t xml:space="preserve"> are woefully </w:t>
      </w:r>
      <w:r w:rsidRPr="00F561B1">
        <w:rPr>
          <w:rStyle w:val="Emphasis"/>
        </w:rPr>
        <w:t>inadequate</w:t>
      </w:r>
      <w:r w:rsidRPr="00F561B1">
        <w:rPr>
          <w:rStyle w:val="11111AAAAStyleUnderline"/>
        </w:rPr>
        <w:t xml:space="preserve"> because they </w:t>
      </w:r>
      <w:r w:rsidRPr="00EE60CD">
        <w:rPr>
          <w:rStyle w:val="11111AAAAStyleUnderline"/>
          <w:highlight w:val="yellow"/>
        </w:rPr>
        <w:t xml:space="preserve">don’t allow regulators to </w:t>
      </w:r>
      <w:r w:rsidRPr="00EE60CD">
        <w:rPr>
          <w:rStyle w:val="Emphasis"/>
          <w:highlight w:val="yellow"/>
        </w:rPr>
        <w:t>impose</w:t>
      </w:r>
      <w:r w:rsidRPr="00F561B1">
        <w:rPr>
          <w:rStyle w:val="11111AAAAStyleUnderline"/>
        </w:rPr>
        <w:t xml:space="preserve"> any </w:t>
      </w:r>
      <w:r w:rsidRPr="00EE60CD">
        <w:rPr>
          <w:rStyle w:val="Emphasis"/>
          <w:highlight w:val="yellow"/>
        </w:rPr>
        <w:t>fines</w:t>
      </w:r>
      <w:r w:rsidRPr="00F561B1">
        <w:rPr>
          <w:rStyle w:val="11111AAAAStyleUnderline"/>
        </w:rPr>
        <w:t xml:space="preserve"> on </w:t>
      </w:r>
      <w:r w:rsidRPr="00F561B1">
        <w:rPr>
          <w:rStyle w:val="Emphasis"/>
        </w:rPr>
        <w:t>companies</w:t>
      </w:r>
      <w:r w:rsidRPr="00F561B1">
        <w:rPr>
          <w:rStyle w:val="11111AAAAStyleUnderline"/>
        </w:rPr>
        <w:t xml:space="preserve"> that break the law when fighting against unionization</w:t>
      </w:r>
      <w:r w:rsidRPr="00F561B1">
        <w:t>. Starbucks and Amazon deny firing anyone illegally or violating any laws in their fight against unionization.</w:t>
      </w:r>
    </w:p>
    <w:p w14:paraId="0E566763" w14:textId="77777777" w:rsidR="00F16CC6" w:rsidRPr="00EE60CD" w:rsidRDefault="00F16CC6" w:rsidP="00F16CC6">
      <w:pPr>
        <w:rPr>
          <w:rStyle w:val="11111AAAAStyleUnderline"/>
          <w:highlight w:val="yellow"/>
        </w:rPr>
      </w:pPr>
    </w:p>
    <w:p w14:paraId="23C8F3C5" w14:textId="77777777" w:rsidR="00F16CC6" w:rsidRDefault="00F16CC6" w:rsidP="00F16CC6">
      <w:pPr>
        <w:pStyle w:val="Heading4"/>
      </w:pPr>
      <w:r w:rsidRPr="00F73B8E">
        <w:t>Employers circumvent AND standards get manipulated</w:t>
      </w:r>
    </w:p>
    <w:p w14:paraId="6F3C85E2" w14:textId="77777777" w:rsidR="00F16CC6" w:rsidRDefault="00F16CC6" w:rsidP="00F16CC6">
      <w:proofErr w:type="spellStart"/>
      <w:r w:rsidRPr="00ED30AC">
        <w:rPr>
          <w:rStyle w:val="Style13ptBold"/>
        </w:rPr>
        <w:t>Vernuccio</w:t>
      </w:r>
      <w:proofErr w:type="spellEnd"/>
      <w:r w:rsidRPr="00ED30AC">
        <w:rPr>
          <w:rStyle w:val="Style13ptBold"/>
        </w:rPr>
        <w:t xml:space="preserve"> 21</w:t>
      </w:r>
      <w:r>
        <w:t xml:space="preserve"> (F. Vincent Vernuccio, Senior fellow at the Mackinac Center for Public Policy in Midland, Mich., and president of the Institute for the American Worker; 4-17-2021; "Sectoral bargaining is bad for workers and the American economy"; Hill; doα: 9-15-2025) https://thehill.com/opinion/finance/548054-sectoral-bargaining-is-bad-for-workers-and-the-american-economy/</w:t>
      </w:r>
    </w:p>
    <w:p w14:paraId="7FE92D94" w14:textId="77777777" w:rsidR="00F16CC6" w:rsidRPr="00ED30AC" w:rsidRDefault="00F16CC6" w:rsidP="00F16CC6"/>
    <w:p w14:paraId="2F8677FC" w14:textId="77777777" w:rsidR="00F16CC6" w:rsidRPr="00F711F5" w:rsidRDefault="00F16CC6" w:rsidP="00F16CC6">
      <w:r w:rsidRPr="00F711F5">
        <w:t xml:space="preserve">Heard about the labor law “reform” so harmful that both the U.S. Chamber of Commerce and the </w:t>
      </w:r>
      <w:r w:rsidRPr="00F711F5">
        <w:rPr>
          <w:rStyle w:val="Emphasis"/>
          <w:highlight w:val="yellow"/>
        </w:rPr>
        <w:t>AFL-CIO</w:t>
      </w:r>
      <w:r w:rsidRPr="00F711F5">
        <w:t xml:space="preserve"> are </w:t>
      </w:r>
      <w:r w:rsidRPr="00F711F5">
        <w:rPr>
          <w:rStyle w:val="Emphasis"/>
          <w:highlight w:val="yellow"/>
        </w:rPr>
        <w:t>skeptical</w:t>
      </w:r>
      <w:r w:rsidRPr="00F711F5">
        <w:t>? It’s called “</w:t>
      </w:r>
      <w:r w:rsidRPr="00F711F5">
        <w:rPr>
          <w:rStyle w:val="Emphasis"/>
          <w:highlight w:val="yellow"/>
        </w:rPr>
        <w:t>sectoral bargaining</w:t>
      </w:r>
      <w:r w:rsidRPr="00F711F5">
        <w:t xml:space="preserve">.” Last month, the </w:t>
      </w:r>
      <w:r w:rsidRPr="00F711F5">
        <w:rPr>
          <w:rStyle w:val="Emphasis"/>
        </w:rPr>
        <w:t>nation’s largest labor federation</w:t>
      </w:r>
      <w:r w:rsidRPr="00F711F5">
        <w:rPr>
          <w:rStyle w:val="11111AAAAStyleUnderline"/>
        </w:rPr>
        <w:t xml:space="preserve"> stopped a </w:t>
      </w:r>
      <w:r w:rsidRPr="00F711F5">
        <w:rPr>
          <w:rStyle w:val="Emphasis"/>
        </w:rPr>
        <w:t>bill</w:t>
      </w:r>
      <w:r w:rsidRPr="00F711F5">
        <w:rPr>
          <w:rStyle w:val="11111AAAAStyleUnderline"/>
        </w:rPr>
        <w:t xml:space="preserve"> that would have implemented this </w:t>
      </w:r>
      <w:r w:rsidRPr="00F711F5">
        <w:rPr>
          <w:rStyle w:val="Emphasis"/>
        </w:rPr>
        <w:t>scheme</w:t>
      </w:r>
      <w:r w:rsidRPr="00F711F5">
        <w:t xml:space="preserve"> for gig workers in Connecticut, and the Chamber released a report harshly critical of the concept. </w:t>
      </w:r>
    </w:p>
    <w:p w14:paraId="54B5C3B4" w14:textId="77777777" w:rsidR="00F16CC6" w:rsidRPr="00F711F5" w:rsidRDefault="00F16CC6" w:rsidP="00F16CC6">
      <w:r w:rsidRPr="00F711F5">
        <w:rPr>
          <w:rStyle w:val="11111AAAAStyleUnderline"/>
        </w:rPr>
        <w:t>Sectoral bargaining is</w:t>
      </w:r>
      <w:r w:rsidRPr="00F711F5">
        <w:t xml:space="preserve"> a </w:t>
      </w:r>
      <w:r w:rsidRPr="00F711F5">
        <w:rPr>
          <w:rStyle w:val="11111AAAAStyleUnderline"/>
        </w:rPr>
        <w:t>new</w:t>
      </w:r>
      <w:r w:rsidRPr="00F711F5">
        <w:t xml:space="preserve"> and largely undefined concept </w:t>
      </w:r>
      <w:r w:rsidRPr="00F711F5">
        <w:rPr>
          <w:rStyle w:val="11111AAAAStyleUnderline"/>
        </w:rPr>
        <w:t xml:space="preserve">in the </w:t>
      </w:r>
      <w:r w:rsidRPr="00F711F5">
        <w:rPr>
          <w:rStyle w:val="Emphasis"/>
        </w:rPr>
        <w:t>U</w:t>
      </w:r>
      <w:r w:rsidRPr="00F711F5">
        <w:rPr>
          <w:rStyle w:val="11111AAAAStyleUnderline"/>
        </w:rPr>
        <w:t xml:space="preserve">nited </w:t>
      </w:r>
      <w:r w:rsidRPr="00F711F5">
        <w:rPr>
          <w:rStyle w:val="Emphasis"/>
        </w:rPr>
        <w:t>S</w:t>
      </w:r>
      <w:r w:rsidRPr="00F711F5">
        <w:rPr>
          <w:rStyle w:val="11111AAAAStyleUnderline"/>
        </w:rPr>
        <w:t>tates</w:t>
      </w:r>
      <w:r w:rsidRPr="00F711F5">
        <w:t xml:space="preserve">, but it is familiar to European employers. </w:t>
      </w:r>
      <w:r w:rsidRPr="00F711F5">
        <w:rPr>
          <w:rStyle w:val="11111AAAAStyleUnderline"/>
          <w:highlight w:val="yellow"/>
        </w:rPr>
        <w:t xml:space="preserve">In </w:t>
      </w:r>
      <w:r w:rsidRPr="00F711F5">
        <w:rPr>
          <w:rStyle w:val="Emphasis"/>
          <w:highlight w:val="yellow"/>
        </w:rPr>
        <w:t>Germany</w:t>
      </w:r>
      <w:r w:rsidRPr="00F711F5">
        <w:t xml:space="preserve">, for example, </w:t>
      </w:r>
      <w:r w:rsidRPr="00F711F5">
        <w:rPr>
          <w:rStyle w:val="Emphasis"/>
        </w:rPr>
        <w:t>sectoral agreements</w:t>
      </w:r>
      <w:r w:rsidRPr="00F711F5">
        <w:t xml:space="preserve"> between unions and employer associations </w:t>
      </w:r>
      <w:r w:rsidRPr="00F711F5">
        <w:rPr>
          <w:rStyle w:val="11111AAAAStyleUnderline"/>
        </w:rPr>
        <w:t xml:space="preserve">set </w:t>
      </w:r>
      <w:r w:rsidRPr="00F711F5">
        <w:rPr>
          <w:rStyle w:val="Emphasis"/>
        </w:rPr>
        <w:t>industry-wide terms</w:t>
      </w:r>
      <w:r w:rsidRPr="00F711F5">
        <w:rPr>
          <w:rStyle w:val="11111AAAAStyleUnderline"/>
        </w:rPr>
        <w:t xml:space="preserve"> for wages and </w:t>
      </w:r>
      <w:r w:rsidRPr="00F711F5">
        <w:rPr>
          <w:rStyle w:val="Emphasis"/>
        </w:rPr>
        <w:t>working conditions</w:t>
      </w:r>
      <w:r w:rsidRPr="00F711F5">
        <w:t xml:space="preserve">. In a twist that would leave American unions unhappy, </w:t>
      </w:r>
      <w:r w:rsidRPr="00F711F5">
        <w:rPr>
          <w:rStyle w:val="11111AAAAStyleUnderline"/>
        </w:rPr>
        <w:t xml:space="preserve">most </w:t>
      </w:r>
      <w:r w:rsidRPr="00F711F5">
        <w:rPr>
          <w:rStyle w:val="Emphasis"/>
        </w:rPr>
        <w:t xml:space="preserve">German </w:t>
      </w:r>
      <w:r w:rsidRPr="00F711F5">
        <w:rPr>
          <w:rStyle w:val="Emphasis"/>
          <w:highlight w:val="yellow"/>
        </w:rPr>
        <w:t>employers</w:t>
      </w:r>
      <w:r w:rsidRPr="00F711F5">
        <w:rPr>
          <w:rStyle w:val="11111AAAAStyleUnderline"/>
        </w:rPr>
        <w:t xml:space="preserve"> have the </w:t>
      </w:r>
      <w:r w:rsidRPr="00F711F5">
        <w:rPr>
          <w:rStyle w:val="Emphasis"/>
        </w:rPr>
        <w:t>freedom</w:t>
      </w:r>
      <w:r w:rsidRPr="00F711F5">
        <w:rPr>
          <w:rStyle w:val="11111AAAAStyleUnderline"/>
        </w:rPr>
        <w:t xml:space="preserve"> to </w:t>
      </w:r>
      <w:r w:rsidRPr="00F711F5">
        <w:rPr>
          <w:rStyle w:val="11111AAAAStyleUnderline"/>
          <w:highlight w:val="yellow"/>
        </w:rPr>
        <w:t xml:space="preserve">opt out of these </w:t>
      </w:r>
      <w:r w:rsidRPr="00F711F5">
        <w:rPr>
          <w:rStyle w:val="Emphasis"/>
          <w:highlight w:val="yellow"/>
        </w:rPr>
        <w:t>agreements</w:t>
      </w:r>
      <w:r w:rsidRPr="00F711F5">
        <w:t xml:space="preserve"> — </w:t>
      </w:r>
      <w:r w:rsidRPr="00F711F5">
        <w:rPr>
          <w:rStyle w:val="11111AAAAStyleUnderline"/>
        </w:rPr>
        <w:t xml:space="preserve">which they are doing </w:t>
      </w:r>
      <w:r w:rsidRPr="00F711F5">
        <w:rPr>
          <w:rStyle w:val="11111AAAAStyleUnderline"/>
          <w:highlight w:val="yellow"/>
        </w:rPr>
        <w:t xml:space="preserve">in </w:t>
      </w:r>
      <w:r w:rsidRPr="00F711F5">
        <w:rPr>
          <w:rStyle w:val="Emphasis"/>
          <w:highlight w:val="yellow"/>
        </w:rPr>
        <w:t>droves</w:t>
      </w:r>
      <w:r w:rsidRPr="00F711F5">
        <w:t>, according to a 2017 report from the Institute for the Study of Labor.</w:t>
      </w:r>
    </w:p>
    <w:p w14:paraId="5C21C354" w14:textId="77777777" w:rsidR="00F16CC6" w:rsidRPr="00F711F5" w:rsidRDefault="00F16CC6" w:rsidP="00F16CC6">
      <w:pPr>
        <w:rPr>
          <w:rStyle w:val="Emphasis"/>
        </w:rPr>
      </w:pPr>
      <w:r w:rsidRPr="00F711F5">
        <w:t xml:space="preserve">Determined to ignore lessons from Europe, the Service Employees International Union (SEIU) is leading the charge to import sectoral bargaining. (The SEIU is not a member of the </w:t>
      </w:r>
      <w:proofErr w:type="gramStart"/>
      <w:r w:rsidRPr="00F711F5">
        <w:t>AFL-CIO</w:t>
      </w:r>
      <w:proofErr w:type="gramEnd"/>
      <w:r w:rsidRPr="00F711F5">
        <w:t xml:space="preserve">.) President Biden endorsed a commission to explore the idea, and a report issued by the Democratic-controlled House Education and Labor Committee urged sectoral bargaining on a national level </w:t>
      </w:r>
      <w:proofErr w:type="gramStart"/>
      <w:r w:rsidRPr="00F711F5">
        <w:t>as a way to</w:t>
      </w:r>
      <w:proofErr w:type="gramEnd"/>
      <w:r w:rsidRPr="00F711F5">
        <w:t xml:space="preserve"> expand unionization, particularly in the gig economy. </w:t>
      </w:r>
    </w:p>
    <w:p w14:paraId="164F5FC9" w14:textId="77777777" w:rsidR="00F16CC6" w:rsidRPr="00F711F5" w:rsidRDefault="00F16CC6" w:rsidP="00F16CC6">
      <w:pPr>
        <w:rPr>
          <w:szCs w:val="16"/>
        </w:rPr>
      </w:pPr>
      <w:r w:rsidRPr="00F711F5">
        <w:rPr>
          <w:szCs w:val="16"/>
        </w:rPr>
        <w:t xml:space="preserve">A careful read of domestic supporters’ sectoral bargaining plans shows they prefer a system that gives in to union demands and makes unionization easier, rather than </w:t>
      </w:r>
      <w:proofErr w:type="gramStart"/>
      <w:r w:rsidRPr="00F711F5">
        <w:rPr>
          <w:szCs w:val="16"/>
        </w:rPr>
        <w:t>responds</w:t>
      </w:r>
      <w:proofErr w:type="gramEnd"/>
      <w:r w:rsidRPr="00F711F5">
        <w:rPr>
          <w:szCs w:val="16"/>
        </w:rPr>
        <w:t xml:space="preserve"> to what workers want.</w:t>
      </w:r>
    </w:p>
    <w:p w14:paraId="7E1A5591" w14:textId="77777777" w:rsidR="00F16CC6" w:rsidRPr="00F711F5" w:rsidRDefault="00F16CC6" w:rsidP="00F16CC6">
      <w:r w:rsidRPr="00F711F5">
        <w:t xml:space="preserve">New York’s system of </w:t>
      </w:r>
      <w:r w:rsidRPr="00F711F5">
        <w:rPr>
          <w:rStyle w:val="Emphasis"/>
          <w:highlight w:val="yellow"/>
        </w:rPr>
        <w:t>wage boards</w:t>
      </w:r>
      <w:r w:rsidRPr="00F711F5">
        <w:t xml:space="preserve"> is often </w:t>
      </w:r>
      <w:r w:rsidRPr="00F711F5">
        <w:rPr>
          <w:rStyle w:val="11111AAAAStyleUnderline"/>
        </w:rPr>
        <w:t xml:space="preserve">cited as a </w:t>
      </w:r>
      <w:r w:rsidRPr="00F711F5">
        <w:rPr>
          <w:rStyle w:val="Emphasis"/>
        </w:rPr>
        <w:t>model</w:t>
      </w:r>
      <w:r w:rsidRPr="00F711F5">
        <w:rPr>
          <w:rStyle w:val="11111AAAAStyleUnderline"/>
        </w:rPr>
        <w:t xml:space="preserve"> by </w:t>
      </w:r>
      <w:r w:rsidRPr="00F711F5">
        <w:rPr>
          <w:rStyle w:val="Emphasis"/>
        </w:rPr>
        <w:t>proponents</w:t>
      </w:r>
      <w:r w:rsidRPr="00F711F5">
        <w:rPr>
          <w:rStyle w:val="11111AAAAStyleUnderline"/>
        </w:rPr>
        <w:t xml:space="preserve"> of </w:t>
      </w:r>
      <w:r w:rsidRPr="00F711F5">
        <w:rPr>
          <w:rStyle w:val="Emphasis"/>
        </w:rPr>
        <w:t>sectoral bargaining</w:t>
      </w:r>
      <w:r w:rsidRPr="00F711F5">
        <w:t xml:space="preserve">. These committees </w:t>
      </w:r>
      <w:r w:rsidRPr="00F711F5">
        <w:rPr>
          <w:rStyle w:val="11111AAAAStyleUnderline"/>
          <w:highlight w:val="yellow"/>
        </w:rPr>
        <w:t>empower</w:t>
      </w:r>
      <w:r w:rsidRPr="00F711F5">
        <w:t xml:space="preserve"> the </w:t>
      </w:r>
      <w:r w:rsidRPr="00F711F5">
        <w:rPr>
          <w:rStyle w:val="Emphasis"/>
        </w:rPr>
        <w:t>governor</w:t>
      </w:r>
      <w:r w:rsidRPr="00F711F5">
        <w:rPr>
          <w:rStyle w:val="11111AAAAStyleUnderline"/>
        </w:rPr>
        <w:t xml:space="preserve"> to set </w:t>
      </w:r>
      <w:r w:rsidRPr="00F711F5">
        <w:rPr>
          <w:rStyle w:val="Emphasis"/>
          <w:highlight w:val="yellow"/>
        </w:rPr>
        <w:t>wage standards</w:t>
      </w:r>
      <w:r w:rsidRPr="00F711F5">
        <w:t xml:space="preserve"> for entire industries through a board that he appoints. According to Vox, wage boards typically “have the authority to mandate pay scales and benefits for whole industries, </w:t>
      </w:r>
      <w:r w:rsidRPr="00F711F5">
        <w:rPr>
          <w:rStyle w:val="11111AAAAStyleUnderline"/>
          <w:highlight w:val="yellow"/>
        </w:rPr>
        <w:t xml:space="preserve">after </w:t>
      </w:r>
      <w:r w:rsidRPr="00F711F5">
        <w:rPr>
          <w:rStyle w:val="Emphasis"/>
          <w:highlight w:val="yellow"/>
        </w:rPr>
        <w:t>consultation</w:t>
      </w:r>
      <w:r w:rsidRPr="00F711F5">
        <w:t xml:space="preserve"> with businesses and unions.” In New York, the labor commissioner imposes a final determination based on the state board’s recommendations.</w:t>
      </w:r>
    </w:p>
    <w:p w14:paraId="53519AAE" w14:textId="77777777" w:rsidR="00F16CC6" w:rsidRPr="00F711F5" w:rsidRDefault="00F16CC6" w:rsidP="00F16CC6">
      <w:r w:rsidRPr="00F711F5">
        <w:t xml:space="preserve">The </w:t>
      </w:r>
      <w:r w:rsidRPr="00F711F5">
        <w:rPr>
          <w:rStyle w:val="Emphasis"/>
        </w:rPr>
        <w:t>extent</w:t>
      </w:r>
      <w:r w:rsidRPr="00F711F5">
        <w:rPr>
          <w:rStyle w:val="11111AAAAStyleUnderline"/>
        </w:rPr>
        <w:t xml:space="preserve"> of the “</w:t>
      </w:r>
      <w:r w:rsidRPr="00F711F5">
        <w:rPr>
          <w:rStyle w:val="Emphasis"/>
          <w:highlight w:val="yellow"/>
        </w:rPr>
        <w:t>consultation</w:t>
      </w:r>
      <w:r w:rsidRPr="00F711F5">
        <w:t xml:space="preserve">” in New York </w:t>
      </w:r>
      <w:r w:rsidRPr="00F711F5">
        <w:rPr>
          <w:rStyle w:val="11111AAAAStyleUnderline"/>
        </w:rPr>
        <w:t xml:space="preserve">is </w:t>
      </w:r>
      <w:r w:rsidRPr="00F711F5">
        <w:rPr>
          <w:rStyle w:val="11111AAAAStyleUnderline"/>
          <w:highlight w:val="yellow"/>
        </w:rPr>
        <w:t>left to</w:t>
      </w:r>
      <w:r w:rsidRPr="00F711F5">
        <w:rPr>
          <w:rStyle w:val="11111AAAAStyleUnderline"/>
        </w:rPr>
        <w:t xml:space="preserve"> the </w:t>
      </w:r>
      <w:r w:rsidRPr="00F711F5">
        <w:rPr>
          <w:rStyle w:val="Emphasis"/>
          <w:highlight w:val="yellow"/>
        </w:rPr>
        <w:t>discretion</w:t>
      </w:r>
      <w:r w:rsidRPr="00F711F5">
        <w:t xml:space="preserve"> of the governor. In 2015 </w:t>
      </w:r>
      <w:r w:rsidRPr="00F711F5">
        <w:rPr>
          <w:rStyle w:val="11111AAAAStyleUnderline"/>
          <w:highlight w:val="yellow"/>
        </w:rPr>
        <w:t>Gov</w:t>
      </w:r>
      <w:r w:rsidRPr="00F711F5">
        <w:rPr>
          <w:szCs w:val="16"/>
        </w:rPr>
        <w:t xml:space="preserve">. Andrew Cuomo announced he would </w:t>
      </w:r>
      <w:r w:rsidRPr="00F711F5">
        <w:rPr>
          <w:rStyle w:val="11111AAAAStyleUnderline"/>
          <w:highlight w:val="yellow"/>
        </w:rPr>
        <w:t>use</w:t>
      </w:r>
      <w:r w:rsidRPr="00F711F5">
        <w:rPr>
          <w:rStyle w:val="11111AAAAStyleUnderline"/>
        </w:rPr>
        <w:t xml:space="preserve"> the </w:t>
      </w:r>
      <w:r w:rsidRPr="00F711F5">
        <w:rPr>
          <w:rStyle w:val="Emphasis"/>
          <w:highlight w:val="yellow"/>
        </w:rPr>
        <w:t>wage board</w:t>
      </w:r>
      <w:r w:rsidRPr="00F711F5">
        <w:rPr>
          <w:rStyle w:val="11111AAAAStyleUnderline"/>
          <w:highlight w:val="yellow"/>
        </w:rPr>
        <w:t xml:space="preserve"> to raise the</w:t>
      </w:r>
      <w:r w:rsidRPr="00F711F5">
        <w:rPr>
          <w:rStyle w:val="11111AAAAStyleUnderline"/>
        </w:rPr>
        <w:t xml:space="preserve"> </w:t>
      </w:r>
      <w:r w:rsidRPr="00F711F5">
        <w:rPr>
          <w:rStyle w:val="Emphasis"/>
        </w:rPr>
        <w:t xml:space="preserve">minimum </w:t>
      </w:r>
      <w:r w:rsidRPr="00F711F5">
        <w:rPr>
          <w:rStyle w:val="Emphasis"/>
          <w:highlight w:val="yellow"/>
        </w:rPr>
        <w:t>wage</w:t>
      </w:r>
      <w:r w:rsidRPr="00F711F5">
        <w:t xml:space="preserve"> of fast-food workers to $15 an hour. As expected, the </w:t>
      </w:r>
      <w:r w:rsidRPr="00F711F5">
        <w:rPr>
          <w:rStyle w:val="Emphasis"/>
          <w:highlight w:val="yellow"/>
        </w:rPr>
        <w:t>governor’s</w:t>
      </w:r>
      <w:r w:rsidRPr="00F711F5">
        <w:rPr>
          <w:rStyle w:val="Emphasis"/>
        </w:rPr>
        <w:t xml:space="preserve"> appointed </w:t>
      </w:r>
      <w:r w:rsidRPr="00F711F5">
        <w:rPr>
          <w:rStyle w:val="Emphasis"/>
          <w:highlight w:val="yellow"/>
        </w:rPr>
        <w:t>wage board</w:t>
      </w:r>
      <w:r w:rsidRPr="00F711F5">
        <w:rPr>
          <w:rStyle w:val="11111AAAAStyleUnderline"/>
          <w:highlight w:val="yellow"/>
        </w:rPr>
        <w:t xml:space="preserve"> recommended an </w:t>
      </w:r>
      <w:r w:rsidRPr="00F711F5">
        <w:rPr>
          <w:rStyle w:val="Emphasis"/>
          <w:highlight w:val="yellow"/>
        </w:rPr>
        <w:t>increase</w:t>
      </w:r>
      <w:r w:rsidRPr="00F711F5">
        <w:t xml:space="preserve"> to $15 per hour — the exact amount the SEIU’s “Fight for $15” campaign was demanding.</w:t>
      </w:r>
    </w:p>
    <w:p w14:paraId="7CA7DA8D" w14:textId="77777777" w:rsidR="00F16CC6" w:rsidRPr="00F711F5" w:rsidRDefault="00F16CC6" w:rsidP="00F16CC6">
      <w:r w:rsidRPr="00F711F5">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4E784F27" w14:textId="77777777" w:rsidR="00F16CC6" w:rsidRPr="00F711F5" w:rsidRDefault="00F16CC6" w:rsidP="00F16CC6"/>
    <w:p w14:paraId="788175CA" w14:textId="77777777" w:rsidR="00F16CC6" w:rsidRDefault="00F16CC6" w:rsidP="00F16CC6">
      <w:pPr>
        <w:pStyle w:val="Heading3"/>
        <w:rPr>
          <w:rFonts w:eastAsia="Times New Roman"/>
        </w:rPr>
      </w:pPr>
      <w:r>
        <w:rPr>
          <w:rFonts w:eastAsia="Times New Roman"/>
        </w:rPr>
        <w:t>D: A2 “Durable Fiat”—2NC</w:t>
      </w:r>
    </w:p>
    <w:p w14:paraId="1990B26F" w14:textId="77777777" w:rsidR="00F16CC6" w:rsidRDefault="00F16CC6" w:rsidP="00F16CC6"/>
    <w:p w14:paraId="5F19FD1A" w14:textId="77777777" w:rsidR="00F16CC6" w:rsidRPr="00EE60CD" w:rsidRDefault="00F16CC6" w:rsidP="00F16CC6">
      <w:pPr>
        <w:pStyle w:val="Heading4"/>
        <w:rPr>
          <w:rStyle w:val="11111AAAAStyleUnderline"/>
          <w:rFonts w:cs="Arial"/>
          <w:highlight w:val="yellow"/>
        </w:rPr>
      </w:pPr>
      <w:r w:rsidRPr="00F561B1">
        <w:rPr>
          <w:rFonts w:cs="Arial"/>
        </w:rPr>
        <w:t xml:space="preserve">Debates about labor </w:t>
      </w:r>
      <w:r w:rsidRPr="00F561B1">
        <w:rPr>
          <w:rFonts w:cs="Arial"/>
          <w:u w:val="single"/>
        </w:rPr>
        <w:t>must</w:t>
      </w:r>
      <w:r w:rsidRPr="00F561B1">
        <w:rPr>
          <w:rFonts w:cs="Arial"/>
        </w:rPr>
        <w:t xml:space="preserve"> address questions of implementation.</w:t>
      </w:r>
    </w:p>
    <w:p w14:paraId="030FB1CE" w14:textId="77777777" w:rsidR="00F16CC6" w:rsidRPr="00EE60CD" w:rsidRDefault="00F16CC6" w:rsidP="00F16CC6">
      <w:pPr>
        <w:rPr>
          <w:rStyle w:val="11111AAAAStyleUnderline"/>
          <w:highlight w:val="yellow"/>
        </w:rPr>
      </w:pPr>
      <w:r w:rsidRPr="00F561B1">
        <w:t xml:space="preserve">Dr. Janice </w:t>
      </w:r>
      <w:r w:rsidRPr="00F561B1">
        <w:rPr>
          <w:rStyle w:val="Style13ptBold"/>
        </w:rPr>
        <w:t>Fine 21</w:t>
      </w:r>
      <w:r w:rsidRPr="00F561B1">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0C24D9C5" w14:textId="77777777" w:rsidR="00F16CC6" w:rsidRPr="00EE60CD" w:rsidRDefault="00F16CC6" w:rsidP="00F16CC6">
      <w:pPr>
        <w:rPr>
          <w:rStyle w:val="11111AAAAStyleUnderline"/>
          <w:highlight w:val="yellow"/>
        </w:rPr>
      </w:pPr>
      <w:r w:rsidRPr="00F561B1">
        <w:t xml:space="preserve">But </w:t>
      </w:r>
      <w:r w:rsidRPr="00EE60CD">
        <w:rPr>
          <w:rStyle w:val="11111AAAAStyleUnderline"/>
          <w:highlight w:val="yellow"/>
        </w:rPr>
        <w:t>while</w:t>
      </w:r>
      <w:r w:rsidRPr="00F561B1">
        <w:rPr>
          <w:rStyle w:val="11111AAAAStyleUnderline"/>
        </w:rPr>
        <w:t xml:space="preserve"> the promise of </w:t>
      </w:r>
      <w:r w:rsidRPr="00EE60CD">
        <w:rPr>
          <w:rStyle w:val="11111AAAAStyleUnderline"/>
          <w:highlight w:val="yellow"/>
        </w:rPr>
        <w:t>creating a system</w:t>
      </w:r>
      <w:r w:rsidRPr="00F561B1">
        <w:rPr>
          <w:rStyle w:val="11111AAAAStyleUnderline"/>
        </w:rPr>
        <w:t xml:space="preserve"> of enforcement and implementation </w:t>
      </w:r>
      <w:r w:rsidRPr="00EE60CD">
        <w:rPr>
          <w:rStyle w:val="11111AAAAStyleUnderline"/>
          <w:highlight w:val="yellow"/>
        </w:rPr>
        <w:t xml:space="preserve">is implicit in the </w:t>
      </w:r>
      <w:r w:rsidRPr="00EE60CD">
        <w:rPr>
          <w:rStyle w:val="Emphasis"/>
          <w:highlight w:val="yellow"/>
        </w:rPr>
        <w:t>labor</w:t>
      </w:r>
      <w:r w:rsidRPr="00F561B1">
        <w:t xml:space="preserve"> federalism </w:t>
      </w:r>
      <w:r w:rsidRPr="00EE60CD">
        <w:rPr>
          <w:rStyle w:val="Emphasis"/>
          <w:highlight w:val="yellow"/>
        </w:rPr>
        <w:t>debate</w:t>
      </w:r>
      <w:r w:rsidRPr="00EE60CD">
        <w:rPr>
          <w:highlight w:val="yellow"/>
        </w:rPr>
        <w:t xml:space="preserve">, </w:t>
      </w:r>
      <w:r w:rsidRPr="00EE60CD">
        <w:rPr>
          <w:rStyle w:val="11111AAAAStyleUnderline"/>
          <w:highlight w:val="yellow"/>
        </w:rPr>
        <w:t xml:space="preserve">discussion of what such a system </w:t>
      </w:r>
      <w:r w:rsidRPr="00EE60CD">
        <w:rPr>
          <w:rStyle w:val="Emphasis"/>
          <w:highlight w:val="yellow"/>
        </w:rPr>
        <w:t>should look like</w:t>
      </w:r>
      <w:r w:rsidRPr="00EE60CD">
        <w:rPr>
          <w:rStyle w:val="11111AAAAStyleUnderline"/>
          <w:highlight w:val="yellow"/>
        </w:rPr>
        <w:t xml:space="preserve"> is </w:t>
      </w:r>
      <w:r w:rsidRPr="00EE60CD">
        <w:rPr>
          <w:rStyle w:val="Emphasis"/>
          <w:highlight w:val="yellow"/>
        </w:rPr>
        <w:t>extremely limited</w:t>
      </w:r>
      <w:r w:rsidRPr="00F561B1">
        <w:t xml:space="preserve">. </w:t>
      </w:r>
      <w:r w:rsidRPr="00F561B1">
        <w:rPr>
          <w:rStyle w:val="11111AAAAStyleUnderline"/>
        </w:rPr>
        <w:t>The</w:t>
      </w:r>
      <w:r w:rsidRPr="00F561B1">
        <w:t xml:space="preserve"> </w:t>
      </w:r>
      <w:r w:rsidRPr="00EE60CD">
        <w:rPr>
          <w:rStyle w:val="Emphasis"/>
          <w:highlight w:val="yellow"/>
        </w:rPr>
        <w:t>policy debates</w:t>
      </w:r>
      <w:r w:rsidRPr="00EE60CD">
        <w:rPr>
          <w:szCs w:val="28"/>
          <w:highlight w:val="yellow"/>
        </w:rPr>
        <w:t xml:space="preserve"> </w:t>
      </w:r>
      <w:r w:rsidRPr="00EE60CD">
        <w:rPr>
          <w:rStyle w:val="11111AAAAStyleUnderline"/>
          <w:highlight w:val="yellow"/>
        </w:rPr>
        <w:t>focus</w:t>
      </w:r>
      <w:r w:rsidRPr="00F561B1">
        <w:rPr>
          <w:rStyle w:val="11111AAAAStyleUnderline"/>
        </w:rPr>
        <w:t xml:space="preserve"> almost </w:t>
      </w:r>
      <w:r w:rsidRPr="00EE60CD">
        <w:rPr>
          <w:rStyle w:val="Emphasis"/>
          <w:highlight w:val="yellow"/>
        </w:rPr>
        <w:t>exclusively</w:t>
      </w:r>
      <w:r w:rsidRPr="00EE60CD">
        <w:rPr>
          <w:rStyle w:val="11111AAAAStyleUnderline"/>
          <w:highlight w:val="yellow"/>
        </w:rPr>
        <w:t xml:space="preserve"> on the </w:t>
      </w:r>
      <w:r w:rsidRPr="00EE60CD">
        <w:rPr>
          <w:rStyle w:val="Emphasis"/>
          <w:highlight w:val="yellow"/>
        </w:rPr>
        <w:t>substantive</w:t>
      </w:r>
      <w:r w:rsidRPr="00EE60CD">
        <w:rPr>
          <w:highlight w:val="yellow"/>
        </w:rPr>
        <w:t xml:space="preserve"> </w:t>
      </w:r>
      <w:r w:rsidRPr="00EE60CD">
        <w:rPr>
          <w:rStyle w:val="11111AAAAStyleUnderline"/>
          <w:highlight w:val="yellow"/>
        </w:rPr>
        <w:t>standards</w:t>
      </w:r>
      <w:r w:rsidRPr="00F561B1">
        <w:rPr>
          <w:rStyle w:val="11111AAAAStyleUnderline"/>
        </w:rPr>
        <w:t>, particularly</w:t>
      </w:r>
      <w:r w:rsidRPr="00F561B1">
        <w:t xml:space="preserve"> the </w:t>
      </w:r>
      <w:r w:rsidRPr="00F561B1">
        <w:rPr>
          <w:rStyle w:val="11111AAAAStyleUnderline"/>
        </w:rPr>
        <w:t>minimum wage</w:t>
      </w:r>
      <w:r w:rsidRPr="00F561B1">
        <w:t xml:space="preserve">. </w:t>
      </w:r>
      <w:r w:rsidRPr="00EE60CD">
        <w:rPr>
          <w:rStyle w:val="11111AAAAStyleUnderline"/>
          <w:highlight w:val="yellow"/>
        </w:rPr>
        <w:t>Neither</w:t>
      </w:r>
      <w:r w:rsidRPr="00F561B1">
        <w:rPr>
          <w:rStyle w:val="11111AAAAStyleUnderline"/>
        </w:rPr>
        <w:t xml:space="preserve"> activists, nor </w:t>
      </w:r>
      <w:r w:rsidRPr="00EE60CD">
        <w:rPr>
          <w:rStyle w:val="11111AAAAStyleUnderline"/>
          <w:highlight w:val="yellow"/>
        </w:rPr>
        <w:t xml:space="preserve">policymakers, nor </w:t>
      </w:r>
      <w:r w:rsidRPr="00EE60CD">
        <w:rPr>
          <w:rStyle w:val="Emphasis"/>
          <w:highlight w:val="yellow"/>
        </w:rPr>
        <w:t>scholars</w:t>
      </w:r>
      <w:r w:rsidRPr="00EE60CD">
        <w:rPr>
          <w:highlight w:val="yellow"/>
        </w:rPr>
        <w:t xml:space="preserve"> </w:t>
      </w:r>
      <w:r w:rsidRPr="00EE60CD">
        <w:rPr>
          <w:rStyle w:val="11111AAAAStyleUnderline"/>
          <w:highlight w:val="yellow"/>
        </w:rPr>
        <w:t>have devoted</w:t>
      </w:r>
      <w:r w:rsidRPr="00F561B1">
        <w:rPr>
          <w:rStyle w:val="11111AAAAStyleUnderline"/>
        </w:rPr>
        <w:t xml:space="preserve"> much </w:t>
      </w:r>
      <w:r w:rsidRPr="00EE60CD">
        <w:rPr>
          <w:rStyle w:val="11111AAAAStyleUnderline"/>
          <w:highlight w:val="yellow"/>
        </w:rPr>
        <w:t>attention to</w:t>
      </w:r>
      <w:r w:rsidRPr="00EE60CD">
        <w:rPr>
          <w:highlight w:val="yellow"/>
        </w:rPr>
        <w:t xml:space="preserve"> </w:t>
      </w:r>
      <w:r w:rsidRPr="00EE60CD">
        <w:rPr>
          <w:rStyle w:val="Emphasis"/>
          <w:highlight w:val="yellow"/>
        </w:rPr>
        <w:t>enforcement</w:t>
      </w:r>
      <w:r w:rsidRPr="00F561B1">
        <w:t xml:space="preserve">. A new body of </w:t>
      </w:r>
      <w:proofErr w:type="gramStart"/>
      <w:r w:rsidRPr="00F561B1">
        <w:t>research—</w:t>
      </w:r>
      <w:proofErr w:type="gramEnd"/>
      <w:r w:rsidRPr="00F561B1">
        <w:t>much of it our own— has recently emerged that focuses directly on this problem, and endeavors to address many of the limits of the movement toward state and local regulation as an approach to work regulation.</w:t>
      </w:r>
    </w:p>
    <w:p w14:paraId="7CC31B4E" w14:textId="77777777" w:rsidR="00F16CC6" w:rsidRPr="00754B22" w:rsidRDefault="00F16CC6" w:rsidP="00F16CC6"/>
    <w:p w14:paraId="63FB6DC5" w14:textId="77777777" w:rsidR="00F16CC6" w:rsidRPr="008B503F" w:rsidRDefault="00F16CC6" w:rsidP="00F16CC6"/>
    <w:p w14:paraId="3FAF0598" w14:textId="77777777" w:rsidR="00F16CC6" w:rsidRDefault="00F16CC6" w:rsidP="00F16CC6">
      <w:pPr>
        <w:pStyle w:val="Heading3"/>
        <w:rPr>
          <w:rFonts w:eastAsia="Times New Roman"/>
        </w:rPr>
      </w:pPr>
      <w:r>
        <w:rPr>
          <w:rFonts w:eastAsia="Times New Roman"/>
        </w:rPr>
        <w:t>D: Free Riding—2NC</w:t>
      </w:r>
    </w:p>
    <w:p w14:paraId="387668B1" w14:textId="77777777" w:rsidR="00F16CC6" w:rsidRPr="00223E70" w:rsidRDefault="00F16CC6" w:rsidP="00F16CC6"/>
    <w:p w14:paraId="319B2B4A" w14:textId="77777777" w:rsidR="00F16CC6" w:rsidRPr="00F561B1" w:rsidRDefault="00F16CC6" w:rsidP="00F16CC6">
      <w:pPr>
        <w:pStyle w:val="Heading4"/>
        <w:rPr>
          <w:rFonts w:eastAsia="Times New Roman" w:cs="Arial"/>
        </w:rPr>
      </w:pPr>
      <w:r w:rsidRPr="00F561B1">
        <w:rPr>
          <w:rFonts w:eastAsia="Times New Roman" w:cs="Arial"/>
        </w:rPr>
        <w:t>Free riders crush bargaining strength</w:t>
      </w:r>
      <w:r>
        <w:rPr>
          <w:rFonts w:eastAsia="Times New Roman" w:cs="Arial"/>
        </w:rPr>
        <w:t>—t</w:t>
      </w:r>
      <w:r w:rsidRPr="00F561B1">
        <w:rPr>
          <w:rFonts w:eastAsia="Times New Roman" w:cs="Arial"/>
        </w:rPr>
        <w:t>urns solvency.</w:t>
      </w:r>
    </w:p>
    <w:p w14:paraId="28D87952" w14:textId="77777777" w:rsidR="00F16CC6" w:rsidRPr="006F4795" w:rsidRDefault="00F16CC6" w:rsidP="00F16CC6">
      <w:r>
        <w:rPr>
          <w:rStyle w:val="Style13ptBold"/>
        </w:rPr>
        <w:t>CSEA 18</w:t>
      </w:r>
      <w:r w:rsidRPr="006F4795">
        <w:t xml:space="preserve"> (Civil Service Employees Association; Civil Service Employees Association labor organization; 03-23-2018; “Free riders weaken unions”; CSEA Workforce; doα: 01-31-2026) </w:t>
      </w:r>
      <w:hyperlink r:id="rId52" w:history="1">
        <w:r w:rsidRPr="006F4795">
          <w:rPr>
            <w:rStyle w:val="Hyperlink"/>
          </w:rPr>
          <w:t>https://cseany.org/workforce/?p=3931</w:t>
        </w:r>
      </w:hyperlink>
    </w:p>
    <w:p w14:paraId="13B3048D" w14:textId="77777777" w:rsidR="00F16CC6" w:rsidRDefault="00F16CC6" w:rsidP="00F16CC6">
      <w:pPr>
        <w:rPr>
          <w:rStyle w:val="Style13ptBold"/>
        </w:rPr>
      </w:pPr>
    </w:p>
    <w:p w14:paraId="55C24CD2" w14:textId="77777777" w:rsidR="00F16CC6" w:rsidRPr="00F561B1" w:rsidRDefault="00F16CC6" w:rsidP="00F16CC6">
      <w:pPr>
        <w:rPr>
          <w:rFonts w:eastAsia="Aptos"/>
        </w:rPr>
      </w:pPr>
      <w:r w:rsidRPr="00F561B1">
        <w:rPr>
          <w:rFonts w:eastAsia="Aptos"/>
        </w:rPr>
        <w:t>In recent months, we have discussed what the outcome of the U.S. Supreme Court case Janus v. AFSCME Council 31 could mean to us.</w:t>
      </w:r>
    </w:p>
    <w:p w14:paraId="1A09E597" w14:textId="77777777" w:rsidR="00F16CC6" w:rsidRPr="00F561B1" w:rsidRDefault="00F16CC6" w:rsidP="00F16CC6">
      <w:pPr>
        <w:rPr>
          <w:rFonts w:eastAsia="Aptos"/>
        </w:rPr>
      </w:pPr>
      <w:r w:rsidRPr="00F561B1">
        <w:rPr>
          <w:rFonts w:eastAsia="Aptos"/>
        </w:rPr>
        <w:t>The court heard oral arguments on Feb. 26. Justices are considering whether to overturn 40 years of legal precedent and create a class of “free riders,” people who benefit from our contract negotiations while paying nothing.</w:t>
      </w:r>
    </w:p>
    <w:p w14:paraId="08B98868" w14:textId="77777777" w:rsidR="00F16CC6" w:rsidRPr="00F561B1" w:rsidRDefault="00F16CC6" w:rsidP="00F16CC6">
      <w:pPr>
        <w:rPr>
          <w:rFonts w:eastAsia="Aptos"/>
        </w:rPr>
      </w:pPr>
      <w:r w:rsidRPr="00F561B1">
        <w:rPr>
          <w:rFonts w:eastAsia="Aptos"/>
        </w:rPr>
        <w:t>Under the law, unions must represent all workers, whether they are members or non-members, so our union will have to continue to represent workers, even those who don’t contribute.</w:t>
      </w:r>
    </w:p>
    <w:p w14:paraId="50B2BA3F" w14:textId="77777777" w:rsidR="00F16CC6" w:rsidRPr="00F561B1" w:rsidRDefault="00F16CC6" w:rsidP="00F16CC6">
      <w:pPr>
        <w:rPr>
          <w:rFonts w:eastAsia="Aptos"/>
          <w:b/>
          <w:bCs/>
          <w:sz w:val="20"/>
          <w:szCs w:val="20"/>
          <w:u w:val="single"/>
        </w:rPr>
      </w:pPr>
      <w:r w:rsidRPr="00F561B1">
        <w:rPr>
          <w:rFonts w:eastAsia="Aptos"/>
        </w:rPr>
        <w:t xml:space="preserve">You may be </w:t>
      </w:r>
      <w:proofErr w:type="gramStart"/>
      <w:r w:rsidRPr="00F561B1">
        <w:rPr>
          <w:rFonts w:eastAsia="Aptos"/>
        </w:rPr>
        <w:t>asking, ‘</w:t>
      </w:r>
      <w:proofErr w:type="gramEnd"/>
      <w:r w:rsidRPr="00F561B1">
        <w:rPr>
          <w:rFonts w:eastAsia="Aptos"/>
        </w:rPr>
        <w:t xml:space="preserve">what does this have to do with me?’ The answer is that </w:t>
      </w:r>
      <w:r w:rsidRPr="00EE60CD">
        <w:rPr>
          <w:rStyle w:val="Emphasis"/>
          <w:highlight w:val="yellow"/>
        </w:rPr>
        <w:t>free riders weaken unions</w:t>
      </w:r>
      <w:r w:rsidRPr="00F561B1">
        <w:rPr>
          <w:rFonts w:eastAsia="Aptos"/>
          <w:b/>
          <w:bCs/>
          <w:sz w:val="20"/>
          <w:szCs w:val="20"/>
          <w:u w:val="single"/>
        </w:rPr>
        <w:t xml:space="preserve"> </w:t>
      </w:r>
      <w:r w:rsidRPr="00EE60CD">
        <w:rPr>
          <w:rFonts w:eastAsia="Aptos"/>
          <w:b/>
          <w:bCs/>
          <w:sz w:val="20"/>
          <w:szCs w:val="20"/>
          <w:highlight w:val="yellow"/>
          <w:u w:val="single"/>
        </w:rPr>
        <w:t>and put</w:t>
      </w:r>
      <w:r w:rsidRPr="00F561B1">
        <w:rPr>
          <w:rFonts w:eastAsia="Aptos"/>
          <w:b/>
          <w:bCs/>
          <w:sz w:val="20"/>
          <w:szCs w:val="20"/>
          <w:u w:val="single"/>
        </w:rPr>
        <w:t xml:space="preserve"> our </w:t>
      </w:r>
      <w:r w:rsidRPr="00EE60CD">
        <w:rPr>
          <w:rStyle w:val="Emphasis"/>
          <w:highlight w:val="yellow"/>
        </w:rPr>
        <w:t>contracts</w:t>
      </w:r>
      <w:r w:rsidRPr="00EE60CD">
        <w:rPr>
          <w:rFonts w:eastAsia="Aptos"/>
          <w:b/>
          <w:bCs/>
          <w:sz w:val="20"/>
          <w:szCs w:val="20"/>
          <w:highlight w:val="yellow"/>
          <w:u w:val="single"/>
        </w:rPr>
        <w:t xml:space="preserve"> at </w:t>
      </w:r>
      <w:r w:rsidRPr="00EE60CD">
        <w:rPr>
          <w:rStyle w:val="Emphasis"/>
          <w:highlight w:val="yellow"/>
        </w:rPr>
        <w:t>risk</w:t>
      </w:r>
      <w:r w:rsidRPr="00F561B1">
        <w:rPr>
          <w:rFonts w:eastAsia="Aptos"/>
          <w:b/>
          <w:bCs/>
          <w:sz w:val="20"/>
          <w:szCs w:val="20"/>
          <w:u w:val="single"/>
        </w:rPr>
        <w:t>.</w:t>
      </w:r>
    </w:p>
    <w:p w14:paraId="739FF320" w14:textId="77777777" w:rsidR="00F16CC6" w:rsidRPr="00F561B1" w:rsidRDefault="00F16CC6" w:rsidP="00F16CC6">
      <w:pPr>
        <w:rPr>
          <w:rFonts w:eastAsia="Aptos"/>
        </w:rPr>
      </w:pPr>
      <w:r w:rsidRPr="00F561B1">
        <w:rPr>
          <w:rFonts w:eastAsia="Aptos"/>
        </w:rPr>
        <w:t>Anti-union groups are going to tell you that the Janus decision will give you the “freedom” to choose whether to stay in our union, and you will no longer be “forced” to be a union member.</w:t>
      </w:r>
    </w:p>
    <w:p w14:paraId="5A3F1693" w14:textId="77777777" w:rsidR="00F16CC6" w:rsidRPr="00F561B1" w:rsidRDefault="00F16CC6" w:rsidP="00F16CC6">
      <w:pPr>
        <w:rPr>
          <w:rFonts w:eastAsia="Aptos"/>
        </w:rPr>
      </w:pPr>
      <w:r w:rsidRPr="00F561B1">
        <w:rPr>
          <w:rFonts w:eastAsia="Aptos"/>
        </w:rPr>
        <w:t>The truth is you have never been forced to join the union or pay any fees that fund political activities. Currently, workers who opt not to join pay an “agency” or “fair share” fee that is used to pay the costs of their representation, including negotiations and defending their contract and their rights under it.</w:t>
      </w:r>
    </w:p>
    <w:p w14:paraId="4151DA4C" w14:textId="77777777" w:rsidR="00F16CC6" w:rsidRPr="00F561B1" w:rsidRDefault="00F16CC6" w:rsidP="00F16CC6">
      <w:pPr>
        <w:rPr>
          <w:rFonts w:eastAsia="Aptos"/>
          <w:b/>
          <w:bCs/>
          <w:sz w:val="20"/>
          <w:szCs w:val="20"/>
          <w:u w:val="single"/>
        </w:rPr>
      </w:pPr>
      <w:r w:rsidRPr="00F561B1">
        <w:rPr>
          <w:rFonts w:eastAsia="Aptos"/>
        </w:rPr>
        <w:t>This spring, the Supreme Court is likely going to decide that fair share fees are unconstitutional.</w:t>
      </w:r>
      <w:r w:rsidRPr="00F561B1">
        <w:rPr>
          <w:rFonts w:eastAsia="Aptos"/>
        </w:rPr>
        <w:br/>
        <w:t xml:space="preserve">This puts our contracts in jeopardy because </w:t>
      </w:r>
      <w:r w:rsidRPr="00EE60CD">
        <w:rPr>
          <w:rFonts w:eastAsia="Aptos"/>
          <w:b/>
          <w:bCs/>
          <w:sz w:val="20"/>
          <w:szCs w:val="20"/>
          <w:highlight w:val="yellow"/>
          <w:u w:val="single"/>
        </w:rPr>
        <w:t>if enough workers stop paying dues</w:t>
      </w:r>
      <w:r w:rsidRPr="00F561B1">
        <w:rPr>
          <w:rFonts w:eastAsia="Aptos"/>
          <w:b/>
          <w:bCs/>
          <w:sz w:val="20"/>
          <w:szCs w:val="20"/>
          <w:u w:val="single"/>
        </w:rPr>
        <w:t xml:space="preserve">, our union could be </w:t>
      </w:r>
      <w:r w:rsidRPr="00F561B1">
        <w:rPr>
          <w:rStyle w:val="Emphasis"/>
        </w:rPr>
        <w:t>decertified</w:t>
      </w:r>
      <w:r w:rsidRPr="00F561B1">
        <w:rPr>
          <w:rFonts w:eastAsia="Aptos"/>
          <w:b/>
          <w:bCs/>
          <w:sz w:val="20"/>
          <w:szCs w:val="20"/>
          <w:u w:val="single"/>
        </w:rPr>
        <w:t xml:space="preserve"> at your </w:t>
      </w:r>
      <w:r w:rsidRPr="00F561B1">
        <w:rPr>
          <w:rStyle w:val="Emphasis"/>
        </w:rPr>
        <w:t>workplace</w:t>
      </w:r>
      <w:r w:rsidRPr="00F561B1">
        <w:rPr>
          <w:rFonts w:eastAsia="Aptos"/>
          <w:b/>
          <w:bCs/>
          <w:sz w:val="20"/>
          <w:szCs w:val="20"/>
          <w:u w:val="single"/>
        </w:rPr>
        <w:t>.</w:t>
      </w:r>
    </w:p>
    <w:p w14:paraId="7C3067BA" w14:textId="77777777" w:rsidR="00F16CC6" w:rsidRPr="00F561B1" w:rsidRDefault="00F16CC6" w:rsidP="00F16CC6">
      <w:pPr>
        <w:rPr>
          <w:rFonts w:eastAsia="Aptos"/>
          <w:b/>
          <w:bCs/>
          <w:sz w:val="20"/>
          <w:szCs w:val="20"/>
          <w:u w:val="single"/>
        </w:rPr>
      </w:pPr>
      <w:r w:rsidRPr="00F561B1">
        <w:rPr>
          <w:rFonts w:eastAsia="Aptos"/>
        </w:rPr>
        <w:t xml:space="preserve">If that happens, your contract </w:t>
      </w:r>
      <w:proofErr w:type="gramStart"/>
      <w:r w:rsidRPr="00F561B1">
        <w:rPr>
          <w:rFonts w:eastAsia="Aptos"/>
        </w:rPr>
        <w:t>would</w:t>
      </w:r>
      <w:proofErr w:type="gramEnd"/>
      <w:r w:rsidRPr="00F561B1">
        <w:rPr>
          <w:rFonts w:eastAsia="Aptos"/>
        </w:rPr>
        <w:t xml:space="preserve"> go away. </w:t>
      </w:r>
      <w:r w:rsidRPr="00F561B1">
        <w:rPr>
          <w:rFonts w:eastAsia="Aptos"/>
          <w:b/>
          <w:bCs/>
          <w:sz w:val="20"/>
          <w:szCs w:val="20"/>
          <w:u w:val="single"/>
        </w:rPr>
        <w:t xml:space="preserve">If </w:t>
      </w:r>
      <w:r w:rsidRPr="00EE60CD">
        <w:rPr>
          <w:rFonts w:eastAsia="Aptos"/>
          <w:b/>
          <w:bCs/>
          <w:sz w:val="20"/>
          <w:szCs w:val="20"/>
          <w:highlight w:val="yellow"/>
          <w:u w:val="single"/>
        </w:rPr>
        <w:t xml:space="preserve">you </w:t>
      </w:r>
      <w:r w:rsidRPr="00EE60CD">
        <w:rPr>
          <w:rStyle w:val="Emphasis"/>
          <w:highlight w:val="yellow"/>
        </w:rPr>
        <w:t>lose</w:t>
      </w:r>
      <w:r w:rsidRPr="00EE60CD">
        <w:rPr>
          <w:rFonts w:eastAsia="Aptos"/>
          <w:b/>
          <w:bCs/>
          <w:sz w:val="20"/>
          <w:szCs w:val="20"/>
          <w:highlight w:val="yellow"/>
          <w:u w:val="single"/>
        </w:rPr>
        <w:t xml:space="preserve"> your </w:t>
      </w:r>
      <w:r w:rsidRPr="00EE60CD">
        <w:rPr>
          <w:rStyle w:val="Emphasis"/>
          <w:highlight w:val="yellow"/>
        </w:rPr>
        <w:t>union contract</w:t>
      </w:r>
      <w:r w:rsidRPr="00F561B1">
        <w:rPr>
          <w:rFonts w:eastAsia="Aptos"/>
          <w:b/>
          <w:bCs/>
          <w:sz w:val="20"/>
          <w:szCs w:val="20"/>
          <w:u w:val="single"/>
        </w:rPr>
        <w:t xml:space="preserve">, you </w:t>
      </w:r>
      <w:r w:rsidRPr="00EE60CD">
        <w:rPr>
          <w:rFonts w:eastAsia="Aptos"/>
          <w:b/>
          <w:bCs/>
          <w:sz w:val="20"/>
          <w:szCs w:val="20"/>
          <w:highlight w:val="yellow"/>
          <w:u w:val="single"/>
        </w:rPr>
        <w:t xml:space="preserve">risk losing </w:t>
      </w:r>
      <w:r w:rsidRPr="00EE60CD">
        <w:rPr>
          <w:rStyle w:val="Emphasis"/>
          <w:highlight w:val="yellow"/>
        </w:rPr>
        <w:t>fair wages</w:t>
      </w:r>
      <w:r w:rsidRPr="00F561B1">
        <w:rPr>
          <w:rFonts w:eastAsia="Aptos"/>
          <w:b/>
          <w:bCs/>
          <w:sz w:val="20"/>
          <w:szCs w:val="20"/>
          <w:u w:val="single"/>
        </w:rPr>
        <w:t xml:space="preserve">, </w:t>
      </w:r>
      <w:r w:rsidRPr="00EE60CD">
        <w:rPr>
          <w:rStyle w:val="Emphasis"/>
          <w:highlight w:val="yellow"/>
        </w:rPr>
        <w:t>health insurance</w:t>
      </w:r>
      <w:r w:rsidRPr="00F561B1">
        <w:rPr>
          <w:rFonts w:eastAsia="Aptos"/>
          <w:b/>
          <w:bCs/>
          <w:sz w:val="20"/>
          <w:szCs w:val="20"/>
          <w:u w:val="single"/>
        </w:rPr>
        <w:t xml:space="preserve">, paid </w:t>
      </w:r>
      <w:r w:rsidRPr="00F561B1">
        <w:rPr>
          <w:rStyle w:val="Emphasis"/>
        </w:rPr>
        <w:t>time off</w:t>
      </w:r>
      <w:r w:rsidRPr="00F561B1">
        <w:rPr>
          <w:rFonts w:eastAsia="Aptos"/>
          <w:b/>
          <w:bCs/>
          <w:sz w:val="20"/>
          <w:szCs w:val="20"/>
          <w:u w:val="single"/>
        </w:rPr>
        <w:t xml:space="preserve">, seniority rights, </w:t>
      </w:r>
      <w:r w:rsidRPr="00EE60CD">
        <w:rPr>
          <w:rStyle w:val="Emphasis"/>
          <w:highlight w:val="yellow"/>
        </w:rPr>
        <w:t>retirement security</w:t>
      </w:r>
      <w:r w:rsidRPr="00EE60CD">
        <w:rPr>
          <w:rFonts w:eastAsia="Aptos"/>
          <w:b/>
          <w:bCs/>
          <w:sz w:val="20"/>
          <w:szCs w:val="20"/>
          <w:highlight w:val="yellow"/>
          <w:u w:val="single"/>
        </w:rPr>
        <w:t xml:space="preserve"> and </w:t>
      </w:r>
      <w:r w:rsidRPr="00EE60CD">
        <w:rPr>
          <w:rStyle w:val="Emphasis"/>
          <w:highlight w:val="yellow"/>
        </w:rPr>
        <w:t>every</w:t>
      </w:r>
      <w:r w:rsidRPr="00EE60CD">
        <w:rPr>
          <w:rFonts w:eastAsia="Aptos"/>
          <w:b/>
          <w:bCs/>
          <w:sz w:val="20"/>
          <w:szCs w:val="20"/>
          <w:highlight w:val="yellow"/>
          <w:u w:val="single"/>
        </w:rPr>
        <w:t xml:space="preserve"> other </w:t>
      </w:r>
      <w:r w:rsidRPr="00EE60CD">
        <w:rPr>
          <w:rStyle w:val="Emphasis"/>
          <w:highlight w:val="yellow"/>
        </w:rPr>
        <w:t>protection</w:t>
      </w:r>
      <w:r w:rsidRPr="00F561B1">
        <w:rPr>
          <w:rFonts w:eastAsia="Aptos"/>
          <w:b/>
          <w:bCs/>
          <w:sz w:val="20"/>
          <w:szCs w:val="20"/>
          <w:u w:val="single"/>
        </w:rPr>
        <w:t xml:space="preserve"> and right you’re currently guaranteed.</w:t>
      </w:r>
    </w:p>
    <w:p w14:paraId="68084DC5" w14:textId="77777777" w:rsidR="00F16CC6" w:rsidRPr="00F561B1" w:rsidRDefault="00F16CC6" w:rsidP="00F16CC6">
      <w:pPr>
        <w:rPr>
          <w:rFonts w:eastAsia="Aptos"/>
        </w:rPr>
      </w:pPr>
      <w:r w:rsidRPr="00F561B1">
        <w:rPr>
          <w:rFonts w:eastAsia="Aptos"/>
        </w:rPr>
        <w:t>Your employer would control all aspects of your employment, including promotions. Your advancement would depend solely on the whims of management.</w:t>
      </w:r>
    </w:p>
    <w:p w14:paraId="219C5A81" w14:textId="77777777" w:rsidR="00F16CC6" w:rsidRDefault="00F16CC6" w:rsidP="00F16CC6">
      <w:pPr>
        <w:rPr>
          <w:rFonts w:eastAsia="Aptos"/>
        </w:rPr>
      </w:pPr>
      <w:r w:rsidRPr="00F561B1">
        <w:rPr>
          <w:rFonts w:eastAsia="Aptos"/>
        </w:rPr>
        <w:t>If you face a potential safety and health hazard while doing your job, it would be much more difficult to get your employer to correct the problem since unions are the major reason safety and health conditions have vastly improved at workplaces.</w:t>
      </w:r>
    </w:p>
    <w:p w14:paraId="0648DBD6" w14:textId="77777777" w:rsidR="00F16CC6" w:rsidRPr="00F561B1" w:rsidRDefault="00F16CC6" w:rsidP="00F16CC6">
      <w:pPr>
        <w:rPr>
          <w:rFonts w:eastAsia="Aptos"/>
        </w:rPr>
      </w:pPr>
    </w:p>
    <w:p w14:paraId="34265378" w14:textId="77777777" w:rsidR="00F16CC6" w:rsidRDefault="00F16CC6" w:rsidP="00F16CC6">
      <w:pPr>
        <w:pStyle w:val="Heading3"/>
        <w:rPr>
          <w:rFonts w:eastAsia="Times New Roman"/>
        </w:rPr>
      </w:pPr>
      <w:r>
        <w:rPr>
          <w:rFonts w:eastAsia="Times New Roman"/>
        </w:rPr>
        <w:t>D: NLRB Circ—2NC</w:t>
      </w:r>
    </w:p>
    <w:p w14:paraId="3D5CFB4F" w14:textId="77777777" w:rsidR="00F16CC6" w:rsidRDefault="00F16CC6" w:rsidP="00F16CC6"/>
    <w:p w14:paraId="3321E1F0" w14:textId="77777777" w:rsidR="00F16CC6" w:rsidRPr="00F561B1" w:rsidRDefault="00F16CC6" w:rsidP="00F16CC6">
      <w:pPr>
        <w:pStyle w:val="Heading4"/>
        <w:rPr>
          <w:rFonts w:cs="Arial"/>
        </w:rPr>
      </w:pPr>
      <w:r w:rsidRPr="00F561B1">
        <w:rPr>
          <w:rFonts w:cs="Arial"/>
        </w:rPr>
        <w:t xml:space="preserve">90% of NLRB collective bargaining agreements </w:t>
      </w:r>
      <w:r w:rsidRPr="00F561B1">
        <w:rPr>
          <w:rFonts w:cs="Arial"/>
          <w:u w:val="single"/>
        </w:rPr>
        <w:t>fail</w:t>
      </w:r>
      <w:r w:rsidRPr="00F561B1">
        <w:rPr>
          <w:rFonts w:cs="Arial"/>
        </w:rPr>
        <w:t xml:space="preserve"> </w:t>
      </w:r>
      <w:proofErr w:type="gramStart"/>
      <w:r w:rsidRPr="00F561B1">
        <w:rPr>
          <w:rFonts w:cs="Arial"/>
        </w:rPr>
        <w:t>because</w:t>
      </w:r>
      <w:proofErr w:type="gramEnd"/>
      <w:r w:rsidRPr="00F561B1">
        <w:rPr>
          <w:rFonts w:cs="Arial"/>
        </w:rPr>
        <w:t xml:space="preserve"> </w:t>
      </w:r>
      <w:r w:rsidRPr="00F561B1">
        <w:rPr>
          <w:rFonts w:cs="Arial"/>
          <w:u w:val="single"/>
        </w:rPr>
        <w:t>legal delays</w:t>
      </w:r>
      <w:r w:rsidRPr="00F561B1">
        <w:rPr>
          <w:rFonts w:cs="Arial"/>
        </w:rPr>
        <w:t xml:space="preserve">, </w:t>
      </w:r>
      <w:r w:rsidRPr="00F561B1">
        <w:rPr>
          <w:rFonts w:cs="Arial"/>
          <w:u w:val="single"/>
        </w:rPr>
        <w:t>haggling</w:t>
      </w:r>
      <w:r w:rsidRPr="00F561B1">
        <w:rPr>
          <w:rFonts w:cs="Arial"/>
        </w:rPr>
        <w:t xml:space="preserve"> over </w:t>
      </w:r>
      <w:r w:rsidRPr="00F561B1">
        <w:rPr>
          <w:rFonts w:cs="Arial"/>
          <w:u w:val="single"/>
        </w:rPr>
        <w:t>minute details</w:t>
      </w:r>
      <w:r w:rsidRPr="00F561B1">
        <w:rPr>
          <w:rFonts w:cs="Arial"/>
        </w:rPr>
        <w:t xml:space="preserve">, and </w:t>
      </w:r>
      <w:r w:rsidRPr="00F561B1">
        <w:rPr>
          <w:rFonts w:cs="Arial"/>
          <w:u w:val="single"/>
        </w:rPr>
        <w:t>administrative delays</w:t>
      </w:r>
      <w:r w:rsidRPr="00F561B1">
        <w:rPr>
          <w:rFonts w:cs="Arial"/>
        </w:rPr>
        <w:t xml:space="preserve"> </w:t>
      </w:r>
      <w:r>
        <w:rPr>
          <w:rFonts w:cs="Arial"/>
        </w:rPr>
        <w:t>wreck</w:t>
      </w:r>
      <w:r w:rsidRPr="00F561B1">
        <w:rPr>
          <w:rFonts w:cs="Arial"/>
        </w:rPr>
        <w:t xml:space="preserve"> workers.</w:t>
      </w:r>
    </w:p>
    <w:p w14:paraId="35E57EAB" w14:textId="77777777" w:rsidR="00F16CC6" w:rsidRDefault="00F16CC6" w:rsidP="00F16CC6">
      <w:pPr>
        <w:rPr>
          <w:rStyle w:val="Style13ptBold"/>
        </w:rPr>
      </w:pPr>
      <w:proofErr w:type="spellStart"/>
      <w:r>
        <w:rPr>
          <w:rStyle w:val="Style13ptBold"/>
        </w:rPr>
        <w:t>Barudi</w:t>
      </w:r>
      <w:proofErr w:type="spellEnd"/>
      <w:r>
        <w:rPr>
          <w:rStyle w:val="Style13ptBold"/>
        </w:rPr>
        <w:t xml:space="preserve"> 24</w:t>
      </w:r>
      <w:r w:rsidRPr="006F4795">
        <w:t xml:space="preserve"> (</w:t>
      </w:r>
      <w:r>
        <w:t xml:space="preserve">Emma </w:t>
      </w:r>
      <w:r w:rsidRPr="006F4795">
        <w:t xml:space="preserve">Barudi; J.D. 2024, New York University School of Law, B.A. 2021, UCLA; </w:t>
      </w:r>
      <w:r>
        <w:t>July 2024</w:t>
      </w:r>
      <w:r w:rsidRPr="006F4795">
        <w:t xml:space="preserve">; "AN ASSUMED TRADITION: HOW THE 3-2 BALANCE OF THE NLRB IS MORE THAN THE SUM OF ITS APPOINTMENTS AND AN ARGUMENT FOR ITS CONTINUATION"; NYU Journal of Legislation &amp; Public Policy; doα: 02-11-2026) </w:t>
      </w:r>
      <w:hyperlink r:id="rId53" w:history="1">
        <w:r w:rsidRPr="006F4795">
          <w:rPr>
            <w:rStyle w:val="Hyperlink"/>
          </w:rPr>
          <w:t>https://nyujlpp.org/wp-content/uploads/2024/07/JLPP-26-3-Barudi.pdf</w:t>
        </w:r>
      </w:hyperlink>
    </w:p>
    <w:p w14:paraId="40392EBA" w14:textId="77777777" w:rsidR="00F16CC6" w:rsidRDefault="00F16CC6" w:rsidP="00F16CC6"/>
    <w:p w14:paraId="6CC26FC8" w14:textId="77777777" w:rsidR="00F16CC6" w:rsidRPr="00F561B1" w:rsidRDefault="00F16CC6" w:rsidP="00F16CC6">
      <w:r w:rsidRPr="00F561B1">
        <w:t xml:space="preserve">These movements face challenges. First, it is “too early to tell” if the surge will continue “if the economy weakens or employer resistance continues[.]”238 Additionally, a successful organizing drive and election is only the first step—the </w:t>
      </w:r>
      <w:r w:rsidRPr="00F561B1">
        <w:rPr>
          <w:rStyle w:val="11111AAAAStyleUnderline"/>
        </w:rPr>
        <w:t>newly unionized workforce</w:t>
      </w:r>
      <w:r w:rsidRPr="00F561B1">
        <w:t xml:space="preserve"> and its employer </w:t>
      </w:r>
      <w:r w:rsidRPr="00F561B1">
        <w:rPr>
          <w:rStyle w:val="11111AAAAStyleUnderline"/>
        </w:rPr>
        <w:t>must actually negotiate and reach</w:t>
      </w:r>
      <w:r w:rsidRPr="00F561B1">
        <w:t xml:space="preserve"> an </w:t>
      </w:r>
      <w:r w:rsidRPr="00F561B1">
        <w:rPr>
          <w:rStyle w:val="11111AAAAStyleUnderline"/>
        </w:rPr>
        <w:t>agreement</w:t>
      </w:r>
      <w:r w:rsidRPr="00F561B1">
        <w:t xml:space="preserve"> in order </w:t>
      </w:r>
      <w:r w:rsidRPr="00F561B1">
        <w:rPr>
          <w:rStyle w:val="11111AAAAStyleUnderline"/>
        </w:rPr>
        <w:t>for employees to</w:t>
      </w:r>
      <w:r w:rsidRPr="00F561B1">
        <w:t xml:space="preserve"> actually </w:t>
      </w:r>
      <w:r w:rsidRPr="00F561B1">
        <w:rPr>
          <w:rStyle w:val="11111AAAAStyleUnderline"/>
        </w:rPr>
        <w:t>feel</w:t>
      </w:r>
      <w:r w:rsidRPr="00F561B1">
        <w:t xml:space="preserve"> the </w:t>
      </w:r>
      <w:r w:rsidRPr="00F561B1">
        <w:rPr>
          <w:rStyle w:val="11111AAAAStyleUnderline"/>
        </w:rPr>
        <w:t>benefits</w:t>
      </w:r>
      <w:r w:rsidRPr="00F561B1">
        <w:t xml:space="preserve"> of the union.239 This faces a disappointing reality:</w:t>
      </w:r>
    </w:p>
    <w:p w14:paraId="7A47402B" w14:textId="77777777" w:rsidR="00F16CC6" w:rsidRPr="00F561B1" w:rsidRDefault="00F16CC6" w:rsidP="00F16CC6">
      <w:pPr>
        <w:ind w:left="720"/>
      </w:pPr>
      <w:r w:rsidRPr="00EE60CD">
        <w:rPr>
          <w:rStyle w:val="11111AAAAStyleUnderline"/>
          <w:highlight w:val="yellow"/>
        </w:rPr>
        <w:t xml:space="preserve">Unions that use the NLRB </w:t>
      </w:r>
      <w:r w:rsidRPr="00F561B1">
        <w:rPr>
          <w:rStyle w:val="11111AAAAStyleUnderline"/>
        </w:rPr>
        <w:t>election process</w:t>
      </w:r>
      <w:r w:rsidRPr="00F561B1">
        <w:t xml:space="preserve"> as the means </w:t>
      </w:r>
      <w:r w:rsidRPr="00F561B1">
        <w:rPr>
          <w:rStyle w:val="11111AAAAStyleUnderline"/>
        </w:rPr>
        <w:t>for organizing</w:t>
      </w:r>
      <w:r w:rsidRPr="00EE60CD">
        <w:rPr>
          <w:rStyle w:val="11111AAAAStyleUnderline"/>
          <w:highlight w:val="yellow"/>
        </w:rPr>
        <w:t xml:space="preserve"> are successful</w:t>
      </w:r>
      <w:r w:rsidRPr="00EE60CD">
        <w:rPr>
          <w:highlight w:val="yellow"/>
        </w:rPr>
        <w:t xml:space="preserve"> </w:t>
      </w:r>
      <w:r w:rsidRPr="00F561B1">
        <w:t xml:space="preserve">in </w:t>
      </w:r>
      <w:r w:rsidRPr="00EE60CD">
        <w:rPr>
          <w:rStyle w:val="11111AAAAStyleUnderline"/>
          <w:highlight w:val="yellow"/>
        </w:rPr>
        <w:t>achieving</w:t>
      </w:r>
      <w:r w:rsidRPr="00EE60CD">
        <w:rPr>
          <w:highlight w:val="yellow"/>
        </w:rPr>
        <w:t xml:space="preserve"> </w:t>
      </w:r>
      <w:r w:rsidRPr="00F561B1">
        <w:t xml:space="preserve">a </w:t>
      </w:r>
      <w:r w:rsidRPr="00EE60CD">
        <w:rPr>
          <w:rStyle w:val="11111AAAAStyleUnderline"/>
          <w:highlight w:val="yellow"/>
        </w:rPr>
        <w:t xml:space="preserve">collective bargaining agreement </w:t>
      </w:r>
      <w:r w:rsidRPr="00F561B1">
        <w:rPr>
          <w:rStyle w:val="11111AAAAStyleUnderline"/>
        </w:rPr>
        <w:t xml:space="preserve">in </w:t>
      </w:r>
      <w:r w:rsidRPr="00EE60CD">
        <w:rPr>
          <w:rStyle w:val="Emphasis"/>
          <w:highlight w:val="yellow"/>
        </w:rPr>
        <w:t xml:space="preserve">less than 10% </w:t>
      </w:r>
      <w:r w:rsidRPr="00F561B1">
        <w:rPr>
          <w:rStyle w:val="Emphasis"/>
        </w:rPr>
        <w:t>of cases</w:t>
      </w:r>
      <w:r w:rsidRPr="00F561B1">
        <w:rPr>
          <w:rStyle w:val="11111AAAAStyleUnderline"/>
        </w:rPr>
        <w:t xml:space="preserve"> </w:t>
      </w:r>
      <w:r w:rsidRPr="00EE60CD">
        <w:rPr>
          <w:rStyle w:val="11111AAAAStyleUnderline"/>
          <w:highlight w:val="yellow"/>
        </w:rPr>
        <w:t xml:space="preserve">where </w:t>
      </w:r>
      <w:r w:rsidRPr="00F561B1">
        <w:rPr>
          <w:rStyle w:val="11111AAAAStyleUnderline"/>
        </w:rPr>
        <w:t xml:space="preserve">the </w:t>
      </w:r>
      <w:r w:rsidRPr="00EE60CD">
        <w:rPr>
          <w:rStyle w:val="11111AAAAStyleUnderline"/>
          <w:highlight w:val="yellow"/>
        </w:rPr>
        <w:t xml:space="preserve">employer resists </w:t>
      </w:r>
      <w:r w:rsidRPr="00F561B1">
        <w:rPr>
          <w:rStyle w:val="11111AAAAStyleUnderline"/>
        </w:rPr>
        <w:t>the organizing effort to the point that an unfair labor practice charge is filed.</w:t>
      </w:r>
      <w:r w:rsidRPr="00F561B1">
        <w:t xml:space="preserve">240 </w:t>
      </w:r>
    </w:p>
    <w:p w14:paraId="1A759CD9" w14:textId="77777777" w:rsidR="00F16CC6" w:rsidRPr="00F561B1" w:rsidRDefault="00F16CC6" w:rsidP="00F16CC6">
      <w:r w:rsidRPr="00EE60CD">
        <w:rPr>
          <w:rStyle w:val="11111AAAAStyleUnderline"/>
          <w:highlight w:val="yellow"/>
        </w:rPr>
        <w:t xml:space="preserve">Unions have </w:t>
      </w:r>
      <w:r w:rsidRPr="00F561B1">
        <w:rPr>
          <w:rStyle w:val="11111AAAAStyleUnderline"/>
        </w:rPr>
        <w:t xml:space="preserve">such a </w:t>
      </w:r>
      <w:r w:rsidRPr="00EE60CD">
        <w:rPr>
          <w:rStyle w:val="Emphasis"/>
          <w:highlight w:val="yellow"/>
        </w:rPr>
        <w:t>low success rate</w:t>
      </w:r>
      <w:r w:rsidRPr="00EE60CD">
        <w:rPr>
          <w:rStyle w:val="11111AAAAStyleUnderline"/>
          <w:highlight w:val="yellow"/>
        </w:rPr>
        <w:t xml:space="preserve"> because</w:t>
      </w:r>
      <w:r w:rsidRPr="00EE60CD">
        <w:rPr>
          <w:highlight w:val="yellow"/>
        </w:rPr>
        <w:t xml:space="preserve"> </w:t>
      </w:r>
      <w:r w:rsidRPr="00EE60CD">
        <w:rPr>
          <w:rStyle w:val="11111AAAAStyleUnderline"/>
          <w:highlight w:val="yellow"/>
        </w:rPr>
        <w:t>of</w:t>
      </w:r>
      <w:r w:rsidRPr="00F561B1">
        <w:t xml:space="preserve">, among other issues, </w:t>
      </w:r>
      <w:r w:rsidRPr="00EE60CD">
        <w:rPr>
          <w:rStyle w:val="11111AAAAStyleUnderline"/>
          <w:highlight w:val="yellow"/>
        </w:rPr>
        <w:t xml:space="preserve">employers’ ability to </w:t>
      </w:r>
      <w:r w:rsidRPr="00EE60CD">
        <w:rPr>
          <w:rStyle w:val="Emphasis"/>
          <w:highlight w:val="yellow"/>
        </w:rPr>
        <w:t>delay bargaining</w:t>
      </w:r>
      <w:r w:rsidRPr="00EE60CD">
        <w:rPr>
          <w:rStyle w:val="11111AAAAStyleUnderline"/>
          <w:highlight w:val="yellow"/>
        </w:rPr>
        <w:t xml:space="preserve"> with</w:t>
      </w:r>
      <w:r w:rsidRPr="00EE60CD">
        <w:rPr>
          <w:highlight w:val="yellow"/>
        </w:rPr>
        <w:t xml:space="preserve"> </w:t>
      </w:r>
      <w:r w:rsidRPr="00EE60CD">
        <w:rPr>
          <w:rStyle w:val="Emphasis"/>
          <w:highlight w:val="yellow"/>
        </w:rPr>
        <w:t>legal appeals</w:t>
      </w:r>
      <w:r w:rsidRPr="00EE60CD">
        <w:rPr>
          <w:rStyle w:val="11111AAAAStyleUnderline"/>
          <w:highlight w:val="yellow"/>
        </w:rPr>
        <w:t xml:space="preserve"> </w:t>
      </w:r>
      <w:r w:rsidRPr="00F561B1">
        <w:rPr>
          <w:rStyle w:val="11111AAAAStyleUnderline"/>
        </w:rPr>
        <w:t xml:space="preserve">and </w:t>
      </w:r>
      <w:r w:rsidRPr="00EE60CD">
        <w:rPr>
          <w:rStyle w:val="Emphasis"/>
          <w:highlight w:val="yellow"/>
        </w:rPr>
        <w:t>fighting</w:t>
      </w:r>
      <w:r w:rsidRPr="00EE60CD">
        <w:rPr>
          <w:rStyle w:val="11111AAAAStyleUnderline"/>
          <w:highlight w:val="yellow"/>
        </w:rPr>
        <w:t xml:space="preserve"> over </w:t>
      </w:r>
      <w:r w:rsidRPr="00EE60CD">
        <w:rPr>
          <w:rStyle w:val="Emphasis"/>
          <w:highlight w:val="yellow"/>
        </w:rPr>
        <w:t>minute details</w:t>
      </w:r>
      <w:r w:rsidRPr="00EE60CD">
        <w:rPr>
          <w:rStyle w:val="11111AAAAStyleUnderline"/>
          <w:highlight w:val="yellow"/>
        </w:rPr>
        <w:t xml:space="preserve"> and</w:t>
      </w:r>
      <w:r w:rsidRPr="00EE60CD">
        <w:rPr>
          <w:highlight w:val="yellow"/>
        </w:rPr>
        <w:t xml:space="preserve"> </w:t>
      </w:r>
      <w:r w:rsidRPr="00F561B1">
        <w:t xml:space="preserve">the </w:t>
      </w:r>
      <w:r w:rsidRPr="00EE60CD">
        <w:rPr>
          <w:rStyle w:val="Emphasis"/>
          <w:highlight w:val="yellow"/>
        </w:rPr>
        <w:t>lack of resources</w:t>
      </w:r>
      <w:r w:rsidRPr="00EE60CD">
        <w:rPr>
          <w:rStyle w:val="11111AAAAStyleUnderline"/>
          <w:highlight w:val="yellow"/>
        </w:rPr>
        <w:t xml:space="preserve"> at</w:t>
      </w:r>
      <w:r w:rsidRPr="00EE60CD">
        <w:rPr>
          <w:highlight w:val="yellow"/>
        </w:rPr>
        <w:t xml:space="preserve"> </w:t>
      </w:r>
      <w:r w:rsidRPr="00F561B1">
        <w:t xml:space="preserve">the </w:t>
      </w:r>
      <w:r w:rsidRPr="00EE60CD">
        <w:rPr>
          <w:rStyle w:val="11111AAAAStyleUnderline"/>
          <w:highlight w:val="yellow"/>
        </w:rPr>
        <w:t xml:space="preserve">NLRB, which cause </w:t>
      </w:r>
      <w:r w:rsidRPr="00EE60CD">
        <w:rPr>
          <w:rStyle w:val="Emphasis"/>
          <w:highlight w:val="yellow"/>
        </w:rPr>
        <w:t>delays</w:t>
      </w:r>
      <w:r w:rsidRPr="00EE60CD">
        <w:rPr>
          <w:highlight w:val="yellow"/>
        </w:rPr>
        <w:t xml:space="preserve"> </w:t>
      </w:r>
      <w:r w:rsidRPr="00F561B1">
        <w:t xml:space="preserve">in </w:t>
      </w:r>
      <w:r w:rsidRPr="00EE60CD">
        <w:rPr>
          <w:rStyle w:val="Emphasis"/>
          <w:highlight w:val="yellow"/>
        </w:rPr>
        <w:t>hearing cases</w:t>
      </w:r>
      <w:r w:rsidRPr="00F561B1">
        <w:t>.241</w:t>
      </w:r>
    </w:p>
    <w:p w14:paraId="2D0EE19D" w14:textId="77777777" w:rsidR="00F16CC6" w:rsidRPr="00F561B1" w:rsidRDefault="00F16CC6" w:rsidP="00F16CC6"/>
    <w:p w14:paraId="2EF20107" w14:textId="77777777" w:rsidR="00F16CC6" w:rsidRDefault="00F16CC6" w:rsidP="00F16CC6">
      <w:pPr>
        <w:pStyle w:val="Heading2"/>
      </w:pPr>
      <w:r>
        <w:t>2</w:t>
      </w:r>
    </w:p>
    <w:p w14:paraId="151E3DD7" w14:textId="77777777" w:rsidR="00F16CC6" w:rsidRPr="00011EE7" w:rsidRDefault="00F16CC6" w:rsidP="00F16CC6"/>
    <w:p w14:paraId="443721D8" w14:textId="77777777" w:rsidR="00F16CC6" w:rsidRDefault="00F16CC6" w:rsidP="00F16CC6">
      <w:pPr>
        <w:pStyle w:val="Heading3"/>
      </w:pPr>
      <w:r>
        <w:t>Hmmm</w:t>
      </w:r>
    </w:p>
    <w:p w14:paraId="121A32EA" w14:textId="77777777" w:rsidR="00F16CC6" w:rsidRPr="00011EE7" w:rsidRDefault="00F16CC6" w:rsidP="00F16CC6"/>
    <w:p w14:paraId="121FED83" w14:textId="77777777" w:rsidR="00F16CC6" w:rsidRDefault="00F16CC6" w:rsidP="00F16CC6">
      <w:pPr>
        <w:pStyle w:val="Heading4"/>
      </w:pPr>
      <w:r>
        <w:t xml:space="preserve">Squo solves – Unions can already bargain over this stuff! – 1AC </w:t>
      </w:r>
      <w:proofErr w:type="spellStart"/>
      <w:r>
        <w:t>ev</w:t>
      </w:r>
      <w:proofErr w:type="spellEnd"/>
    </w:p>
    <w:p w14:paraId="6DE77E66" w14:textId="77777777" w:rsidR="00F16CC6" w:rsidRPr="00121F63" w:rsidRDefault="00F16CC6" w:rsidP="00F16CC6">
      <w:r w:rsidRPr="00121F63">
        <w:rPr>
          <w:rStyle w:val="Style13ptBold"/>
        </w:rPr>
        <w:t>Palaski, ’24</w:t>
      </w:r>
      <w:r w:rsidRPr="00121F63">
        <w:t xml:space="preserve"> (Sophia Paslaski is a 3rd-year JD candidate at the University of Maine School of Law. She holds a BA from Emerson College and an MA in Comparative and International Social Policy from the University of York, and she is a former member of the Washington-Baltimore </w:t>
      </w:r>
      <w:proofErr w:type="spellStart"/>
      <w:r w:rsidRPr="00121F63">
        <w:t>NewsGuild</w:t>
      </w:r>
      <w:proofErr w:type="spellEnd"/>
      <w:r w:rsidRPr="00121F63">
        <w:t xml:space="preserve">, </w:t>
      </w:r>
      <w:proofErr w:type="spellStart"/>
      <w:r w:rsidRPr="00121F63">
        <w:t>NewsGuild</w:t>
      </w:r>
      <w:proofErr w:type="spellEnd"/>
      <w:r w:rsidRPr="00121F63">
        <w:t>-CWA Local 32035. Organized Labor Is Key to Governing Big Tech, Lawfare, 11-18-24. https://www.lawfaremedia.org/article/organized-labor-is-key-to-governing-big-tech)//winters</w:t>
      </w:r>
    </w:p>
    <w:p w14:paraId="64E8F7A7" w14:textId="77777777" w:rsidR="00F16CC6" w:rsidRPr="00121F63" w:rsidRDefault="00F16CC6" w:rsidP="00F16CC6">
      <w:r w:rsidRPr="00121F63">
        <w:t xml:space="preserve">AWU and other </w:t>
      </w:r>
      <w:r w:rsidRPr="00121F63">
        <w:rPr>
          <w:highlight w:val="cyan"/>
        </w:rPr>
        <w:t>tech</w:t>
      </w:r>
      <w:r w:rsidRPr="00121F63">
        <w:t xml:space="preserve"> worker </w:t>
      </w:r>
      <w:r w:rsidRPr="00121F63">
        <w:rPr>
          <w:highlight w:val="cyan"/>
        </w:rPr>
        <w:t>unions could be the check on Big Tech</w:t>
      </w:r>
      <w:r w:rsidRPr="00121F63">
        <w:t xml:space="preserve">’s AI avalanche that American lawmakers and regulators have struggled to create. In addition to </w:t>
      </w:r>
      <w:r w:rsidRPr="00121F63">
        <w:rPr>
          <w:highlight w:val="cyan"/>
        </w:rPr>
        <w:t>influencing</w:t>
      </w:r>
      <w:r w:rsidRPr="00121F63">
        <w:t xml:space="preserve"> Big Tech to make </w:t>
      </w:r>
      <w:r w:rsidRPr="00121F63">
        <w:rPr>
          <w:highlight w:val="cyan"/>
        </w:rPr>
        <w:t>changes</w:t>
      </w:r>
      <w:r w:rsidRPr="00121F63">
        <w:t xml:space="preserve"> like those outlined in the regulation on political advertising and the AI Act from the inside, tech workers </w:t>
      </w:r>
      <w:r w:rsidRPr="00121F63">
        <w:rPr>
          <w:highlight w:val="cyan"/>
        </w:rPr>
        <w:t>can</w:t>
      </w:r>
      <w:r w:rsidRPr="00121F63">
        <w:t xml:space="preserve"> go a step further by </w:t>
      </w:r>
      <w:r w:rsidRPr="00121F63">
        <w:rPr>
          <w:highlight w:val="cyan"/>
        </w:rPr>
        <w:t>influenc</w:t>
      </w:r>
      <w:r w:rsidRPr="00121F63">
        <w:t xml:space="preserve">ing </w:t>
      </w:r>
      <w:r w:rsidRPr="00121F63">
        <w:rPr>
          <w:highlight w:val="cyan"/>
        </w:rPr>
        <w:t>the tech</w:t>
      </w:r>
      <w:r w:rsidRPr="00121F63">
        <w:t xml:space="preserve">nology </w:t>
      </w:r>
      <w:r w:rsidRPr="00121F63">
        <w:rPr>
          <w:highlight w:val="cyan"/>
        </w:rPr>
        <w:t>itself</w:t>
      </w:r>
      <w:r w:rsidRPr="00121F63">
        <w:t xml:space="preserve">. One </w:t>
      </w:r>
      <w:r w:rsidRPr="00121F63">
        <w:rPr>
          <w:highlight w:val="cyan"/>
        </w:rPr>
        <w:t>approach to curtailing</w:t>
      </w:r>
      <w:r w:rsidRPr="00121F63">
        <w:t xml:space="preserve"> AI-driven </w:t>
      </w:r>
      <w:r w:rsidRPr="00121F63">
        <w:rPr>
          <w:highlight w:val="cyan"/>
        </w:rPr>
        <w:t>misinformation</w:t>
      </w:r>
      <w:r w:rsidRPr="00121F63">
        <w:t xml:space="preserve"> </w:t>
      </w:r>
      <w:r w:rsidRPr="00121F63">
        <w:rPr>
          <w:highlight w:val="cyan"/>
        </w:rPr>
        <w:t>is to add</w:t>
      </w:r>
      <w:r w:rsidRPr="00121F63">
        <w:t xml:space="preserve"> “</w:t>
      </w:r>
      <w:r w:rsidRPr="00121F63">
        <w:rPr>
          <w:highlight w:val="cyan"/>
        </w:rPr>
        <w:t>watermarks</w:t>
      </w:r>
      <w:r w:rsidRPr="00121F63">
        <w:t>” to the metadata of all AI-generated content so that users who encounter that content online will know off the bat that it’s not real or human-made. Metadata watermarks would have made it clear from the start that those “</w:t>
      </w:r>
      <w:proofErr w:type="spellStart"/>
      <w:r w:rsidRPr="00121F63">
        <w:t>Swifties</w:t>
      </w:r>
      <w:proofErr w:type="spellEnd"/>
      <w:r w:rsidRPr="00121F63">
        <w:t xml:space="preserve">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5871B163" w14:textId="77777777" w:rsidR="00F16CC6" w:rsidRPr="00121F63" w:rsidRDefault="00F16CC6" w:rsidP="00F16CC6">
      <w:r w:rsidRPr="00121F63">
        <w:t xml:space="preserve">For this approach to be successful, however, companies across Silicon Valley would have to work together to agree on common practices for implementing these watermarks across all </w:t>
      </w:r>
      <w:proofErr w:type="spellStart"/>
      <w:r w:rsidRPr="00121F63">
        <w:t>genAI</w:t>
      </w:r>
      <w:proofErr w:type="spellEnd"/>
      <w:r w:rsidRPr="00121F63">
        <w:t xml:space="preserve"> platforms. Tech </w:t>
      </w:r>
      <w:r w:rsidRPr="00121F63">
        <w:rPr>
          <w:highlight w:val="cyan"/>
        </w:rPr>
        <w:t>unions are ideally positioned to lead this effort</w:t>
      </w:r>
      <w:r w:rsidRPr="00121F63">
        <w:t xml:space="preserve">: Communicating and </w:t>
      </w:r>
      <w:r w:rsidRPr="00121F63">
        <w:rPr>
          <w:highlight w:val="cyan"/>
        </w:rPr>
        <w:t>coordinating</w:t>
      </w:r>
      <w:r w:rsidRPr="00121F63">
        <w:t xml:space="preserve"> with workers </w:t>
      </w:r>
      <w:r w:rsidRPr="00121F63">
        <w:rPr>
          <w:highlight w:val="cyan"/>
        </w:rPr>
        <w:t xml:space="preserve">across companies to establish industry best practices </w:t>
      </w:r>
      <w:proofErr w:type="gramStart"/>
      <w:r w:rsidRPr="00121F63">
        <w:rPr>
          <w:highlight w:val="cyan"/>
        </w:rPr>
        <w:t>is</w:t>
      </w:r>
      <w:proofErr w:type="gramEnd"/>
      <w:r w:rsidRPr="00121F63">
        <w:t xml:space="preserve"> precisely </w:t>
      </w:r>
      <w:r w:rsidRPr="00121F63">
        <w:rPr>
          <w:highlight w:val="cyan"/>
        </w:rPr>
        <w:t>what unions are designed to do</w:t>
      </w:r>
      <w:r w:rsidRPr="00121F63">
        <w:t xml:space="preserve">. In fact, it is what unions </w:t>
      </w:r>
      <w:r w:rsidRPr="00121F63">
        <w:rPr>
          <w:highlight w:val="cyan"/>
        </w:rPr>
        <w:t>have excelled at doing for a century</w:t>
      </w:r>
      <w:r w:rsidRPr="00121F63">
        <w:t xml:space="preserve">—the </w:t>
      </w:r>
      <w:r w:rsidRPr="00121F63">
        <w:rPr>
          <w:highlight w:val="cyan"/>
        </w:rPr>
        <w:t>proof</w:t>
      </w:r>
      <w:r w:rsidRPr="00121F63">
        <w:t xml:space="preserve">, again, is </w:t>
      </w:r>
      <w:r w:rsidRPr="00121F63">
        <w:rPr>
          <w:highlight w:val="cyan"/>
        </w:rPr>
        <w:t>in OSHA</w:t>
      </w:r>
      <w:r w:rsidRPr="00121F63">
        <w:t xml:space="preserve">, the </w:t>
      </w:r>
      <w:r w:rsidRPr="00121F63">
        <w:rPr>
          <w:highlight w:val="cyan"/>
        </w:rPr>
        <w:t>FLSA</w:t>
      </w:r>
      <w:r w:rsidRPr="00121F63">
        <w:t xml:space="preserve">, the </w:t>
      </w:r>
      <w:r w:rsidRPr="00121F63">
        <w:rPr>
          <w:highlight w:val="cyan"/>
        </w:rPr>
        <w:t>FMLA, the NLRA</w:t>
      </w:r>
      <w:r w:rsidRPr="00121F63">
        <w:t xml:space="preserve">, and beyond. We need the voices of tech workers if we’re going to address these dangers properly, and organized labor excels at getting workers’ voices at the table to effect large-scale change. </w:t>
      </w:r>
    </w:p>
    <w:p w14:paraId="1CAEF623" w14:textId="77777777" w:rsidR="00F16CC6" w:rsidRPr="004F4AEE" w:rsidRDefault="00F16CC6" w:rsidP="00F16CC6">
      <w:pPr>
        <w:rPr>
          <w:rStyle w:val="Emphasis"/>
          <w:sz w:val="32"/>
          <w:szCs w:val="36"/>
        </w:rPr>
      </w:pPr>
      <w:r w:rsidRPr="004F4AEE">
        <w:rPr>
          <w:rStyle w:val="11111AAAAStyleUnderline"/>
          <w:sz w:val="32"/>
          <w:szCs w:val="36"/>
        </w:rPr>
        <w:t>[</w:t>
      </w:r>
      <w:r w:rsidRPr="004F4AEE">
        <w:rPr>
          <w:rStyle w:val="Emphasis"/>
          <w:sz w:val="32"/>
          <w:szCs w:val="36"/>
        </w:rPr>
        <w:t>Macalester’s card ends]</w:t>
      </w:r>
    </w:p>
    <w:p w14:paraId="7F256804" w14:textId="77777777" w:rsidR="00F16CC6" w:rsidRPr="004F4AEE" w:rsidRDefault="00F16CC6" w:rsidP="00F16CC6">
      <w:r w:rsidRPr="004F4AEE">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w:t>
      </w:r>
      <w:proofErr w:type="spellStart"/>
      <w:r w:rsidRPr="004F4AEE">
        <w:t>genAI</w:t>
      </w:r>
      <w:proofErr w:type="spellEnd"/>
      <w:r w:rsidRPr="004F4AEE">
        <w:t xml:space="preserve"> is, it takes a techie to explain in even the simplest terms how it works and what threats it poses.</w:t>
      </w:r>
    </w:p>
    <w:p w14:paraId="59145059" w14:textId="77777777" w:rsidR="00F16CC6" w:rsidRPr="004F4AEE" w:rsidRDefault="00F16CC6" w:rsidP="00F16CC6">
      <w:r w:rsidRPr="004F4AEE">
        <w:t>If users want </w:t>
      </w:r>
      <w:hyperlink r:id="rId54" w:history="1">
        <w:r w:rsidRPr="004F4AEE">
          <w:rPr>
            <w:rStyle w:val="Hyperlink"/>
          </w:rPr>
          <w:t>comprehensive federal data privacy law</w:t>
        </w:r>
      </w:hyperlink>
      <w:r w:rsidRPr="004F4AEE">
        <w:t>, </w:t>
      </w:r>
      <w:hyperlink r:id="rId55" w:history="1">
        <w:r w:rsidRPr="004F4AEE">
          <w:rPr>
            <w:rStyle w:val="Hyperlink"/>
          </w:rPr>
          <w:t xml:space="preserve">regulations on </w:t>
        </w:r>
        <w:proofErr w:type="spellStart"/>
        <w:r w:rsidRPr="004F4AEE">
          <w:rPr>
            <w:rStyle w:val="Hyperlink"/>
          </w:rPr>
          <w:t>genAI</w:t>
        </w:r>
        <w:proofErr w:type="spellEnd"/>
      </w:hyperlink>
      <w:r w:rsidRPr="004F4AEE">
        <w:t>, and </w:t>
      </w:r>
      <w:hyperlink r:id="rId56" w:history="1">
        <w:r w:rsidRPr="004F4AEE">
          <w:rPr>
            <w:rStyle w:val="Hyperlink"/>
          </w:rPr>
          <w:t>accountability</w:t>
        </w:r>
      </w:hyperlink>
      <w:r w:rsidRPr="004F4AEE">
        <w:t> in Big Tech, then unionized tech workers are key. The NLRA gives workers a unique iota of influence over their employers. And when your employer is a Silicon Valley behemoth like Meta, Alphabet, or X, a little bit of influence can go a long way.</w:t>
      </w:r>
    </w:p>
    <w:p w14:paraId="7B5B3993" w14:textId="77777777" w:rsidR="00F16CC6" w:rsidRPr="004F4AEE" w:rsidRDefault="00F16CC6" w:rsidP="00F16CC6">
      <w:r w:rsidRPr="004F4AEE">
        <w:t>Working Within (and Without) the NLRA</w:t>
      </w:r>
    </w:p>
    <w:p w14:paraId="75BCB509" w14:textId="77777777" w:rsidR="00F16CC6" w:rsidRDefault="00F16CC6" w:rsidP="00F16CC6">
      <w:r w:rsidRPr="004F4AEE">
        <w:rPr>
          <w:rStyle w:val="11111AAAAStyleUnderline"/>
          <w:highlight w:val="yellow"/>
        </w:rPr>
        <w:t>There are challenges to achieving these goals through unionization</w:t>
      </w:r>
      <w:r w:rsidRPr="004F4AEE">
        <w:rPr>
          <w:rStyle w:val="11111AAAAStyleUnderline"/>
        </w:rPr>
        <w:t xml:space="preserve">, of course, </w:t>
      </w:r>
      <w:r w:rsidRPr="004F4AEE">
        <w:rPr>
          <w:rStyle w:val="11111AAAAStyleUnderline"/>
          <w:highlight w:val="yellow"/>
        </w:rPr>
        <w:t>but they are surmountable</w:t>
      </w:r>
      <w:r w:rsidRPr="004F4AEE">
        <w:rPr>
          <w:rStyle w:val="11111AAAAStyleUnderline"/>
        </w:rPr>
        <w:t xml:space="preserve">. Under the NLRA, </w:t>
      </w:r>
      <w:r w:rsidRPr="004F4AEE">
        <w:rPr>
          <w:rStyle w:val="11111AAAAStyleUnderline"/>
          <w:highlight w:val="yellow"/>
        </w:rPr>
        <w:t>employers have the right to refuse</w:t>
      </w:r>
      <w:r w:rsidRPr="004F4AEE">
        <w:rPr>
          <w:rStyle w:val="11111AAAAStyleUnderline"/>
        </w:rPr>
        <w:t xml:space="preserve"> to bargain over most “</w:t>
      </w:r>
      <w:r w:rsidRPr="004F4AEE">
        <w:rPr>
          <w:rStyle w:val="11111AAAAStyleUnderline"/>
          <w:highlight w:val="yellow"/>
        </w:rPr>
        <w:t>permissive</w:t>
      </w:r>
      <w:r w:rsidRPr="004F4AEE">
        <w:rPr>
          <w:rStyle w:val="11111AAAAStyleUnderline"/>
        </w:rPr>
        <w:t xml:space="preserve">” </w:t>
      </w:r>
      <w:r w:rsidRPr="004F4AEE">
        <w:rPr>
          <w:rStyle w:val="11111AAAAStyleUnderline"/>
          <w:highlight w:val="yellow"/>
        </w:rPr>
        <w:t xml:space="preserve">subjects </w:t>
      </w:r>
      <w:r w:rsidRPr="004F4AEE">
        <w:rPr>
          <w:rStyle w:val="11111AAAAStyleUnderline"/>
        </w:rPr>
        <w:t xml:space="preserve">of bargaining—that is, topics that do not concern wages, hours, or terms and conditions of employment. Likely, </w:t>
      </w:r>
      <w:r w:rsidRPr="004F4AEE">
        <w:rPr>
          <w:rStyle w:val="11111AAAAStyleUnderline"/>
          <w:highlight w:val="yellow"/>
        </w:rPr>
        <w:t>Big Tech will decline</w:t>
      </w:r>
      <w:r w:rsidRPr="004F4AEE">
        <w:rPr>
          <w:rStyle w:val="11111AAAAStyleUnderline"/>
        </w:rPr>
        <w:t xml:space="preserve"> attempts </w:t>
      </w:r>
      <w:r w:rsidRPr="004F4AEE">
        <w:rPr>
          <w:rStyle w:val="11111AAAAStyleUnderline"/>
          <w:highlight w:val="yellow"/>
        </w:rPr>
        <w:t>to bargain over data privacy</w:t>
      </w:r>
      <w:r w:rsidRPr="004F4AEE">
        <w:rPr>
          <w:rStyle w:val="11111AAAAStyleUnderline"/>
        </w:rPr>
        <w:t xml:space="preserve">, responsible </w:t>
      </w:r>
      <w:proofErr w:type="spellStart"/>
      <w:r w:rsidRPr="004F4AEE">
        <w:rPr>
          <w:rStyle w:val="11111AAAAStyleUnderline"/>
        </w:rPr>
        <w:t>genAI</w:t>
      </w:r>
      <w:proofErr w:type="spellEnd"/>
      <w:r w:rsidRPr="004F4AEE">
        <w:rPr>
          <w:rStyle w:val="11111AAAAStyleUnderline"/>
        </w:rPr>
        <w:t xml:space="preserve">, and other controversial elements of tech as not mandatory subjects of bargaining under NLRA § 8(d). </w:t>
      </w:r>
      <w:r w:rsidRPr="004F4AEE">
        <w:rPr>
          <w:rStyle w:val="11111AAAAStyleUnderline"/>
          <w:highlight w:val="yellow"/>
        </w:rPr>
        <w:t>But</w:t>
      </w:r>
      <w:r w:rsidRPr="004F4AEE">
        <w:rPr>
          <w:rStyle w:val="11111AAAAStyleUnderline"/>
        </w:rPr>
        <w:t xml:space="preserve"> the phrase “</w:t>
      </w:r>
      <w:r w:rsidRPr="004F4AEE">
        <w:rPr>
          <w:rStyle w:val="Emphasis"/>
          <w:highlight w:val="yellow"/>
        </w:rPr>
        <w:t>terms and conditions of employment</w:t>
      </w:r>
      <w:r w:rsidRPr="004F4AEE">
        <w:rPr>
          <w:rStyle w:val="11111AAAAStyleUnderline"/>
        </w:rPr>
        <w:t xml:space="preserve">” in that section </w:t>
      </w:r>
      <w:r w:rsidRPr="004F4AEE">
        <w:rPr>
          <w:rStyle w:val="11111AAAAStyleUnderline"/>
          <w:highlight w:val="yellow"/>
        </w:rPr>
        <w:t>can do a lot of work</w:t>
      </w:r>
      <w:r w:rsidRPr="004F4AEE">
        <w:rPr>
          <w:rStyle w:val="11111AAAAStyleUnderline"/>
        </w:rPr>
        <w:t xml:space="preserve">. </w:t>
      </w:r>
      <w:r>
        <w:t xml:space="preserve">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w:t>
      </w:r>
      <w:proofErr w:type="spellStart"/>
      <w:r>
        <w:t>Fibreboard</w:t>
      </w:r>
      <w:proofErr w:type="spellEnd"/>
      <w:r>
        <w:t xml:space="preserve"> v. NLRB in 1964, </w:t>
      </w:r>
      <w:r w:rsidRPr="004F4AEE">
        <w:rPr>
          <w:rStyle w:val="Emphasis"/>
          <w:highlight w:val="yellow"/>
        </w:rPr>
        <w:t>courts</w:t>
      </w:r>
      <w:r w:rsidRPr="004F4AEE">
        <w:rPr>
          <w:rStyle w:val="11111AAAAStyleUnderline"/>
          <w:highlight w:val="yellow"/>
        </w:rPr>
        <w:t xml:space="preserve"> have</w:t>
      </w:r>
      <w:r w:rsidRPr="004F4AEE">
        <w:rPr>
          <w:rStyle w:val="11111AAAAStyleUnderline"/>
        </w:rPr>
        <w:t xml:space="preserve"> </w:t>
      </w:r>
      <w:r w:rsidRPr="004F4AEE">
        <w:rPr>
          <w:rStyle w:val="11111AAAAStyleUnderline"/>
          <w:highlight w:val="yellow"/>
        </w:rPr>
        <w:t>enforced</w:t>
      </w:r>
      <w:r w:rsidRPr="004F4AEE">
        <w:rPr>
          <w:rStyle w:val="11111AAAAStyleUnderline"/>
        </w:rPr>
        <w:t xml:space="preserve"> mandatory </w:t>
      </w:r>
      <w:r w:rsidRPr="004F4AEE">
        <w:rPr>
          <w:rStyle w:val="11111AAAAStyleUnderline"/>
          <w:highlight w:val="yellow"/>
        </w:rPr>
        <w:t>bargaining over issues as far afield as relocating jobs</w:t>
      </w:r>
      <w:r w:rsidRPr="004F4AEE">
        <w:rPr>
          <w:rStyle w:val="11111AAAAStyleUnderline"/>
        </w:rPr>
        <w:t xml:space="preserve"> </w:t>
      </w:r>
      <w:r>
        <w:t xml:space="preserve">(Dubuque, a.k.a. United Food and Commercial Workers v. NLRB), </w:t>
      </w:r>
      <w:r w:rsidRPr="004F4AEE">
        <w:rPr>
          <w:rStyle w:val="11111AAAAStyleUnderline"/>
          <w:highlight w:val="yellow"/>
        </w:rPr>
        <w:t>pulling out of a contract with a particular client</w:t>
      </w:r>
      <w:r>
        <w:t xml:space="preserve"> (First </w:t>
      </w:r>
      <w:proofErr w:type="spellStart"/>
      <w:r>
        <w:t>Nat’l</w:t>
      </w:r>
      <w:proofErr w:type="spellEnd"/>
      <w:r>
        <w:t xml:space="preserve"> Maintenance Corp v. NLRB), </w:t>
      </w:r>
      <w:r w:rsidRPr="004F4AEE">
        <w:rPr>
          <w:rStyle w:val="11111AAAAStyleUnderline"/>
          <w:highlight w:val="yellow"/>
        </w:rPr>
        <w:t>and even prices for cafeteria</w:t>
      </w:r>
      <w:r w:rsidRPr="004F4AEE">
        <w:rPr>
          <w:rStyle w:val="11111AAAAStyleUnderline"/>
        </w:rPr>
        <w:t xml:space="preserve"> and vending machine </w:t>
      </w:r>
      <w:r w:rsidRPr="004F4AEE">
        <w:rPr>
          <w:rStyle w:val="11111AAAAStyleUnderline"/>
          <w:highlight w:val="yellow"/>
        </w:rPr>
        <w:t>food</w:t>
      </w:r>
      <w:r w:rsidRPr="004F4AEE">
        <w:rPr>
          <w:rStyle w:val="11111AAAAStyleUnderline"/>
        </w:rPr>
        <w:t xml:space="preserve"> in the workplace</w:t>
      </w:r>
      <w:r>
        <w:t xml:space="preserve"> (Ford Motor Co. v. NLRB).</w:t>
      </w:r>
    </w:p>
    <w:p w14:paraId="637A0531" w14:textId="77777777" w:rsidR="00F16CC6" w:rsidRDefault="00F16CC6" w:rsidP="00F16CC6">
      <w:r w:rsidRPr="004F4AEE">
        <w:rPr>
          <w:rStyle w:val="11111AAAAStyleUnderline"/>
        </w:rPr>
        <w:t xml:space="preserve">So </w:t>
      </w:r>
      <w:r w:rsidRPr="004F4AEE">
        <w:rPr>
          <w:rStyle w:val="11111AAAAStyleUnderline"/>
          <w:highlight w:val="yellow"/>
        </w:rPr>
        <w:t>Meta workers,</w:t>
      </w:r>
      <w:r w:rsidRPr="004F4AEE">
        <w:rPr>
          <w:rStyle w:val="11111AAAAStyleUnderline"/>
        </w:rPr>
        <w:t xml:space="preserve"> for example, </w:t>
      </w:r>
      <w:r w:rsidRPr="004F4AEE">
        <w:rPr>
          <w:rStyle w:val="11111AAAAStyleUnderline"/>
          <w:highlight w:val="yellow"/>
        </w:rPr>
        <w:t>may not be able to demand a complete data privacy revolution</w:t>
      </w:r>
      <w:r w:rsidRPr="004F4AEE">
        <w:rPr>
          <w:rStyle w:val="11111AAAAStyleUnderline"/>
        </w:rPr>
        <w:t xml:space="preserve"> for all Facebook users establishing clear prohibitions on Facebook’s ability to mine and sell personal data to third parties; </w:t>
      </w:r>
      <w:r w:rsidRPr="004F4AEE">
        <w:rPr>
          <w:rStyle w:val="11111AAAAStyleUnderline"/>
          <w:highlight w:val="yellow"/>
        </w:rPr>
        <w:t>but</w:t>
      </w:r>
      <w:r w:rsidRPr="004F4AEE">
        <w:rPr>
          <w:rStyle w:val="11111AAAAStyleUnderline"/>
        </w:rPr>
        <w:t xml:space="preserve"> likely, </w:t>
      </w:r>
      <w:r w:rsidRPr="004F4AEE">
        <w:rPr>
          <w:rStyle w:val="11111AAAAStyleUnderline"/>
          <w:highlight w:val="yellow"/>
        </w:rPr>
        <w:t>they can</w:t>
      </w:r>
      <w:r w:rsidRPr="004F4AEE">
        <w:rPr>
          <w:rStyle w:val="11111AAAAStyleUnderline"/>
        </w:rPr>
        <w:t xml:space="preserve"> at least </w:t>
      </w:r>
      <w:r w:rsidRPr="004F4AEE">
        <w:rPr>
          <w:rStyle w:val="11111AAAAStyleUnderline"/>
          <w:highlight w:val="yellow"/>
        </w:rPr>
        <w:t>demand</w:t>
      </w:r>
      <w:r w:rsidRPr="004F4AEE">
        <w:rPr>
          <w:rStyle w:val="11111AAAAStyleUnderline"/>
        </w:rPr>
        <w:t xml:space="preserve"> </w:t>
      </w:r>
      <w:r w:rsidRPr="004F4AEE">
        <w:rPr>
          <w:rStyle w:val="Emphasis"/>
          <w:highlight w:val="yellow"/>
        </w:rPr>
        <w:t>data privacy for themselves</w:t>
      </w:r>
      <w:r w:rsidRPr="004F4AEE">
        <w:rPr>
          <w:rStyle w:val="Emphasis"/>
        </w:rPr>
        <w:t xml:space="preserve"> </w:t>
      </w:r>
      <w:r w:rsidRPr="004F4AEE">
        <w:rPr>
          <w:rStyle w:val="11111AAAAStyleUnderline"/>
        </w:rPr>
        <w:t xml:space="preserve">in the workplace. And </w:t>
      </w:r>
      <w:r w:rsidRPr="004F4AEE">
        <w:rPr>
          <w:rStyle w:val="11111AAAAStyleUnderline"/>
          <w:highlight w:val="yellow"/>
        </w:rPr>
        <w:t>if</w:t>
      </w:r>
      <w:r w:rsidRPr="004F4AEE">
        <w:rPr>
          <w:rStyle w:val="11111AAAAStyleUnderline"/>
        </w:rPr>
        <w:t xml:space="preserve"> the </w:t>
      </w:r>
      <w:r w:rsidRPr="004F4AEE">
        <w:rPr>
          <w:rStyle w:val="11111AAAAStyleUnderline"/>
          <w:highlight w:val="yellow"/>
        </w:rPr>
        <w:t>Meta</w:t>
      </w:r>
      <w:r w:rsidRPr="004F4AEE">
        <w:rPr>
          <w:rStyle w:val="11111AAAAStyleUnderline"/>
        </w:rPr>
        <w:t xml:space="preserve"> union </w:t>
      </w:r>
      <w:r w:rsidRPr="004F4AEE">
        <w:rPr>
          <w:rStyle w:val="11111AAAAStyleUnderline"/>
          <w:highlight w:val="yellow"/>
        </w:rPr>
        <w:t>has data privacy at work</w:t>
      </w:r>
      <w:r w:rsidRPr="004F4AEE">
        <w:rPr>
          <w:rStyle w:val="11111AAAAStyleUnderline"/>
        </w:rPr>
        <w:t xml:space="preserve">, </w:t>
      </w:r>
      <w:r w:rsidRPr="004F4AEE">
        <w:rPr>
          <w:rStyle w:val="11111AAAAStyleUnderline"/>
          <w:highlight w:val="yellow"/>
        </w:rPr>
        <w:t>then</w:t>
      </w:r>
      <w:r w:rsidRPr="004F4AEE">
        <w:rPr>
          <w:rStyle w:val="11111AAAAStyleUnderline"/>
        </w:rPr>
        <w:t xml:space="preserve"> the </w:t>
      </w:r>
      <w:r w:rsidRPr="004F4AEE">
        <w:rPr>
          <w:rStyle w:val="11111AAAAStyleUnderline"/>
          <w:highlight w:val="yellow"/>
        </w:rPr>
        <w:t>Microsoft union will want</w:t>
      </w:r>
      <w:r w:rsidRPr="004F4AEE">
        <w:rPr>
          <w:rStyle w:val="11111AAAAStyleUnderline"/>
        </w:rPr>
        <w:t xml:space="preserve"> data privacy at work. And if the Meta union and the Microsoft union have data privacy at work, </w:t>
      </w:r>
      <w:r w:rsidRPr="004F4AEE">
        <w:rPr>
          <w:rStyle w:val="11111AAAAStyleUnderline"/>
          <w:highlight w:val="yellow"/>
        </w:rPr>
        <w:t>then</w:t>
      </w:r>
      <w:r w:rsidRPr="004F4AEE">
        <w:rPr>
          <w:rStyle w:val="11111AAAAStyleUnderline"/>
        </w:rPr>
        <w:t xml:space="preserve"> the </w:t>
      </w:r>
      <w:r w:rsidRPr="004F4AEE">
        <w:rPr>
          <w:rStyle w:val="11111AAAAStyleUnderline"/>
          <w:highlight w:val="yellow"/>
        </w:rPr>
        <w:t>Apple</w:t>
      </w:r>
      <w:r w:rsidRPr="004F4AEE">
        <w:rPr>
          <w:rStyle w:val="11111AAAAStyleUnderline"/>
        </w:rPr>
        <w:t xml:space="preserve"> union will want data privacy at work, </w:t>
      </w:r>
      <w:r w:rsidRPr="004F4AEE">
        <w:rPr>
          <w:rStyle w:val="11111AAAAStyleUnderline"/>
          <w:highlight w:val="yellow"/>
        </w:rPr>
        <w:t>and so on—until data privacy</w:t>
      </w:r>
      <w:r w:rsidRPr="004F4AEE">
        <w:rPr>
          <w:rStyle w:val="11111AAAAStyleUnderline"/>
        </w:rPr>
        <w:t xml:space="preserve"> for workers </w:t>
      </w:r>
      <w:r w:rsidRPr="004F4AEE">
        <w:rPr>
          <w:rStyle w:val="11111AAAAStyleUnderline"/>
          <w:highlight w:val="yellow"/>
        </w:rPr>
        <w:t>becomes</w:t>
      </w:r>
      <w:r w:rsidRPr="004F4AEE">
        <w:rPr>
          <w:rStyle w:val="11111AAAAStyleUnderline"/>
        </w:rPr>
        <w:t xml:space="preserve"> a </w:t>
      </w:r>
      <w:r w:rsidRPr="004F4AEE">
        <w:rPr>
          <w:rStyle w:val="Emphasis"/>
          <w:highlight w:val="yellow"/>
        </w:rPr>
        <w:t>standard issue</w:t>
      </w:r>
      <w:r w:rsidRPr="004F4AEE">
        <w:rPr>
          <w:rStyle w:val="11111AAAAStyleUnderline"/>
        </w:rPr>
        <w:t xml:space="preserve"> </w:t>
      </w:r>
      <w:r w:rsidRPr="004F4AEE">
        <w:rPr>
          <w:rStyle w:val="11111AAAAStyleUnderline"/>
          <w:highlight w:val="yellow"/>
        </w:rPr>
        <w:t>in</w:t>
      </w:r>
      <w:r w:rsidRPr="004F4AEE">
        <w:rPr>
          <w:rStyle w:val="11111AAAAStyleUnderline"/>
        </w:rPr>
        <w:t xml:space="preserve"> </w:t>
      </w:r>
      <w:r w:rsidRPr="004F4AEE">
        <w:rPr>
          <w:rStyle w:val="11111AAAAStyleUnderline"/>
          <w:highlight w:val="yellow"/>
        </w:rPr>
        <w:t>tech</w:t>
      </w:r>
      <w:r w:rsidRPr="004F4AEE">
        <w:rPr>
          <w:rStyle w:val="11111AAAAStyleUnderline"/>
        </w:rPr>
        <w:t xml:space="preserve"> union </w:t>
      </w:r>
      <w:r w:rsidRPr="004F4AEE">
        <w:rPr>
          <w:rStyle w:val="Emphasis"/>
          <w:highlight w:val="yellow"/>
        </w:rPr>
        <w:t>c</w:t>
      </w:r>
      <w:r w:rsidRPr="004F4AEE">
        <w:rPr>
          <w:rStyle w:val="11111AAAAStyleUnderline"/>
        </w:rPr>
        <w:t xml:space="preserve">ollective </w:t>
      </w:r>
      <w:r w:rsidRPr="004F4AEE">
        <w:rPr>
          <w:rStyle w:val="Emphasis"/>
          <w:highlight w:val="yellow"/>
        </w:rPr>
        <w:t>b</w:t>
      </w:r>
      <w:r w:rsidRPr="004F4AEE">
        <w:rPr>
          <w:rStyle w:val="11111AAAAStyleUnderline"/>
        </w:rPr>
        <w:t xml:space="preserve">argaining </w:t>
      </w:r>
      <w:r w:rsidRPr="004F4AEE">
        <w:rPr>
          <w:rStyle w:val="Emphasis"/>
          <w:highlight w:val="yellow"/>
        </w:rPr>
        <w:t>a</w:t>
      </w:r>
      <w:r w:rsidRPr="004F4AEE">
        <w:rPr>
          <w:rStyle w:val="11111AAAAStyleUnderline"/>
        </w:rPr>
        <w:t>greement</w:t>
      </w:r>
      <w:r w:rsidRPr="004F4AEE">
        <w:rPr>
          <w:rStyle w:val="Emphasis"/>
          <w:highlight w:val="yellow"/>
        </w:rPr>
        <w:t>s</w:t>
      </w:r>
      <w:r w:rsidRPr="004F4AEE">
        <w:rPr>
          <w:rStyle w:val="11111AAAAStyleUnderline"/>
        </w:rPr>
        <w:t xml:space="preserve">, in </w:t>
      </w:r>
      <w:r w:rsidRPr="004F4AEE">
        <w:rPr>
          <w:rStyle w:val="11111AAAAStyleUnderline"/>
          <w:highlight w:val="yellow"/>
        </w:rPr>
        <w:t>other</w:t>
      </w:r>
      <w:r w:rsidRPr="004F4AEE">
        <w:rPr>
          <w:rStyle w:val="11111AAAAStyleUnderline"/>
        </w:rPr>
        <w:t xml:space="preserve"> </w:t>
      </w:r>
      <w:r w:rsidRPr="004F4AEE">
        <w:rPr>
          <w:rStyle w:val="11111AAAAStyleUnderline"/>
          <w:highlight w:val="yellow"/>
        </w:rPr>
        <w:t>industry CBAs</w:t>
      </w:r>
      <w:r w:rsidRPr="004F4AEE">
        <w:rPr>
          <w:rStyle w:val="11111AAAAStyleUnderline"/>
        </w:rPr>
        <w:t xml:space="preserve">, </w:t>
      </w:r>
      <w:r w:rsidRPr="004F4AEE">
        <w:rPr>
          <w:rStyle w:val="11111AAAAStyleUnderline"/>
          <w:highlight w:val="yellow"/>
        </w:rPr>
        <w:t>in</w:t>
      </w:r>
      <w:r w:rsidRPr="004F4AEE">
        <w:rPr>
          <w:rStyle w:val="11111AAAAStyleUnderline"/>
        </w:rPr>
        <w:t xml:space="preserve"> </w:t>
      </w:r>
      <w:r w:rsidRPr="004F4AEE">
        <w:rPr>
          <w:rStyle w:val="11111AAAAStyleUnderline"/>
          <w:highlight w:val="yellow"/>
        </w:rPr>
        <w:t>political</w:t>
      </w:r>
      <w:r w:rsidRPr="004F4AEE">
        <w:rPr>
          <w:rStyle w:val="11111AAAAStyleUnderline"/>
        </w:rPr>
        <w:t xml:space="preserve"> and legislative </w:t>
      </w:r>
      <w:r w:rsidRPr="004F4AEE">
        <w:rPr>
          <w:rStyle w:val="11111AAAAStyleUnderline"/>
          <w:highlight w:val="yellow"/>
        </w:rPr>
        <w:t>discourse</w:t>
      </w:r>
      <w:r w:rsidRPr="004F4AEE">
        <w:rPr>
          <w:rStyle w:val="11111AAAAStyleUnderline"/>
        </w:rPr>
        <w:t xml:space="preserve">, </w:t>
      </w:r>
      <w:r w:rsidRPr="004F4AEE">
        <w:rPr>
          <w:rStyle w:val="11111AAAAStyleUnderline"/>
          <w:highlight w:val="yellow"/>
        </w:rPr>
        <w:t>and</w:t>
      </w:r>
      <w:r w:rsidRPr="004F4AEE">
        <w:rPr>
          <w:rStyle w:val="11111AAAAStyleUnderline"/>
        </w:rPr>
        <w:t xml:space="preserve"> finally, one day, </w:t>
      </w:r>
      <w:r w:rsidRPr="004F4AEE">
        <w:rPr>
          <w:rStyle w:val="11111AAAAStyleUnderline"/>
          <w:highlight w:val="yellow"/>
        </w:rPr>
        <w:t>in</w:t>
      </w:r>
      <w:r w:rsidRPr="004F4AEE">
        <w:rPr>
          <w:rStyle w:val="11111AAAAStyleUnderline"/>
        </w:rPr>
        <w:t xml:space="preserve"> data privacy </w:t>
      </w:r>
      <w:r w:rsidRPr="004F4AEE">
        <w:rPr>
          <w:rStyle w:val="11111AAAAStyleUnderline"/>
          <w:highlight w:val="yellow"/>
        </w:rPr>
        <w:t>laws</w:t>
      </w:r>
      <w:r>
        <w:t>.</w:t>
      </w:r>
    </w:p>
    <w:p w14:paraId="5B260A6E" w14:textId="77777777" w:rsidR="00F16CC6" w:rsidRDefault="00F16CC6" w:rsidP="00F16CC6">
      <w:r>
        <w:t xml:space="preserve">Even if Big Tech refuses to talk about issues like data privacy and AI best practices at the bargaining table, unions can harness the knowledge (and the CBA terms) of their tech worker members to lobby Congress for change directly. Unions do this all the time, in fact; lobbying for policies that benefit both their </w:t>
      </w:r>
      <w:proofErr w:type="gramStart"/>
      <w:r>
        <w:t>members</w:t>
      </w:r>
      <w:proofErr w:type="gramEnd"/>
      <w:r>
        <w:t xml:space="preserve"> and the public is a key component of the vast portfolio of internal and external advocacy that unions do.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5D6B11CC" w14:textId="77777777" w:rsidR="00F16CC6" w:rsidRPr="004F4AEE" w:rsidRDefault="00F16CC6" w:rsidP="00F16CC6">
      <w:r w:rsidRPr="00490687">
        <w:rPr>
          <w:rStyle w:val="11111AAAAStyleUnderline"/>
        </w:rPr>
        <w:t xml:space="preserve">Besides which, </w:t>
      </w:r>
      <w:r w:rsidRPr="00490687">
        <w:rPr>
          <w:rStyle w:val="11111AAAAStyleUnderline"/>
          <w:highlight w:val="yellow"/>
        </w:rPr>
        <w:t>not all tech unions have to follow</w:t>
      </w:r>
      <w:r w:rsidRPr="00490687">
        <w:rPr>
          <w:rStyle w:val="11111AAAAStyleUnderline"/>
        </w:rPr>
        <w:t xml:space="preserve"> traditional </w:t>
      </w:r>
      <w:r w:rsidRPr="00490687">
        <w:rPr>
          <w:rStyle w:val="11111AAAAStyleUnderline"/>
          <w:highlight w:val="yellow"/>
        </w:rPr>
        <w:t>NLRA rules</w:t>
      </w:r>
      <w:r w:rsidRPr="00490687">
        <w:rPr>
          <w:rStyle w:val="11111AAAAStyleUnderline"/>
        </w:rPr>
        <w:t>;</w:t>
      </w:r>
      <w:r>
        <w:t xml:space="preserve"> it’s high time those rules were updated for the modern workplace anyway. </w:t>
      </w:r>
      <w:r w:rsidRPr="00490687">
        <w:rPr>
          <w:rStyle w:val="11111AAAAStyleUnderline"/>
        </w:rPr>
        <w:t xml:space="preserve">Recognizing this, the </w:t>
      </w:r>
      <w:r w:rsidRPr="00490687">
        <w:rPr>
          <w:rStyle w:val="Emphasis"/>
          <w:highlight w:val="yellow"/>
        </w:rPr>
        <w:t>A</w:t>
      </w:r>
      <w:r w:rsidRPr="00490687">
        <w:rPr>
          <w:rStyle w:val="11111AAAAStyleUnderline"/>
        </w:rPr>
        <w:t xml:space="preserve">lphabet </w:t>
      </w:r>
      <w:r w:rsidRPr="00490687">
        <w:rPr>
          <w:rStyle w:val="Emphasis"/>
          <w:highlight w:val="yellow"/>
        </w:rPr>
        <w:t>W</w:t>
      </w:r>
      <w:r w:rsidRPr="00490687">
        <w:rPr>
          <w:rStyle w:val="11111AAAAStyleUnderline"/>
        </w:rPr>
        <w:t xml:space="preserve">orkers </w:t>
      </w:r>
      <w:r w:rsidRPr="00490687">
        <w:rPr>
          <w:rStyle w:val="Emphasis"/>
          <w:highlight w:val="yellow"/>
        </w:rPr>
        <w:t>U</w:t>
      </w:r>
      <w:r w:rsidRPr="00490687">
        <w:rPr>
          <w:rStyle w:val="11111AAAAStyleUnderline"/>
        </w:rPr>
        <w:t xml:space="preserve">nion formed explicitly as a nontraditional union that has not sought, and </w:t>
      </w:r>
      <w:r w:rsidRPr="00490687">
        <w:rPr>
          <w:rStyle w:val="11111AAAAStyleUnderline"/>
          <w:highlight w:val="yellow"/>
        </w:rPr>
        <w:t>does</w:t>
      </w:r>
      <w:r w:rsidRPr="00490687">
        <w:rPr>
          <w:rStyle w:val="11111AAAAStyleUnderline"/>
        </w:rPr>
        <w:t xml:space="preserve"> </w:t>
      </w:r>
      <w:r w:rsidRPr="00490687">
        <w:rPr>
          <w:rStyle w:val="11111AAAAStyleUnderline"/>
          <w:highlight w:val="yellow"/>
        </w:rPr>
        <w:t>not</w:t>
      </w:r>
      <w:r w:rsidRPr="00490687">
        <w:rPr>
          <w:rStyle w:val="11111AAAAStyleUnderline"/>
        </w:rPr>
        <w:t xml:space="preserve"> intend to </w:t>
      </w:r>
      <w:proofErr w:type="gramStart"/>
      <w:r w:rsidRPr="00490687">
        <w:rPr>
          <w:rStyle w:val="11111AAAAStyleUnderline"/>
          <w:highlight w:val="yellow"/>
        </w:rPr>
        <w:t>seek</w:t>
      </w:r>
      <w:r w:rsidRPr="00490687">
        <w:rPr>
          <w:rStyle w:val="11111AAAAStyleUnderline"/>
        </w:rPr>
        <w:t>,</w:t>
      </w:r>
      <w:proofErr w:type="gramEnd"/>
      <w:r w:rsidRPr="00490687">
        <w:rPr>
          <w:rStyle w:val="11111AAAAStyleUnderline"/>
        </w:rPr>
        <w:t xml:space="preserve"> official </w:t>
      </w:r>
      <w:r w:rsidRPr="00490687">
        <w:rPr>
          <w:rStyle w:val="11111AAAAStyleUnderline"/>
          <w:highlight w:val="yellow"/>
        </w:rPr>
        <w:t>certification</w:t>
      </w:r>
      <w:r w:rsidRPr="00490687">
        <w:rPr>
          <w:rStyle w:val="11111AAAAStyleUnderline"/>
        </w:rPr>
        <w:t xml:space="preserve"> as a union under the NLRA.</w:t>
      </w:r>
      <w:r>
        <w:t xml:space="preserve"> The downside of this is that AWU does not have a legal right to collective bargaining and, thus, will not be negotiating an enforceable CBA with Alphabet. </w:t>
      </w:r>
      <w:r w:rsidRPr="00490687">
        <w:rPr>
          <w:rStyle w:val="11111AAAAStyleUnderline"/>
        </w:rPr>
        <w:t xml:space="preserve">The upside, however, is that </w:t>
      </w:r>
      <w:r w:rsidRPr="00490687">
        <w:rPr>
          <w:rStyle w:val="11111AAAAStyleUnderline"/>
          <w:highlight w:val="yellow"/>
        </w:rPr>
        <w:t>AWU is free to</w:t>
      </w:r>
      <w:r w:rsidRPr="00490687">
        <w:rPr>
          <w:rStyle w:val="11111AAAAStyleUnderline"/>
        </w:rPr>
        <w:t xml:space="preserve"> organize and </w:t>
      </w:r>
      <w:r w:rsidRPr="00490687">
        <w:rPr>
          <w:rStyle w:val="11111AAAAStyleUnderline"/>
          <w:highlight w:val="yellow"/>
        </w:rPr>
        <w:t>bargain on its own terms</w:t>
      </w:r>
      <w:r w:rsidRPr="00490687">
        <w:rPr>
          <w:rStyle w:val="11111AAAAStyleUnderline"/>
        </w:rPr>
        <w:t>—beyond the confines of the NLRA and its mandatory and permissive subjects of bargaining—</w:t>
      </w:r>
      <w:r w:rsidRPr="00490687">
        <w:rPr>
          <w:rStyle w:val="11111AAAAStyleUnderline"/>
          <w:highlight w:val="yellow"/>
        </w:rPr>
        <w:t>and effect much-needed change</w:t>
      </w:r>
      <w:r w:rsidRPr="00490687">
        <w:rPr>
          <w:rStyle w:val="11111AAAAStyleUnderline"/>
        </w:rPr>
        <w:t xml:space="preserve"> not just at Alphabet and Google, but </w:t>
      </w:r>
      <w:r w:rsidRPr="00490687">
        <w:rPr>
          <w:rStyle w:val="Emphasis"/>
          <w:highlight w:val="yellow"/>
        </w:rPr>
        <w:t xml:space="preserve">on </w:t>
      </w:r>
      <w:proofErr w:type="gramStart"/>
      <w:r w:rsidRPr="00490687">
        <w:rPr>
          <w:rStyle w:val="Emphasis"/>
          <w:highlight w:val="yellow"/>
        </w:rPr>
        <w:t>the internet</w:t>
      </w:r>
      <w:proofErr w:type="gramEnd"/>
      <w:r w:rsidRPr="00490687">
        <w:rPr>
          <w:rStyle w:val="Emphasis"/>
          <w:highlight w:val="yellow"/>
        </w:rPr>
        <w:t xml:space="preserve"> writ large</w:t>
      </w:r>
      <w:r>
        <w:t xml:space="preserve">. AWU, unconstrained by the traditional scope of bargaining, could use its organizing power to influence its employer in ways lawmakers, regulators, and traditional unions cannot. </w:t>
      </w:r>
    </w:p>
    <w:p w14:paraId="6F96B844" w14:textId="77777777" w:rsidR="00F16CC6" w:rsidRPr="001F51B7" w:rsidRDefault="00F16CC6" w:rsidP="00F16CC6">
      <w:pPr>
        <w:pStyle w:val="Heading2"/>
        <w:rPr>
          <w:rFonts w:cs="Arial"/>
        </w:rPr>
      </w:pPr>
      <w:r w:rsidRPr="001F51B7">
        <w:rPr>
          <w:rFonts w:cs="Arial"/>
        </w:rPr>
        <w:t>Adv 2: 2NC</w:t>
      </w:r>
    </w:p>
    <w:p w14:paraId="0427FDE5" w14:textId="77777777" w:rsidR="00F16CC6" w:rsidRDefault="00F16CC6" w:rsidP="00F16CC6">
      <w:pPr>
        <w:pStyle w:val="Heading3"/>
        <w:rPr>
          <w:rFonts w:cs="Arial"/>
        </w:rPr>
      </w:pPr>
      <w:r w:rsidRPr="00011EE7">
        <w:rPr>
          <w:rFonts w:cs="Arial"/>
        </w:rPr>
        <w:t>D go</w:t>
      </w:r>
      <w:r>
        <w:rPr>
          <w:rFonts w:cs="Arial"/>
        </w:rPr>
        <w:t>od AI</w:t>
      </w:r>
    </w:p>
    <w:p w14:paraId="0D43F0F8" w14:textId="77777777" w:rsidR="00F16CC6" w:rsidRDefault="00F16CC6" w:rsidP="00F16CC6"/>
    <w:p w14:paraId="0280051B" w14:textId="77777777" w:rsidR="00F16CC6" w:rsidRDefault="00F16CC6" w:rsidP="00F16CC6"/>
    <w:p w14:paraId="04509A54" w14:textId="77777777" w:rsidR="00F16CC6" w:rsidRDefault="00F16CC6" w:rsidP="00F16CC6">
      <w:pPr>
        <w:pStyle w:val="Heading4"/>
      </w:pPr>
      <w:r>
        <w:t xml:space="preserve">AI upsides </w:t>
      </w:r>
      <w:r w:rsidRPr="00F176C1">
        <w:rPr>
          <w:u w:val="single"/>
        </w:rPr>
        <w:t>aren’t operationalized</w:t>
      </w:r>
      <w:r>
        <w:t xml:space="preserve">. </w:t>
      </w:r>
    </w:p>
    <w:p w14:paraId="233D40DE" w14:textId="77777777" w:rsidR="00F16CC6" w:rsidRPr="00F176C1" w:rsidRDefault="00F16CC6" w:rsidP="00F16CC6">
      <w:r>
        <w:t xml:space="preserve">Steven </w:t>
      </w:r>
      <w:r w:rsidRPr="000A4CED">
        <w:rPr>
          <w:rStyle w:val="Style13ptBold"/>
        </w:rPr>
        <w:t>Levy 24</w:t>
      </w:r>
      <w:r>
        <w:t xml:space="preserve">. Reporter at Wired, has been writing about technology for more than 30 years, </w:t>
      </w:r>
      <w:r w:rsidRPr="00F176C1">
        <w:t>writing columns for Rolling Stone and Macworld, leading technology coverage for Newsweek, and cocreating a tech publication, Backchannel, on Medium</w:t>
      </w:r>
      <w:r>
        <w:t xml:space="preserve">, </w:t>
      </w:r>
      <w:r w:rsidRPr="00F176C1">
        <w:t>has written eight books, including Hackers, Crypto, Artificial Life, Insanely Great (a history of the Macintosh),  In the Plex (the definitive story of Google), and most recently Facebook: The Inside Story</w:t>
      </w:r>
      <w:r>
        <w:t xml:space="preserve">. “No, Sam Altman, AI Won’t Solve All of Humanity’s Problems.” 9/27/24. </w:t>
      </w:r>
      <w:r w:rsidRPr="000A4CED">
        <w:t>https://www.wired.com/story/plaintext-no-sam-altman-ai-wont-solve-all-of-humanitys-problems/</w:t>
      </w:r>
    </w:p>
    <w:p w14:paraId="7FEE3F87" w14:textId="77777777" w:rsidR="00F16CC6" w:rsidRPr="009963C9" w:rsidRDefault="00F16CC6" w:rsidP="00F16CC6">
      <w:pPr>
        <w:rPr>
          <w:rStyle w:val="11111AAAAStyleUnderline"/>
        </w:rPr>
      </w:pPr>
      <w:r w:rsidRPr="007B7925">
        <w:t xml:space="preserve">I’m also wary of the supposed bonanza that will come when </w:t>
      </w:r>
      <w:proofErr w:type="gramStart"/>
      <w:r w:rsidRPr="007B7925">
        <w:t>all of</w:t>
      </w:r>
      <w:proofErr w:type="gramEnd"/>
      <w:r w:rsidRPr="007B7925">
        <w:t xml:space="preserve"> our big problems are solved. </w:t>
      </w:r>
      <w:r w:rsidRPr="009963C9">
        <w:rPr>
          <w:rStyle w:val="11111AAAAStyleUnderline"/>
        </w:rPr>
        <w:t xml:space="preserve">Let’s </w:t>
      </w:r>
      <w:r w:rsidRPr="00D92A99">
        <w:rPr>
          <w:rStyle w:val="11111AAAAStyleUnderline"/>
          <w:highlight w:val="yellow"/>
        </w:rPr>
        <w:t>concede</w:t>
      </w:r>
      <w:r w:rsidRPr="009963C9">
        <w:rPr>
          <w:rStyle w:val="11111AAAAStyleUnderline"/>
        </w:rPr>
        <w:t xml:space="preserve"> that </w:t>
      </w:r>
      <w:r w:rsidRPr="00D92A99">
        <w:rPr>
          <w:rStyle w:val="11111AAAAStyleUnderline"/>
          <w:highlight w:val="yellow"/>
        </w:rPr>
        <w:t>AI</w:t>
      </w:r>
      <w:r w:rsidRPr="009963C9">
        <w:rPr>
          <w:rStyle w:val="11111AAAAStyleUnderline"/>
        </w:rPr>
        <w:t xml:space="preserve"> might </w:t>
      </w:r>
      <w:proofErr w:type="gramStart"/>
      <w:r w:rsidRPr="009963C9">
        <w:rPr>
          <w:rStyle w:val="11111AAAAStyleUnderline"/>
        </w:rPr>
        <w:t xml:space="preserve">actually </w:t>
      </w:r>
      <w:r w:rsidRPr="00D92A99">
        <w:rPr>
          <w:rStyle w:val="11111AAAAStyleUnderline"/>
          <w:highlight w:val="yellow"/>
        </w:rPr>
        <w:t>crack</w:t>
      </w:r>
      <w:proofErr w:type="gramEnd"/>
      <w:r w:rsidRPr="009963C9">
        <w:rPr>
          <w:rStyle w:val="11111AAAAStyleUnderline"/>
        </w:rPr>
        <w:t xml:space="preserve"> humanity’s </w:t>
      </w:r>
      <w:r w:rsidRPr="00D92A99">
        <w:rPr>
          <w:rStyle w:val="11111AAAAStyleUnderline"/>
          <w:highlight w:val="yellow"/>
        </w:rPr>
        <w:t>biggest conundrums</w:t>
      </w:r>
      <w:r w:rsidRPr="007B7925">
        <w:t xml:space="preserve">. We </w:t>
      </w:r>
      <w:r w:rsidRPr="00D92A99">
        <w:rPr>
          <w:rStyle w:val="11111AAAAStyleUnderline"/>
          <w:highlight w:val="yellow"/>
        </w:rPr>
        <w:t>humans</w:t>
      </w:r>
      <w:r w:rsidRPr="009963C9">
        <w:rPr>
          <w:rStyle w:val="11111AAAAStyleUnderline"/>
        </w:rPr>
        <w:t xml:space="preserve"> would </w:t>
      </w:r>
      <w:r w:rsidRPr="00D92A99">
        <w:rPr>
          <w:rStyle w:val="11111AAAAStyleUnderline"/>
          <w:highlight w:val="yellow"/>
        </w:rPr>
        <w:t xml:space="preserve">have to </w:t>
      </w:r>
      <w:proofErr w:type="gramStart"/>
      <w:r w:rsidRPr="00D92A99">
        <w:rPr>
          <w:rStyle w:val="Emphasis"/>
          <w:highlight w:val="yellow"/>
        </w:rPr>
        <w:t>actually implement</w:t>
      </w:r>
      <w:proofErr w:type="gramEnd"/>
      <w:r w:rsidRPr="009963C9">
        <w:rPr>
          <w:rStyle w:val="Emphasis"/>
        </w:rPr>
        <w:t xml:space="preserve"> those </w:t>
      </w:r>
      <w:r w:rsidRPr="00D92A99">
        <w:rPr>
          <w:rStyle w:val="Emphasis"/>
          <w:highlight w:val="yellow"/>
        </w:rPr>
        <w:t>solutions</w:t>
      </w:r>
      <w:r w:rsidRPr="009963C9">
        <w:rPr>
          <w:rStyle w:val="11111AAAAStyleUnderline"/>
        </w:rPr>
        <w:t xml:space="preserve">, and that’s where </w:t>
      </w:r>
      <w:r w:rsidRPr="00D92A99">
        <w:rPr>
          <w:rStyle w:val="Emphasis"/>
          <w:highlight w:val="yellow"/>
        </w:rPr>
        <w:t>we’ve failed time and again</w:t>
      </w:r>
      <w:r w:rsidRPr="007B7925">
        <w:t xml:space="preserve">. </w:t>
      </w:r>
      <w:r w:rsidRPr="009963C9">
        <w:rPr>
          <w:rStyle w:val="11111AAAAStyleUnderline"/>
        </w:rPr>
        <w:t xml:space="preserve">We don’t need a large language model to tell us war is hell and we shouldn’t kill each other. Yet </w:t>
      </w:r>
      <w:r w:rsidRPr="009963C9">
        <w:rPr>
          <w:rStyle w:val="Emphasis"/>
        </w:rPr>
        <w:t>wars keep happening</w:t>
      </w:r>
      <w:r w:rsidRPr="009963C9">
        <w:rPr>
          <w:rStyle w:val="11111AAAAStyleUnderline"/>
        </w:rPr>
        <w:t>.</w:t>
      </w:r>
    </w:p>
    <w:p w14:paraId="72082C84" w14:textId="77777777" w:rsidR="00F16CC6" w:rsidRPr="007B7925" w:rsidRDefault="00F16CC6" w:rsidP="00F16CC6">
      <w:r w:rsidRPr="007B7925">
        <w:t xml:space="preserve">It’s exciting to envision AI tackling diseases. But </w:t>
      </w:r>
      <w:r w:rsidRPr="00D92A99">
        <w:rPr>
          <w:rStyle w:val="11111AAAAStyleUnderline"/>
          <w:highlight w:val="yellow"/>
        </w:rPr>
        <w:t>if a model</w:t>
      </w:r>
      <w:r w:rsidRPr="009963C9">
        <w:rPr>
          <w:rStyle w:val="11111AAAAStyleUnderline"/>
        </w:rPr>
        <w:t xml:space="preserve"> from OpenAI, Google, or Anthropic came </w:t>
      </w:r>
      <w:r w:rsidRPr="00D92A99">
        <w:rPr>
          <w:rStyle w:val="11111AAAAStyleUnderline"/>
          <w:highlight w:val="yellow"/>
        </w:rPr>
        <w:t>up with an injectable cure for Covid</w:t>
      </w:r>
      <w:r w:rsidRPr="009963C9">
        <w:rPr>
          <w:rStyle w:val="11111AAAAStyleUnderline"/>
        </w:rPr>
        <w:t xml:space="preserve"> tomorrow, you know exactly what would happen</w:t>
      </w:r>
      <w:r w:rsidRPr="007B7925">
        <w:t xml:space="preserve">. </w:t>
      </w:r>
      <w:r w:rsidRPr="00D92A99">
        <w:rPr>
          <w:rStyle w:val="11111AAAAStyleUnderline"/>
          <w:highlight w:val="yellow"/>
        </w:rPr>
        <w:t>Large segments of</w:t>
      </w:r>
      <w:r w:rsidRPr="009963C9">
        <w:rPr>
          <w:rStyle w:val="11111AAAAStyleUnderline"/>
        </w:rPr>
        <w:t xml:space="preserve"> the </w:t>
      </w:r>
      <w:r w:rsidRPr="00D92A99">
        <w:rPr>
          <w:rStyle w:val="11111AAAAStyleUnderline"/>
          <w:highlight w:val="yellow"/>
        </w:rPr>
        <w:t>population</w:t>
      </w:r>
      <w:r w:rsidRPr="009963C9">
        <w:rPr>
          <w:rStyle w:val="11111AAAAStyleUnderline"/>
        </w:rPr>
        <w:t xml:space="preserve"> will </w:t>
      </w:r>
      <w:r w:rsidRPr="00D92A99">
        <w:rPr>
          <w:rStyle w:val="11111AAAAStyleUnderline"/>
          <w:highlight w:val="yellow"/>
        </w:rPr>
        <w:t>warn</w:t>
      </w:r>
      <w:r w:rsidRPr="009963C9">
        <w:rPr>
          <w:rStyle w:val="11111AAAAStyleUnderline"/>
        </w:rPr>
        <w:t xml:space="preserve"> that </w:t>
      </w:r>
      <w:r w:rsidRPr="00D92A99">
        <w:rPr>
          <w:rStyle w:val="11111AAAAStyleUnderline"/>
          <w:highlight w:val="yellow"/>
        </w:rPr>
        <w:t>it’s</w:t>
      </w:r>
      <w:r w:rsidRPr="009963C9">
        <w:rPr>
          <w:rStyle w:val="11111AAAAStyleUnderline"/>
        </w:rPr>
        <w:t xml:space="preserve"> some </w:t>
      </w:r>
      <w:r w:rsidRPr="00D92A99">
        <w:rPr>
          <w:rStyle w:val="Emphasis"/>
          <w:highlight w:val="yellow"/>
        </w:rPr>
        <w:t>insidious plot</w:t>
      </w:r>
      <w:r w:rsidRPr="009963C9">
        <w:rPr>
          <w:rStyle w:val="Emphasis"/>
        </w:rPr>
        <w:t xml:space="preserve"> </w:t>
      </w:r>
      <w:r w:rsidRPr="009963C9">
        <w:rPr>
          <w:rStyle w:val="11111AAAAStyleUnderline"/>
        </w:rPr>
        <w:t>to wipe out everyone</w:t>
      </w:r>
      <w:r w:rsidRPr="007B7925">
        <w:t xml:space="preserve">. Likewise, </w:t>
      </w:r>
      <w:r w:rsidRPr="00D92A99">
        <w:rPr>
          <w:rStyle w:val="11111AAAAStyleUnderline"/>
          <w:highlight w:val="yellow"/>
        </w:rPr>
        <w:t xml:space="preserve">we </w:t>
      </w:r>
      <w:r w:rsidRPr="009963C9">
        <w:rPr>
          <w:rStyle w:val="Emphasis"/>
        </w:rPr>
        <w:t xml:space="preserve">already </w:t>
      </w:r>
      <w:r w:rsidRPr="00D92A99">
        <w:rPr>
          <w:rStyle w:val="Emphasis"/>
          <w:highlight w:val="yellow"/>
        </w:rPr>
        <w:t>know</w:t>
      </w:r>
      <w:r w:rsidRPr="00D92A99">
        <w:rPr>
          <w:rStyle w:val="11111AAAAStyleUnderline"/>
          <w:highlight w:val="yellow"/>
        </w:rPr>
        <w:t xml:space="preserve"> how to mitigate</w:t>
      </w:r>
      <w:r w:rsidRPr="009963C9">
        <w:rPr>
          <w:rStyle w:val="11111AAAAStyleUnderline"/>
        </w:rPr>
        <w:t xml:space="preserve"> the </w:t>
      </w:r>
      <w:r w:rsidRPr="00D92A99">
        <w:rPr>
          <w:rStyle w:val="Emphasis"/>
          <w:highlight w:val="yellow"/>
        </w:rPr>
        <w:t>climate</w:t>
      </w:r>
      <w:r w:rsidRPr="009963C9">
        <w:rPr>
          <w:rStyle w:val="Emphasis"/>
        </w:rPr>
        <w:t xml:space="preserve"> crisis</w:t>
      </w:r>
      <w:r w:rsidRPr="009963C9">
        <w:rPr>
          <w:rStyle w:val="11111AAAAStyleUnderline"/>
        </w:rPr>
        <w:t xml:space="preserve">, </w:t>
      </w:r>
      <w:r w:rsidRPr="00D92A99">
        <w:rPr>
          <w:rStyle w:val="11111AAAAStyleUnderline"/>
          <w:highlight w:val="yellow"/>
        </w:rPr>
        <w:t>but</w:t>
      </w:r>
      <w:r w:rsidRPr="009963C9">
        <w:rPr>
          <w:rStyle w:val="11111AAAAStyleUnderline"/>
        </w:rPr>
        <w:t xml:space="preserve"> we’re </w:t>
      </w:r>
      <w:r w:rsidRPr="00D92A99">
        <w:rPr>
          <w:rStyle w:val="11111AAAAStyleUnderline"/>
          <w:highlight w:val="yellow"/>
        </w:rPr>
        <w:t>consuming more energy than ever</w:t>
      </w:r>
      <w:r w:rsidRPr="007B7925">
        <w:t xml:space="preserve">. Altman dreams of trillions of dollars devoted to </w:t>
      </w:r>
      <w:proofErr w:type="gramStart"/>
      <w:r w:rsidRPr="007B7925">
        <w:t>clean</w:t>
      </w:r>
      <w:proofErr w:type="gramEnd"/>
      <w:r w:rsidRPr="007B7925">
        <w:t xml:space="preserve"> fusion plants. Even if AI provides a blueprint for how to pull that off, Exxon and OPEC might still figure out a way to kill it.</w:t>
      </w:r>
    </w:p>
    <w:p w14:paraId="3EA0BFF6" w14:textId="77777777" w:rsidR="00F16CC6" w:rsidRPr="00011EE7" w:rsidRDefault="00F16CC6" w:rsidP="00F16CC6"/>
    <w:p w14:paraId="37F10B85" w14:textId="77777777" w:rsidR="00F16CC6" w:rsidRPr="00121F63" w:rsidRDefault="00F16CC6" w:rsidP="00F16CC6">
      <w:pPr>
        <w:pStyle w:val="Heading3"/>
        <w:rPr>
          <w:rFonts w:cs="Arial"/>
          <w:lang w:val="pt-BR"/>
        </w:rPr>
      </w:pPr>
      <w:r w:rsidRPr="00121F63">
        <w:rPr>
          <w:rFonts w:cs="Arial"/>
          <w:lang w:val="pt-BR"/>
        </w:rPr>
        <w:t>AI D: General—2NC</w:t>
      </w:r>
    </w:p>
    <w:p w14:paraId="3553CE46" w14:textId="77777777" w:rsidR="00F16CC6" w:rsidRPr="00121F63" w:rsidRDefault="00F16CC6" w:rsidP="00F16CC6">
      <w:pPr>
        <w:rPr>
          <w:lang w:val="pt-BR"/>
        </w:rPr>
      </w:pPr>
    </w:p>
    <w:p w14:paraId="6B1D2EEA" w14:textId="77777777" w:rsidR="00F16CC6" w:rsidRPr="00D70C87" w:rsidRDefault="00F16CC6" w:rsidP="00F16CC6">
      <w:pPr>
        <w:pStyle w:val="Heading4"/>
        <w:rPr>
          <w:rFonts w:cs="Arial"/>
          <w:lang w:val="pt-BR"/>
        </w:rPr>
      </w:pPr>
      <w:r w:rsidRPr="00D70C87">
        <w:rPr>
          <w:rFonts w:cs="Arial"/>
          <w:lang w:val="pt-BR"/>
        </w:rPr>
        <w:t xml:space="preserve">No </w:t>
      </w:r>
      <w:r w:rsidRPr="00D70C87">
        <w:rPr>
          <w:rFonts w:cs="Arial"/>
          <w:u w:val="single"/>
          <w:lang w:val="pt-BR"/>
        </w:rPr>
        <w:t>AI</w:t>
      </w:r>
      <w:r w:rsidRPr="00D70C87">
        <w:rPr>
          <w:rFonts w:cs="Arial"/>
          <w:lang w:val="pt-BR"/>
        </w:rPr>
        <w:t xml:space="preserve"> impacts.</w:t>
      </w:r>
    </w:p>
    <w:p w14:paraId="599DBEE4" w14:textId="77777777" w:rsidR="00F16CC6" w:rsidRPr="001F51B7" w:rsidRDefault="00F16CC6" w:rsidP="00F16CC6">
      <w:r w:rsidRPr="001F51B7">
        <w:t xml:space="preserve">Ilan Kogan citing Yann </w:t>
      </w:r>
      <w:r w:rsidRPr="001F51B7">
        <w:rPr>
          <w:rStyle w:val="Style13ptBold"/>
        </w:rPr>
        <w:t>LeCun &amp;</w:t>
      </w:r>
      <w:r w:rsidRPr="001F51B7">
        <w:t xml:space="preserve"> Fei-Fei </w:t>
      </w:r>
      <w:r w:rsidRPr="001F51B7">
        <w:rPr>
          <w:rStyle w:val="Style13ptBold"/>
        </w:rPr>
        <w:t>Li 25</w:t>
      </w:r>
      <w:r w:rsidRPr="001F51B7">
        <w:t>. J.D. from Yale Law School, M.B.A. from Harvard Business School. Yann LeCun; chief AI scientist at Meta, former professor of computer science at New York University, Ph.D. in computer science from Pierre and Marie Curie University. Fei-Fei Li; professor of computer science at Stanford University, Ph.D. in electrical engineering from the California Institute of Technology. “Artificial Intelligence, Existential Risk, and the First Amendment.” University of Pennsylvania Journal of Constitutional Law, 27(1).</w:t>
      </w:r>
    </w:p>
    <w:p w14:paraId="13B122A6" w14:textId="77777777" w:rsidR="00F16CC6" w:rsidRPr="001F51B7" w:rsidRDefault="00F16CC6" w:rsidP="00F16CC6"/>
    <w:p w14:paraId="0D8AEA69" w14:textId="77777777" w:rsidR="00F16CC6" w:rsidRPr="001F51B7" w:rsidRDefault="00F16CC6" w:rsidP="00F16CC6">
      <w:r w:rsidRPr="001F51B7">
        <w:rPr>
          <w:rStyle w:val="11111AAAAStyleUnderline"/>
          <w:highlight w:val="yellow"/>
        </w:rPr>
        <w:t>Proponents</w:t>
      </w:r>
      <w:r w:rsidRPr="001F51B7">
        <w:rPr>
          <w:rStyle w:val="11111AAAAStyleUnderline"/>
        </w:rPr>
        <w:t xml:space="preserve"> of </w:t>
      </w:r>
      <w:r w:rsidRPr="001F51B7">
        <w:rPr>
          <w:rStyle w:val="Emphasis"/>
        </w:rPr>
        <w:t>existential risk</w:t>
      </w:r>
      <w:r w:rsidRPr="001F51B7">
        <w:t xml:space="preserve"> reject LeCun’s logic. Instead, they </w:t>
      </w:r>
      <w:r w:rsidRPr="001F51B7">
        <w:rPr>
          <w:rStyle w:val="11111AAAAStyleUnderline"/>
          <w:highlight w:val="yellow"/>
        </w:rPr>
        <w:t>argue</w:t>
      </w:r>
      <w:r w:rsidRPr="001F51B7">
        <w:t xml:space="preserve"> that—because sophisticated artificial-intelligence systems present some risk of existential harm—regulation is necessary under the precautionary principle. Under this argument, humans should “[a]</w:t>
      </w:r>
      <w:proofErr w:type="spellStart"/>
      <w:r w:rsidRPr="001F51B7">
        <w:t>ct</w:t>
      </w:r>
      <w:proofErr w:type="spellEnd"/>
      <w:r w:rsidRPr="001F51B7">
        <w:t xml:space="preserve">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1F51B7">
        <w:rPr>
          <w:rStyle w:val="11111AAAAStyleUnderline"/>
        </w:rPr>
        <w:t xml:space="preserve">Even </w:t>
      </w:r>
      <w:r w:rsidRPr="001F51B7">
        <w:rPr>
          <w:rStyle w:val="11111AAAAStyleUnderline"/>
          <w:highlight w:val="yellow"/>
        </w:rPr>
        <w:t xml:space="preserve">a </w:t>
      </w:r>
      <w:r w:rsidRPr="001F51B7">
        <w:rPr>
          <w:rStyle w:val="Emphasis"/>
          <w:highlight w:val="yellow"/>
        </w:rPr>
        <w:t>negligible</w:t>
      </w:r>
      <w:r w:rsidRPr="001F51B7">
        <w:rPr>
          <w:rStyle w:val="11111AAAAStyleUnderline"/>
          <w:highlight w:val="yellow"/>
        </w:rPr>
        <w:t xml:space="preserve"> probability of </w:t>
      </w:r>
      <w:r w:rsidRPr="001F51B7">
        <w:rPr>
          <w:rStyle w:val="Emphasis"/>
          <w:highlight w:val="yellow"/>
        </w:rPr>
        <w:t>infinite</w:t>
      </w:r>
      <w:r w:rsidRPr="001F51B7">
        <w:t xml:space="preserve"> or near-infinite </w:t>
      </w:r>
      <w:r w:rsidRPr="001F51B7">
        <w:rPr>
          <w:rStyle w:val="11111AAAAStyleUnderline"/>
          <w:highlight w:val="yellow"/>
        </w:rPr>
        <w:t>harm yields</w:t>
      </w:r>
      <w:r w:rsidRPr="001F51B7">
        <w:rPr>
          <w:rStyle w:val="11111AAAAStyleUnderline"/>
        </w:rPr>
        <w:t xml:space="preserve"> an </w:t>
      </w:r>
      <w:r w:rsidRPr="001F51B7">
        <w:rPr>
          <w:rStyle w:val="Emphasis"/>
          <w:highlight w:val="yellow"/>
        </w:rPr>
        <w:t>extraordinary</w:t>
      </w:r>
      <w:r w:rsidRPr="001F51B7">
        <w:rPr>
          <w:rStyle w:val="Emphasis"/>
        </w:rPr>
        <w:t xml:space="preserve"> degree</w:t>
      </w:r>
      <w:r w:rsidRPr="001F51B7">
        <w:rPr>
          <w:rStyle w:val="11111AAAAStyleUnderline"/>
        </w:rPr>
        <w:t xml:space="preserve"> of expected </w:t>
      </w:r>
      <w:r w:rsidRPr="001F51B7">
        <w:rPr>
          <w:rStyle w:val="11111AAAAStyleUnderline"/>
          <w:highlight w:val="yellow"/>
        </w:rPr>
        <w:t>harm and</w:t>
      </w:r>
      <w:r w:rsidRPr="001F51B7">
        <w:t xml:space="preserve"> thus most </w:t>
      </w:r>
      <w:r w:rsidRPr="001F51B7">
        <w:rPr>
          <w:rStyle w:val="Emphasis"/>
          <w:highlight w:val="yellow"/>
        </w:rPr>
        <w:t>any</w:t>
      </w:r>
      <w:r w:rsidRPr="001F51B7">
        <w:t xml:space="preserve"> governmental </w:t>
      </w:r>
      <w:r w:rsidRPr="001F51B7">
        <w:rPr>
          <w:rStyle w:val="11111AAAAStyleUnderline"/>
          <w:highlight w:val="yellow"/>
        </w:rPr>
        <w:t xml:space="preserve">intervention is </w:t>
      </w:r>
      <w:r w:rsidRPr="001F51B7">
        <w:rPr>
          <w:rStyle w:val="Emphasis"/>
          <w:highlight w:val="yellow"/>
        </w:rPr>
        <w:t>justified</w:t>
      </w:r>
      <w:r w:rsidRPr="001F51B7">
        <w:t>. Moreover, proponents believe the probability of harm is more than negligible.</w:t>
      </w:r>
    </w:p>
    <w:p w14:paraId="254F8926" w14:textId="77777777" w:rsidR="00F16CC6" w:rsidRPr="001F51B7" w:rsidRDefault="00F16CC6" w:rsidP="00F16CC6">
      <w:r w:rsidRPr="001F51B7">
        <w:t xml:space="preserve">Taken seriously, </w:t>
      </w:r>
      <w:r w:rsidRPr="001F51B7">
        <w:rPr>
          <w:rStyle w:val="Emphasis"/>
        </w:rPr>
        <w:t>no</w:t>
      </w:r>
      <w:r w:rsidRPr="001F51B7">
        <w:rPr>
          <w:rStyle w:val="11111AAAAStyleUnderline"/>
        </w:rPr>
        <w:t xml:space="preserve"> greater threat to </w:t>
      </w:r>
      <w:r w:rsidRPr="001F51B7">
        <w:rPr>
          <w:rStyle w:val="Emphasis"/>
        </w:rPr>
        <w:t>human flourishing</w:t>
      </w:r>
      <w:r w:rsidRPr="001F51B7">
        <w:rPr>
          <w:rStyle w:val="11111AAAAStyleUnderline"/>
        </w:rPr>
        <w:t xml:space="preserve"> exists than the precautionary principle. </w:t>
      </w:r>
      <w:r w:rsidRPr="001F51B7">
        <w:rPr>
          <w:rStyle w:val="Emphasis"/>
          <w:highlight w:val="yellow"/>
        </w:rPr>
        <w:t>A</w:t>
      </w:r>
      <w:r w:rsidRPr="001F51B7">
        <w:t xml:space="preserve">rtificial </w:t>
      </w:r>
      <w:r w:rsidRPr="001F51B7">
        <w:rPr>
          <w:rStyle w:val="Emphasis"/>
          <w:highlight w:val="yellow"/>
        </w:rPr>
        <w:t>i</w:t>
      </w:r>
      <w:r w:rsidRPr="001F51B7">
        <w:t xml:space="preserve">ntelligence </w:t>
      </w:r>
      <w:r w:rsidRPr="001F51B7">
        <w:rPr>
          <w:rStyle w:val="11111AAAAStyleUnderline"/>
          <w:highlight w:val="yellow"/>
        </w:rPr>
        <w:t xml:space="preserve">is </w:t>
      </w:r>
      <w:r w:rsidRPr="001F51B7">
        <w:rPr>
          <w:rStyle w:val="Emphasis"/>
          <w:highlight w:val="yellow"/>
        </w:rPr>
        <w:t>not unique</w:t>
      </w:r>
      <w:r w:rsidRPr="001F51B7">
        <w:rPr>
          <w:rStyle w:val="11111AAAAStyleUnderline"/>
          <w:highlight w:val="yellow"/>
        </w:rPr>
        <w:t>; tech</w:t>
      </w:r>
      <w:r w:rsidRPr="001F51B7">
        <w:t xml:space="preserve">nology </w:t>
      </w:r>
      <w:r w:rsidRPr="001F51B7">
        <w:rPr>
          <w:rStyle w:val="11111AAAAStyleUnderline"/>
        </w:rPr>
        <w:t xml:space="preserve">has </w:t>
      </w:r>
      <w:r w:rsidRPr="001F51B7">
        <w:rPr>
          <w:rStyle w:val="Emphasis"/>
          <w:highlight w:val="yellow"/>
        </w:rPr>
        <w:t>long</w:t>
      </w:r>
      <w:r w:rsidRPr="001F51B7">
        <w:rPr>
          <w:rStyle w:val="11111AAAAStyleUnderline"/>
          <w:highlight w:val="yellow"/>
        </w:rPr>
        <w:t xml:space="preserve"> brought fears</w:t>
      </w:r>
      <w:r w:rsidRPr="001F51B7">
        <w:rPr>
          <w:rStyle w:val="11111AAAAStyleUnderline"/>
        </w:rPr>
        <w:t xml:space="preserve"> of existential harm</w:t>
      </w:r>
      <w:r w:rsidRPr="001F51B7">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1F51B7">
        <w:rPr>
          <w:rStyle w:val="11111AAAAStyleUnderline"/>
        </w:rPr>
        <w:t>economists feared</w:t>
      </w:r>
      <w:r w:rsidRPr="001F51B7">
        <w:t xml:space="preserve"> that mills and </w:t>
      </w:r>
      <w:r w:rsidRPr="001F51B7">
        <w:rPr>
          <w:rStyle w:val="Emphasis"/>
        </w:rPr>
        <w:t>stamps</w:t>
      </w:r>
      <w:r w:rsidRPr="001F51B7">
        <w:rPr>
          <w:rStyle w:val="11111AAAAStyleUnderline"/>
        </w:rPr>
        <w:t xml:space="preserve"> would present an </w:t>
      </w:r>
      <w:r w:rsidRPr="001F51B7">
        <w:rPr>
          <w:rStyle w:val="Emphasis"/>
        </w:rPr>
        <w:t>existential threat</w:t>
      </w:r>
      <w:r w:rsidRPr="001F51B7">
        <w:rPr>
          <w:rStyle w:val="11111AAAAStyleUnderline"/>
        </w:rPr>
        <w:t xml:space="preserve"> by “</w:t>
      </w:r>
      <w:proofErr w:type="spellStart"/>
      <w:r w:rsidRPr="001F51B7">
        <w:rPr>
          <w:rStyle w:val="11111AAAAStyleUnderline"/>
        </w:rPr>
        <w:t>exclud</w:t>
      </w:r>
      <w:proofErr w:type="spellEnd"/>
      <w:r w:rsidRPr="001F51B7">
        <w:rPr>
          <w:rStyle w:val="11111AAAAStyleUnderline"/>
        </w:rPr>
        <w:t>[</w:t>
      </w:r>
      <w:proofErr w:type="spellStart"/>
      <w:r w:rsidRPr="001F51B7">
        <w:rPr>
          <w:rStyle w:val="11111AAAAStyleUnderline"/>
        </w:rPr>
        <w:t>ing</w:t>
      </w:r>
      <w:proofErr w:type="spellEnd"/>
      <w:r w:rsidRPr="001F51B7">
        <w:rPr>
          <w:rStyle w:val="11111AAAAStyleUnderline"/>
        </w:rPr>
        <w:t>]</w:t>
      </w:r>
      <w:r w:rsidRPr="001F51B7">
        <w:t xml:space="preserve"> the </w:t>
      </w:r>
      <w:proofErr w:type="spellStart"/>
      <w:r w:rsidRPr="001F51B7">
        <w:rPr>
          <w:rStyle w:val="11111AAAAStyleUnderline"/>
        </w:rPr>
        <w:t>labour</w:t>
      </w:r>
      <w:proofErr w:type="spellEnd"/>
      <w:r w:rsidRPr="001F51B7">
        <w:t xml:space="preserve"> of thousands of the human race.”32 In the nineteenth century, </w:t>
      </w:r>
      <w:r w:rsidRPr="001F51B7">
        <w:rPr>
          <w:rStyle w:val="11111AAAAStyleUnderline"/>
          <w:highlight w:val="yellow"/>
        </w:rPr>
        <w:t>people feared</w:t>
      </w:r>
      <w:r w:rsidRPr="001F51B7">
        <w:t xml:space="preserve"> “sudden, </w:t>
      </w:r>
      <w:r w:rsidRPr="001F51B7">
        <w:rPr>
          <w:rStyle w:val="Emphasis"/>
        </w:rPr>
        <w:t>unexpected death</w:t>
      </w:r>
      <w:r w:rsidRPr="001F51B7">
        <w:rPr>
          <w:rStyle w:val="11111AAAAStyleUnderline"/>
        </w:rPr>
        <w:t xml:space="preserve">” from </w:t>
      </w:r>
      <w:r w:rsidRPr="001F51B7">
        <w:rPr>
          <w:rStyle w:val="11111AAAAStyleUnderline"/>
          <w:highlight w:val="yellow"/>
        </w:rPr>
        <w:t>electricity</w:t>
      </w:r>
      <w:r w:rsidRPr="001F51B7">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1F51B7">
        <w:rPr>
          <w:rStyle w:val="11111AAAAStyleUnderline"/>
          <w:highlight w:val="yellow"/>
        </w:rPr>
        <w:t>Prohibiting</w:t>
      </w:r>
      <w:r w:rsidRPr="001F51B7">
        <w:t xml:space="preserve"> writing, books, machinery, </w:t>
      </w:r>
      <w:r w:rsidRPr="001F51B7">
        <w:rPr>
          <w:rStyle w:val="Emphasis"/>
          <w:highlight w:val="yellow"/>
        </w:rPr>
        <w:t>electricity</w:t>
      </w:r>
      <w:r w:rsidRPr="001F51B7">
        <w:t xml:space="preserve">, and computers </w:t>
      </w:r>
      <w:r w:rsidRPr="001F51B7">
        <w:rPr>
          <w:rStyle w:val="11111AAAAStyleUnderline"/>
          <w:highlight w:val="yellow"/>
        </w:rPr>
        <w:t xml:space="preserve">in the face of </w:t>
      </w:r>
      <w:r w:rsidRPr="001F51B7">
        <w:rPr>
          <w:rStyle w:val="Emphasis"/>
        </w:rPr>
        <w:t>speculative</w:t>
      </w:r>
      <w:r w:rsidRPr="001F51B7">
        <w:rPr>
          <w:rStyle w:val="11111AAAAStyleUnderline"/>
          <w:highlight w:val="yellow"/>
        </w:rPr>
        <w:t xml:space="preserve"> harm would have </w:t>
      </w:r>
      <w:r w:rsidRPr="001F51B7">
        <w:rPr>
          <w:rStyle w:val="Emphasis"/>
        </w:rPr>
        <w:t xml:space="preserve">severely </w:t>
      </w:r>
      <w:r w:rsidRPr="001F51B7">
        <w:rPr>
          <w:rStyle w:val="Emphasis"/>
          <w:highlight w:val="yellow"/>
        </w:rPr>
        <w:t>stymied</w:t>
      </w:r>
      <w:r w:rsidRPr="001F51B7">
        <w:rPr>
          <w:rStyle w:val="11111AAAAStyleUnderline"/>
        </w:rPr>
        <w:t xml:space="preserve"> human </w:t>
      </w:r>
      <w:r w:rsidRPr="001F51B7">
        <w:rPr>
          <w:rStyle w:val="11111AAAAStyleUnderline"/>
          <w:highlight w:val="yellow"/>
        </w:rPr>
        <w:t>welfare</w:t>
      </w:r>
      <w:r w:rsidRPr="001F51B7">
        <w:t>. So too here.</w:t>
      </w:r>
    </w:p>
    <w:p w14:paraId="774D49D2" w14:textId="77777777" w:rsidR="00F16CC6" w:rsidRPr="001F51B7" w:rsidRDefault="00F16CC6" w:rsidP="00F16CC6">
      <w:r w:rsidRPr="001F51B7">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1F51B7">
        <w:rPr>
          <w:rStyle w:val="11111AAAAStyleUnderline"/>
          <w:highlight w:val="yellow"/>
        </w:rPr>
        <w:t xml:space="preserve">The </w:t>
      </w:r>
      <w:r w:rsidRPr="001F51B7">
        <w:rPr>
          <w:rStyle w:val="Emphasis"/>
          <w:highlight w:val="yellow"/>
        </w:rPr>
        <w:t>typewriter</w:t>
      </w:r>
      <w:r w:rsidRPr="001F51B7">
        <w:rPr>
          <w:rStyle w:val="11111AAAAStyleUnderline"/>
          <w:highlight w:val="yellow"/>
        </w:rPr>
        <w:t xml:space="preserve"> poses</w:t>
      </w:r>
      <w:r w:rsidRPr="001F51B7">
        <w:t xml:space="preserve"> some </w:t>
      </w:r>
      <w:r w:rsidRPr="001F51B7">
        <w:rPr>
          <w:rStyle w:val="Emphasis"/>
        </w:rPr>
        <w:t xml:space="preserve">existential </w:t>
      </w:r>
      <w:r w:rsidRPr="001F51B7">
        <w:rPr>
          <w:rStyle w:val="Emphasis"/>
          <w:highlight w:val="yellow"/>
        </w:rPr>
        <w:t>risk</w:t>
      </w:r>
      <w:r w:rsidRPr="001F51B7">
        <w:rPr>
          <w:rStyle w:val="11111AAAAStyleUnderline"/>
          <w:highlight w:val="yellow"/>
        </w:rPr>
        <w:t xml:space="preserve"> through</w:t>
      </w:r>
      <w:r w:rsidRPr="001F51B7">
        <w:rPr>
          <w:rStyle w:val="11111AAAAStyleUnderline"/>
        </w:rPr>
        <w:t xml:space="preserve"> the potential for</w:t>
      </w:r>
      <w:r w:rsidRPr="001F51B7">
        <w:t xml:space="preserve"> the </w:t>
      </w:r>
      <w:r w:rsidRPr="001F51B7">
        <w:rPr>
          <w:rStyle w:val="11111AAAAStyleUnderline"/>
          <w:highlight w:val="yellow"/>
        </w:rPr>
        <w:t>distribution of</w:t>
      </w:r>
      <w:r w:rsidRPr="001F51B7">
        <w:rPr>
          <w:rStyle w:val="11111AAAAStyleUnderline"/>
        </w:rPr>
        <w:t xml:space="preserve"> convincingly </w:t>
      </w:r>
      <w:r w:rsidRPr="001F51B7">
        <w:rPr>
          <w:rStyle w:val="Emphasis"/>
        </w:rPr>
        <w:t xml:space="preserve">dangerous </w:t>
      </w:r>
      <w:r w:rsidRPr="001F51B7">
        <w:rPr>
          <w:rStyle w:val="Emphasis"/>
          <w:highlight w:val="yellow"/>
        </w:rPr>
        <w:t>ideas</w:t>
      </w:r>
      <w:r w:rsidRPr="001F51B7">
        <w:t xml:space="preserve">.35 </w:t>
      </w:r>
      <w:r w:rsidRPr="001F51B7">
        <w:rPr>
          <w:rStyle w:val="11111AAAAStyleUnderline"/>
          <w:highlight w:val="yellow"/>
        </w:rPr>
        <w:t xml:space="preserve">Arguments to </w:t>
      </w:r>
      <w:r w:rsidRPr="001F51B7">
        <w:rPr>
          <w:rStyle w:val="Emphasis"/>
          <w:highlight w:val="yellow"/>
        </w:rPr>
        <w:t>prohibit</w:t>
      </w:r>
      <w:r w:rsidRPr="001F51B7">
        <w:t xml:space="preserve"> religion, democracy, and </w:t>
      </w:r>
      <w:r w:rsidRPr="001F51B7">
        <w:rPr>
          <w:rStyle w:val="11111AAAAStyleUnderline"/>
          <w:highlight w:val="yellow"/>
        </w:rPr>
        <w:t xml:space="preserve">typing are </w:t>
      </w:r>
      <w:r w:rsidRPr="001F51B7">
        <w:rPr>
          <w:rStyle w:val="Emphasis"/>
        </w:rPr>
        <w:t xml:space="preserve">summarily </w:t>
      </w:r>
      <w:r w:rsidRPr="001F51B7">
        <w:rPr>
          <w:rStyle w:val="Emphasis"/>
          <w:highlight w:val="yellow"/>
        </w:rPr>
        <w:t>dismissed</w:t>
      </w:r>
      <w:r w:rsidRPr="001F51B7">
        <w:t xml:space="preserve">. Governments should view calls to heavily regulate artificial-intelligence systems to prevent human extinction with similar skepticism. “Mere </w:t>
      </w:r>
      <w:r w:rsidRPr="001F51B7">
        <w:rPr>
          <w:rStyle w:val="Emphasis"/>
        </w:rPr>
        <w:t>speculation</w:t>
      </w:r>
      <w:r w:rsidRPr="001F51B7">
        <w:rPr>
          <w:rStyle w:val="11111AAAAStyleUnderline"/>
        </w:rPr>
        <w:t xml:space="preserve"> of harm does not constitute a compelling</w:t>
      </w:r>
      <w:r w:rsidRPr="001F51B7">
        <w:t xml:space="preserve"> state </w:t>
      </w:r>
      <w:r w:rsidRPr="001F51B7">
        <w:rPr>
          <w:rStyle w:val="11111AAAAStyleUnderline"/>
        </w:rPr>
        <w:t>interest</w:t>
      </w:r>
      <w:r w:rsidRPr="001F51B7">
        <w:t>.”36</w:t>
      </w:r>
    </w:p>
    <w:p w14:paraId="6B160761" w14:textId="77777777" w:rsidR="00F16CC6" w:rsidRPr="001F51B7" w:rsidRDefault="00F16CC6" w:rsidP="00F16CC6">
      <w:r w:rsidRPr="001F51B7">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47260B73" w14:textId="77777777" w:rsidR="00F16CC6" w:rsidRPr="001F51B7" w:rsidRDefault="00F16CC6" w:rsidP="00F16CC6">
      <w:r w:rsidRPr="001F51B7">
        <w:t xml:space="preserve">First, </w:t>
      </w:r>
      <w:r w:rsidRPr="001F51B7">
        <w:rPr>
          <w:rStyle w:val="11111AAAAStyleUnderline"/>
          <w:highlight w:val="yellow"/>
        </w:rPr>
        <w:t xml:space="preserve">we have </w:t>
      </w:r>
      <w:r w:rsidRPr="001F51B7">
        <w:rPr>
          <w:rStyle w:val="Emphasis"/>
          <w:highlight w:val="yellow"/>
        </w:rPr>
        <w:t>little</w:t>
      </w:r>
      <w:r w:rsidRPr="001F51B7">
        <w:rPr>
          <w:rStyle w:val="11111AAAAStyleUnderline"/>
          <w:highlight w:val="yellow"/>
        </w:rPr>
        <w:t xml:space="preserve"> reason to believe</w:t>
      </w:r>
      <w:r w:rsidRPr="001F51B7">
        <w:t xml:space="preserve"> that </w:t>
      </w:r>
      <w:r w:rsidRPr="001F51B7">
        <w:rPr>
          <w:rStyle w:val="11111AAAAStyleUnderline"/>
        </w:rPr>
        <w:t xml:space="preserve">the current </w:t>
      </w:r>
      <w:r w:rsidRPr="001F51B7">
        <w:rPr>
          <w:rStyle w:val="Emphasis"/>
        </w:rPr>
        <w:t>rapid rate</w:t>
      </w:r>
      <w:r w:rsidRPr="001F51B7">
        <w:rPr>
          <w:rStyle w:val="11111AAAAStyleUnderline"/>
        </w:rPr>
        <w:t xml:space="preserve"> of technological </w:t>
      </w:r>
      <w:r w:rsidRPr="001F51B7">
        <w:rPr>
          <w:rStyle w:val="11111AAAAStyleUnderline"/>
          <w:highlight w:val="yellow"/>
        </w:rPr>
        <w:t xml:space="preserve">progress will </w:t>
      </w:r>
      <w:r w:rsidRPr="001F51B7">
        <w:rPr>
          <w:rStyle w:val="Emphasis"/>
          <w:highlight w:val="yellow"/>
        </w:rPr>
        <w:t>continue</w:t>
      </w:r>
      <w:r w:rsidRPr="001F51B7">
        <w:t xml:space="preserve"> such that humans would be able to create existentially harmful artificial-intelligence systems. Today’s </w:t>
      </w:r>
      <w:r w:rsidRPr="001F51B7">
        <w:rPr>
          <w:rStyle w:val="Emphasis"/>
        </w:rPr>
        <w:t>a</w:t>
      </w:r>
      <w:r w:rsidRPr="001F51B7">
        <w:t xml:space="preserve">rtificial </w:t>
      </w:r>
      <w:r w:rsidRPr="001F51B7">
        <w:rPr>
          <w:rStyle w:val="Emphasis"/>
        </w:rPr>
        <w:t>i</w:t>
      </w:r>
      <w:r w:rsidRPr="001F51B7">
        <w:t xml:space="preserve">ntelligence </w:t>
      </w:r>
      <w:r w:rsidRPr="001F51B7">
        <w:rPr>
          <w:rStyle w:val="11111AAAAStyleUnderline"/>
          <w:highlight w:val="yellow"/>
        </w:rPr>
        <w:t xml:space="preserve">systems </w:t>
      </w:r>
      <w:r w:rsidRPr="001F51B7">
        <w:rPr>
          <w:rStyle w:val="Emphasis"/>
          <w:highlight w:val="yellow"/>
        </w:rPr>
        <w:t>lack</w:t>
      </w:r>
      <w:r w:rsidRPr="001F51B7">
        <w:rPr>
          <w:rStyle w:val="11111AAAAStyleUnderline"/>
        </w:rPr>
        <w:t xml:space="preserve"> the </w:t>
      </w:r>
      <w:r w:rsidRPr="001F51B7">
        <w:rPr>
          <w:rStyle w:val="Emphasis"/>
          <w:highlight w:val="yellow"/>
        </w:rPr>
        <w:t>common sense</w:t>
      </w:r>
      <w:r w:rsidRPr="001F51B7">
        <w:rPr>
          <w:rStyle w:val="11111AAAAStyleUnderline"/>
        </w:rPr>
        <w:t xml:space="preserve"> of a housecat</w:t>
      </w:r>
      <w:r w:rsidRPr="001F51B7">
        <w:t xml:space="preserve">, let alone a human.37 This is partly because sophisticated artificial-intelligence systems are trained on a corpus of Internet data. Such </w:t>
      </w:r>
      <w:r w:rsidRPr="001F51B7">
        <w:rPr>
          <w:rStyle w:val="Emphasis"/>
        </w:rPr>
        <w:t>data</w:t>
      </w:r>
      <w:r w:rsidRPr="001F51B7">
        <w:rPr>
          <w:rStyle w:val="11111AAAAStyleUnderline"/>
        </w:rPr>
        <w:t xml:space="preserve"> are in limited supply</w:t>
      </w:r>
      <w:r w:rsidRPr="001F51B7">
        <w:t xml:space="preserve">.38 But more importantly, </w:t>
      </w:r>
      <w:r w:rsidRPr="001F51B7">
        <w:rPr>
          <w:rStyle w:val="11111AAAAStyleUnderline"/>
          <w:highlight w:val="yellow"/>
        </w:rPr>
        <w:t>not all info</w:t>
      </w:r>
      <w:r w:rsidRPr="001F51B7">
        <w:rPr>
          <w:rStyle w:val="11111AAAAStyleUnderline"/>
        </w:rPr>
        <w:t xml:space="preserve">rmation </w:t>
      </w:r>
      <w:r w:rsidRPr="001F51B7">
        <w:rPr>
          <w:rStyle w:val="11111AAAAStyleUnderline"/>
          <w:highlight w:val="yellow"/>
        </w:rPr>
        <w:t>is</w:t>
      </w:r>
      <w:r w:rsidRPr="001F51B7">
        <w:rPr>
          <w:rStyle w:val="11111AAAAStyleUnderline"/>
        </w:rPr>
        <w:t xml:space="preserve"> available </w:t>
      </w:r>
      <w:r w:rsidRPr="001F51B7">
        <w:rPr>
          <w:rStyle w:val="11111AAAAStyleUnderline"/>
          <w:highlight w:val="yellow"/>
        </w:rPr>
        <w:t>online</w:t>
      </w:r>
      <w:r w:rsidRPr="001F51B7">
        <w:t xml:space="preserve">; humans and housecats learn how to complete some critical tasks through tacit observation and interactions with the physical world. A baby cannot be taught to walk, for instance, simply by being told what to do.39 Analogously, </w:t>
      </w:r>
      <w:r w:rsidRPr="001F51B7">
        <w:rPr>
          <w:rStyle w:val="11111AAAAStyleUnderline"/>
          <w:highlight w:val="yellow"/>
        </w:rPr>
        <w:t xml:space="preserve">no </w:t>
      </w:r>
      <w:r w:rsidRPr="001F51B7">
        <w:rPr>
          <w:rStyle w:val="Emphasis"/>
          <w:highlight w:val="yellow"/>
        </w:rPr>
        <w:t>guarantee</w:t>
      </w:r>
      <w:r w:rsidRPr="001F51B7">
        <w:rPr>
          <w:rStyle w:val="11111AAAAStyleUnderline"/>
          <w:highlight w:val="yellow"/>
        </w:rPr>
        <w:t xml:space="preserve"> exists</w:t>
      </w:r>
      <w:r w:rsidRPr="001F51B7">
        <w:t xml:space="preserve"> that a sophisticated artificial-intelligence system will be able to independently produce paperclips, let alone accrue existential power to maximize their production. Nor is there reason to believe that sophisticated </w:t>
      </w:r>
      <w:r w:rsidRPr="001F51B7">
        <w:rPr>
          <w:rStyle w:val="Emphasis"/>
          <w:highlight w:val="yellow"/>
        </w:rPr>
        <w:t>a</w:t>
      </w:r>
      <w:r w:rsidRPr="001F51B7">
        <w:t xml:space="preserve">rtificial </w:t>
      </w:r>
      <w:r w:rsidRPr="001F51B7">
        <w:rPr>
          <w:rStyle w:val="Emphasis"/>
          <w:highlight w:val="yellow"/>
        </w:rPr>
        <w:t>i</w:t>
      </w:r>
      <w:r w:rsidRPr="001F51B7">
        <w:t xml:space="preserve">ntelligence systems </w:t>
      </w:r>
      <w:r w:rsidRPr="001F51B7">
        <w:rPr>
          <w:rStyle w:val="11111AAAAStyleUnderline"/>
          <w:highlight w:val="yellow"/>
        </w:rPr>
        <w:t>will</w:t>
      </w:r>
      <w:r w:rsidRPr="001F51B7">
        <w:t xml:space="preserve"> be capable of </w:t>
      </w:r>
      <w:r w:rsidRPr="001F51B7">
        <w:rPr>
          <w:rStyle w:val="11111AAAAStyleUnderline"/>
          <w:highlight w:val="yellow"/>
        </w:rPr>
        <w:t>offer</w:t>
      </w:r>
      <w:r w:rsidRPr="001F51B7">
        <w:t xml:space="preserve">ing </w:t>
      </w:r>
      <w:r w:rsidRPr="001F51B7">
        <w:rPr>
          <w:rStyle w:val="Emphasis"/>
        </w:rPr>
        <w:t xml:space="preserve">useful </w:t>
      </w:r>
      <w:r w:rsidRPr="001F51B7">
        <w:rPr>
          <w:rStyle w:val="Emphasis"/>
          <w:highlight w:val="yellow"/>
        </w:rPr>
        <w:t>guidance</w:t>
      </w:r>
      <w:r w:rsidRPr="001F51B7">
        <w:rPr>
          <w:rStyle w:val="11111AAAAStyleUnderline"/>
          <w:highlight w:val="yellow"/>
        </w:rPr>
        <w:t xml:space="preserve"> on</w:t>
      </w:r>
      <w:r w:rsidRPr="001F51B7">
        <w:rPr>
          <w:rStyle w:val="11111AAAAStyleUnderline"/>
        </w:rPr>
        <w:t xml:space="preserve"> how to</w:t>
      </w:r>
      <w:r w:rsidRPr="001F51B7">
        <w:t xml:space="preserve"> evade classified safety measures to </w:t>
      </w:r>
      <w:r w:rsidRPr="001F51B7">
        <w:rPr>
          <w:rStyle w:val="11111AAAAStyleUnderline"/>
        </w:rPr>
        <w:t>acquire</w:t>
      </w:r>
      <w:r w:rsidRPr="001F51B7">
        <w:t xml:space="preserve"> restricted materials like </w:t>
      </w:r>
      <w:r w:rsidRPr="001F51B7">
        <w:rPr>
          <w:rStyle w:val="Emphasis"/>
          <w:highlight w:val="yellow"/>
        </w:rPr>
        <w:t>uranium</w:t>
      </w:r>
      <w:r w:rsidRPr="001F51B7">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1F51B7">
        <w:rPr>
          <w:rStyle w:val="11111AAAAStyleUnderline"/>
        </w:rPr>
        <w:t>As many</w:t>
      </w:r>
      <w:r w:rsidRPr="001F51B7">
        <w:t xml:space="preserve"> software, </w:t>
      </w:r>
      <w:r w:rsidRPr="001F51B7">
        <w:rPr>
          <w:rStyle w:val="Emphasis"/>
        </w:rPr>
        <w:t>hardware</w:t>
      </w:r>
      <w:r w:rsidRPr="001F51B7">
        <w:t xml:space="preserve">, physical, </w:t>
      </w:r>
      <w:r w:rsidRPr="001F51B7">
        <w:rPr>
          <w:rStyle w:val="11111AAAAStyleUnderline"/>
        </w:rPr>
        <w:t xml:space="preserve">and </w:t>
      </w:r>
      <w:r w:rsidRPr="001F51B7">
        <w:rPr>
          <w:rStyle w:val="Emphasis"/>
        </w:rPr>
        <w:t>sociopolitical barriers</w:t>
      </w:r>
      <w:r w:rsidRPr="001F51B7">
        <w:rPr>
          <w:rStyle w:val="11111AAAAStyleUnderline"/>
        </w:rPr>
        <w:t xml:space="preserve"> must be independently overcome</w:t>
      </w:r>
      <w:r w:rsidRPr="001F51B7">
        <w:t xml:space="preserve">, transformative </w:t>
      </w:r>
      <w:r w:rsidRPr="001F51B7">
        <w:rPr>
          <w:rStyle w:val="Emphasis"/>
          <w:highlight w:val="yellow"/>
        </w:rPr>
        <w:t>a</w:t>
      </w:r>
      <w:r w:rsidRPr="001F51B7">
        <w:t xml:space="preserve">rtificial </w:t>
      </w:r>
      <w:r w:rsidRPr="001F51B7">
        <w:rPr>
          <w:rStyle w:val="Emphasis"/>
          <w:highlight w:val="yellow"/>
        </w:rPr>
        <w:t>g</w:t>
      </w:r>
      <w:r w:rsidRPr="001F51B7">
        <w:t xml:space="preserve">eneral </w:t>
      </w:r>
      <w:r w:rsidRPr="001F51B7">
        <w:rPr>
          <w:rStyle w:val="Emphasis"/>
          <w:highlight w:val="yellow"/>
        </w:rPr>
        <w:t>i</w:t>
      </w:r>
      <w:r w:rsidRPr="001F51B7">
        <w:t xml:space="preserve">ntelligence </w:t>
      </w:r>
      <w:r w:rsidRPr="001F51B7">
        <w:rPr>
          <w:rStyle w:val="11111AAAAStyleUnderline"/>
          <w:highlight w:val="yellow"/>
        </w:rPr>
        <w:t xml:space="preserve">is </w:t>
      </w:r>
      <w:r w:rsidRPr="001F51B7">
        <w:rPr>
          <w:rStyle w:val="Emphasis"/>
          <w:highlight w:val="yellow"/>
        </w:rPr>
        <w:t>far</w:t>
      </w:r>
      <w:r w:rsidRPr="001F51B7">
        <w:rPr>
          <w:rStyle w:val="Emphasis"/>
        </w:rPr>
        <w:t xml:space="preserve"> from assured</w:t>
      </w:r>
      <w:r w:rsidRPr="001F51B7">
        <w:t>.40</w:t>
      </w:r>
    </w:p>
    <w:p w14:paraId="19921452" w14:textId="77777777" w:rsidR="00F16CC6" w:rsidRPr="001F51B7" w:rsidRDefault="00F16CC6" w:rsidP="00F16CC6">
      <w:r w:rsidRPr="001F51B7">
        <w:t xml:space="preserve">Second, assuming we achieve superintelligence, </w:t>
      </w:r>
      <w:r w:rsidRPr="001F51B7">
        <w:rPr>
          <w:rStyle w:val="11111AAAAStyleUnderline"/>
        </w:rPr>
        <w:t xml:space="preserve">superintelligence </w:t>
      </w:r>
      <w:r w:rsidRPr="001F51B7">
        <w:rPr>
          <w:rStyle w:val="Emphasis"/>
        </w:rPr>
        <w:t>may not</w:t>
      </w:r>
      <w:r w:rsidRPr="001F51B7">
        <w:rPr>
          <w:rStyle w:val="11111AAAAStyleUnderline"/>
        </w:rPr>
        <w:t xml:space="preserve"> pose a threat to humanity. </w:t>
      </w:r>
      <w:r w:rsidRPr="001F51B7">
        <w:rPr>
          <w:rStyle w:val="11111AAAAStyleUnderline"/>
          <w:highlight w:val="yellow"/>
        </w:rPr>
        <w:t xml:space="preserve">Intelligence </w:t>
      </w:r>
      <w:r w:rsidRPr="001F51B7">
        <w:rPr>
          <w:rStyle w:val="Emphasis"/>
          <w:highlight w:val="yellow"/>
        </w:rPr>
        <w:t>does not</w:t>
      </w:r>
      <w:r w:rsidRPr="001F51B7">
        <w:rPr>
          <w:rStyle w:val="11111AAAAStyleUnderline"/>
          <w:highlight w:val="yellow"/>
        </w:rPr>
        <w:t xml:space="preserve"> imply power-seeking</w:t>
      </w:r>
      <w:r w:rsidRPr="001F51B7">
        <w:rPr>
          <w:rStyle w:val="11111AAAAStyleUnderline"/>
        </w:rPr>
        <w:t xml:space="preserve">, </w:t>
      </w:r>
      <w:proofErr w:type="spellStart"/>
      <w:r w:rsidRPr="001F51B7">
        <w:rPr>
          <w:rStyle w:val="11111AAAAStyleUnderline"/>
        </w:rPr>
        <w:t>powerseeking</w:t>
      </w:r>
      <w:proofErr w:type="spellEnd"/>
      <w:r w:rsidRPr="001F51B7">
        <w:rPr>
          <w:rStyle w:val="11111AAAAStyleUnderline"/>
        </w:rPr>
        <w:t xml:space="preserve"> does not imply </w:t>
      </w:r>
      <w:r w:rsidRPr="001F51B7">
        <w:rPr>
          <w:rStyle w:val="Emphasis"/>
          <w:highlight w:val="yellow"/>
        </w:rPr>
        <w:t>success</w:t>
      </w:r>
      <w:r w:rsidRPr="001F51B7">
        <w:rPr>
          <w:rStyle w:val="Emphasis"/>
        </w:rPr>
        <w:t>ful power-seeking</w:t>
      </w:r>
      <w:r w:rsidRPr="001F51B7">
        <w:rPr>
          <w:rStyle w:val="11111AAAAStyleUnderline"/>
          <w:highlight w:val="yellow"/>
        </w:rPr>
        <w:t>, and</w:t>
      </w:r>
      <w:r w:rsidRPr="001F51B7">
        <w:rPr>
          <w:rStyle w:val="11111AAAAStyleUnderline"/>
        </w:rPr>
        <w:t xml:space="preserve"> successful </w:t>
      </w:r>
      <w:proofErr w:type="spellStart"/>
      <w:r w:rsidRPr="001F51B7">
        <w:rPr>
          <w:rStyle w:val="11111AAAAStyleUnderline"/>
        </w:rPr>
        <w:t>powerseeking</w:t>
      </w:r>
      <w:proofErr w:type="spellEnd"/>
      <w:r w:rsidRPr="001F51B7">
        <w:rPr>
          <w:rStyle w:val="11111AAAAStyleUnderline"/>
        </w:rPr>
        <w:t xml:space="preserve"> </w:t>
      </w:r>
      <w:r w:rsidRPr="001F51B7">
        <w:rPr>
          <w:rStyle w:val="Emphasis"/>
        </w:rPr>
        <w:t>does not</w:t>
      </w:r>
      <w:r w:rsidRPr="001F51B7">
        <w:rPr>
          <w:rStyle w:val="11111AAAAStyleUnderline"/>
        </w:rPr>
        <w:t xml:space="preserve"> imply human </w:t>
      </w:r>
      <w:r w:rsidRPr="001F51B7">
        <w:rPr>
          <w:rStyle w:val="11111AAAAStyleUnderline"/>
          <w:highlight w:val="yellow"/>
        </w:rPr>
        <w:t>extinction</w:t>
      </w:r>
      <w:r w:rsidRPr="001F51B7">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1F51B7">
        <w:rPr>
          <w:rStyle w:val="11111AAAAStyleUnderline"/>
          <w:highlight w:val="yellow"/>
        </w:rPr>
        <w:t>taking over</w:t>
      </w:r>
      <w:r w:rsidRPr="001F51B7">
        <w:rPr>
          <w:rStyle w:val="11111AAAAStyleUnderline"/>
        </w:rPr>
        <w:t xml:space="preserve"> the </w:t>
      </w:r>
      <w:r w:rsidRPr="001F51B7">
        <w:rPr>
          <w:rStyle w:val="Emphasis"/>
        </w:rPr>
        <w:t>universe</w:t>
      </w:r>
      <w:r w:rsidRPr="001F51B7">
        <w:t>”—</w:t>
      </w:r>
      <w:r w:rsidRPr="001F51B7">
        <w:rPr>
          <w:rStyle w:val="11111AAAAStyleUnderline"/>
        </w:rPr>
        <w:t xml:space="preserve">although it may </w:t>
      </w:r>
      <w:r w:rsidRPr="001F51B7">
        <w:rPr>
          <w:rStyle w:val="Emphasis"/>
        </w:rPr>
        <w:t>marginally advance</w:t>
      </w:r>
      <w:r w:rsidRPr="001F51B7">
        <w:rPr>
          <w:rStyle w:val="11111AAAAStyleUnderline"/>
        </w:rPr>
        <w:t xml:space="preserve"> paperclip production</w:t>
      </w:r>
      <w:r w:rsidRPr="001F51B7">
        <w:t>—</w:t>
      </w:r>
      <w:r w:rsidRPr="001F51B7">
        <w:rPr>
          <w:rStyle w:val="11111AAAAStyleUnderline"/>
          <w:highlight w:val="yellow"/>
        </w:rPr>
        <w:t xml:space="preserve">would come at a </w:t>
      </w:r>
      <w:r w:rsidRPr="001F51B7">
        <w:rPr>
          <w:rStyle w:val="Emphasis"/>
        </w:rPr>
        <w:t xml:space="preserve">great </w:t>
      </w:r>
      <w:r w:rsidRPr="001F51B7">
        <w:rPr>
          <w:rStyle w:val="Emphasis"/>
          <w:highlight w:val="yellow"/>
        </w:rPr>
        <w:t>cost</w:t>
      </w:r>
      <w:r w:rsidRPr="001F51B7">
        <w:t xml:space="preserve">.43 </w:t>
      </w:r>
      <w:r w:rsidRPr="001F51B7">
        <w:rPr>
          <w:rStyle w:val="11111AAAAStyleUnderline"/>
        </w:rPr>
        <w:t>A superintelligent system is</w:t>
      </w:r>
      <w:r w:rsidRPr="001F51B7">
        <w:t xml:space="preserve"> thus </w:t>
      </w:r>
      <w:r w:rsidRPr="001F51B7">
        <w:rPr>
          <w:rStyle w:val="Emphasis"/>
        </w:rPr>
        <w:t>unlikely</w:t>
      </w:r>
      <w:r w:rsidRPr="001F51B7">
        <w:rPr>
          <w:rStyle w:val="11111AAAAStyleUnderline"/>
        </w:rPr>
        <w:t xml:space="preserve"> to pursue such a subgoal</w:t>
      </w:r>
      <w:r w:rsidRPr="001F51B7">
        <w:t>.</w:t>
      </w:r>
    </w:p>
    <w:p w14:paraId="14224397" w14:textId="77777777" w:rsidR="00F16CC6" w:rsidRPr="001F51B7" w:rsidRDefault="00F16CC6" w:rsidP="00F16CC6">
      <w:r w:rsidRPr="001F51B7">
        <w:t xml:space="preserve">In general, sophisticated </w:t>
      </w:r>
      <w:r w:rsidRPr="001F51B7">
        <w:rPr>
          <w:rStyle w:val="Emphasis"/>
        </w:rPr>
        <w:t>a</w:t>
      </w:r>
      <w:r w:rsidRPr="001F51B7">
        <w:t>rtificial-</w:t>
      </w:r>
      <w:r w:rsidRPr="001F51B7">
        <w:rPr>
          <w:rStyle w:val="Emphasis"/>
        </w:rPr>
        <w:t>i</w:t>
      </w:r>
      <w:r w:rsidRPr="001F51B7">
        <w:t xml:space="preserve">ntelligence </w:t>
      </w:r>
      <w:r w:rsidRPr="001F51B7">
        <w:rPr>
          <w:rStyle w:val="11111AAAAStyleUnderline"/>
          <w:highlight w:val="yellow"/>
        </w:rPr>
        <w:t xml:space="preserve">systems are </w:t>
      </w:r>
      <w:r w:rsidRPr="001F51B7">
        <w:rPr>
          <w:rStyle w:val="Emphasis"/>
          <w:highlight w:val="yellow"/>
        </w:rPr>
        <w:t>unlikely</w:t>
      </w:r>
      <w:r w:rsidRPr="001F51B7">
        <w:rPr>
          <w:rStyle w:val="11111AAAAStyleUnderline"/>
          <w:highlight w:val="yellow"/>
        </w:rPr>
        <w:t xml:space="preserve"> to solve problems in </w:t>
      </w:r>
      <w:r w:rsidRPr="001F51B7">
        <w:rPr>
          <w:rStyle w:val="Emphasis"/>
        </w:rPr>
        <w:t xml:space="preserve">highly </w:t>
      </w:r>
      <w:r w:rsidRPr="001F51B7">
        <w:rPr>
          <w:rStyle w:val="Emphasis"/>
          <w:highlight w:val="yellow"/>
        </w:rPr>
        <w:t>roundabout</w:t>
      </w:r>
      <w:r w:rsidRPr="001F51B7">
        <w:rPr>
          <w:rStyle w:val="11111AAAAStyleUnderline"/>
          <w:highlight w:val="yellow"/>
        </w:rPr>
        <w:t xml:space="preserve"> ways</w:t>
      </w:r>
      <w:r w:rsidRPr="001F51B7">
        <w:t xml:space="preserve">. Such </w:t>
      </w:r>
      <w:r w:rsidRPr="001F51B7">
        <w:rPr>
          <w:rStyle w:val="11111AAAAStyleUnderline"/>
          <w:highlight w:val="yellow"/>
        </w:rPr>
        <w:t xml:space="preserve">systems are </w:t>
      </w:r>
      <w:r w:rsidRPr="001F51B7">
        <w:rPr>
          <w:rStyle w:val="Emphasis"/>
          <w:highlight w:val="yellow"/>
        </w:rPr>
        <w:t>limited</w:t>
      </w:r>
      <w:r w:rsidRPr="001F51B7">
        <w:rPr>
          <w:rStyle w:val="11111AAAAStyleUnderline"/>
          <w:highlight w:val="yellow"/>
        </w:rPr>
        <w:t xml:space="preserve"> to</w:t>
      </w:r>
      <w:r w:rsidRPr="001F51B7">
        <w:rPr>
          <w:rStyle w:val="11111AAAAStyleUnderline"/>
        </w:rPr>
        <w:t xml:space="preserve"> the </w:t>
      </w:r>
      <w:r w:rsidRPr="001F51B7">
        <w:rPr>
          <w:rStyle w:val="11111AAAAStyleUnderline"/>
          <w:highlight w:val="yellow"/>
        </w:rPr>
        <w:t>training data</w:t>
      </w:r>
      <w:r w:rsidRPr="001F51B7">
        <w:rPr>
          <w:rStyle w:val="11111AAAAStyleUnderline"/>
        </w:rPr>
        <w:t xml:space="preserve"> to which they are </w:t>
      </w:r>
      <w:r w:rsidRPr="001F51B7">
        <w:rPr>
          <w:rStyle w:val="Emphasis"/>
        </w:rPr>
        <w:t>exposed</w:t>
      </w:r>
      <w:r w:rsidRPr="001F51B7">
        <w:t xml:space="preserve">. For technical reasons, although they may extrapolate from their training data to some degree, completely out-of-domain solutions to problems are doubtful.44 Indeed, today’s </w:t>
      </w:r>
      <w:r w:rsidRPr="001F51B7">
        <w:rPr>
          <w:rStyle w:val="Emphasis"/>
        </w:rPr>
        <w:t>a</w:t>
      </w:r>
      <w:r w:rsidRPr="001F51B7">
        <w:t>rtificial-</w:t>
      </w:r>
      <w:r w:rsidRPr="001F51B7">
        <w:rPr>
          <w:rStyle w:val="Emphasis"/>
        </w:rPr>
        <w:t>i</w:t>
      </w:r>
      <w:r w:rsidRPr="001F51B7">
        <w:t xml:space="preserve">ntelligence </w:t>
      </w:r>
      <w:r w:rsidRPr="001F51B7">
        <w:rPr>
          <w:rStyle w:val="11111AAAAStyleUnderline"/>
          <w:highlight w:val="yellow"/>
        </w:rPr>
        <w:t xml:space="preserve">systems </w:t>
      </w:r>
      <w:r w:rsidRPr="001F51B7">
        <w:rPr>
          <w:rStyle w:val="Emphasis"/>
          <w:highlight w:val="yellow"/>
        </w:rPr>
        <w:t>struggle</w:t>
      </w:r>
      <w:r w:rsidRPr="001F51B7">
        <w:rPr>
          <w:rStyle w:val="11111AAAAStyleUnderline"/>
          <w:highlight w:val="yellow"/>
        </w:rPr>
        <w:t xml:space="preserve"> to</w:t>
      </w:r>
      <w:r w:rsidRPr="001F51B7">
        <w:rPr>
          <w:rStyle w:val="11111AAAAStyleUnderline"/>
        </w:rPr>
        <w:t xml:space="preserve"> even </w:t>
      </w:r>
      <w:r w:rsidRPr="001F51B7">
        <w:rPr>
          <w:rStyle w:val="11111AAAAStyleUnderline"/>
          <w:highlight w:val="yellow"/>
        </w:rPr>
        <w:t xml:space="preserve">generate </w:t>
      </w:r>
      <w:r w:rsidRPr="001F51B7">
        <w:rPr>
          <w:rStyle w:val="Emphasis"/>
        </w:rPr>
        <w:t xml:space="preserve">new </w:t>
      </w:r>
      <w:r w:rsidRPr="001F51B7">
        <w:rPr>
          <w:rStyle w:val="Emphasis"/>
          <w:highlight w:val="yellow"/>
        </w:rPr>
        <w:t>jokes</w:t>
      </w:r>
      <w:r w:rsidRPr="001F51B7">
        <w:rPr>
          <w:rStyle w:val="11111AAAAStyleUnderline"/>
        </w:rPr>
        <w:t xml:space="preserve"> because</w:t>
      </w:r>
      <w:r w:rsidRPr="001F51B7">
        <w:t xml:space="preserve"> the nature of </w:t>
      </w:r>
      <w:r w:rsidRPr="001F51B7">
        <w:rPr>
          <w:rStyle w:val="11111AAAAStyleUnderline"/>
        </w:rPr>
        <w:t>humor is</w:t>
      </w:r>
      <w:r w:rsidRPr="001F51B7">
        <w:t xml:space="preserve"> that the punchline is </w:t>
      </w:r>
      <w:r w:rsidRPr="001F51B7">
        <w:rPr>
          <w:rStyle w:val="Emphasis"/>
        </w:rPr>
        <w:t>unpredictable</w:t>
      </w:r>
      <w:r w:rsidRPr="001F51B7">
        <w:t xml:space="preserve">. The theoretical availability of some harmful avenues does not imply that sophisticated artificial-intelligence systems would </w:t>
      </w:r>
      <w:proofErr w:type="gramStart"/>
      <w:r w:rsidRPr="001F51B7">
        <w:t>actually pursue</w:t>
      </w:r>
      <w:proofErr w:type="gramEnd"/>
      <w:r w:rsidRPr="001F51B7">
        <w:t xml:space="preserve"> those unlikely paths. The theoretical inability of computer systems to accurately predict all possible states of a chaotic world also limits the ability of computer systems to optimize over all possible actions.45</w:t>
      </w:r>
    </w:p>
    <w:p w14:paraId="0187BB5F" w14:textId="77777777" w:rsidR="00F16CC6" w:rsidRDefault="00F16CC6" w:rsidP="00F16CC6">
      <w:r w:rsidRPr="001F51B7">
        <w:t xml:space="preserve">Finally, even assuming sophisticated artificial-intelligence systems do seek out existentially harmful paths, humans or at least </w:t>
      </w:r>
      <w:r w:rsidRPr="001F51B7">
        <w:rPr>
          <w:rStyle w:val="11111AAAAStyleUnderline"/>
          <w:highlight w:val="yellow"/>
        </w:rPr>
        <w:t>“</w:t>
      </w:r>
      <w:r w:rsidRPr="001F51B7">
        <w:rPr>
          <w:rStyle w:val="Emphasis"/>
          <w:highlight w:val="yellow"/>
        </w:rPr>
        <w:t>good</w:t>
      </w:r>
      <w:r w:rsidRPr="001F51B7">
        <w:rPr>
          <w:rStyle w:val="11111AAAAStyleUnderline"/>
          <w:highlight w:val="yellow"/>
        </w:rPr>
        <w:t>” superintelligence</w:t>
      </w:r>
      <w:r w:rsidRPr="001F51B7">
        <w:t xml:space="preserve"> systems </w:t>
      </w:r>
      <w:r w:rsidRPr="001F51B7">
        <w:rPr>
          <w:rStyle w:val="11111AAAAStyleUnderline"/>
          <w:highlight w:val="yellow"/>
        </w:rPr>
        <w:t>would</w:t>
      </w:r>
      <w:r w:rsidRPr="001F51B7">
        <w:t xml:space="preserve"> presumably be able to </w:t>
      </w:r>
      <w:r w:rsidRPr="001F51B7">
        <w:rPr>
          <w:rStyle w:val="Emphasis"/>
        </w:rPr>
        <w:t>combat</w:t>
      </w:r>
      <w:r w:rsidRPr="001F51B7">
        <w:rPr>
          <w:rStyle w:val="11111AAAAStyleUnderline"/>
        </w:rPr>
        <w:t xml:space="preserve"> them. If we </w:t>
      </w:r>
      <w:r w:rsidRPr="001F51B7">
        <w:rPr>
          <w:rStyle w:val="Emphasis"/>
        </w:rPr>
        <w:t>believe</w:t>
      </w:r>
      <w:r w:rsidRPr="001F51B7">
        <w:t xml:space="preserve"> that an </w:t>
      </w:r>
      <w:r w:rsidRPr="001F51B7">
        <w:rPr>
          <w:rStyle w:val="Emphasis"/>
        </w:rPr>
        <w:t>a</w:t>
      </w:r>
      <w:r w:rsidRPr="001F51B7">
        <w:t>rtificial-</w:t>
      </w:r>
      <w:r w:rsidRPr="001F51B7">
        <w:rPr>
          <w:rStyle w:val="Emphasis"/>
        </w:rPr>
        <w:t>i</w:t>
      </w:r>
      <w:r w:rsidRPr="001F51B7">
        <w:t xml:space="preserve">ntelligence system </w:t>
      </w:r>
      <w:r w:rsidRPr="001F51B7">
        <w:rPr>
          <w:rStyle w:val="11111AAAAStyleUnderline"/>
        </w:rPr>
        <w:t xml:space="preserve">can </w:t>
      </w:r>
      <w:r w:rsidRPr="001F51B7">
        <w:rPr>
          <w:rStyle w:val="Emphasis"/>
        </w:rPr>
        <w:t>enslave</w:t>
      </w:r>
      <w:r w:rsidRPr="001F51B7">
        <w:rPr>
          <w:rStyle w:val="11111AAAAStyleUnderline"/>
        </w:rPr>
        <w:t xml:space="preserve"> humanity, we should </w:t>
      </w:r>
      <w:r w:rsidRPr="001F51B7">
        <w:rPr>
          <w:rStyle w:val="Emphasis"/>
        </w:rPr>
        <w:t>also believe</w:t>
      </w:r>
      <w:r w:rsidRPr="001F51B7">
        <w:t xml:space="preserve"> another </w:t>
      </w:r>
      <w:r w:rsidRPr="001F51B7">
        <w:rPr>
          <w:rStyle w:val="Emphasis"/>
        </w:rPr>
        <w:t>a</w:t>
      </w:r>
      <w:r w:rsidRPr="001F51B7">
        <w:t>rtificial-</w:t>
      </w:r>
      <w:r w:rsidRPr="001F51B7">
        <w:rPr>
          <w:rStyle w:val="Emphasis"/>
        </w:rPr>
        <w:t>i</w:t>
      </w:r>
      <w:r w:rsidRPr="001F51B7">
        <w:t xml:space="preserve">ntelligence system </w:t>
      </w:r>
      <w:r w:rsidRPr="001F51B7">
        <w:rPr>
          <w:rStyle w:val="11111AAAAStyleUnderline"/>
        </w:rPr>
        <w:t xml:space="preserve">can </w:t>
      </w:r>
      <w:r w:rsidRPr="001F51B7">
        <w:rPr>
          <w:rStyle w:val="Emphasis"/>
          <w:highlight w:val="yellow"/>
        </w:rPr>
        <w:t>protect</w:t>
      </w:r>
      <w:r w:rsidRPr="001F51B7">
        <w:rPr>
          <w:rStyle w:val="11111AAAAStyleUnderline"/>
          <w:highlight w:val="yellow"/>
        </w:rPr>
        <w:t xml:space="preserve"> humanity</w:t>
      </w:r>
      <w:r w:rsidRPr="001F51B7">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1F51B7">
        <w:rPr>
          <w:rStyle w:val="11111AAAAStyleUnderline"/>
          <w:highlight w:val="yellow"/>
        </w:rPr>
        <w:t>Arguments appealing to</w:t>
      </w:r>
      <w:r w:rsidRPr="001F51B7">
        <w:rPr>
          <w:rStyle w:val="11111AAAAStyleUnderline"/>
        </w:rPr>
        <w:t xml:space="preserve"> science </w:t>
      </w:r>
      <w:r w:rsidRPr="001F51B7">
        <w:rPr>
          <w:rStyle w:val="11111AAAAStyleUnderline"/>
          <w:highlight w:val="yellow"/>
        </w:rPr>
        <w:t xml:space="preserve">fiction </w:t>
      </w:r>
      <w:r w:rsidRPr="001F51B7">
        <w:rPr>
          <w:rStyle w:val="Emphasis"/>
          <w:highlight w:val="yellow"/>
        </w:rPr>
        <w:t>cut both ways</w:t>
      </w:r>
      <w:r w:rsidRPr="001F51B7">
        <w:t>. 49</w:t>
      </w:r>
    </w:p>
    <w:p w14:paraId="4F2BD1E0" w14:textId="77777777" w:rsidR="00F16CC6" w:rsidRPr="001F51B7" w:rsidRDefault="00F16CC6" w:rsidP="00F16CC6"/>
    <w:p w14:paraId="5F1F5837" w14:textId="77777777" w:rsidR="00F16CC6" w:rsidRDefault="00F16CC6" w:rsidP="00F16CC6">
      <w:pPr>
        <w:pStyle w:val="Heading3"/>
        <w:rPr>
          <w:rFonts w:cs="Arial"/>
        </w:rPr>
      </w:pPr>
      <w:proofErr w:type="spellStart"/>
      <w:r w:rsidRPr="00AF6B31">
        <w:rPr>
          <w:rFonts w:cs="Arial"/>
        </w:rPr>
        <w:t>Un</w:t>
      </w:r>
      <w:r>
        <w:rPr>
          <w:rFonts w:cs="Arial"/>
        </w:rPr>
        <w:t>regged</w:t>
      </w:r>
      <w:proofErr w:type="spellEnd"/>
      <w:r>
        <w:rPr>
          <w:rFonts w:cs="Arial"/>
        </w:rPr>
        <w:t xml:space="preserve"> AI good</w:t>
      </w:r>
    </w:p>
    <w:p w14:paraId="5088131E" w14:textId="77777777" w:rsidR="00F16CC6" w:rsidRPr="00AF6B31" w:rsidRDefault="00F16CC6" w:rsidP="00F16CC6"/>
    <w:p w14:paraId="0F523746" w14:textId="77777777" w:rsidR="00F16CC6" w:rsidRPr="00AF6B31" w:rsidRDefault="00F16CC6" w:rsidP="00F16CC6"/>
    <w:p w14:paraId="601F35F2" w14:textId="77777777" w:rsidR="00F16CC6" w:rsidRPr="00AF6B31" w:rsidRDefault="00F16CC6" w:rsidP="00F16CC6"/>
    <w:p w14:paraId="286563A0" w14:textId="77777777" w:rsidR="00F16CC6" w:rsidRPr="00AF6B31" w:rsidRDefault="00F16CC6" w:rsidP="00F16CC6">
      <w:pPr>
        <w:pStyle w:val="Heading3"/>
        <w:rPr>
          <w:rFonts w:cs="Arial"/>
        </w:rPr>
      </w:pPr>
      <w:r w:rsidRPr="00AF6B31">
        <w:rPr>
          <w:rFonts w:cs="Arial"/>
        </w:rPr>
        <w:t>AI circ</w:t>
      </w:r>
    </w:p>
    <w:p w14:paraId="54ABBB61" w14:textId="77777777" w:rsidR="00F16CC6" w:rsidRPr="00AF6B31" w:rsidRDefault="00F16CC6" w:rsidP="00F16CC6"/>
    <w:p w14:paraId="5B40524D" w14:textId="77777777" w:rsidR="00F16CC6" w:rsidRPr="00AF6B31" w:rsidRDefault="00F16CC6" w:rsidP="00F16CC6">
      <w:pPr>
        <w:pStyle w:val="Heading3"/>
        <w:rPr>
          <w:rFonts w:cs="Arial"/>
        </w:rPr>
      </w:pPr>
      <w:r w:rsidRPr="00AF6B31">
        <w:rPr>
          <w:rFonts w:cs="Arial"/>
        </w:rPr>
        <w:t>Military AI</w:t>
      </w:r>
    </w:p>
    <w:p w14:paraId="4DA23A8D" w14:textId="77777777" w:rsidR="00F16CC6" w:rsidRPr="00AF6B31" w:rsidRDefault="00F16CC6" w:rsidP="00F16CC6"/>
    <w:p w14:paraId="63AD003F" w14:textId="77777777" w:rsidR="00F16CC6" w:rsidRDefault="00F16CC6" w:rsidP="00F16CC6">
      <w:pPr>
        <w:pStyle w:val="Heading3"/>
        <w:rPr>
          <w:rFonts w:cs="Arial"/>
        </w:rPr>
      </w:pPr>
      <w:r>
        <w:rPr>
          <w:rFonts w:cs="Arial"/>
        </w:rPr>
        <w:t>Emerging Tech D: 2NC</w:t>
      </w:r>
    </w:p>
    <w:p w14:paraId="7EEF6698" w14:textId="77777777" w:rsidR="00F16CC6" w:rsidRDefault="00F16CC6" w:rsidP="00F16CC6"/>
    <w:p w14:paraId="413FE322" w14:textId="77777777" w:rsidR="00F16CC6" w:rsidRPr="001F51B7" w:rsidRDefault="00F16CC6" w:rsidP="00F16CC6"/>
    <w:p w14:paraId="4AF96A64" w14:textId="77777777" w:rsidR="00F16CC6" w:rsidRPr="001F51B7" w:rsidRDefault="00F16CC6" w:rsidP="00F16CC6">
      <w:pPr>
        <w:pStyle w:val="Heading3"/>
        <w:rPr>
          <w:rFonts w:cs="Arial"/>
        </w:rPr>
      </w:pPr>
      <w:proofErr w:type="spellStart"/>
      <w:r w:rsidRPr="001F51B7">
        <w:rPr>
          <w:rFonts w:cs="Arial"/>
        </w:rPr>
        <w:t>Disinfor</w:t>
      </w:r>
      <w:proofErr w:type="spellEnd"/>
      <w:r w:rsidRPr="001F51B7">
        <w:rPr>
          <w:rFonts w:cs="Arial"/>
        </w:rPr>
        <w:t xml:space="preserve"> D: 2NC</w:t>
      </w:r>
    </w:p>
    <w:p w14:paraId="5D734C67" w14:textId="77777777" w:rsidR="00F16CC6" w:rsidRPr="001F51B7" w:rsidRDefault="00F16CC6" w:rsidP="00F16CC6"/>
    <w:p w14:paraId="2B46EF99" w14:textId="77777777" w:rsidR="00F16CC6" w:rsidRPr="001F51B7" w:rsidRDefault="00F16CC6" w:rsidP="00F16CC6">
      <w:pPr>
        <w:pStyle w:val="Heading4"/>
        <w:rPr>
          <w:rFonts w:cs="Arial"/>
        </w:rPr>
      </w:pPr>
      <w:r w:rsidRPr="001F51B7">
        <w:rPr>
          <w:rFonts w:cs="Arial"/>
        </w:rPr>
        <w:t xml:space="preserve">No </w:t>
      </w:r>
      <w:proofErr w:type="spellStart"/>
      <w:r w:rsidRPr="001F51B7">
        <w:rPr>
          <w:rFonts w:cs="Arial"/>
        </w:rPr>
        <w:t>disinfo</w:t>
      </w:r>
      <w:proofErr w:type="spellEnd"/>
      <w:r w:rsidRPr="001F51B7">
        <w:rPr>
          <w:rFonts w:cs="Arial"/>
        </w:rPr>
        <w:t xml:space="preserve"> impact---it’s effect on conflict is </w:t>
      </w:r>
      <w:r w:rsidRPr="001F51B7">
        <w:rPr>
          <w:rFonts w:cs="Arial"/>
          <w:u w:val="single"/>
        </w:rPr>
        <w:t>limited</w:t>
      </w:r>
      <w:r w:rsidRPr="001F51B7">
        <w:rPr>
          <w:rFonts w:cs="Arial"/>
        </w:rPr>
        <w:t xml:space="preserve">, </w:t>
      </w:r>
      <w:r w:rsidRPr="001F51B7">
        <w:rPr>
          <w:rFonts w:cs="Arial"/>
          <w:u w:val="single"/>
        </w:rPr>
        <w:t>blow-back</w:t>
      </w:r>
      <w:r w:rsidRPr="001F51B7">
        <w:rPr>
          <w:rFonts w:cs="Arial"/>
        </w:rPr>
        <w:t xml:space="preserve"> deters use, and political beliefs are </w:t>
      </w:r>
      <w:r w:rsidRPr="001F51B7">
        <w:rPr>
          <w:rFonts w:cs="Arial"/>
          <w:u w:val="single"/>
        </w:rPr>
        <w:t>immutable</w:t>
      </w:r>
      <w:r w:rsidRPr="001F51B7">
        <w:rPr>
          <w:rFonts w:cs="Arial"/>
        </w:rPr>
        <w:t xml:space="preserve">. </w:t>
      </w:r>
    </w:p>
    <w:p w14:paraId="5B6294CD" w14:textId="77777777" w:rsidR="00F16CC6" w:rsidRPr="001F51B7" w:rsidRDefault="00F16CC6" w:rsidP="00F16CC6">
      <w:r w:rsidRPr="001F51B7">
        <w:t xml:space="preserve">Harold </w:t>
      </w:r>
      <w:proofErr w:type="spellStart"/>
      <w:r w:rsidRPr="001F51B7">
        <w:rPr>
          <w:rStyle w:val="Style13ptBold"/>
        </w:rPr>
        <w:t>Trinkunas</w:t>
      </w:r>
      <w:proofErr w:type="spellEnd"/>
      <w:r w:rsidRPr="001F51B7">
        <w:rPr>
          <w:rStyle w:val="Style13ptBold"/>
        </w:rPr>
        <w:t xml:space="preserve"> 20</w:t>
      </w:r>
      <w:r w:rsidRPr="001F51B7">
        <w:t xml:space="preserve">. Senior Research Scholar and Deputy Director at the Stanford Center for International Security and Cooperation, et al., 3/2020, “What Can Be Done to Minimize the Effects of the Global Information Ecosystem on the Risk of Nuclear War?” </w:t>
      </w:r>
      <w:r w:rsidRPr="001F51B7">
        <w:rPr>
          <w:i/>
          <w:iCs/>
        </w:rPr>
        <w:t>Three Tweets to Midnight: Effects of the Global Information Ecosystem on the Risk of Nuclear Conflict</w:t>
      </w:r>
      <w:r w:rsidRPr="001F51B7">
        <w:t xml:space="preserve">, Chapter 10, pp. 193-201, </w:t>
      </w:r>
      <w:hyperlink r:id="rId57" w:history="1">
        <w:r w:rsidRPr="001F51B7">
          <w:rPr>
            <w:rStyle w:val="Hyperlink"/>
          </w:rPr>
          <w:t>https://www.hoover.org/sites/default/files/research/docs/trinkunas_threetweetstomidnight_193-214_ch.10.pdf</w:t>
        </w:r>
      </w:hyperlink>
    </w:p>
    <w:p w14:paraId="6FF35C9A" w14:textId="77777777" w:rsidR="00F16CC6" w:rsidRPr="001F51B7" w:rsidRDefault="00F16CC6" w:rsidP="00F16CC6"/>
    <w:p w14:paraId="663481DE" w14:textId="77777777" w:rsidR="00F16CC6" w:rsidRPr="001F51B7" w:rsidRDefault="00F16CC6" w:rsidP="00F16CC6">
      <w:pPr>
        <w:rPr>
          <w:sz w:val="14"/>
        </w:rPr>
      </w:pPr>
      <w:r w:rsidRPr="001F51B7">
        <w:rPr>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1F51B7">
        <w:rPr>
          <w:rStyle w:val="11111AAAAStyleUnderline"/>
        </w:rPr>
        <w:t>there are</w:t>
      </w:r>
      <w:r w:rsidRPr="001F51B7">
        <w:rPr>
          <w:sz w:val="14"/>
        </w:rPr>
        <w:t xml:space="preserve"> some likely </w:t>
      </w:r>
      <w:r w:rsidRPr="001F51B7">
        <w:rPr>
          <w:rStyle w:val="Emphasis"/>
        </w:rPr>
        <w:t>limits</w:t>
      </w:r>
      <w:r w:rsidRPr="001F51B7">
        <w:rPr>
          <w:rStyle w:val="11111AAAAStyleUnderline"/>
        </w:rPr>
        <w:t xml:space="preserve"> on what </w:t>
      </w:r>
      <w:r w:rsidRPr="001F51B7">
        <w:rPr>
          <w:rStyle w:val="Emphasis"/>
        </w:rPr>
        <w:t>information alone</w:t>
      </w:r>
      <w:r w:rsidRPr="001F51B7">
        <w:rPr>
          <w:rStyle w:val="11111AAAAStyleUnderline"/>
        </w:rPr>
        <w:t xml:space="preserve"> can </w:t>
      </w:r>
      <w:r w:rsidRPr="001F51B7">
        <w:rPr>
          <w:rStyle w:val="Emphasis"/>
        </w:rPr>
        <w:t>achieve</w:t>
      </w:r>
      <w:r w:rsidRPr="001F51B7">
        <w:rPr>
          <w:sz w:val="14"/>
        </w:rPr>
        <w:t xml:space="preserve">. </w:t>
      </w:r>
    </w:p>
    <w:p w14:paraId="076720A8" w14:textId="77777777" w:rsidR="00F16CC6" w:rsidRPr="001F51B7" w:rsidRDefault="00F16CC6" w:rsidP="00F16CC6">
      <w:pPr>
        <w:rPr>
          <w:sz w:val="14"/>
        </w:rPr>
      </w:pPr>
      <w:r w:rsidRPr="001F51B7">
        <w:rPr>
          <w:sz w:val="14"/>
        </w:rPr>
        <w:t xml:space="preserve">The </w:t>
      </w:r>
      <w:r w:rsidRPr="001F51B7">
        <w:rPr>
          <w:rStyle w:val="11111AAAAStyleUnderline"/>
        </w:rPr>
        <w:t xml:space="preserve">first </w:t>
      </w:r>
      <w:r w:rsidRPr="001F51B7">
        <w:rPr>
          <w:rStyle w:val="11111AAAAStyleUnderline"/>
          <w:highlight w:val="yellow"/>
        </w:rPr>
        <w:t>limit on</w:t>
      </w:r>
      <w:r w:rsidRPr="001F51B7">
        <w:rPr>
          <w:rStyle w:val="11111AAAAStyleUnderline"/>
        </w:rPr>
        <w:t xml:space="preserve"> the </w:t>
      </w:r>
      <w:r w:rsidRPr="001F51B7">
        <w:rPr>
          <w:rStyle w:val="11111AAAAStyleUnderline"/>
          <w:highlight w:val="yellow"/>
        </w:rPr>
        <w:t>impact of</w:t>
      </w:r>
      <w:r w:rsidRPr="001F51B7">
        <w:rPr>
          <w:sz w:val="14"/>
        </w:rPr>
        <w:t xml:space="preserve"> the evolving </w:t>
      </w:r>
      <w:r w:rsidRPr="001F51B7">
        <w:rPr>
          <w:rStyle w:val="Emphasis"/>
          <w:highlight w:val="yellow"/>
        </w:rPr>
        <w:t>info</w:t>
      </w:r>
      <w:r w:rsidRPr="001F51B7">
        <w:rPr>
          <w:rStyle w:val="Emphasis"/>
        </w:rPr>
        <w:t xml:space="preserve">rmation </w:t>
      </w:r>
      <w:r w:rsidRPr="001F51B7">
        <w:rPr>
          <w:rStyle w:val="Emphasis"/>
          <w:highlight w:val="yellow"/>
        </w:rPr>
        <w:t>ecosystem</w:t>
      </w:r>
      <w:r w:rsidRPr="001F51B7">
        <w:rPr>
          <w:rStyle w:val="11111AAAAStyleUnderline"/>
          <w:highlight w:val="yellow"/>
        </w:rPr>
        <w:t xml:space="preserve"> on</w:t>
      </w:r>
      <w:r w:rsidRPr="001F51B7">
        <w:rPr>
          <w:sz w:val="14"/>
        </w:rPr>
        <w:t xml:space="preserve"> the likelihood of </w:t>
      </w:r>
      <w:r w:rsidRPr="001F51B7">
        <w:rPr>
          <w:rStyle w:val="11111AAAAStyleUnderline"/>
        </w:rPr>
        <w:t xml:space="preserve">interstate </w:t>
      </w:r>
      <w:r w:rsidRPr="001F51B7">
        <w:rPr>
          <w:rStyle w:val="11111AAAAStyleUnderline"/>
          <w:highlight w:val="yellow"/>
        </w:rPr>
        <w:t>conflict is</w:t>
      </w:r>
      <w:r w:rsidRPr="001F51B7">
        <w:rPr>
          <w:sz w:val="14"/>
        </w:rPr>
        <w:t xml:space="preserve"> the </w:t>
      </w:r>
      <w:r w:rsidRPr="001F51B7">
        <w:rPr>
          <w:rStyle w:val="11111AAAAStyleUnderline"/>
        </w:rPr>
        <w:t xml:space="preserve">underlying </w:t>
      </w:r>
      <w:r w:rsidRPr="001F51B7">
        <w:rPr>
          <w:rStyle w:val="Emphasis"/>
          <w:highlight w:val="yellow"/>
        </w:rPr>
        <w:t>material distribution of capabilities</w:t>
      </w:r>
      <w:r w:rsidRPr="001F51B7">
        <w:rPr>
          <w:rStyle w:val="11111AAAAStyleUnderline"/>
        </w:rPr>
        <w:t xml:space="preserve"> among states</w:t>
      </w:r>
      <w:r w:rsidRPr="001F51B7">
        <w:rPr>
          <w:sz w:val="14"/>
        </w:rPr>
        <w:t xml:space="preserve">. The findings in this volume are relevant to the dimensions of international conflict that relate to misperception, miscalculation, and the risk of inadvertent war. In other words, </w:t>
      </w:r>
      <w:r w:rsidRPr="001F51B7">
        <w:rPr>
          <w:rStyle w:val="11111AAAAStyleUnderline"/>
        </w:rPr>
        <w:t>even though</w:t>
      </w:r>
      <w:r w:rsidRPr="001F51B7">
        <w:rPr>
          <w:sz w:val="14"/>
        </w:rPr>
        <w:t xml:space="preserve"> the </w:t>
      </w:r>
      <w:r w:rsidRPr="001F51B7">
        <w:rPr>
          <w:rStyle w:val="11111AAAAStyleUnderline"/>
        </w:rPr>
        <w:t>global information ecosystem</w:t>
      </w:r>
      <w:r w:rsidRPr="001F51B7">
        <w:rPr>
          <w:sz w:val="14"/>
        </w:rPr>
        <w:t xml:space="preserve"> now </w:t>
      </w:r>
      <w:r w:rsidRPr="001F51B7">
        <w:rPr>
          <w:rStyle w:val="11111AAAAStyleUnderline"/>
        </w:rPr>
        <w:t>makes new capabilities available to both great and small powers, and even if it increasingly exposes</w:t>
      </w:r>
      <w:r w:rsidRPr="001F51B7">
        <w:rPr>
          <w:sz w:val="14"/>
        </w:rPr>
        <w:t xml:space="preserve"> global publics and </w:t>
      </w:r>
      <w:r w:rsidRPr="001F51B7">
        <w:rPr>
          <w:rStyle w:val="11111AAAAStyleUnderline"/>
        </w:rPr>
        <w:t>leaders to</w:t>
      </w:r>
      <w:r w:rsidRPr="001F51B7">
        <w:rPr>
          <w:sz w:val="14"/>
        </w:rPr>
        <w:t xml:space="preserve"> misinformation, </w:t>
      </w:r>
      <w:r w:rsidRPr="001F51B7">
        <w:rPr>
          <w:rStyle w:val="Emphasis"/>
        </w:rPr>
        <w:t>disinfo</w:t>
      </w:r>
      <w:r w:rsidRPr="001F51B7">
        <w:rPr>
          <w:rStyle w:val="11111AAAAStyleUnderline"/>
        </w:rPr>
        <w:t>rmation</w:t>
      </w:r>
      <w:r w:rsidRPr="001F51B7">
        <w:rPr>
          <w:sz w:val="14"/>
        </w:rPr>
        <w:t xml:space="preserve">, and post-truth, the </w:t>
      </w:r>
      <w:r w:rsidRPr="001F51B7">
        <w:rPr>
          <w:rStyle w:val="Emphasis"/>
          <w:highlight w:val="yellow"/>
        </w:rPr>
        <w:t>great powers</w:t>
      </w:r>
      <w:r w:rsidRPr="001F51B7">
        <w:rPr>
          <w:rStyle w:val="11111AAAAStyleUnderline"/>
          <w:highlight w:val="yellow"/>
        </w:rPr>
        <w:t xml:space="preserve"> </w:t>
      </w:r>
      <w:r w:rsidRPr="001F51B7">
        <w:rPr>
          <w:rStyle w:val="Emphasis"/>
          <w:highlight w:val="yellow"/>
        </w:rPr>
        <w:t>remain</w:t>
      </w:r>
      <w:r w:rsidRPr="001F51B7">
        <w:rPr>
          <w:rStyle w:val="11111AAAAStyleUnderline"/>
        </w:rPr>
        <w:t xml:space="preserve"> materially </w:t>
      </w:r>
      <w:r w:rsidRPr="001F51B7">
        <w:rPr>
          <w:rStyle w:val="Emphasis"/>
          <w:highlight w:val="yellow"/>
        </w:rPr>
        <w:t>more capable</w:t>
      </w:r>
      <w:r w:rsidRPr="001F51B7">
        <w:rPr>
          <w:rStyle w:val="11111AAAAStyleUnderline"/>
          <w:highlight w:val="yellow"/>
        </w:rPr>
        <w:t xml:space="preserve"> and are</w:t>
      </w:r>
      <w:r w:rsidRPr="001F51B7">
        <w:rPr>
          <w:sz w:val="14"/>
        </w:rPr>
        <w:t xml:space="preserve"> thus </w:t>
      </w:r>
      <w:r w:rsidRPr="001F51B7">
        <w:rPr>
          <w:rStyle w:val="11111AAAAStyleUnderline"/>
        </w:rPr>
        <w:t xml:space="preserve">more </w:t>
      </w:r>
      <w:r w:rsidRPr="001F51B7">
        <w:rPr>
          <w:rStyle w:val="11111AAAAStyleUnderline"/>
          <w:highlight w:val="yellow"/>
        </w:rPr>
        <w:t>able to impose</w:t>
      </w:r>
      <w:r w:rsidRPr="001F51B7">
        <w:rPr>
          <w:rStyle w:val="11111AAAAStyleUnderline"/>
        </w:rPr>
        <w:t xml:space="preserve"> their </w:t>
      </w:r>
      <w:r w:rsidRPr="001F51B7">
        <w:rPr>
          <w:rStyle w:val="11111AAAAStyleUnderline"/>
          <w:highlight w:val="yellow"/>
        </w:rPr>
        <w:t>preferences on others</w:t>
      </w:r>
      <w:r w:rsidRPr="001F51B7">
        <w:rPr>
          <w:sz w:val="14"/>
        </w:rPr>
        <w:t xml:space="preserve">. Smaller powers are vulnerable to international pressure in ways that great powers are not, and this may be part of the eventual solution to this threat </w:t>
      </w:r>
      <w:proofErr w:type="gramStart"/>
      <w:r w:rsidRPr="001F51B7">
        <w:rPr>
          <w:sz w:val="14"/>
        </w:rPr>
        <w:t>if and when</w:t>
      </w:r>
      <w:proofErr w:type="gramEnd"/>
      <w:r w:rsidRPr="001F51B7">
        <w:rPr>
          <w:sz w:val="14"/>
        </w:rPr>
        <w:t xml:space="preserve"> great powers begin to retaliate coercively against information operations that strike too close to home. The “mouse that roared,” in which a weaker power </w:t>
      </w:r>
      <w:proofErr w:type="gramStart"/>
      <w:r w:rsidRPr="001F51B7">
        <w:rPr>
          <w:sz w:val="14"/>
        </w:rPr>
        <w:t>is able to</w:t>
      </w:r>
      <w:proofErr w:type="gramEnd"/>
      <w:r w:rsidRPr="001F51B7">
        <w:rPr>
          <w:sz w:val="14"/>
        </w:rPr>
        <w:t xml:space="preserve"> dissuade or persuade a larger state’s employment of its material capabilities to achieve the smaller power’s preferences, may still fall into the realm of fiction. </w:t>
      </w:r>
    </w:p>
    <w:p w14:paraId="1A5C7BF0" w14:textId="77777777" w:rsidR="00F16CC6" w:rsidRPr="001F51B7" w:rsidRDefault="00F16CC6" w:rsidP="00F16CC6">
      <w:pPr>
        <w:rPr>
          <w:sz w:val="14"/>
        </w:rPr>
      </w:pPr>
      <w:r w:rsidRPr="001F51B7">
        <w:rPr>
          <w:rStyle w:val="11111AAAAStyleUnderline"/>
        </w:rPr>
        <w:t>Another limit is</w:t>
      </w:r>
      <w:r w:rsidRPr="001F51B7">
        <w:rPr>
          <w:sz w:val="14"/>
        </w:rPr>
        <w:t xml:space="preserve"> the possibility </w:t>
      </w:r>
      <w:r w:rsidRPr="001F51B7">
        <w:rPr>
          <w:rStyle w:val="11111AAAAStyleUnderline"/>
        </w:rPr>
        <w:t xml:space="preserve">that </w:t>
      </w:r>
      <w:r w:rsidRPr="001F51B7">
        <w:rPr>
          <w:rStyle w:val="11111AAAAStyleUnderline"/>
          <w:highlight w:val="yellow"/>
        </w:rPr>
        <w:t>those conducting</w:t>
      </w:r>
      <w:r w:rsidRPr="001F51B7">
        <w:rPr>
          <w:rStyle w:val="11111AAAAStyleUnderline"/>
        </w:rPr>
        <w:t xml:space="preserve"> influence </w:t>
      </w:r>
      <w:r w:rsidRPr="001F51B7">
        <w:rPr>
          <w:rStyle w:val="11111AAAAStyleUnderline"/>
          <w:highlight w:val="yellow"/>
        </w:rPr>
        <w:t>operations may “lose control” of</w:t>
      </w:r>
      <w:r w:rsidRPr="001F51B7">
        <w:rPr>
          <w:sz w:val="14"/>
        </w:rPr>
        <w:t xml:space="preserve"> the </w:t>
      </w:r>
      <w:r w:rsidRPr="001F51B7">
        <w:rPr>
          <w:rStyle w:val="Emphasis"/>
          <w:highlight w:val="yellow"/>
        </w:rPr>
        <w:t>disinfo</w:t>
      </w:r>
      <w:r w:rsidRPr="001F51B7">
        <w:rPr>
          <w:rStyle w:val="11111AAAAStyleUnderline"/>
        </w:rPr>
        <w:t>rmation</w:t>
      </w:r>
      <w:r w:rsidRPr="001F51B7">
        <w:rPr>
          <w:sz w:val="14"/>
        </w:rPr>
        <w:t xml:space="preserve"> or propaganda they are using </w:t>
      </w:r>
      <w:r w:rsidRPr="001F51B7">
        <w:rPr>
          <w:rStyle w:val="11111AAAAStyleUnderline"/>
          <w:highlight w:val="yellow"/>
        </w:rPr>
        <w:t>and</w:t>
      </w:r>
      <w:r w:rsidRPr="001F51B7">
        <w:rPr>
          <w:rStyle w:val="11111AAAAStyleUnderline"/>
        </w:rPr>
        <w:t xml:space="preserve"> that </w:t>
      </w:r>
      <w:r w:rsidRPr="001F51B7">
        <w:rPr>
          <w:rStyle w:val="11111AAAAStyleUnderline"/>
          <w:highlight w:val="yellow"/>
        </w:rPr>
        <w:t>it will “</w:t>
      </w:r>
      <w:r w:rsidRPr="001F51B7">
        <w:rPr>
          <w:rStyle w:val="Emphasis"/>
          <w:highlight w:val="yellow"/>
        </w:rPr>
        <w:t>blow back</w:t>
      </w:r>
      <w:r w:rsidRPr="001F51B7">
        <w:rPr>
          <w:rStyle w:val="11111AAAAStyleUnderline"/>
          <w:highlight w:val="yellow"/>
        </w:rPr>
        <w:t>”</w:t>
      </w:r>
      <w:r w:rsidRPr="001F51B7">
        <w:rPr>
          <w:rStyle w:val="11111AAAAStyleUnderline"/>
        </w:rPr>
        <w:t xml:space="preserve"> on their </w:t>
      </w:r>
      <w:r w:rsidRPr="001F51B7">
        <w:rPr>
          <w:rStyle w:val="Emphasis"/>
        </w:rPr>
        <w:t>own</w:t>
      </w:r>
      <w:r w:rsidRPr="001F51B7">
        <w:rPr>
          <w:sz w:val="14"/>
        </w:rPr>
        <w:t xml:space="preserve"> population or </w:t>
      </w:r>
      <w:r w:rsidRPr="001F51B7">
        <w:rPr>
          <w:rStyle w:val="11111AAAAStyleUnderline"/>
        </w:rPr>
        <w:t>leaders</w:t>
      </w:r>
      <w:r w:rsidRPr="001F51B7">
        <w:rPr>
          <w:sz w:val="14"/>
        </w:rPr>
        <w:t xml:space="preserve">. Lewis in this volume documents </w:t>
      </w:r>
      <w:r w:rsidRPr="001F51B7">
        <w:rPr>
          <w:rStyle w:val="Emphasis"/>
          <w:highlight w:val="yellow"/>
        </w:rPr>
        <w:t>several instances</w:t>
      </w:r>
      <w:r w:rsidRPr="001F51B7">
        <w:rPr>
          <w:rStyle w:val="11111AAAAStyleUnderline"/>
        </w:rPr>
        <w:t xml:space="preserve"> in which information operations went </w:t>
      </w:r>
      <w:r w:rsidRPr="001F51B7">
        <w:rPr>
          <w:rStyle w:val="Emphasis"/>
        </w:rPr>
        <w:t>awry</w:t>
      </w:r>
      <w:r w:rsidRPr="001F51B7">
        <w:rPr>
          <w:sz w:val="14"/>
        </w:rPr>
        <w:t xml:space="preserve">, infecting the debate on issues related to deterrence, nuclear deployments, and nuclear doctrine in the Soviet Union, later Russia, and possibly the United States. </w:t>
      </w:r>
      <w:r w:rsidRPr="001F51B7">
        <w:rPr>
          <w:rStyle w:val="11111AAAAStyleUnderline"/>
        </w:rPr>
        <w:t>This is</w:t>
      </w:r>
      <w:r w:rsidRPr="001F51B7">
        <w:rPr>
          <w:sz w:val="14"/>
        </w:rPr>
        <w:t xml:space="preserve"> of course </w:t>
      </w:r>
      <w:r w:rsidRPr="001F51B7">
        <w:rPr>
          <w:rStyle w:val="11111AAAAStyleUnderline"/>
        </w:rPr>
        <w:t>more of a concern for those attempting</w:t>
      </w:r>
      <w:r w:rsidRPr="001F51B7">
        <w:rPr>
          <w:sz w:val="14"/>
        </w:rPr>
        <w:t xml:space="preserve"> to use influence operations </w:t>
      </w:r>
      <w:r w:rsidRPr="001F51B7">
        <w:rPr>
          <w:rStyle w:val="11111AAAAStyleUnderline"/>
        </w:rPr>
        <w:t xml:space="preserve">to achieve </w:t>
      </w:r>
      <w:proofErr w:type="gramStart"/>
      <w:r w:rsidRPr="001F51B7">
        <w:rPr>
          <w:rStyle w:val="Emphasis"/>
        </w:rPr>
        <w:t>particular effects</w:t>
      </w:r>
      <w:proofErr w:type="gramEnd"/>
      <w:r w:rsidRPr="001F51B7">
        <w:rPr>
          <w:sz w:val="14"/>
        </w:rPr>
        <w:t xml:space="preserve"> than for those who simply intend to sow chaos or promote polarization—which, as has been suggested by recent Russian influence operations, may be a </w:t>
      </w:r>
      <w:proofErr w:type="gramStart"/>
      <w:r w:rsidRPr="001F51B7">
        <w:rPr>
          <w:sz w:val="14"/>
        </w:rPr>
        <w:t>goal in itself</w:t>
      </w:r>
      <w:proofErr w:type="gramEnd"/>
      <w:r w:rsidRPr="001F51B7">
        <w:rPr>
          <w:sz w:val="14"/>
        </w:rPr>
        <w:t xml:space="preserve">. But </w:t>
      </w:r>
      <w:r w:rsidRPr="001F51B7">
        <w:rPr>
          <w:rStyle w:val="11111AAAAStyleUnderline"/>
          <w:highlight w:val="yellow"/>
        </w:rPr>
        <w:t>to the extent</w:t>
      </w:r>
      <w:r w:rsidRPr="001F51B7">
        <w:rPr>
          <w:sz w:val="14"/>
        </w:rPr>
        <w:t xml:space="preserve"> that </w:t>
      </w:r>
      <w:r w:rsidRPr="001F51B7">
        <w:rPr>
          <w:rStyle w:val="11111AAAAStyleUnderline"/>
          <w:highlight w:val="yellow"/>
        </w:rPr>
        <w:t>those conducting</w:t>
      </w:r>
      <w:r w:rsidRPr="001F51B7">
        <w:rPr>
          <w:rStyle w:val="11111AAAAStyleUnderline"/>
        </w:rPr>
        <w:t xml:space="preserve"> information operations </w:t>
      </w:r>
      <w:r w:rsidRPr="001F51B7">
        <w:rPr>
          <w:rStyle w:val="11111AAAAStyleUnderline"/>
          <w:highlight w:val="yellow"/>
        </w:rPr>
        <w:t>become</w:t>
      </w:r>
      <w:r w:rsidRPr="001F51B7">
        <w:rPr>
          <w:rStyle w:val="11111AAAAStyleUnderline"/>
        </w:rPr>
        <w:t xml:space="preserve"> more </w:t>
      </w:r>
      <w:r w:rsidRPr="001F51B7">
        <w:rPr>
          <w:rStyle w:val="Emphasis"/>
          <w:highlight w:val="yellow"/>
        </w:rPr>
        <w:t>aware</w:t>
      </w:r>
      <w:r w:rsidRPr="001F51B7">
        <w:rPr>
          <w:rStyle w:val="11111AAAAStyleUnderline"/>
          <w:highlight w:val="yellow"/>
        </w:rPr>
        <w:t xml:space="preserve"> of this</w:t>
      </w:r>
      <w:r w:rsidRPr="001F51B7">
        <w:rPr>
          <w:rStyle w:val="11111AAAAStyleUnderline"/>
        </w:rPr>
        <w:t xml:space="preserve"> possibility</w:t>
      </w:r>
      <w:r w:rsidRPr="001F51B7">
        <w:rPr>
          <w:sz w:val="14"/>
        </w:rPr>
        <w:t xml:space="preserve"> (i.e., if an operation goes badly wrong), </w:t>
      </w:r>
      <w:r w:rsidRPr="001F51B7">
        <w:rPr>
          <w:rStyle w:val="11111AAAAStyleUnderline"/>
        </w:rPr>
        <w:t xml:space="preserve">this </w:t>
      </w:r>
      <w:r w:rsidRPr="001F51B7">
        <w:rPr>
          <w:rStyle w:val="11111AAAAStyleUnderline"/>
          <w:highlight w:val="yellow"/>
        </w:rPr>
        <w:t>may</w:t>
      </w:r>
      <w:r w:rsidRPr="001F51B7">
        <w:rPr>
          <w:sz w:val="14"/>
        </w:rPr>
        <w:t xml:space="preserve"> in the future </w:t>
      </w:r>
      <w:r w:rsidRPr="001F51B7">
        <w:rPr>
          <w:rStyle w:val="11111AAAAStyleUnderline"/>
          <w:highlight w:val="yellow"/>
        </w:rPr>
        <w:t xml:space="preserve">lead states to </w:t>
      </w:r>
      <w:r w:rsidRPr="001F51B7">
        <w:rPr>
          <w:rStyle w:val="Emphasis"/>
          <w:highlight w:val="yellow"/>
        </w:rPr>
        <w:t>self-</w:t>
      </w:r>
      <w:proofErr w:type="gramStart"/>
      <w:r w:rsidRPr="001F51B7">
        <w:rPr>
          <w:rStyle w:val="Emphasis"/>
          <w:highlight w:val="yellow"/>
        </w:rPr>
        <w:t>deter</w:t>
      </w:r>
      <w:proofErr w:type="gramEnd"/>
      <w:r w:rsidRPr="001F51B7">
        <w:rPr>
          <w:rStyle w:val="11111AAAAStyleUnderline"/>
        </w:rPr>
        <w:t xml:space="preserve"> from using this capability</w:t>
      </w:r>
      <w:r w:rsidRPr="001F51B7">
        <w:rPr>
          <w:sz w:val="14"/>
        </w:rPr>
        <w:t>.</w:t>
      </w:r>
    </w:p>
    <w:p w14:paraId="690B74C9" w14:textId="77777777" w:rsidR="00F16CC6" w:rsidRPr="001F51B7" w:rsidRDefault="00F16CC6" w:rsidP="00F16CC6">
      <w:pPr>
        <w:rPr>
          <w:sz w:val="14"/>
        </w:rPr>
      </w:pPr>
      <w:r w:rsidRPr="001F51B7">
        <w:rPr>
          <w:sz w:val="14"/>
        </w:rPr>
        <w:t xml:space="preserve">There is also </w:t>
      </w:r>
      <w:r w:rsidRPr="001F51B7">
        <w:rPr>
          <w:rStyle w:val="11111AAAAStyleUnderline"/>
        </w:rPr>
        <w:t>cause to be</w:t>
      </w:r>
      <w:r w:rsidRPr="001F51B7">
        <w:rPr>
          <w:sz w:val="14"/>
        </w:rPr>
        <w:t xml:space="preserve"> more </w:t>
      </w:r>
      <w:r w:rsidRPr="001F51B7">
        <w:rPr>
          <w:rStyle w:val="Emphasis"/>
        </w:rPr>
        <w:t>contingent</w:t>
      </w:r>
      <w:r w:rsidRPr="001F51B7">
        <w:rPr>
          <w:rStyle w:val="11111AAAAStyleUnderline"/>
        </w:rPr>
        <w:t xml:space="preserve"> in asserting what effects </w:t>
      </w:r>
      <w:r w:rsidRPr="001F51B7">
        <w:rPr>
          <w:rStyle w:val="Emphasis"/>
        </w:rPr>
        <w:t>social media</w:t>
      </w:r>
      <w:r w:rsidRPr="001F51B7">
        <w:rPr>
          <w:rStyle w:val="11111AAAAStyleUnderline"/>
        </w:rPr>
        <w:t xml:space="preserve"> might have</w:t>
      </w:r>
      <w:r w:rsidRPr="001F51B7">
        <w:rPr>
          <w:sz w:val="14"/>
        </w:rPr>
        <w:t xml:space="preserve">. Ben O’Loughlin in his chapter stresses that researchers first need to answer whether social media </w:t>
      </w:r>
      <w:proofErr w:type="gramStart"/>
      <w:r w:rsidRPr="001F51B7">
        <w:rPr>
          <w:sz w:val="14"/>
        </w:rPr>
        <w:t>play</w:t>
      </w:r>
      <w:proofErr w:type="gramEnd"/>
      <w:r w:rsidRPr="001F51B7">
        <w:rPr>
          <w:sz w:val="14"/>
        </w:rPr>
        <w:t xml:space="preserve"> a new or different role in public opinion. He notes that individuals perceive the world around them through established narratives they hold about how the world works, the actors in it, and the problems at hand. </w:t>
      </w:r>
      <w:r w:rsidRPr="001F51B7">
        <w:rPr>
          <w:rStyle w:val="11111AAAAStyleUnderline"/>
          <w:highlight w:val="yellow"/>
        </w:rPr>
        <w:t>Changing opinions by dislodging</w:t>
      </w:r>
      <w:r w:rsidRPr="001F51B7">
        <w:rPr>
          <w:sz w:val="14"/>
        </w:rPr>
        <w:t xml:space="preserve"> those </w:t>
      </w:r>
      <w:r w:rsidRPr="001F51B7">
        <w:rPr>
          <w:rStyle w:val="11111AAAAStyleUnderline"/>
          <w:highlight w:val="yellow"/>
        </w:rPr>
        <w:t>narratives</w:t>
      </w:r>
      <w:r w:rsidRPr="001F51B7">
        <w:rPr>
          <w:rStyle w:val="11111AAAAStyleUnderline"/>
        </w:rPr>
        <w:t xml:space="preserve"> through political communication </w:t>
      </w:r>
      <w:r w:rsidRPr="001F51B7">
        <w:rPr>
          <w:rStyle w:val="11111AAAAStyleUnderline"/>
          <w:highlight w:val="yellow"/>
        </w:rPr>
        <w:t xml:space="preserve">is </w:t>
      </w:r>
      <w:r w:rsidRPr="001F51B7">
        <w:rPr>
          <w:rStyle w:val="Emphasis"/>
          <w:highlight w:val="yellow"/>
        </w:rPr>
        <w:t>extremely difficult</w:t>
      </w:r>
      <w:r w:rsidRPr="001F51B7">
        <w:rPr>
          <w:sz w:val="14"/>
        </w:rPr>
        <w:t xml:space="preserve">, and </w:t>
      </w:r>
      <w:r w:rsidRPr="001F51B7">
        <w:rPr>
          <w:rStyle w:val="11111AAAAStyleUnderline"/>
          <w:highlight w:val="yellow"/>
        </w:rPr>
        <w:t xml:space="preserve">it is </w:t>
      </w:r>
      <w:r w:rsidRPr="001F51B7">
        <w:rPr>
          <w:rStyle w:val="Emphasis"/>
          <w:highlight w:val="yellow"/>
        </w:rPr>
        <w:t>unclear</w:t>
      </w:r>
      <w:r w:rsidRPr="001F51B7">
        <w:rPr>
          <w:rStyle w:val="11111AAAAStyleUnderline"/>
          <w:highlight w:val="yellow"/>
        </w:rPr>
        <w:t xml:space="preserve"> if social media are</w:t>
      </w:r>
      <w:r w:rsidRPr="001F51B7">
        <w:rPr>
          <w:sz w:val="14"/>
        </w:rPr>
        <w:t xml:space="preserve"> an </w:t>
      </w:r>
      <w:r w:rsidRPr="001F51B7">
        <w:rPr>
          <w:rStyle w:val="Emphasis"/>
          <w:highlight w:val="yellow"/>
        </w:rPr>
        <w:t>effective</w:t>
      </w:r>
      <w:r w:rsidRPr="001F51B7">
        <w:rPr>
          <w:rStyle w:val="Emphasis"/>
        </w:rPr>
        <w:t xml:space="preserve"> means</w:t>
      </w:r>
      <w:r w:rsidRPr="001F51B7">
        <w:rPr>
          <w:rStyle w:val="11111AAAAStyleUnderline"/>
        </w:rPr>
        <w:t xml:space="preserve"> for that</w:t>
      </w:r>
      <w:r w:rsidRPr="001F51B7">
        <w:rPr>
          <w:sz w:val="14"/>
        </w:rPr>
        <w:t xml:space="preserve">. O’Loughlin provides a valuable cautionary note by describing a paradox that this situation presents. While social media </w:t>
      </w:r>
      <w:proofErr w:type="gramStart"/>
      <w:r w:rsidRPr="001F51B7">
        <w:rPr>
          <w:sz w:val="14"/>
        </w:rPr>
        <w:t>have</w:t>
      </w:r>
      <w:proofErr w:type="gramEnd"/>
      <w:r w:rsidRPr="001F51B7">
        <w:rPr>
          <w:sz w:val="14"/>
        </w:rPr>
        <w:t xml:space="preserve"> enabled a new and cheaper means to influence politics—at home and abroad—he believes </w:t>
      </w:r>
      <w:r w:rsidRPr="001F51B7">
        <w:rPr>
          <w:rStyle w:val="11111AAAAStyleUnderline"/>
        </w:rPr>
        <w:t xml:space="preserve">there is </w:t>
      </w:r>
      <w:r w:rsidRPr="001F51B7">
        <w:rPr>
          <w:rStyle w:val="Emphasis"/>
          <w:highlight w:val="yellow"/>
        </w:rPr>
        <w:t>not enough ev</w:t>
      </w:r>
      <w:r w:rsidRPr="001F51B7">
        <w:rPr>
          <w:rStyle w:val="11111AAAAStyleUnderline"/>
        </w:rPr>
        <w:t xml:space="preserve">idence </w:t>
      </w:r>
      <w:r w:rsidRPr="001F51B7">
        <w:rPr>
          <w:rStyle w:val="11111AAAAStyleUnderline"/>
          <w:highlight w:val="yellow"/>
        </w:rPr>
        <w:t>that</w:t>
      </w:r>
      <w:r w:rsidRPr="001F51B7">
        <w:rPr>
          <w:rStyle w:val="11111AAAAStyleUnderline"/>
        </w:rPr>
        <w:t xml:space="preserve"> political </w:t>
      </w:r>
      <w:r w:rsidRPr="001F51B7">
        <w:rPr>
          <w:rStyle w:val="11111AAAAStyleUnderline"/>
          <w:highlight w:val="yellow"/>
        </w:rPr>
        <w:t>communication on social media is</w:t>
      </w:r>
      <w:r w:rsidRPr="001F51B7">
        <w:rPr>
          <w:sz w:val="14"/>
        </w:rPr>
        <w:t xml:space="preserve"> any </w:t>
      </w:r>
      <w:r w:rsidRPr="001F51B7">
        <w:rPr>
          <w:rStyle w:val="11111AAAAStyleUnderline"/>
          <w:highlight w:val="yellow"/>
        </w:rPr>
        <w:t>better</w:t>
      </w:r>
      <w:r w:rsidRPr="001F51B7">
        <w:rPr>
          <w:rStyle w:val="11111AAAAStyleUnderline"/>
        </w:rPr>
        <w:t xml:space="preserve"> at persuasion </w:t>
      </w:r>
      <w:r w:rsidRPr="001F51B7">
        <w:rPr>
          <w:rStyle w:val="11111AAAAStyleUnderline"/>
          <w:highlight w:val="yellow"/>
        </w:rPr>
        <w:t xml:space="preserve">than </w:t>
      </w:r>
      <w:r w:rsidRPr="001F51B7">
        <w:rPr>
          <w:rStyle w:val="Emphasis"/>
          <w:highlight w:val="yellow"/>
        </w:rPr>
        <w:t>traditional media</w:t>
      </w:r>
      <w:r w:rsidRPr="001F51B7">
        <w:rPr>
          <w:rStyle w:val="11111AAAAStyleUnderline"/>
        </w:rPr>
        <w:t xml:space="preserve">. It is </w:t>
      </w:r>
      <w:r w:rsidRPr="001F51B7">
        <w:rPr>
          <w:rStyle w:val="Emphasis"/>
        </w:rPr>
        <w:t>unclear</w:t>
      </w:r>
      <w:r w:rsidRPr="001F51B7">
        <w:rPr>
          <w:rStyle w:val="11111AAAAStyleUnderline"/>
        </w:rPr>
        <w:t xml:space="preserve"> if information operations</w:t>
      </w:r>
      <w:r w:rsidRPr="001F51B7">
        <w:rPr>
          <w:sz w:val="14"/>
        </w:rPr>
        <w:t xml:space="preserve"> on social media </w:t>
      </w:r>
      <w:r w:rsidRPr="001F51B7">
        <w:rPr>
          <w:rStyle w:val="11111AAAAStyleUnderline"/>
        </w:rPr>
        <w:t>would change public opinion or</w:t>
      </w:r>
      <w:r w:rsidRPr="001F51B7">
        <w:rPr>
          <w:sz w:val="14"/>
        </w:rPr>
        <w:t xml:space="preserve"> simply help </w:t>
      </w:r>
      <w:r w:rsidRPr="001F51B7">
        <w:rPr>
          <w:rStyle w:val="11111AAAAStyleUnderline"/>
        </w:rPr>
        <w:t>make more apparent the opinions of certain constituencies and their long-held views</w:t>
      </w:r>
      <w:r w:rsidRPr="001F51B7">
        <w:rPr>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778C319C" w14:textId="77777777" w:rsidR="00F16CC6" w:rsidRPr="001F51B7" w:rsidRDefault="00F16CC6" w:rsidP="00F16CC6"/>
    <w:p w14:paraId="585831C5" w14:textId="77777777" w:rsidR="00F16CC6" w:rsidRPr="001F51B7" w:rsidRDefault="00F16CC6" w:rsidP="00F16CC6"/>
    <w:p w14:paraId="4A7A3566" w14:textId="77777777" w:rsidR="00F16CC6" w:rsidRPr="001F51B7" w:rsidRDefault="00F16CC6" w:rsidP="00F16CC6">
      <w:pPr>
        <w:spacing w:after="160" w:line="259" w:lineRule="auto"/>
        <w:rPr>
          <w:sz w:val="22"/>
        </w:rPr>
      </w:pPr>
    </w:p>
    <w:p w14:paraId="4D5F53EF" w14:textId="77777777" w:rsidR="00F16CC6" w:rsidRDefault="00F16CC6" w:rsidP="00F16CC6">
      <w:pPr>
        <w:pStyle w:val="Heading3"/>
      </w:pPr>
      <w:r>
        <w:t>AI D: AGI—2NC</w:t>
      </w:r>
    </w:p>
    <w:p w14:paraId="5D23D568" w14:textId="77777777" w:rsidR="00F16CC6" w:rsidRDefault="00F16CC6" w:rsidP="00F16CC6"/>
    <w:p w14:paraId="42BEF1F7" w14:textId="77777777" w:rsidR="00F16CC6" w:rsidRPr="00F73B8E" w:rsidRDefault="00F16CC6" w:rsidP="00F16CC6">
      <w:pPr>
        <w:pStyle w:val="Heading4"/>
      </w:pPr>
      <w:r w:rsidRPr="00F73B8E">
        <w:t>AGI is all hype, every expert knows</w:t>
      </w:r>
    </w:p>
    <w:p w14:paraId="32555BE2" w14:textId="77777777" w:rsidR="00F16CC6" w:rsidRPr="00F711F5" w:rsidRDefault="00F16CC6" w:rsidP="00F16CC6">
      <w:r w:rsidRPr="00F711F5">
        <w:rPr>
          <w:rStyle w:val="Style13ptBold"/>
        </w:rPr>
        <w:t>AINow</w:t>
      </w:r>
      <w:r>
        <w:rPr>
          <w:rStyle w:val="Style13ptBold"/>
        </w:rPr>
        <w:t xml:space="preserve"> 25</w:t>
      </w:r>
      <w:r w:rsidRPr="00F711F5">
        <w:t xml:space="preserve"> (Ai Now Institute is an independent research institute equipping the field with expert analysis to challenge and reimagine the current trajectory of AI, AI Now is operating as an independent organization and does not accept funding from corporate donors. As a policy research institute, AI Now’s current approach is to identify and capitalize on actionable policy windows, advance narratives that chart a long term strategy for the field, and catalyze energy towards action in close partnership with a broad coalition of allies.; 6-3-2025; "1.1: The AGI Mythology: The Argument to End All Arguments"; AI Now Institute; doα: 9-13-2025) https://ainowinstitute.org/publications/research/1-1-the-agi-mythology-the-argument-to-end-all-arguments</w:t>
      </w:r>
    </w:p>
    <w:p w14:paraId="0FB2CE10" w14:textId="77777777" w:rsidR="00F16CC6" w:rsidRPr="00F711F5" w:rsidRDefault="00F16CC6" w:rsidP="00F16CC6"/>
    <w:p w14:paraId="5997F0EF" w14:textId="77777777" w:rsidR="00F16CC6" w:rsidRPr="00F711F5" w:rsidRDefault="00F16CC6" w:rsidP="00F16CC6">
      <w:r w:rsidRPr="00F711F5">
        <w:t xml:space="preserve">The “common sense” around artificial intelligence has become potent over the past two years, imbuing the technology with a sense of agency and momentum that make the current trajectory of </w:t>
      </w:r>
      <w:r w:rsidRPr="004852BB">
        <w:rPr>
          <w:rStyle w:val="AAAunderline"/>
        </w:rPr>
        <w:t>AI</w:t>
      </w:r>
      <w:r w:rsidRPr="004852BB">
        <w:t xml:space="preserve"> appear inevitable, and certainly essential for economic prosperity and global dominance for the </w:t>
      </w:r>
      <w:r w:rsidRPr="004852BB">
        <w:rPr>
          <w:rStyle w:val="11111AAAAStyleUnderline"/>
        </w:rPr>
        <w:t>US. In this section, we break down the narratives propping up this “inevitability</w:t>
      </w:r>
      <w:r w:rsidRPr="004852BB">
        <w:t xml:space="preserve">,” explaining why it </w:t>
      </w:r>
      <w:r w:rsidRPr="004852BB">
        <w:rPr>
          <w:rStyle w:val="AAAunderline"/>
        </w:rPr>
        <w:t>is</w:t>
      </w:r>
      <w:r w:rsidRPr="004852BB">
        <w:rPr>
          <w:rStyle w:val="11111AAAAStyleUnderline"/>
        </w:rPr>
        <w:t xml:space="preserve"> particularly </w:t>
      </w:r>
      <w:r w:rsidRPr="004852BB">
        <w:rPr>
          <w:rStyle w:val="Emphasis"/>
        </w:rPr>
        <w:t>challenging</w:t>
      </w:r>
      <w:r w:rsidRPr="004852BB">
        <w:t xml:space="preserve">—but still necessary—to </w:t>
      </w:r>
      <w:r w:rsidRPr="004852BB">
        <w:rPr>
          <w:rStyle w:val="AAAunderline"/>
        </w:rPr>
        <w:t>contest the current trajectory of AI</w:t>
      </w:r>
      <w:r w:rsidRPr="00F711F5">
        <w:t>, especially at this moment in global history.</w:t>
      </w:r>
    </w:p>
    <w:p w14:paraId="3502F8B6" w14:textId="77777777" w:rsidR="00F16CC6" w:rsidRPr="00F711F5" w:rsidRDefault="00F16CC6" w:rsidP="00F16CC6">
      <w:r w:rsidRPr="004852BB">
        <w:rPr>
          <w:rStyle w:val="11111AAAAStyleUnderline"/>
        </w:rPr>
        <w:t>The pr</w:t>
      </w:r>
      <w:r w:rsidRPr="004852BB">
        <w:rPr>
          <w:rStyle w:val="AAAunderline"/>
        </w:rPr>
        <w:t>o</w:t>
      </w:r>
      <w:r w:rsidRPr="004852BB">
        <w:rPr>
          <w:rStyle w:val="11111AAAAStyleUnderline"/>
        </w:rPr>
        <w:t xml:space="preserve">mise that artificial general intelligence, or “AGI,” is hovering just over </w:t>
      </w:r>
      <w:r w:rsidRPr="004852BB">
        <w:rPr>
          <w:rStyle w:val="AAAunderline"/>
        </w:rPr>
        <w:t>the horizon</w:t>
      </w:r>
      <w:r w:rsidRPr="00F711F5">
        <w:t xml:space="preserve"> is tilting the scales for many of the debates about how AI is affecting society. </w:t>
      </w:r>
      <w:r w:rsidRPr="0045676D">
        <w:rPr>
          <w:rStyle w:val="AAAunderline"/>
          <w:highlight w:val="yellow"/>
        </w:rPr>
        <w:t>A</w:t>
      </w:r>
      <w:r w:rsidRPr="004852BB">
        <w:rPr>
          <w:rStyle w:val="11111AAAAStyleUnderline"/>
          <w:highlight w:val="yellow"/>
        </w:rPr>
        <w:t>I firms</w:t>
      </w:r>
      <w:r w:rsidRPr="004852BB">
        <w:rPr>
          <w:rStyle w:val="11111AAAAStyleUnderline"/>
        </w:rPr>
        <w:t xml:space="preserve"> investing in the development of very large models at scale constantly </w:t>
      </w:r>
      <w:r w:rsidRPr="004852BB">
        <w:rPr>
          <w:rStyle w:val="Emphasis"/>
          <w:highlight w:val="yellow"/>
        </w:rPr>
        <w:t>assert</w:t>
      </w:r>
      <w:r w:rsidRPr="004852BB">
        <w:rPr>
          <w:rStyle w:val="11111AAAAStyleUnderline"/>
        </w:rPr>
        <w:t xml:space="preserve"> that </w:t>
      </w:r>
      <w:r w:rsidRPr="004852BB">
        <w:rPr>
          <w:rStyle w:val="11111AAAAStyleUnderline"/>
          <w:highlight w:val="yellow"/>
        </w:rPr>
        <w:t>AGI is</w:t>
      </w:r>
      <w:r w:rsidRPr="004852BB">
        <w:rPr>
          <w:rStyle w:val="11111AAAAStyleUnderline"/>
        </w:rPr>
        <w:t xml:space="preserve"> months or </w:t>
      </w:r>
      <w:r w:rsidRPr="004852BB">
        <w:rPr>
          <w:rStyle w:val="11111AAAAStyleUnderline"/>
          <w:highlight w:val="yellow"/>
        </w:rPr>
        <w:t>weeks away</w:t>
      </w:r>
      <w:r w:rsidRPr="00F711F5">
        <w:t xml:space="preserve">,1 poised to have transformative effects on society at large—making this central to their sales pitch for investment.2 The discourse around AGI adds a veneer of inevitability to conversations about AI; if one company doesn’t achieve it, another will. This also gives governments an excuse to sit on their hands even as current versions of AI have profound effects on their constituents, as though the race to create AGI has its own momentum. </w:t>
      </w:r>
    </w:p>
    <w:p w14:paraId="4E0C2992" w14:textId="77777777" w:rsidR="00F16CC6" w:rsidRPr="00F711F5" w:rsidRDefault="00F16CC6" w:rsidP="00F16CC6">
      <w:r w:rsidRPr="00F711F5">
        <w:t xml:space="preserve">If anything, under both the Biden and Trump administrations, the US government has instead positioned itself as chief enabler: ready to wield every tool at its disposal—including investment, executive authority, and regulatory inaction—to push American AI firms ahead of their competitors in this race to AGI.3 It’s worth noting that those most vocal about their fears about the so-called “existential risks” posed by AGI have done as much to prop up and speed along industry development as anything or anyone else.4 OpenAI’s </w:t>
      </w:r>
      <w:r w:rsidRPr="004852BB">
        <w:rPr>
          <w:rStyle w:val="AAAunderline"/>
        </w:rPr>
        <w:t>assertion</w:t>
      </w:r>
      <w:r w:rsidRPr="00F711F5">
        <w:t xml:space="preserve"> that “it’s hard to fathom how much human-level AI could benefit society, and it’s equally hard to imagine how much it could damage society if built or used incorrectly”5 drives home that the AI boosters and the existential </w:t>
      </w:r>
      <w:r w:rsidRPr="004852BB">
        <w:rPr>
          <w:rStyle w:val="11111AAAAStyleUnderline"/>
        </w:rPr>
        <w:t>(“x-risk”) fearmongering both play a role in propping up this vision of AI with supreme capabilities.</w:t>
      </w:r>
    </w:p>
    <w:p w14:paraId="43A39C82" w14:textId="77777777" w:rsidR="00F16CC6" w:rsidRPr="00F711F5" w:rsidRDefault="00F16CC6" w:rsidP="00F16CC6">
      <w:r w:rsidRPr="00F711F5">
        <w:t>What Is AGI? The History of Artificial General Intelligence</w:t>
      </w:r>
    </w:p>
    <w:p w14:paraId="76B7F23A" w14:textId="77777777" w:rsidR="00F16CC6" w:rsidRPr="00F711F5" w:rsidRDefault="00F16CC6" w:rsidP="00F16CC6">
      <w:r w:rsidRPr="00F711F5">
        <w:t xml:space="preserve">As Brian Merchant chronicles in his report “AI Generated Business,” the term AGI, coined in 1997, captured the notion of a “general intelligence” as a counterpoint to the then-dominant current in AI research, “expert systems,” which operated on rule-based logic designed as a formalized representation of how humans think.6 Where expert systems only worked in the narrowest of applications, AGI would operate broadly across a wide range of domains. But developers in the field largely ditched these ways of thinking about AI, turning instead to deep-learning techniques that proved more effective and that form the basis of today’s automated decision-making systems, among others. </w:t>
      </w:r>
    </w:p>
    <w:p w14:paraId="09D49475" w14:textId="77777777" w:rsidR="00F16CC6" w:rsidRPr="00F711F5" w:rsidRDefault="00F16CC6" w:rsidP="00F16CC6">
      <w:r w:rsidRPr="00F711F5">
        <w:t>Interest in AGI was revived in the 2010s when companies like OpenAI seized on the term, first as shorthand for a form of machine intelligence intended to rival and eventually surpass human intelligence, and later as a term “central to their marketing efforts.”7 The images invoked by AI firms is instructive, from Anthropic founder Dario Amodei’s use of the sublime imagery of “</w:t>
      </w:r>
      <w:r w:rsidRPr="004852BB">
        <w:rPr>
          <w:rStyle w:val="11111AAAAStyleUnderline"/>
        </w:rPr>
        <w:t>geniuses in a data center</w:t>
      </w:r>
      <w:r w:rsidRPr="00F711F5">
        <w:t xml:space="preserve">” capable of paradigm-changing scientific leaps like “designing new weapons or curing diseases,”8 to the straightforwardly commercial logic underpinning OpenAI’s agreement with Microsoft: </w:t>
      </w:r>
      <w:r w:rsidRPr="004852BB">
        <w:rPr>
          <w:rStyle w:val="Emphasis"/>
          <w:rFonts w:ascii="Comic Sans MS" w:hAnsi="Comic Sans MS"/>
          <w:highlight w:val="yellow"/>
        </w:rPr>
        <w:t>AGI is when AI can create $100 billion in profits</w:t>
      </w:r>
      <w:r w:rsidRPr="0045676D">
        <w:rPr>
          <w:rStyle w:val="AAAunderline"/>
          <w:highlight w:val="yellow"/>
        </w:rPr>
        <w:t>.</w:t>
      </w:r>
      <w:r w:rsidRPr="00F711F5">
        <w:t>9</w:t>
      </w:r>
    </w:p>
    <w:p w14:paraId="3B5009DF" w14:textId="77777777" w:rsidR="00F16CC6" w:rsidRPr="00F711F5" w:rsidRDefault="00F16CC6" w:rsidP="00F16CC6">
      <w:r w:rsidRPr="00F711F5">
        <w:t xml:space="preserve">In this sense, ChatGPT walked so that AGI could run; the current crop of LLMs in the consumer market are examples of brilliant marketing—proof, as AI firms argue, that big, unexpected advancements in AI were not only possible but “just around the corner.”10 </w:t>
      </w:r>
      <w:r w:rsidRPr="004852BB">
        <w:rPr>
          <w:rStyle w:val="11111AAAAStyleUnderline"/>
          <w:highlight w:val="yellow"/>
        </w:rPr>
        <w:t xml:space="preserve">AGI </w:t>
      </w:r>
      <w:r w:rsidRPr="004852BB">
        <w:rPr>
          <w:rStyle w:val="11111AAAAStyleUnderline"/>
        </w:rPr>
        <w:t xml:space="preserve">has since been positioned </w:t>
      </w:r>
      <w:r w:rsidRPr="004852BB">
        <w:rPr>
          <w:rStyle w:val="11111AAAAStyleUnderline"/>
          <w:highlight w:val="yellow"/>
        </w:rPr>
        <w:t xml:space="preserve">as the </w:t>
      </w:r>
      <w:r w:rsidRPr="004852BB">
        <w:rPr>
          <w:rStyle w:val="Emphasis"/>
          <w:highlight w:val="yellow"/>
        </w:rPr>
        <w:t>next big step</w:t>
      </w:r>
      <w:r w:rsidRPr="004852BB">
        <w:rPr>
          <w:rStyle w:val="11111AAAAStyleUnderline"/>
        </w:rPr>
        <w:t xml:space="preserve"> in the LLM advancement trajectory, albeit</w:t>
      </w:r>
      <w:r w:rsidRPr="004852BB">
        <w:t xml:space="preserve"> </w:t>
      </w:r>
      <w:r w:rsidRPr="004852BB">
        <w:rPr>
          <w:rStyle w:val="AAAunderline"/>
        </w:rPr>
        <w:t xml:space="preserve">with </w:t>
      </w:r>
      <w:r w:rsidRPr="004852BB">
        <w:rPr>
          <w:rStyle w:val="Emphasis"/>
        </w:rPr>
        <w:t>little proof</w:t>
      </w:r>
      <w:r w:rsidRPr="004852BB">
        <w:t>,</w:t>
      </w:r>
      <w:r w:rsidRPr="00F711F5">
        <w:t xml:space="preserve"> beyond speculation, </w:t>
      </w:r>
      <w:r w:rsidRPr="004852BB">
        <w:rPr>
          <w:rStyle w:val="11111AAAAStyleUnderline"/>
        </w:rPr>
        <w:t>of how far or wide this leap will have to be</w:t>
      </w:r>
      <w:r w:rsidRPr="00F711F5">
        <w:t xml:space="preserve">.11 However, while this belief seems to be spreading among the general public, it is </w:t>
      </w:r>
      <w:r w:rsidRPr="004852BB">
        <w:rPr>
          <w:rStyle w:val="Emphasis"/>
          <w:highlight w:val="yellow"/>
        </w:rPr>
        <w:t>widely</w:t>
      </w:r>
      <w:r w:rsidRPr="0045676D">
        <w:rPr>
          <w:rStyle w:val="AAAunderline"/>
          <w:highlight w:val="yellow"/>
        </w:rPr>
        <w:t xml:space="preserve"> </w:t>
      </w:r>
      <w:r w:rsidRPr="004852BB">
        <w:rPr>
          <w:rStyle w:val="Emphasis"/>
          <w:highlight w:val="yellow"/>
        </w:rPr>
        <w:t>contradicted</w:t>
      </w:r>
      <w:r w:rsidRPr="0045676D">
        <w:rPr>
          <w:rStyle w:val="AAAunderline"/>
          <w:highlight w:val="yellow"/>
        </w:rPr>
        <w:t xml:space="preserve"> by</w:t>
      </w:r>
      <w:r w:rsidRPr="004852BB">
        <w:rPr>
          <w:rStyle w:val="AAAunderline"/>
        </w:rPr>
        <w:t xml:space="preserve"> ma</w:t>
      </w:r>
      <w:r w:rsidRPr="004852BB">
        <w:rPr>
          <w:rStyle w:val="11111AAAAStyleUnderline"/>
        </w:rPr>
        <w:t xml:space="preserve">ny within </w:t>
      </w:r>
      <w:r w:rsidRPr="004852BB">
        <w:rPr>
          <w:rStyle w:val="11111AAAAStyleUnderline"/>
          <w:highlight w:val="yellow"/>
        </w:rPr>
        <w:t xml:space="preserve">the </w:t>
      </w:r>
      <w:r w:rsidRPr="004852BB">
        <w:rPr>
          <w:rStyle w:val="Emphasis"/>
          <w:highlight w:val="yellow"/>
        </w:rPr>
        <w:t>AI</w:t>
      </w:r>
      <w:r w:rsidRPr="004852BB">
        <w:rPr>
          <w:rStyle w:val="11111AAAAStyleUnderline"/>
        </w:rPr>
        <w:t xml:space="preserve"> research </w:t>
      </w:r>
      <w:r w:rsidRPr="004852BB">
        <w:rPr>
          <w:rStyle w:val="Emphasis"/>
          <w:highlight w:val="yellow"/>
        </w:rPr>
        <w:t>community</w:t>
      </w:r>
      <w:r w:rsidRPr="004852BB">
        <w:rPr>
          <w:rStyle w:val="11111AAAAStyleUnderline"/>
          <w:highlight w:val="yellow"/>
        </w:rPr>
        <w:t>.</w:t>
      </w:r>
      <w:r w:rsidRPr="004852BB">
        <w:rPr>
          <w:rStyle w:val="11111AAAAStyleUnderline"/>
        </w:rPr>
        <w:t xml:space="preserve"> For </w:t>
      </w:r>
      <w:r w:rsidRPr="00F711F5">
        <w:t xml:space="preserve">instance, in </w:t>
      </w:r>
      <w:r w:rsidRPr="0045676D">
        <w:rPr>
          <w:rStyle w:val="AAAunderline"/>
          <w:highlight w:val="yellow"/>
        </w:rPr>
        <w:t>a</w:t>
      </w:r>
      <w:r w:rsidRPr="004852BB">
        <w:rPr>
          <w:rStyle w:val="AAAunderline"/>
        </w:rPr>
        <w:t xml:space="preserve"> recent </w:t>
      </w:r>
      <w:r w:rsidRPr="004852BB">
        <w:rPr>
          <w:rStyle w:val="Emphasis"/>
          <w:highlight w:val="yellow"/>
        </w:rPr>
        <w:t>survey</w:t>
      </w:r>
      <w:r w:rsidRPr="0045676D">
        <w:rPr>
          <w:rStyle w:val="AAAunderline"/>
          <w:highlight w:val="yellow"/>
        </w:rPr>
        <w:t xml:space="preserve"> of</w:t>
      </w:r>
      <w:r w:rsidRPr="004852BB">
        <w:rPr>
          <w:rStyle w:val="AAAunderline"/>
        </w:rPr>
        <w:t xml:space="preserve"> members of the </w:t>
      </w:r>
      <w:r w:rsidRPr="0045676D">
        <w:rPr>
          <w:rStyle w:val="AAAunderline"/>
          <w:highlight w:val="yellow"/>
        </w:rPr>
        <w:t>Association for</w:t>
      </w:r>
      <w:r w:rsidRPr="00F711F5">
        <w:t xml:space="preserve"> the Advancement of </w:t>
      </w:r>
      <w:r w:rsidRPr="0045676D">
        <w:rPr>
          <w:rStyle w:val="AAAunderline"/>
          <w:highlight w:val="yellow"/>
        </w:rPr>
        <w:t>AI</w:t>
      </w:r>
      <w:r w:rsidRPr="00F711F5">
        <w:t xml:space="preserve">, </w:t>
      </w:r>
      <w:r w:rsidRPr="004852BB">
        <w:rPr>
          <w:rStyle w:val="Emphasis"/>
          <w:highlight w:val="yellow"/>
        </w:rPr>
        <w:t>84 percent</w:t>
      </w:r>
      <w:r w:rsidRPr="00F711F5">
        <w:t xml:space="preserve"> of respondents </w:t>
      </w:r>
      <w:r w:rsidRPr="0045676D">
        <w:rPr>
          <w:rStyle w:val="AAAunderline"/>
          <w:highlight w:val="yellow"/>
        </w:rPr>
        <w:t>said</w:t>
      </w:r>
      <w:r w:rsidRPr="00F711F5">
        <w:t xml:space="preserve"> that the neural net </w:t>
      </w:r>
      <w:r w:rsidRPr="004852BB">
        <w:rPr>
          <w:rStyle w:val="Emphasis"/>
          <w:highlight w:val="yellow"/>
        </w:rPr>
        <w:t>architectures</w:t>
      </w:r>
      <w:r w:rsidRPr="007D3D5D">
        <w:rPr>
          <w:rStyle w:val="AAAunderline"/>
        </w:rPr>
        <w:t xml:space="preserve"> that large </w:t>
      </w:r>
      <w:r w:rsidRPr="007D3D5D">
        <w:rPr>
          <w:rStyle w:val="AAAunderline"/>
          <w:highlight w:val="yellow"/>
        </w:rPr>
        <w:t>models rely</w:t>
      </w:r>
      <w:r w:rsidRPr="007D3D5D">
        <w:rPr>
          <w:rStyle w:val="AAAunderline"/>
        </w:rPr>
        <w:t xml:space="preserve"> on </w:t>
      </w:r>
      <w:r w:rsidRPr="0045676D">
        <w:rPr>
          <w:rStyle w:val="AAAunderline"/>
          <w:highlight w:val="yellow"/>
        </w:rPr>
        <w:t>are</w:t>
      </w:r>
      <w:r w:rsidRPr="00F711F5">
        <w:t xml:space="preserve"> “</w:t>
      </w:r>
      <w:r w:rsidRPr="004852BB">
        <w:rPr>
          <w:rStyle w:val="Emphasis"/>
          <w:highlight w:val="yellow"/>
        </w:rPr>
        <w:t>insufficient</w:t>
      </w:r>
      <w:r w:rsidRPr="0045676D">
        <w:rPr>
          <w:rStyle w:val="AAAunderline"/>
          <w:highlight w:val="yellow"/>
        </w:rPr>
        <w:t xml:space="preserve"> to achieve </w:t>
      </w:r>
      <w:r w:rsidRPr="007D3D5D">
        <w:rPr>
          <w:rStyle w:val="Emphasis"/>
          <w:highlight w:val="yellow"/>
        </w:rPr>
        <w:t>AGI</w:t>
      </w:r>
      <w:r w:rsidRPr="0045676D">
        <w:rPr>
          <w:rStyle w:val="AAAunderline"/>
          <w:highlight w:val="yellow"/>
        </w:rPr>
        <w:t>.</w:t>
      </w:r>
      <w:r w:rsidRPr="00F711F5">
        <w:t xml:space="preserve">”12  In another, </w:t>
      </w:r>
      <w:r w:rsidRPr="007D3D5D">
        <w:rPr>
          <w:rStyle w:val="11111AAAAStyleUnderline"/>
        </w:rPr>
        <w:t xml:space="preserve">more </w:t>
      </w:r>
      <w:r w:rsidRPr="007D3D5D">
        <w:rPr>
          <w:rStyle w:val="11111AAAAStyleUnderline"/>
          <w:highlight w:val="yellow"/>
        </w:rPr>
        <w:t>fundamental</w:t>
      </w:r>
      <w:r w:rsidRPr="007D3D5D">
        <w:rPr>
          <w:rStyle w:val="11111AAAAStyleUnderline"/>
        </w:rPr>
        <w:t xml:space="preserve">, </w:t>
      </w:r>
      <w:r w:rsidRPr="007D3D5D">
        <w:rPr>
          <w:rStyle w:val="Emphasis"/>
          <w:highlight w:val="yellow"/>
        </w:rPr>
        <w:t>debunking</w:t>
      </w:r>
      <w:r w:rsidRPr="007D3D5D">
        <w:rPr>
          <w:rStyle w:val="11111AAAAStyleUnderline"/>
          <w:highlight w:val="yellow"/>
        </w:rPr>
        <w:t xml:space="preserve"> of AGI</w:t>
      </w:r>
      <w:r w:rsidRPr="007D3D5D">
        <w:rPr>
          <w:rStyle w:val="11111AAAAStyleUnderline"/>
        </w:rPr>
        <w:t xml:space="preserve"> claims, </w:t>
      </w:r>
      <w:r w:rsidRPr="007D3D5D">
        <w:rPr>
          <w:rStyle w:val="11111AAAAStyleUnderline"/>
          <w:highlight w:val="yellow"/>
        </w:rPr>
        <w:t>scholars</w:t>
      </w:r>
      <w:r w:rsidRPr="00F711F5">
        <w:t xml:space="preserve"> like Emily Bender13 and Henry Farrell,14 among others, have </w:t>
      </w:r>
      <w:r w:rsidRPr="007D3D5D">
        <w:rPr>
          <w:rStyle w:val="Emphasis"/>
          <w:highlight w:val="yellow"/>
        </w:rPr>
        <w:t>contest</w:t>
      </w:r>
      <w:r w:rsidRPr="00F711F5">
        <w:t xml:space="preserve">ed </w:t>
      </w:r>
      <w:r w:rsidRPr="0045676D">
        <w:rPr>
          <w:rStyle w:val="AAAunderline"/>
          <w:highlight w:val="yellow"/>
        </w:rPr>
        <w:t xml:space="preserve">the </w:t>
      </w:r>
      <w:r w:rsidRPr="007D3D5D">
        <w:rPr>
          <w:rStyle w:val="Emphasis"/>
          <w:highlight w:val="yellow"/>
        </w:rPr>
        <w:t>basis</w:t>
      </w:r>
      <w:r w:rsidRPr="0045676D">
        <w:rPr>
          <w:rStyle w:val="AAAunderline"/>
          <w:highlight w:val="yellow"/>
        </w:rPr>
        <w:t xml:space="preserve"> of</w:t>
      </w:r>
      <w:r w:rsidRPr="007D3D5D">
        <w:rPr>
          <w:rStyle w:val="AAAunderline"/>
        </w:rPr>
        <w:t xml:space="preserve"> claims to </w:t>
      </w:r>
      <w:r w:rsidRPr="0045676D">
        <w:rPr>
          <w:rStyle w:val="AAAunderline"/>
          <w:highlight w:val="yellow"/>
        </w:rPr>
        <w:t>AGI</w:t>
      </w:r>
      <w:r w:rsidRPr="00F711F5">
        <w:t xml:space="preserve">, </w:t>
      </w:r>
      <w:r w:rsidRPr="0045676D">
        <w:rPr>
          <w:rStyle w:val="AAAunderline"/>
          <w:highlight w:val="yellow"/>
        </w:rPr>
        <w:t>arguing</w:t>
      </w:r>
      <w:r w:rsidRPr="00F711F5">
        <w:t xml:space="preserve"> instead that </w:t>
      </w:r>
      <w:r w:rsidRPr="007D3D5D">
        <w:rPr>
          <w:rStyle w:val="AAAunderline"/>
        </w:rPr>
        <w:t xml:space="preserve">large </w:t>
      </w:r>
      <w:r w:rsidRPr="007D3D5D">
        <w:rPr>
          <w:rStyle w:val="AAAunderline"/>
          <w:highlight w:val="yellow"/>
        </w:rPr>
        <w:t>models</w:t>
      </w:r>
      <w:r w:rsidRPr="007D3D5D">
        <w:rPr>
          <w:rStyle w:val="AAAunderline"/>
        </w:rPr>
        <w:t xml:space="preserve"> </w:t>
      </w:r>
      <w:r w:rsidRPr="0045676D">
        <w:rPr>
          <w:rStyle w:val="AAAunderline"/>
          <w:highlight w:val="yellow"/>
        </w:rPr>
        <w:t>can “</w:t>
      </w:r>
      <w:r w:rsidRPr="007D3D5D">
        <w:rPr>
          <w:rStyle w:val="Emphasis"/>
          <w:highlight w:val="yellow"/>
        </w:rPr>
        <w:t>never</w:t>
      </w:r>
      <w:r w:rsidRPr="0045676D">
        <w:rPr>
          <w:rStyle w:val="AAAunderline"/>
          <w:highlight w:val="yellow"/>
        </w:rPr>
        <w:t xml:space="preserve"> be intelligent in the way</w:t>
      </w:r>
      <w:r w:rsidRPr="007D3D5D">
        <w:rPr>
          <w:rStyle w:val="AAAunderline"/>
        </w:rPr>
        <w:t xml:space="preserve"> that humans, or even </w:t>
      </w:r>
      <w:r w:rsidRPr="007D3D5D">
        <w:rPr>
          <w:rStyle w:val="Emphasis"/>
          <w:highlight w:val="yellow"/>
        </w:rPr>
        <w:t>bumble-bees</w:t>
      </w:r>
      <w:r w:rsidRPr="00F711F5">
        <w:t xml:space="preserve">,”15 </w:t>
      </w:r>
      <w:r w:rsidRPr="007D3D5D">
        <w:rPr>
          <w:rStyle w:val="Emphasis"/>
          <w:highlight w:val="yellow"/>
        </w:rPr>
        <w:t>are</w:t>
      </w:r>
      <w:r w:rsidRPr="0045676D">
        <w:rPr>
          <w:rStyle w:val="AAAunderline"/>
          <w:highlight w:val="yellow"/>
        </w:rPr>
        <w:t xml:space="preserve"> because AI </w:t>
      </w:r>
      <w:r w:rsidRPr="007D3D5D">
        <w:rPr>
          <w:rStyle w:val="Emphasis"/>
          <w:highlight w:val="yellow"/>
        </w:rPr>
        <w:t>cannot</w:t>
      </w:r>
      <w:r w:rsidRPr="0045676D">
        <w:rPr>
          <w:rStyle w:val="AAAunderline"/>
          <w:highlight w:val="yellow"/>
        </w:rPr>
        <w:t>,</w:t>
      </w:r>
      <w:r w:rsidRPr="00F711F5">
        <w:t xml:space="preserve"> in fact, </w:t>
      </w:r>
      <w:r w:rsidRPr="007D3D5D">
        <w:rPr>
          <w:rStyle w:val="Emphasis"/>
          <w:highlight w:val="yellow"/>
        </w:rPr>
        <w:t>create</w:t>
      </w:r>
      <w:r w:rsidRPr="007D3D5D">
        <w:rPr>
          <w:rStyle w:val="11111AAAAStyleUnderline"/>
        </w:rPr>
        <w:t xml:space="preserve">. </w:t>
      </w:r>
      <w:r w:rsidRPr="007D3D5D">
        <w:rPr>
          <w:rStyle w:val="11111AAAAStyleUnderline"/>
          <w:highlight w:val="yellow"/>
        </w:rPr>
        <w:t>It can only</w:t>
      </w:r>
      <w:r w:rsidRPr="007D3D5D">
        <w:rPr>
          <w:rStyle w:val="11111AAAAStyleUnderline"/>
        </w:rPr>
        <w:t xml:space="preserve"> </w:t>
      </w:r>
      <w:r w:rsidRPr="007D3D5D">
        <w:rPr>
          <w:rStyle w:val="Emphasis"/>
        </w:rPr>
        <w:t>reflect</w:t>
      </w:r>
      <w:r w:rsidRPr="007D3D5D">
        <w:rPr>
          <w:rStyle w:val="11111AAAAStyleUnderline"/>
        </w:rPr>
        <w:t xml:space="preserve">, </w:t>
      </w:r>
      <w:r w:rsidRPr="007D3D5D">
        <w:rPr>
          <w:rStyle w:val="Emphasis"/>
        </w:rPr>
        <w:t>compress</w:t>
      </w:r>
      <w:r w:rsidRPr="007D3D5D">
        <w:rPr>
          <w:rStyle w:val="11111AAAAStyleUnderline"/>
        </w:rPr>
        <w:t xml:space="preserve">, even </w:t>
      </w:r>
      <w:r w:rsidRPr="007D3D5D">
        <w:rPr>
          <w:rStyle w:val="Emphasis"/>
          <w:highlight w:val="yellow"/>
        </w:rPr>
        <w:t>remix</w:t>
      </w:r>
      <w:r w:rsidRPr="007D3D5D">
        <w:rPr>
          <w:rStyle w:val="11111AAAAStyleUnderline"/>
        </w:rPr>
        <w:t xml:space="preserve"> conte</w:t>
      </w:r>
      <w:r w:rsidRPr="007D3D5D">
        <w:rPr>
          <w:rStyle w:val="AAAunderline"/>
        </w:rPr>
        <w:t>nt</w:t>
      </w:r>
      <w:r w:rsidRPr="00F711F5">
        <w:t xml:space="preserve"> that humans have already created to help people to coordinate or solve problems.16 </w:t>
      </w:r>
    </w:p>
    <w:p w14:paraId="089780CA" w14:textId="77777777" w:rsidR="00F16CC6" w:rsidRPr="00F711F5" w:rsidRDefault="00F16CC6" w:rsidP="00F16CC6">
      <w:r w:rsidRPr="00F711F5">
        <w:t xml:space="preserve">While current AI models make the promise of AGI more tangible for policymakers and the general public, </w:t>
      </w:r>
      <w:r w:rsidRPr="007D3D5D">
        <w:rPr>
          <w:rStyle w:val="11111AAAAStyleUnderline"/>
          <w:highlight w:val="yellow"/>
        </w:rPr>
        <w:t>AGI</w:t>
      </w:r>
      <w:r w:rsidRPr="007D3D5D">
        <w:rPr>
          <w:rStyle w:val="11111AAAAStyleUnderline"/>
        </w:rPr>
        <w:t xml:space="preserve"> is conveniently </w:t>
      </w:r>
      <w:r w:rsidRPr="007D3D5D">
        <w:rPr>
          <w:rStyle w:val="Emphasis"/>
          <w:highlight w:val="yellow"/>
        </w:rPr>
        <w:t>distanced</w:t>
      </w:r>
      <w:r w:rsidRPr="0045676D">
        <w:rPr>
          <w:rStyle w:val="AAAunderline"/>
          <w:highlight w:val="yellow"/>
        </w:rPr>
        <w:t xml:space="preserve"> from</w:t>
      </w:r>
      <w:r w:rsidRPr="007D3D5D">
        <w:rPr>
          <w:rStyle w:val="AAAunderline"/>
        </w:rPr>
        <w:t xml:space="preserve"> the </w:t>
      </w:r>
      <w:r w:rsidRPr="007D3D5D">
        <w:rPr>
          <w:rStyle w:val="Emphasis"/>
          <w:highlight w:val="yellow"/>
        </w:rPr>
        <w:t>fundamental</w:t>
      </w:r>
      <w:r w:rsidRPr="00F711F5">
        <w:t xml:space="preserve"> and </w:t>
      </w:r>
      <w:r w:rsidRPr="007D3D5D">
        <w:rPr>
          <w:rStyle w:val="Emphasis"/>
        </w:rPr>
        <w:t>persistent</w:t>
      </w:r>
      <w:r w:rsidRPr="00F711F5">
        <w:t xml:space="preserve"> </w:t>
      </w:r>
      <w:r w:rsidRPr="007D3D5D">
        <w:rPr>
          <w:rStyle w:val="Emphasis"/>
          <w:highlight w:val="yellow"/>
        </w:rPr>
        <w:t>limitations</w:t>
      </w:r>
      <w:r w:rsidRPr="0045676D">
        <w:rPr>
          <w:rStyle w:val="AAAunderline"/>
          <w:highlight w:val="yellow"/>
        </w:rPr>
        <w:t xml:space="preserve"> of LLMs</w:t>
      </w:r>
      <w:r w:rsidRPr="007D3D5D">
        <w:rPr>
          <w:rStyle w:val="AAAunderline"/>
        </w:rPr>
        <w:t xml:space="preserve"> on the ground</w:t>
      </w:r>
      <w:r w:rsidRPr="00F711F5">
        <w:t xml:space="preserve"> that </w:t>
      </w:r>
      <w:r w:rsidRPr="007D3D5D">
        <w:rPr>
          <w:rStyle w:val="AAAunderline"/>
        </w:rPr>
        <w:t>AGI, by definition</w:t>
      </w:r>
      <w:r w:rsidRPr="007D3D5D">
        <w:t xml:space="preserve">, </w:t>
      </w:r>
      <w:r w:rsidRPr="007D3D5D">
        <w:rPr>
          <w:rStyle w:val="AAAunderline"/>
        </w:rPr>
        <w:t xml:space="preserve">will be a </w:t>
      </w:r>
      <w:r w:rsidRPr="007D3D5D">
        <w:rPr>
          <w:rStyle w:val="Emphasis"/>
        </w:rPr>
        <w:t>wholly new paradigm</w:t>
      </w:r>
      <w:r w:rsidRPr="00F711F5">
        <w:t xml:space="preserve"> that leapfrogs these material concerns.17 The </w:t>
      </w:r>
      <w:r w:rsidRPr="007D3D5D">
        <w:rPr>
          <w:rStyle w:val="Emphasis"/>
          <w:highlight w:val="yellow"/>
        </w:rPr>
        <w:t>mythology</w:t>
      </w:r>
      <w:r w:rsidRPr="0045676D">
        <w:rPr>
          <w:rStyle w:val="AAAunderline"/>
          <w:highlight w:val="yellow"/>
        </w:rPr>
        <w:t xml:space="preserve"> around</w:t>
      </w:r>
      <w:r w:rsidRPr="00F711F5">
        <w:t xml:space="preserve"> </w:t>
      </w:r>
      <w:r w:rsidRPr="0045676D">
        <w:rPr>
          <w:rStyle w:val="AAAunderline"/>
          <w:highlight w:val="yellow"/>
        </w:rPr>
        <w:t>AGI masks</w:t>
      </w:r>
      <w:r w:rsidRPr="00F711F5">
        <w:t xml:space="preserve"> the </w:t>
      </w:r>
      <w:r w:rsidRPr="007D3D5D">
        <w:rPr>
          <w:rStyle w:val="Emphasis"/>
          <w:highlight w:val="yellow"/>
        </w:rPr>
        <w:t>shallowness</w:t>
      </w:r>
      <w:r w:rsidRPr="0045676D">
        <w:rPr>
          <w:rStyle w:val="AAAunderline"/>
          <w:highlight w:val="yellow"/>
        </w:rPr>
        <w:t xml:space="preserve"> </w:t>
      </w:r>
      <w:r w:rsidRPr="007D3D5D">
        <w:rPr>
          <w:rStyle w:val="AAAunderline"/>
          <w:highlight w:val="yellow"/>
        </w:rPr>
        <w:t>of today’s</w:t>
      </w:r>
      <w:r w:rsidRPr="007D3D5D">
        <w:rPr>
          <w:rStyle w:val="AAAunderline"/>
        </w:rPr>
        <w:t xml:space="preserve"> AI </w:t>
      </w:r>
      <w:r w:rsidRPr="0045676D">
        <w:rPr>
          <w:rStyle w:val="AAAunderline"/>
          <w:highlight w:val="yellow"/>
        </w:rPr>
        <w:t>models</w:t>
      </w:r>
      <w:r w:rsidRPr="00F711F5">
        <w:t>, providing substance and imagination that innovations are just around the corner.</w:t>
      </w:r>
    </w:p>
    <w:p w14:paraId="37347184" w14:textId="77777777" w:rsidR="00F16CC6" w:rsidRPr="00F711F5" w:rsidRDefault="00F16CC6" w:rsidP="00F16CC6">
      <w:r w:rsidRPr="00F711F5">
        <w:t>If AGI Were Here, How Would We Even Know?</w:t>
      </w:r>
    </w:p>
    <w:p w14:paraId="71F3AE44" w14:textId="77777777" w:rsidR="00F16CC6" w:rsidRPr="00F711F5" w:rsidRDefault="00F16CC6" w:rsidP="00F16CC6">
      <w:r w:rsidRPr="00F711F5">
        <w:t xml:space="preserve">Despite bold public claims from the tech industry that AGI is “as little as two years”18 away, the research community has yet to agree.19 A </w:t>
      </w:r>
      <w:r w:rsidRPr="0045676D">
        <w:rPr>
          <w:rStyle w:val="AAAunderline"/>
          <w:highlight w:val="yellow"/>
        </w:rPr>
        <w:t>recent su</w:t>
      </w:r>
      <w:r w:rsidRPr="007D3D5D">
        <w:rPr>
          <w:rStyle w:val="11111AAAAStyleUnderline"/>
          <w:highlight w:val="yellow"/>
        </w:rPr>
        <w:t>rvey</w:t>
      </w:r>
      <w:r w:rsidRPr="007D3D5D">
        <w:rPr>
          <w:rStyle w:val="11111AAAAStyleUnderline"/>
        </w:rPr>
        <w:t xml:space="preserve"> by the Association for the Advancement of AI (</w:t>
      </w:r>
      <w:r w:rsidRPr="007D3D5D">
        <w:rPr>
          <w:rStyle w:val="Emphasis"/>
        </w:rPr>
        <w:t>AAAI</w:t>
      </w:r>
      <w:r w:rsidRPr="007D3D5D">
        <w:rPr>
          <w:rStyle w:val="11111AAAAStyleUnderline"/>
        </w:rPr>
        <w:t xml:space="preserve">) </w:t>
      </w:r>
      <w:r w:rsidRPr="007D3D5D">
        <w:rPr>
          <w:rStyle w:val="11111AAAAStyleUnderline"/>
          <w:highlight w:val="yellow"/>
        </w:rPr>
        <w:t>of</w:t>
      </w:r>
      <w:r w:rsidRPr="007D3D5D">
        <w:rPr>
          <w:rStyle w:val="11111AAAAStyleUnderline"/>
        </w:rPr>
        <w:t xml:space="preserve"> nearly </w:t>
      </w:r>
      <w:r w:rsidRPr="007D3D5D">
        <w:rPr>
          <w:rStyle w:val="Emphasis"/>
          <w:highlight w:val="yellow"/>
        </w:rPr>
        <w:t>five hundred</w:t>
      </w:r>
      <w:r w:rsidRPr="0045676D">
        <w:rPr>
          <w:rStyle w:val="AAAunderline"/>
          <w:highlight w:val="yellow"/>
        </w:rPr>
        <w:t xml:space="preserve"> AI researchers foun</w:t>
      </w:r>
      <w:r w:rsidRPr="007D3D5D">
        <w:rPr>
          <w:rStyle w:val="11111AAAAStyleUnderline"/>
          <w:highlight w:val="yellow"/>
        </w:rPr>
        <w:t>d</w:t>
      </w:r>
      <w:r w:rsidRPr="007D3D5D">
        <w:rPr>
          <w:rStyle w:val="11111AAAAStyleUnderline"/>
        </w:rPr>
        <w:t xml:space="preserve"> that </w:t>
      </w:r>
      <w:r w:rsidRPr="007D3D5D">
        <w:rPr>
          <w:rStyle w:val="Emphasis"/>
          <w:highlight w:val="yellow"/>
        </w:rPr>
        <w:t>76 percent</w:t>
      </w:r>
      <w:r w:rsidRPr="00F711F5">
        <w:t xml:space="preserve"> of respondents </w:t>
      </w:r>
      <w:r w:rsidRPr="0045676D">
        <w:rPr>
          <w:rStyle w:val="AAAunderline"/>
          <w:highlight w:val="yellow"/>
        </w:rPr>
        <w:t>ass</w:t>
      </w:r>
      <w:r w:rsidRPr="007D3D5D">
        <w:rPr>
          <w:rStyle w:val="11111AAAAStyleUnderline"/>
          <w:highlight w:val="yellow"/>
        </w:rPr>
        <w:t>ert</w:t>
      </w:r>
      <w:r w:rsidRPr="007D3D5D">
        <w:rPr>
          <w:rStyle w:val="11111AAAAStyleUnderline"/>
        </w:rPr>
        <w:t xml:space="preserve"> that scaling u</w:t>
      </w:r>
      <w:r w:rsidRPr="007D3D5D">
        <w:rPr>
          <w:rStyle w:val="AAAunderline"/>
        </w:rPr>
        <w:t xml:space="preserve">p </w:t>
      </w:r>
      <w:r w:rsidRPr="007D3D5D">
        <w:rPr>
          <w:rStyle w:val="AAAunderline"/>
          <w:highlight w:val="yellow"/>
        </w:rPr>
        <w:t>current approaches</w:t>
      </w:r>
      <w:r w:rsidRPr="00F711F5">
        <w:t xml:space="preserve"> </w:t>
      </w:r>
      <w:r w:rsidRPr="0045676D">
        <w:rPr>
          <w:rStyle w:val="AAAunderline"/>
          <w:highlight w:val="yellow"/>
        </w:rPr>
        <w:t>to</w:t>
      </w:r>
      <w:r w:rsidRPr="007D3D5D">
        <w:rPr>
          <w:rStyle w:val="AAAunderline"/>
        </w:rPr>
        <w:t xml:space="preserve"> yield </w:t>
      </w:r>
      <w:r w:rsidRPr="0045676D">
        <w:rPr>
          <w:rStyle w:val="AAAunderline"/>
          <w:highlight w:val="yellow"/>
        </w:rPr>
        <w:t>AGI</w:t>
      </w:r>
      <w:r w:rsidRPr="00F711F5">
        <w:t xml:space="preserve"> is unlikely or </w:t>
      </w:r>
      <w:r w:rsidRPr="007D3D5D">
        <w:rPr>
          <w:rStyle w:val="Emphasis"/>
          <w:highlight w:val="yellow"/>
        </w:rPr>
        <w:t>very unlikely</w:t>
      </w:r>
      <w:r w:rsidRPr="0045676D">
        <w:rPr>
          <w:rStyle w:val="AAAunderline"/>
          <w:highlight w:val="yellow"/>
        </w:rPr>
        <w:t xml:space="preserve"> to </w:t>
      </w:r>
      <w:r w:rsidRPr="007D3D5D">
        <w:rPr>
          <w:rStyle w:val="Emphasis"/>
          <w:highlight w:val="yellow"/>
        </w:rPr>
        <w:t>succeed</w:t>
      </w:r>
      <w:r w:rsidRPr="0045676D">
        <w:rPr>
          <w:rStyle w:val="AAAunderline"/>
          <w:highlight w:val="yellow"/>
        </w:rPr>
        <w:t>.</w:t>
      </w:r>
      <w:r w:rsidRPr="00F711F5">
        <w:t>20</w:t>
      </w:r>
    </w:p>
    <w:p w14:paraId="2C715453" w14:textId="77777777" w:rsidR="00F16CC6" w:rsidRPr="00F711F5" w:rsidRDefault="00F16CC6" w:rsidP="00F16CC6">
      <w:r w:rsidRPr="00F711F5">
        <w:t xml:space="preserve">So how will we even know when </w:t>
      </w:r>
      <w:r w:rsidRPr="0045676D">
        <w:rPr>
          <w:rStyle w:val="AAAunderline"/>
          <w:highlight w:val="yellow"/>
        </w:rPr>
        <w:t>AG</w:t>
      </w:r>
      <w:r w:rsidRPr="007D3D5D">
        <w:rPr>
          <w:rStyle w:val="11111AAAAStyleUnderline"/>
          <w:highlight w:val="yellow"/>
        </w:rPr>
        <w:t>I</w:t>
      </w:r>
      <w:r w:rsidRPr="007D3D5D">
        <w:rPr>
          <w:rStyle w:val="11111AAAAStyleUnderline"/>
        </w:rPr>
        <w:t xml:space="preserve"> is here? The </w:t>
      </w:r>
      <w:r w:rsidRPr="007D3D5D">
        <w:rPr>
          <w:rStyle w:val="11111AAAAStyleUnderline"/>
          <w:highlight w:val="yellow"/>
        </w:rPr>
        <w:t>metrics</w:t>
      </w:r>
      <w:r w:rsidRPr="007D3D5D">
        <w:rPr>
          <w:rStyle w:val="11111AAAAStyleUnderline"/>
        </w:rPr>
        <w:t xml:space="preserve"> currently on offer are largely </w:t>
      </w:r>
      <w:r w:rsidRPr="007D3D5D">
        <w:rPr>
          <w:rStyle w:val="Emphasis"/>
          <w:highlight w:val="yellow"/>
        </w:rPr>
        <w:t>narrow</w:t>
      </w:r>
      <w:r w:rsidRPr="007D3D5D">
        <w:rPr>
          <w:rStyle w:val="11111AAAAStyleUnderline"/>
        </w:rPr>
        <w:t xml:space="preserve">, </w:t>
      </w:r>
      <w:r w:rsidRPr="007D3D5D">
        <w:rPr>
          <w:rStyle w:val="Emphasis"/>
          <w:highlight w:val="yellow"/>
        </w:rPr>
        <w:t>vague</w:t>
      </w:r>
      <w:r w:rsidRPr="007D3D5D">
        <w:rPr>
          <w:rStyle w:val="11111AAAAStyleUnderline"/>
        </w:rPr>
        <w:t xml:space="preserve">, </w:t>
      </w:r>
      <w:r w:rsidRPr="007D3D5D">
        <w:rPr>
          <w:rStyle w:val="11111AAAAStyleUnderline"/>
          <w:highlight w:val="yellow"/>
        </w:rPr>
        <w:t xml:space="preserve">and </w:t>
      </w:r>
      <w:r w:rsidRPr="007D3D5D">
        <w:rPr>
          <w:rStyle w:val="Emphasis"/>
          <w:highlight w:val="yellow"/>
        </w:rPr>
        <w:t>self-serving</w:t>
      </w:r>
      <w:r w:rsidRPr="007D3D5D">
        <w:rPr>
          <w:rStyle w:val="11111AAAAStyleUnderline"/>
        </w:rPr>
        <w:t xml:space="preserve"> benchmarks</w:t>
      </w:r>
      <w:r w:rsidRPr="00F711F5">
        <w:t xml:space="preserve">21—and some researchers have argued that the </w:t>
      </w:r>
      <w:r w:rsidRPr="0045676D">
        <w:rPr>
          <w:rStyle w:val="AAAunderline"/>
          <w:highlight w:val="yellow"/>
        </w:rPr>
        <w:t>preoccupation with AGI</w:t>
      </w:r>
      <w:r w:rsidRPr="007D3D5D">
        <w:rPr>
          <w:rStyle w:val="AAAunderline"/>
        </w:rPr>
        <w:t xml:space="preserve"> is </w:t>
      </w:r>
      <w:r w:rsidRPr="0045676D">
        <w:rPr>
          <w:rStyle w:val="AAAunderline"/>
          <w:highlight w:val="yellow"/>
        </w:rPr>
        <w:t>“</w:t>
      </w:r>
      <w:r w:rsidRPr="007D3D5D">
        <w:rPr>
          <w:rStyle w:val="Emphasis"/>
          <w:highlight w:val="yellow"/>
        </w:rPr>
        <w:t>supercharg</w:t>
      </w:r>
      <w:r w:rsidRPr="007D3D5D">
        <w:rPr>
          <w:rStyle w:val="Emphasis"/>
        </w:rPr>
        <w:t xml:space="preserve">ing </w:t>
      </w:r>
      <w:r w:rsidRPr="007D3D5D">
        <w:rPr>
          <w:rStyle w:val="Emphasis"/>
          <w:highlight w:val="yellow"/>
        </w:rPr>
        <w:t>bad science</w:t>
      </w:r>
      <w:r w:rsidRPr="0045676D">
        <w:rPr>
          <w:rStyle w:val="AAAunderline"/>
          <w:highlight w:val="yellow"/>
        </w:rPr>
        <w:t>.</w:t>
      </w:r>
      <w:r w:rsidRPr="00F711F5">
        <w:t xml:space="preserve">”22 </w:t>
      </w:r>
      <w:r w:rsidRPr="0045676D">
        <w:rPr>
          <w:rStyle w:val="AAAunderline"/>
          <w:highlight w:val="yellow"/>
        </w:rPr>
        <w:t>In p</w:t>
      </w:r>
      <w:r w:rsidRPr="007D3D5D">
        <w:rPr>
          <w:rStyle w:val="11111AAAAStyleUnderline"/>
          <w:highlight w:val="yellow"/>
        </w:rPr>
        <w:t>lace of</w:t>
      </w:r>
      <w:r w:rsidRPr="007D3D5D">
        <w:rPr>
          <w:rStyle w:val="11111AAAAStyleUnderline"/>
        </w:rPr>
        <w:t xml:space="preserve"> scientific </w:t>
      </w:r>
      <w:r w:rsidRPr="007D3D5D">
        <w:rPr>
          <w:rStyle w:val="11111AAAAStyleUnderline"/>
          <w:highlight w:val="yellow"/>
        </w:rPr>
        <w:t>breakthroughs</w:t>
      </w:r>
      <w:r w:rsidRPr="007D3D5D">
        <w:rPr>
          <w:rStyle w:val="11111AAAAStyleUnderline"/>
        </w:rPr>
        <w:t xml:space="preserve">, industry </w:t>
      </w:r>
      <w:r w:rsidRPr="007D3D5D">
        <w:rPr>
          <w:rStyle w:val="11111AAAAStyleUnderline"/>
          <w:highlight w:val="yellow"/>
        </w:rPr>
        <w:t>labs are hinging claims to proxim</w:t>
      </w:r>
      <w:r w:rsidRPr="0045676D">
        <w:rPr>
          <w:rStyle w:val="AAAunderline"/>
          <w:highlight w:val="yellow"/>
        </w:rPr>
        <w:t>ity to</w:t>
      </w:r>
      <w:r w:rsidRPr="00F711F5">
        <w:t xml:space="preserve"> AGI on </w:t>
      </w:r>
      <w:r w:rsidRPr="007D3D5D">
        <w:rPr>
          <w:rStyle w:val="11111AAAAStyleUnderline"/>
          <w:highlight w:val="yellow"/>
        </w:rPr>
        <w:t>grandiosely</w:t>
      </w:r>
      <w:r w:rsidRPr="007D3D5D">
        <w:rPr>
          <w:rStyle w:val="11111AAAAStyleUnderline"/>
        </w:rPr>
        <w:t xml:space="preserve"> named </w:t>
      </w:r>
      <w:r w:rsidRPr="007D3D5D">
        <w:rPr>
          <w:rStyle w:val="11111AAAAStyleUnderline"/>
          <w:highlight w:val="yellow"/>
        </w:rPr>
        <w:t>tests</w:t>
      </w:r>
      <w:r w:rsidRPr="00F711F5">
        <w:t xml:space="preserve"> like “Humanity’s Last Exam”23 and “</w:t>
      </w:r>
      <w:r w:rsidRPr="007D3D5D">
        <w:rPr>
          <w:rStyle w:val="11111AAAAStyleUnderline"/>
        </w:rPr>
        <w:t xml:space="preserve">Frontier Math”24 </w:t>
      </w:r>
      <w:r w:rsidRPr="007D3D5D">
        <w:rPr>
          <w:rStyle w:val="11111AAAAStyleUnderline"/>
          <w:highlight w:val="yellow"/>
        </w:rPr>
        <w:t>that gauge</w:t>
      </w:r>
      <w:r w:rsidRPr="007D3D5D">
        <w:rPr>
          <w:rStyle w:val="11111AAAAStyleUnderline"/>
        </w:rPr>
        <w:t xml:space="preserve"> only </w:t>
      </w:r>
      <w:r w:rsidRPr="007D3D5D">
        <w:rPr>
          <w:rStyle w:val="11111AAAAStyleUnderline"/>
          <w:highlight w:val="yellow"/>
        </w:rPr>
        <w:t xml:space="preserve">a </w:t>
      </w:r>
      <w:r w:rsidRPr="007D3D5D">
        <w:rPr>
          <w:rStyle w:val="Emphasis"/>
          <w:highlight w:val="yellow"/>
        </w:rPr>
        <w:t>very narrow</w:t>
      </w:r>
      <w:r w:rsidRPr="007D3D5D">
        <w:rPr>
          <w:rStyle w:val="11111AAAAStyleUnderline"/>
          <w:highlight w:val="yellow"/>
        </w:rPr>
        <w:t xml:space="preserve"> ability</w:t>
      </w:r>
      <w:r w:rsidRPr="007D3D5D">
        <w:rPr>
          <w:rStyle w:val="11111AAAAStyleUnderline"/>
        </w:rPr>
        <w:t xml:space="preserve"> to answer </w:t>
      </w:r>
      <w:r w:rsidRPr="007D3D5D">
        <w:rPr>
          <w:rStyle w:val="Emphasis"/>
        </w:rPr>
        <w:t>clear</w:t>
      </w:r>
      <w:r w:rsidRPr="007D3D5D">
        <w:rPr>
          <w:rStyle w:val="11111AAAAStyleUnderline"/>
        </w:rPr>
        <w:t xml:space="preserve">, </w:t>
      </w:r>
      <w:r w:rsidRPr="007D3D5D">
        <w:rPr>
          <w:rStyle w:val="Emphasis"/>
        </w:rPr>
        <w:t>closed-ended questions</w:t>
      </w:r>
      <w:r w:rsidRPr="007D3D5D">
        <w:t>25</w:t>
      </w:r>
      <w:r w:rsidRPr="00F711F5">
        <w:t xml:space="preserve">—poor proxies for the promises these companies make about the capability of this technology like inventing cures to cancer or solving for climate change. AI company Hugging Face’s Chief Science Officer Thomas Wolf has argued </w:t>
      </w:r>
      <w:r w:rsidRPr="007D3D5D">
        <w:rPr>
          <w:rStyle w:val="AAAunderline"/>
        </w:rPr>
        <w:t>we’r</w:t>
      </w:r>
      <w:r w:rsidRPr="007D3D5D">
        <w:rPr>
          <w:rStyle w:val="11111AAAAStyleUnderline"/>
        </w:rPr>
        <w:t xml:space="preserve">e currently testing systems for their ability to be obedient students, rather than for their mastery of bold counterfactual approaches </w:t>
      </w:r>
      <w:r w:rsidRPr="00F711F5">
        <w:t xml:space="preserve">or the ability to challenge their own training data, which might show more promise for solving complex, intractable problems.26 In 2025, </w:t>
      </w:r>
      <w:r w:rsidRPr="007D3D5D">
        <w:rPr>
          <w:rStyle w:val="AAAunderline"/>
        </w:rPr>
        <w:t xml:space="preserve">a group of </w:t>
      </w:r>
      <w:r w:rsidRPr="007D3D5D">
        <w:rPr>
          <w:rStyle w:val="Emphasis"/>
        </w:rPr>
        <w:t xml:space="preserve">AI researchers </w:t>
      </w:r>
      <w:r w:rsidRPr="007D3D5D">
        <w:rPr>
          <w:rStyle w:val="AAAunderline"/>
        </w:rPr>
        <w:t xml:space="preserve">from </w:t>
      </w:r>
      <w:r w:rsidRPr="007D3D5D">
        <w:rPr>
          <w:rStyle w:val="Emphasis"/>
        </w:rPr>
        <w:t>across</w:t>
      </w:r>
      <w:r w:rsidRPr="007D3D5D">
        <w:rPr>
          <w:rStyle w:val="AAAunderline"/>
        </w:rPr>
        <w:t xml:space="preserve"> </w:t>
      </w:r>
      <w:r w:rsidRPr="007D3D5D">
        <w:rPr>
          <w:rStyle w:val="Emphasis"/>
        </w:rPr>
        <w:t>academia</w:t>
      </w:r>
      <w:r w:rsidRPr="007D3D5D">
        <w:rPr>
          <w:rStyle w:val="AAAunderline"/>
        </w:rPr>
        <w:t xml:space="preserve"> and </w:t>
      </w:r>
      <w:r w:rsidRPr="007D3D5D">
        <w:rPr>
          <w:rStyle w:val="Emphasis"/>
        </w:rPr>
        <w:t>industry</w:t>
      </w:r>
      <w:r w:rsidRPr="007D3D5D">
        <w:t xml:space="preserve"> </w:t>
      </w:r>
      <w:r w:rsidRPr="007D3D5D">
        <w:rPr>
          <w:rStyle w:val="AAAunderline"/>
        </w:rPr>
        <w:t xml:space="preserve">pointed to an </w:t>
      </w:r>
      <w:r w:rsidRPr="007D3D5D">
        <w:rPr>
          <w:rStyle w:val="Emphasis"/>
        </w:rPr>
        <w:t>endemic</w:t>
      </w:r>
      <w:r w:rsidRPr="007D3D5D">
        <w:rPr>
          <w:rStyle w:val="AAAunderline"/>
        </w:rPr>
        <w:t xml:space="preserve"> </w:t>
      </w:r>
      <w:r w:rsidRPr="007D3D5D">
        <w:rPr>
          <w:rStyle w:val="Emphasis"/>
        </w:rPr>
        <w:t>challenge</w:t>
      </w:r>
      <w:r w:rsidRPr="007D3D5D">
        <w:rPr>
          <w:rStyle w:val="AAAunderline"/>
        </w:rPr>
        <w:t xml:space="preserve"> within the current field of AI</w:t>
      </w:r>
      <w:r w:rsidRPr="007D3D5D">
        <w:t xml:space="preserve"> evaluations that is more </w:t>
      </w:r>
      <w:r w:rsidRPr="007D3D5D">
        <w:rPr>
          <w:rStyle w:val="AAAunderline"/>
        </w:rPr>
        <w:t>preoccupied with “</w:t>
      </w:r>
      <w:r w:rsidRPr="007D3D5D">
        <w:rPr>
          <w:rStyle w:val="Emphasis"/>
        </w:rPr>
        <w:t>coarse-grained claims</w:t>
      </w:r>
      <w:r w:rsidRPr="007D3D5D">
        <w:t xml:space="preserve"> of general intelligence” </w:t>
      </w:r>
      <w:r w:rsidRPr="007D3D5D">
        <w:rPr>
          <w:rStyle w:val="AAAunderline"/>
        </w:rPr>
        <w:t>than “</w:t>
      </w:r>
      <w:r w:rsidRPr="007D3D5D">
        <w:rPr>
          <w:rStyle w:val="Emphasis"/>
        </w:rPr>
        <w:t>real-world relevant measures</w:t>
      </w:r>
      <w:r w:rsidRPr="007D3D5D">
        <w:t xml:space="preserve"> of progress and performance.”27</w:t>
      </w:r>
      <w:r w:rsidRPr="00F711F5">
        <w:t xml:space="preserve">  </w:t>
      </w:r>
    </w:p>
    <w:p w14:paraId="12BCC41B" w14:textId="77777777" w:rsidR="00F16CC6" w:rsidRPr="00F711F5" w:rsidRDefault="00F16CC6" w:rsidP="00F16CC6">
      <w:r w:rsidRPr="00F711F5">
        <w:t>In sum, there is a widespread and endemic lack of clarity on both the definition and time scales of the AGI conversation, which makes it hard to contest or reason its merits. The more urgent inquiry, however, is who and what does this disproportionate focus on AGI work in service of? How will it shape the current trajectory of AI?</w:t>
      </w:r>
    </w:p>
    <w:p w14:paraId="6EBBEC04" w14:textId="77777777" w:rsidR="00F16CC6" w:rsidRDefault="00F16CC6" w:rsidP="00F16CC6">
      <w:r w:rsidRPr="00F711F5">
        <w:t>Who Benefits from AGI Discourse?</w:t>
      </w:r>
    </w:p>
    <w:p w14:paraId="3A5A35BD" w14:textId="77777777" w:rsidR="00F16CC6" w:rsidRDefault="00F16CC6" w:rsidP="00F16CC6"/>
    <w:p w14:paraId="31CC56DF" w14:textId="77777777" w:rsidR="00F16CC6" w:rsidRPr="001F51B7" w:rsidRDefault="00F16CC6" w:rsidP="00F16CC6"/>
    <w:p w14:paraId="072D803B" w14:textId="77777777" w:rsidR="00F16CC6" w:rsidRPr="001F51B7" w:rsidRDefault="00F16CC6" w:rsidP="00F16CC6">
      <w:pPr>
        <w:pStyle w:val="Heading4"/>
        <w:rPr>
          <w:rFonts w:cs="Arial"/>
        </w:rPr>
      </w:pPr>
      <w:r w:rsidRPr="001F51B7">
        <w:rPr>
          <w:rFonts w:cs="Arial"/>
          <w:u w:val="single"/>
        </w:rPr>
        <w:t>No AGI</w:t>
      </w:r>
      <w:r w:rsidRPr="001F51B7">
        <w:rPr>
          <w:rFonts w:cs="Arial"/>
        </w:rPr>
        <w:t xml:space="preserve">, </w:t>
      </w:r>
      <w:r w:rsidRPr="001F51B7">
        <w:rPr>
          <w:rFonts w:cs="Arial"/>
          <w:u w:val="single"/>
        </w:rPr>
        <w:t>no impact</w:t>
      </w:r>
      <w:r w:rsidRPr="001F51B7">
        <w:rPr>
          <w:rFonts w:cs="Arial"/>
        </w:rPr>
        <w:t xml:space="preserve">, and </w:t>
      </w:r>
      <w:r w:rsidRPr="001F51B7">
        <w:rPr>
          <w:rFonts w:cs="Arial"/>
          <w:u w:val="single"/>
        </w:rPr>
        <w:t>growth</w:t>
      </w:r>
      <w:r w:rsidRPr="001F51B7">
        <w:rPr>
          <w:rFonts w:cs="Arial"/>
        </w:rPr>
        <w:t xml:space="preserve"> solves. </w:t>
      </w:r>
    </w:p>
    <w:p w14:paraId="779D1B64" w14:textId="77777777" w:rsidR="00F16CC6" w:rsidRPr="001F51B7" w:rsidRDefault="00F16CC6" w:rsidP="00F16CC6">
      <w:r w:rsidRPr="001F51B7">
        <w:rPr>
          <w:rStyle w:val="Style13ptBold"/>
        </w:rPr>
        <w:t>Hutson 23</w:t>
      </w:r>
      <w:r w:rsidRPr="001F51B7">
        <w:t xml:space="preserve">,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w:t>
      </w:r>
      <w:hyperlink r:id="rId58" w:history="1">
        <w:r w:rsidRPr="001F51B7">
          <w:rPr>
            <w:rStyle w:val="Hyperlink"/>
          </w:rPr>
          <w:t>https://www.newyorker.com/science/annals-of-artificial-intelligence/can-we-stop-the-singularity</w:t>
        </w:r>
      </w:hyperlink>
      <w:r w:rsidRPr="001F51B7">
        <w:t>)</w:t>
      </w:r>
    </w:p>
    <w:p w14:paraId="6130C1DD" w14:textId="77777777" w:rsidR="00F16CC6" w:rsidRPr="001F51B7" w:rsidRDefault="00F16CC6" w:rsidP="00F16CC6"/>
    <w:p w14:paraId="268A22EA" w14:textId="77777777" w:rsidR="00F16CC6" w:rsidRPr="001F51B7" w:rsidRDefault="00F16CC6" w:rsidP="00F16CC6">
      <w:pPr>
        <w:rPr>
          <w:sz w:val="14"/>
        </w:rPr>
      </w:pPr>
      <w:r w:rsidRPr="001F51B7">
        <w:rPr>
          <w:sz w:val="14"/>
        </w:rPr>
        <w:t xml:space="preserve">Robin Hanson, an economist at George Mason University who has written a science-fiction-like book about uploaded consciousness and has worked as an A.I. researcher, told </w:t>
      </w:r>
      <w:r w:rsidRPr="001F51B7">
        <w:rPr>
          <w:sz w:val="14"/>
          <w:szCs w:val="14"/>
        </w:rPr>
        <w:t xml:space="preserve">me that we worry too much about the singularity. </w:t>
      </w:r>
      <w:r w:rsidRPr="001F51B7">
        <w:rPr>
          <w:rStyle w:val="11111AAAAStyleUnderline"/>
        </w:rPr>
        <w:t xml:space="preserve">“We’re </w:t>
      </w:r>
      <w:r w:rsidRPr="001F51B7">
        <w:rPr>
          <w:rStyle w:val="Emphasis"/>
        </w:rPr>
        <w:t>combining</w:t>
      </w:r>
      <w:r w:rsidRPr="001F51B7">
        <w:rPr>
          <w:rStyle w:val="11111AAAAStyleUnderline"/>
        </w:rPr>
        <w:t xml:space="preserve"> all</w:t>
      </w:r>
      <w:r w:rsidRPr="001F51B7">
        <w:rPr>
          <w:sz w:val="14"/>
        </w:rPr>
        <w:t xml:space="preserve"> of these relatively </w:t>
      </w:r>
      <w:r w:rsidRPr="001F51B7">
        <w:rPr>
          <w:rStyle w:val="Emphasis"/>
        </w:rPr>
        <w:t>unlikely</w:t>
      </w:r>
      <w:r w:rsidRPr="001F51B7">
        <w:rPr>
          <w:rStyle w:val="11111AAAAStyleUnderline"/>
        </w:rPr>
        <w:t xml:space="preserve"> scenarios into a </w:t>
      </w:r>
      <w:r w:rsidRPr="001F51B7">
        <w:rPr>
          <w:rStyle w:val="Emphasis"/>
        </w:rPr>
        <w:t>grand scenario</w:t>
      </w:r>
      <w:r w:rsidRPr="001F51B7">
        <w:rPr>
          <w:rStyle w:val="11111AAAAStyleUnderline"/>
        </w:rPr>
        <w:t xml:space="preserve"> to make it all </w:t>
      </w:r>
      <w:r w:rsidRPr="001F51B7">
        <w:rPr>
          <w:rStyle w:val="Emphasis"/>
        </w:rPr>
        <w:t>work</w:t>
      </w:r>
      <w:r w:rsidRPr="001F51B7">
        <w:rPr>
          <w:sz w:val="14"/>
        </w:rPr>
        <w:t xml:space="preserve">,” he said. </w:t>
      </w:r>
      <w:r w:rsidRPr="001F51B7">
        <w:rPr>
          <w:rStyle w:val="11111AAAAStyleUnderline"/>
        </w:rPr>
        <w:t xml:space="preserve">A </w:t>
      </w:r>
      <w:r w:rsidRPr="001F51B7">
        <w:rPr>
          <w:rStyle w:val="11111AAAAStyleUnderline"/>
          <w:highlight w:val="yellow"/>
        </w:rPr>
        <w:t>computer</w:t>
      </w:r>
      <w:r w:rsidRPr="001F51B7">
        <w:rPr>
          <w:sz w:val="14"/>
        </w:rPr>
        <w:t xml:space="preserve"> system </w:t>
      </w:r>
      <w:r w:rsidRPr="001F51B7">
        <w:rPr>
          <w:rStyle w:val="11111AAAAStyleUnderline"/>
        </w:rPr>
        <w:t xml:space="preserve">would </w:t>
      </w:r>
      <w:r w:rsidRPr="001F51B7">
        <w:rPr>
          <w:rStyle w:val="11111AAAAStyleUnderline"/>
          <w:highlight w:val="yellow"/>
        </w:rPr>
        <w:t>have to be</w:t>
      </w:r>
      <w:r w:rsidRPr="001F51B7">
        <w:rPr>
          <w:rStyle w:val="11111AAAAStyleUnderline"/>
        </w:rPr>
        <w:t xml:space="preserve">come capable of </w:t>
      </w:r>
      <w:r w:rsidRPr="001F51B7">
        <w:rPr>
          <w:rStyle w:val="Emphasis"/>
          <w:highlight w:val="yellow"/>
        </w:rPr>
        <w:t>improving</w:t>
      </w:r>
      <w:r w:rsidRPr="001F51B7">
        <w:rPr>
          <w:rStyle w:val="11111AAAAStyleUnderline"/>
          <w:highlight w:val="yellow"/>
        </w:rPr>
        <w:t xml:space="preserve"> itself; we’d have to</w:t>
      </w:r>
      <w:r w:rsidRPr="001F51B7">
        <w:rPr>
          <w:rStyle w:val="11111AAAAStyleUnderline"/>
        </w:rPr>
        <w:t xml:space="preserve"> </w:t>
      </w:r>
      <w:r w:rsidRPr="001F51B7">
        <w:rPr>
          <w:rStyle w:val="Emphasis"/>
        </w:rPr>
        <w:t xml:space="preserve">vastly </w:t>
      </w:r>
      <w:r w:rsidRPr="001F51B7">
        <w:rPr>
          <w:rStyle w:val="Emphasis"/>
          <w:highlight w:val="yellow"/>
        </w:rPr>
        <w:t>underestimate it</w:t>
      </w:r>
      <w:r w:rsidRPr="001F51B7">
        <w:rPr>
          <w:sz w:val="14"/>
          <w:szCs w:val="14"/>
        </w:rPr>
        <w:t xml:space="preserve">s </w:t>
      </w:r>
      <w:r w:rsidRPr="001F51B7">
        <w:rPr>
          <w:rStyle w:val="11111AAAAStyleUnderline"/>
        </w:rPr>
        <w:t xml:space="preserve">abilities; </w:t>
      </w:r>
      <w:r w:rsidRPr="001F51B7">
        <w:rPr>
          <w:rStyle w:val="11111AAAAStyleUnderline"/>
          <w:highlight w:val="yellow"/>
        </w:rPr>
        <w:t>and</w:t>
      </w:r>
      <w:r w:rsidRPr="001F51B7">
        <w:rPr>
          <w:rStyle w:val="11111AAAAStyleUnderline"/>
        </w:rPr>
        <w:t xml:space="preserve"> its </w:t>
      </w:r>
      <w:r w:rsidRPr="001F51B7">
        <w:rPr>
          <w:rStyle w:val="Emphasis"/>
          <w:highlight w:val="yellow"/>
        </w:rPr>
        <w:t>values</w:t>
      </w:r>
      <w:r w:rsidRPr="001F51B7">
        <w:rPr>
          <w:rStyle w:val="11111AAAAStyleUnderline"/>
        </w:rPr>
        <w:t xml:space="preserve"> would </w:t>
      </w:r>
      <w:r w:rsidRPr="001F51B7">
        <w:rPr>
          <w:rStyle w:val="11111AAAAStyleUnderline"/>
          <w:highlight w:val="yellow"/>
        </w:rPr>
        <w:t xml:space="preserve">have to </w:t>
      </w:r>
      <w:r w:rsidRPr="001F51B7">
        <w:rPr>
          <w:rStyle w:val="Emphasis"/>
          <w:highlight w:val="yellow"/>
        </w:rPr>
        <w:t>drift</w:t>
      </w:r>
      <w:r w:rsidRPr="001F51B7">
        <w:rPr>
          <w:rStyle w:val="Emphasis"/>
        </w:rPr>
        <w:t xml:space="preserve"> enormously</w:t>
      </w:r>
      <w:r w:rsidRPr="001F51B7">
        <w:rPr>
          <w:rStyle w:val="11111AAAAStyleUnderline"/>
        </w:rPr>
        <w:t xml:space="preserve">, turning it against us. </w:t>
      </w:r>
      <w:r w:rsidRPr="001F51B7">
        <w:rPr>
          <w:rStyle w:val="Emphasis"/>
          <w:highlight w:val="yellow"/>
        </w:rPr>
        <w:t>Even if</w:t>
      </w:r>
      <w:r w:rsidRPr="001F51B7">
        <w:rPr>
          <w:rStyle w:val="11111AAAAStyleUnderline"/>
          <w:highlight w:val="yellow"/>
        </w:rPr>
        <w:t xml:space="preserve"> all</w:t>
      </w:r>
      <w:r w:rsidRPr="001F51B7">
        <w:rPr>
          <w:rStyle w:val="11111AAAAStyleUnderline"/>
        </w:rPr>
        <w:t xml:space="preserve"> of this </w:t>
      </w:r>
      <w:r w:rsidRPr="001F51B7">
        <w:rPr>
          <w:rStyle w:val="Emphasis"/>
        </w:rPr>
        <w:t>were</w:t>
      </w:r>
      <w:r w:rsidRPr="001F51B7">
        <w:rPr>
          <w:rStyle w:val="11111AAAAStyleUnderline"/>
        </w:rPr>
        <w:t xml:space="preserve"> to </w:t>
      </w:r>
      <w:r w:rsidRPr="001F51B7">
        <w:rPr>
          <w:rStyle w:val="11111AAAAStyleUnderline"/>
          <w:highlight w:val="yellow"/>
        </w:rPr>
        <w:t>happen</w:t>
      </w:r>
      <w:r w:rsidRPr="001F51B7">
        <w:rPr>
          <w:sz w:val="14"/>
        </w:rPr>
        <w:t xml:space="preserve">, he said, </w:t>
      </w:r>
      <w:r w:rsidRPr="001F51B7">
        <w:rPr>
          <w:rStyle w:val="11111AAAAStyleUnderline"/>
        </w:rPr>
        <w:t xml:space="preserve">the </w:t>
      </w:r>
      <w:r w:rsidRPr="001F51B7">
        <w:rPr>
          <w:rStyle w:val="11111AAAAStyleUnderline"/>
          <w:highlight w:val="yellow"/>
        </w:rPr>
        <w:t xml:space="preserve">A.I. </w:t>
      </w:r>
      <w:r w:rsidRPr="001F51B7">
        <w:rPr>
          <w:rStyle w:val="Emphasis"/>
          <w:highlight w:val="yellow"/>
        </w:rPr>
        <w:t>wouldn’t</w:t>
      </w:r>
      <w:r w:rsidRPr="001F51B7">
        <w:rPr>
          <w:rStyle w:val="11111AAAAStyleUnderline"/>
          <w:highlight w:val="yellow"/>
        </w:rPr>
        <w:t xml:space="preserve"> be able “to</w:t>
      </w:r>
      <w:r w:rsidRPr="001F51B7">
        <w:rPr>
          <w:rStyle w:val="11111AAAAStyleUnderline"/>
        </w:rPr>
        <w:t xml:space="preserve"> </w:t>
      </w:r>
      <w:r w:rsidRPr="001F51B7">
        <w:rPr>
          <w:rStyle w:val="Emphasis"/>
        </w:rPr>
        <w:t>push a button</w:t>
      </w:r>
      <w:r w:rsidRPr="001F51B7">
        <w:rPr>
          <w:rStyle w:val="11111AAAAStyleUnderline"/>
        </w:rPr>
        <w:t xml:space="preserve"> and </w:t>
      </w:r>
      <w:r w:rsidRPr="001F51B7">
        <w:rPr>
          <w:rStyle w:val="11111AAAAStyleUnderline"/>
          <w:highlight w:val="yellow"/>
        </w:rPr>
        <w:t>destroy</w:t>
      </w:r>
      <w:r w:rsidRPr="001F51B7">
        <w:rPr>
          <w:rStyle w:val="11111AAAAStyleUnderline"/>
        </w:rPr>
        <w:t xml:space="preserve"> the </w:t>
      </w:r>
      <w:r w:rsidRPr="001F51B7">
        <w:rPr>
          <w:rStyle w:val="Emphasis"/>
        </w:rPr>
        <w:t>universe</w:t>
      </w:r>
      <w:r w:rsidRPr="001F51B7">
        <w:rPr>
          <w:sz w:val="14"/>
        </w:rPr>
        <w:t>.”</w:t>
      </w:r>
    </w:p>
    <w:p w14:paraId="1C6A2681" w14:textId="77777777" w:rsidR="00F16CC6" w:rsidRPr="001F51B7" w:rsidRDefault="00F16CC6" w:rsidP="00F16CC6">
      <w:pPr>
        <w:rPr>
          <w:sz w:val="14"/>
        </w:rPr>
      </w:pPr>
      <w:r w:rsidRPr="001F51B7">
        <w:rPr>
          <w:sz w:val="14"/>
        </w:rPr>
        <w:t xml:space="preserve">Hanson offered an economic take on the future of artificial intelligence. </w:t>
      </w:r>
      <w:r w:rsidRPr="001F51B7">
        <w:rPr>
          <w:rStyle w:val="11111AAAAStyleUnderline"/>
        </w:rPr>
        <w:t xml:space="preserve">If </w:t>
      </w:r>
      <w:r w:rsidRPr="001F51B7">
        <w:rPr>
          <w:rStyle w:val="Emphasis"/>
          <w:highlight w:val="yellow"/>
        </w:rPr>
        <w:t>A.G.I.</w:t>
      </w:r>
      <w:r w:rsidRPr="001F51B7">
        <w:rPr>
          <w:rStyle w:val="11111AAAAStyleUnderline"/>
        </w:rPr>
        <w:t xml:space="preserve"> does develop</w:t>
      </w:r>
      <w:r w:rsidRPr="001F51B7">
        <w:rPr>
          <w:sz w:val="14"/>
        </w:rPr>
        <w:t xml:space="preserve">, he argues, then </w:t>
      </w:r>
      <w:r w:rsidRPr="001F51B7">
        <w:rPr>
          <w:rStyle w:val="11111AAAAStyleUnderline"/>
        </w:rPr>
        <w:t xml:space="preserve">it’s </w:t>
      </w:r>
      <w:r w:rsidRPr="001F51B7">
        <w:rPr>
          <w:rStyle w:val="Emphasis"/>
        </w:rPr>
        <w:t>likely</w:t>
      </w:r>
      <w:r w:rsidRPr="001F51B7">
        <w:rPr>
          <w:rStyle w:val="11111AAAAStyleUnderline"/>
        </w:rPr>
        <w:t xml:space="preserve"> to happen in </w:t>
      </w:r>
      <w:r w:rsidRPr="001F51B7">
        <w:rPr>
          <w:rStyle w:val="Emphasis"/>
        </w:rPr>
        <w:t>multiple places</w:t>
      </w:r>
      <w:r w:rsidRPr="001F51B7">
        <w:rPr>
          <w:rStyle w:val="11111AAAAStyleUnderline"/>
        </w:rPr>
        <w:t xml:space="preserve"> around the </w:t>
      </w:r>
      <w:r w:rsidRPr="001F51B7">
        <w:rPr>
          <w:rStyle w:val="Emphasis"/>
        </w:rPr>
        <w:t>same time</w:t>
      </w:r>
      <w:r w:rsidRPr="001F51B7">
        <w:rPr>
          <w:rStyle w:val="11111AAAAStyleUnderline"/>
        </w:rPr>
        <w:t xml:space="preserve">. The </w:t>
      </w:r>
      <w:r w:rsidRPr="001F51B7">
        <w:rPr>
          <w:rStyle w:val="11111AAAAStyleUnderline"/>
          <w:highlight w:val="yellow"/>
        </w:rPr>
        <w:t>systems</w:t>
      </w:r>
      <w:r w:rsidRPr="001F51B7">
        <w:rPr>
          <w:rStyle w:val="11111AAAAStyleUnderline"/>
        </w:rPr>
        <w:t xml:space="preserve"> would</w:t>
      </w:r>
      <w:r w:rsidRPr="001F51B7">
        <w:rPr>
          <w:sz w:val="14"/>
        </w:rPr>
        <w:t xml:space="preserve"> then </w:t>
      </w:r>
      <w:r w:rsidRPr="001F51B7">
        <w:rPr>
          <w:rStyle w:val="11111AAAAStyleUnderline"/>
        </w:rPr>
        <w:t xml:space="preserve">be </w:t>
      </w:r>
      <w:r w:rsidRPr="001F51B7">
        <w:rPr>
          <w:rStyle w:val="11111AAAAStyleUnderline"/>
          <w:highlight w:val="yellow"/>
        </w:rPr>
        <w:t xml:space="preserve">put to </w:t>
      </w:r>
      <w:r w:rsidRPr="001F51B7">
        <w:rPr>
          <w:rStyle w:val="Emphasis"/>
          <w:highlight w:val="yellow"/>
        </w:rPr>
        <w:t>economic use</w:t>
      </w:r>
      <w:r w:rsidRPr="001F51B7">
        <w:rPr>
          <w:rStyle w:val="11111AAAAStyleUnderline"/>
        </w:rPr>
        <w:t xml:space="preserve"> by the companies</w:t>
      </w:r>
      <w:r w:rsidRPr="001F51B7">
        <w:rPr>
          <w:sz w:val="14"/>
        </w:rPr>
        <w:t xml:space="preserve"> or organizations </w:t>
      </w:r>
      <w:r w:rsidRPr="001F51B7">
        <w:rPr>
          <w:rStyle w:val="11111AAAAStyleUnderline"/>
        </w:rPr>
        <w:t xml:space="preserve">that </w:t>
      </w:r>
      <w:r w:rsidRPr="001F51B7">
        <w:rPr>
          <w:rStyle w:val="Emphasis"/>
        </w:rPr>
        <w:t>developed</w:t>
      </w:r>
      <w:r w:rsidRPr="001F51B7">
        <w:rPr>
          <w:rStyle w:val="11111AAAAStyleUnderline"/>
        </w:rPr>
        <w:t xml:space="preserve"> them. The </w:t>
      </w:r>
      <w:r w:rsidRPr="001F51B7">
        <w:rPr>
          <w:rStyle w:val="Emphasis"/>
        </w:rPr>
        <w:t>market</w:t>
      </w:r>
      <w:r w:rsidRPr="001F51B7">
        <w:rPr>
          <w:rStyle w:val="11111AAAAStyleUnderline"/>
        </w:rPr>
        <w:t xml:space="preserve"> </w:t>
      </w:r>
      <w:r w:rsidRPr="001F51B7">
        <w:rPr>
          <w:rStyle w:val="11111AAAAStyleUnderline"/>
          <w:highlight w:val="yellow"/>
        </w:rPr>
        <w:t>would curtail</w:t>
      </w:r>
      <w:r w:rsidRPr="001F51B7">
        <w:rPr>
          <w:rStyle w:val="11111AAAAStyleUnderline"/>
        </w:rPr>
        <w:t xml:space="preserve"> their </w:t>
      </w:r>
      <w:r w:rsidRPr="001F51B7">
        <w:rPr>
          <w:rStyle w:val="Emphasis"/>
          <w:highlight w:val="yellow"/>
        </w:rPr>
        <w:t>powers</w:t>
      </w:r>
      <w:r w:rsidRPr="001F51B7">
        <w:rPr>
          <w:rStyle w:val="11111AAAAStyleUnderline"/>
          <w:highlight w:val="yellow"/>
        </w:rPr>
        <w:t>; investors, wanting</w:t>
      </w:r>
      <w:r w:rsidRPr="001F51B7">
        <w:rPr>
          <w:rStyle w:val="11111AAAAStyleUnderline"/>
        </w:rPr>
        <w:t xml:space="preserve"> to see their </w:t>
      </w:r>
      <w:r w:rsidRPr="001F51B7">
        <w:rPr>
          <w:rStyle w:val="Emphasis"/>
          <w:highlight w:val="yellow"/>
        </w:rPr>
        <w:t>companies</w:t>
      </w:r>
      <w:r w:rsidRPr="001F51B7">
        <w:rPr>
          <w:rStyle w:val="11111AAAAStyleUnderline"/>
          <w:highlight w:val="yellow"/>
        </w:rPr>
        <w:t xml:space="preserve"> succeed</w:t>
      </w:r>
      <w:r w:rsidRPr="001F51B7">
        <w:rPr>
          <w:rStyle w:val="11111AAAAStyleUnderline"/>
        </w:rPr>
        <w:t xml:space="preserve">, would </w:t>
      </w:r>
      <w:r w:rsidRPr="001F51B7">
        <w:rPr>
          <w:rStyle w:val="Emphasis"/>
          <w:highlight w:val="yellow"/>
        </w:rPr>
        <w:t>go slow</w:t>
      </w:r>
      <w:r w:rsidRPr="001F51B7">
        <w:rPr>
          <w:rStyle w:val="11111AAAAStyleUnderline"/>
          <w:highlight w:val="yellow"/>
        </w:rPr>
        <w:t xml:space="preserve"> and add </w:t>
      </w:r>
      <w:r w:rsidRPr="001F51B7">
        <w:rPr>
          <w:rStyle w:val="Emphasis"/>
          <w:highlight w:val="yellow"/>
        </w:rPr>
        <w:t>safety</w:t>
      </w:r>
      <w:r w:rsidRPr="001F51B7">
        <w:rPr>
          <w:rStyle w:val="11111AAAAStyleUnderline"/>
        </w:rPr>
        <w:t xml:space="preserve"> features</w:t>
      </w:r>
      <w:r w:rsidRPr="001F51B7">
        <w:rPr>
          <w:sz w:val="14"/>
          <w:szCs w:val="14"/>
        </w:rPr>
        <w:t>. “If there are many taxi services, and one taxi service starts to, like, take its customers to strange places, then customers will switch to other suppliers,” Hanson said</w:t>
      </w:r>
      <w:r w:rsidRPr="001F51B7">
        <w:rPr>
          <w:sz w:val="14"/>
        </w:rPr>
        <w:t>. “</w:t>
      </w:r>
      <w:r w:rsidRPr="001F51B7">
        <w:rPr>
          <w:rStyle w:val="11111AAAAStyleUnderline"/>
          <w:highlight w:val="yellow"/>
        </w:rPr>
        <w:t xml:space="preserve">You </w:t>
      </w:r>
      <w:r w:rsidRPr="001F51B7">
        <w:rPr>
          <w:rStyle w:val="Emphasis"/>
          <w:highlight w:val="yellow"/>
        </w:rPr>
        <w:t>don’t</w:t>
      </w:r>
      <w:r w:rsidRPr="001F51B7">
        <w:rPr>
          <w:rStyle w:val="11111AAAAStyleUnderline"/>
          <w:highlight w:val="yellow"/>
        </w:rPr>
        <w:t xml:space="preserve"> have to</w:t>
      </w:r>
      <w:r w:rsidRPr="001F51B7">
        <w:rPr>
          <w:sz w:val="14"/>
        </w:rPr>
        <w:t xml:space="preserve"> go to their power source and </w:t>
      </w:r>
      <w:r w:rsidRPr="001F51B7">
        <w:rPr>
          <w:rStyle w:val="Emphasis"/>
          <w:highlight w:val="yellow"/>
        </w:rPr>
        <w:t>unplug</w:t>
      </w:r>
      <w:r w:rsidRPr="001F51B7">
        <w:rPr>
          <w:rStyle w:val="11111AAAAStyleUnderline"/>
        </w:rPr>
        <w:t xml:space="preserve"> them </w:t>
      </w:r>
      <w:r w:rsidRPr="001F51B7">
        <w:rPr>
          <w:rStyle w:val="11111AAAAStyleUnderline"/>
          <w:highlight w:val="yellow"/>
        </w:rPr>
        <w:t xml:space="preserve">from the </w:t>
      </w:r>
      <w:r w:rsidRPr="001F51B7">
        <w:rPr>
          <w:rStyle w:val="Emphasis"/>
          <w:highlight w:val="yellow"/>
        </w:rPr>
        <w:t>wall</w:t>
      </w:r>
      <w:r w:rsidRPr="001F51B7">
        <w:rPr>
          <w:rStyle w:val="11111AAAAStyleUnderline"/>
          <w:highlight w:val="yellow"/>
        </w:rPr>
        <w:t xml:space="preserve">. You’re </w:t>
      </w:r>
      <w:r w:rsidRPr="001F51B7">
        <w:rPr>
          <w:rStyle w:val="Emphasis"/>
          <w:highlight w:val="yellow"/>
        </w:rPr>
        <w:t>unplugging</w:t>
      </w:r>
      <w:r w:rsidRPr="001F51B7">
        <w:rPr>
          <w:rStyle w:val="11111AAAAStyleUnderline"/>
        </w:rPr>
        <w:t xml:space="preserve"> the </w:t>
      </w:r>
      <w:r w:rsidRPr="001F51B7">
        <w:rPr>
          <w:rStyle w:val="Emphasis"/>
          <w:highlight w:val="yellow"/>
        </w:rPr>
        <w:t>revenue</w:t>
      </w:r>
      <w:r w:rsidRPr="001F51B7">
        <w:rPr>
          <w:rStyle w:val="11111AAAAStyleUnderline"/>
        </w:rPr>
        <w:t xml:space="preserve"> stream</w:t>
      </w:r>
      <w:r w:rsidRPr="001F51B7">
        <w:rPr>
          <w:sz w:val="14"/>
        </w:rPr>
        <w:t>.”</w:t>
      </w:r>
    </w:p>
    <w:p w14:paraId="2F53DEE2" w14:textId="77777777" w:rsidR="00F16CC6" w:rsidRPr="001F51B7" w:rsidRDefault="00F16CC6" w:rsidP="00F16CC6">
      <w:pPr>
        <w:rPr>
          <w:sz w:val="14"/>
          <w:szCs w:val="14"/>
        </w:rPr>
      </w:pPr>
      <w:r w:rsidRPr="001F51B7">
        <w:rPr>
          <w:sz w:val="14"/>
        </w:rPr>
        <w:t xml:space="preserve">A world in which multiple superintelligent computers coexist would be complicated. </w:t>
      </w:r>
      <w:r w:rsidRPr="001F51B7">
        <w:rPr>
          <w:rStyle w:val="11111AAAAStyleUnderline"/>
        </w:rPr>
        <w:t xml:space="preserve">If one </w:t>
      </w:r>
      <w:r w:rsidRPr="001F51B7">
        <w:rPr>
          <w:rStyle w:val="Emphasis"/>
        </w:rPr>
        <w:t>system</w:t>
      </w:r>
      <w:r w:rsidRPr="001F51B7">
        <w:rPr>
          <w:rStyle w:val="11111AAAAStyleUnderline"/>
        </w:rPr>
        <w:t xml:space="preserve"> goes </w:t>
      </w:r>
      <w:r w:rsidRPr="001F51B7">
        <w:rPr>
          <w:rStyle w:val="Emphasis"/>
        </w:rPr>
        <w:t>rogue</w:t>
      </w:r>
      <w:r w:rsidRPr="001F51B7">
        <w:rPr>
          <w:sz w:val="14"/>
        </w:rPr>
        <w:t xml:space="preserve">, Hanson said, </w:t>
      </w:r>
      <w:r w:rsidRPr="001F51B7">
        <w:rPr>
          <w:rStyle w:val="11111AAAAStyleUnderline"/>
        </w:rPr>
        <w:t xml:space="preserve">we might </w:t>
      </w:r>
      <w:r w:rsidRPr="001F51B7">
        <w:rPr>
          <w:rStyle w:val="Emphasis"/>
        </w:rPr>
        <w:t>program others</w:t>
      </w:r>
      <w:r w:rsidRPr="001F51B7">
        <w:rPr>
          <w:rStyle w:val="11111AAAAStyleUnderline"/>
        </w:rPr>
        <w:t xml:space="preserve"> to </w:t>
      </w:r>
      <w:r w:rsidRPr="001F51B7">
        <w:rPr>
          <w:rStyle w:val="Emphasis"/>
        </w:rPr>
        <w:t>combat</w:t>
      </w:r>
      <w:r w:rsidRPr="001F51B7">
        <w:rPr>
          <w:rStyle w:val="11111AAAAStyleUnderline"/>
        </w:rPr>
        <w:t xml:space="preserve"> it</w:t>
      </w:r>
      <w:r w:rsidRPr="001F51B7">
        <w:rPr>
          <w:sz w:val="14"/>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w:t>
      </w:r>
      <w:r w:rsidRPr="001F51B7">
        <w:rPr>
          <w:sz w:val="14"/>
          <w:szCs w:val="14"/>
        </w:rPr>
        <w:t>But Hanson argued that these sorts of scenarios are so futuristic that they shouldn’t concern us. “I think, for anything you’re worried about, you have to ask what’s the right time to worry,” he said. Imagine that you could have foreseen nuclear weapons or automobile traffic a thousand years ago. “There wouldn’t have been much you could have done then to think usefully about them,” Hanson said. “I just think, for A.I., we’re well before that point.”</w:t>
      </w:r>
    </w:p>
    <w:p w14:paraId="3F9A4A89" w14:textId="77777777" w:rsidR="00F16CC6" w:rsidRPr="001F51B7" w:rsidRDefault="00F16CC6" w:rsidP="00F16CC6"/>
    <w:p w14:paraId="1D2A39B8" w14:textId="77777777" w:rsidR="00F16CC6" w:rsidRDefault="00F16CC6" w:rsidP="00F16CC6"/>
    <w:p w14:paraId="77F51A69" w14:textId="77777777" w:rsidR="00F16CC6" w:rsidRPr="001F51B7" w:rsidRDefault="00F16CC6" w:rsidP="00F16CC6">
      <w:pPr>
        <w:pStyle w:val="Heading3"/>
        <w:rPr>
          <w:rFonts w:cs="Arial"/>
        </w:rPr>
      </w:pPr>
      <w:r w:rsidRPr="001F51B7">
        <w:rPr>
          <w:rFonts w:cs="Arial"/>
        </w:rPr>
        <w:t>AI D: Good AI—2NC</w:t>
      </w:r>
    </w:p>
    <w:p w14:paraId="110334CB" w14:textId="77777777" w:rsidR="00F16CC6" w:rsidRPr="001F51B7" w:rsidRDefault="00F16CC6" w:rsidP="00F16CC6"/>
    <w:p w14:paraId="430D12F5" w14:textId="77777777" w:rsidR="00F16CC6" w:rsidRPr="001F51B7" w:rsidRDefault="00F16CC6" w:rsidP="00F16CC6">
      <w:pPr>
        <w:pStyle w:val="Heading4"/>
        <w:rPr>
          <w:rFonts w:cs="Arial"/>
          <w:lang w:eastAsia="ko-KR"/>
        </w:rPr>
      </w:pPr>
      <w:r w:rsidRPr="001F51B7">
        <w:rPr>
          <w:rFonts w:cs="Arial"/>
          <w:lang w:eastAsia="ko-KR"/>
        </w:rPr>
        <w:t xml:space="preserve">BUT it’s </w:t>
      </w:r>
      <w:r w:rsidRPr="001F51B7">
        <w:rPr>
          <w:rFonts w:cs="Arial"/>
          <w:u w:val="single"/>
          <w:lang w:eastAsia="ko-KR"/>
        </w:rPr>
        <w:t>globally inevitable</w:t>
      </w:r>
      <w:r w:rsidRPr="001F51B7">
        <w:rPr>
          <w:rFonts w:cs="Arial"/>
          <w:lang w:eastAsia="ko-KR"/>
        </w:rPr>
        <w:t xml:space="preserve"> from </w:t>
      </w:r>
      <w:r w:rsidRPr="001F51B7">
        <w:rPr>
          <w:rFonts w:cs="Arial"/>
          <w:u w:val="single"/>
          <w:lang w:eastAsia="ko-KR"/>
        </w:rPr>
        <w:t xml:space="preserve">other </w:t>
      </w:r>
      <w:proofErr w:type="gramStart"/>
      <w:r w:rsidRPr="001F51B7">
        <w:rPr>
          <w:rFonts w:cs="Arial"/>
          <w:u w:val="single"/>
          <w:lang w:eastAsia="ko-KR"/>
        </w:rPr>
        <w:t>development</w:t>
      </w:r>
      <w:proofErr w:type="gramEnd"/>
      <w:r w:rsidRPr="001F51B7">
        <w:rPr>
          <w:rFonts w:cs="Arial"/>
          <w:lang w:eastAsia="ko-KR"/>
        </w:rPr>
        <w:t xml:space="preserve">. </w:t>
      </w:r>
    </w:p>
    <w:p w14:paraId="679D1838" w14:textId="77777777" w:rsidR="00F16CC6" w:rsidRPr="001F51B7" w:rsidRDefault="00F16CC6" w:rsidP="00F16CC6">
      <w:pPr>
        <w:rPr>
          <w:rFonts w:eastAsia="Calibri"/>
        </w:rPr>
      </w:pPr>
      <w:r w:rsidRPr="001F51B7">
        <w:rPr>
          <w:rStyle w:val="Style13ptBold"/>
        </w:rPr>
        <w:t>Piper ’20</w:t>
      </w:r>
      <w:r w:rsidRPr="001F51B7">
        <w:rPr>
          <w:rFonts w:eastAsia="Calibri"/>
          <w:b/>
          <w:bCs/>
          <w:sz w:val="26"/>
        </w:rPr>
        <w:t xml:space="preserve"> </w:t>
      </w:r>
      <w:r w:rsidRPr="001F51B7">
        <w:rPr>
          <w:rFonts w:eastAsia="Calibri"/>
        </w:rPr>
        <w:t xml:space="preserve">[Kelsey; October 15; Staff writer, B.S. in Symbolic Systems from Stanford University, former leader of the Stanford Effective Altruism movement; Vox, “The case for taking AI seriously as a threat to humanity,” </w:t>
      </w:r>
      <w:hyperlink r:id="rId59" w:history="1">
        <w:r w:rsidRPr="001F51B7">
          <w:rPr>
            <w:rFonts w:eastAsia="Calibri"/>
          </w:rPr>
          <w:t>https://www.vox.com/future-perfect/2018/12/21/18126576/ai-artificial-intelligence-machine-learning-safety-alignment</w:t>
        </w:r>
      </w:hyperlink>
      <w:r w:rsidRPr="001F51B7">
        <w:rPr>
          <w:rFonts w:eastAsia="Calibri"/>
        </w:rPr>
        <w:t>]</w:t>
      </w:r>
    </w:p>
    <w:p w14:paraId="10B706AC" w14:textId="77777777" w:rsidR="00F16CC6" w:rsidRPr="001F51B7" w:rsidRDefault="00F16CC6" w:rsidP="00F16CC6">
      <w:pPr>
        <w:rPr>
          <w:rFonts w:eastAsia="Calibri"/>
        </w:rPr>
      </w:pPr>
    </w:p>
    <w:p w14:paraId="58879E4B" w14:textId="77777777" w:rsidR="00F16CC6" w:rsidRPr="001F51B7" w:rsidRDefault="00F16CC6" w:rsidP="00F16CC6">
      <w:pPr>
        <w:rPr>
          <w:rFonts w:eastAsia="Calibri"/>
        </w:rPr>
      </w:pPr>
      <w:r w:rsidRPr="001F51B7">
        <w:rPr>
          <w:rFonts w:eastAsia="Calibri"/>
          <w:b/>
          <w:bCs/>
          <w:sz w:val="20"/>
          <w:szCs w:val="20"/>
          <w:highlight w:val="yellow"/>
          <w:u w:val="single"/>
        </w:rPr>
        <w:t>There will</w:t>
      </w:r>
      <w:r w:rsidRPr="001F51B7">
        <w:rPr>
          <w:rFonts w:eastAsia="Calibri"/>
          <w:highlight w:val="yellow"/>
        </w:rPr>
        <w:t xml:space="preserve"> </w:t>
      </w:r>
      <w:r w:rsidRPr="001F51B7">
        <w:rPr>
          <w:rFonts w:eastAsia="Calibri"/>
        </w:rPr>
        <w:t xml:space="preserve">likely </w:t>
      </w:r>
      <w:r w:rsidRPr="001F51B7">
        <w:rPr>
          <w:rFonts w:eastAsia="Calibri"/>
          <w:b/>
          <w:bCs/>
          <w:sz w:val="20"/>
          <w:szCs w:val="20"/>
          <w:highlight w:val="yellow"/>
          <w:u w:val="single"/>
        </w:rPr>
        <w:t xml:space="preserve">be </w:t>
      </w:r>
      <w:r w:rsidRPr="001F51B7">
        <w:rPr>
          <w:rFonts w:eastAsia="Calibri"/>
          <w:b/>
          <w:iCs/>
          <w:sz w:val="20"/>
          <w:szCs w:val="20"/>
          <w:highlight w:val="yellow"/>
          <w:u w:val="single"/>
          <w:bdr w:val="single" w:sz="8" w:space="0" w:color="auto"/>
        </w:rPr>
        <w:t>startups</w:t>
      </w:r>
      <w:r w:rsidRPr="001F51B7">
        <w:rPr>
          <w:rFonts w:eastAsia="Calibri"/>
        </w:rPr>
        <w:t xml:space="preserve">, established tech companies </w:t>
      </w:r>
      <w:r w:rsidRPr="001F51B7">
        <w:rPr>
          <w:rFonts w:eastAsia="Calibri"/>
          <w:b/>
          <w:bCs/>
          <w:sz w:val="20"/>
          <w:szCs w:val="20"/>
          <w:highlight w:val="yellow"/>
          <w:u w:val="single"/>
        </w:rPr>
        <w:t>like Google</w:t>
      </w:r>
      <w:r w:rsidRPr="001F51B7">
        <w:rPr>
          <w:rFonts w:eastAsia="Calibri"/>
          <w:highlight w:val="yellow"/>
        </w:rPr>
        <w:t xml:space="preserve"> </w:t>
      </w:r>
      <w:r w:rsidRPr="001F51B7">
        <w:rPr>
          <w:rFonts w:eastAsia="Calibri"/>
        </w:rPr>
        <w:t xml:space="preserve">(Alphabet’s recently acquired startup DeepMind is frequently mentioned as an AI frontrunner), </w:t>
      </w:r>
      <w:r w:rsidRPr="001F51B7">
        <w:rPr>
          <w:rFonts w:eastAsia="Calibri"/>
          <w:b/>
          <w:bCs/>
          <w:sz w:val="20"/>
          <w:szCs w:val="20"/>
          <w:highlight w:val="yellow"/>
          <w:u w:val="single"/>
        </w:rPr>
        <w:t>and</w:t>
      </w:r>
      <w:r w:rsidRPr="001F51B7">
        <w:rPr>
          <w:rFonts w:eastAsia="Calibri"/>
          <w:highlight w:val="yellow"/>
        </w:rPr>
        <w:t xml:space="preserve"> </w:t>
      </w:r>
      <w:r w:rsidRPr="001F51B7">
        <w:rPr>
          <w:rFonts w:eastAsia="Calibri"/>
        </w:rPr>
        <w:t>organizations like Elon-</w:t>
      </w:r>
      <w:r w:rsidRPr="001F51B7">
        <w:rPr>
          <w:rFonts w:eastAsia="Calibri"/>
          <w:b/>
          <w:bCs/>
          <w:sz w:val="20"/>
          <w:szCs w:val="20"/>
          <w:highlight w:val="yellow"/>
          <w:u w:val="single"/>
        </w:rPr>
        <w:t>Musk</w:t>
      </w:r>
      <w:r w:rsidRPr="001F51B7">
        <w:rPr>
          <w:rFonts w:eastAsia="Calibri"/>
        </w:rPr>
        <w:t>-founded OpenAI, which recently transitioned to a hybrid for-profit/non-profit structure.</w:t>
      </w:r>
    </w:p>
    <w:p w14:paraId="65D08AB8" w14:textId="77777777" w:rsidR="00F16CC6" w:rsidRPr="001F51B7" w:rsidRDefault="00F16CC6" w:rsidP="00F16CC6">
      <w:pPr>
        <w:rPr>
          <w:rFonts w:eastAsia="Calibri"/>
        </w:rPr>
      </w:pPr>
      <w:r w:rsidRPr="001F51B7">
        <w:rPr>
          <w:rFonts w:eastAsia="Calibri"/>
          <w:b/>
          <w:bCs/>
          <w:sz w:val="20"/>
          <w:szCs w:val="20"/>
          <w:highlight w:val="yellow"/>
          <w:u w:val="single"/>
        </w:rPr>
        <w:t xml:space="preserve">There will be </w:t>
      </w:r>
      <w:r w:rsidRPr="001F51B7">
        <w:rPr>
          <w:rFonts w:eastAsia="Calibri"/>
          <w:b/>
          <w:iCs/>
          <w:sz w:val="20"/>
          <w:szCs w:val="20"/>
          <w:highlight w:val="yellow"/>
          <w:u w:val="single"/>
          <w:bdr w:val="single" w:sz="8" w:space="0" w:color="auto"/>
        </w:rPr>
        <w:t>governments</w:t>
      </w:r>
      <w:r w:rsidRPr="001F51B7">
        <w:rPr>
          <w:rFonts w:eastAsia="Calibri"/>
        </w:rPr>
        <w:t xml:space="preserve"> — </w:t>
      </w:r>
      <w:r w:rsidRPr="001F51B7">
        <w:rPr>
          <w:rFonts w:eastAsia="Calibri"/>
          <w:b/>
          <w:bCs/>
          <w:sz w:val="20"/>
          <w:szCs w:val="20"/>
          <w:highlight w:val="yellow"/>
          <w:u w:val="single"/>
        </w:rPr>
        <w:t>Russia’s</w:t>
      </w:r>
      <w:r w:rsidRPr="001F51B7">
        <w:rPr>
          <w:rFonts w:eastAsia="Calibri"/>
        </w:rPr>
        <w:t xml:space="preserve"> Vladimir </w:t>
      </w:r>
      <w:r w:rsidRPr="001F51B7">
        <w:rPr>
          <w:rFonts w:eastAsia="Calibri"/>
          <w:b/>
          <w:bCs/>
          <w:sz w:val="20"/>
          <w:szCs w:val="20"/>
          <w:u w:val="single"/>
        </w:rPr>
        <w:t>Putin</w:t>
      </w:r>
      <w:r w:rsidRPr="001F51B7">
        <w:rPr>
          <w:rFonts w:eastAsia="Calibri"/>
        </w:rPr>
        <w:t xml:space="preserve"> has </w:t>
      </w:r>
      <w:r w:rsidRPr="001F51B7">
        <w:rPr>
          <w:rFonts w:eastAsia="Calibri"/>
          <w:b/>
          <w:bCs/>
          <w:sz w:val="20"/>
          <w:szCs w:val="20"/>
          <w:highlight w:val="yellow"/>
          <w:u w:val="single"/>
        </w:rPr>
        <w:t>expressed</w:t>
      </w:r>
      <w:r w:rsidRPr="001F51B7">
        <w:rPr>
          <w:rFonts w:eastAsia="Calibri"/>
          <w:highlight w:val="yellow"/>
        </w:rPr>
        <w:t xml:space="preserve"> </w:t>
      </w:r>
      <w:r w:rsidRPr="001F51B7">
        <w:rPr>
          <w:rFonts w:eastAsia="Calibri"/>
        </w:rPr>
        <w:t xml:space="preserve">an </w:t>
      </w:r>
      <w:r w:rsidRPr="001F51B7">
        <w:rPr>
          <w:rFonts w:eastAsia="Calibri"/>
          <w:b/>
          <w:bCs/>
          <w:sz w:val="20"/>
          <w:szCs w:val="20"/>
          <w:highlight w:val="yellow"/>
          <w:u w:val="single"/>
        </w:rPr>
        <w:t>interest</w:t>
      </w:r>
      <w:r w:rsidRPr="001F51B7">
        <w:rPr>
          <w:rFonts w:eastAsia="Calibri"/>
          <w:highlight w:val="yellow"/>
        </w:rPr>
        <w:t xml:space="preserve"> </w:t>
      </w:r>
      <w:r w:rsidRPr="001F51B7">
        <w:rPr>
          <w:rFonts w:eastAsia="Calibri"/>
        </w:rPr>
        <w:t xml:space="preserve">in AI, </w:t>
      </w:r>
      <w:r w:rsidRPr="001F51B7">
        <w:rPr>
          <w:rFonts w:eastAsia="Calibri"/>
          <w:b/>
          <w:bCs/>
          <w:sz w:val="20"/>
          <w:szCs w:val="20"/>
          <w:highlight w:val="yellow"/>
          <w:u w:val="single"/>
        </w:rPr>
        <w:t xml:space="preserve">and China has </w:t>
      </w:r>
      <w:r w:rsidRPr="001F51B7">
        <w:rPr>
          <w:rFonts w:eastAsia="Calibri"/>
          <w:b/>
          <w:bCs/>
          <w:sz w:val="20"/>
          <w:szCs w:val="20"/>
          <w:u w:val="single"/>
        </w:rPr>
        <w:t xml:space="preserve">made big </w:t>
      </w:r>
      <w:r w:rsidRPr="001F51B7">
        <w:rPr>
          <w:rFonts w:eastAsia="Calibri"/>
          <w:b/>
          <w:bCs/>
          <w:sz w:val="20"/>
          <w:szCs w:val="20"/>
          <w:highlight w:val="yellow"/>
          <w:u w:val="single"/>
        </w:rPr>
        <w:t>investments</w:t>
      </w:r>
      <w:r w:rsidRPr="001F51B7">
        <w:rPr>
          <w:rFonts w:eastAsia="Calibri"/>
        </w:rPr>
        <w:t xml:space="preserve">. Some of them will presumably be cautious and employ safety measures, including keeping their AI off the internet. But in a scenario like this one, </w:t>
      </w:r>
      <w:r w:rsidRPr="001F51B7">
        <w:rPr>
          <w:rFonts w:eastAsia="Calibri"/>
          <w:b/>
          <w:iCs/>
          <w:sz w:val="20"/>
          <w:szCs w:val="20"/>
          <w:highlight w:val="yellow"/>
          <w:u w:val="single"/>
          <w:bdr w:val="single" w:sz="8" w:space="0" w:color="auto"/>
        </w:rPr>
        <w:t>we’re at the mercy of the least cautious actor</w:t>
      </w:r>
      <w:r w:rsidRPr="001F51B7">
        <w:rPr>
          <w:rFonts w:eastAsia="Calibri"/>
        </w:rPr>
        <w:t>, whoever they may be.</w:t>
      </w:r>
    </w:p>
    <w:p w14:paraId="0C66AF21" w14:textId="77777777" w:rsidR="00F16CC6" w:rsidRPr="001F51B7" w:rsidRDefault="00F16CC6" w:rsidP="00F16CC6"/>
    <w:p w14:paraId="5A59493F" w14:textId="77777777" w:rsidR="00F16CC6" w:rsidRPr="001F51B7" w:rsidRDefault="00F16CC6" w:rsidP="00F16CC6">
      <w:pPr>
        <w:pStyle w:val="Heading4"/>
        <w:rPr>
          <w:rFonts w:cs="Arial"/>
        </w:rPr>
      </w:pPr>
      <w:r w:rsidRPr="001F51B7">
        <w:rPr>
          <w:rFonts w:cs="Arial"/>
        </w:rPr>
        <w:t xml:space="preserve">Assign cumulative AI </w:t>
      </w:r>
      <w:r w:rsidRPr="001F51B7">
        <w:rPr>
          <w:rFonts w:cs="Arial"/>
          <w:u w:val="single"/>
        </w:rPr>
        <w:t>low</w:t>
      </w:r>
      <w:r w:rsidRPr="001F51B7">
        <w:rPr>
          <w:rFonts w:cs="Arial"/>
        </w:rPr>
        <w:t xml:space="preserve"> risk. Their </w:t>
      </w:r>
      <w:r w:rsidRPr="001F51B7">
        <w:rPr>
          <w:rFonts w:cs="Arial"/>
          <w:u w:val="single"/>
        </w:rPr>
        <w:t>own author</w:t>
      </w:r>
      <w:r w:rsidRPr="001F51B7">
        <w:rPr>
          <w:rFonts w:cs="Arial"/>
        </w:rPr>
        <w:t xml:space="preserve"> </w:t>
      </w:r>
      <w:proofErr w:type="gramStart"/>
      <w:r w:rsidRPr="001F51B7">
        <w:rPr>
          <w:rFonts w:cs="Arial"/>
        </w:rPr>
        <w:t>agrees</w:t>
      </w:r>
      <w:proofErr w:type="gramEnd"/>
      <w:r w:rsidRPr="001F51B7">
        <w:rPr>
          <w:rFonts w:cs="Arial"/>
        </w:rPr>
        <w:t xml:space="preserve"> current models are </w:t>
      </w:r>
      <w:r w:rsidRPr="001F51B7">
        <w:rPr>
          <w:rFonts w:cs="Arial"/>
          <w:u w:val="single"/>
        </w:rPr>
        <w:t>unable</w:t>
      </w:r>
      <w:r w:rsidRPr="001F51B7">
        <w:rPr>
          <w:rFonts w:cs="Arial"/>
        </w:rPr>
        <w:t xml:space="preserve"> to account for them so neither should you!</w:t>
      </w:r>
    </w:p>
    <w:p w14:paraId="2E5BE1EF" w14:textId="77777777" w:rsidR="00F16CC6" w:rsidRPr="001F51B7" w:rsidRDefault="00F16CC6" w:rsidP="00F16CC6">
      <w:bookmarkStart w:id="11" w:name="_Hlk218123454"/>
      <w:proofErr w:type="spellStart"/>
      <w:r w:rsidRPr="001F51B7">
        <w:rPr>
          <w:rStyle w:val="Style13ptBold"/>
        </w:rPr>
        <w:t>Kasirzadeh</w:t>
      </w:r>
      <w:proofErr w:type="spellEnd"/>
      <w:r w:rsidRPr="001F51B7">
        <w:rPr>
          <w:rStyle w:val="Style13ptBold"/>
        </w:rPr>
        <w:t xml:space="preserve"> </w:t>
      </w:r>
      <w:bookmarkEnd w:id="11"/>
      <w:r w:rsidRPr="001F51B7">
        <w:rPr>
          <w:rStyle w:val="Style13ptBold"/>
        </w:rPr>
        <w:t>’25</w:t>
      </w:r>
      <w:r w:rsidRPr="001F51B7">
        <w:t xml:space="preserve"> [Atoosa </w:t>
      </w:r>
      <w:proofErr w:type="spellStart"/>
      <w:r w:rsidRPr="001F51B7">
        <w:t>Kasirzadeh</w:t>
      </w:r>
      <w:proofErr w:type="spellEnd"/>
      <w:r w:rsidRPr="001F51B7">
        <w:t xml:space="preserve">; Carnegie Mellon University. “Two types of AI existential risk: decisive and accumulative” Philosophical Studies 182: 1975-2003, </w:t>
      </w:r>
      <w:hyperlink r:id="rId60" w:history="1">
        <w:r w:rsidRPr="001F51B7">
          <w:rPr>
            <w:rStyle w:val="Hyperlink"/>
          </w:rPr>
          <w:t>https://link.springer.com/article/10.1007/s11098-025-02301-3</w:t>
        </w:r>
      </w:hyperlink>
    </w:p>
    <w:p w14:paraId="15F764D2" w14:textId="77777777" w:rsidR="00F16CC6" w:rsidRPr="001F51B7" w:rsidRDefault="00F16CC6" w:rsidP="00F16CC6"/>
    <w:p w14:paraId="4EE37B58" w14:textId="77777777" w:rsidR="00F16CC6" w:rsidRPr="001F51B7" w:rsidRDefault="00F16CC6" w:rsidP="00F16CC6">
      <w:r w:rsidRPr="001F51B7">
        <w:t>Several key questions remain from this analysis that warrant further investigation.</w:t>
      </w:r>
    </w:p>
    <w:p w14:paraId="07FFBB82" w14:textId="77777777" w:rsidR="00F16CC6" w:rsidRPr="001F51B7" w:rsidRDefault="00F16CC6" w:rsidP="00F16CC6">
      <w:r w:rsidRPr="001F51B7">
        <w:t xml:space="preserve">First, </w:t>
      </w:r>
      <w:r w:rsidRPr="001F51B7">
        <w:rPr>
          <w:b/>
          <w:bCs/>
          <w:sz w:val="20"/>
          <w:szCs w:val="20"/>
          <w:highlight w:val="yellow"/>
          <w:u w:val="single"/>
        </w:rPr>
        <w:t xml:space="preserve">we need </w:t>
      </w:r>
      <w:r w:rsidRPr="001F51B7">
        <w:rPr>
          <w:rStyle w:val="Emphasis"/>
          <w:highlight w:val="yellow"/>
        </w:rPr>
        <w:t>better methods</w:t>
      </w:r>
      <w:r w:rsidRPr="001F51B7">
        <w:rPr>
          <w:b/>
          <w:bCs/>
          <w:sz w:val="20"/>
          <w:szCs w:val="20"/>
          <w:highlight w:val="yellow"/>
          <w:u w:val="single"/>
        </w:rPr>
        <w:t xml:space="preserve"> for </w:t>
      </w:r>
      <w:r w:rsidRPr="001F51B7">
        <w:rPr>
          <w:b/>
          <w:bCs/>
          <w:sz w:val="20"/>
          <w:szCs w:val="20"/>
          <w:u w:val="single"/>
        </w:rPr>
        <w:t xml:space="preserve">identifying when </w:t>
      </w:r>
      <w:r w:rsidRPr="001F51B7">
        <w:rPr>
          <w:rStyle w:val="Emphasis"/>
        </w:rPr>
        <w:t>disruptions</w:t>
      </w:r>
      <w:r w:rsidRPr="001F51B7">
        <w:rPr>
          <w:b/>
          <w:bCs/>
          <w:sz w:val="20"/>
          <w:szCs w:val="20"/>
          <w:u w:val="single"/>
        </w:rPr>
        <w:t xml:space="preserve"> become</w:t>
      </w:r>
      <w:r w:rsidRPr="001F51B7">
        <w:t xml:space="preserve"> critically </w:t>
      </w:r>
      <w:r w:rsidRPr="001F51B7">
        <w:rPr>
          <w:rStyle w:val="Emphasis"/>
        </w:rPr>
        <w:t>significant</w:t>
      </w:r>
      <w:r w:rsidRPr="001F51B7">
        <w:t xml:space="preserve">. This requires developing enhanced monitoring systems that can track not just individual AI incidents, but also their cumulative effects and interactions across different subsystems. Such monitoring systems </w:t>
      </w:r>
      <w:proofErr w:type="gramStart"/>
      <w:r w:rsidRPr="001F51B7">
        <w:t>would need</w:t>
      </w:r>
      <w:proofErr w:type="gramEnd"/>
      <w:r w:rsidRPr="001F51B7">
        <w:t xml:space="preserve"> to establish clear thresholds or threshold intervals that signal when accumulating disruptions are approaching dangerous levels.</w:t>
      </w:r>
    </w:p>
    <w:p w14:paraId="78C92A36" w14:textId="77777777" w:rsidR="00F16CC6" w:rsidRPr="001F51B7" w:rsidRDefault="00F16CC6" w:rsidP="00F16CC6">
      <w:r w:rsidRPr="001F51B7">
        <w:t xml:space="preserve">Second, while this paper introduces complex systems analysis for the purpose of AI x-risk conceptualization and evaluation, </w:t>
      </w:r>
      <w:r w:rsidRPr="001F51B7">
        <w:rPr>
          <w:b/>
          <w:bCs/>
          <w:sz w:val="20"/>
          <w:szCs w:val="20"/>
          <w:u w:val="single"/>
        </w:rPr>
        <w:t xml:space="preserve">we need </w:t>
      </w:r>
      <w:r w:rsidRPr="001F51B7">
        <w:rPr>
          <w:rStyle w:val="Emphasis"/>
        </w:rPr>
        <w:t>more detailed</w:t>
      </w:r>
      <w:r w:rsidRPr="001F51B7">
        <w:rPr>
          <w:b/>
          <w:bCs/>
          <w:sz w:val="20"/>
          <w:szCs w:val="20"/>
          <w:u w:val="single"/>
        </w:rPr>
        <w:t xml:space="preserve"> approaches for </w:t>
      </w:r>
      <w:r w:rsidRPr="001F51B7">
        <w:rPr>
          <w:b/>
          <w:bCs/>
          <w:sz w:val="20"/>
          <w:szCs w:val="20"/>
          <w:highlight w:val="yellow"/>
          <w:u w:val="single"/>
        </w:rPr>
        <w:t xml:space="preserve">analyzing how </w:t>
      </w:r>
      <w:r w:rsidRPr="001F51B7">
        <w:rPr>
          <w:rStyle w:val="Emphasis"/>
          <w:highlight w:val="yellow"/>
        </w:rPr>
        <w:t>risks accumulate</w:t>
      </w:r>
      <w:r w:rsidRPr="001F51B7">
        <w:t xml:space="preserve">. This includes developing formal frameworks </w:t>
      </w:r>
      <w:r w:rsidRPr="001F51B7">
        <w:rPr>
          <w:b/>
          <w:bCs/>
          <w:sz w:val="20"/>
          <w:szCs w:val="20"/>
          <w:u w:val="single"/>
        </w:rPr>
        <w:t xml:space="preserve">for </w:t>
      </w:r>
      <w:r w:rsidRPr="001F51B7">
        <w:rPr>
          <w:b/>
          <w:bCs/>
          <w:sz w:val="20"/>
          <w:szCs w:val="20"/>
          <w:highlight w:val="yellow"/>
          <w:u w:val="single"/>
        </w:rPr>
        <w:t xml:space="preserve">mapping </w:t>
      </w:r>
      <w:r w:rsidRPr="001F51B7">
        <w:rPr>
          <w:rStyle w:val="Emphasis"/>
          <w:highlight w:val="yellow"/>
        </w:rPr>
        <w:t>causal chains</w:t>
      </w:r>
      <w:r w:rsidRPr="001F51B7">
        <w:rPr>
          <w:rStyle w:val="Emphasis"/>
        </w:rPr>
        <w:t>,</w:t>
      </w:r>
      <w:r w:rsidRPr="001F51B7">
        <w:t xml:space="preserve"> </w:t>
      </w:r>
      <w:r w:rsidRPr="001F51B7">
        <w:rPr>
          <w:b/>
          <w:bCs/>
          <w:sz w:val="20"/>
          <w:szCs w:val="20"/>
          <w:u w:val="single"/>
        </w:rPr>
        <w:t>identifying</w:t>
      </w:r>
      <w:r w:rsidRPr="001F51B7">
        <w:t xml:space="preserve"> key </w:t>
      </w:r>
      <w:r w:rsidRPr="001F51B7">
        <w:rPr>
          <w:rStyle w:val="Emphasis"/>
          <w:highlight w:val="yellow"/>
        </w:rPr>
        <w:t>feedback loops</w:t>
      </w:r>
      <w:r w:rsidRPr="001F51B7">
        <w:t xml:space="preserve">, and understanding how different types of AI risks interact within complex global systems. These developments would help </w:t>
      </w:r>
      <w:proofErr w:type="gramStart"/>
      <w:r w:rsidRPr="001F51B7">
        <w:t>identifying</w:t>
      </w:r>
      <w:proofErr w:type="gramEnd"/>
      <w:r w:rsidRPr="001F51B7">
        <w:t xml:space="preserve"> potential accumulative pathways to AI x-risk that might be overlooked by current approaches.</w:t>
      </w:r>
    </w:p>
    <w:p w14:paraId="58655E77" w14:textId="77777777" w:rsidR="00F16CC6" w:rsidRPr="001F51B7" w:rsidRDefault="00F16CC6" w:rsidP="00F16CC6">
      <w:r w:rsidRPr="001F51B7">
        <w:t xml:space="preserve">Third, </w:t>
      </w:r>
      <w:r w:rsidRPr="001F51B7">
        <w:rPr>
          <w:b/>
          <w:bCs/>
          <w:sz w:val="20"/>
          <w:szCs w:val="20"/>
          <w:u w:val="single"/>
        </w:rPr>
        <w:t xml:space="preserve">the </w:t>
      </w:r>
      <w:r w:rsidRPr="001F51B7">
        <w:rPr>
          <w:b/>
          <w:bCs/>
          <w:sz w:val="20"/>
          <w:szCs w:val="20"/>
          <w:highlight w:val="yellow"/>
          <w:u w:val="single"/>
        </w:rPr>
        <w:t xml:space="preserve">quantification of </w:t>
      </w:r>
      <w:r w:rsidRPr="001F51B7">
        <w:rPr>
          <w:rStyle w:val="Emphasis"/>
          <w:highlight w:val="yellow"/>
        </w:rPr>
        <w:t>accumulative</w:t>
      </w:r>
      <w:r w:rsidRPr="001F51B7">
        <w:t xml:space="preserve"> AI x</w:t>
      </w:r>
      <w:r w:rsidRPr="001F51B7">
        <w:rPr>
          <w:b/>
          <w:bCs/>
          <w:sz w:val="20"/>
          <w:szCs w:val="20"/>
          <w:u w:val="single"/>
        </w:rPr>
        <w:t>-</w:t>
      </w:r>
      <w:proofErr w:type="gramStart"/>
      <w:r w:rsidRPr="001F51B7">
        <w:rPr>
          <w:rStyle w:val="Emphasis"/>
          <w:highlight w:val="yellow"/>
        </w:rPr>
        <w:t>risk</w:t>
      </w:r>
      <w:proofErr w:type="gramEnd"/>
      <w:r w:rsidRPr="001F51B7">
        <w:rPr>
          <w:b/>
          <w:bCs/>
          <w:sz w:val="20"/>
          <w:szCs w:val="20"/>
          <w:highlight w:val="yellow"/>
          <w:u w:val="single"/>
        </w:rPr>
        <w:t xml:space="preserve"> presents</w:t>
      </w:r>
      <w:r w:rsidRPr="001F51B7">
        <w:rPr>
          <w:b/>
          <w:bCs/>
          <w:sz w:val="20"/>
          <w:szCs w:val="20"/>
          <w:u w:val="single"/>
        </w:rPr>
        <w:t xml:space="preserve"> unique</w:t>
      </w:r>
      <w:r w:rsidRPr="001F51B7">
        <w:t xml:space="preserve"> methodological </w:t>
      </w:r>
      <w:r w:rsidRPr="001F51B7">
        <w:rPr>
          <w:rStyle w:val="Emphasis"/>
          <w:highlight w:val="yellow"/>
        </w:rPr>
        <w:t>challenges</w:t>
      </w:r>
      <w:r w:rsidRPr="001F51B7">
        <w:t xml:space="preserve">. Unlike decisive scenarios where single (or a cluster of sufficiently similar events) events caused by ASI trigger catastrophic outcomes, accumulative risks </w:t>
      </w:r>
      <w:r w:rsidRPr="001F51B7">
        <w:rPr>
          <w:b/>
          <w:bCs/>
          <w:sz w:val="20"/>
          <w:szCs w:val="20"/>
          <w:u w:val="single"/>
        </w:rPr>
        <w:t xml:space="preserve">involve complex interactions over time that are </w:t>
      </w:r>
      <w:r w:rsidRPr="001F51B7">
        <w:rPr>
          <w:rStyle w:val="Emphasis"/>
          <w:highlight w:val="yellow"/>
        </w:rPr>
        <w:t>harder</w:t>
      </w:r>
      <w:r w:rsidRPr="001F51B7">
        <w:rPr>
          <w:b/>
          <w:bCs/>
          <w:sz w:val="20"/>
          <w:szCs w:val="20"/>
          <w:highlight w:val="yellow"/>
          <w:u w:val="single"/>
        </w:rPr>
        <w:t xml:space="preserve"> to </w:t>
      </w:r>
      <w:r w:rsidRPr="001F51B7">
        <w:rPr>
          <w:rStyle w:val="Emphasis"/>
          <w:highlight w:val="yellow"/>
        </w:rPr>
        <w:t>model mathematically</w:t>
      </w:r>
      <w:r w:rsidRPr="001F51B7">
        <w:t xml:space="preserve">. We need to develop new methods for calculating how multiple smaller risks combine and amplify, and how to assess the probability of system-wide failures emerging from these interactions. These </w:t>
      </w:r>
      <w:r w:rsidRPr="001F51B7">
        <w:rPr>
          <w:b/>
          <w:bCs/>
          <w:sz w:val="20"/>
          <w:szCs w:val="20"/>
          <w:u w:val="single"/>
        </w:rPr>
        <w:t xml:space="preserve">challenges </w:t>
      </w:r>
      <w:r w:rsidRPr="001F51B7">
        <w:rPr>
          <w:b/>
          <w:bCs/>
          <w:sz w:val="20"/>
          <w:szCs w:val="20"/>
          <w:highlight w:val="yellow"/>
          <w:u w:val="single"/>
        </w:rPr>
        <w:t xml:space="preserve">require </w:t>
      </w:r>
      <w:r w:rsidRPr="001F51B7">
        <w:rPr>
          <w:rStyle w:val="Emphasis"/>
          <w:highlight w:val="yellow"/>
        </w:rPr>
        <w:t>innovations</w:t>
      </w:r>
      <w:r w:rsidRPr="001F51B7">
        <w:rPr>
          <w:b/>
          <w:bCs/>
          <w:sz w:val="20"/>
          <w:szCs w:val="20"/>
          <w:highlight w:val="yellow"/>
          <w:u w:val="single"/>
        </w:rPr>
        <w:t xml:space="preserve"> in </w:t>
      </w:r>
      <w:r w:rsidRPr="001F51B7">
        <w:rPr>
          <w:rStyle w:val="Emphasis"/>
          <w:highlight w:val="yellow"/>
        </w:rPr>
        <w:t>AI risk modeling</w:t>
      </w:r>
      <w:r w:rsidRPr="001F51B7">
        <w:t xml:space="preserve"> that can capture the dynamic, non-linear nature of risk accumulation.</w:t>
      </w:r>
    </w:p>
    <w:p w14:paraId="43E5D705" w14:textId="77777777" w:rsidR="00F16CC6" w:rsidRPr="001F51B7" w:rsidRDefault="00F16CC6" w:rsidP="00F16CC6"/>
    <w:p w14:paraId="6376A1D9" w14:textId="77777777" w:rsidR="00F16CC6" w:rsidRPr="001F51B7" w:rsidRDefault="00F16CC6" w:rsidP="00F16CC6"/>
    <w:p w14:paraId="592BE32A" w14:textId="77777777" w:rsidR="00F16CC6" w:rsidRDefault="00F16CC6" w:rsidP="00F16CC6"/>
    <w:p w14:paraId="03B69A3A" w14:textId="77777777" w:rsidR="00F16CC6" w:rsidRPr="001F51B7" w:rsidRDefault="00F16CC6" w:rsidP="00F16CC6">
      <w:pPr>
        <w:pStyle w:val="Heading3"/>
        <w:rPr>
          <w:rFonts w:cs="Arial"/>
        </w:rPr>
      </w:pPr>
      <w:r w:rsidRPr="001F51B7">
        <w:rPr>
          <w:rFonts w:cs="Arial"/>
        </w:rPr>
        <w:t>AI D: S—2NC</w:t>
      </w:r>
    </w:p>
    <w:p w14:paraId="0F475FFE" w14:textId="77777777" w:rsidR="00F16CC6" w:rsidRPr="001F51B7" w:rsidRDefault="00F16CC6" w:rsidP="00F16CC6"/>
    <w:p w14:paraId="403A3A3D" w14:textId="77777777" w:rsidR="00F16CC6" w:rsidRPr="001F51B7" w:rsidRDefault="00F16CC6" w:rsidP="00F16CC6">
      <w:pPr>
        <w:pStyle w:val="Heading4"/>
        <w:rPr>
          <w:rFonts w:eastAsia="Times New Roman" w:cs="Arial"/>
        </w:rPr>
      </w:pPr>
      <w:r w:rsidRPr="001F51B7">
        <w:rPr>
          <w:rFonts w:eastAsia="Times New Roman" w:cs="Arial"/>
        </w:rPr>
        <w:t>Unions aren’t even attempting alignment.</w:t>
      </w:r>
    </w:p>
    <w:p w14:paraId="14D8FB06" w14:textId="77777777" w:rsidR="00F16CC6" w:rsidRPr="001F51B7" w:rsidRDefault="00F16CC6" w:rsidP="00F16CC6">
      <w:pPr>
        <w:rPr>
          <w:rFonts w:eastAsia="Calibri"/>
        </w:rPr>
      </w:pPr>
      <w:r w:rsidRPr="001F51B7">
        <w:rPr>
          <w:rStyle w:val="Style13ptBold"/>
        </w:rPr>
        <w:t>Whitbread 25</w:t>
      </w:r>
      <w:r w:rsidRPr="001F51B7">
        <w:rPr>
          <w:rFonts w:eastAsia="Calibri"/>
        </w:rPr>
        <w:t xml:space="preserve">, employment and data privacy lawyer. (Michael, May 13, “Labor Organizing and AI: The Employer Perspective,” Littler, </w:t>
      </w:r>
      <w:hyperlink r:id="rId61" w:history="1">
        <w:r w:rsidRPr="001F51B7">
          <w:rPr>
            <w:rStyle w:val="Hyperlink"/>
            <w:rFonts w:eastAsia="Calibri"/>
          </w:rPr>
          <w:t>https://www.littler.com/news-analysis/asap/labor-organizing-and-ai-employer-perspective</w:t>
        </w:r>
      </w:hyperlink>
      <w:r w:rsidRPr="001F51B7">
        <w:rPr>
          <w:rFonts w:eastAsia="Calibri"/>
        </w:rPr>
        <w:t>)</w:t>
      </w:r>
    </w:p>
    <w:p w14:paraId="6322C5E2" w14:textId="77777777" w:rsidR="00F16CC6" w:rsidRPr="001F51B7" w:rsidRDefault="00F16CC6" w:rsidP="00F16CC6">
      <w:pPr>
        <w:rPr>
          <w:rFonts w:eastAsia="Calibri"/>
        </w:rPr>
      </w:pPr>
    </w:p>
    <w:p w14:paraId="480E4B7D" w14:textId="77777777" w:rsidR="00F16CC6" w:rsidRPr="001F51B7" w:rsidRDefault="00F16CC6" w:rsidP="00F16CC6">
      <w:pPr>
        <w:rPr>
          <w:rFonts w:eastAsia="Calibri"/>
        </w:rPr>
      </w:pPr>
      <w:r w:rsidRPr="001F51B7">
        <w:rPr>
          <w:rFonts w:eastAsia="Calibri"/>
        </w:rPr>
        <w:t>How Unions are Responding to AI</w:t>
      </w:r>
    </w:p>
    <w:p w14:paraId="6772D2D3" w14:textId="77777777" w:rsidR="00F16CC6" w:rsidRPr="001F51B7" w:rsidRDefault="00F16CC6" w:rsidP="00F16CC6">
      <w:pPr>
        <w:rPr>
          <w:rFonts w:eastAsia="Calibri"/>
        </w:rPr>
      </w:pPr>
      <w:r w:rsidRPr="001F51B7">
        <w:rPr>
          <w:rFonts w:eastAsia="Calibri"/>
          <w:b/>
          <w:bCs/>
          <w:sz w:val="20"/>
          <w:szCs w:val="20"/>
          <w:highlight w:val="yellow"/>
          <w:u w:val="single"/>
        </w:rPr>
        <w:t>Union</w:t>
      </w:r>
      <w:r w:rsidRPr="001F51B7">
        <w:rPr>
          <w:rFonts w:eastAsia="Calibri"/>
        </w:rPr>
        <w:t xml:space="preserve">s have historically approached technological change with a focus on job security, retraining, and perceived fairness, in both the decisions to let certain roles go and the process and pace adopted. The rise of AI has prompted a similar response but with some new dimensions. Recent labor conferences and </w:t>
      </w:r>
      <w:r w:rsidRPr="001F51B7">
        <w:rPr>
          <w:rFonts w:eastAsia="Calibri"/>
          <w:b/>
          <w:bCs/>
          <w:sz w:val="20"/>
          <w:szCs w:val="20"/>
          <w:highlight w:val="yellow"/>
          <w:u w:val="single"/>
        </w:rPr>
        <w:t>policy</w:t>
      </w:r>
      <w:r w:rsidRPr="001F51B7">
        <w:rPr>
          <w:rFonts w:eastAsia="Calibri"/>
          <w:b/>
          <w:bCs/>
          <w:sz w:val="20"/>
          <w:szCs w:val="20"/>
          <w:u w:val="single"/>
        </w:rPr>
        <w:t xml:space="preserve"> initiatives </w:t>
      </w:r>
      <w:r w:rsidRPr="001F51B7">
        <w:rPr>
          <w:rFonts w:eastAsia="Calibri"/>
          <w:b/>
          <w:bCs/>
          <w:sz w:val="20"/>
          <w:szCs w:val="20"/>
          <w:highlight w:val="yellow"/>
          <w:u w:val="single"/>
        </w:rPr>
        <w:t>reveal several themes</w:t>
      </w:r>
      <w:r w:rsidRPr="001F51B7">
        <w:rPr>
          <w:rFonts w:eastAsia="Calibri"/>
          <w:highlight w:val="yellow"/>
        </w:rPr>
        <w:t>:</w:t>
      </w:r>
    </w:p>
    <w:p w14:paraId="3B0ECF61" w14:textId="77777777" w:rsidR="00F16CC6" w:rsidRPr="001F51B7" w:rsidRDefault="00F16CC6" w:rsidP="00F16CC6">
      <w:pPr>
        <w:rPr>
          <w:rFonts w:eastAsia="Calibri"/>
        </w:rPr>
      </w:pPr>
      <w:r w:rsidRPr="001F51B7">
        <w:rPr>
          <w:rFonts w:eastAsia="Calibri"/>
          <w:b/>
          <w:bCs/>
          <w:iCs/>
          <w:sz w:val="20"/>
          <w:szCs w:val="20"/>
          <w:highlight w:val="yellow"/>
          <w:u w:val="single"/>
          <w:bdr w:val="single" w:sz="8" w:space="0" w:color="auto"/>
        </w:rPr>
        <w:t>Job protection</w:t>
      </w:r>
      <w:r w:rsidRPr="001F51B7">
        <w:rPr>
          <w:rFonts w:eastAsia="Calibri"/>
        </w:rPr>
        <w:t xml:space="preserve"> and bargaining: </w:t>
      </w:r>
      <w:r w:rsidRPr="001F51B7">
        <w:rPr>
          <w:rFonts w:eastAsia="Calibri"/>
          <w:b/>
          <w:bCs/>
          <w:sz w:val="20"/>
          <w:szCs w:val="20"/>
          <w:u w:val="single"/>
        </w:rPr>
        <w:t>Unions</w:t>
      </w:r>
      <w:r w:rsidRPr="001F51B7">
        <w:rPr>
          <w:rFonts w:eastAsia="Calibri"/>
        </w:rPr>
        <w:t xml:space="preserve"> are seeking to </w:t>
      </w:r>
      <w:r w:rsidRPr="001F51B7">
        <w:rPr>
          <w:rFonts w:eastAsia="Calibri"/>
          <w:b/>
          <w:bCs/>
          <w:sz w:val="20"/>
          <w:szCs w:val="20"/>
          <w:u w:val="single"/>
        </w:rPr>
        <w:t>bargain over the implementation of AI tools, particularly when these tools affect job dutie</w:t>
      </w:r>
      <w:r w:rsidRPr="001F51B7">
        <w:rPr>
          <w:rFonts w:eastAsia="Calibri"/>
        </w:rPr>
        <w:t>s, performance evaluations, or employment status. For example, the Communications Workers of America (CWA)</w:t>
      </w:r>
      <w:proofErr w:type="gramStart"/>
      <w:r w:rsidRPr="001F51B7">
        <w:rPr>
          <w:rFonts w:eastAsia="Calibri"/>
        </w:rPr>
        <w:t>,3</w:t>
      </w:r>
      <w:proofErr w:type="gramEnd"/>
      <w:r w:rsidRPr="001F51B7">
        <w:rPr>
          <w:rFonts w:eastAsia="Calibri"/>
        </w:rPr>
        <w:t xml:space="preserve"> the AFL-CIO Technology Institute,4 and UNI Global Union5 have each advocated in favor of collective bargaining over AI deployment.</w:t>
      </w:r>
    </w:p>
    <w:p w14:paraId="42369734" w14:textId="77777777" w:rsidR="00F16CC6" w:rsidRPr="001F51B7" w:rsidRDefault="00F16CC6" w:rsidP="00F16CC6">
      <w:pPr>
        <w:rPr>
          <w:rFonts w:eastAsia="Calibri"/>
        </w:rPr>
      </w:pPr>
      <w:r w:rsidRPr="001F51B7">
        <w:rPr>
          <w:rFonts w:eastAsia="Calibri"/>
          <w:b/>
          <w:bCs/>
          <w:iCs/>
          <w:sz w:val="20"/>
          <w:szCs w:val="20"/>
          <w:highlight w:val="yellow"/>
          <w:u w:val="single"/>
          <w:bdr w:val="single" w:sz="8" w:space="0" w:color="auto"/>
        </w:rPr>
        <w:t>Transparency</w:t>
      </w:r>
      <w:r w:rsidRPr="001F51B7">
        <w:rPr>
          <w:rFonts w:eastAsia="Calibri"/>
        </w:rPr>
        <w:t xml:space="preserve"> and oversight: </w:t>
      </w:r>
      <w:r w:rsidRPr="001F51B7">
        <w:rPr>
          <w:rFonts w:eastAsia="Calibri"/>
          <w:b/>
          <w:bCs/>
          <w:sz w:val="20"/>
          <w:szCs w:val="20"/>
          <w:u w:val="single"/>
        </w:rPr>
        <w:t>Labor organizations are calling for greater transparency in how AI systems are used</w:t>
      </w:r>
      <w:r w:rsidRPr="001F51B7">
        <w:rPr>
          <w:rFonts w:eastAsia="Calibri"/>
        </w:rPr>
        <w:t xml:space="preserve">, especially </w:t>
      </w:r>
      <w:r w:rsidRPr="001F51B7">
        <w:rPr>
          <w:rFonts w:eastAsia="Calibri"/>
          <w:b/>
          <w:bCs/>
          <w:sz w:val="20"/>
          <w:szCs w:val="20"/>
          <w:highlight w:val="yellow"/>
          <w:u w:val="single"/>
        </w:rPr>
        <w:t>in hiring</w:t>
      </w:r>
      <w:r w:rsidRPr="001F51B7">
        <w:rPr>
          <w:rFonts w:eastAsia="Calibri"/>
          <w:b/>
          <w:bCs/>
          <w:sz w:val="20"/>
          <w:szCs w:val="20"/>
          <w:u w:val="single"/>
        </w:rPr>
        <w:t>, scheduling, and disciplinary decisions</w:t>
      </w:r>
      <w:r w:rsidRPr="001F51B7">
        <w:rPr>
          <w:rFonts w:eastAsia="Calibri"/>
        </w:rPr>
        <w:t>. They argue that algorithmic decision-making must be subject to human oversight to prevent bias and ensure accountability.6</w:t>
      </w:r>
    </w:p>
    <w:p w14:paraId="43536CFF" w14:textId="77777777" w:rsidR="00F16CC6" w:rsidRPr="001F51B7" w:rsidRDefault="00F16CC6" w:rsidP="00F16CC6">
      <w:pPr>
        <w:rPr>
          <w:rFonts w:eastAsia="Calibri"/>
        </w:rPr>
      </w:pPr>
      <w:r w:rsidRPr="001F51B7">
        <w:rPr>
          <w:rFonts w:eastAsia="Calibri"/>
          <w:b/>
          <w:bCs/>
          <w:iCs/>
          <w:sz w:val="20"/>
          <w:szCs w:val="20"/>
          <w:highlight w:val="yellow"/>
          <w:u w:val="single"/>
          <w:bdr w:val="single" w:sz="8" w:space="0" w:color="auto"/>
        </w:rPr>
        <w:t>Reskilling</w:t>
      </w:r>
      <w:r w:rsidRPr="001F51B7">
        <w:rPr>
          <w:rFonts w:eastAsia="Calibri"/>
        </w:rPr>
        <w:t xml:space="preserve"> and workforce development: Rather than necessarily opposing AI adoption, some </w:t>
      </w:r>
      <w:r w:rsidRPr="001F51B7">
        <w:rPr>
          <w:rFonts w:eastAsia="Calibri"/>
          <w:b/>
          <w:bCs/>
          <w:sz w:val="20"/>
          <w:szCs w:val="20"/>
          <w:u w:val="single"/>
        </w:rPr>
        <w:t>unions are seeking employer-funded upskilling programs</w:t>
      </w:r>
      <w:r w:rsidRPr="001F51B7">
        <w:rPr>
          <w:rFonts w:eastAsia="Calibri"/>
        </w:rPr>
        <w:t xml:space="preserve"> to help workers transition into new roles. UNI Global Union, which represents over 20 million workers globally, is arguing in favor of digital retraining as a labor right in the AI era.7</w:t>
      </w:r>
    </w:p>
    <w:p w14:paraId="72895AEF" w14:textId="77777777" w:rsidR="00F16CC6" w:rsidRPr="001F51B7" w:rsidRDefault="00F16CC6" w:rsidP="00F16CC6">
      <w:pPr>
        <w:rPr>
          <w:rFonts w:eastAsia="Calibri"/>
        </w:rPr>
      </w:pPr>
      <w:r w:rsidRPr="001F51B7">
        <w:rPr>
          <w:rFonts w:eastAsia="Calibri"/>
          <w:b/>
          <w:bCs/>
          <w:iCs/>
          <w:sz w:val="20"/>
          <w:szCs w:val="20"/>
          <w:u w:val="single"/>
          <w:bdr w:val="single" w:sz="8" w:space="0" w:color="auto"/>
        </w:rPr>
        <w:t>Digital trade agenda</w:t>
      </w:r>
      <w:r w:rsidRPr="001F51B7">
        <w:rPr>
          <w:rFonts w:eastAsia="Calibri"/>
        </w:rPr>
        <w:t xml:space="preserve">: </w:t>
      </w:r>
      <w:r w:rsidRPr="001F51B7">
        <w:rPr>
          <w:rFonts w:eastAsia="Calibri"/>
          <w:b/>
          <w:bCs/>
          <w:sz w:val="20"/>
          <w:szCs w:val="20"/>
          <w:u w:val="single"/>
        </w:rPr>
        <w:t>Unions are seeking</w:t>
      </w:r>
      <w:r w:rsidRPr="001F51B7">
        <w:rPr>
          <w:rFonts w:eastAsia="Calibri"/>
        </w:rPr>
        <w:t xml:space="preserve"> to influence comprehensive digital trade agendas, including </w:t>
      </w:r>
      <w:r w:rsidRPr="001F51B7">
        <w:rPr>
          <w:rFonts w:eastAsia="Calibri"/>
          <w:b/>
          <w:bCs/>
          <w:sz w:val="20"/>
          <w:szCs w:val="20"/>
          <w:u w:val="single"/>
        </w:rPr>
        <w:t xml:space="preserve">requests for consultation as part of AI implementation, </w:t>
      </w:r>
      <w:r w:rsidRPr="001F51B7">
        <w:rPr>
          <w:rFonts w:eastAsia="Calibri"/>
          <w:b/>
          <w:bCs/>
          <w:iCs/>
          <w:sz w:val="20"/>
          <w:szCs w:val="20"/>
          <w:highlight w:val="yellow"/>
          <w:u w:val="single"/>
          <w:bdr w:val="single" w:sz="8" w:space="0" w:color="auto"/>
        </w:rPr>
        <w:t>privacy protections</w:t>
      </w:r>
      <w:r w:rsidRPr="001F51B7">
        <w:rPr>
          <w:rFonts w:eastAsia="Calibri"/>
        </w:rPr>
        <w:t>, and guarantees that workers will not be disciplined by automated means.8</w:t>
      </w:r>
    </w:p>
    <w:p w14:paraId="1A727D09" w14:textId="77777777" w:rsidR="00F16CC6" w:rsidRPr="001F51B7" w:rsidRDefault="00F16CC6" w:rsidP="00F16CC6">
      <w:pPr>
        <w:rPr>
          <w:rFonts w:eastAsia="Calibri"/>
        </w:rPr>
      </w:pPr>
      <w:r w:rsidRPr="001F51B7">
        <w:rPr>
          <w:rFonts w:eastAsia="Calibri"/>
        </w:rPr>
        <w:t xml:space="preserve">These </w:t>
      </w:r>
      <w:r w:rsidRPr="001F51B7">
        <w:rPr>
          <w:rFonts w:eastAsia="Calibri"/>
          <w:b/>
          <w:bCs/>
          <w:sz w:val="20"/>
          <w:szCs w:val="20"/>
          <w:highlight w:val="yellow"/>
          <w:u w:val="single"/>
        </w:rPr>
        <w:t>positions</w:t>
      </w:r>
      <w:r w:rsidRPr="001F51B7">
        <w:rPr>
          <w:rFonts w:eastAsia="Calibri"/>
        </w:rPr>
        <w:t xml:space="preserve"> perhaps </w:t>
      </w:r>
      <w:r w:rsidRPr="001F51B7">
        <w:rPr>
          <w:rFonts w:eastAsia="Calibri"/>
          <w:b/>
          <w:bCs/>
          <w:sz w:val="20"/>
          <w:szCs w:val="20"/>
          <w:highlight w:val="yellow"/>
          <w:u w:val="single"/>
        </w:rPr>
        <w:t>reflect a shift</w:t>
      </w:r>
      <w:r w:rsidRPr="001F51B7">
        <w:rPr>
          <w:rFonts w:eastAsia="Calibri"/>
          <w:b/>
          <w:bCs/>
          <w:sz w:val="20"/>
          <w:szCs w:val="20"/>
          <w:u w:val="single"/>
        </w:rPr>
        <w:t xml:space="preserve"> in labor strategy </w:t>
      </w:r>
      <w:r w:rsidRPr="001F51B7">
        <w:rPr>
          <w:rFonts w:eastAsia="Calibri"/>
          <w:b/>
          <w:bCs/>
          <w:iCs/>
          <w:sz w:val="20"/>
          <w:szCs w:val="20"/>
          <w:highlight w:val="yellow"/>
          <w:u w:val="single"/>
          <w:bdr w:val="single" w:sz="8" w:space="0" w:color="auto"/>
        </w:rPr>
        <w:t>away</w:t>
      </w:r>
      <w:r w:rsidRPr="001F51B7">
        <w:rPr>
          <w:rFonts w:eastAsia="Calibri"/>
          <w:b/>
          <w:bCs/>
          <w:sz w:val="20"/>
          <w:szCs w:val="20"/>
          <w:highlight w:val="yellow"/>
          <w:u w:val="single"/>
        </w:rPr>
        <w:t xml:space="preserve"> from </w:t>
      </w:r>
      <w:r w:rsidRPr="001F51B7">
        <w:rPr>
          <w:rFonts w:eastAsia="Calibri"/>
          <w:b/>
          <w:bCs/>
          <w:iCs/>
          <w:sz w:val="20"/>
          <w:szCs w:val="20"/>
          <w:highlight w:val="yellow"/>
          <w:u w:val="single"/>
          <w:bdr w:val="single" w:sz="8" w:space="0" w:color="auto"/>
        </w:rPr>
        <w:t>resisting</w:t>
      </w:r>
      <w:r w:rsidRPr="001F51B7">
        <w:rPr>
          <w:rFonts w:eastAsia="Calibri"/>
          <w:b/>
          <w:bCs/>
          <w:sz w:val="20"/>
          <w:szCs w:val="20"/>
          <w:highlight w:val="yellow"/>
          <w:u w:val="single"/>
        </w:rPr>
        <w:t xml:space="preserve"> automation to </w:t>
      </w:r>
      <w:r w:rsidRPr="001F51B7">
        <w:rPr>
          <w:rFonts w:eastAsia="Calibri"/>
          <w:b/>
          <w:bCs/>
          <w:iCs/>
          <w:sz w:val="20"/>
          <w:szCs w:val="20"/>
          <w:highlight w:val="yellow"/>
          <w:u w:val="single"/>
          <w:bdr w:val="single" w:sz="8" w:space="0" w:color="auto"/>
        </w:rPr>
        <w:t>shaping</w:t>
      </w:r>
      <w:r w:rsidRPr="001F51B7">
        <w:rPr>
          <w:rFonts w:eastAsia="Calibri"/>
          <w:b/>
          <w:bCs/>
          <w:sz w:val="20"/>
          <w:szCs w:val="20"/>
          <w:highlight w:val="yellow"/>
          <w:u w:val="single"/>
        </w:rPr>
        <w:t xml:space="preserve"> </w:t>
      </w:r>
      <w:r w:rsidRPr="001F51B7">
        <w:rPr>
          <w:rFonts w:eastAsia="Calibri"/>
          <w:b/>
          <w:bCs/>
          <w:sz w:val="20"/>
          <w:szCs w:val="20"/>
          <w:u w:val="single"/>
        </w:rPr>
        <w:t xml:space="preserve">its </w:t>
      </w:r>
      <w:r w:rsidRPr="001F51B7">
        <w:rPr>
          <w:rFonts w:eastAsia="Calibri"/>
          <w:b/>
          <w:bCs/>
          <w:iCs/>
          <w:sz w:val="20"/>
          <w:szCs w:val="20"/>
          <w:highlight w:val="yellow"/>
          <w:u w:val="single"/>
          <w:bdr w:val="single" w:sz="8" w:space="0" w:color="auto"/>
        </w:rPr>
        <w:t>implementation</w:t>
      </w:r>
      <w:r w:rsidRPr="001F51B7">
        <w:rPr>
          <w:rFonts w:eastAsia="Calibri"/>
        </w:rPr>
        <w:t>, in ways that the labor movement views as protective to workers.</w:t>
      </w:r>
    </w:p>
    <w:p w14:paraId="35337FA3" w14:textId="77777777" w:rsidR="00F16CC6" w:rsidRPr="001F51B7" w:rsidRDefault="00F16CC6" w:rsidP="00F16CC6"/>
    <w:p w14:paraId="13B460FE" w14:textId="77777777" w:rsidR="00F16CC6" w:rsidRPr="00121F63" w:rsidRDefault="00F16CC6" w:rsidP="00F16CC6">
      <w:pPr>
        <w:pStyle w:val="Heading3"/>
        <w:rPr>
          <w:rFonts w:cs="Arial"/>
          <w:lang w:val="pt-BR"/>
        </w:rPr>
      </w:pPr>
      <w:r w:rsidRPr="00121F63">
        <w:rPr>
          <w:rFonts w:cs="Arial"/>
          <w:lang w:val="pt-BR"/>
        </w:rPr>
        <w:t>AI D: S—2NC</w:t>
      </w:r>
    </w:p>
    <w:p w14:paraId="09F99C69" w14:textId="77777777" w:rsidR="00F16CC6" w:rsidRPr="00121F63" w:rsidRDefault="00F16CC6" w:rsidP="00F16CC6">
      <w:pPr>
        <w:rPr>
          <w:lang w:val="pt-BR"/>
        </w:rPr>
      </w:pPr>
    </w:p>
    <w:p w14:paraId="47F21B18" w14:textId="77777777" w:rsidR="00F16CC6" w:rsidRPr="00121F63" w:rsidRDefault="00F16CC6" w:rsidP="00F16CC6">
      <w:pPr>
        <w:rPr>
          <w:lang w:val="pt-BR"/>
        </w:rPr>
      </w:pPr>
    </w:p>
    <w:p w14:paraId="2E065557" w14:textId="77777777" w:rsidR="00F16CC6" w:rsidRPr="00121F63" w:rsidRDefault="00F16CC6" w:rsidP="00F16CC6">
      <w:pPr>
        <w:pStyle w:val="Heading3"/>
        <w:rPr>
          <w:rFonts w:cs="Arial"/>
          <w:lang w:val="pt-BR"/>
        </w:rPr>
      </w:pPr>
      <w:r w:rsidRPr="00121F63">
        <w:rPr>
          <w:rFonts w:cs="Arial"/>
          <w:lang w:val="pt-BR"/>
        </w:rPr>
        <w:t>AI O: 2NC</w:t>
      </w:r>
    </w:p>
    <w:p w14:paraId="4404BA7B" w14:textId="77777777" w:rsidR="00F16CC6" w:rsidRPr="00121F63" w:rsidRDefault="00F16CC6" w:rsidP="00F16CC6">
      <w:pPr>
        <w:rPr>
          <w:lang w:val="pt-BR"/>
        </w:rPr>
      </w:pPr>
    </w:p>
    <w:p w14:paraId="0472CC4A" w14:textId="77777777" w:rsidR="00F16CC6" w:rsidRPr="001F51B7" w:rsidRDefault="00F16CC6" w:rsidP="00F16CC6">
      <w:pPr>
        <w:pStyle w:val="Heading4"/>
        <w:rPr>
          <w:rFonts w:cs="Arial"/>
        </w:rPr>
      </w:pPr>
      <w:r w:rsidRPr="001F51B7">
        <w:rPr>
          <w:rFonts w:cs="Arial"/>
        </w:rPr>
        <w:t xml:space="preserve">The plan </w:t>
      </w:r>
      <w:r w:rsidRPr="001F51B7">
        <w:rPr>
          <w:rFonts w:cs="Arial"/>
          <w:u w:val="single"/>
        </w:rPr>
        <w:t>stifles</w:t>
      </w:r>
      <w:r w:rsidRPr="001F51B7">
        <w:rPr>
          <w:rFonts w:cs="Arial"/>
        </w:rPr>
        <w:t xml:space="preserve"> innovation and </w:t>
      </w:r>
      <w:r w:rsidRPr="001F51B7">
        <w:rPr>
          <w:rFonts w:cs="Arial"/>
          <w:u w:val="single"/>
        </w:rPr>
        <w:t>significantly worsens</w:t>
      </w:r>
      <w:r w:rsidRPr="001F51B7">
        <w:rPr>
          <w:rFonts w:cs="Arial"/>
        </w:rPr>
        <w:t xml:space="preserve"> U.S. AI models. </w:t>
      </w:r>
    </w:p>
    <w:p w14:paraId="4313F0EC" w14:textId="77777777" w:rsidR="00F16CC6" w:rsidRPr="001F51B7" w:rsidRDefault="00F16CC6" w:rsidP="00F16CC6">
      <w:r w:rsidRPr="001F51B7">
        <w:t xml:space="preserve">Luis </w:t>
      </w:r>
      <w:proofErr w:type="spellStart"/>
      <w:r w:rsidRPr="001F51B7">
        <w:rPr>
          <w:rStyle w:val="Style13ptBold"/>
        </w:rPr>
        <w:t>Garicano</w:t>
      </w:r>
      <w:proofErr w:type="spellEnd"/>
      <w:r w:rsidRPr="001F51B7">
        <w:rPr>
          <w:rStyle w:val="Style13ptBold"/>
        </w:rPr>
        <w:t xml:space="preserve"> 24</w:t>
      </w:r>
      <w:r w:rsidRPr="001F51B7">
        <w:t xml:space="preserve">. Professor of Public Policy at the London School of Economics, PhD in Economics from the University of Chicago, previous member of the European Parliament. “Is GDPR undermining innovation in Europe?” 9/11/24. </w:t>
      </w:r>
      <w:hyperlink r:id="rId62" w:history="1">
        <w:r w:rsidRPr="001F51B7">
          <w:rPr>
            <w:rStyle w:val="Hyperlink"/>
          </w:rPr>
          <w:t>https://www.siliconcontinent.com/p/is-gdpr-undermining-innovation-in</w:t>
        </w:r>
      </w:hyperlink>
      <w:r w:rsidRPr="001F51B7">
        <w:t>?</w:t>
      </w:r>
    </w:p>
    <w:p w14:paraId="6F0E76DB" w14:textId="77777777" w:rsidR="00F16CC6" w:rsidRPr="001F51B7" w:rsidRDefault="00F16CC6" w:rsidP="00F16CC6"/>
    <w:p w14:paraId="18F2A9B2" w14:textId="77777777" w:rsidR="00F16CC6" w:rsidRPr="001F51B7" w:rsidRDefault="00F16CC6" w:rsidP="00F16CC6">
      <w:r w:rsidRPr="001F51B7">
        <w:t>Less Innovation, Fewer Entrants</w:t>
      </w:r>
    </w:p>
    <w:p w14:paraId="3064C823" w14:textId="77777777" w:rsidR="00F16CC6" w:rsidRPr="001F51B7" w:rsidRDefault="00F16CC6" w:rsidP="00F16CC6">
      <w:pPr>
        <w:rPr>
          <w:rStyle w:val="11111AAAAStyleUnderline"/>
        </w:rPr>
      </w:pPr>
      <w:r w:rsidRPr="001F51B7">
        <w:t xml:space="preserve">We would expect the two effects discussed above, </w:t>
      </w:r>
      <w:r w:rsidRPr="001F51B7">
        <w:rPr>
          <w:rStyle w:val="Emphasis"/>
          <w:highlight w:val="yellow"/>
        </w:rPr>
        <w:t>more bureaucracy</w:t>
      </w:r>
      <w:r w:rsidRPr="001F51B7">
        <w:t xml:space="preserve"> and less market reach, to </w:t>
      </w:r>
      <w:r w:rsidRPr="001F51B7">
        <w:rPr>
          <w:rStyle w:val="11111AAAAStyleUnderline"/>
          <w:highlight w:val="yellow"/>
        </w:rPr>
        <w:t xml:space="preserve">make life difficult for </w:t>
      </w:r>
      <w:r w:rsidRPr="001F51B7">
        <w:rPr>
          <w:rStyle w:val="11111AAAAStyleUnderline"/>
        </w:rPr>
        <w:t xml:space="preserve">new entrants and </w:t>
      </w:r>
      <w:r w:rsidRPr="001F51B7">
        <w:rPr>
          <w:rStyle w:val="11111AAAAStyleUnderline"/>
          <w:highlight w:val="yellow"/>
        </w:rPr>
        <w:t>innovators</w:t>
      </w:r>
      <w:r w:rsidRPr="001F51B7">
        <w:t xml:space="preserve">: because of the increased economies of scale (due to the need to invest in data processing capability and bureaucracy) , </w:t>
      </w:r>
      <w:r w:rsidRPr="001F51B7">
        <w:rPr>
          <w:rStyle w:val="Emphasis"/>
          <w:highlight w:val="yellow"/>
        </w:rPr>
        <w:t>entrants are at a disadvantage</w:t>
      </w:r>
      <w:r w:rsidRPr="001F51B7">
        <w:t xml:space="preserve">, as well as small incumbents; this also results because the access to first party data creates a significant incumbency advantage. Indeed, it appears that GDPR has </w:t>
      </w:r>
      <w:r w:rsidRPr="001F51B7">
        <w:rPr>
          <w:rStyle w:val="11111AAAAStyleUnderline"/>
          <w:highlight w:val="yellow"/>
        </w:rPr>
        <w:t>reduce</w:t>
      </w:r>
      <w:r w:rsidRPr="001F51B7">
        <w:t xml:space="preserve">d </w:t>
      </w:r>
      <w:r w:rsidRPr="001F51B7">
        <w:rPr>
          <w:rStyle w:val="11111AAAAStyleUnderline"/>
          <w:highlight w:val="yellow"/>
        </w:rPr>
        <w:t xml:space="preserve">product entry and </w:t>
      </w:r>
      <w:r w:rsidRPr="001F51B7">
        <w:rPr>
          <w:rStyle w:val="Emphasis"/>
          <w:highlight w:val="yellow"/>
        </w:rPr>
        <w:t>venture capital investment</w:t>
      </w:r>
      <w:r w:rsidRPr="001F51B7">
        <w:rPr>
          <w:rStyle w:val="11111AAAAStyleUnderline"/>
        </w:rPr>
        <w:t xml:space="preserve">. </w:t>
      </w:r>
    </w:p>
    <w:p w14:paraId="255EC294" w14:textId="77777777" w:rsidR="00F16CC6" w:rsidRPr="001F51B7" w:rsidRDefault="00F16CC6" w:rsidP="00F16CC6">
      <w:r w:rsidRPr="001F51B7">
        <w:t>According to Janssen et al (2022), GDPR induced the exit of about a third of available apps;  in the quarters following implementation, entry of new apps fell by half. Also, average users per app rose by about a quarter for apps born after the imposition of GDPR. Finally, consistently with the objective of the regulation, apps became somewhat less intrusive after GDPR.</w:t>
      </w:r>
    </w:p>
    <w:p w14:paraId="3F5B75C4" w14:textId="77777777" w:rsidR="00F16CC6" w:rsidRPr="001F51B7" w:rsidRDefault="00F16CC6" w:rsidP="00F16CC6">
      <w:r w:rsidRPr="001F51B7">
        <w:t xml:space="preserve">More worryingly, GDPR appears to reduce (Jia et al, 2021) the number of venture deals in the EU compared to the USA and </w:t>
      </w:r>
      <w:proofErr w:type="spellStart"/>
      <w:r w:rsidRPr="001F51B7">
        <w:t>RoW</w:t>
      </w:r>
      <w:proofErr w:type="spellEnd"/>
      <w:r w:rsidRPr="001F51B7">
        <w:t xml:space="preserve"> following GDPR's rollout in May 2018. The EU experienced a 26.1% reduction in the number of monthly venture deals compared to the USA, and a 34.2% reduction compared to the </w:t>
      </w:r>
      <w:proofErr w:type="spellStart"/>
      <w:r w:rsidRPr="001F51B7">
        <w:t>RoW</w:t>
      </w:r>
      <w:proofErr w:type="spellEnd"/>
      <w:r w:rsidRPr="001F51B7">
        <w:t xml:space="preserve">. The negative effects were larger for consumer-facing ventures (B2C) than B2B ones for and those more reliant on data. </w:t>
      </w:r>
      <w:r w:rsidRPr="001F51B7">
        <w:rPr>
          <w:rStyle w:val="11111AAAAStyleUnderline"/>
        </w:rPr>
        <w:t xml:space="preserve">B2C ventures saw a </w:t>
      </w:r>
      <w:r w:rsidRPr="001F51B7">
        <w:rPr>
          <w:rStyle w:val="Emphasis"/>
        </w:rPr>
        <w:t>reduction of up to 17.6% in monthly deals</w:t>
      </w:r>
      <w:r w:rsidRPr="001F51B7">
        <w:t xml:space="preserve"> compared to the USA, and data-intensive ventures experienced reductions of about 31% in the EU compared to both the USA and </w:t>
      </w:r>
      <w:proofErr w:type="spellStart"/>
      <w:r w:rsidRPr="001F51B7">
        <w:t>RoW</w:t>
      </w:r>
      <w:proofErr w:type="spellEnd"/>
      <w:r w:rsidRPr="001F51B7">
        <w:t xml:space="preserve">. Business-to-business (B2B) ventures were less affected but still saw a notable decline </w:t>
      </w:r>
      <w:proofErr w:type="gramStart"/>
      <w:r w:rsidRPr="001F51B7">
        <w:t>post-GDPR</w:t>
      </w:r>
      <w:proofErr w:type="gramEnd"/>
      <w:r w:rsidRPr="001F51B7">
        <w:t xml:space="preserve">. </w:t>
      </w:r>
      <w:r w:rsidRPr="001F51B7">
        <w:rPr>
          <w:rStyle w:val="11111AAAAStyleUnderline"/>
        </w:rPr>
        <w:t xml:space="preserve">Early-stage and younger firms (0-3 years old) were disproportionately impacted, with EU </w:t>
      </w:r>
      <w:r w:rsidRPr="001F51B7">
        <w:rPr>
          <w:rStyle w:val="Emphasis"/>
        </w:rPr>
        <w:t>early-stage deals dropping by 34%</w:t>
      </w:r>
      <w:r w:rsidRPr="001F51B7">
        <w:rPr>
          <w:rStyle w:val="11111AAAAStyleUnderline"/>
        </w:rPr>
        <w:t xml:space="preserve"> relative to the USA and deals involving young firms declining by 30.3%.</w:t>
      </w:r>
      <w:r w:rsidRPr="001F51B7">
        <w:t xml:space="preserve"> </w:t>
      </w:r>
    </w:p>
    <w:p w14:paraId="32C1BD6A" w14:textId="77777777" w:rsidR="00F16CC6" w:rsidRPr="001F51B7" w:rsidRDefault="00F16CC6" w:rsidP="00F16CC6">
      <w:r w:rsidRPr="001F51B7">
        <w:t xml:space="preserve">The </w:t>
      </w:r>
      <w:r w:rsidRPr="001F51B7">
        <w:rPr>
          <w:rStyle w:val="11111AAAAStyleUnderline"/>
        </w:rPr>
        <w:t xml:space="preserve">risk </w:t>
      </w:r>
      <w:proofErr w:type="gramStart"/>
      <w:r w:rsidRPr="001F51B7">
        <w:rPr>
          <w:rStyle w:val="11111AAAAStyleUnderline"/>
        </w:rPr>
        <w:t>to</w:t>
      </w:r>
      <w:proofErr w:type="gramEnd"/>
      <w:r w:rsidRPr="001F51B7">
        <w:rPr>
          <w:rStyle w:val="11111AAAAStyleUnderline"/>
        </w:rPr>
        <w:t xml:space="preserve"> innovation is </w:t>
      </w:r>
      <w:r w:rsidRPr="001F51B7">
        <w:rPr>
          <w:rStyle w:val="Emphasis"/>
          <w:highlight w:val="yellow"/>
        </w:rPr>
        <w:t>particularly worrying</w:t>
      </w:r>
      <w:r w:rsidRPr="001F51B7">
        <w:rPr>
          <w:rStyle w:val="11111AAAAStyleUnderline"/>
          <w:highlight w:val="yellow"/>
        </w:rPr>
        <w:t xml:space="preserve"> in</w:t>
      </w:r>
      <w:r w:rsidRPr="001F51B7">
        <w:rPr>
          <w:rStyle w:val="11111AAAAStyleUnderline"/>
        </w:rPr>
        <w:t xml:space="preserve"> the </w:t>
      </w:r>
      <w:r w:rsidRPr="001F51B7">
        <w:rPr>
          <w:rStyle w:val="Emphasis"/>
          <w:highlight w:val="yellow"/>
        </w:rPr>
        <w:t>case of AI</w:t>
      </w:r>
      <w:r w:rsidRPr="001F51B7">
        <w:rPr>
          <w:rStyle w:val="11111AAAAStyleUnderline"/>
        </w:rPr>
        <w:t>.</w:t>
      </w:r>
      <w:r w:rsidRPr="001F51B7">
        <w:t xml:space="preserve"> From the start of GDPR, it was feared that some of its </w:t>
      </w:r>
      <w:r w:rsidRPr="001F51B7">
        <w:rPr>
          <w:rStyle w:val="Emphasis"/>
          <w:highlight w:val="yellow"/>
        </w:rPr>
        <w:t>main concepts</w:t>
      </w:r>
      <w:r w:rsidRPr="001F51B7">
        <w:rPr>
          <w:rStyle w:val="11111AAAAStyleUnderline"/>
        </w:rPr>
        <w:t xml:space="preserve"> would be </w:t>
      </w:r>
      <w:r w:rsidRPr="001F51B7">
        <w:rPr>
          <w:rStyle w:val="11111AAAAStyleUnderline"/>
          <w:highlight w:val="yellow"/>
        </w:rPr>
        <w:t>incompatible</w:t>
      </w:r>
      <w:r w:rsidRPr="001F51B7">
        <w:rPr>
          <w:rStyle w:val="11111AAAAStyleUnderline"/>
        </w:rPr>
        <w:t xml:space="preserve"> with </w:t>
      </w:r>
      <w:r w:rsidRPr="001F51B7">
        <w:rPr>
          <w:rStyle w:val="Emphasis"/>
          <w:highlight w:val="yellow"/>
        </w:rPr>
        <w:t>data processing</w:t>
      </w:r>
      <w:r w:rsidRPr="001F51B7">
        <w:rPr>
          <w:rStyle w:val="11111AAAAStyleUnderline"/>
        </w:rPr>
        <w:t xml:space="preserve"> and </w:t>
      </w:r>
      <w:r w:rsidRPr="001F51B7">
        <w:rPr>
          <w:rStyle w:val="Emphasis"/>
          <w:highlight w:val="yellow"/>
        </w:rPr>
        <w:t>storage</w:t>
      </w:r>
      <w:r w:rsidRPr="001F51B7">
        <w:rPr>
          <w:rStyle w:val="11111AAAAStyleUnderline"/>
        </w:rPr>
        <w:t xml:space="preserve"> </w:t>
      </w:r>
      <w:r w:rsidRPr="001F51B7">
        <w:rPr>
          <w:rStyle w:val="11111AAAAStyleUnderline"/>
          <w:highlight w:val="yellow"/>
        </w:rPr>
        <w:t>necessary for AI</w:t>
      </w:r>
      <w:r w:rsidRPr="001F51B7">
        <w:rPr>
          <w:rStyle w:val="11111AAAAStyleUnderline"/>
        </w:rPr>
        <w:t xml:space="preserve">. </w:t>
      </w:r>
      <w:r w:rsidRPr="001F51B7">
        <w:t xml:space="preserve">For instance, Zarsky (2017) argues that Purpose Specification (art 5.1. (b)), (the </w:t>
      </w:r>
      <w:r w:rsidRPr="001F51B7">
        <w:rPr>
          <w:rStyle w:val="11111AAAAStyleUnderline"/>
          <w:highlight w:val="yellow"/>
        </w:rPr>
        <w:t>obligation for the data to be collected for</w:t>
      </w:r>
      <w:r w:rsidRPr="001F51B7">
        <w:rPr>
          <w:rStyle w:val="11111AAAAStyleUnderline"/>
        </w:rPr>
        <w:t xml:space="preserve"> </w:t>
      </w:r>
      <w:r w:rsidRPr="001F51B7">
        <w:t xml:space="preserve">a </w:t>
      </w:r>
      <w:r w:rsidRPr="001F51B7">
        <w:rPr>
          <w:rStyle w:val="Emphasis"/>
          <w:highlight w:val="yellow"/>
        </w:rPr>
        <w:t>particular purpose</w:t>
      </w:r>
      <w:r w:rsidRPr="001F51B7">
        <w:t xml:space="preserve"> and only is clearly used for that purpose) is </w:t>
      </w:r>
      <w:r w:rsidRPr="001F51B7">
        <w:rPr>
          <w:rStyle w:val="Emphasis"/>
          <w:highlight w:val="yellow"/>
        </w:rPr>
        <w:t>incompatible</w:t>
      </w:r>
      <w:r w:rsidRPr="001F51B7">
        <w:t xml:space="preserve"> </w:t>
      </w:r>
      <w:r w:rsidRPr="001F51B7">
        <w:rPr>
          <w:rStyle w:val="11111AAAAStyleUnderline"/>
          <w:highlight w:val="yellow"/>
        </w:rPr>
        <w:t>with big data analysis</w:t>
      </w:r>
      <w:r w:rsidRPr="001F51B7">
        <w:rPr>
          <w:rStyle w:val="11111AAAAStyleUnderline"/>
        </w:rPr>
        <w:t>, which involves usage patterns not even imagined by the subject or use</w:t>
      </w:r>
      <w:r w:rsidRPr="001F51B7">
        <w:t>. There is a statistical purpose exception, but it is narrowly defined. Similarly , the Data Minimization principle  (5.1. (</w:t>
      </w:r>
      <w:proofErr w:type="gramStart"/>
      <w:r w:rsidRPr="001F51B7">
        <w:t>c))</w:t>
      </w:r>
      <w:proofErr w:type="gramEnd"/>
      <w:r w:rsidRPr="001F51B7">
        <w:t>, which allows only data necessary to the purpose sought, and limits the duration of the collection,  similarly curves AI research and statistical learning.   Zarsky describes other limits placed by “special categories” (art 9, which provides for an expensive additional regime for some data classes , such as health genetic,  racial, ethnic, political opinions etc.) and automated decisions (art 22, for decision making processes which are fully automated, and allows the individual to not be subject to those decisions). The recent Draghi (2024a) report concludes that “</w:t>
      </w:r>
      <w:r w:rsidRPr="001F51B7">
        <w:rPr>
          <w:rStyle w:val="11111AAAAStyleUnderline"/>
          <w:highlight w:val="yellow"/>
        </w:rPr>
        <w:t>limitations on data storing</w:t>
      </w:r>
      <w:r w:rsidRPr="001F51B7">
        <w:t xml:space="preserve"> and processing </w:t>
      </w:r>
      <w:r w:rsidRPr="001F51B7">
        <w:rPr>
          <w:rStyle w:val="Emphasis"/>
          <w:highlight w:val="yellow"/>
        </w:rPr>
        <w:t>create high compliance costs</w:t>
      </w:r>
      <w:r w:rsidRPr="001F51B7">
        <w:t xml:space="preserve"> </w:t>
      </w:r>
      <w:r w:rsidRPr="001F51B7">
        <w:rPr>
          <w:rStyle w:val="11111AAAAStyleUnderline"/>
        </w:rPr>
        <w:t xml:space="preserve">and </w:t>
      </w:r>
      <w:r w:rsidRPr="001F51B7">
        <w:rPr>
          <w:rStyle w:val="11111AAAAStyleUnderline"/>
          <w:highlight w:val="yellow"/>
        </w:rPr>
        <w:t>hinder the creation of large, integrated data sets</w:t>
      </w:r>
      <w:r w:rsidRPr="001F51B7">
        <w:rPr>
          <w:rStyle w:val="11111AAAAStyleUnderline"/>
        </w:rPr>
        <w:t xml:space="preserve"> for training AI models</w:t>
      </w:r>
      <w:r w:rsidRPr="001F51B7">
        <w:t xml:space="preserve">. This </w:t>
      </w:r>
      <w:r w:rsidRPr="001F51B7">
        <w:rPr>
          <w:rStyle w:val="Emphasis"/>
          <w:highlight w:val="yellow"/>
        </w:rPr>
        <w:t>fragmentation</w:t>
      </w:r>
      <w:r w:rsidRPr="001F51B7">
        <w:t xml:space="preserve"> </w:t>
      </w:r>
      <w:r w:rsidRPr="001F51B7">
        <w:rPr>
          <w:rStyle w:val="11111AAAAStyleUnderline"/>
          <w:highlight w:val="yellow"/>
        </w:rPr>
        <w:t>puts</w:t>
      </w:r>
      <w:r w:rsidRPr="001F51B7">
        <w:t xml:space="preserve"> EU </w:t>
      </w:r>
      <w:r w:rsidRPr="001F51B7">
        <w:rPr>
          <w:rStyle w:val="11111AAAAStyleUnderline"/>
          <w:highlight w:val="yellow"/>
        </w:rPr>
        <w:t xml:space="preserve">companies at a </w:t>
      </w:r>
      <w:r w:rsidRPr="001F51B7">
        <w:rPr>
          <w:rStyle w:val="Emphasis"/>
          <w:highlight w:val="yellow"/>
        </w:rPr>
        <w:t>disadvantage</w:t>
      </w:r>
      <w:r w:rsidRPr="001F51B7">
        <w:t xml:space="preserve"> </w:t>
      </w:r>
      <w:r w:rsidRPr="001F51B7">
        <w:rPr>
          <w:rStyle w:val="11111AAAAStyleUnderline"/>
        </w:rPr>
        <w:t>relative to</w:t>
      </w:r>
      <w:r w:rsidRPr="001F51B7">
        <w:t xml:space="preserve"> the US, which relies on the private sector to build vast data sets, and </w:t>
      </w:r>
      <w:r w:rsidRPr="001F51B7">
        <w:rPr>
          <w:rStyle w:val="Emphasis"/>
          <w:highlight w:val="yellow"/>
        </w:rPr>
        <w:t>China</w:t>
      </w:r>
      <w:r w:rsidRPr="001F51B7">
        <w:t xml:space="preserve">, </w:t>
      </w:r>
      <w:r w:rsidRPr="001F51B7">
        <w:rPr>
          <w:rStyle w:val="11111AAAAStyleUnderline"/>
        </w:rPr>
        <w:t xml:space="preserve">which </w:t>
      </w:r>
      <w:r w:rsidRPr="001F51B7">
        <w:rPr>
          <w:rStyle w:val="11111AAAAStyleUnderline"/>
          <w:highlight w:val="yellow"/>
        </w:rPr>
        <w:t>can leverage</w:t>
      </w:r>
      <w:r w:rsidRPr="001F51B7">
        <w:rPr>
          <w:rStyle w:val="11111AAAAStyleUnderline"/>
        </w:rPr>
        <w:t xml:space="preserve"> its central institutions for </w:t>
      </w:r>
      <w:r w:rsidRPr="001F51B7">
        <w:rPr>
          <w:rStyle w:val="Emphasis"/>
          <w:highlight w:val="yellow"/>
        </w:rPr>
        <w:t>data aggregation</w:t>
      </w:r>
      <w:r w:rsidRPr="001F51B7">
        <w:t>”.</w:t>
      </w:r>
    </w:p>
    <w:p w14:paraId="4D8C63D9" w14:textId="77777777" w:rsidR="00F16CC6" w:rsidRPr="001F51B7" w:rsidRDefault="00F16CC6" w:rsidP="00F16CC6"/>
    <w:p w14:paraId="1DDF5B98" w14:textId="77777777" w:rsidR="00F16CC6" w:rsidRPr="001F51B7" w:rsidRDefault="00F16CC6" w:rsidP="00F16CC6">
      <w:pPr>
        <w:pStyle w:val="Heading4"/>
        <w:rPr>
          <w:rFonts w:cs="Arial"/>
        </w:rPr>
      </w:pPr>
      <w:r w:rsidRPr="001F51B7">
        <w:rPr>
          <w:rFonts w:cs="Arial"/>
        </w:rPr>
        <w:t xml:space="preserve">China </w:t>
      </w:r>
      <w:r w:rsidRPr="001F51B7">
        <w:rPr>
          <w:rFonts w:cs="Arial"/>
          <w:u w:val="single"/>
        </w:rPr>
        <w:t>winning</w:t>
      </w:r>
      <w:r w:rsidRPr="001F51B7">
        <w:rPr>
          <w:rFonts w:cs="Arial"/>
        </w:rPr>
        <w:t xml:space="preserve"> the tech race cements </w:t>
      </w:r>
      <w:r w:rsidRPr="001F51B7">
        <w:rPr>
          <w:rFonts w:cs="Arial"/>
          <w:u w:val="single"/>
        </w:rPr>
        <w:t>global dominance</w:t>
      </w:r>
      <w:r w:rsidRPr="001F51B7">
        <w:rPr>
          <w:rFonts w:cs="Arial"/>
        </w:rPr>
        <w:t xml:space="preserve"> in every vector. </w:t>
      </w:r>
    </w:p>
    <w:p w14:paraId="1CC98EF1" w14:textId="77777777" w:rsidR="00F16CC6" w:rsidRPr="001F51B7" w:rsidRDefault="00F16CC6" w:rsidP="00F16CC6">
      <w:r w:rsidRPr="001F51B7">
        <w:t xml:space="preserve">Mark </w:t>
      </w:r>
      <w:r w:rsidRPr="001F51B7">
        <w:rPr>
          <w:rStyle w:val="Style13ptBold"/>
        </w:rPr>
        <w:t>Craddock 25</w:t>
      </w:r>
      <w:r w:rsidRPr="001F51B7">
        <w:t xml:space="preserve">. Editor and author at Prompt Engineering, G-Cloud Latest, AI Created Strategy Reports, GenAIconomics, and Learn </w:t>
      </w:r>
      <w:proofErr w:type="spellStart"/>
      <w:r w:rsidRPr="001F51B7">
        <w:t>Wardley</w:t>
      </w:r>
      <w:proofErr w:type="spellEnd"/>
      <w:r w:rsidRPr="001F51B7">
        <w:t xml:space="preserve"> Mapping. “The AI Superpower Showdown.” 01/28/2025. </w:t>
      </w:r>
      <w:hyperlink r:id="rId63" w:history="1">
        <w:r w:rsidRPr="001F51B7">
          <w:rPr>
            <w:rStyle w:val="Hyperlink"/>
          </w:rPr>
          <w:t>https://medium.com/@mcraddock/inside-the-us-china-race-for-technological-supremacy-52cb5c3df063</w:t>
        </w:r>
      </w:hyperlink>
    </w:p>
    <w:p w14:paraId="7B7D7A48" w14:textId="77777777" w:rsidR="00F16CC6" w:rsidRPr="001F51B7" w:rsidRDefault="00F16CC6" w:rsidP="00F16CC6"/>
    <w:p w14:paraId="17C907FB" w14:textId="77777777" w:rsidR="00F16CC6" w:rsidRPr="001F51B7" w:rsidRDefault="00F16CC6" w:rsidP="00F16CC6">
      <w:r w:rsidRPr="001F51B7">
        <w:t>Why AI Dominance Matters</w:t>
      </w:r>
    </w:p>
    <w:p w14:paraId="1643EA59" w14:textId="77777777" w:rsidR="00F16CC6" w:rsidRPr="001F51B7" w:rsidRDefault="00F16CC6" w:rsidP="00F16CC6">
      <w:r w:rsidRPr="001F51B7">
        <w:t xml:space="preserve">The quest for </w:t>
      </w:r>
      <w:r w:rsidRPr="001F51B7">
        <w:rPr>
          <w:rStyle w:val="Emphasis"/>
          <w:highlight w:val="yellow"/>
        </w:rPr>
        <w:t>AI</w:t>
      </w:r>
      <w:r w:rsidRPr="001F51B7">
        <w:rPr>
          <w:b/>
          <w:bCs/>
          <w:sz w:val="20"/>
          <w:szCs w:val="20"/>
          <w:highlight w:val="yellow"/>
          <w:u w:val="single"/>
        </w:rPr>
        <w:t xml:space="preserve"> dominance between the </w:t>
      </w:r>
      <w:r w:rsidRPr="001F51B7">
        <w:rPr>
          <w:rStyle w:val="Emphasis"/>
          <w:highlight w:val="yellow"/>
        </w:rPr>
        <w:t>U</w:t>
      </w:r>
      <w:r w:rsidRPr="001F51B7">
        <w:rPr>
          <w:b/>
          <w:bCs/>
          <w:sz w:val="20"/>
          <w:szCs w:val="20"/>
          <w:u w:val="single"/>
        </w:rPr>
        <w:t xml:space="preserve">nited </w:t>
      </w:r>
      <w:r w:rsidRPr="001F51B7">
        <w:rPr>
          <w:rStyle w:val="Emphasis"/>
          <w:highlight w:val="yellow"/>
        </w:rPr>
        <w:t>S</w:t>
      </w:r>
      <w:r w:rsidRPr="001F51B7">
        <w:rPr>
          <w:b/>
          <w:bCs/>
          <w:sz w:val="20"/>
          <w:szCs w:val="20"/>
          <w:u w:val="single"/>
        </w:rPr>
        <w:t xml:space="preserve">tates </w:t>
      </w:r>
      <w:r w:rsidRPr="001F51B7">
        <w:rPr>
          <w:b/>
          <w:bCs/>
          <w:sz w:val="20"/>
          <w:szCs w:val="20"/>
          <w:highlight w:val="yellow"/>
          <w:u w:val="single"/>
        </w:rPr>
        <w:t xml:space="preserve">and </w:t>
      </w:r>
      <w:r w:rsidRPr="001F51B7">
        <w:rPr>
          <w:rStyle w:val="Emphasis"/>
          <w:highlight w:val="yellow"/>
        </w:rPr>
        <w:t>China</w:t>
      </w:r>
      <w:r w:rsidRPr="001F51B7">
        <w:rPr>
          <w:b/>
          <w:bCs/>
          <w:sz w:val="20"/>
          <w:szCs w:val="20"/>
          <w:highlight w:val="yellow"/>
          <w:u w:val="single"/>
        </w:rPr>
        <w:t xml:space="preserve"> represents</w:t>
      </w:r>
      <w:r w:rsidRPr="001F51B7">
        <w:t xml:space="preserve"> far </w:t>
      </w:r>
      <w:r w:rsidRPr="001F51B7">
        <w:rPr>
          <w:b/>
          <w:bCs/>
          <w:sz w:val="20"/>
          <w:szCs w:val="20"/>
          <w:u w:val="single"/>
        </w:rPr>
        <w:t>more than</w:t>
      </w:r>
      <w:r w:rsidRPr="001F51B7">
        <w:t xml:space="preserve"> a </w:t>
      </w:r>
      <w:r w:rsidRPr="001F51B7">
        <w:rPr>
          <w:rStyle w:val="Emphasis"/>
        </w:rPr>
        <w:t>technological competition</w:t>
      </w:r>
      <w:r w:rsidRPr="001F51B7">
        <w:t xml:space="preserve"> — </w:t>
      </w:r>
      <w:r w:rsidRPr="001F51B7">
        <w:rPr>
          <w:b/>
          <w:bCs/>
          <w:sz w:val="20"/>
          <w:szCs w:val="20"/>
          <w:u w:val="single"/>
        </w:rPr>
        <w:t>it embodies a</w:t>
      </w:r>
      <w:r w:rsidRPr="001F51B7">
        <w:t xml:space="preserve"> fundamental </w:t>
      </w:r>
      <w:r w:rsidRPr="001F51B7">
        <w:rPr>
          <w:b/>
          <w:bCs/>
          <w:sz w:val="20"/>
          <w:szCs w:val="20"/>
          <w:highlight w:val="yellow"/>
          <w:u w:val="single"/>
        </w:rPr>
        <w:t xml:space="preserve">struggle for global </w:t>
      </w:r>
      <w:r w:rsidRPr="001F51B7">
        <w:rPr>
          <w:rStyle w:val="Emphasis"/>
          <w:highlight w:val="yellow"/>
        </w:rPr>
        <w:t>leadership</w:t>
      </w:r>
      <w:r w:rsidRPr="001F51B7">
        <w:t xml:space="preserve"> in the 21st century. As a critical </w:t>
      </w:r>
      <w:r w:rsidRPr="001F51B7">
        <w:rPr>
          <w:b/>
          <w:bCs/>
          <w:sz w:val="20"/>
          <w:szCs w:val="20"/>
          <w:highlight w:val="yellow"/>
          <w:u w:val="single"/>
        </w:rPr>
        <w:t>determinant of</w:t>
      </w:r>
      <w:r w:rsidRPr="001F51B7">
        <w:rPr>
          <w:b/>
          <w:bCs/>
          <w:sz w:val="20"/>
          <w:szCs w:val="20"/>
          <w:u w:val="single"/>
        </w:rPr>
        <w:t xml:space="preserve"> future </w:t>
      </w:r>
      <w:r w:rsidRPr="001F51B7">
        <w:rPr>
          <w:rStyle w:val="Emphasis"/>
        </w:rPr>
        <w:t xml:space="preserve">economic </w:t>
      </w:r>
      <w:r w:rsidRPr="001F51B7">
        <w:rPr>
          <w:rStyle w:val="Emphasis"/>
          <w:highlight w:val="yellow"/>
        </w:rPr>
        <w:t>prosperity</w:t>
      </w:r>
      <w:r w:rsidRPr="001F51B7">
        <w:t xml:space="preserve">, </w:t>
      </w:r>
      <w:r w:rsidRPr="001F51B7">
        <w:rPr>
          <w:rStyle w:val="Emphasis"/>
          <w:highlight w:val="yellow"/>
        </w:rPr>
        <w:t>military capability</w:t>
      </w:r>
      <w:r w:rsidRPr="001F51B7">
        <w:t xml:space="preserve">, </w:t>
      </w:r>
      <w:r w:rsidRPr="001F51B7">
        <w:rPr>
          <w:b/>
          <w:bCs/>
          <w:sz w:val="20"/>
          <w:szCs w:val="20"/>
          <w:highlight w:val="yellow"/>
          <w:u w:val="single"/>
        </w:rPr>
        <w:t xml:space="preserve">and </w:t>
      </w:r>
      <w:r w:rsidRPr="001F51B7">
        <w:rPr>
          <w:rStyle w:val="Emphasis"/>
          <w:highlight w:val="yellow"/>
        </w:rPr>
        <w:t>societal advancement</w:t>
      </w:r>
      <w:r w:rsidRPr="001F51B7">
        <w:t>, artificial intelligence has emerged as the defining battleground of our era.</w:t>
      </w:r>
    </w:p>
    <w:p w14:paraId="46821AB8" w14:textId="77777777" w:rsidR="00F16CC6" w:rsidRPr="001F51B7" w:rsidRDefault="00F16CC6" w:rsidP="00F16CC6">
      <w:r w:rsidRPr="001F51B7">
        <w:rPr>
          <w:rStyle w:val="Emphasis"/>
        </w:rPr>
        <w:t>A</w:t>
      </w:r>
      <w:r w:rsidRPr="001F51B7">
        <w:rPr>
          <w:b/>
          <w:bCs/>
          <w:sz w:val="20"/>
          <w:szCs w:val="20"/>
          <w:u w:val="single"/>
        </w:rPr>
        <w:t xml:space="preserve">rtificial </w:t>
      </w:r>
      <w:r w:rsidRPr="001F51B7">
        <w:rPr>
          <w:rStyle w:val="Emphasis"/>
        </w:rPr>
        <w:t>i</w:t>
      </w:r>
      <w:r w:rsidRPr="001F51B7">
        <w:rPr>
          <w:b/>
          <w:bCs/>
          <w:sz w:val="20"/>
          <w:szCs w:val="20"/>
          <w:u w:val="single"/>
        </w:rPr>
        <w:t>ntelligence</w:t>
      </w:r>
      <w:r w:rsidRPr="001F51B7">
        <w:t xml:space="preserve"> is not merely another technological innovation — it </w:t>
      </w:r>
      <w:r w:rsidRPr="001F51B7">
        <w:rPr>
          <w:b/>
          <w:bCs/>
          <w:sz w:val="20"/>
          <w:szCs w:val="20"/>
          <w:u w:val="single"/>
        </w:rPr>
        <w:t>represents</w:t>
      </w:r>
      <w:r w:rsidRPr="001F51B7">
        <w:t xml:space="preserve"> the </w:t>
      </w:r>
      <w:r w:rsidRPr="001F51B7">
        <w:rPr>
          <w:b/>
          <w:bCs/>
          <w:sz w:val="20"/>
          <w:szCs w:val="20"/>
          <w:u w:val="single"/>
        </w:rPr>
        <w:t xml:space="preserve">new </w:t>
      </w:r>
      <w:r w:rsidRPr="001F51B7">
        <w:rPr>
          <w:rStyle w:val="Emphasis"/>
        </w:rPr>
        <w:t>electricity</w:t>
      </w:r>
      <w:r w:rsidRPr="001F51B7">
        <w:rPr>
          <w:b/>
          <w:bCs/>
          <w:sz w:val="20"/>
          <w:szCs w:val="20"/>
          <w:u w:val="single"/>
        </w:rPr>
        <w:t xml:space="preserve"> of our age</w:t>
      </w:r>
      <w:r w:rsidRPr="001F51B7">
        <w:t xml:space="preserve">, </w:t>
      </w:r>
      <w:r w:rsidRPr="001F51B7">
        <w:rPr>
          <w:b/>
          <w:bCs/>
          <w:sz w:val="20"/>
          <w:szCs w:val="20"/>
          <w:u w:val="single"/>
        </w:rPr>
        <w:t>poised to</w:t>
      </w:r>
      <w:r w:rsidRPr="001F51B7">
        <w:t xml:space="preserve"> transform every sector of human activity and </w:t>
      </w:r>
      <w:r w:rsidRPr="001F51B7">
        <w:rPr>
          <w:b/>
          <w:bCs/>
          <w:sz w:val="20"/>
          <w:szCs w:val="20"/>
          <w:u w:val="single"/>
        </w:rPr>
        <w:t xml:space="preserve">redefine the </w:t>
      </w:r>
      <w:r w:rsidRPr="001F51B7">
        <w:rPr>
          <w:rStyle w:val="Emphasis"/>
        </w:rPr>
        <w:t>global balance</w:t>
      </w:r>
      <w:r w:rsidRPr="001F51B7">
        <w:rPr>
          <w:b/>
          <w:bCs/>
          <w:sz w:val="20"/>
          <w:szCs w:val="20"/>
          <w:u w:val="single"/>
        </w:rPr>
        <w:t xml:space="preserve"> of power</w:t>
      </w:r>
      <w:r w:rsidRPr="001F51B7">
        <w:t>, notes a senior Pentagon advisor.</w:t>
      </w:r>
    </w:p>
    <w:p w14:paraId="0847DC24" w14:textId="77777777" w:rsidR="00F16CC6" w:rsidRPr="001F51B7" w:rsidRDefault="00F16CC6" w:rsidP="00F16CC6">
      <w:r w:rsidRPr="001F51B7">
        <w:t xml:space="preserve">Economic Supremacy: </w:t>
      </w:r>
      <w:r w:rsidRPr="001F51B7">
        <w:rPr>
          <w:b/>
          <w:bCs/>
          <w:sz w:val="20"/>
          <w:szCs w:val="20"/>
          <w:highlight w:val="yellow"/>
          <w:u w:val="single"/>
        </w:rPr>
        <w:t>AI technologies</w:t>
      </w:r>
      <w:r w:rsidRPr="001F51B7">
        <w:t xml:space="preserve"> are projected to </w:t>
      </w:r>
      <w:r w:rsidRPr="001F51B7">
        <w:rPr>
          <w:b/>
          <w:bCs/>
          <w:sz w:val="20"/>
          <w:szCs w:val="20"/>
          <w:highlight w:val="yellow"/>
          <w:u w:val="single"/>
        </w:rPr>
        <w:t>add $</w:t>
      </w:r>
      <w:r w:rsidRPr="001F51B7">
        <w:rPr>
          <w:rStyle w:val="Emphasis"/>
          <w:highlight w:val="yellow"/>
        </w:rPr>
        <w:t>15.7 trillion</w:t>
      </w:r>
      <w:r w:rsidRPr="001F51B7">
        <w:rPr>
          <w:b/>
          <w:bCs/>
          <w:sz w:val="20"/>
          <w:szCs w:val="20"/>
          <w:u w:val="single"/>
        </w:rPr>
        <w:t xml:space="preserve"> to the global economy</w:t>
      </w:r>
      <w:r w:rsidRPr="001F51B7">
        <w:t xml:space="preserve"> by 2030, </w:t>
      </w:r>
      <w:r w:rsidRPr="001F51B7">
        <w:rPr>
          <w:b/>
          <w:bCs/>
          <w:sz w:val="20"/>
          <w:szCs w:val="20"/>
          <w:u w:val="single"/>
        </w:rPr>
        <w:t xml:space="preserve">with the </w:t>
      </w:r>
      <w:r w:rsidRPr="001F51B7">
        <w:rPr>
          <w:rStyle w:val="Emphasis"/>
        </w:rPr>
        <w:t>dominant</w:t>
      </w:r>
      <w:r w:rsidRPr="001F51B7">
        <w:rPr>
          <w:b/>
          <w:bCs/>
          <w:sz w:val="20"/>
          <w:szCs w:val="20"/>
          <w:u w:val="single"/>
        </w:rPr>
        <w:t xml:space="preserve"> nation positioned to capture the largest share</w:t>
      </w:r>
    </w:p>
    <w:p w14:paraId="47D4F5A5" w14:textId="77777777" w:rsidR="00F16CC6" w:rsidRPr="001F51B7" w:rsidRDefault="00F16CC6" w:rsidP="00F16CC6">
      <w:r w:rsidRPr="001F51B7">
        <w:rPr>
          <w:rStyle w:val="Emphasis"/>
        </w:rPr>
        <w:t>Military Advantage</w:t>
      </w:r>
      <w:r w:rsidRPr="001F51B7">
        <w:t xml:space="preserve">: </w:t>
      </w:r>
      <w:r w:rsidRPr="001F51B7">
        <w:rPr>
          <w:b/>
          <w:bCs/>
          <w:sz w:val="20"/>
          <w:szCs w:val="20"/>
          <w:u w:val="single"/>
        </w:rPr>
        <w:t>AI capabilities</w:t>
      </w:r>
      <w:r w:rsidRPr="001F51B7">
        <w:t xml:space="preserve"> will </w:t>
      </w:r>
      <w:r w:rsidRPr="001F51B7">
        <w:rPr>
          <w:b/>
          <w:bCs/>
          <w:sz w:val="20"/>
          <w:szCs w:val="20"/>
          <w:highlight w:val="yellow"/>
          <w:u w:val="single"/>
        </w:rPr>
        <w:t xml:space="preserve">determine </w:t>
      </w:r>
      <w:r w:rsidRPr="001F51B7">
        <w:rPr>
          <w:rStyle w:val="Emphasis"/>
          <w:highlight w:val="yellow"/>
        </w:rPr>
        <w:t>battlefield superiority</w:t>
      </w:r>
      <w:r w:rsidRPr="001F51B7">
        <w:rPr>
          <w:b/>
          <w:bCs/>
          <w:sz w:val="20"/>
          <w:szCs w:val="20"/>
          <w:highlight w:val="yellow"/>
          <w:u w:val="single"/>
        </w:rPr>
        <w:t xml:space="preserve"> through </w:t>
      </w:r>
      <w:r w:rsidRPr="001F51B7">
        <w:rPr>
          <w:rStyle w:val="Emphasis"/>
          <w:highlight w:val="yellow"/>
        </w:rPr>
        <w:t>autonomous</w:t>
      </w:r>
      <w:r w:rsidRPr="001F51B7">
        <w:rPr>
          <w:b/>
          <w:bCs/>
          <w:sz w:val="20"/>
          <w:szCs w:val="20"/>
          <w:highlight w:val="yellow"/>
          <w:u w:val="single"/>
        </w:rPr>
        <w:t xml:space="preserve"> systems</w:t>
      </w:r>
      <w:r w:rsidRPr="001F51B7">
        <w:t xml:space="preserve">, </w:t>
      </w:r>
      <w:r w:rsidRPr="001F51B7">
        <w:rPr>
          <w:rStyle w:val="Emphasis"/>
          <w:highlight w:val="yellow"/>
        </w:rPr>
        <w:t>intelligence</w:t>
      </w:r>
      <w:r w:rsidRPr="001F51B7">
        <w:rPr>
          <w:b/>
          <w:bCs/>
          <w:sz w:val="20"/>
          <w:szCs w:val="20"/>
          <w:highlight w:val="yellow"/>
          <w:u w:val="single"/>
        </w:rPr>
        <w:t xml:space="preserve"> processing</w:t>
      </w:r>
      <w:r w:rsidRPr="001F51B7">
        <w:t xml:space="preserve">, </w:t>
      </w:r>
      <w:r w:rsidRPr="001F51B7">
        <w:rPr>
          <w:b/>
          <w:bCs/>
          <w:sz w:val="20"/>
          <w:szCs w:val="20"/>
          <w:highlight w:val="yellow"/>
          <w:u w:val="single"/>
        </w:rPr>
        <w:t xml:space="preserve">and </w:t>
      </w:r>
      <w:r w:rsidRPr="001F51B7">
        <w:rPr>
          <w:rStyle w:val="Emphasis"/>
          <w:highlight w:val="yellow"/>
        </w:rPr>
        <w:t>decision-making</w:t>
      </w:r>
      <w:r w:rsidRPr="001F51B7">
        <w:rPr>
          <w:b/>
          <w:bCs/>
          <w:sz w:val="20"/>
          <w:szCs w:val="20"/>
          <w:highlight w:val="yellow"/>
          <w:u w:val="single"/>
        </w:rPr>
        <w:t xml:space="preserve"> speed</w:t>
      </w:r>
    </w:p>
    <w:p w14:paraId="4FE086FE" w14:textId="77777777" w:rsidR="00F16CC6" w:rsidRPr="001F51B7" w:rsidRDefault="00F16CC6" w:rsidP="00F16CC6">
      <w:r w:rsidRPr="001F51B7">
        <w:rPr>
          <w:rStyle w:val="Emphasis"/>
          <w:highlight w:val="yellow"/>
        </w:rPr>
        <w:t>Technological Standards</w:t>
      </w:r>
      <w:r w:rsidRPr="001F51B7">
        <w:t xml:space="preserve">: The </w:t>
      </w:r>
      <w:r w:rsidRPr="001F51B7">
        <w:rPr>
          <w:b/>
          <w:bCs/>
          <w:sz w:val="20"/>
          <w:szCs w:val="20"/>
          <w:u w:val="single"/>
        </w:rPr>
        <w:t>leading nation</w:t>
      </w:r>
      <w:r w:rsidRPr="001F51B7">
        <w:t xml:space="preserve"> will </w:t>
      </w:r>
      <w:r w:rsidRPr="001F51B7">
        <w:rPr>
          <w:b/>
          <w:bCs/>
          <w:sz w:val="20"/>
          <w:szCs w:val="20"/>
          <w:u w:val="single"/>
        </w:rPr>
        <w:t xml:space="preserve">set </w:t>
      </w:r>
      <w:r w:rsidRPr="001F51B7">
        <w:rPr>
          <w:rStyle w:val="Emphasis"/>
        </w:rPr>
        <w:t>global standards</w:t>
      </w:r>
      <w:r w:rsidRPr="001F51B7">
        <w:t xml:space="preserve"> for AI development, deployment, and governance</w:t>
      </w:r>
    </w:p>
    <w:p w14:paraId="73A7A61F" w14:textId="77777777" w:rsidR="00F16CC6" w:rsidRPr="001F51B7" w:rsidRDefault="00F16CC6" w:rsidP="00F16CC6">
      <w:r w:rsidRPr="001F51B7">
        <w:rPr>
          <w:rStyle w:val="Emphasis"/>
        </w:rPr>
        <w:t>Data Control</w:t>
      </w:r>
      <w:r w:rsidRPr="001F51B7">
        <w:t xml:space="preserve">: </w:t>
      </w:r>
      <w:r w:rsidRPr="001F51B7">
        <w:rPr>
          <w:b/>
          <w:bCs/>
          <w:sz w:val="20"/>
          <w:szCs w:val="20"/>
          <w:u w:val="single"/>
        </w:rPr>
        <w:t xml:space="preserve">Dominance in </w:t>
      </w:r>
      <w:r w:rsidRPr="001F51B7">
        <w:rPr>
          <w:b/>
          <w:bCs/>
          <w:sz w:val="20"/>
          <w:szCs w:val="20"/>
          <w:highlight w:val="yellow"/>
          <w:u w:val="single"/>
        </w:rPr>
        <w:t xml:space="preserve">AI </w:t>
      </w:r>
      <w:r w:rsidRPr="001F51B7">
        <w:rPr>
          <w:rStyle w:val="Emphasis"/>
          <w:highlight w:val="yellow"/>
        </w:rPr>
        <w:t>correlates</w:t>
      </w:r>
      <w:r w:rsidRPr="001F51B7">
        <w:t xml:space="preserve"> directly </w:t>
      </w:r>
      <w:r w:rsidRPr="001F51B7">
        <w:rPr>
          <w:b/>
          <w:bCs/>
          <w:sz w:val="20"/>
          <w:szCs w:val="20"/>
          <w:highlight w:val="yellow"/>
          <w:u w:val="single"/>
        </w:rPr>
        <w:t>with</w:t>
      </w:r>
      <w:r w:rsidRPr="001F51B7">
        <w:t xml:space="preserve"> access to and </w:t>
      </w:r>
      <w:r w:rsidRPr="001F51B7">
        <w:rPr>
          <w:b/>
          <w:bCs/>
          <w:sz w:val="20"/>
          <w:szCs w:val="20"/>
          <w:highlight w:val="yellow"/>
          <w:u w:val="single"/>
        </w:rPr>
        <w:t xml:space="preserve">control of vast </w:t>
      </w:r>
      <w:r w:rsidRPr="001F51B7">
        <w:rPr>
          <w:rStyle w:val="Emphasis"/>
          <w:highlight w:val="yellow"/>
        </w:rPr>
        <w:t>data</w:t>
      </w:r>
      <w:r w:rsidRPr="001F51B7">
        <w:rPr>
          <w:b/>
          <w:bCs/>
          <w:sz w:val="20"/>
          <w:szCs w:val="20"/>
          <w:u w:val="single"/>
        </w:rPr>
        <w:t xml:space="preserve"> resources</w:t>
      </w:r>
    </w:p>
    <w:p w14:paraId="019CEA07" w14:textId="77777777" w:rsidR="00F16CC6" w:rsidRPr="001F51B7" w:rsidRDefault="00F16CC6" w:rsidP="00F16CC6">
      <w:r w:rsidRPr="001F51B7">
        <w:t>Talent Attraction: Leadership in AI development creates a self-reinforcing cycle of attracting top global talent and innovation</w:t>
      </w:r>
    </w:p>
    <w:p w14:paraId="7BCABE45" w14:textId="77777777" w:rsidR="00F16CC6" w:rsidRPr="001F51B7" w:rsidRDefault="00F16CC6" w:rsidP="00F16CC6">
      <w:r w:rsidRPr="001F51B7">
        <w:t xml:space="preserve">The </w:t>
      </w:r>
      <w:r w:rsidRPr="001F51B7">
        <w:rPr>
          <w:szCs w:val="16"/>
        </w:rPr>
        <w:t>implications of AI dominance extend far beyond technological superiority</w:t>
      </w:r>
      <w:r w:rsidRPr="001F51B7">
        <w:t xml:space="preserve">. The </w:t>
      </w:r>
      <w:r w:rsidRPr="001F51B7">
        <w:rPr>
          <w:b/>
          <w:bCs/>
          <w:sz w:val="20"/>
          <w:szCs w:val="20"/>
          <w:u w:val="single"/>
        </w:rPr>
        <w:t xml:space="preserve">nation that </w:t>
      </w:r>
      <w:r w:rsidRPr="001F51B7">
        <w:rPr>
          <w:rStyle w:val="Emphasis"/>
        </w:rPr>
        <w:t>leads</w:t>
      </w:r>
      <w:r w:rsidRPr="001F51B7">
        <w:t xml:space="preserve"> in AI development </w:t>
      </w:r>
      <w:r w:rsidRPr="001F51B7">
        <w:rPr>
          <w:b/>
          <w:bCs/>
          <w:sz w:val="20"/>
          <w:szCs w:val="20"/>
          <w:u w:val="single"/>
        </w:rPr>
        <w:t xml:space="preserve">will have unprecedented </w:t>
      </w:r>
      <w:r w:rsidRPr="001F51B7">
        <w:rPr>
          <w:b/>
          <w:bCs/>
          <w:sz w:val="20"/>
          <w:szCs w:val="20"/>
          <w:highlight w:val="yellow"/>
          <w:u w:val="single"/>
        </w:rPr>
        <w:t>influence over</w:t>
      </w:r>
      <w:r w:rsidRPr="001F51B7">
        <w:rPr>
          <w:b/>
          <w:bCs/>
          <w:sz w:val="20"/>
          <w:szCs w:val="20"/>
          <w:u w:val="single"/>
        </w:rPr>
        <w:t xml:space="preserve"> </w:t>
      </w:r>
      <w:r w:rsidRPr="001F51B7">
        <w:rPr>
          <w:rStyle w:val="Emphasis"/>
        </w:rPr>
        <w:t xml:space="preserve">global </w:t>
      </w:r>
      <w:r w:rsidRPr="001F51B7">
        <w:rPr>
          <w:rStyle w:val="Emphasis"/>
          <w:highlight w:val="yellow"/>
        </w:rPr>
        <w:t>trade</w:t>
      </w:r>
      <w:r w:rsidRPr="001F51B7">
        <w:t xml:space="preserve">, </w:t>
      </w:r>
      <w:r w:rsidRPr="001F51B7">
        <w:rPr>
          <w:rStyle w:val="Emphasis"/>
        </w:rPr>
        <w:t xml:space="preserve">international </w:t>
      </w:r>
      <w:r w:rsidRPr="001F51B7">
        <w:rPr>
          <w:rStyle w:val="Emphasis"/>
          <w:highlight w:val="yellow"/>
        </w:rPr>
        <w:t>standards</w:t>
      </w:r>
      <w:r w:rsidRPr="001F51B7">
        <w:t xml:space="preserve">, and the fundamental rules governing the digital economy. This leadership </w:t>
      </w:r>
      <w:r w:rsidRPr="001F51B7">
        <w:rPr>
          <w:szCs w:val="16"/>
        </w:rPr>
        <w:t>position provides the ability to shape the ethical frameworks and governance models that will guide</w:t>
      </w:r>
      <w:r w:rsidRPr="001F51B7">
        <w:t xml:space="preserve"> AI’s integration into society.</w:t>
      </w:r>
    </w:p>
    <w:p w14:paraId="2BF251F5" w14:textId="77777777" w:rsidR="00F16CC6" w:rsidRPr="001F51B7" w:rsidRDefault="00F16CC6" w:rsidP="00F16CC6">
      <w:r w:rsidRPr="001F51B7">
        <w:t xml:space="preserve">The stakes are particularly high given AI’s role as a force multiplier across all sectors of national power. From </w:t>
      </w:r>
      <w:r w:rsidRPr="001F51B7">
        <w:rPr>
          <w:b/>
          <w:bCs/>
          <w:sz w:val="20"/>
          <w:szCs w:val="20"/>
          <w:u w:val="single"/>
        </w:rPr>
        <w:t xml:space="preserve">enhancing </w:t>
      </w:r>
      <w:r w:rsidRPr="001F51B7">
        <w:rPr>
          <w:rStyle w:val="Emphasis"/>
        </w:rPr>
        <w:t>productivity</w:t>
      </w:r>
      <w:r w:rsidRPr="001F51B7">
        <w:rPr>
          <w:b/>
          <w:bCs/>
          <w:sz w:val="20"/>
          <w:szCs w:val="20"/>
          <w:u w:val="single"/>
        </w:rPr>
        <w:t xml:space="preserve"> in manufacturing to </w:t>
      </w:r>
      <w:proofErr w:type="spellStart"/>
      <w:r w:rsidRPr="001F51B7">
        <w:rPr>
          <w:rStyle w:val="Emphasis"/>
        </w:rPr>
        <w:t>revolutionising</w:t>
      </w:r>
      <w:proofErr w:type="spellEnd"/>
      <w:r w:rsidRPr="001F51B7">
        <w:rPr>
          <w:b/>
          <w:bCs/>
          <w:sz w:val="20"/>
          <w:szCs w:val="20"/>
          <w:u w:val="single"/>
        </w:rPr>
        <w:t xml:space="preserve"> healthcare delivery</w:t>
      </w:r>
      <w:r w:rsidRPr="001F51B7">
        <w:t xml:space="preserve">, from </w:t>
      </w:r>
      <w:r w:rsidRPr="001F51B7">
        <w:rPr>
          <w:b/>
          <w:bCs/>
          <w:sz w:val="20"/>
          <w:szCs w:val="20"/>
          <w:u w:val="single"/>
        </w:rPr>
        <w:t xml:space="preserve">optimizing </w:t>
      </w:r>
      <w:r w:rsidRPr="001F51B7">
        <w:rPr>
          <w:rStyle w:val="Emphasis"/>
        </w:rPr>
        <w:t>energy systems</w:t>
      </w:r>
      <w:r w:rsidRPr="001F51B7">
        <w:rPr>
          <w:b/>
          <w:bCs/>
          <w:sz w:val="20"/>
          <w:szCs w:val="20"/>
          <w:u w:val="single"/>
        </w:rPr>
        <w:t xml:space="preserve"> to transforming </w:t>
      </w:r>
      <w:r w:rsidRPr="001F51B7">
        <w:rPr>
          <w:rStyle w:val="Emphasis"/>
        </w:rPr>
        <w:t>educational models</w:t>
      </w:r>
      <w:r w:rsidRPr="001F51B7">
        <w:t xml:space="preserve">, </w:t>
      </w:r>
      <w:r w:rsidRPr="001F51B7">
        <w:rPr>
          <w:b/>
          <w:bCs/>
          <w:sz w:val="20"/>
          <w:szCs w:val="20"/>
          <w:u w:val="single"/>
        </w:rPr>
        <w:t>AI’s impact will be pervasive</w:t>
      </w:r>
      <w:r w:rsidRPr="001F51B7">
        <w:t xml:space="preserve"> and profound. </w:t>
      </w:r>
      <w:r w:rsidRPr="001F51B7">
        <w:rPr>
          <w:b/>
          <w:bCs/>
          <w:sz w:val="20"/>
          <w:szCs w:val="20"/>
          <w:u w:val="single"/>
        </w:rPr>
        <w:t xml:space="preserve">The nation that achieves </w:t>
      </w:r>
      <w:r w:rsidRPr="001F51B7">
        <w:rPr>
          <w:rStyle w:val="Emphasis"/>
          <w:highlight w:val="yellow"/>
        </w:rPr>
        <w:t>dominance</w:t>
      </w:r>
      <w:r w:rsidRPr="001F51B7">
        <w:rPr>
          <w:b/>
          <w:bCs/>
          <w:sz w:val="20"/>
          <w:szCs w:val="20"/>
          <w:highlight w:val="yellow"/>
          <w:u w:val="single"/>
        </w:rPr>
        <w:t xml:space="preserve"> in AI will possess</w:t>
      </w:r>
      <w:r w:rsidRPr="001F51B7">
        <w:rPr>
          <w:b/>
          <w:bCs/>
          <w:sz w:val="20"/>
          <w:szCs w:val="20"/>
          <w:u w:val="single"/>
        </w:rPr>
        <w:t xml:space="preserve"> </w:t>
      </w:r>
      <w:r w:rsidRPr="001F51B7">
        <w:rPr>
          <w:rStyle w:val="Emphasis"/>
        </w:rPr>
        <w:t>unprecedented</w:t>
      </w:r>
      <w:r w:rsidRPr="001F51B7">
        <w:rPr>
          <w:b/>
          <w:bCs/>
          <w:sz w:val="20"/>
          <w:szCs w:val="20"/>
          <w:u w:val="single"/>
        </w:rPr>
        <w:t xml:space="preserve"> </w:t>
      </w:r>
      <w:r w:rsidRPr="001F51B7">
        <w:rPr>
          <w:b/>
          <w:bCs/>
          <w:sz w:val="20"/>
          <w:szCs w:val="20"/>
          <w:highlight w:val="yellow"/>
          <w:u w:val="single"/>
        </w:rPr>
        <w:t>capability to</w:t>
      </w:r>
      <w:r w:rsidRPr="001F51B7">
        <w:t xml:space="preserve"> influence global affairs and </w:t>
      </w:r>
      <w:r w:rsidRPr="001F51B7">
        <w:rPr>
          <w:b/>
          <w:bCs/>
          <w:sz w:val="20"/>
          <w:szCs w:val="20"/>
          <w:highlight w:val="yellow"/>
          <w:u w:val="single"/>
        </w:rPr>
        <w:t xml:space="preserve">shape the </w:t>
      </w:r>
      <w:r w:rsidRPr="001F51B7">
        <w:rPr>
          <w:rStyle w:val="Emphasis"/>
          <w:highlight w:val="yellow"/>
        </w:rPr>
        <w:t>international order</w:t>
      </w:r>
      <w:r w:rsidRPr="001F51B7">
        <w:t>.</w:t>
      </w:r>
    </w:p>
    <w:p w14:paraId="0A3EF0CF" w14:textId="77777777" w:rsidR="00F16CC6" w:rsidRPr="001F51B7" w:rsidRDefault="00F16CC6" w:rsidP="00F16CC6">
      <w:r w:rsidRPr="001F51B7">
        <w:t xml:space="preserve">The </w:t>
      </w:r>
      <w:r w:rsidRPr="001F51B7">
        <w:rPr>
          <w:b/>
          <w:bCs/>
          <w:sz w:val="20"/>
          <w:szCs w:val="20"/>
          <w:u w:val="single"/>
        </w:rPr>
        <w:t xml:space="preserve">race for </w:t>
      </w:r>
      <w:r w:rsidRPr="001F51B7">
        <w:rPr>
          <w:rStyle w:val="Emphasis"/>
        </w:rPr>
        <w:t>AI supremacy</w:t>
      </w:r>
      <w:r w:rsidRPr="001F51B7">
        <w:rPr>
          <w:b/>
          <w:bCs/>
          <w:sz w:val="20"/>
          <w:szCs w:val="20"/>
          <w:u w:val="single"/>
        </w:rPr>
        <w:t xml:space="preserve"> will </w:t>
      </w:r>
      <w:r w:rsidRPr="001F51B7">
        <w:rPr>
          <w:b/>
          <w:bCs/>
          <w:sz w:val="20"/>
          <w:szCs w:val="20"/>
          <w:highlight w:val="yellow"/>
          <w:u w:val="single"/>
        </w:rPr>
        <w:t>determine</w:t>
      </w:r>
      <w:r w:rsidRPr="001F51B7">
        <w:t xml:space="preserve"> not just technological leadership, but </w:t>
      </w:r>
      <w:r w:rsidRPr="001F51B7">
        <w:rPr>
          <w:b/>
          <w:bCs/>
          <w:sz w:val="20"/>
          <w:szCs w:val="20"/>
          <w:highlight w:val="yellow"/>
          <w:u w:val="single"/>
        </w:rPr>
        <w:t>the</w:t>
      </w:r>
      <w:r w:rsidRPr="001F51B7">
        <w:rPr>
          <w:b/>
          <w:bCs/>
          <w:sz w:val="20"/>
          <w:szCs w:val="20"/>
          <w:u w:val="single"/>
        </w:rPr>
        <w:t xml:space="preserve"> very nature of </w:t>
      </w:r>
      <w:r w:rsidRPr="001F51B7">
        <w:rPr>
          <w:rStyle w:val="Emphasis"/>
          <w:highlight w:val="yellow"/>
        </w:rPr>
        <w:t>future</w:t>
      </w:r>
      <w:r w:rsidRPr="001F51B7">
        <w:rPr>
          <w:b/>
          <w:bCs/>
          <w:sz w:val="20"/>
          <w:szCs w:val="20"/>
          <w:u w:val="single"/>
        </w:rPr>
        <w:t xml:space="preserve"> society</w:t>
      </w:r>
      <w:r w:rsidRPr="001F51B7">
        <w:t xml:space="preserve"> — </w:t>
      </w:r>
      <w:r w:rsidRPr="001F51B7">
        <w:rPr>
          <w:b/>
          <w:bCs/>
          <w:sz w:val="20"/>
          <w:szCs w:val="20"/>
          <w:highlight w:val="yellow"/>
          <w:u w:val="single"/>
        </w:rPr>
        <w:t>whether it</w:t>
      </w:r>
      <w:r w:rsidRPr="001F51B7">
        <w:t xml:space="preserve"> will </w:t>
      </w:r>
      <w:r w:rsidRPr="001F51B7">
        <w:rPr>
          <w:b/>
          <w:bCs/>
          <w:sz w:val="20"/>
          <w:szCs w:val="20"/>
          <w:highlight w:val="yellow"/>
          <w:u w:val="single"/>
        </w:rPr>
        <w:t>align</w:t>
      </w:r>
      <w:r w:rsidRPr="001F51B7">
        <w:t xml:space="preserve"> more closely </w:t>
      </w:r>
      <w:r w:rsidRPr="001F51B7">
        <w:rPr>
          <w:b/>
          <w:bCs/>
          <w:sz w:val="20"/>
          <w:szCs w:val="20"/>
          <w:highlight w:val="yellow"/>
          <w:u w:val="single"/>
        </w:rPr>
        <w:t xml:space="preserve">with </w:t>
      </w:r>
      <w:r w:rsidRPr="001F51B7">
        <w:rPr>
          <w:rStyle w:val="Emphasis"/>
          <w:highlight w:val="yellow"/>
        </w:rPr>
        <w:t>democratic</w:t>
      </w:r>
      <w:r w:rsidRPr="001F51B7">
        <w:rPr>
          <w:b/>
          <w:bCs/>
          <w:sz w:val="20"/>
          <w:szCs w:val="20"/>
          <w:highlight w:val="yellow"/>
          <w:u w:val="single"/>
        </w:rPr>
        <w:t xml:space="preserve"> values or </w:t>
      </w:r>
      <w:r w:rsidRPr="001F51B7">
        <w:rPr>
          <w:rStyle w:val="Emphasis"/>
          <w:highlight w:val="yellow"/>
        </w:rPr>
        <w:t>authoritarian</w:t>
      </w:r>
      <w:r w:rsidRPr="001F51B7">
        <w:rPr>
          <w:b/>
          <w:bCs/>
          <w:sz w:val="20"/>
          <w:szCs w:val="20"/>
          <w:highlight w:val="yellow"/>
          <w:u w:val="single"/>
        </w:rPr>
        <w:t xml:space="preserve"> control</w:t>
      </w:r>
      <w:r w:rsidRPr="001F51B7">
        <w:t>, observes a leading Western think tank director.</w:t>
      </w:r>
    </w:p>
    <w:p w14:paraId="2BA8EFA5" w14:textId="77777777" w:rsidR="00F16CC6" w:rsidRPr="001F51B7" w:rsidRDefault="00F16CC6" w:rsidP="00F16CC6">
      <w:pPr>
        <w:rPr>
          <w:szCs w:val="16"/>
        </w:rPr>
      </w:pPr>
      <w:r w:rsidRPr="001F51B7">
        <w:t xml:space="preserve">Social </w:t>
      </w:r>
      <w:r w:rsidRPr="001F51B7">
        <w:rPr>
          <w:szCs w:val="16"/>
        </w:rPr>
        <w:t>Impact: AI leadership influences societal values, privacy standards, and civil liberties</w:t>
      </w:r>
    </w:p>
    <w:p w14:paraId="0AFE5A7F" w14:textId="77777777" w:rsidR="00F16CC6" w:rsidRPr="001F51B7" w:rsidRDefault="00F16CC6" w:rsidP="00F16CC6">
      <w:pPr>
        <w:rPr>
          <w:szCs w:val="16"/>
        </w:rPr>
      </w:pPr>
      <w:r w:rsidRPr="001F51B7">
        <w:rPr>
          <w:szCs w:val="16"/>
        </w:rPr>
        <w:t>Innovation Ecosystem: Dominance creates spillover effects across the entire technology sector</w:t>
      </w:r>
    </w:p>
    <w:p w14:paraId="5AE26D89" w14:textId="77777777" w:rsidR="00F16CC6" w:rsidRPr="001F51B7" w:rsidRDefault="00F16CC6" w:rsidP="00F16CC6">
      <w:r w:rsidRPr="001F51B7">
        <w:t xml:space="preserve">International Influence: </w:t>
      </w:r>
      <w:r w:rsidRPr="001F51B7">
        <w:rPr>
          <w:b/>
          <w:bCs/>
          <w:sz w:val="20"/>
          <w:szCs w:val="20"/>
          <w:highlight w:val="yellow"/>
          <w:u w:val="single"/>
        </w:rPr>
        <w:t>AI capabilities enhance</w:t>
      </w:r>
      <w:r w:rsidRPr="001F51B7">
        <w:rPr>
          <w:b/>
          <w:bCs/>
          <w:sz w:val="20"/>
          <w:szCs w:val="20"/>
          <w:u w:val="single"/>
        </w:rPr>
        <w:t xml:space="preserve"> </w:t>
      </w:r>
      <w:r w:rsidRPr="001F51B7">
        <w:rPr>
          <w:rStyle w:val="Emphasis"/>
        </w:rPr>
        <w:t xml:space="preserve">soft </w:t>
      </w:r>
      <w:r w:rsidRPr="001F51B7">
        <w:rPr>
          <w:rStyle w:val="Emphasis"/>
          <w:highlight w:val="yellow"/>
        </w:rPr>
        <w:t>power</w:t>
      </w:r>
      <w:r w:rsidRPr="001F51B7">
        <w:rPr>
          <w:b/>
          <w:bCs/>
          <w:sz w:val="20"/>
          <w:szCs w:val="20"/>
          <w:highlight w:val="yellow"/>
          <w:u w:val="single"/>
        </w:rPr>
        <w:t xml:space="preserve"> and </w:t>
      </w:r>
      <w:r w:rsidRPr="001F51B7">
        <w:rPr>
          <w:rStyle w:val="Emphasis"/>
          <w:highlight w:val="yellow"/>
        </w:rPr>
        <w:t>diplomatic leverage</w:t>
      </w:r>
    </w:p>
    <w:p w14:paraId="3B9111D6" w14:textId="77777777" w:rsidR="00F16CC6" w:rsidRPr="001F51B7" w:rsidRDefault="00F16CC6" w:rsidP="00F16CC6">
      <w:r w:rsidRPr="001F51B7">
        <w:t>Economic Security: Leadership in AI development ensures resilience against technological dependence</w:t>
      </w:r>
    </w:p>
    <w:p w14:paraId="47661C41" w14:textId="77777777" w:rsidR="00F16CC6" w:rsidRPr="001F51B7" w:rsidRDefault="00F16CC6" w:rsidP="00F16CC6">
      <w:r w:rsidRPr="001F51B7">
        <w:t xml:space="preserve">Future Readiness: </w:t>
      </w:r>
      <w:r w:rsidRPr="001F51B7">
        <w:rPr>
          <w:rStyle w:val="Emphasis"/>
        </w:rPr>
        <w:t>AI supremacy</w:t>
      </w:r>
      <w:r w:rsidRPr="001F51B7">
        <w:rPr>
          <w:b/>
          <w:bCs/>
          <w:sz w:val="20"/>
          <w:szCs w:val="20"/>
          <w:u w:val="single"/>
        </w:rPr>
        <w:t xml:space="preserve"> positions nations to better </w:t>
      </w:r>
      <w:r w:rsidRPr="001F51B7">
        <w:rPr>
          <w:rStyle w:val="Emphasis"/>
        </w:rPr>
        <w:t>address</w:t>
      </w:r>
      <w:r w:rsidRPr="001F51B7">
        <w:rPr>
          <w:b/>
          <w:bCs/>
          <w:sz w:val="20"/>
          <w:szCs w:val="20"/>
          <w:u w:val="single"/>
        </w:rPr>
        <w:t xml:space="preserve"> emerging </w:t>
      </w:r>
      <w:r w:rsidRPr="001F51B7">
        <w:rPr>
          <w:rStyle w:val="Emphasis"/>
        </w:rPr>
        <w:t>global challenges</w:t>
      </w:r>
    </w:p>
    <w:p w14:paraId="3356B777" w14:textId="77777777" w:rsidR="00F16CC6" w:rsidRPr="001F51B7" w:rsidRDefault="00F16CC6" w:rsidP="00F16CC6">
      <w:r w:rsidRPr="001F51B7">
        <w:t>As we progress deeper into the AI era, the gap between leaders and followers will likely widen exponentially. This creates an urgency in the competition, as early advantages in AI development could prove insurmountable due to the self-reinforcing nature of AI progress — where better systems enable the development of even more advanced capabilities, creating a virtuous cycle for the leader and a vicious cycle for those left behind.</w:t>
      </w:r>
    </w:p>
    <w:p w14:paraId="20C91F82" w14:textId="77777777" w:rsidR="00F16CC6" w:rsidRPr="001F51B7" w:rsidRDefault="00F16CC6" w:rsidP="00F16CC6">
      <w:r w:rsidRPr="001F51B7">
        <w:t>Key Battlegrounds and Stakes</w:t>
      </w:r>
    </w:p>
    <w:p w14:paraId="5ECA7872" w14:textId="77777777" w:rsidR="00F16CC6" w:rsidRPr="001F51B7" w:rsidRDefault="00F16CC6" w:rsidP="00F16CC6">
      <w:r w:rsidRPr="001F51B7">
        <w:t>The battle for AI supremacy between the United States and China represents the most consequential technological competition of the 21st century. As a seasoned observer of this evolving landscape, I can affirm that the key battlegrounds extend far beyond mere technological development, encompassing economic, military, and societal dimensions that will shape the global order for decades to come.</w:t>
      </w:r>
    </w:p>
    <w:p w14:paraId="187B8C6D" w14:textId="77777777" w:rsidR="00F16CC6" w:rsidRPr="00121F63" w:rsidRDefault="00F16CC6" w:rsidP="00F16CC6">
      <w:r w:rsidRPr="001F51B7">
        <w:t xml:space="preserve">The </w:t>
      </w:r>
      <w:r w:rsidRPr="001F51B7">
        <w:rPr>
          <w:rStyle w:val="Emphasis"/>
          <w:highlight w:val="yellow"/>
        </w:rPr>
        <w:t>nation</w:t>
      </w:r>
      <w:r w:rsidRPr="001F51B7">
        <w:rPr>
          <w:b/>
          <w:bCs/>
          <w:sz w:val="20"/>
          <w:szCs w:val="20"/>
          <w:highlight w:val="yellow"/>
          <w:u w:val="single"/>
        </w:rPr>
        <w:t xml:space="preserve"> that leads</w:t>
      </w:r>
      <w:r w:rsidRPr="001F51B7">
        <w:rPr>
          <w:b/>
          <w:bCs/>
          <w:sz w:val="20"/>
          <w:szCs w:val="20"/>
          <w:u w:val="single"/>
        </w:rPr>
        <w:t xml:space="preserve"> in </w:t>
      </w:r>
      <w:r w:rsidRPr="001F51B7">
        <w:rPr>
          <w:rStyle w:val="Emphasis"/>
        </w:rPr>
        <w:t>a</w:t>
      </w:r>
      <w:r w:rsidRPr="001F51B7">
        <w:rPr>
          <w:b/>
          <w:bCs/>
          <w:sz w:val="20"/>
          <w:szCs w:val="20"/>
          <w:u w:val="single"/>
        </w:rPr>
        <w:t xml:space="preserve">rtificial </w:t>
      </w:r>
      <w:r w:rsidRPr="001F51B7">
        <w:rPr>
          <w:rStyle w:val="Emphasis"/>
        </w:rPr>
        <w:t>i</w:t>
      </w:r>
      <w:r w:rsidRPr="001F51B7">
        <w:rPr>
          <w:b/>
          <w:bCs/>
          <w:sz w:val="20"/>
          <w:szCs w:val="20"/>
          <w:u w:val="single"/>
        </w:rPr>
        <w:t xml:space="preserve">ntelligence </w:t>
      </w:r>
      <w:r w:rsidRPr="001F51B7">
        <w:rPr>
          <w:b/>
          <w:bCs/>
          <w:sz w:val="20"/>
          <w:szCs w:val="20"/>
          <w:highlight w:val="yellow"/>
          <w:u w:val="single"/>
        </w:rPr>
        <w:t xml:space="preserve">will be the </w:t>
      </w:r>
      <w:r w:rsidRPr="001F51B7">
        <w:rPr>
          <w:rStyle w:val="Emphasis"/>
          <w:highlight w:val="yellow"/>
        </w:rPr>
        <w:t>ruler</w:t>
      </w:r>
      <w:r w:rsidRPr="001F51B7">
        <w:rPr>
          <w:b/>
          <w:bCs/>
          <w:sz w:val="20"/>
          <w:szCs w:val="20"/>
          <w:highlight w:val="yellow"/>
          <w:u w:val="single"/>
        </w:rPr>
        <w:t xml:space="preserve"> of the world</w:t>
      </w:r>
      <w:r w:rsidRPr="001F51B7">
        <w:t xml:space="preserve">, notes a senior Pentagon strategist, </w:t>
      </w:r>
      <w:r w:rsidRPr="001F51B7">
        <w:rPr>
          <w:b/>
          <w:bCs/>
          <w:sz w:val="20"/>
          <w:szCs w:val="20"/>
          <w:highlight w:val="yellow"/>
          <w:u w:val="single"/>
        </w:rPr>
        <w:t xml:space="preserve">highlighting the </w:t>
      </w:r>
      <w:r w:rsidRPr="001F51B7">
        <w:rPr>
          <w:rStyle w:val="Emphasis"/>
          <w:highlight w:val="yellow"/>
        </w:rPr>
        <w:t>existential nature</w:t>
      </w:r>
      <w:r w:rsidRPr="001F51B7">
        <w:rPr>
          <w:b/>
          <w:bCs/>
          <w:sz w:val="20"/>
          <w:szCs w:val="20"/>
          <w:highlight w:val="yellow"/>
          <w:u w:val="single"/>
        </w:rPr>
        <w:t xml:space="preserve"> of this</w:t>
      </w:r>
      <w:r w:rsidRPr="001F51B7">
        <w:rPr>
          <w:b/>
          <w:bCs/>
          <w:sz w:val="20"/>
          <w:szCs w:val="20"/>
          <w:u w:val="single"/>
        </w:rPr>
        <w:t xml:space="preserve"> </w:t>
      </w:r>
      <w:r w:rsidRPr="001F51B7">
        <w:rPr>
          <w:rStyle w:val="Emphasis"/>
        </w:rPr>
        <w:t xml:space="preserve">technological </w:t>
      </w:r>
      <w:r w:rsidRPr="001F51B7">
        <w:rPr>
          <w:rStyle w:val="Emphasis"/>
          <w:highlight w:val="yellow"/>
        </w:rPr>
        <w:t>race</w:t>
      </w:r>
      <w:r w:rsidRPr="001F51B7">
        <w:t>.</w:t>
      </w:r>
    </w:p>
    <w:p w14:paraId="56C6F15C" w14:textId="77777777" w:rsidR="00F16CC6" w:rsidRPr="008B503F" w:rsidRDefault="00F16CC6" w:rsidP="00F16CC6"/>
    <w:p w14:paraId="0CAB4454" w14:textId="34243519" w:rsidR="00E61531" w:rsidRDefault="00F16CC6" w:rsidP="00F16CC6">
      <w:pPr>
        <w:pStyle w:val="Heading1"/>
      </w:pPr>
      <w:r>
        <w:t>1NR</w:t>
      </w:r>
    </w:p>
    <w:p w14:paraId="6B595251" w14:textId="77777777" w:rsidR="00F16CC6" w:rsidRPr="005925A3" w:rsidRDefault="00F16CC6" w:rsidP="00F16CC6"/>
    <w:p w14:paraId="5CB7EDED" w14:textId="77777777" w:rsidR="00F16CC6" w:rsidRDefault="00F16CC6" w:rsidP="00F16CC6">
      <w:pPr>
        <w:pStyle w:val="Heading2"/>
      </w:pPr>
      <w:r>
        <w:t>Midterms DA</w:t>
      </w:r>
    </w:p>
    <w:p w14:paraId="172F8AB8" w14:textId="77777777" w:rsidR="00F16CC6" w:rsidRDefault="00F16CC6" w:rsidP="00F16CC6"/>
    <w:p w14:paraId="15E984B8" w14:textId="77777777" w:rsidR="00F16CC6" w:rsidRPr="00B77002" w:rsidRDefault="00F16CC6" w:rsidP="00F16CC6">
      <w:pPr>
        <w:pStyle w:val="Heading3"/>
        <w:rPr>
          <w:rStyle w:val="Style13ptBold"/>
        </w:rPr>
      </w:pPr>
      <w:r w:rsidRPr="00B77002">
        <w:t>Midterms DA: Testing M OV—2NC</w:t>
      </w:r>
    </w:p>
    <w:p w14:paraId="0D88C3D2" w14:textId="77777777" w:rsidR="00F16CC6" w:rsidRPr="00B77002" w:rsidRDefault="00F16CC6" w:rsidP="00F16CC6">
      <w:pPr>
        <w:rPr>
          <w:rStyle w:val="Style13ptBold"/>
        </w:rPr>
      </w:pPr>
    </w:p>
    <w:p w14:paraId="52CD120D" w14:textId="77777777" w:rsidR="00F16CC6" w:rsidRPr="00B77002" w:rsidRDefault="00F16CC6" w:rsidP="00F16CC6">
      <w:pPr>
        <w:pStyle w:val="Heading4"/>
        <w:rPr>
          <w:rStyle w:val="Style13ptBold"/>
        </w:rPr>
      </w:pPr>
      <w:r w:rsidRPr="00B77002">
        <w:t xml:space="preserve">Specifically, Jakeem says India and Pakistan develop and deploy </w:t>
      </w:r>
      <w:r w:rsidRPr="00B77002">
        <w:rPr>
          <w:u w:val="single"/>
        </w:rPr>
        <w:t>H-Bombs</w:t>
      </w:r>
    </w:p>
    <w:p w14:paraId="203A507F" w14:textId="77777777" w:rsidR="00F16CC6" w:rsidRPr="00B77002" w:rsidRDefault="00F16CC6" w:rsidP="00F16CC6">
      <w:pPr>
        <w:rPr>
          <w:rStyle w:val="Style13ptBold"/>
        </w:rPr>
      </w:pPr>
      <w:r w:rsidRPr="00B77002">
        <w:t>&lt;&lt;inserted for ref&gt;&gt;</w:t>
      </w:r>
    </w:p>
    <w:p w14:paraId="782ECE75" w14:textId="77777777" w:rsidR="00F16CC6" w:rsidRPr="00B77002" w:rsidRDefault="00F16CC6" w:rsidP="00F16CC6">
      <w:pPr>
        <w:rPr>
          <w:rStyle w:val="Style13ptBold"/>
        </w:rPr>
      </w:pPr>
      <w:r w:rsidRPr="00B77002">
        <w:t>“</w:t>
      </w:r>
      <w:r w:rsidRPr="00B77002">
        <w:rPr>
          <w:rStyle w:val="11111AAAAStyleUnderline"/>
        </w:rPr>
        <w:t>Testing of nuc</w:t>
      </w:r>
      <w:r w:rsidRPr="00B77002">
        <w:t>lear weapon</w:t>
      </w:r>
      <w:r w:rsidRPr="00B77002">
        <w:rPr>
          <w:rStyle w:val="11111AAAAStyleUnderline"/>
        </w:rPr>
        <w:t xml:space="preserve">s evokes </w:t>
      </w:r>
      <w:r w:rsidRPr="00B77002">
        <w:rPr>
          <w:rStyle w:val="Emphasis"/>
        </w:rPr>
        <w:t>nuclear apocalypse</w:t>
      </w:r>
      <w:r w:rsidRPr="00B77002">
        <w:t xml:space="preserve">, as in the days of </w:t>
      </w:r>
      <w:r w:rsidRPr="00B77002">
        <w:rPr>
          <w:rStyle w:val="11111AAAAStyleUnderline"/>
          <w:highlight w:val="darkGray"/>
        </w:rPr>
        <w:t>U.S.</w:t>
      </w:r>
      <w:r w:rsidRPr="00B77002">
        <w:t xml:space="preserve">-Soviet brinksmanship. </w:t>
      </w:r>
      <w:r w:rsidRPr="00B77002">
        <w:rPr>
          <w:rStyle w:val="11111AAAAStyleUnderline"/>
        </w:rPr>
        <w:t xml:space="preserve">It must not be resumed. At the same time, we must recognize that the capabilities for apocalypse remain in </w:t>
      </w:r>
      <w:proofErr w:type="gramStart"/>
      <w:r w:rsidRPr="00B77002">
        <w:rPr>
          <w:rStyle w:val="11111AAAAStyleUnderline"/>
        </w:rPr>
        <w:t>place,</w:t>
      </w:r>
      <w:r w:rsidRPr="00B77002">
        <w:t xml:space="preserve"> and</w:t>
      </w:r>
      <w:proofErr w:type="gramEnd"/>
      <w:r w:rsidRPr="00B77002">
        <w:t xml:space="preserve"> are being maintained and improved in the absence of nuclear explosive testing. This too must be </w:t>
      </w:r>
      <w:proofErr w:type="gramStart"/>
      <w:r w:rsidRPr="00B77002">
        <w:t>brought to an end</w:t>
      </w:r>
      <w:proofErr w:type="gramEnd"/>
      <w:r w:rsidRPr="00B77002">
        <w:t>,” Burroughs said.</w:t>
      </w:r>
    </w:p>
    <w:p w14:paraId="36B352CB" w14:textId="77777777" w:rsidR="00F16CC6" w:rsidRPr="00B77002" w:rsidRDefault="00F16CC6" w:rsidP="00F16CC6">
      <w:pPr>
        <w:rPr>
          <w:rStyle w:val="Style13ptBold"/>
        </w:rPr>
      </w:pPr>
      <w:r w:rsidRPr="00B77002">
        <w:t>Ellsberg, a famed whistleblower of the Pentagon Papers, alerted: “</w:t>
      </w:r>
      <w:r w:rsidRPr="00B77002">
        <w:rPr>
          <w:rStyle w:val="11111AAAAStyleUnderline"/>
          <w:highlight w:val="darkGray"/>
        </w:rPr>
        <w:t>Renewed</w:t>
      </w:r>
      <w:r w:rsidRPr="00B77002">
        <w:rPr>
          <w:rStyle w:val="11111AAAAStyleUnderline"/>
        </w:rPr>
        <w:t xml:space="preserve"> nuclear </w:t>
      </w:r>
      <w:r w:rsidRPr="00B77002">
        <w:rPr>
          <w:rStyle w:val="11111AAAAStyleUnderline"/>
          <w:highlight w:val="darkGray"/>
        </w:rPr>
        <w:t>testing</w:t>
      </w:r>
      <w:r w:rsidRPr="00B77002">
        <w:t xml:space="preserve"> initiated by the U.S. </w:t>
      </w:r>
      <w:r w:rsidRPr="00B77002">
        <w:rPr>
          <w:rStyle w:val="11111AAAAStyleUnderline"/>
          <w:highlight w:val="darkGray"/>
        </w:rPr>
        <w:t>would enable India, Pakistan and No</w:t>
      </w:r>
      <w:r w:rsidRPr="00B77002">
        <w:rPr>
          <w:rStyle w:val="11111AAAAStyleUnderline"/>
        </w:rPr>
        <w:t xml:space="preserve">rth </w:t>
      </w:r>
      <w:r w:rsidRPr="00B77002">
        <w:rPr>
          <w:rStyle w:val="11111AAAAStyleUnderline"/>
          <w:highlight w:val="darkGray"/>
        </w:rPr>
        <w:t>Ko</w:t>
      </w:r>
      <w:r w:rsidRPr="00B77002">
        <w:rPr>
          <w:rStyle w:val="11111AAAAStyleUnderline"/>
        </w:rPr>
        <w:t xml:space="preserve">rea </w:t>
      </w:r>
      <w:r w:rsidRPr="00B77002">
        <w:rPr>
          <w:rStyle w:val="11111AAAAStyleUnderline"/>
          <w:highlight w:val="darkGray"/>
        </w:rPr>
        <w:t>to</w:t>
      </w:r>
      <w:r w:rsidRPr="00B77002">
        <w:rPr>
          <w:rStyle w:val="11111AAAAStyleUnderline"/>
        </w:rPr>
        <w:t xml:space="preserve"> test and </w:t>
      </w:r>
      <w:r w:rsidRPr="00B77002">
        <w:rPr>
          <w:rStyle w:val="11111AAAAStyleUnderline"/>
          <w:highlight w:val="darkGray"/>
        </w:rPr>
        <w:t xml:space="preserve">develop </w:t>
      </w:r>
      <w:r w:rsidRPr="00B77002">
        <w:rPr>
          <w:rStyle w:val="Emphasis"/>
          <w:sz w:val="32"/>
          <w:szCs w:val="32"/>
          <w:highlight w:val="darkGray"/>
        </w:rPr>
        <w:t>‘H-bomb’</w:t>
      </w:r>
      <w:r w:rsidRPr="00B77002">
        <w:rPr>
          <w:rStyle w:val="Emphasis"/>
        </w:rPr>
        <w:t xml:space="preserve"> thermonuclear warhead</w:t>
      </w:r>
      <w:r w:rsidRPr="00B77002">
        <w:rPr>
          <w:rStyle w:val="Emphasis"/>
          <w:highlight w:val="darkGray"/>
        </w:rPr>
        <w:t>s</w:t>
      </w:r>
      <w:r w:rsidRPr="00B77002">
        <w:t xml:space="preserve">, </w:t>
      </w:r>
      <w:r w:rsidRPr="00B77002">
        <w:rPr>
          <w:rStyle w:val="11111AAAAStyleUnderline"/>
          <w:highlight w:val="darkGray"/>
        </w:rPr>
        <w:t>which the</w:t>
      </w:r>
      <w:r w:rsidRPr="00B77002">
        <w:rPr>
          <w:rStyle w:val="11111AAAAStyleUnderline"/>
        </w:rPr>
        <w:t xml:space="preserve"> existing </w:t>
      </w:r>
      <w:r w:rsidRPr="00B77002">
        <w:rPr>
          <w:rStyle w:val="11111AAAAStyleUnderline"/>
          <w:highlight w:val="darkGray"/>
        </w:rPr>
        <w:t>moratorium on testing has prevented</w:t>
      </w:r>
      <w:r w:rsidRPr="00B77002">
        <w:t xml:space="preserve"> them from deploying.  They could then join the U.S. and Russia in </w:t>
      </w:r>
      <w:r w:rsidRPr="00B77002">
        <w:rPr>
          <w:rStyle w:val="11111AAAAStyleUnderline"/>
          <w:highlight w:val="darkGray"/>
        </w:rPr>
        <w:t>threatening</w:t>
      </w:r>
      <w:r w:rsidRPr="00B77002">
        <w:t xml:space="preserve"> the world with the capability to cause </w:t>
      </w:r>
      <w:r w:rsidRPr="00B77002">
        <w:rPr>
          <w:rStyle w:val="Emphasis"/>
        </w:rPr>
        <w:t>nuclear winter, global famine</w:t>
      </w:r>
      <w:r w:rsidRPr="00B77002">
        <w:t xml:space="preserve">, and </w:t>
      </w:r>
      <w:proofErr w:type="gramStart"/>
      <w:r w:rsidRPr="00B77002">
        <w:t>near-</w:t>
      </w:r>
      <w:r w:rsidRPr="00B77002">
        <w:rPr>
          <w:rStyle w:val="Emphasis"/>
          <w:highlight w:val="darkGray"/>
        </w:rPr>
        <w:t>extinction</w:t>
      </w:r>
      <w:proofErr w:type="gramEnd"/>
      <w:r w:rsidRPr="00B77002">
        <w:rPr>
          <w:rStyle w:val="Emphasis"/>
          <w:highlight w:val="darkGray"/>
        </w:rPr>
        <w:t xml:space="preserve"> </w:t>
      </w:r>
      <w:r w:rsidRPr="00B77002">
        <w:rPr>
          <w:rStyle w:val="Emphasis"/>
        </w:rPr>
        <w:t>of humanity</w:t>
      </w:r>
      <w:r w:rsidRPr="00B77002">
        <w:rPr>
          <w:rStyle w:val="Emphasis"/>
          <w:highlight w:val="darkGray"/>
        </w:rPr>
        <w:t>.</w:t>
      </w:r>
      <w:r w:rsidRPr="00B77002">
        <w:rPr>
          <w:rStyle w:val="Emphasis"/>
        </w:rPr>
        <w:t>”</w:t>
      </w:r>
    </w:p>
    <w:p w14:paraId="187C0BFE" w14:textId="77777777" w:rsidR="00F16CC6" w:rsidRPr="00B77002" w:rsidRDefault="00F16CC6" w:rsidP="00F16CC6">
      <w:pPr>
        <w:rPr>
          <w:rStyle w:val="Style13ptBold"/>
        </w:rPr>
      </w:pPr>
    </w:p>
    <w:p w14:paraId="69E4C55F" w14:textId="77777777" w:rsidR="00F16CC6" w:rsidRPr="00B77002" w:rsidRDefault="00F16CC6" w:rsidP="00F16CC6">
      <w:pPr>
        <w:pStyle w:val="Heading4"/>
        <w:rPr>
          <w:rStyle w:val="Style13ptBold"/>
        </w:rPr>
      </w:pPr>
      <w:r w:rsidRPr="00B77002">
        <w:t xml:space="preserve">Reignited Pakistan India </w:t>
      </w:r>
      <w:r w:rsidRPr="00B77002">
        <w:rPr>
          <w:u w:val="single"/>
        </w:rPr>
        <w:t>arms racing</w:t>
      </w:r>
      <w:r w:rsidRPr="00B77002">
        <w:t xml:space="preserve"> of H-bombs goes </w:t>
      </w:r>
      <w:r w:rsidRPr="00B77002">
        <w:rPr>
          <w:u w:val="single"/>
        </w:rPr>
        <w:t>global</w:t>
      </w:r>
      <w:r w:rsidRPr="00B77002">
        <w:t xml:space="preserve"> and </w:t>
      </w:r>
      <w:r w:rsidRPr="00B77002">
        <w:rPr>
          <w:u w:val="single"/>
        </w:rPr>
        <w:t>nuclear</w:t>
      </w:r>
      <w:r w:rsidRPr="00B77002">
        <w:t xml:space="preserve">, more nukes with not enough safety checks leads to </w:t>
      </w:r>
      <w:r w:rsidRPr="00B77002">
        <w:rPr>
          <w:u w:val="single"/>
        </w:rPr>
        <w:t>accidents</w:t>
      </w:r>
      <w:r w:rsidRPr="00B77002">
        <w:t xml:space="preserve">, </w:t>
      </w:r>
      <w:r w:rsidRPr="00B77002">
        <w:rPr>
          <w:u w:val="single"/>
        </w:rPr>
        <w:t>theft</w:t>
      </w:r>
      <w:r w:rsidRPr="00B77002">
        <w:t xml:space="preserve"> or </w:t>
      </w:r>
      <w:r w:rsidRPr="00B77002">
        <w:rPr>
          <w:u w:val="single"/>
        </w:rPr>
        <w:t>first strike</w:t>
      </w:r>
      <w:r w:rsidRPr="00B77002">
        <w:t xml:space="preserve"> when one side thinks it can win.</w:t>
      </w:r>
    </w:p>
    <w:p w14:paraId="0874ACE6" w14:textId="77777777" w:rsidR="00F16CC6" w:rsidRPr="00B77002" w:rsidRDefault="00F16CC6" w:rsidP="00F16CC6">
      <w:pPr>
        <w:rPr>
          <w:rStyle w:val="Style13ptBold"/>
        </w:rPr>
      </w:pPr>
      <w:r w:rsidRPr="00B77002">
        <w:rPr>
          <w:rStyle w:val="Style13ptBold"/>
        </w:rPr>
        <w:t>Jones 2k</w:t>
      </w:r>
      <w:r w:rsidRPr="00B77002">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7F19AFCB" w14:textId="77777777" w:rsidR="00F16CC6" w:rsidRPr="00B77002" w:rsidRDefault="00F16CC6" w:rsidP="00F16CC6">
      <w:pPr>
        <w:rPr>
          <w:rStyle w:val="Style13ptBold"/>
        </w:rPr>
      </w:pPr>
      <w:r w:rsidRPr="00B77002">
        <w:t>**edited for language</w:t>
      </w:r>
    </w:p>
    <w:p w14:paraId="177A0073" w14:textId="77777777" w:rsidR="00F16CC6" w:rsidRPr="00B77002" w:rsidRDefault="00F16CC6" w:rsidP="00F16CC6">
      <w:pPr>
        <w:rPr>
          <w:rStyle w:val="Style13ptBold"/>
        </w:rPr>
      </w:pPr>
    </w:p>
    <w:p w14:paraId="3E6FFF70" w14:textId="77777777" w:rsidR="00F16CC6" w:rsidRPr="00B77002" w:rsidRDefault="00F16CC6" w:rsidP="00F16CC6">
      <w:pPr>
        <w:rPr>
          <w:rStyle w:val="Style13ptBold"/>
        </w:rPr>
      </w:pPr>
      <w:r w:rsidRPr="00B77002">
        <w:t xml:space="preserve">These considerations lead one to conclude that </w:t>
      </w:r>
      <w:r w:rsidRPr="00B77002">
        <w:rPr>
          <w:rStyle w:val="11111AAAAStyleUnderline"/>
          <w:highlight w:val="yellow"/>
        </w:rPr>
        <w:t>India might</w:t>
      </w:r>
      <w:r w:rsidRPr="00B77002">
        <w:rPr>
          <w:rStyle w:val="11111AAAAStyleUnderline"/>
        </w:rPr>
        <w:t xml:space="preserve"> want to </w:t>
      </w:r>
      <w:r w:rsidRPr="00B77002">
        <w:rPr>
          <w:rStyle w:val="11111AAAAStyleUnderline"/>
          <w:highlight w:val="yellow"/>
        </w:rPr>
        <w:t>conduct</w:t>
      </w:r>
      <w:r w:rsidRPr="00B77002">
        <w:t xml:space="preserve"> additional </w:t>
      </w:r>
      <w:r w:rsidRPr="00B77002">
        <w:rPr>
          <w:rStyle w:val="Emphasis"/>
          <w:highlight w:val="yellow"/>
        </w:rPr>
        <w:t>thermonuclear tests</w:t>
      </w:r>
      <w:r w:rsidRPr="00B77002">
        <w:t xml:space="preserve">. </w:t>
      </w:r>
      <w:r w:rsidRPr="00B77002">
        <w:rPr>
          <w:rStyle w:val="11111AAAAStyleUnderline"/>
        </w:rPr>
        <w:t>India has currently proclaimed a test moratorium</w:t>
      </w:r>
      <w:r w:rsidRPr="00B77002">
        <w:t xml:space="preserve"> and has said that it will enter negotiations on signing the Comprehensive Test Ban Treaty—but it is hard to tell how serious India is. </w:t>
      </w:r>
      <w:r w:rsidRPr="00B77002">
        <w:rPr>
          <w:rStyle w:val="11111AAAAStyleUnderline"/>
          <w:highlight w:val="yellow"/>
        </w:rPr>
        <w:t>Whether India</w:t>
      </w:r>
      <w:r w:rsidRPr="00B77002">
        <w:rPr>
          <w:rStyle w:val="11111AAAAStyleUnderline"/>
        </w:rPr>
        <w:t xml:space="preserve"> conducts additional nuclear tests </w:t>
      </w:r>
      <w:r w:rsidRPr="00B77002">
        <w:rPr>
          <w:rStyle w:val="11111AAAAStyleUnderline"/>
          <w:highlight w:val="yellow"/>
        </w:rPr>
        <w:t xml:space="preserve">will ultimately depend upon </w:t>
      </w:r>
      <w:r w:rsidRPr="00B77002">
        <w:rPr>
          <w:rStyle w:val="Emphasis"/>
          <w:highlight w:val="yellow"/>
        </w:rPr>
        <w:t>political considerations</w:t>
      </w:r>
      <w:r w:rsidRPr="00B77002">
        <w:t xml:space="preserve">, </w:t>
      </w:r>
      <w:r w:rsidRPr="00B77002">
        <w:rPr>
          <w:szCs w:val="16"/>
        </w:rPr>
        <w:t>not just technical ones.</w:t>
      </w:r>
    </w:p>
    <w:p w14:paraId="69A74659" w14:textId="77777777" w:rsidR="00F16CC6" w:rsidRPr="00B77002" w:rsidRDefault="00F16CC6" w:rsidP="00F16CC6">
      <w:pPr>
        <w:rPr>
          <w:rStyle w:val="Style13ptBold"/>
        </w:rPr>
      </w:pPr>
      <w:r w:rsidRPr="00B77002">
        <w:rPr>
          <w:szCs w:val="16"/>
        </w:rPr>
        <w:t xml:space="preserve">Our discussion thus far has taken India's test claims at face value. However, the seismic data do not totally agree with India's statements. India said its three tests on May 11, </w:t>
      </w:r>
      <w:proofErr w:type="gramStart"/>
      <w:r w:rsidRPr="00B77002">
        <w:rPr>
          <w:szCs w:val="16"/>
        </w:rPr>
        <w:t>1998</w:t>
      </w:r>
      <w:proofErr w:type="gramEnd"/>
      <w:r w:rsidRPr="00B77002">
        <w:rPr>
          <w:szCs w:val="16"/>
        </w:rPr>
        <w:t xml:space="preserve"> had yields of 42 </w:t>
      </w:r>
      <w:proofErr w:type="spellStart"/>
      <w:r w:rsidRPr="00B77002">
        <w:rPr>
          <w:szCs w:val="16"/>
        </w:rPr>
        <w:t>kT</w:t>
      </w:r>
      <w:proofErr w:type="spellEnd"/>
      <w:r w:rsidRPr="00B77002">
        <w:rPr>
          <w:szCs w:val="16"/>
        </w:rPr>
        <w:t xml:space="preserve">, 12 </w:t>
      </w:r>
      <w:proofErr w:type="spellStart"/>
      <w:r w:rsidRPr="00B77002">
        <w:rPr>
          <w:szCs w:val="16"/>
        </w:rPr>
        <w:t>kT</w:t>
      </w:r>
      <w:proofErr w:type="spellEnd"/>
      <w:r w:rsidRPr="00B77002">
        <w:rPr>
          <w:szCs w:val="16"/>
        </w:rPr>
        <w:t xml:space="preserve"> and 0.2 </w:t>
      </w:r>
      <w:proofErr w:type="spellStart"/>
      <w:r w:rsidRPr="00B77002">
        <w:rPr>
          <w:szCs w:val="16"/>
        </w:rPr>
        <w:t>kT.</w:t>
      </w:r>
      <w:proofErr w:type="spellEnd"/>
      <w:r w:rsidRPr="00B77002">
        <w:rPr>
          <w:szCs w:val="16"/>
        </w:rPr>
        <w:t xml:space="preserve"> The tests, however, registered a body-wave magnitude of 5.0, which corresponds to a total yield of only 9–16 </w:t>
      </w:r>
      <w:proofErr w:type="spellStart"/>
      <w:r w:rsidRPr="00B77002">
        <w:rPr>
          <w:szCs w:val="16"/>
        </w:rPr>
        <w:t>kT.</w:t>
      </w:r>
      <w:proofErr w:type="spellEnd"/>
      <w:r w:rsidRPr="00B77002">
        <w:rPr>
          <w:szCs w:val="16"/>
        </w:rPr>
        <w:t xml:space="preserve">[23] India said that its two tests on May 13, </w:t>
      </w:r>
      <w:proofErr w:type="gramStart"/>
      <w:r w:rsidRPr="00B77002">
        <w:rPr>
          <w:szCs w:val="16"/>
        </w:rPr>
        <w:t>1998</w:t>
      </w:r>
      <w:proofErr w:type="gramEnd"/>
      <w:r w:rsidRPr="00B77002">
        <w:rPr>
          <w:szCs w:val="16"/>
        </w:rPr>
        <w:t xml:space="preserve"> had yields of 0.6 </w:t>
      </w:r>
      <w:proofErr w:type="spellStart"/>
      <w:r w:rsidRPr="00B77002">
        <w:rPr>
          <w:szCs w:val="16"/>
        </w:rPr>
        <w:t>kT</w:t>
      </w:r>
      <w:proofErr w:type="spellEnd"/>
      <w:r w:rsidRPr="00B77002">
        <w:rPr>
          <w:szCs w:val="16"/>
        </w:rPr>
        <w:t xml:space="preserve"> and 0.2 </w:t>
      </w:r>
      <w:proofErr w:type="spellStart"/>
      <w:r w:rsidRPr="00B77002">
        <w:rPr>
          <w:szCs w:val="16"/>
        </w:rPr>
        <w:t>kT.</w:t>
      </w:r>
      <w:proofErr w:type="spellEnd"/>
      <w:r w:rsidRPr="00B77002">
        <w:rPr>
          <w:szCs w:val="16"/>
        </w:rPr>
        <w:t xml:space="preserve">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5142BC4B" w14:textId="77777777" w:rsidR="00F16CC6" w:rsidRPr="00B77002" w:rsidRDefault="00F16CC6" w:rsidP="00F16CC6">
      <w:pPr>
        <w:rPr>
          <w:rStyle w:val="Style13ptBold"/>
        </w:rPr>
      </w:pPr>
      <w:r w:rsidRPr="00B77002">
        <w:t xml:space="preserve">The second part of the question of </w:t>
      </w:r>
      <w:r w:rsidRPr="00B77002">
        <w:rPr>
          <w:rStyle w:val="11111AAAAStyleUnderline"/>
        </w:rPr>
        <w:t>further Indian nuclear weapons development concerns</w:t>
      </w:r>
      <w:r w:rsidRPr="00B77002">
        <w:t xml:space="preserve"> </w:t>
      </w:r>
      <w:r w:rsidRPr="00B77002">
        <w:rPr>
          <w:szCs w:val="16"/>
        </w:rPr>
        <w:t xml:space="preserve">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w:t>
      </w:r>
      <w:proofErr w:type="gramStart"/>
      <w:r w:rsidRPr="00B77002">
        <w:rPr>
          <w:szCs w:val="16"/>
        </w:rPr>
        <w:t>all of</w:t>
      </w:r>
      <w:proofErr w:type="gramEnd"/>
      <w:r w:rsidRPr="00B77002">
        <w:rPr>
          <w:szCs w:val="16"/>
        </w:rPr>
        <w:t xml:space="preserve"> the five</w:t>
      </w:r>
      <w:r w:rsidRPr="00B77002">
        <w:t xml:space="preserve"> </w:t>
      </w:r>
      <w:r w:rsidRPr="00B77002">
        <w:rPr>
          <w:rStyle w:val="11111AAAAStyleUnderline"/>
        </w:rPr>
        <w:t>established nuclear-weapon states</w:t>
      </w:r>
      <w:r w:rsidRPr="00B77002">
        <w:t xml:space="preserve"> </w:t>
      </w:r>
      <w:r w:rsidRPr="00B77002">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083E5BAC" w14:textId="77777777" w:rsidR="00F16CC6" w:rsidRPr="00B77002" w:rsidRDefault="00F16CC6" w:rsidP="00F16CC6">
      <w:pPr>
        <w:rPr>
          <w:rStyle w:val="Style13ptBold"/>
        </w:rPr>
      </w:pPr>
      <w:r w:rsidRPr="00B77002">
        <w:rPr>
          <w:szCs w:val="16"/>
        </w:rPr>
        <w:t>Decisions Facing Pakistan</w:t>
      </w:r>
    </w:p>
    <w:p w14:paraId="5B4F8177" w14:textId="77777777" w:rsidR="00F16CC6" w:rsidRPr="00B77002" w:rsidRDefault="00F16CC6" w:rsidP="00F16CC6">
      <w:pPr>
        <w:rPr>
          <w:rStyle w:val="Style13ptBold"/>
        </w:rPr>
      </w:pPr>
      <w:r w:rsidRPr="00B77002">
        <w:rPr>
          <w:rStyle w:val="11111AAAAStyleUnderline"/>
        </w:rPr>
        <w:t xml:space="preserve">Much of the discussion on India applies to Pakistan as well, for if Pakistan is to deploy a fully weaponized force, </w:t>
      </w:r>
      <w:r w:rsidRPr="00B77002">
        <w:rPr>
          <w:szCs w:val="16"/>
        </w:rPr>
        <w:t xml:space="preserve">many of the choices it must make are </w:t>
      </w:r>
      <w:proofErr w:type="gramStart"/>
      <w:r w:rsidRPr="00B77002">
        <w:rPr>
          <w:szCs w:val="16"/>
        </w:rPr>
        <w:t>similar to</w:t>
      </w:r>
      <w:proofErr w:type="gramEnd"/>
      <w:r w:rsidRPr="00B77002">
        <w:rPr>
          <w:szCs w:val="16"/>
        </w:rPr>
        <w:t xml:space="preserve">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1426A3FA" w14:textId="77777777" w:rsidR="00F16CC6" w:rsidRPr="00B77002" w:rsidRDefault="00F16CC6" w:rsidP="00F16CC6">
      <w:pPr>
        <w:rPr>
          <w:rStyle w:val="Style13ptBold"/>
        </w:rPr>
      </w:pPr>
      <w:r w:rsidRPr="00B77002">
        <w:rPr>
          <w:szCs w:val="16"/>
        </w:rPr>
        <w:t xml:space="preserve">Pakistan, like India, must make decisions about a nuclear delivery system. Pakistan has fighter-bombers, such as the F-16, suitable for nuclear delivery. The F-16 can carry a 1000-kg nuclear weapon to a range of 1400 km,[26] which would allow for </w:t>
      </w:r>
      <w:proofErr w:type="gramStart"/>
      <w:r w:rsidRPr="00B77002">
        <w:rPr>
          <w:szCs w:val="16"/>
        </w:rPr>
        <w:t>fairly deep</w:t>
      </w:r>
      <w:proofErr w:type="gramEnd"/>
      <w:r w:rsidRPr="00B77002">
        <w:rPr>
          <w:szCs w:val="16"/>
        </w:rPr>
        <w:t xml:space="preserve"> strikes into India. But, like </w:t>
      </w:r>
      <w:r w:rsidRPr="00B77002">
        <w:rPr>
          <w:rStyle w:val="11111AAAAStyleUnderline"/>
        </w:rPr>
        <w:t>India</w:t>
      </w:r>
      <w:r w:rsidRPr="00B77002">
        <w:rPr>
          <w:szCs w:val="16"/>
        </w:rPr>
        <w:t xml:space="preserve">, </w:t>
      </w:r>
      <w:r w:rsidRPr="00B77002">
        <w:rPr>
          <w:rStyle w:val="11111AAAAStyleUnderline"/>
        </w:rPr>
        <w:t>Pakistan's</w:t>
      </w:r>
      <w:r w:rsidRPr="00B77002">
        <w:rPr>
          <w:szCs w:val="16"/>
        </w:rPr>
        <w:t xml:space="preserve"> aircraft </w:t>
      </w:r>
      <w:r w:rsidRPr="00B77002">
        <w:rPr>
          <w:rStyle w:val="11111AAAAStyleUnderline"/>
        </w:rPr>
        <w:t>are vulnerable to a first strike</w:t>
      </w:r>
      <w:r w:rsidRPr="00B77002">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296D56F5" w14:textId="77777777" w:rsidR="00F16CC6" w:rsidRPr="00B77002" w:rsidRDefault="00F16CC6" w:rsidP="00F16CC6">
      <w:pPr>
        <w:rPr>
          <w:rStyle w:val="Style13ptBold"/>
        </w:rPr>
      </w:pPr>
      <w:r w:rsidRPr="00B77002">
        <w:rPr>
          <w:szCs w:val="16"/>
        </w:rPr>
        <w:t xml:space="preserve">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w:t>
      </w:r>
      <w:proofErr w:type="gramStart"/>
      <w:r w:rsidRPr="00B77002">
        <w:rPr>
          <w:szCs w:val="16"/>
        </w:rPr>
        <w:t>is able to</w:t>
      </w:r>
      <w:proofErr w:type="gramEnd"/>
      <w:r w:rsidRPr="00B77002">
        <w:rPr>
          <w:szCs w:val="16"/>
        </w:rPr>
        <w:t xml:space="preserve">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62ADC420" w14:textId="77777777" w:rsidR="00F16CC6" w:rsidRPr="00B77002" w:rsidRDefault="00F16CC6" w:rsidP="00F16CC6">
      <w:pPr>
        <w:rPr>
          <w:rStyle w:val="Style13ptBold"/>
        </w:rPr>
      </w:pPr>
      <w:r w:rsidRPr="00B77002">
        <w:rPr>
          <w:szCs w:val="16"/>
        </w:rPr>
        <w:t xml:space="preserve">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w:t>
      </w:r>
      <w:proofErr w:type="gramStart"/>
      <w:r w:rsidRPr="00B77002">
        <w:rPr>
          <w:szCs w:val="16"/>
        </w:rPr>
        <w:t>failure</w:t>
      </w:r>
      <w:proofErr w:type="gramEnd"/>
      <w:r w:rsidRPr="00B77002">
        <w:rPr>
          <w:szCs w:val="16"/>
        </w:rPr>
        <w:t xml:space="preserve"> and </w:t>
      </w:r>
      <w:proofErr w:type="gramStart"/>
      <w:r w:rsidRPr="00B77002">
        <w:rPr>
          <w:szCs w:val="16"/>
        </w:rPr>
        <w:t>a hasty</w:t>
      </w:r>
      <w:proofErr w:type="gramEnd"/>
      <w:r w:rsidRPr="00B77002">
        <w:rPr>
          <w:szCs w:val="16"/>
        </w:rPr>
        <w:t xml:space="preserve"> dispersal can increase the physical accident and other </w:t>
      </w:r>
      <w:proofErr w:type="gramStart"/>
      <w:r w:rsidRPr="00B77002">
        <w:rPr>
          <w:szCs w:val="16"/>
        </w:rPr>
        <w:t>problems, and</w:t>
      </w:r>
      <w:proofErr w:type="gramEnd"/>
      <w:r w:rsidRPr="00B77002">
        <w:rPr>
          <w:szCs w:val="16"/>
        </w:rPr>
        <w:t xml:space="preserve"> could be considered an escalatory action.</w:t>
      </w:r>
    </w:p>
    <w:p w14:paraId="3F49F8A2" w14:textId="77777777" w:rsidR="00F16CC6" w:rsidRPr="00B77002" w:rsidRDefault="00F16CC6" w:rsidP="00F16CC6">
      <w:pPr>
        <w:rPr>
          <w:rStyle w:val="Style13ptBold"/>
        </w:rPr>
      </w:pPr>
      <w:r w:rsidRPr="00B77002">
        <w:rPr>
          <w:szCs w:val="16"/>
        </w:rPr>
        <w:t xml:space="preserve">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w:t>
      </w:r>
      <w:proofErr w:type="gramStart"/>
      <w:r w:rsidRPr="00B77002">
        <w:rPr>
          <w:szCs w:val="16"/>
        </w:rPr>
        <w:t>actually use</w:t>
      </w:r>
      <w:proofErr w:type="gramEnd"/>
      <w:r w:rsidRPr="00B77002">
        <w:rPr>
          <w:szCs w:val="16"/>
        </w:rPr>
        <w:t xml:space="preserve"> nuclear weapons.</w:t>
      </w:r>
    </w:p>
    <w:p w14:paraId="13D4461B" w14:textId="77777777" w:rsidR="00F16CC6" w:rsidRPr="00B77002" w:rsidRDefault="00F16CC6" w:rsidP="00F16CC6">
      <w:pPr>
        <w:rPr>
          <w:rStyle w:val="Style13ptBold"/>
        </w:rPr>
      </w:pPr>
      <w:r w:rsidRPr="00B77002">
        <w:rPr>
          <w:rStyle w:val="11111AAAAStyleUnderline"/>
        </w:rPr>
        <w:t>Pakistan must also decide on any further development of its nuclear stockpile</w:t>
      </w:r>
      <w:r w:rsidRPr="00B77002">
        <w:t xml:space="preserve">. There has been no official Pakistani statement regarding the types of weapons and the yields for its six claimed tests. The first five tests on May 28, </w:t>
      </w:r>
      <w:proofErr w:type="gramStart"/>
      <w:r w:rsidRPr="00B77002">
        <w:t>1998</w:t>
      </w:r>
      <w:proofErr w:type="gramEnd"/>
      <w:r w:rsidRPr="00B77002">
        <w:t xml:space="preserve"> produced a single seismic signal with a body-wave magnitude of 4.9.[27] This is equivalent to a total yield of 6–13 </w:t>
      </w:r>
      <w:proofErr w:type="spellStart"/>
      <w:r w:rsidRPr="00B77002">
        <w:t>kT.</w:t>
      </w:r>
      <w:proofErr w:type="spellEnd"/>
      <w:r w:rsidRPr="00B77002">
        <w:t xml:space="preserve"> The sixth test on May 30, </w:t>
      </w:r>
      <w:proofErr w:type="gramStart"/>
      <w:r w:rsidRPr="00B77002">
        <w:t>1998</w:t>
      </w:r>
      <w:proofErr w:type="gramEnd"/>
      <w:r w:rsidRPr="00B77002">
        <w:t xml:space="preserve"> had a body-wave magnitude of 4.3, which is equivalent to a yield of 2–8 </w:t>
      </w:r>
      <w:proofErr w:type="spellStart"/>
      <w:r w:rsidRPr="00B77002">
        <w:t>kT.</w:t>
      </w:r>
      <w:proofErr w:type="spellEnd"/>
      <w:r w:rsidRPr="00B77002">
        <w:t xml:space="preserve"> It seems likely that all of Pakistan's tests involved simple fission weapons, with the most powerful one having a yield no greater than 15 </w:t>
      </w:r>
      <w:proofErr w:type="spellStart"/>
      <w:r w:rsidRPr="00B77002">
        <w:t>kT.</w:t>
      </w:r>
      <w:proofErr w:type="spellEnd"/>
      <w:r w:rsidRPr="00B77002">
        <w:t xml:space="preserve"> As a result of these tests, Pakistan may have a reliable weapon with a 10-15 </w:t>
      </w:r>
      <w:proofErr w:type="spellStart"/>
      <w:r w:rsidRPr="00B77002">
        <w:t>kT</w:t>
      </w:r>
      <w:proofErr w:type="spellEnd"/>
      <w:r w:rsidRPr="00B77002">
        <w:t xml:space="preserve"> yield that is light enough (1000 kg or less) to be carried on its F-16s or its M-11s and Ghauris. If this is true, then in the </w:t>
      </w:r>
      <w:proofErr w:type="gramStart"/>
      <w:r w:rsidRPr="00B77002">
        <w:t>short term</w:t>
      </w:r>
      <w:proofErr w:type="gramEnd"/>
      <w:r w:rsidRPr="00B77002">
        <w:t xml:space="preserve"> Pakistan will have no need to conduct further tests for weapons development, although </w:t>
      </w:r>
      <w:r w:rsidRPr="00B77002">
        <w:rPr>
          <w:rStyle w:val="11111AAAAStyleUnderline"/>
        </w:rPr>
        <w:t>for political reasons, it might still test if India does.</w:t>
      </w:r>
    </w:p>
    <w:p w14:paraId="519238D3" w14:textId="77777777" w:rsidR="00F16CC6" w:rsidRPr="00B77002" w:rsidRDefault="00F16CC6" w:rsidP="00F16CC6">
      <w:pPr>
        <w:rPr>
          <w:rStyle w:val="Style13ptBold"/>
        </w:rPr>
      </w:pPr>
      <w:r w:rsidRPr="00B77002">
        <w:t xml:space="preserve">In the long term, the situation is less clear. </w:t>
      </w:r>
      <w:r w:rsidRPr="00B77002">
        <w:rPr>
          <w:rStyle w:val="11111AAAAStyleUnderline"/>
          <w:highlight w:val="yellow"/>
        </w:rPr>
        <w:t>If India</w:t>
      </w:r>
      <w:r w:rsidRPr="00B77002">
        <w:t xml:space="preserve"> has really tested a thermonuclear weapon and if it </w:t>
      </w:r>
      <w:r w:rsidRPr="00B77002">
        <w:rPr>
          <w:rStyle w:val="11111AAAAStyleUnderline"/>
          <w:highlight w:val="yellow"/>
        </w:rPr>
        <w:t>conducts additional tests</w:t>
      </w:r>
      <w:r w:rsidRPr="00B77002">
        <w:t xml:space="preserve"> (</w:t>
      </w:r>
      <w:r w:rsidRPr="00B77002">
        <w:rPr>
          <w:rStyle w:val="Emphasis"/>
        </w:rPr>
        <w:t>especially with large yields</w:t>
      </w:r>
      <w:r w:rsidRPr="00B77002">
        <w:t xml:space="preserve"> of 100 </w:t>
      </w:r>
      <w:proofErr w:type="spellStart"/>
      <w:r w:rsidRPr="00B77002">
        <w:t>kT</w:t>
      </w:r>
      <w:proofErr w:type="spellEnd"/>
      <w:r w:rsidRPr="00B77002">
        <w:t xml:space="preserve">–1 MT), then </w:t>
      </w:r>
      <w:r w:rsidRPr="00B77002">
        <w:rPr>
          <w:rStyle w:val="Emphasis"/>
          <w:highlight w:val="yellow"/>
        </w:rPr>
        <w:t>Pakistan will</w:t>
      </w:r>
      <w:r w:rsidRPr="00B77002">
        <w:rPr>
          <w:rStyle w:val="Emphasis"/>
        </w:rPr>
        <w:t xml:space="preserve"> likely try to </w:t>
      </w:r>
      <w:r w:rsidRPr="00B77002">
        <w:rPr>
          <w:rStyle w:val="Emphasis"/>
          <w:highlight w:val="yellow"/>
        </w:rPr>
        <w:t>develop its own thermonuclear weapon</w:t>
      </w:r>
      <w:r w:rsidRPr="00B77002">
        <w:t xml:space="preserve">—not only for political reasons but for technical ones as well. As was discussed earlier, it takes at least twenty times as many 10-kT warheads to cause urban damage </w:t>
      </w:r>
      <w:proofErr w:type="gramStart"/>
      <w:r w:rsidRPr="00B77002">
        <w:t>similar to</w:t>
      </w:r>
      <w:proofErr w:type="gramEnd"/>
      <w:r w:rsidRPr="00B77002">
        <w:t xml:space="preserve"> that of a 1-MT warhead. </w:t>
      </w:r>
      <w:r w:rsidRPr="00B77002">
        <w:rPr>
          <w:rStyle w:val="11111AAAAStyleUnderline"/>
          <w:highlight w:val="yellow"/>
        </w:rPr>
        <w:t>A</w:t>
      </w:r>
      <w:r w:rsidRPr="00B77002">
        <w:t xml:space="preserve"> small Pakistani </w:t>
      </w:r>
      <w:r w:rsidRPr="00B77002">
        <w:rPr>
          <w:rStyle w:val="11111AAAAStyleUnderline"/>
          <w:highlight w:val="yellow"/>
        </w:rPr>
        <w:t>force equipped with 10-kT weapons</w:t>
      </w:r>
      <w:r w:rsidRPr="00B77002">
        <w:rPr>
          <w:rStyle w:val="11111AAAAStyleUnderline"/>
        </w:rPr>
        <w:t xml:space="preserve"> would</w:t>
      </w:r>
      <w:r w:rsidRPr="00B77002">
        <w:t xml:space="preserve"> have difficulty disabling even one large Indian city, whereas an Indian force equipped with megaton-yield weapons </w:t>
      </w:r>
      <w:r w:rsidRPr="00B77002">
        <w:rPr>
          <w:rStyle w:val="11111AAAAStyleUnderline"/>
          <w:highlight w:val="yellow"/>
        </w:rPr>
        <w:t xml:space="preserve">would </w:t>
      </w:r>
      <w:r w:rsidRPr="00B77002">
        <w:t>probably</w:t>
      </w:r>
      <w:r w:rsidRPr="00B77002">
        <w:rPr>
          <w:rStyle w:val="11111AAAAStyleUnderline"/>
          <w:highlight w:val="yellow"/>
        </w:rPr>
        <w:t xml:space="preserve"> be able to </w:t>
      </w:r>
      <w:r w:rsidRPr="00B77002">
        <w:rPr>
          <w:strike/>
        </w:rPr>
        <w:t>disable</w:t>
      </w:r>
      <w:r w:rsidRPr="00B77002">
        <w:rPr>
          <w:rStyle w:val="11111AAAAStyleUnderline"/>
          <w:highlight w:val="yellow"/>
        </w:rPr>
        <w:t xml:space="preserve"> [</w:t>
      </w:r>
      <w:r w:rsidRPr="00B77002">
        <w:rPr>
          <w:rStyle w:val="Emphasis"/>
          <w:highlight w:val="yellow"/>
        </w:rPr>
        <w:t>destroy</w:t>
      </w:r>
      <w:r w:rsidRPr="00B77002">
        <w:rPr>
          <w:rStyle w:val="11111AAAAStyleUnderline"/>
          <w:highlight w:val="yellow"/>
        </w:rPr>
        <w:t xml:space="preserve">] </w:t>
      </w:r>
      <w:r w:rsidRPr="00B77002">
        <w:rPr>
          <w:rStyle w:val="Emphasis"/>
          <w:highlight w:val="yellow"/>
        </w:rPr>
        <w:t>every major city in Pakistan.</w:t>
      </w:r>
    </w:p>
    <w:p w14:paraId="719AC746" w14:textId="77777777" w:rsidR="00F16CC6" w:rsidRPr="00B77002" w:rsidRDefault="00F16CC6" w:rsidP="00F16CC6">
      <w:pPr>
        <w:rPr>
          <w:rStyle w:val="Style13ptBold"/>
        </w:rPr>
      </w:pPr>
      <w:r w:rsidRPr="00B77002">
        <w:t xml:space="preserve">Pakistan has already made the decision to expand its stockpile of fissile material. From the mid-1980s to the early 1990s (when production stopped </w:t>
      </w:r>
      <w:proofErr w:type="gramStart"/>
      <w:r w:rsidRPr="00B77002">
        <w:t>as a result of</w:t>
      </w:r>
      <w:proofErr w:type="gramEnd"/>
      <w:r w:rsidRPr="00B77002">
        <w:t xml:space="preserve">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B77002">
        <w:rPr>
          <w:rStyle w:val="11111AAAAStyleUnderline"/>
        </w:rPr>
        <w:t xml:space="preserve">Pakistan may have already expanded the production rate at this </w:t>
      </w:r>
      <w:proofErr w:type="gramStart"/>
      <w:r w:rsidRPr="00B77002">
        <w:rPr>
          <w:rStyle w:val="11111AAAAStyleUnderline"/>
        </w:rPr>
        <w:t>facility</w:t>
      </w:r>
      <w:proofErr w:type="gramEnd"/>
      <w:r w:rsidRPr="00B77002">
        <w:rPr>
          <w:rStyle w:val="11111AAAAStyleUnderline"/>
        </w:rPr>
        <w:t xml:space="preserve"> or it may expand it in the future.</w:t>
      </w:r>
    </w:p>
    <w:p w14:paraId="59DBB35A" w14:textId="77777777" w:rsidR="00F16CC6" w:rsidRPr="00B77002" w:rsidRDefault="00F16CC6" w:rsidP="00F16CC6">
      <w:pPr>
        <w:rPr>
          <w:rStyle w:val="Style13ptBold"/>
        </w:rPr>
      </w:pPr>
      <w:r w:rsidRPr="00B77002">
        <w:t xml:space="preserve">In addition, Pakistan is reported to have started the operation of its 50-MW heavy-water plutonium production reactor at </w:t>
      </w:r>
      <w:proofErr w:type="spellStart"/>
      <w:r w:rsidRPr="00B77002">
        <w:t>Khushab</w:t>
      </w:r>
      <w:proofErr w:type="spellEnd"/>
      <w:r w:rsidRPr="00B77002">
        <w:t>.[31]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5C7C6553" w14:textId="77777777" w:rsidR="00F16CC6" w:rsidRPr="00B77002" w:rsidRDefault="00F16CC6" w:rsidP="00F16CC6">
      <w:pPr>
        <w:rPr>
          <w:rStyle w:val="Style13ptBold"/>
        </w:rPr>
      </w:pPr>
      <w:r w:rsidRPr="00B77002">
        <w:rPr>
          <w:rStyle w:val="Emphasis"/>
        </w:rPr>
        <w:t>Conclusions</w:t>
      </w:r>
    </w:p>
    <w:p w14:paraId="2B4814FE" w14:textId="77777777" w:rsidR="00F16CC6" w:rsidRPr="00B77002" w:rsidRDefault="00F16CC6" w:rsidP="00F16CC6">
      <w:pPr>
        <w:rPr>
          <w:rStyle w:val="Style13ptBold"/>
        </w:rPr>
      </w:pPr>
      <w:r w:rsidRPr="00B77002">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075A2713" w14:textId="77777777" w:rsidR="00F16CC6" w:rsidRPr="00B77002" w:rsidRDefault="00F16CC6" w:rsidP="00F16CC6">
      <w:pPr>
        <w:rPr>
          <w:rStyle w:val="Style13ptBold"/>
        </w:rPr>
      </w:pPr>
      <w:r w:rsidRPr="00B77002">
        <w:t>Because no nuclear disasters occurred while these three powers had vulnerable nuclear forces, there may be some in India and Pakistan who think that this paper has overstated the risks that they face. But the British and French were always protected by U.S. nuclear forces. In the Chinese case, it is well known that the Soviets were seriously considering a preventive nuclear war against China in the late 1960s, which clearly illustrates the magnitude of the risks.[32]</w:t>
      </w:r>
    </w:p>
    <w:p w14:paraId="2899AC5E" w14:textId="77777777" w:rsidR="00F16CC6" w:rsidRPr="00B77002" w:rsidRDefault="00F16CC6" w:rsidP="00F16CC6">
      <w:pPr>
        <w:rPr>
          <w:rStyle w:val="Style13ptBold"/>
        </w:rPr>
      </w:pPr>
      <w:r w:rsidRPr="00B77002">
        <w:t xml:space="preserve">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w:t>
      </w:r>
      <w:proofErr w:type="gramStart"/>
      <w:r w:rsidRPr="00B77002">
        <w:t>theft</w:t>
      </w:r>
      <w:proofErr w:type="gramEnd"/>
      <w:r w:rsidRPr="00B77002">
        <w:t>. In the case of a physical accident (as has happened to two Soviet ballistic missile submarines), the vessel simply sinks into deep water, with minimal environmental effects.[33]</w:t>
      </w:r>
    </w:p>
    <w:p w14:paraId="2A7648EC" w14:textId="77777777" w:rsidR="00F16CC6" w:rsidRPr="00B77002" w:rsidRDefault="00F16CC6" w:rsidP="00F16CC6">
      <w:pPr>
        <w:rPr>
          <w:rStyle w:val="Style13ptBold"/>
        </w:rPr>
      </w:pPr>
      <w:r w:rsidRPr="00B77002">
        <w:t xml:space="preserve">However, it will be a long time before there are Indian ballistic missile submarines cruising the Indian Ocean and even longer before there are Pakistani ones. In the interim, </w:t>
      </w:r>
      <w:r w:rsidRPr="00B77002">
        <w:rPr>
          <w:rStyle w:val="11111AAAAStyleUnderline"/>
          <w:highlight w:val="yellow"/>
        </w:rPr>
        <w:t xml:space="preserve">if India and Pakistan </w:t>
      </w:r>
      <w:r w:rsidRPr="00B77002">
        <w:rPr>
          <w:rStyle w:val="11111AAAAStyleUnderline"/>
        </w:rPr>
        <w:t xml:space="preserve">go ahead with their nuclear </w:t>
      </w:r>
      <w:r w:rsidRPr="00B77002">
        <w:rPr>
          <w:rStyle w:val="11111AAAAStyleUnderline"/>
          <w:highlight w:val="yellow"/>
        </w:rPr>
        <w:t>deploy</w:t>
      </w:r>
      <w:r w:rsidRPr="00B77002">
        <w:rPr>
          <w:rStyle w:val="11111AAAAStyleUnderline"/>
        </w:rPr>
        <w:t>ments</w:t>
      </w:r>
      <w:r w:rsidRPr="00B77002">
        <w:t xml:space="preserve">, </w:t>
      </w:r>
      <w:r w:rsidRPr="00B77002">
        <w:rPr>
          <w:rStyle w:val="11111AAAAStyleUnderline"/>
          <w:highlight w:val="yellow"/>
        </w:rPr>
        <w:t xml:space="preserve">their forces could be vulnerable to a </w:t>
      </w:r>
      <w:r w:rsidRPr="00B77002">
        <w:rPr>
          <w:rStyle w:val="Emphasis"/>
          <w:highlight w:val="yellow"/>
        </w:rPr>
        <w:t>first strike</w:t>
      </w:r>
      <w:r w:rsidRPr="00B77002">
        <w:rPr>
          <w:rStyle w:val="11111AAAAStyleUnderline"/>
        </w:rPr>
        <w:t xml:space="preserve"> (</w:t>
      </w:r>
      <w:r w:rsidRPr="00B77002">
        <w:rPr>
          <w:rStyle w:val="Emphasis"/>
          <w:highlight w:val="yellow"/>
        </w:rPr>
        <w:t>which could lead to crisis instability</w:t>
      </w:r>
      <w:r w:rsidRPr="00B77002">
        <w:rPr>
          <w:rStyle w:val="11111AAAAStyleUnderline"/>
        </w:rPr>
        <w:t>)</w:t>
      </w:r>
      <w:r w:rsidRPr="00B77002">
        <w:rPr>
          <w:rStyle w:val="11111AAAAStyleUnderline"/>
          <w:highlight w:val="yellow"/>
        </w:rPr>
        <w:t>,</w:t>
      </w:r>
      <w:r w:rsidRPr="00B77002">
        <w:rPr>
          <w:rStyle w:val="11111AAAAStyleUnderline"/>
        </w:rPr>
        <w:t xml:space="preserve"> to </w:t>
      </w:r>
      <w:r w:rsidRPr="00B77002">
        <w:rPr>
          <w:rStyle w:val="11111AAAAStyleUnderline"/>
          <w:highlight w:val="yellow"/>
        </w:rPr>
        <w:t xml:space="preserve">physical </w:t>
      </w:r>
      <w:r w:rsidRPr="00B77002">
        <w:rPr>
          <w:rStyle w:val="Emphasis"/>
          <w:highlight w:val="yellow"/>
        </w:rPr>
        <w:t>accidents</w:t>
      </w:r>
      <w:r w:rsidRPr="00B77002">
        <w:rPr>
          <w:rStyle w:val="11111AAAAStyleUnderline"/>
          <w:highlight w:val="yellow"/>
        </w:rPr>
        <w:t>,</w:t>
      </w:r>
      <w:r w:rsidRPr="00B77002">
        <w:rPr>
          <w:rStyle w:val="11111AAAAStyleUnderline"/>
        </w:rPr>
        <w:t xml:space="preserve"> to </w:t>
      </w:r>
      <w:r w:rsidRPr="00B77002">
        <w:rPr>
          <w:rStyle w:val="Emphasis"/>
          <w:highlight w:val="yellow"/>
        </w:rPr>
        <w:t>theft</w:t>
      </w:r>
      <w:r w:rsidRPr="00B77002">
        <w:rPr>
          <w:rStyle w:val="11111AAAAStyleUnderline"/>
          <w:highlight w:val="yellow"/>
        </w:rPr>
        <w:t>, and</w:t>
      </w:r>
      <w:r w:rsidRPr="00B77002">
        <w:rPr>
          <w:rStyle w:val="11111AAAAStyleUnderline"/>
        </w:rPr>
        <w:t xml:space="preserve"> to </w:t>
      </w:r>
      <w:r w:rsidRPr="00B77002">
        <w:rPr>
          <w:rStyle w:val="Emphasis"/>
          <w:highlight w:val="yellow"/>
        </w:rPr>
        <w:t>unauthorized use</w:t>
      </w:r>
      <w:r w:rsidRPr="00B77002">
        <w:rPr>
          <w:rStyle w:val="11111AAAAStyleUnderline"/>
        </w:rPr>
        <w:t xml:space="preserve">. As such, </w:t>
      </w:r>
      <w:r w:rsidRPr="00B77002">
        <w:rPr>
          <w:rStyle w:val="11111AAAAStyleUnderline"/>
          <w:highlight w:val="yellow"/>
        </w:rPr>
        <w:t xml:space="preserve">Indian and Pakistani nuclear deployments are </w:t>
      </w:r>
      <w:r w:rsidRPr="00B77002">
        <w:rPr>
          <w:rStyle w:val="Emphasis"/>
          <w:highlight w:val="yellow"/>
        </w:rPr>
        <w:t>a threat to the whole world</w:t>
      </w:r>
      <w:r w:rsidRPr="00B77002">
        <w:rPr>
          <w:rStyle w:val="11111AAAAStyleUnderline"/>
          <w:highlight w:val="yellow"/>
        </w:rPr>
        <w:t>.</w:t>
      </w:r>
    </w:p>
    <w:p w14:paraId="16D8571C" w14:textId="77777777" w:rsidR="00F16CC6" w:rsidRPr="00B77002" w:rsidRDefault="00F16CC6" w:rsidP="00F16CC6">
      <w:pPr>
        <w:rPr>
          <w:rStyle w:val="Style13ptBold"/>
        </w:rPr>
      </w:pPr>
    </w:p>
    <w:p w14:paraId="04928AB1" w14:textId="77777777" w:rsidR="00F16CC6" w:rsidRPr="00B77002" w:rsidRDefault="00F16CC6" w:rsidP="00F16CC6">
      <w:pPr>
        <w:pStyle w:val="Heading4"/>
        <w:rPr>
          <w:rStyle w:val="Style13ptBold"/>
        </w:rPr>
      </w:pPr>
      <w:r w:rsidRPr="00B77002">
        <w:t>Jakeem also says Noko would test an H-Bomb</w:t>
      </w:r>
    </w:p>
    <w:p w14:paraId="04DF60A7" w14:textId="77777777" w:rsidR="00F16CC6" w:rsidRPr="00B77002" w:rsidRDefault="00F16CC6" w:rsidP="00F16CC6">
      <w:pPr>
        <w:rPr>
          <w:rStyle w:val="Style13ptBold"/>
        </w:rPr>
      </w:pPr>
      <w:r w:rsidRPr="00B77002">
        <w:t>&lt;&lt;inserted for ref&gt;&gt;</w:t>
      </w:r>
    </w:p>
    <w:p w14:paraId="088B8A90" w14:textId="77777777" w:rsidR="00F16CC6" w:rsidRPr="00B77002" w:rsidRDefault="00F16CC6" w:rsidP="00F16CC6">
      <w:pPr>
        <w:rPr>
          <w:rStyle w:val="Style13ptBold"/>
        </w:rPr>
      </w:pPr>
      <w:r w:rsidRPr="00B77002">
        <w:t>“</w:t>
      </w:r>
      <w:r w:rsidRPr="00B77002">
        <w:rPr>
          <w:rStyle w:val="11111AAAAStyleUnderline"/>
        </w:rPr>
        <w:t>Testing of nuc</w:t>
      </w:r>
      <w:r w:rsidRPr="00B77002">
        <w:t>lear weapon</w:t>
      </w:r>
      <w:r w:rsidRPr="00B77002">
        <w:rPr>
          <w:rStyle w:val="11111AAAAStyleUnderline"/>
        </w:rPr>
        <w:t xml:space="preserve">s evokes </w:t>
      </w:r>
      <w:r w:rsidRPr="00B77002">
        <w:rPr>
          <w:rStyle w:val="Emphasis"/>
        </w:rPr>
        <w:t>nuclear apocalypse</w:t>
      </w:r>
      <w:r w:rsidRPr="00B77002">
        <w:t xml:space="preserve">, as in the days of </w:t>
      </w:r>
      <w:r w:rsidRPr="00B77002">
        <w:rPr>
          <w:rStyle w:val="11111AAAAStyleUnderline"/>
          <w:highlight w:val="darkGray"/>
        </w:rPr>
        <w:t>U.S.</w:t>
      </w:r>
      <w:r w:rsidRPr="00B77002">
        <w:t xml:space="preserve">-Soviet brinksmanship. </w:t>
      </w:r>
      <w:r w:rsidRPr="00B77002">
        <w:rPr>
          <w:rStyle w:val="11111AAAAStyleUnderline"/>
        </w:rPr>
        <w:t xml:space="preserve">It must not be resumed. At the same time, we must recognize that the capabilities for apocalypse remain in </w:t>
      </w:r>
      <w:proofErr w:type="gramStart"/>
      <w:r w:rsidRPr="00B77002">
        <w:rPr>
          <w:rStyle w:val="11111AAAAStyleUnderline"/>
        </w:rPr>
        <w:t>place,</w:t>
      </w:r>
      <w:r w:rsidRPr="00B77002">
        <w:t xml:space="preserve"> and</w:t>
      </w:r>
      <w:proofErr w:type="gramEnd"/>
      <w:r w:rsidRPr="00B77002">
        <w:t xml:space="preserve"> are being maintained and improved in the absence of nuclear explosive testing. This too must be </w:t>
      </w:r>
      <w:proofErr w:type="gramStart"/>
      <w:r w:rsidRPr="00B77002">
        <w:t>brought to an end</w:t>
      </w:r>
      <w:proofErr w:type="gramEnd"/>
      <w:r w:rsidRPr="00B77002">
        <w:t>,” Burroughs said.</w:t>
      </w:r>
    </w:p>
    <w:p w14:paraId="6C4F6A03" w14:textId="77777777" w:rsidR="00F16CC6" w:rsidRPr="00B77002" w:rsidRDefault="00F16CC6" w:rsidP="00F16CC6">
      <w:pPr>
        <w:rPr>
          <w:rStyle w:val="Style13ptBold"/>
        </w:rPr>
      </w:pPr>
      <w:r w:rsidRPr="00B77002">
        <w:t>Ellsberg, a famed whistleblower of the Pentagon Papers, alerted: “</w:t>
      </w:r>
      <w:r w:rsidRPr="00B77002">
        <w:rPr>
          <w:rStyle w:val="11111AAAAStyleUnderline"/>
          <w:highlight w:val="darkGray"/>
        </w:rPr>
        <w:t>Renewed</w:t>
      </w:r>
      <w:r w:rsidRPr="00B77002">
        <w:rPr>
          <w:rStyle w:val="11111AAAAStyleUnderline"/>
        </w:rPr>
        <w:t xml:space="preserve"> nuclear </w:t>
      </w:r>
      <w:r w:rsidRPr="00B77002">
        <w:rPr>
          <w:rStyle w:val="11111AAAAStyleUnderline"/>
          <w:highlight w:val="darkGray"/>
        </w:rPr>
        <w:t>testing</w:t>
      </w:r>
      <w:r w:rsidRPr="00B77002">
        <w:t xml:space="preserve"> initiated by the U.S. </w:t>
      </w:r>
      <w:r w:rsidRPr="00B77002">
        <w:rPr>
          <w:rStyle w:val="11111AAAAStyleUnderline"/>
          <w:highlight w:val="darkGray"/>
        </w:rPr>
        <w:t>would enable India, Pakistan and No</w:t>
      </w:r>
      <w:r w:rsidRPr="00B77002">
        <w:rPr>
          <w:rStyle w:val="11111AAAAStyleUnderline"/>
        </w:rPr>
        <w:t xml:space="preserve">rth </w:t>
      </w:r>
      <w:r w:rsidRPr="00B77002">
        <w:rPr>
          <w:rStyle w:val="11111AAAAStyleUnderline"/>
          <w:highlight w:val="darkGray"/>
        </w:rPr>
        <w:t>Ko</w:t>
      </w:r>
      <w:r w:rsidRPr="00B77002">
        <w:rPr>
          <w:rStyle w:val="11111AAAAStyleUnderline"/>
        </w:rPr>
        <w:t xml:space="preserve">rea </w:t>
      </w:r>
      <w:r w:rsidRPr="00B77002">
        <w:rPr>
          <w:rStyle w:val="11111AAAAStyleUnderline"/>
          <w:highlight w:val="darkGray"/>
        </w:rPr>
        <w:t>to</w:t>
      </w:r>
      <w:r w:rsidRPr="00B77002">
        <w:rPr>
          <w:rStyle w:val="11111AAAAStyleUnderline"/>
        </w:rPr>
        <w:t xml:space="preserve"> test and </w:t>
      </w:r>
      <w:r w:rsidRPr="00B77002">
        <w:rPr>
          <w:rStyle w:val="11111AAAAStyleUnderline"/>
          <w:highlight w:val="darkGray"/>
        </w:rPr>
        <w:t xml:space="preserve">develop </w:t>
      </w:r>
      <w:r w:rsidRPr="00B77002">
        <w:rPr>
          <w:rStyle w:val="Emphasis"/>
          <w:sz w:val="32"/>
          <w:szCs w:val="32"/>
          <w:highlight w:val="darkGray"/>
        </w:rPr>
        <w:t>‘H-bomb’</w:t>
      </w:r>
      <w:r w:rsidRPr="00B77002">
        <w:rPr>
          <w:rStyle w:val="Emphasis"/>
        </w:rPr>
        <w:t xml:space="preserve"> thermonuclear warhead</w:t>
      </w:r>
      <w:r w:rsidRPr="00B77002">
        <w:rPr>
          <w:rStyle w:val="Emphasis"/>
          <w:highlight w:val="darkGray"/>
        </w:rPr>
        <w:t>s</w:t>
      </w:r>
      <w:r w:rsidRPr="00B77002">
        <w:t xml:space="preserve">, </w:t>
      </w:r>
      <w:r w:rsidRPr="00B77002">
        <w:rPr>
          <w:rStyle w:val="11111AAAAStyleUnderline"/>
          <w:highlight w:val="darkGray"/>
        </w:rPr>
        <w:t>which the</w:t>
      </w:r>
      <w:r w:rsidRPr="00B77002">
        <w:rPr>
          <w:rStyle w:val="11111AAAAStyleUnderline"/>
        </w:rPr>
        <w:t xml:space="preserve"> existing </w:t>
      </w:r>
      <w:r w:rsidRPr="00B77002">
        <w:rPr>
          <w:rStyle w:val="11111AAAAStyleUnderline"/>
          <w:highlight w:val="darkGray"/>
        </w:rPr>
        <w:t>moratorium on testing has prevented</w:t>
      </w:r>
      <w:r w:rsidRPr="00B77002">
        <w:t xml:space="preserve"> them from deploying.  They could then join the U.S. and Russia in </w:t>
      </w:r>
      <w:r w:rsidRPr="00B77002">
        <w:rPr>
          <w:rStyle w:val="11111AAAAStyleUnderline"/>
          <w:highlight w:val="darkGray"/>
        </w:rPr>
        <w:t>threatening</w:t>
      </w:r>
      <w:r w:rsidRPr="00B77002">
        <w:t xml:space="preserve"> the world with the capability to cause </w:t>
      </w:r>
      <w:r w:rsidRPr="00B77002">
        <w:rPr>
          <w:rStyle w:val="Emphasis"/>
        </w:rPr>
        <w:t>nuclear winter, global famine</w:t>
      </w:r>
      <w:r w:rsidRPr="00B77002">
        <w:t xml:space="preserve">, and </w:t>
      </w:r>
      <w:proofErr w:type="gramStart"/>
      <w:r w:rsidRPr="00B77002">
        <w:t>near-</w:t>
      </w:r>
      <w:r w:rsidRPr="00B77002">
        <w:rPr>
          <w:rStyle w:val="Emphasis"/>
          <w:highlight w:val="darkGray"/>
        </w:rPr>
        <w:t>extinction</w:t>
      </w:r>
      <w:proofErr w:type="gramEnd"/>
      <w:r w:rsidRPr="00B77002">
        <w:rPr>
          <w:rStyle w:val="Emphasis"/>
          <w:highlight w:val="darkGray"/>
        </w:rPr>
        <w:t xml:space="preserve"> </w:t>
      </w:r>
      <w:r w:rsidRPr="00B77002">
        <w:rPr>
          <w:rStyle w:val="Emphasis"/>
        </w:rPr>
        <w:t>of humanity</w:t>
      </w:r>
      <w:r w:rsidRPr="00B77002">
        <w:rPr>
          <w:rStyle w:val="Emphasis"/>
          <w:highlight w:val="darkGray"/>
        </w:rPr>
        <w:t>.</w:t>
      </w:r>
      <w:r w:rsidRPr="00B77002">
        <w:rPr>
          <w:rStyle w:val="Emphasis"/>
        </w:rPr>
        <w:t>”</w:t>
      </w:r>
    </w:p>
    <w:p w14:paraId="3DA2DBAB" w14:textId="77777777" w:rsidR="00F16CC6" w:rsidRPr="00B77002" w:rsidRDefault="00F16CC6" w:rsidP="00F16CC6">
      <w:pPr>
        <w:rPr>
          <w:rStyle w:val="Style13ptBold"/>
        </w:rPr>
      </w:pPr>
    </w:p>
    <w:p w14:paraId="2BD1FC39" w14:textId="77777777" w:rsidR="00F16CC6" w:rsidRPr="00B77002" w:rsidRDefault="00F16CC6" w:rsidP="00F16CC6">
      <w:pPr>
        <w:rPr>
          <w:rStyle w:val="Style13ptBold"/>
        </w:rPr>
      </w:pPr>
    </w:p>
    <w:p w14:paraId="31C5ED07" w14:textId="77777777" w:rsidR="00F16CC6" w:rsidRPr="00B77002" w:rsidRDefault="00F16CC6" w:rsidP="00F16CC6">
      <w:pPr>
        <w:pStyle w:val="Heading4"/>
        <w:rPr>
          <w:rStyle w:val="Style13ptBold"/>
        </w:rPr>
      </w:pPr>
      <w:r w:rsidRPr="00B77002">
        <w:rPr>
          <w:u w:val="single"/>
        </w:rPr>
        <w:t>Extinction</w:t>
      </w:r>
      <w:r w:rsidRPr="00B77002">
        <w:t xml:space="preserve"> from tests </w:t>
      </w:r>
      <w:proofErr w:type="gramStart"/>
      <w:r w:rsidRPr="00B77002">
        <w:t>gone</w:t>
      </w:r>
      <w:proofErr w:type="gramEnd"/>
      <w:r w:rsidRPr="00B77002">
        <w:t xml:space="preserve"> wrong and rapid escalation to war</w:t>
      </w:r>
    </w:p>
    <w:p w14:paraId="1122E29D" w14:textId="77777777" w:rsidR="00F16CC6" w:rsidRPr="00B77002" w:rsidRDefault="00F16CC6" w:rsidP="00F16CC6">
      <w:pPr>
        <w:rPr>
          <w:rStyle w:val="Style13ptBold"/>
        </w:rPr>
      </w:pPr>
      <w:r w:rsidRPr="00B77002">
        <w:rPr>
          <w:rStyle w:val="Style13ptBold"/>
        </w:rPr>
        <w:t>Arkin 17</w:t>
      </w:r>
      <w:r w:rsidRPr="00B77002">
        <w:t xml:space="preserve"> (Corky Siemaszko is a senior reporter for NBC News Digital. Daniel Arkin is a national reporter at NBC News. Citing Vipin Narang, who is the Principal Deputy Assistant Secretary of Defense for Space Policy. He is Professor of Political Science at MIT. He is known for his research on nuclear weapons, conflict and proliferation; 9-22-2017, "What would happen if North Korea tested a hydrogen </w:t>
      </w:r>
      <w:proofErr w:type="gramStart"/>
      <w:r w:rsidRPr="00B77002">
        <w:t>bomb?,</w:t>
      </w:r>
      <w:proofErr w:type="gramEnd"/>
      <w:r w:rsidRPr="00B77002">
        <w:t>" NBC News, doα: 12-29-2023 url: https://www.nbcnews.com/news/world/what-would-happen-if-north-korea-tested-h-bomb-over-n803846)</w:t>
      </w:r>
    </w:p>
    <w:p w14:paraId="025C55F0" w14:textId="77777777" w:rsidR="00F16CC6" w:rsidRPr="00B77002" w:rsidRDefault="00F16CC6" w:rsidP="00F16CC6">
      <w:pPr>
        <w:rPr>
          <w:rStyle w:val="Style13ptBold"/>
        </w:rPr>
      </w:pPr>
    </w:p>
    <w:p w14:paraId="2B5994CE" w14:textId="77777777" w:rsidR="00F16CC6" w:rsidRPr="00B77002" w:rsidRDefault="00F16CC6" w:rsidP="00F16CC6">
      <w:pPr>
        <w:rPr>
          <w:rStyle w:val="Style13ptBold"/>
        </w:rPr>
      </w:pPr>
      <w:r w:rsidRPr="00B77002">
        <w:rPr>
          <w:rStyle w:val="11111AAAAStyleUnderline"/>
          <w:highlight w:val="yellow"/>
        </w:rPr>
        <w:t>If the North Korea</w:t>
      </w:r>
      <w:r w:rsidRPr="00B77002">
        <w:t xml:space="preserve">ns make good on their threat to </w:t>
      </w:r>
      <w:r w:rsidRPr="00B77002">
        <w:rPr>
          <w:rStyle w:val="11111AAAAStyleUnderline"/>
          <w:highlight w:val="yellow"/>
        </w:rPr>
        <w:t xml:space="preserve">test a </w:t>
      </w:r>
      <w:r w:rsidRPr="00B77002">
        <w:rPr>
          <w:rStyle w:val="Emphasis"/>
          <w:highlight w:val="yellow"/>
        </w:rPr>
        <w:t>h</w:t>
      </w:r>
      <w:r w:rsidRPr="00B77002">
        <w:t xml:space="preserve">ydrogen </w:t>
      </w:r>
      <w:r w:rsidRPr="00B77002">
        <w:rPr>
          <w:rStyle w:val="Emphasis"/>
          <w:highlight w:val="yellow"/>
        </w:rPr>
        <w:t>bomb</w:t>
      </w:r>
      <w:r w:rsidRPr="00B77002">
        <w:t xml:space="preserve"> over the Pacific, they will be unleashing a blast from a </w:t>
      </w:r>
      <w:proofErr w:type="gramStart"/>
      <w:r w:rsidRPr="00B77002">
        <w:t>not so distant</w:t>
      </w:r>
      <w:proofErr w:type="gramEnd"/>
      <w:r w:rsidRPr="00B77002">
        <w:t xml:space="preserve"> past — and </w:t>
      </w:r>
      <w:r w:rsidRPr="00B77002">
        <w:rPr>
          <w:rStyle w:val="11111AAAAStyleUnderline"/>
          <w:highlight w:val="yellow"/>
        </w:rPr>
        <w:t>the fallout</w:t>
      </w:r>
      <w:r w:rsidRPr="00B77002">
        <w:rPr>
          <w:rStyle w:val="11111AAAAStyleUnderline"/>
        </w:rPr>
        <w:t xml:space="preserve">, both </w:t>
      </w:r>
      <w:r w:rsidRPr="00B77002">
        <w:rPr>
          <w:rStyle w:val="11111AAAAStyleUnderline"/>
          <w:highlight w:val="yellow"/>
        </w:rPr>
        <w:t>literal and political</w:t>
      </w:r>
      <w:r w:rsidRPr="00B77002">
        <w:rPr>
          <w:rStyle w:val="11111AAAAStyleUnderline"/>
        </w:rPr>
        <w:t xml:space="preserve">, </w:t>
      </w:r>
      <w:r w:rsidRPr="00B77002">
        <w:rPr>
          <w:rStyle w:val="11111AAAAStyleUnderline"/>
          <w:highlight w:val="yellow"/>
        </w:rPr>
        <w:t>pose</w:t>
      </w:r>
      <w:r w:rsidRPr="00B77002">
        <w:rPr>
          <w:rStyle w:val="11111AAAAStyleUnderline"/>
        </w:rPr>
        <w:t xml:space="preserve">s </w:t>
      </w:r>
      <w:r w:rsidRPr="00B77002">
        <w:rPr>
          <w:rStyle w:val="11111AAAAStyleUnderline"/>
          <w:highlight w:val="yellow"/>
        </w:rPr>
        <w:t xml:space="preserve">real </w:t>
      </w:r>
      <w:r w:rsidRPr="00B77002">
        <w:rPr>
          <w:rStyle w:val="Emphasis"/>
          <w:highlight w:val="yellow"/>
        </w:rPr>
        <w:t>dangers</w:t>
      </w:r>
      <w:r w:rsidRPr="00B77002">
        <w:t xml:space="preserve"> for the world today.</w:t>
      </w:r>
    </w:p>
    <w:p w14:paraId="26AE7AA8" w14:textId="77777777" w:rsidR="00F16CC6" w:rsidRPr="00B77002" w:rsidRDefault="00F16CC6" w:rsidP="00F16CC6">
      <w:pPr>
        <w:rPr>
          <w:rStyle w:val="Style13ptBold"/>
        </w:rPr>
      </w:pPr>
      <w:r w:rsidRPr="00B77002">
        <w:rPr>
          <w:rStyle w:val="Emphasis"/>
          <w:highlight w:val="yellow"/>
        </w:rPr>
        <w:t>Widespread casualties</w:t>
      </w:r>
      <w:r w:rsidRPr="00B77002">
        <w:t xml:space="preserve"> and lasting environmental damage are in the realm of possibility, experts say, if the ongoing war of words between President Donald Trump and North Korean strongman Kim Jong Un results in the first such explosion in 37 years.</w:t>
      </w:r>
    </w:p>
    <w:p w14:paraId="0EA44505" w14:textId="77777777" w:rsidR="00F16CC6" w:rsidRPr="00B77002" w:rsidRDefault="00F16CC6" w:rsidP="00F16CC6">
      <w:pPr>
        <w:rPr>
          <w:rStyle w:val="Style13ptBold"/>
        </w:rPr>
      </w:pPr>
      <w:r w:rsidRPr="00B77002">
        <w:t xml:space="preserve">"If there are casualties, </w:t>
      </w:r>
      <w:r w:rsidRPr="00B77002">
        <w:rPr>
          <w:rStyle w:val="Emphasis"/>
          <w:highlight w:val="yellow"/>
        </w:rPr>
        <w:t>it’s a world-changing event</w:t>
      </w:r>
      <w:r w:rsidRPr="00B77002">
        <w:t xml:space="preserve">,“ Vipin </w:t>
      </w:r>
      <w:r w:rsidRPr="00B77002">
        <w:rPr>
          <w:rStyle w:val="11111AAAAStyleUnderline"/>
        </w:rPr>
        <w:t>Narang</w:t>
      </w:r>
      <w:r w:rsidRPr="00B77002">
        <w:t xml:space="preserve">, a nuclear strategy expert at the Massachusetts Institute of Technology, </w:t>
      </w:r>
      <w:r w:rsidRPr="00B77002">
        <w:rPr>
          <w:rStyle w:val="11111AAAAStyleUnderline"/>
        </w:rPr>
        <w:t>told</w:t>
      </w:r>
      <w:r w:rsidRPr="00B77002">
        <w:t xml:space="preserve"> NBC News. “I do worry </w:t>
      </w:r>
      <w:r w:rsidRPr="00B77002">
        <w:rPr>
          <w:rStyle w:val="Emphasis"/>
          <w:highlight w:val="yellow"/>
        </w:rPr>
        <w:t>this would be the quickest pathway to conflict</w:t>
      </w:r>
      <w:r w:rsidRPr="00B77002">
        <w:t xml:space="preserve">. If a commercial airliner came down or a ship was destroyed, </w:t>
      </w:r>
      <w:r w:rsidRPr="00B77002">
        <w:rPr>
          <w:rStyle w:val="Emphasis"/>
          <w:highlight w:val="yellow"/>
        </w:rPr>
        <w:t>we’d be off to the races</w:t>
      </w:r>
      <w:r w:rsidRPr="00B77002">
        <w:t>."</w:t>
      </w:r>
    </w:p>
    <w:p w14:paraId="4EF876F4" w14:textId="77777777" w:rsidR="00F16CC6" w:rsidRPr="00B77002" w:rsidRDefault="00F16CC6" w:rsidP="00F16CC6">
      <w:pPr>
        <w:rPr>
          <w:rStyle w:val="Style13ptBold"/>
        </w:rPr>
      </w:pPr>
      <w:r w:rsidRPr="00B77002">
        <w:t xml:space="preserve">North Korea and </w:t>
      </w:r>
      <w:proofErr w:type="gramStart"/>
      <w:r w:rsidRPr="00B77002">
        <w:t>a number of</w:t>
      </w:r>
      <w:proofErr w:type="gramEnd"/>
      <w:r w:rsidRPr="00B77002">
        <w:t xml:space="preserve"> other nations have done underground tests of nuclear weapons, but the last country to do an atmospheric test of a hydrogen bomb was China in 1980. In an atmospheric test, the bomb is detonated at a high enough altitude so that it doesn’t affect the people below.</w:t>
      </w:r>
    </w:p>
    <w:p w14:paraId="2CF859F0" w14:textId="77777777" w:rsidR="00F16CC6" w:rsidRPr="00B77002" w:rsidRDefault="00F16CC6" w:rsidP="00F16CC6">
      <w:pPr>
        <w:rPr>
          <w:rStyle w:val="Style13ptBold"/>
        </w:rPr>
      </w:pPr>
    </w:p>
    <w:p w14:paraId="4E9F2A39" w14:textId="77777777" w:rsidR="00F16CC6" w:rsidRPr="00B77002" w:rsidRDefault="00F16CC6" w:rsidP="00F16CC6">
      <w:pPr>
        <w:rPr>
          <w:rStyle w:val="Style13ptBold"/>
        </w:rPr>
      </w:pPr>
    </w:p>
    <w:p w14:paraId="4B23A4F9" w14:textId="77777777" w:rsidR="00F16CC6" w:rsidRPr="00B77002" w:rsidRDefault="00F16CC6" w:rsidP="00F16CC6">
      <w:pPr>
        <w:pStyle w:val="Heading4"/>
        <w:rPr>
          <w:rStyle w:val="Style13ptBold"/>
        </w:rPr>
      </w:pPr>
      <w:r w:rsidRPr="00B77002">
        <w:t xml:space="preserve">Extinction. </w:t>
      </w:r>
    </w:p>
    <w:p w14:paraId="317CBD40" w14:textId="77777777" w:rsidR="00F16CC6" w:rsidRPr="00B77002" w:rsidRDefault="00F16CC6" w:rsidP="00F16CC6">
      <w:pPr>
        <w:rPr>
          <w:rStyle w:val="Style13ptBold"/>
        </w:rPr>
      </w:pPr>
      <w:r w:rsidRPr="00B77002">
        <w:rPr>
          <w:rStyle w:val="Style13ptBold"/>
        </w:rPr>
        <w:t>UCS 23</w:t>
      </w:r>
      <w:r w:rsidRPr="00B77002">
        <w:t>. Union of Concerned Scientists. 7-11-2023."What is Nuclear Testing?". https://www.ucsusa.org/resources/what-nuclear-testing</w:t>
      </w:r>
    </w:p>
    <w:p w14:paraId="1974FD18" w14:textId="77777777" w:rsidR="00F16CC6" w:rsidRPr="00B77002" w:rsidRDefault="00F16CC6" w:rsidP="00F16CC6">
      <w:pPr>
        <w:rPr>
          <w:rStyle w:val="Style13ptBold"/>
        </w:rPr>
      </w:pPr>
      <w:r w:rsidRPr="00B77002">
        <w:t>A resumption of nuclear testing would increase the risk of nuclear war.</w:t>
      </w:r>
    </w:p>
    <w:p w14:paraId="381E4814" w14:textId="77777777" w:rsidR="00F16CC6" w:rsidRPr="00B77002" w:rsidRDefault="00F16CC6" w:rsidP="00F16CC6">
      <w:pPr>
        <w:rPr>
          <w:rStyle w:val="Style13ptBold"/>
        </w:rPr>
      </w:pPr>
      <w:r w:rsidRPr="00B77002">
        <w:rPr>
          <w:rStyle w:val="11111AAAAStyleUnderline"/>
          <w:highlight w:val="yellow"/>
        </w:rPr>
        <w:t>Nuclear testing raises</w:t>
      </w:r>
      <w:r w:rsidRPr="00B77002">
        <w:rPr>
          <w:highlight w:val="yellow"/>
        </w:rPr>
        <w:t xml:space="preserve"> </w:t>
      </w:r>
      <w:r w:rsidRPr="00B77002">
        <w:rPr>
          <w:rStyle w:val="11111AAAAStyleUnderline"/>
          <w:highlight w:val="yellow"/>
        </w:rPr>
        <w:t>the</w:t>
      </w:r>
      <w:r w:rsidRPr="00B77002">
        <w:rPr>
          <w:highlight w:val="yellow"/>
        </w:rPr>
        <w:t xml:space="preserve"> </w:t>
      </w:r>
      <w:r w:rsidRPr="00B77002">
        <w:rPr>
          <w:rStyle w:val="Emphasis"/>
          <w:highlight w:val="yellow"/>
        </w:rPr>
        <w:t>perceived importance</w:t>
      </w:r>
      <w:r w:rsidRPr="00B77002">
        <w:rPr>
          <w:highlight w:val="yellow"/>
        </w:rPr>
        <w:t xml:space="preserve"> </w:t>
      </w:r>
      <w:r w:rsidRPr="00B77002">
        <w:rPr>
          <w:rStyle w:val="11111AAAAStyleUnderline"/>
          <w:highlight w:val="yellow"/>
        </w:rPr>
        <w:t xml:space="preserve">of nuclear </w:t>
      </w:r>
      <w:r w:rsidRPr="00B77002">
        <w:rPr>
          <w:rStyle w:val="Emphasis"/>
          <w:highlight w:val="yellow"/>
        </w:rPr>
        <w:t>weapons</w:t>
      </w:r>
      <w:r w:rsidRPr="00B77002">
        <w:rPr>
          <w:rStyle w:val="11111AAAAStyleUnderline"/>
        </w:rPr>
        <w:t xml:space="preserve"> to </w:t>
      </w:r>
      <w:r w:rsidRPr="00B77002">
        <w:rPr>
          <w:rStyle w:val="Emphasis"/>
        </w:rPr>
        <w:t>security</w:t>
      </w:r>
      <w:r w:rsidRPr="00B77002">
        <w:rPr>
          <w:rStyle w:val="11111AAAAStyleUnderline"/>
        </w:rPr>
        <w:t>,</w:t>
      </w:r>
      <w:r w:rsidRPr="00B77002">
        <w:t xml:space="preserve"> </w:t>
      </w:r>
      <w:r w:rsidRPr="00B77002">
        <w:rPr>
          <w:rStyle w:val="Emphasis"/>
          <w:highlight w:val="yellow"/>
        </w:rPr>
        <w:t>increases</w:t>
      </w:r>
      <w:r w:rsidRPr="00B77002">
        <w:rPr>
          <w:rStyle w:val="11111AAAAStyleUnderline"/>
        </w:rPr>
        <w:t xml:space="preserve"> the </w:t>
      </w:r>
      <w:r w:rsidRPr="00B77002">
        <w:rPr>
          <w:rStyle w:val="Emphasis"/>
        </w:rPr>
        <w:t xml:space="preserve">risk of </w:t>
      </w:r>
      <w:r w:rsidRPr="00B77002">
        <w:rPr>
          <w:rStyle w:val="Emphasis"/>
          <w:highlight w:val="yellow"/>
        </w:rPr>
        <w:t>conflict</w:t>
      </w:r>
      <w:r w:rsidRPr="00B77002">
        <w:rPr>
          <w:rStyle w:val="11111AAAAStyleUnderline"/>
        </w:rPr>
        <w:t xml:space="preserve"> between </w:t>
      </w:r>
      <w:r w:rsidRPr="00B77002">
        <w:rPr>
          <w:rStyle w:val="Emphasis"/>
        </w:rPr>
        <w:t>countries</w:t>
      </w:r>
      <w:r w:rsidRPr="00B77002">
        <w:rPr>
          <w:rStyle w:val="11111AAAAStyleUnderline"/>
        </w:rPr>
        <w:t xml:space="preserve"> with </w:t>
      </w:r>
      <w:r w:rsidRPr="00B77002">
        <w:rPr>
          <w:rStyle w:val="Emphasis"/>
        </w:rPr>
        <w:t>nuclear weapons</w:t>
      </w:r>
      <w:r w:rsidRPr="00B77002">
        <w:t xml:space="preserve">, </w:t>
      </w:r>
      <w:r w:rsidRPr="00B77002">
        <w:rPr>
          <w:rStyle w:val="11111AAAAStyleUnderline"/>
          <w:highlight w:val="yellow"/>
        </w:rPr>
        <w:t>and</w:t>
      </w:r>
      <w:r w:rsidRPr="00B77002">
        <w:rPr>
          <w:rStyle w:val="11111AAAAStyleUnderline"/>
        </w:rPr>
        <w:t xml:space="preserve"> </w:t>
      </w:r>
      <w:r w:rsidRPr="00B77002">
        <w:rPr>
          <w:rStyle w:val="11111AAAAStyleUnderline"/>
          <w:highlight w:val="yellow"/>
        </w:rPr>
        <w:t>allows</w:t>
      </w:r>
      <w:r w:rsidRPr="00B77002">
        <w:rPr>
          <w:rStyle w:val="11111AAAAStyleUnderline"/>
        </w:rPr>
        <w:t xml:space="preserve"> countries to develop </w:t>
      </w:r>
      <w:r w:rsidRPr="00B77002">
        <w:rPr>
          <w:rStyle w:val="Emphasis"/>
          <w:highlight w:val="yellow"/>
        </w:rPr>
        <w:t>new types</w:t>
      </w:r>
      <w:r w:rsidRPr="00B77002">
        <w:rPr>
          <w:rStyle w:val="11111AAAAStyleUnderline"/>
        </w:rPr>
        <w:t xml:space="preserve"> of </w:t>
      </w:r>
      <w:r w:rsidRPr="00B77002">
        <w:rPr>
          <w:rStyle w:val="Emphasis"/>
        </w:rPr>
        <w:t>nuclear weapons</w:t>
      </w:r>
      <w:r w:rsidRPr="00B77002">
        <w:t xml:space="preserve">. </w:t>
      </w:r>
      <w:r w:rsidRPr="00B77002">
        <w:rPr>
          <w:rStyle w:val="11111AAAAStyleUnderline"/>
        </w:rPr>
        <w:t>Nuclear</w:t>
      </w:r>
      <w:r w:rsidRPr="00B77002">
        <w:t xml:space="preserve"> </w:t>
      </w:r>
      <w:r w:rsidRPr="00B77002">
        <w:rPr>
          <w:rStyle w:val="Emphasis"/>
          <w:highlight w:val="yellow"/>
        </w:rPr>
        <w:t>testing</w:t>
      </w:r>
      <w:r w:rsidRPr="00B77002">
        <w:rPr>
          <w:highlight w:val="yellow"/>
        </w:rPr>
        <w:t xml:space="preserve"> </w:t>
      </w:r>
      <w:r w:rsidRPr="00B77002">
        <w:rPr>
          <w:rStyle w:val="11111AAAAStyleUnderline"/>
          <w:highlight w:val="yellow"/>
        </w:rPr>
        <w:t>would</w:t>
      </w:r>
      <w:r w:rsidRPr="00B77002">
        <w:t xml:space="preserve"> also </w:t>
      </w:r>
      <w:r w:rsidRPr="00B77002">
        <w:rPr>
          <w:rStyle w:val="Emphasis"/>
          <w:highlight w:val="yellow"/>
        </w:rPr>
        <w:t>damage</w:t>
      </w:r>
      <w:r w:rsidRPr="00B77002">
        <w:t xml:space="preserve"> </w:t>
      </w:r>
      <w:r w:rsidRPr="00B77002">
        <w:rPr>
          <w:rStyle w:val="11111AAAAStyleUnderline"/>
        </w:rPr>
        <w:t>already</w:t>
      </w:r>
      <w:r w:rsidRPr="00B77002">
        <w:t xml:space="preserve"> </w:t>
      </w:r>
      <w:r w:rsidRPr="00B77002">
        <w:rPr>
          <w:rStyle w:val="11111AAAAStyleUnderline"/>
          <w:highlight w:val="yellow"/>
        </w:rPr>
        <w:t>fragile</w:t>
      </w:r>
      <w:r w:rsidRPr="00B77002">
        <w:rPr>
          <w:rStyle w:val="11111AAAAStyleUnderline"/>
        </w:rPr>
        <w:t xml:space="preserve"> </w:t>
      </w:r>
      <w:r w:rsidRPr="00B77002">
        <w:rPr>
          <w:rStyle w:val="Emphasis"/>
        </w:rPr>
        <w:t xml:space="preserve">international nuclear </w:t>
      </w:r>
      <w:r w:rsidRPr="00B77002">
        <w:rPr>
          <w:rStyle w:val="Emphasis"/>
          <w:highlight w:val="yellow"/>
        </w:rPr>
        <w:t>arms control</w:t>
      </w:r>
      <w:r w:rsidRPr="00B77002">
        <w:rPr>
          <w:rStyle w:val="Emphasis"/>
        </w:rPr>
        <w:t xml:space="preserve"> efforts</w:t>
      </w:r>
      <w:r w:rsidRPr="00B77002">
        <w:t xml:space="preserve">, including the Comprehensive Test Ban Treaty and Nuclear Nonproliferation Treaty. </w:t>
      </w:r>
      <w:r w:rsidRPr="00B77002">
        <w:rPr>
          <w:rStyle w:val="11111AAAAStyleUnderline"/>
        </w:rPr>
        <w:t>If these international agreements fail</w:t>
      </w:r>
      <w:r w:rsidRPr="00B77002">
        <w:t xml:space="preserve">, </w:t>
      </w:r>
      <w:r w:rsidRPr="00B77002">
        <w:rPr>
          <w:rStyle w:val="11111AAAAStyleUnderline"/>
        </w:rPr>
        <w:t>more</w:t>
      </w:r>
      <w:r w:rsidRPr="00B77002">
        <w:t xml:space="preserve"> </w:t>
      </w:r>
      <w:r w:rsidRPr="00B77002">
        <w:rPr>
          <w:rStyle w:val="11111AAAAStyleUnderline"/>
        </w:rPr>
        <w:t xml:space="preserve">countries might seek </w:t>
      </w:r>
      <w:r w:rsidRPr="00B77002">
        <w:rPr>
          <w:rStyle w:val="Emphasis"/>
        </w:rPr>
        <w:t>nuclear weapons</w:t>
      </w:r>
      <w:r w:rsidRPr="00B77002">
        <w:rPr>
          <w:rStyle w:val="11111AAAAStyleUnderline"/>
        </w:rPr>
        <w:t xml:space="preserve"> for </w:t>
      </w:r>
      <w:r w:rsidRPr="00B77002">
        <w:rPr>
          <w:rStyle w:val="Emphasis"/>
        </w:rPr>
        <w:t>themselves</w:t>
      </w:r>
      <w:r w:rsidRPr="00B77002">
        <w:rPr>
          <w:rStyle w:val="11111AAAAStyleUnderline"/>
        </w:rPr>
        <w:t>.</w:t>
      </w:r>
    </w:p>
    <w:p w14:paraId="7CBFF03E" w14:textId="77777777" w:rsidR="00F16CC6" w:rsidRPr="00B77002" w:rsidRDefault="00F16CC6" w:rsidP="00F16CC6">
      <w:pPr>
        <w:rPr>
          <w:rStyle w:val="Style13ptBold"/>
        </w:rPr>
      </w:pPr>
      <w:r w:rsidRPr="00B77002">
        <w:t xml:space="preserve">Renewed nuclear </w:t>
      </w:r>
      <w:r w:rsidRPr="00B77002">
        <w:rPr>
          <w:rStyle w:val="Emphasis"/>
        </w:rPr>
        <w:t>testing</w:t>
      </w:r>
      <w:r w:rsidRPr="00B77002">
        <w:t xml:space="preserve"> </w:t>
      </w:r>
      <w:r w:rsidRPr="00B77002">
        <w:rPr>
          <w:rStyle w:val="11111AAAAStyleUnderline"/>
        </w:rPr>
        <w:t>would</w:t>
      </w:r>
      <w:r w:rsidRPr="00B77002">
        <w:t xml:space="preserve"> also </w:t>
      </w:r>
      <w:r w:rsidRPr="00B77002">
        <w:rPr>
          <w:rStyle w:val="11111AAAAStyleUnderline"/>
        </w:rPr>
        <w:t>be a moral injustice to frontline communities</w:t>
      </w:r>
      <w:r w:rsidRPr="00B77002">
        <w:t xml:space="preserve"> that are still </w:t>
      </w:r>
      <w:r w:rsidRPr="00B77002">
        <w:rPr>
          <w:rStyle w:val="11111AAAAStyleUnderline"/>
        </w:rPr>
        <w:t xml:space="preserve">fighting to clean contaminated </w:t>
      </w:r>
      <w:r w:rsidRPr="00B77002">
        <w:t xml:space="preserve">land and get compensation for the ongoing health consequences of radiation exposure. </w:t>
      </w:r>
      <w:r w:rsidRPr="00B77002">
        <w:rPr>
          <w:rStyle w:val="11111AAAAStyleUnderline"/>
        </w:rPr>
        <w:t>People are still dying because of nuclear tests</w:t>
      </w:r>
      <w:r w:rsidRPr="00B77002">
        <w:t xml:space="preserve"> conducted decades ago.</w:t>
      </w:r>
    </w:p>
    <w:p w14:paraId="6A707794" w14:textId="77777777" w:rsidR="00F16CC6" w:rsidRPr="00B77002" w:rsidRDefault="00F16CC6" w:rsidP="00F16CC6">
      <w:pPr>
        <w:rPr>
          <w:rStyle w:val="Style13ptBold"/>
        </w:rPr>
      </w:pPr>
      <w:r w:rsidRPr="00B77002">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B77002">
        <w:rPr>
          <w:rStyle w:val="11111AAAAStyleUnderline"/>
        </w:rPr>
        <w:t xml:space="preserve">underground </w:t>
      </w:r>
      <w:r w:rsidRPr="00B77002">
        <w:rPr>
          <w:rStyle w:val="11111AAAAStyleUnderline"/>
          <w:highlight w:val="yellow"/>
        </w:rPr>
        <w:t>tests can</w:t>
      </w:r>
      <w:r w:rsidRPr="00B77002">
        <w:rPr>
          <w:rStyle w:val="11111AAAAStyleUnderline"/>
        </w:rPr>
        <w:t xml:space="preserve"> and have </w:t>
      </w:r>
      <w:r w:rsidRPr="00B77002">
        <w:rPr>
          <w:rStyle w:val="11111AAAAStyleUnderline"/>
          <w:highlight w:val="yellow"/>
        </w:rPr>
        <w:t>result</w:t>
      </w:r>
      <w:r w:rsidRPr="00B77002">
        <w:rPr>
          <w:rStyle w:val="11111AAAAStyleUnderline"/>
        </w:rPr>
        <w:t xml:space="preserve">ed </w:t>
      </w:r>
      <w:r w:rsidRPr="00B77002">
        <w:rPr>
          <w:rStyle w:val="11111AAAAStyleUnderline"/>
          <w:highlight w:val="yellow"/>
        </w:rPr>
        <w:t xml:space="preserve">in </w:t>
      </w:r>
      <w:r w:rsidRPr="00B77002">
        <w:rPr>
          <w:rStyle w:val="Emphasis"/>
          <w:highlight w:val="yellow"/>
        </w:rPr>
        <w:t>contamination</w:t>
      </w:r>
      <w:r w:rsidRPr="00B77002">
        <w:rPr>
          <w:rStyle w:val="11111AAAAStyleUnderline"/>
        </w:rPr>
        <w:t xml:space="preserve"> of </w:t>
      </w:r>
      <w:r w:rsidRPr="00B77002">
        <w:rPr>
          <w:rStyle w:val="Emphasis"/>
        </w:rPr>
        <w:t>land</w:t>
      </w:r>
      <w:r w:rsidRPr="00B77002">
        <w:rPr>
          <w:rStyle w:val="11111AAAAStyleUnderline"/>
        </w:rPr>
        <w:t xml:space="preserve"> and </w:t>
      </w:r>
      <w:r w:rsidRPr="00B77002">
        <w:rPr>
          <w:rStyle w:val="Emphasis"/>
        </w:rPr>
        <w:t>underground water</w:t>
      </w:r>
      <w:r w:rsidRPr="00B77002">
        <w:t xml:space="preserve">. </w:t>
      </w:r>
      <w:r w:rsidRPr="00B77002">
        <w:rPr>
          <w:rStyle w:val="11111AAAAStyleUnderline"/>
        </w:rPr>
        <w:t xml:space="preserve">Occasionally, underground tests have also resulted in local and even </w:t>
      </w:r>
      <w:r w:rsidRPr="00B77002">
        <w:rPr>
          <w:rStyle w:val="Emphasis"/>
        </w:rPr>
        <w:t>widespread contamination</w:t>
      </w:r>
      <w:r w:rsidRPr="00B77002">
        <w:rPr>
          <w:rStyle w:val="11111AAAAStyleUnderline"/>
        </w:rPr>
        <w:t xml:space="preserve"> </w:t>
      </w:r>
      <w:r w:rsidRPr="00B77002">
        <w:rPr>
          <w:rStyle w:val="11111AAAAStyleUnderline"/>
          <w:highlight w:val="yellow"/>
        </w:rPr>
        <w:t>through</w:t>
      </w:r>
      <w:r w:rsidRPr="00B77002">
        <w:rPr>
          <w:rStyle w:val="11111AAAAStyleUnderline"/>
        </w:rPr>
        <w:t xml:space="preserve"> the accidental </w:t>
      </w:r>
      <w:r w:rsidRPr="00B77002">
        <w:rPr>
          <w:rStyle w:val="11111AAAAStyleUnderline"/>
          <w:highlight w:val="yellow"/>
        </w:rPr>
        <w:t>leakage</w:t>
      </w:r>
      <w:r w:rsidRPr="00B77002">
        <w:rPr>
          <w:rStyle w:val="11111AAAAStyleUnderline"/>
        </w:rPr>
        <w:t xml:space="preserve"> of </w:t>
      </w:r>
      <w:proofErr w:type="gramStart"/>
      <w:r w:rsidRPr="00B77002">
        <w:rPr>
          <w:rStyle w:val="Emphasis"/>
        </w:rPr>
        <w:t>radionuclides</w:t>
      </w:r>
      <w:proofErr w:type="gramEnd"/>
      <w:r w:rsidRPr="00B77002">
        <w:rPr>
          <w:rStyle w:val="11111AAAAStyleUnderline"/>
        </w:rPr>
        <w:t xml:space="preserve"> into the air from the surrounding rock.</w:t>
      </w:r>
    </w:p>
    <w:p w14:paraId="77A848BF" w14:textId="77777777" w:rsidR="00F16CC6" w:rsidRPr="00B77002" w:rsidRDefault="00F16CC6" w:rsidP="00F16CC6">
      <w:pPr>
        <w:rPr>
          <w:rStyle w:val="Style13ptBold"/>
        </w:rPr>
      </w:pPr>
    </w:p>
    <w:p w14:paraId="0DFBBB61" w14:textId="77777777" w:rsidR="00F16CC6" w:rsidRPr="00B77002" w:rsidRDefault="00F16CC6" w:rsidP="00F16CC6">
      <w:pPr>
        <w:pStyle w:val="Heading4"/>
        <w:rPr>
          <w:rStyle w:val="Style13ptBold"/>
        </w:rPr>
      </w:pPr>
      <w:r w:rsidRPr="00B77002">
        <w:t xml:space="preserve">Leads to global </w:t>
      </w:r>
      <w:proofErr w:type="spellStart"/>
      <w:r w:rsidRPr="00B77002">
        <w:t>prolif</w:t>
      </w:r>
      <w:proofErr w:type="spellEnd"/>
      <w:r w:rsidRPr="00B77002">
        <w:t xml:space="preserve"> AND use</w:t>
      </w:r>
    </w:p>
    <w:p w14:paraId="0D50329C" w14:textId="77777777" w:rsidR="00F16CC6" w:rsidRPr="00B77002" w:rsidRDefault="00F16CC6" w:rsidP="00F16CC6">
      <w:pPr>
        <w:rPr>
          <w:rStyle w:val="Style13ptBold"/>
        </w:rPr>
      </w:pPr>
      <w:r w:rsidRPr="00B77002">
        <w:rPr>
          <w:rStyle w:val="Style13ptBold"/>
        </w:rPr>
        <w:t>Smith 25</w:t>
      </w:r>
      <w:r w:rsidRPr="00B77002">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58B25141" w14:textId="77777777" w:rsidR="00F16CC6" w:rsidRPr="00B77002" w:rsidRDefault="00F16CC6" w:rsidP="00F16CC6">
      <w:pPr>
        <w:rPr>
          <w:rStyle w:val="Style13ptBold"/>
        </w:rPr>
      </w:pPr>
      <w:r w:rsidRPr="00B77002">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B77002">
        <w:rPr>
          <w:rStyle w:val="11111AAAAStyleUnderline"/>
        </w:rPr>
        <w:t>proposals</w:t>
      </w:r>
      <w:r w:rsidRPr="00B77002">
        <w:t xml:space="preserve"> for the incoming Trump administration </w:t>
      </w:r>
      <w:r w:rsidRPr="00B77002">
        <w:rPr>
          <w:rStyle w:val="11111AAAAStyleUnderline"/>
        </w:rPr>
        <w:t xml:space="preserve">to resume US underground </w:t>
      </w:r>
      <w:r w:rsidRPr="00B77002">
        <w:rPr>
          <w:rStyle w:val="11111AAAAStyleUnderline"/>
          <w:highlight w:val="yellow"/>
        </w:rPr>
        <w:t>nuclear testing</w:t>
      </w:r>
      <w:r w:rsidRPr="00B77002">
        <w:rPr>
          <w:rStyle w:val="11111AAAAStyleUnderline"/>
        </w:rPr>
        <w:t xml:space="preserve"> risk </w:t>
      </w:r>
      <w:r w:rsidRPr="00B77002">
        <w:rPr>
          <w:rStyle w:val="11111AAAAStyleUnderline"/>
          <w:highlight w:val="yellow"/>
        </w:rPr>
        <w:t>undermin</w:t>
      </w:r>
      <w:r w:rsidRPr="00B77002">
        <w:rPr>
          <w:rStyle w:val="11111AAAAStyleUnderline"/>
        </w:rPr>
        <w:t xml:space="preserve">ing </w:t>
      </w:r>
      <w:r w:rsidRPr="00B77002">
        <w:rPr>
          <w:rStyle w:val="Emphasis"/>
          <w:highlight w:val="yellow"/>
        </w:rPr>
        <w:t>decades of international restraint</w:t>
      </w:r>
      <w:r w:rsidRPr="00B77002">
        <w:t xml:space="preserve"> </w:t>
      </w:r>
      <w:r w:rsidRPr="00B77002">
        <w:rPr>
          <w:rStyle w:val="11111AAAAStyleUnderline"/>
        </w:rPr>
        <w:t>that rendered such tests a global anathema</w:t>
      </w:r>
      <w:r w:rsidRPr="00B77002">
        <w:t xml:space="preserve">. </w:t>
      </w:r>
      <w:r w:rsidRPr="00B77002">
        <w:rPr>
          <w:rStyle w:val="11111AAAAStyleUnderline"/>
        </w:rPr>
        <w:t xml:space="preserve">Resuming nuclear </w:t>
      </w:r>
      <w:r w:rsidRPr="00B77002">
        <w:rPr>
          <w:rStyle w:val="11111AAAAStyleUnderline"/>
          <w:highlight w:val="yellow"/>
        </w:rPr>
        <w:t>testing</w:t>
      </w:r>
      <w:r w:rsidRPr="00B77002">
        <w:t xml:space="preserve"> by the United States </w:t>
      </w:r>
      <w:r w:rsidRPr="00B77002">
        <w:rPr>
          <w:rStyle w:val="11111AAAAStyleUnderline"/>
          <w:highlight w:val="yellow"/>
        </w:rPr>
        <w:t>is</w:t>
      </w:r>
      <w:r w:rsidRPr="00B77002">
        <w:t xml:space="preserve"> unnecessary and </w:t>
      </w:r>
      <w:r w:rsidRPr="00B77002">
        <w:rPr>
          <w:rStyle w:val="Emphasis"/>
          <w:highlight w:val="yellow"/>
        </w:rPr>
        <w:t>destabilizing</w:t>
      </w:r>
      <w:r w:rsidRPr="00B77002">
        <w:t xml:space="preserve">. </w:t>
      </w:r>
      <w:r w:rsidRPr="00B77002">
        <w:rPr>
          <w:rStyle w:val="11111AAAAStyleUnderline"/>
        </w:rPr>
        <w:t xml:space="preserve">A return to nuclear testing will </w:t>
      </w:r>
      <w:r w:rsidRPr="00B77002">
        <w:rPr>
          <w:rStyle w:val="11111AAAAStyleUnderline"/>
          <w:highlight w:val="yellow"/>
        </w:rPr>
        <w:t>weaken established</w:t>
      </w:r>
      <w:r w:rsidRPr="00B77002">
        <w:rPr>
          <w:rStyle w:val="11111AAAAStyleUnderline"/>
        </w:rPr>
        <w:t xml:space="preserve"> international </w:t>
      </w:r>
      <w:r w:rsidRPr="00B77002">
        <w:rPr>
          <w:rStyle w:val="11111AAAAStyleUnderline"/>
          <w:highlight w:val="yellow"/>
        </w:rPr>
        <w:t>norms</w:t>
      </w:r>
      <w:r w:rsidRPr="00B77002">
        <w:t xml:space="preserve">, to include a test ban, </w:t>
      </w:r>
      <w:r w:rsidRPr="00B77002">
        <w:rPr>
          <w:rStyle w:val="11111AAAAStyleUnderline"/>
        </w:rPr>
        <w:t xml:space="preserve">and </w:t>
      </w:r>
      <w:r w:rsidRPr="00B77002">
        <w:rPr>
          <w:rStyle w:val="11111AAAAStyleUnderline"/>
          <w:highlight w:val="yellow"/>
        </w:rPr>
        <w:t>set</w:t>
      </w:r>
      <w:r w:rsidRPr="00B77002">
        <w:rPr>
          <w:rStyle w:val="11111AAAAStyleUnderline"/>
        </w:rPr>
        <w:t xml:space="preserve"> a</w:t>
      </w:r>
      <w:r w:rsidRPr="00B77002">
        <w:t xml:space="preserve">n uncertain </w:t>
      </w:r>
      <w:r w:rsidRPr="00B77002">
        <w:rPr>
          <w:rStyle w:val="11111AAAAStyleUnderline"/>
          <w:highlight w:val="yellow"/>
        </w:rPr>
        <w:t>course</w:t>
      </w:r>
      <w:r w:rsidRPr="00B77002">
        <w:t xml:space="preserve"> that brings the world closer </w:t>
      </w:r>
      <w:r w:rsidRPr="00B77002">
        <w:rPr>
          <w:rStyle w:val="11111AAAAStyleUnderline"/>
          <w:highlight w:val="yellow"/>
        </w:rPr>
        <w:t>to</w:t>
      </w:r>
      <w:r w:rsidRPr="00B77002">
        <w:t xml:space="preserve"> the </w:t>
      </w:r>
      <w:r w:rsidRPr="00B77002">
        <w:rPr>
          <w:rStyle w:val="Emphasis"/>
          <w:highlight w:val="yellow"/>
        </w:rPr>
        <w:t>catastrophic use</w:t>
      </w:r>
      <w:r w:rsidRPr="00B77002">
        <w:rPr>
          <w:rStyle w:val="Emphasis"/>
        </w:rPr>
        <w:t xml:space="preserve"> of these weapons</w:t>
      </w:r>
      <w:r w:rsidRPr="00B77002">
        <w:t xml:space="preserve">. Proliferators will take their cues from any decision by the United States. Further testing would only incrementally provide new information not already available from comprehensive laboratory studies and simulations. </w:t>
      </w:r>
      <w:r w:rsidRPr="00B77002">
        <w:rPr>
          <w:rStyle w:val="11111AAAAStyleUnderline"/>
        </w:rPr>
        <w:t xml:space="preserve">The current </w:t>
      </w:r>
      <w:r w:rsidRPr="00B77002">
        <w:rPr>
          <w:rStyle w:val="11111AAAAStyleUnderline"/>
          <w:highlight w:val="yellow"/>
        </w:rPr>
        <w:t>moratorium</w:t>
      </w:r>
      <w:r w:rsidRPr="00B77002">
        <w:t xml:space="preserve"> on nuclear testing by the United States </w:t>
      </w:r>
      <w:r w:rsidRPr="00B77002">
        <w:rPr>
          <w:rStyle w:val="11111AAAAStyleUnderline"/>
          <w:highlight w:val="yellow"/>
        </w:rPr>
        <w:t>is</w:t>
      </w:r>
      <w:r w:rsidRPr="00B77002">
        <w:rPr>
          <w:rStyle w:val="11111AAAAStyleUnderline"/>
        </w:rPr>
        <w:t xml:space="preserve"> a </w:t>
      </w:r>
      <w:r w:rsidRPr="00B77002">
        <w:rPr>
          <w:rStyle w:val="Emphasis"/>
          <w:highlight w:val="yellow"/>
        </w:rPr>
        <w:t xml:space="preserve">critical pillar </w:t>
      </w:r>
      <w:r w:rsidRPr="00B77002">
        <w:rPr>
          <w:rStyle w:val="11111AAAAStyleUnderline"/>
          <w:highlight w:val="yellow"/>
        </w:rPr>
        <w:t>of</w:t>
      </w:r>
      <w:r w:rsidRPr="00B77002">
        <w:rPr>
          <w:rStyle w:val="11111AAAAStyleUnderline"/>
        </w:rPr>
        <w:t xml:space="preserve"> global </w:t>
      </w:r>
      <w:r w:rsidRPr="00B77002">
        <w:rPr>
          <w:rStyle w:val="11111AAAAStyleUnderline"/>
          <w:highlight w:val="yellow"/>
        </w:rPr>
        <w:t>nuclear restraint</w:t>
      </w:r>
      <w:r w:rsidRPr="00B77002">
        <w:rPr>
          <w:highlight w:val="yellow"/>
        </w:rPr>
        <w:t>.</w:t>
      </w:r>
    </w:p>
    <w:p w14:paraId="4BE4087F" w14:textId="77777777" w:rsidR="00F16CC6" w:rsidRPr="00B77002" w:rsidRDefault="00F16CC6" w:rsidP="00F16CC6">
      <w:pPr>
        <w:rPr>
          <w:rStyle w:val="Style13ptBold"/>
        </w:rPr>
      </w:pPr>
    </w:p>
    <w:p w14:paraId="0626E0D5" w14:textId="77777777" w:rsidR="00F16CC6" w:rsidRPr="00B77002" w:rsidRDefault="00F16CC6" w:rsidP="00F16CC6">
      <w:pPr>
        <w:pStyle w:val="Heading4"/>
        <w:rPr>
          <w:rStyle w:val="Style13ptBold"/>
        </w:rPr>
      </w:pPr>
      <w:r w:rsidRPr="00B77002">
        <w:rPr>
          <w:rFonts w:cs="Arial"/>
        </w:rPr>
        <w:t xml:space="preserve">A republican congress turns case. </w:t>
      </w:r>
    </w:p>
    <w:p w14:paraId="1C8C060D" w14:textId="77777777" w:rsidR="00F16CC6" w:rsidRPr="00B77002" w:rsidRDefault="00F16CC6" w:rsidP="00F16CC6">
      <w:pPr>
        <w:rPr>
          <w:rStyle w:val="Style13ptBold"/>
        </w:rPr>
      </w:pPr>
      <w:r w:rsidRPr="00B77002">
        <w:rPr>
          <w:rStyle w:val="Style13ptBold"/>
        </w:rPr>
        <w:t>Driskell 25</w:t>
      </w:r>
      <w:r w:rsidRPr="00B77002">
        <w:t>, adjunct professor of legislative politics, where he teaches courses on race, religion, and politics at the George Washington University Graduate School of Political Management (</w:t>
      </w:r>
      <w:proofErr w:type="spellStart"/>
      <w:r w:rsidRPr="00B77002">
        <w:t>Quardricos</w:t>
      </w:r>
      <w:proofErr w:type="spellEnd"/>
      <w:r w:rsidRPr="00B77002">
        <w:t xml:space="preserve">, “If Democrats Don’t Take Back the House in 2026, America Should Be Alarmed,” </w:t>
      </w:r>
      <w:r w:rsidRPr="00B77002">
        <w:rPr>
          <w:i/>
          <w:iCs/>
        </w:rPr>
        <w:t>The Christian Recorder</w:t>
      </w:r>
      <w:r w:rsidRPr="00B77002">
        <w:t xml:space="preserve">, </w:t>
      </w:r>
      <w:hyperlink r:id="rId64" w:history="1">
        <w:r w:rsidRPr="00B77002">
          <w:rPr>
            <w:rStyle w:val="Hyperlink"/>
          </w:rPr>
          <w:t>https://www.thechristianrecorder.com/articles/if-democrats-dont-take-back-the-house-in-2026-america-should-be-alarmed/</w:t>
        </w:r>
      </w:hyperlink>
      <w:r w:rsidRPr="00B77002">
        <w:t>)</w:t>
      </w:r>
    </w:p>
    <w:p w14:paraId="42D0DCD1" w14:textId="77777777" w:rsidR="00F16CC6" w:rsidRPr="00B77002" w:rsidRDefault="00F16CC6" w:rsidP="00F16CC6">
      <w:pPr>
        <w:rPr>
          <w:rStyle w:val="Style13ptBold"/>
        </w:rPr>
      </w:pPr>
    </w:p>
    <w:p w14:paraId="61B40B53" w14:textId="77777777" w:rsidR="00F16CC6" w:rsidRPr="00B77002" w:rsidRDefault="00F16CC6" w:rsidP="00F16CC6">
      <w:pPr>
        <w:rPr>
          <w:rStyle w:val="Style13ptBold"/>
        </w:rPr>
      </w:pPr>
      <w:r w:rsidRPr="00B77002">
        <w:t xml:space="preserve">As we approach the 2026 midterm elections and the start of the 119th Congress, Americans must confront a sobering reality: </w:t>
      </w:r>
      <w:r w:rsidRPr="00B77002">
        <w:rPr>
          <w:rStyle w:val="11111AAAAStyleUnderline"/>
          <w:highlight w:val="yellow"/>
        </w:rPr>
        <w:t>if Dem</w:t>
      </w:r>
      <w:r w:rsidRPr="00B77002">
        <w:rPr>
          <w:rStyle w:val="11111AAAAStyleUnderline"/>
        </w:rPr>
        <w:t>ocrat</w:t>
      </w:r>
      <w:r w:rsidRPr="00B77002">
        <w:rPr>
          <w:rStyle w:val="11111AAAAStyleUnderline"/>
          <w:highlight w:val="yellow"/>
        </w:rPr>
        <w:t>s</w:t>
      </w:r>
      <w:r w:rsidRPr="00B77002">
        <w:rPr>
          <w:rStyle w:val="11111AAAAStyleUnderline"/>
        </w:rPr>
        <w:t xml:space="preserve"> </w:t>
      </w:r>
      <w:r w:rsidRPr="00B77002">
        <w:rPr>
          <w:rStyle w:val="11111AAAAStyleUnderline"/>
          <w:highlight w:val="yellow"/>
        </w:rPr>
        <w:t>fail</w:t>
      </w:r>
      <w:r w:rsidRPr="006F2037">
        <w:rPr>
          <w:rStyle w:val="11111AAAAStyleUnderline"/>
        </w:rPr>
        <w:t xml:space="preserve"> to regain </w:t>
      </w:r>
      <w:r w:rsidRPr="00B77002">
        <w:rPr>
          <w:rStyle w:val="11111AAAAStyleUnderline"/>
          <w:highlight w:val="yellow"/>
        </w:rPr>
        <w:t>contr</w:t>
      </w:r>
      <w:r w:rsidRPr="006F2037">
        <w:rPr>
          <w:rStyle w:val="11111AAAAStyleUnderline"/>
          <w:highlight w:val="yellow"/>
        </w:rPr>
        <w:t>ol</w:t>
      </w:r>
      <w:r w:rsidRPr="006F2037">
        <w:rPr>
          <w:rStyle w:val="11111AAAAStyleUnderline"/>
        </w:rPr>
        <w:t xml:space="preserve"> of </w:t>
      </w:r>
      <w:r w:rsidRPr="00B77002">
        <w:rPr>
          <w:rStyle w:val="11111AAAAStyleUnderline"/>
          <w:highlight w:val="yellow"/>
        </w:rPr>
        <w:t>the House</w:t>
      </w:r>
      <w:r w:rsidRPr="00B77002">
        <w:t xml:space="preserve"> of Representatives, </w:t>
      </w:r>
      <w:r w:rsidRPr="00B77002">
        <w:rPr>
          <w:rStyle w:val="11111AAAAStyleUnderline"/>
        </w:rPr>
        <w:t xml:space="preserve">our </w:t>
      </w:r>
      <w:r w:rsidRPr="00B77002">
        <w:rPr>
          <w:rStyle w:val="11111AAAAStyleUnderline"/>
          <w:highlight w:val="yellow"/>
        </w:rPr>
        <w:t>democracy</w:t>
      </w:r>
      <w:r w:rsidRPr="00B77002">
        <w:rPr>
          <w:rStyle w:val="11111AAAAStyleUnderline"/>
        </w:rPr>
        <w:t xml:space="preserve"> may </w:t>
      </w:r>
      <w:r w:rsidRPr="00B77002">
        <w:rPr>
          <w:rStyle w:val="11111AAAAStyleUnderline"/>
          <w:highlight w:val="yellow"/>
        </w:rPr>
        <w:t>face</w:t>
      </w:r>
      <w:r w:rsidRPr="00B77002">
        <w:rPr>
          <w:rStyle w:val="11111AAAAStyleUnderline"/>
        </w:rPr>
        <w:t xml:space="preserve"> further </w:t>
      </w:r>
      <w:r w:rsidRPr="00B77002">
        <w:rPr>
          <w:rStyle w:val="11111AAAAStyleUnderline"/>
          <w:highlight w:val="yellow"/>
        </w:rPr>
        <w:t>erosion</w:t>
      </w:r>
      <w:r w:rsidRPr="00B77002">
        <w:rPr>
          <w:rStyle w:val="11111AAAAStyleUnderline"/>
        </w:rPr>
        <w:t xml:space="preserve"> at the hands of extremism, gridlock, and a deepening assault on institutional norms</w:t>
      </w:r>
      <w:r w:rsidRPr="00B77002">
        <w:t xml:space="preserve">. </w:t>
      </w:r>
      <w:r w:rsidRPr="00B77002">
        <w:rPr>
          <w:rStyle w:val="Emphasis"/>
        </w:rPr>
        <w:t>The stakes could not be higher</w:t>
      </w:r>
      <w:r w:rsidRPr="00B77002">
        <w:t>.</w:t>
      </w:r>
    </w:p>
    <w:p w14:paraId="53236158" w14:textId="77777777" w:rsidR="00F16CC6" w:rsidRPr="00B77002" w:rsidRDefault="00F16CC6" w:rsidP="00F16CC6">
      <w:pPr>
        <w:rPr>
          <w:rStyle w:val="Style13ptBold"/>
        </w:rPr>
      </w:pPr>
      <w:r w:rsidRPr="00B77002">
        <w:rPr>
          <w:rStyle w:val="11111AAAAStyleUnderline"/>
        </w:rPr>
        <w:t>Since reclaiming the House in 2022, Republicans have increasingly used their majority not to govern but to obstruct</w:t>
      </w:r>
      <w:r w:rsidRPr="00B77002">
        <w:t xml:space="preserve">. Committee rooms have become </w:t>
      </w:r>
      <w:proofErr w:type="gramStart"/>
      <w:r w:rsidRPr="00B77002">
        <w:t>arenas</w:t>
      </w:r>
      <w:proofErr w:type="gramEnd"/>
      <w:r w:rsidRPr="00B77002">
        <w:t xml:space="preserve"> for political theater. </w:t>
      </w:r>
      <w:r w:rsidRPr="00B77002">
        <w:rPr>
          <w:rStyle w:val="11111AAAAStyleUnderline"/>
        </w:rPr>
        <w:t>Subpoenas are issued not in the pursuit of oversight but in the name of vengeance</w:t>
      </w:r>
      <w:r w:rsidRPr="00B77002">
        <w:t xml:space="preserve">. </w:t>
      </w:r>
      <w:r w:rsidRPr="00B77002">
        <w:rPr>
          <w:rStyle w:val="11111AAAAStyleUnderline"/>
        </w:rPr>
        <w:t>Critical legislation</w:t>
      </w:r>
      <w:r w:rsidRPr="00B77002">
        <w:t>—</w:t>
      </w:r>
      <w:r w:rsidRPr="00B77002">
        <w:rPr>
          <w:rStyle w:val="Emphasis"/>
          <w:highlight w:val="yellow"/>
        </w:rPr>
        <w:t>from reproductive rights</w:t>
      </w:r>
      <w:r w:rsidRPr="00B77002">
        <w:t xml:space="preserve"> and </w:t>
      </w:r>
      <w:r w:rsidRPr="00B77002">
        <w:rPr>
          <w:rStyle w:val="Emphasis"/>
          <w:highlight w:val="yellow"/>
        </w:rPr>
        <w:t>voting</w:t>
      </w:r>
      <w:r w:rsidRPr="00B77002">
        <w:t xml:space="preserve"> access to </w:t>
      </w:r>
      <w:r w:rsidRPr="00B77002">
        <w:rPr>
          <w:rStyle w:val="Emphasis"/>
          <w:highlight w:val="yellow"/>
        </w:rPr>
        <w:t>climate action</w:t>
      </w:r>
      <w:r w:rsidRPr="00B77002">
        <w:t xml:space="preserve"> and gun reform—</w:t>
      </w:r>
      <w:r w:rsidRPr="00B77002">
        <w:rPr>
          <w:rStyle w:val="11111AAAAStyleUnderline"/>
        </w:rPr>
        <w:t>has been held hostage</w:t>
      </w:r>
      <w:r w:rsidRPr="00B77002">
        <w:t xml:space="preserve"> by a far-right faction whose allegiance is not to the Constitution, but to conspiracy and power.</w:t>
      </w:r>
    </w:p>
    <w:p w14:paraId="0F5A3FEB" w14:textId="77777777" w:rsidR="00F16CC6" w:rsidRPr="00B77002" w:rsidRDefault="00F16CC6" w:rsidP="00F16CC6">
      <w:pPr>
        <w:rPr>
          <w:rStyle w:val="Style13ptBold"/>
        </w:rPr>
      </w:pPr>
      <w:r w:rsidRPr="00B77002">
        <w:rPr>
          <w:rStyle w:val="11111AAAAStyleUnderline"/>
        </w:rPr>
        <w:t>If this continues into the 119th Congress, the consequences will be dire</w:t>
      </w:r>
      <w:r w:rsidRPr="00B77002">
        <w:t>.</w:t>
      </w:r>
    </w:p>
    <w:p w14:paraId="1452D0C6" w14:textId="77777777" w:rsidR="00F16CC6" w:rsidRPr="00B77002" w:rsidRDefault="00F16CC6" w:rsidP="00F16CC6">
      <w:pPr>
        <w:rPr>
          <w:rStyle w:val="Style13ptBold"/>
        </w:rPr>
      </w:pPr>
      <w:r w:rsidRPr="00B77002">
        <w:t xml:space="preserve">First, </w:t>
      </w:r>
      <w:r w:rsidRPr="00B77002">
        <w:rPr>
          <w:rStyle w:val="11111AAAAStyleUnderline"/>
        </w:rPr>
        <w:t xml:space="preserve">a </w:t>
      </w:r>
      <w:r w:rsidRPr="00B77002">
        <w:rPr>
          <w:rStyle w:val="11111AAAAStyleUnderline"/>
          <w:highlight w:val="yellow"/>
        </w:rPr>
        <w:t>Republican-controlled House</w:t>
      </w:r>
      <w:r w:rsidRPr="00B77002">
        <w:rPr>
          <w:rStyle w:val="11111AAAAStyleUnderline"/>
        </w:rPr>
        <w:t xml:space="preserve"> in 2026 </w:t>
      </w:r>
      <w:r w:rsidRPr="00B77002">
        <w:rPr>
          <w:rStyle w:val="11111AAAAStyleUnderline"/>
          <w:highlight w:val="yellow"/>
        </w:rPr>
        <w:t>would</w:t>
      </w:r>
      <w:r w:rsidRPr="00B77002">
        <w:rPr>
          <w:rStyle w:val="11111AAAAStyleUnderline"/>
        </w:rPr>
        <w:t xml:space="preserve"> likely intensify efforts to </w:t>
      </w:r>
      <w:r w:rsidRPr="00B77002">
        <w:rPr>
          <w:rStyle w:val="Emphasis"/>
          <w:highlight w:val="yellow"/>
        </w:rPr>
        <w:t>delegitimize</w:t>
      </w:r>
      <w:r w:rsidRPr="00B77002">
        <w:rPr>
          <w:rStyle w:val="Emphasis"/>
        </w:rPr>
        <w:t xml:space="preserve"> federal </w:t>
      </w:r>
      <w:r w:rsidRPr="00B77002">
        <w:rPr>
          <w:rStyle w:val="Emphasis"/>
          <w:highlight w:val="yellow"/>
        </w:rPr>
        <w:t>agencies</w:t>
      </w:r>
      <w:r w:rsidRPr="00B77002">
        <w:rPr>
          <w:rStyle w:val="11111AAAAStyleUnderline"/>
        </w:rPr>
        <w:t xml:space="preserve">, undermine the rule of law, and </w:t>
      </w:r>
      <w:r w:rsidRPr="00B77002">
        <w:rPr>
          <w:rStyle w:val="11111AAAAStyleUnderline"/>
          <w:highlight w:val="yellow"/>
        </w:rPr>
        <w:t>weaponize</w:t>
      </w:r>
      <w:r w:rsidRPr="00B77002">
        <w:t xml:space="preserve"> congressional </w:t>
      </w:r>
      <w:r w:rsidRPr="00B77002">
        <w:rPr>
          <w:rStyle w:val="11111AAAAStyleUnderline"/>
          <w:highlight w:val="yellow"/>
        </w:rPr>
        <w:t>investigations</w:t>
      </w:r>
      <w:r w:rsidRPr="00B77002">
        <w:rPr>
          <w:rStyle w:val="11111AAAAStyleUnderline"/>
        </w:rPr>
        <w:t xml:space="preserve"> to damage political opponents</w:t>
      </w:r>
      <w:r w:rsidRPr="00B77002">
        <w:t xml:space="preserve">. In recent sessions, we’ve already witnessed sham impeachments, </w:t>
      </w:r>
      <w:r w:rsidRPr="00B77002">
        <w:rPr>
          <w:rStyle w:val="11111AAAAStyleUnderline"/>
        </w:rPr>
        <w:t xml:space="preserve">threats to </w:t>
      </w:r>
      <w:r w:rsidRPr="00B77002">
        <w:rPr>
          <w:rStyle w:val="11111AAAAStyleUnderline"/>
          <w:highlight w:val="yellow"/>
        </w:rPr>
        <w:t>defund</w:t>
      </w:r>
      <w:r w:rsidRPr="00B77002">
        <w:t xml:space="preserve"> the Federal Bureau of Investigation (</w:t>
      </w:r>
      <w:r w:rsidRPr="00B77002">
        <w:rPr>
          <w:rStyle w:val="Emphasis"/>
          <w:highlight w:val="yellow"/>
        </w:rPr>
        <w:t>FBI</w:t>
      </w:r>
      <w:r w:rsidRPr="00B77002">
        <w:t>) and Department of Justice (</w:t>
      </w:r>
      <w:r w:rsidRPr="00B77002">
        <w:rPr>
          <w:rStyle w:val="Emphasis"/>
          <w:highlight w:val="yellow"/>
        </w:rPr>
        <w:t>DOJ</w:t>
      </w:r>
      <w:proofErr w:type="gramStart"/>
      <w:r w:rsidRPr="00B77002">
        <w:t>), and</w:t>
      </w:r>
      <w:proofErr w:type="gramEnd"/>
      <w:r w:rsidRPr="00B77002">
        <w:t xml:space="preserve"> </w:t>
      </w:r>
      <w:r w:rsidRPr="00B77002">
        <w:rPr>
          <w:rStyle w:val="Emphasis"/>
        </w:rPr>
        <w:t xml:space="preserve">coordinated </w:t>
      </w:r>
      <w:r w:rsidRPr="00B77002">
        <w:rPr>
          <w:rStyle w:val="Emphasis"/>
          <w:highlight w:val="yellow"/>
        </w:rPr>
        <w:t>attack</w:t>
      </w:r>
      <w:r w:rsidRPr="00B77002">
        <w:rPr>
          <w:rStyle w:val="Emphasis"/>
        </w:rPr>
        <w:t xml:space="preserve">s on public </w:t>
      </w:r>
      <w:r w:rsidRPr="00B77002">
        <w:rPr>
          <w:rStyle w:val="Emphasis"/>
          <w:highlight w:val="yellow"/>
        </w:rPr>
        <w:t>health institutions</w:t>
      </w:r>
      <w:r w:rsidRPr="00B77002">
        <w:t xml:space="preserve">. </w:t>
      </w:r>
      <w:r w:rsidRPr="00B77002">
        <w:rPr>
          <w:rStyle w:val="11111AAAAStyleUnderline"/>
        </w:rPr>
        <w:t>Expect</w:t>
      </w:r>
      <w:r w:rsidRPr="00B77002">
        <w:t xml:space="preserve"> more of the same—if not </w:t>
      </w:r>
      <w:r w:rsidRPr="00B77002">
        <w:rPr>
          <w:rStyle w:val="Emphasis"/>
        </w:rPr>
        <w:t>worse</w:t>
      </w:r>
      <w:r w:rsidRPr="00B77002">
        <w:t>—</w:t>
      </w:r>
      <w:r w:rsidRPr="00B77002">
        <w:rPr>
          <w:rStyle w:val="11111AAAAStyleUnderline"/>
        </w:rPr>
        <w:t>if another majority emboldens Speaker Johnson and President Trump</w:t>
      </w:r>
      <w:r w:rsidRPr="00B77002">
        <w:t>.</w:t>
      </w:r>
    </w:p>
    <w:p w14:paraId="481FEA76" w14:textId="77777777" w:rsidR="00F16CC6" w:rsidRPr="00B77002" w:rsidRDefault="00F16CC6" w:rsidP="00F16CC6">
      <w:pPr>
        <w:rPr>
          <w:rStyle w:val="Style13ptBold"/>
        </w:rPr>
      </w:pPr>
      <w:r w:rsidRPr="00B77002">
        <w:rPr>
          <w:rStyle w:val="11111AAAAStyleUnderline"/>
        </w:rPr>
        <w:t>Second, the ability to pass essential legislation will grind to a halt</w:t>
      </w:r>
      <w:r w:rsidRPr="00B77002">
        <w:t xml:space="preserve">. The country faces urgent challenges: </w:t>
      </w:r>
      <w:r w:rsidRPr="00B77002">
        <w:rPr>
          <w:rStyle w:val="Emphasis"/>
        </w:rPr>
        <w:t xml:space="preserve">a </w:t>
      </w:r>
      <w:r w:rsidRPr="00B77002">
        <w:rPr>
          <w:rStyle w:val="Emphasis"/>
          <w:highlight w:val="yellow"/>
        </w:rPr>
        <w:t>warming planet</w:t>
      </w:r>
      <w:r w:rsidRPr="00B77002">
        <w:t xml:space="preserve">, deepening </w:t>
      </w:r>
      <w:r w:rsidRPr="00B77002">
        <w:rPr>
          <w:rStyle w:val="Emphasis"/>
          <w:highlight w:val="yellow"/>
        </w:rPr>
        <w:t>inequality</w:t>
      </w:r>
      <w:r w:rsidRPr="00B77002">
        <w:t xml:space="preserve">, an </w:t>
      </w:r>
      <w:r w:rsidRPr="00B77002">
        <w:rPr>
          <w:rStyle w:val="Emphasis"/>
        </w:rPr>
        <w:t xml:space="preserve">aging </w:t>
      </w:r>
      <w:r w:rsidRPr="00B77002">
        <w:rPr>
          <w:rStyle w:val="Emphasis"/>
          <w:highlight w:val="yellow"/>
        </w:rPr>
        <w:t>infrastructure</w:t>
      </w:r>
      <w:r w:rsidRPr="00B77002">
        <w:t xml:space="preserve">, and a </w:t>
      </w:r>
      <w:r w:rsidRPr="00B77002">
        <w:rPr>
          <w:rStyle w:val="Emphasis"/>
        </w:rPr>
        <w:t xml:space="preserve">fragile </w:t>
      </w:r>
      <w:r w:rsidRPr="00B77002">
        <w:rPr>
          <w:rStyle w:val="Emphasis"/>
          <w:highlight w:val="yellow"/>
        </w:rPr>
        <w:t>healthcare</w:t>
      </w:r>
      <w:r w:rsidRPr="00B77002">
        <w:t xml:space="preserve"> system. But </w:t>
      </w:r>
      <w:r w:rsidRPr="00B77002">
        <w:rPr>
          <w:rStyle w:val="11111AAAAStyleUnderline"/>
        </w:rPr>
        <w:t xml:space="preserve">if Democrats do not regain control of the House, we can </w:t>
      </w:r>
      <w:r w:rsidRPr="00B77002">
        <w:rPr>
          <w:rStyle w:val="11111AAAAStyleUnderline"/>
          <w:highlight w:val="yellow"/>
        </w:rPr>
        <w:t>expect</w:t>
      </w:r>
      <w:r w:rsidRPr="00B77002">
        <w:rPr>
          <w:rStyle w:val="11111AAAAStyleUnderline"/>
        </w:rPr>
        <w:t xml:space="preserve"> more manufactured shutdowns, debt ceiling brinkmanship, and </w:t>
      </w:r>
      <w:r w:rsidRPr="00B77002">
        <w:rPr>
          <w:rStyle w:val="11111AAAAStyleUnderline"/>
          <w:highlight w:val="yellow"/>
        </w:rPr>
        <w:t>resistance to common-sense</w:t>
      </w:r>
      <w:r w:rsidRPr="00B77002">
        <w:rPr>
          <w:rStyle w:val="11111AAAAStyleUnderline"/>
        </w:rPr>
        <w:t xml:space="preserve"> </w:t>
      </w:r>
      <w:r w:rsidRPr="00B77002">
        <w:rPr>
          <w:rStyle w:val="11111AAAAStyleUnderline"/>
          <w:highlight w:val="yellow"/>
        </w:rPr>
        <w:t>solutions</w:t>
      </w:r>
      <w:r w:rsidRPr="00B77002">
        <w:t>.</w:t>
      </w:r>
    </w:p>
    <w:p w14:paraId="0B7282FE" w14:textId="77777777" w:rsidR="00F16CC6" w:rsidRPr="00B77002" w:rsidRDefault="00F16CC6" w:rsidP="00F16CC6">
      <w:pPr>
        <w:rPr>
          <w:rStyle w:val="Style13ptBold"/>
        </w:rPr>
      </w:pPr>
      <w:r w:rsidRPr="00B77002">
        <w:t>Third—and perhaps most ominously—</w:t>
      </w:r>
      <w:r w:rsidRPr="00B77002">
        <w:rPr>
          <w:rStyle w:val="11111AAAAStyleUnderline"/>
          <w:highlight w:val="yellow"/>
        </w:rPr>
        <w:t>a Republican House will</w:t>
      </w:r>
      <w:r w:rsidRPr="00B77002">
        <w:t xml:space="preserve"> continue its </w:t>
      </w:r>
      <w:r w:rsidRPr="00B77002">
        <w:rPr>
          <w:rStyle w:val="Emphasis"/>
          <w:highlight w:val="yellow"/>
        </w:rPr>
        <w:t>march toward authoritarianism</w:t>
      </w:r>
      <w:r w:rsidRPr="00B77002">
        <w:t xml:space="preserve">. </w:t>
      </w:r>
      <w:r w:rsidRPr="00B77002">
        <w:rPr>
          <w:rStyle w:val="Emphasis"/>
        </w:rPr>
        <w:t>The 2026 midterms are</w:t>
      </w:r>
      <w:r w:rsidRPr="00B77002">
        <w:t xml:space="preserve"> not just about partisan advantage; they are </w:t>
      </w:r>
      <w:r w:rsidRPr="00B77002">
        <w:rPr>
          <w:rStyle w:val="Emphasis"/>
        </w:rPr>
        <w:t>about</w:t>
      </w:r>
      <w:r w:rsidRPr="00B77002">
        <w:t xml:space="preserve"> preserving </w:t>
      </w:r>
      <w:r w:rsidRPr="00B77002">
        <w:rPr>
          <w:rStyle w:val="Emphasis"/>
        </w:rPr>
        <w:t>democratic norms</w:t>
      </w:r>
      <w:r w:rsidRPr="00B77002">
        <w:t xml:space="preserve"> </w:t>
      </w:r>
      <w:r w:rsidRPr="00B77002">
        <w:rPr>
          <w:rStyle w:val="11111AAAAStyleUnderline"/>
        </w:rPr>
        <w:t xml:space="preserve">and rejecting a movement that has openly questioned the validity of elections, embraced political violence, and trafficked in white Christian nationalism. A </w:t>
      </w:r>
      <w:r w:rsidRPr="00B77002">
        <w:rPr>
          <w:rStyle w:val="11111AAAAStyleUnderline"/>
          <w:highlight w:val="yellow"/>
        </w:rPr>
        <w:t>Dem</w:t>
      </w:r>
      <w:r w:rsidRPr="00B77002">
        <w:rPr>
          <w:rStyle w:val="11111AAAAStyleUnderline"/>
        </w:rPr>
        <w:t xml:space="preserve">ocratic </w:t>
      </w:r>
      <w:r w:rsidRPr="00B77002">
        <w:rPr>
          <w:rStyle w:val="11111AAAAStyleUnderline"/>
          <w:highlight w:val="yellow"/>
        </w:rPr>
        <w:t>House</w:t>
      </w:r>
      <w:r w:rsidRPr="00B77002">
        <w:rPr>
          <w:rStyle w:val="11111AAAAStyleUnderline"/>
        </w:rPr>
        <w:t xml:space="preserve"> is the </w:t>
      </w:r>
      <w:r w:rsidRPr="00B77002">
        <w:rPr>
          <w:rStyle w:val="11111AAAAStyleUnderline"/>
          <w:highlight w:val="yellow"/>
        </w:rPr>
        <w:t>firewall</w:t>
      </w:r>
      <w:r w:rsidRPr="00B77002">
        <w:rPr>
          <w:rStyle w:val="11111AAAAStyleUnderline"/>
        </w:rPr>
        <w:t xml:space="preserve"> we </w:t>
      </w:r>
      <w:r w:rsidRPr="00B77002">
        <w:rPr>
          <w:rStyle w:val="11111AAAAStyleUnderline"/>
          <w:highlight w:val="yellow"/>
        </w:rPr>
        <w:t xml:space="preserve">need to </w:t>
      </w:r>
      <w:r w:rsidRPr="00B77002">
        <w:rPr>
          <w:rStyle w:val="Emphasis"/>
          <w:highlight w:val="yellow"/>
        </w:rPr>
        <w:t>protect voting</w:t>
      </w:r>
      <w:r w:rsidRPr="00B77002">
        <w:rPr>
          <w:rStyle w:val="Emphasis"/>
        </w:rPr>
        <w:t xml:space="preserve"> rights,</w:t>
      </w:r>
      <w:r w:rsidRPr="00B77002">
        <w:rPr>
          <w:rStyle w:val="11111AAAAStyleUnderline"/>
        </w:rPr>
        <w:t xml:space="preserve"> defend </w:t>
      </w:r>
      <w:r w:rsidRPr="00B77002">
        <w:rPr>
          <w:rStyle w:val="Emphasis"/>
        </w:rPr>
        <w:t>judicial independence</w:t>
      </w:r>
      <w:r w:rsidRPr="00B77002">
        <w:rPr>
          <w:rStyle w:val="11111AAAAStyleUnderline"/>
        </w:rPr>
        <w:t xml:space="preserve">, </w:t>
      </w:r>
      <w:r w:rsidRPr="00B77002">
        <w:rPr>
          <w:rStyle w:val="11111AAAAStyleUnderline"/>
          <w:highlight w:val="yellow"/>
        </w:rPr>
        <w:t>and</w:t>
      </w:r>
      <w:r w:rsidRPr="00B77002">
        <w:rPr>
          <w:rStyle w:val="11111AAAAStyleUnderline"/>
        </w:rPr>
        <w:t xml:space="preserve"> </w:t>
      </w:r>
      <w:r w:rsidRPr="00B77002">
        <w:rPr>
          <w:rStyle w:val="11111AAAAStyleUnderline"/>
          <w:highlight w:val="yellow"/>
        </w:rPr>
        <w:t>ensure</w:t>
      </w:r>
      <w:r w:rsidRPr="00B77002">
        <w:rPr>
          <w:rStyle w:val="11111AAAAStyleUnderline"/>
        </w:rPr>
        <w:t xml:space="preserve"> a </w:t>
      </w:r>
      <w:r w:rsidRPr="00B77002">
        <w:rPr>
          <w:rStyle w:val="Emphasis"/>
          <w:highlight w:val="yellow"/>
        </w:rPr>
        <w:t>peaceful power transfer in 2028</w:t>
      </w:r>
      <w:r w:rsidRPr="00B77002">
        <w:t>.</w:t>
      </w:r>
    </w:p>
    <w:p w14:paraId="431800BF" w14:textId="77777777" w:rsidR="00F16CC6" w:rsidRPr="00B77002" w:rsidRDefault="00F16CC6" w:rsidP="00F16CC6">
      <w:pPr>
        <w:rPr>
          <w:rStyle w:val="Style13ptBold"/>
        </w:rPr>
      </w:pPr>
      <w:r w:rsidRPr="00B77002">
        <w:t xml:space="preserve">This is not about blind allegiance to any political party—I am not a Democrat. Rather, </w:t>
      </w:r>
      <w:r w:rsidRPr="00B77002">
        <w:rPr>
          <w:rStyle w:val="11111AAAAStyleUnderline"/>
        </w:rPr>
        <w:t>it is about supporting</w:t>
      </w:r>
      <w:r w:rsidRPr="00B77002">
        <w:t xml:space="preserve"> those prepared to govern with integrity, speak the truth, and uphold the ideals of a </w:t>
      </w:r>
      <w:r w:rsidRPr="00B77002">
        <w:rPr>
          <w:rStyle w:val="11111AAAAStyleUnderline"/>
        </w:rPr>
        <w:t>pluralistic democracy</w:t>
      </w:r>
      <w:r w:rsidRPr="00B77002">
        <w:t>.</w:t>
      </w:r>
    </w:p>
    <w:p w14:paraId="0AE17B41" w14:textId="77777777" w:rsidR="00F16CC6" w:rsidRPr="00B77002" w:rsidRDefault="00F16CC6" w:rsidP="00F16CC6">
      <w:pPr>
        <w:rPr>
          <w:rStyle w:val="Style13ptBold"/>
        </w:rPr>
      </w:pPr>
      <w:r w:rsidRPr="00B77002">
        <w:rPr>
          <w:rStyle w:val="11111AAAAStyleUnderline"/>
          <w:highlight w:val="yellow"/>
        </w:rPr>
        <w:t>If Democrats fail to reclaim the House</w:t>
      </w:r>
      <w:r w:rsidRPr="00B77002">
        <w:rPr>
          <w:rStyle w:val="11111AAAAStyleUnderline"/>
        </w:rPr>
        <w:t xml:space="preserve"> in 2026, the consequences could be profound</w:t>
      </w:r>
      <w:r w:rsidRPr="00B77002">
        <w:t xml:space="preserve">. Vital reforms will stall, and </w:t>
      </w:r>
      <w:r w:rsidRPr="00B77002">
        <w:rPr>
          <w:rStyle w:val="11111AAAAStyleUnderline"/>
          <w:highlight w:val="yellow"/>
        </w:rPr>
        <w:t>the</w:t>
      </w:r>
      <w:r w:rsidRPr="00B77002">
        <w:rPr>
          <w:rStyle w:val="11111AAAAStyleUnderline"/>
        </w:rPr>
        <w:t xml:space="preserve"> </w:t>
      </w:r>
      <w:r w:rsidRPr="00B77002">
        <w:rPr>
          <w:rStyle w:val="11111AAAAStyleUnderline"/>
          <w:highlight w:val="yellow"/>
        </w:rPr>
        <w:t>legislative branch may</w:t>
      </w:r>
      <w:r w:rsidRPr="00B77002">
        <w:rPr>
          <w:rStyle w:val="11111AAAAStyleUnderline"/>
        </w:rPr>
        <w:t xml:space="preserve"> continue to </w:t>
      </w:r>
      <w:r w:rsidRPr="00B77002">
        <w:rPr>
          <w:rStyle w:val="11111AAAAStyleUnderline"/>
          <w:highlight w:val="yellow"/>
        </w:rPr>
        <w:t>descend into dysfunction</w:t>
      </w:r>
      <w:r w:rsidRPr="00B77002">
        <w:t xml:space="preserve">. </w:t>
      </w:r>
      <w:r w:rsidRPr="00B77002">
        <w:rPr>
          <w:rStyle w:val="11111AAAAStyleUnderline"/>
          <w:highlight w:val="yellow"/>
        </w:rPr>
        <w:t>Those who thrive on chaos</w:t>
      </w:r>
      <w:r w:rsidRPr="00B77002">
        <w:t xml:space="preserve"> and exploit it for political gain </w:t>
      </w:r>
      <w:r w:rsidRPr="00B77002">
        <w:rPr>
          <w:rStyle w:val="11111AAAAStyleUnderline"/>
          <w:highlight w:val="yellow"/>
        </w:rPr>
        <w:t>will</w:t>
      </w:r>
      <w:r w:rsidRPr="00B77002">
        <w:t xml:space="preserve"> further </w:t>
      </w:r>
      <w:r w:rsidRPr="00B77002">
        <w:rPr>
          <w:rStyle w:val="11111AAAAStyleUnderline"/>
          <w:highlight w:val="yellow"/>
        </w:rPr>
        <w:t>erode the credibility and effectiveness of</w:t>
      </w:r>
      <w:r w:rsidRPr="00B77002">
        <w:rPr>
          <w:rStyle w:val="11111AAAAStyleUnderline"/>
        </w:rPr>
        <w:t xml:space="preserve"> our </w:t>
      </w:r>
      <w:r w:rsidRPr="00B77002">
        <w:rPr>
          <w:rStyle w:val="11111AAAAStyleUnderline"/>
          <w:highlight w:val="yellow"/>
        </w:rPr>
        <w:t>government</w:t>
      </w:r>
      <w:r w:rsidRPr="00B77002">
        <w:t>.</w:t>
      </w:r>
    </w:p>
    <w:p w14:paraId="07421441" w14:textId="77777777" w:rsidR="00F16CC6" w:rsidRPr="00B77002" w:rsidRDefault="00F16CC6" w:rsidP="00F16CC6">
      <w:pPr>
        <w:rPr>
          <w:rStyle w:val="Style13ptBold"/>
        </w:rPr>
      </w:pPr>
      <w:r w:rsidRPr="00B77002">
        <w:t xml:space="preserve">Let us be clear-eyed: the future of the Republic does not hinge on one election alone. But </w:t>
      </w:r>
      <w:r w:rsidRPr="00B77002">
        <w:rPr>
          <w:rStyle w:val="11111AAAAStyleUnderline"/>
        </w:rPr>
        <w:t>the 20</w:t>
      </w:r>
      <w:r w:rsidRPr="00B77002">
        <w:rPr>
          <w:rStyle w:val="Emphasis"/>
          <w:highlight w:val="yellow"/>
        </w:rPr>
        <w:t>26</w:t>
      </w:r>
      <w:r w:rsidRPr="00B77002">
        <w:rPr>
          <w:rStyle w:val="11111AAAAStyleUnderline"/>
        </w:rPr>
        <w:t xml:space="preserve"> midterms </w:t>
      </w:r>
      <w:r w:rsidRPr="00B77002">
        <w:rPr>
          <w:rStyle w:val="11111AAAAStyleUnderline"/>
          <w:highlight w:val="yellow"/>
        </w:rPr>
        <w:t>may determine whether we</w:t>
      </w:r>
      <w:r w:rsidRPr="00B77002">
        <w:rPr>
          <w:rStyle w:val="11111AAAAStyleUnderline"/>
        </w:rPr>
        <w:t xml:space="preserve"> </w:t>
      </w:r>
      <w:r w:rsidRPr="00B77002">
        <w:rPr>
          <w:rStyle w:val="11111AAAAStyleUnderline"/>
          <w:highlight w:val="yellow"/>
        </w:rPr>
        <w:t>choose</w:t>
      </w:r>
      <w:r w:rsidRPr="00B77002">
        <w:rPr>
          <w:rStyle w:val="11111AAAAStyleUnderline"/>
        </w:rPr>
        <w:t xml:space="preserve"> </w:t>
      </w:r>
      <w:r w:rsidRPr="00B77002">
        <w:rPr>
          <w:rStyle w:val="Emphasis"/>
          <w:highlight w:val="yellow"/>
        </w:rPr>
        <w:t>governance or grievance</w:t>
      </w:r>
      <w:r w:rsidRPr="00B77002">
        <w:rPr>
          <w:rStyle w:val="11111AAAAStyleUnderline"/>
        </w:rPr>
        <w:t xml:space="preserve">, </w:t>
      </w:r>
      <w:r w:rsidRPr="00B77002">
        <w:rPr>
          <w:rStyle w:val="Emphasis"/>
          <w:highlight w:val="yellow"/>
        </w:rPr>
        <w:t>democracy or demagoguery</w:t>
      </w:r>
      <w:r w:rsidRPr="00B77002">
        <w:rPr>
          <w:rStyle w:val="11111AAAAStyleUnderline"/>
        </w:rPr>
        <w:t>.</w:t>
      </w:r>
    </w:p>
    <w:p w14:paraId="0D0FB877" w14:textId="77777777" w:rsidR="00F16CC6" w:rsidRPr="00B77002" w:rsidRDefault="00F16CC6" w:rsidP="00F16CC6">
      <w:pPr>
        <w:rPr>
          <w:rStyle w:val="Style13ptBold"/>
        </w:rPr>
      </w:pPr>
      <w:r w:rsidRPr="00B77002">
        <w:rPr>
          <w:rStyle w:val="11111AAAAStyleUnderline"/>
        </w:rPr>
        <w:t>The House must be reclaimed</w:t>
      </w:r>
      <w:r w:rsidRPr="00B77002">
        <w:t xml:space="preserve">—not simply for partisan advantage, </w:t>
      </w:r>
      <w:r w:rsidRPr="00B77002">
        <w:rPr>
          <w:rStyle w:val="11111AAAAStyleUnderline"/>
        </w:rPr>
        <w:t>but for preserving the American republic itself</w:t>
      </w:r>
      <w:r w:rsidRPr="00B77002">
        <w:t xml:space="preserve">. </w:t>
      </w:r>
    </w:p>
    <w:p w14:paraId="2F245F36" w14:textId="77777777" w:rsidR="00F16CC6" w:rsidRPr="00B77002" w:rsidRDefault="00F16CC6" w:rsidP="00F16CC6">
      <w:pPr>
        <w:rPr>
          <w:rStyle w:val="Style13ptBold"/>
        </w:rPr>
      </w:pPr>
    </w:p>
    <w:p w14:paraId="21655404" w14:textId="77777777" w:rsidR="00F16CC6" w:rsidRPr="00B77002" w:rsidRDefault="00F16CC6" w:rsidP="00F16CC6">
      <w:pPr>
        <w:pStyle w:val="Analytics"/>
        <w:rPr>
          <w:rStyle w:val="Style13ptBold"/>
        </w:rPr>
      </w:pPr>
      <w:r w:rsidRPr="00B77002">
        <w:t xml:space="preserve">That </w:t>
      </w:r>
      <w:r w:rsidRPr="00B77002">
        <w:rPr>
          <w:u w:val="single"/>
        </w:rPr>
        <w:t>outweighs</w:t>
      </w:r>
      <w:r w:rsidRPr="00B77002">
        <w:t xml:space="preserve"> the case—probability is the most important and makes </w:t>
      </w:r>
      <w:r w:rsidRPr="00B77002">
        <w:rPr>
          <w:u w:val="single"/>
        </w:rPr>
        <w:t>any aff solvency</w:t>
      </w:r>
      <w:r w:rsidRPr="00B77002">
        <w:t xml:space="preserve"> irrelevant.</w:t>
      </w:r>
    </w:p>
    <w:p w14:paraId="4754D62C" w14:textId="77777777" w:rsidR="00F16CC6" w:rsidRPr="00B77002" w:rsidRDefault="00F16CC6" w:rsidP="00F16CC6">
      <w:pPr>
        <w:pStyle w:val="Analytics"/>
        <w:rPr>
          <w:rStyle w:val="Style13ptBold"/>
        </w:rPr>
      </w:pPr>
    </w:p>
    <w:p w14:paraId="1CA94315" w14:textId="77777777" w:rsidR="00F16CC6" w:rsidRPr="00B77002" w:rsidRDefault="00F16CC6" w:rsidP="00F16CC6">
      <w:pPr>
        <w:pStyle w:val="Analytics"/>
        <w:rPr>
          <w:rStyle w:val="Style13ptBold"/>
        </w:rPr>
      </w:pPr>
      <w:r w:rsidRPr="00B77002">
        <w:t xml:space="preserve">Timeframe is framed through inevitability as the tiebreaker—the plan </w:t>
      </w:r>
      <w:r w:rsidRPr="00B77002">
        <w:rPr>
          <w:u w:val="single"/>
        </w:rPr>
        <w:t>guarantees</w:t>
      </w:r>
      <w:r w:rsidRPr="00B77002">
        <w:t xml:space="preserve"> extinction.</w:t>
      </w:r>
    </w:p>
    <w:p w14:paraId="247F4217" w14:textId="77777777" w:rsidR="00F16CC6" w:rsidRPr="00B77002" w:rsidRDefault="00F16CC6" w:rsidP="00F16CC6">
      <w:pPr>
        <w:rPr>
          <w:rStyle w:val="Style13ptBold"/>
        </w:rPr>
      </w:pPr>
    </w:p>
    <w:p w14:paraId="41172E71" w14:textId="77777777" w:rsidR="00F16CC6" w:rsidRPr="00B77002" w:rsidRDefault="00F16CC6" w:rsidP="00F16CC6">
      <w:pPr>
        <w:pStyle w:val="Analytics"/>
        <w:rPr>
          <w:rStyle w:val="Style13ptBold"/>
        </w:rPr>
      </w:pPr>
      <w:r>
        <w:t>Conceding</w:t>
      </w:r>
      <w:r w:rsidRPr="00B77002">
        <w:t xml:space="preserve"> the impact creates a </w:t>
      </w:r>
      <w:r w:rsidRPr="00B77002">
        <w:rPr>
          <w:u w:val="single"/>
        </w:rPr>
        <w:t>try or die</w:t>
      </w:r>
      <w:r w:rsidRPr="00B77002">
        <w:t xml:space="preserve"> ballot on the DA based on </w:t>
      </w:r>
      <w:r w:rsidRPr="00B77002">
        <w:rPr>
          <w:u w:val="single"/>
        </w:rPr>
        <w:t>any risk</w:t>
      </w:r>
      <w:r w:rsidRPr="00B77002">
        <w:t xml:space="preserve"> of a link. </w:t>
      </w:r>
    </w:p>
    <w:p w14:paraId="315D86D5" w14:textId="77777777" w:rsidR="00F16CC6" w:rsidRPr="00B77002" w:rsidRDefault="00F16CC6" w:rsidP="00F16CC6">
      <w:pPr>
        <w:rPr>
          <w:rStyle w:val="Style13ptBold"/>
        </w:rPr>
      </w:pPr>
    </w:p>
    <w:p w14:paraId="6C0A74CA" w14:textId="77777777" w:rsidR="00F16CC6" w:rsidRDefault="00F16CC6" w:rsidP="00F16CC6">
      <w:pPr>
        <w:pStyle w:val="Heading3"/>
      </w:pPr>
      <w:r>
        <w:t>AT: No Testing—1NR</w:t>
      </w:r>
    </w:p>
    <w:p w14:paraId="682F5A4C" w14:textId="77777777" w:rsidR="00F16CC6" w:rsidRDefault="00F16CC6" w:rsidP="00F16CC6"/>
    <w:p w14:paraId="7BA80B9E" w14:textId="77777777" w:rsidR="00F16CC6" w:rsidRDefault="00F16CC6" w:rsidP="00F16CC6"/>
    <w:p w14:paraId="78D2AFD2" w14:textId="77777777" w:rsidR="00F16CC6" w:rsidRPr="00424C27" w:rsidRDefault="00F16CC6" w:rsidP="00F16CC6">
      <w:pPr>
        <w:pStyle w:val="Heading4"/>
      </w:pPr>
      <w:r>
        <w:t xml:space="preserve">Their card says China and Russia are </w:t>
      </w:r>
      <w:r>
        <w:rPr>
          <w:u w:val="single"/>
        </w:rPr>
        <w:t>bluffing</w:t>
      </w:r>
      <w:r>
        <w:t xml:space="preserve">. BUT will test IN RESPONSE to the U.S. It’s also from 2023 so if they’re so close it should’ve happened already. Also </w:t>
      </w:r>
      <w:r>
        <w:rPr>
          <w:u w:val="single"/>
        </w:rPr>
        <w:t>explicitly</w:t>
      </w:r>
      <w:r>
        <w:t xml:space="preserve"> disproves their internal link defense from Suciu by proving </w:t>
      </w:r>
      <w:r>
        <w:rPr>
          <w:u w:val="single"/>
        </w:rPr>
        <w:t>the U.S.</w:t>
      </w:r>
      <w:r>
        <w:t xml:space="preserve"> is very well ready to begin testing. </w:t>
      </w:r>
    </w:p>
    <w:p w14:paraId="45AFFC35" w14:textId="77777777" w:rsidR="00F16CC6" w:rsidRPr="00B55548" w:rsidRDefault="00F16CC6" w:rsidP="00F16CC6">
      <w:pPr>
        <w:rPr>
          <w:rFonts w:eastAsia="Calibri"/>
        </w:rPr>
      </w:pPr>
      <w:r w:rsidRPr="00B55548">
        <w:rPr>
          <w:rFonts w:eastAsia="Calibri"/>
        </w:rPr>
        <w:t xml:space="preserve">Eric </w:t>
      </w:r>
      <w:r w:rsidRPr="00B55548">
        <w:rPr>
          <w:rFonts w:eastAsia="Calibri"/>
          <w:b/>
          <w:bCs/>
          <w:sz w:val="26"/>
        </w:rPr>
        <w:t>Cheung et al. 23</w:t>
      </w:r>
      <w:r w:rsidRPr="00B55548">
        <w:rPr>
          <w:rFonts w:eastAsia="Calibri"/>
        </w:rPr>
        <w:t>. Award-winning field producer for CNN, based at the network's Taipei bureau, with Brad Lendon, Ivan Watson, cites multiple intelligence analysts and nuclear experts, 9-23-2023. "Exclusive: Satellite images show increased activity at nuclear test sites in Russia, China and US," https://www.cnn.com/2023/09/22/asia/nuclear-testing-china-russia-us-exclusive-intl-hnk-ml/index.html.</w:t>
      </w:r>
    </w:p>
    <w:p w14:paraId="0B6B4CE8" w14:textId="77777777" w:rsidR="00F16CC6" w:rsidRPr="00B55548" w:rsidRDefault="00F16CC6" w:rsidP="00F16CC6">
      <w:pPr>
        <w:rPr>
          <w:rFonts w:eastAsia="Calibri"/>
        </w:rPr>
      </w:pPr>
      <w:r w:rsidRPr="00B55548">
        <w:rPr>
          <w:rFonts w:eastAsia="Calibri"/>
          <w:highlight w:val="cyan"/>
          <w:u w:val="single"/>
        </w:rPr>
        <w:t>Russia</w:t>
      </w:r>
      <w:r w:rsidRPr="00B55548">
        <w:rPr>
          <w:rFonts w:eastAsia="Calibri"/>
          <w:u w:val="single"/>
        </w:rPr>
        <w:t>, the U</w:t>
      </w:r>
      <w:r w:rsidRPr="00B55548">
        <w:rPr>
          <w:rFonts w:eastAsia="Calibri"/>
        </w:rPr>
        <w:t xml:space="preserve">nited </w:t>
      </w:r>
      <w:r w:rsidRPr="00B55548">
        <w:rPr>
          <w:rFonts w:eastAsia="Calibri"/>
          <w:u w:val="single"/>
        </w:rPr>
        <w:t>S</w:t>
      </w:r>
      <w:r w:rsidRPr="00B55548">
        <w:rPr>
          <w:rFonts w:eastAsia="Calibri"/>
        </w:rPr>
        <w:t xml:space="preserve">tates </w:t>
      </w:r>
      <w:r w:rsidRPr="00B55548">
        <w:rPr>
          <w:rFonts w:eastAsia="Calibri"/>
          <w:highlight w:val="cyan"/>
          <w:u w:val="single"/>
        </w:rPr>
        <w:t>and China</w:t>
      </w:r>
      <w:r w:rsidRPr="00B55548">
        <w:rPr>
          <w:rFonts w:eastAsia="Calibri"/>
          <w:u w:val="single"/>
        </w:rPr>
        <w:t xml:space="preserve"> have all </w:t>
      </w:r>
      <w:r w:rsidRPr="00B55548">
        <w:rPr>
          <w:rFonts w:eastAsia="Calibri"/>
          <w:highlight w:val="cyan"/>
          <w:u w:val="single"/>
        </w:rPr>
        <w:t>built new facilities and dug new tunnels a</w:t>
      </w:r>
      <w:r w:rsidRPr="00B55548">
        <w:rPr>
          <w:rFonts w:eastAsia="Calibri"/>
          <w:u w:val="single"/>
        </w:rPr>
        <w:t xml:space="preserve">t their </w:t>
      </w:r>
      <w:r w:rsidRPr="00B55548">
        <w:rPr>
          <w:rFonts w:eastAsia="Calibri"/>
          <w:highlight w:val="cyan"/>
          <w:u w:val="single"/>
        </w:rPr>
        <w:t>nuclear test sites</w:t>
      </w:r>
      <w:r w:rsidRPr="00B55548">
        <w:rPr>
          <w:rFonts w:eastAsia="Calibri"/>
        </w:rPr>
        <w:t xml:space="preserve"> in recent years, </w:t>
      </w:r>
      <w:r w:rsidRPr="00B55548">
        <w:rPr>
          <w:rFonts w:eastAsia="Calibri"/>
          <w:highlight w:val="cyan"/>
          <w:u w:val="single"/>
        </w:rPr>
        <w:t>satellite images</w:t>
      </w:r>
      <w:r w:rsidRPr="00B55548">
        <w:rPr>
          <w:rFonts w:eastAsia="Calibri"/>
        </w:rPr>
        <w:t xml:space="preserve"> obtained exclusively by CNN </w:t>
      </w:r>
      <w:r w:rsidRPr="00B55548">
        <w:rPr>
          <w:rFonts w:eastAsia="Calibri"/>
          <w:highlight w:val="cyan"/>
          <w:u w:val="single"/>
        </w:rPr>
        <w:t>show</w:t>
      </w:r>
      <w:r w:rsidRPr="00B55548">
        <w:rPr>
          <w:rFonts w:eastAsia="Calibri"/>
        </w:rPr>
        <w:t>, at a time when tensions between the three major nuclear powers have risen to their highest in decades.</w:t>
      </w:r>
    </w:p>
    <w:p w14:paraId="2E7216FB" w14:textId="77777777" w:rsidR="00F16CC6" w:rsidRPr="00B55548" w:rsidRDefault="00F16CC6" w:rsidP="00F16CC6">
      <w:pPr>
        <w:rPr>
          <w:rFonts w:eastAsia="Calibri"/>
        </w:rPr>
      </w:pPr>
      <w:r w:rsidRPr="00B55548">
        <w:rPr>
          <w:rFonts w:eastAsia="Calibri"/>
        </w:rPr>
        <w:t xml:space="preserve">While there is no evidence to suggest that Russia, the US or China is preparing for an imminent nuclear test, the </w:t>
      </w:r>
      <w:r w:rsidRPr="00B55548">
        <w:rPr>
          <w:rFonts w:eastAsia="Calibri"/>
          <w:highlight w:val="cyan"/>
          <w:u w:val="single"/>
        </w:rPr>
        <w:t>images</w:t>
      </w:r>
      <w:r w:rsidRPr="00B55548">
        <w:rPr>
          <w:rFonts w:eastAsia="Calibri"/>
        </w:rPr>
        <w:t xml:space="preserve">, obtained and provided by a prominent analyst in military nonproliferation studies, </w:t>
      </w:r>
      <w:r w:rsidRPr="00B55548">
        <w:rPr>
          <w:rFonts w:eastAsia="Calibri"/>
          <w:highlight w:val="cyan"/>
          <w:u w:val="single"/>
        </w:rPr>
        <w:t xml:space="preserve">illustrate recent expansions </w:t>
      </w:r>
      <w:r w:rsidRPr="00B55548">
        <w:rPr>
          <w:rFonts w:eastAsia="Calibri"/>
          <w:u w:val="single"/>
        </w:rPr>
        <w:t>at three nuclear test sites</w:t>
      </w:r>
      <w:r w:rsidRPr="00B55548">
        <w:rPr>
          <w:rFonts w:eastAsia="Calibri"/>
        </w:rPr>
        <w:t xml:space="preserve"> compared with just a few years ago.</w:t>
      </w:r>
    </w:p>
    <w:p w14:paraId="69E86596" w14:textId="77777777" w:rsidR="00F16CC6" w:rsidRPr="00B55548" w:rsidRDefault="00F16CC6" w:rsidP="00F16CC6">
      <w:pPr>
        <w:rPr>
          <w:rFonts w:eastAsia="Calibri"/>
        </w:rPr>
      </w:pPr>
      <w:r w:rsidRPr="00B55548">
        <w:rPr>
          <w:rFonts w:eastAsia="Calibri"/>
          <w:u w:val="single"/>
        </w:rPr>
        <w:t xml:space="preserve">One is </w:t>
      </w:r>
      <w:r w:rsidRPr="00B55548">
        <w:rPr>
          <w:rFonts w:eastAsia="Calibri"/>
          <w:highlight w:val="cyan"/>
          <w:u w:val="single"/>
        </w:rPr>
        <w:t>operated by China</w:t>
      </w:r>
      <w:r w:rsidRPr="00B55548">
        <w:rPr>
          <w:rFonts w:eastAsia="Calibri"/>
        </w:rPr>
        <w:t xml:space="preserve"> in the far western region of Xinjiang, </w:t>
      </w:r>
      <w:r w:rsidRPr="00B55548">
        <w:rPr>
          <w:rFonts w:eastAsia="Calibri"/>
          <w:highlight w:val="cyan"/>
          <w:u w:val="single"/>
        </w:rPr>
        <w:t>one by Russia</w:t>
      </w:r>
      <w:r w:rsidRPr="00B55548">
        <w:rPr>
          <w:rFonts w:eastAsia="Calibri"/>
        </w:rPr>
        <w:t xml:space="preserve"> in an Arctic Ocean archipelago, and another in the US in the Nevada desert.</w:t>
      </w:r>
    </w:p>
    <w:p w14:paraId="138E137F" w14:textId="77777777" w:rsidR="00F16CC6" w:rsidRPr="00B55548" w:rsidRDefault="00F16CC6" w:rsidP="00F16CC6">
      <w:pPr>
        <w:rPr>
          <w:rFonts w:eastAsia="Calibri"/>
        </w:rPr>
      </w:pPr>
      <w:r w:rsidRPr="00B55548">
        <w:rPr>
          <w:rFonts w:eastAsia="Calibri"/>
        </w:rPr>
        <w:t xml:space="preserve">The </w:t>
      </w:r>
      <w:r w:rsidRPr="00B55548">
        <w:rPr>
          <w:rFonts w:eastAsia="Calibri"/>
          <w:u w:val="single"/>
        </w:rPr>
        <w:t xml:space="preserve">satellite </w:t>
      </w:r>
      <w:r w:rsidRPr="00B55548">
        <w:rPr>
          <w:rFonts w:eastAsia="Calibri"/>
          <w:highlight w:val="cyan"/>
          <w:u w:val="single"/>
        </w:rPr>
        <w:t>images</w:t>
      </w:r>
      <w:r w:rsidRPr="00B55548">
        <w:rPr>
          <w:rFonts w:eastAsia="Calibri"/>
        </w:rPr>
        <w:t xml:space="preserve"> from the past three to five years </w:t>
      </w:r>
      <w:r w:rsidRPr="00B55548">
        <w:rPr>
          <w:rFonts w:eastAsia="Calibri"/>
          <w:highlight w:val="cyan"/>
          <w:u w:val="single"/>
        </w:rPr>
        <w:t xml:space="preserve">show new tunnels </w:t>
      </w:r>
      <w:r w:rsidRPr="00B55548">
        <w:rPr>
          <w:rFonts w:eastAsia="Calibri"/>
          <w:u w:val="single"/>
        </w:rPr>
        <w:t xml:space="preserve">under mountains, new </w:t>
      </w:r>
      <w:r w:rsidRPr="00B55548">
        <w:rPr>
          <w:rFonts w:eastAsia="Calibri"/>
          <w:highlight w:val="cyan"/>
          <w:u w:val="single"/>
        </w:rPr>
        <w:t>roads and storage facilities</w:t>
      </w:r>
      <w:r w:rsidRPr="00B55548">
        <w:rPr>
          <w:rFonts w:eastAsia="Calibri"/>
          <w:u w:val="single"/>
        </w:rPr>
        <w:t xml:space="preserve">, as well as </w:t>
      </w:r>
      <w:r w:rsidRPr="00B55548">
        <w:rPr>
          <w:rFonts w:eastAsia="Calibri"/>
          <w:highlight w:val="cyan"/>
          <w:u w:val="single"/>
        </w:rPr>
        <w:t>increased vehicle traffic</w:t>
      </w:r>
      <w:r w:rsidRPr="00B55548">
        <w:rPr>
          <w:rFonts w:eastAsia="Calibri"/>
          <w:u w:val="single"/>
        </w:rPr>
        <w:t xml:space="preserve"> coming in and out of the sites</w:t>
      </w:r>
      <w:r w:rsidRPr="00B55548">
        <w:rPr>
          <w:rFonts w:eastAsia="Calibri"/>
        </w:rPr>
        <w:t>, said Jeffrey Lewis, a professor at the James Martin Center for Nonproliferation Studies at the Middlebury Institute of International Studies.</w:t>
      </w:r>
    </w:p>
    <w:p w14:paraId="4C8EA71C" w14:textId="77777777" w:rsidR="00F16CC6" w:rsidRPr="00B55548" w:rsidRDefault="00F16CC6" w:rsidP="00F16CC6">
      <w:pPr>
        <w:rPr>
          <w:rFonts w:eastAsia="Calibri"/>
        </w:rPr>
      </w:pPr>
      <w:r w:rsidRPr="00B55548">
        <w:rPr>
          <w:rFonts w:eastAsia="Calibri"/>
        </w:rPr>
        <w:t xml:space="preserve">“There are really a lot of hints that we’re seeing that suggest </w:t>
      </w:r>
      <w:r w:rsidRPr="00B55548">
        <w:rPr>
          <w:rFonts w:eastAsia="Calibri"/>
          <w:highlight w:val="cyan"/>
          <w:u w:val="single"/>
        </w:rPr>
        <w:t>Russia, China</w:t>
      </w:r>
      <w:r w:rsidRPr="00B55548">
        <w:rPr>
          <w:rFonts w:eastAsia="Calibri"/>
          <w:u w:val="single"/>
        </w:rPr>
        <w:t xml:space="preserve"> and the U</w:t>
      </w:r>
      <w:r w:rsidRPr="00B55548">
        <w:rPr>
          <w:rFonts w:eastAsia="Calibri"/>
        </w:rPr>
        <w:t xml:space="preserve">nited </w:t>
      </w:r>
      <w:r w:rsidRPr="00B55548">
        <w:rPr>
          <w:rFonts w:eastAsia="Calibri"/>
          <w:u w:val="single"/>
        </w:rPr>
        <w:t>S</w:t>
      </w:r>
      <w:r w:rsidRPr="00B55548">
        <w:rPr>
          <w:rFonts w:eastAsia="Calibri"/>
        </w:rPr>
        <w:t xml:space="preserve">tates </w:t>
      </w:r>
      <w:r w:rsidRPr="00B55548">
        <w:rPr>
          <w:rFonts w:eastAsia="Calibri"/>
          <w:u w:val="single"/>
        </w:rPr>
        <w:t xml:space="preserve">might </w:t>
      </w:r>
      <w:r w:rsidRPr="00B55548">
        <w:rPr>
          <w:rFonts w:eastAsia="Calibri"/>
          <w:highlight w:val="cyan"/>
          <w:u w:val="single"/>
        </w:rPr>
        <w:t>resume nuclear testing</w:t>
      </w:r>
      <w:r w:rsidRPr="00B55548">
        <w:rPr>
          <w:rFonts w:eastAsia="Calibri"/>
        </w:rPr>
        <w:t>,” he said, something none of those countries have done since underground nuclear testing was banned by the 1996 Comprehensive Nuclear Test Ban Treaty. China and the US signed the treaty, but they haven’t ratified it.</w:t>
      </w:r>
    </w:p>
    <w:p w14:paraId="17ADAAF3" w14:textId="77777777" w:rsidR="00F16CC6" w:rsidRPr="00B55548" w:rsidRDefault="00F16CC6" w:rsidP="00F16CC6">
      <w:pPr>
        <w:rPr>
          <w:rFonts w:eastAsia="Calibri"/>
        </w:rPr>
      </w:pPr>
      <w:r w:rsidRPr="00B55548">
        <w:rPr>
          <w:rFonts w:eastAsia="Calibri"/>
        </w:rPr>
        <w:t>Retired US Air Force Col. Cedric Leighton, a former intelligence analyst, reviewed the images of the three powers’ nuclear sites and came to a similar conclusion.</w:t>
      </w:r>
    </w:p>
    <w:p w14:paraId="7C83F494" w14:textId="77777777" w:rsidR="00F16CC6" w:rsidRPr="00B55548" w:rsidRDefault="00F16CC6" w:rsidP="00F16CC6">
      <w:pPr>
        <w:rPr>
          <w:rFonts w:eastAsia="Calibri"/>
        </w:rPr>
      </w:pPr>
      <w:r w:rsidRPr="00B55548">
        <w:rPr>
          <w:rFonts w:eastAsia="Calibri"/>
        </w:rPr>
        <w:t xml:space="preserve"> “</w:t>
      </w:r>
      <w:r w:rsidRPr="007F433F">
        <w:rPr>
          <w:rStyle w:val="11111AAAAStyleUnderline"/>
          <w:highlight w:val="yellow"/>
        </w:rPr>
        <w:t>It’s very clear that all three countries</w:t>
      </w:r>
      <w:r w:rsidRPr="00B55548">
        <w:rPr>
          <w:rFonts w:eastAsia="Calibri"/>
        </w:rPr>
        <w:t xml:space="preserve">, Russia, China and the United States have </w:t>
      </w:r>
      <w:r w:rsidRPr="007F433F">
        <w:rPr>
          <w:rStyle w:val="11111AAAAStyleUnderline"/>
          <w:highlight w:val="yellow"/>
        </w:rPr>
        <w:t>invested</w:t>
      </w:r>
      <w:r w:rsidRPr="00B55548">
        <w:rPr>
          <w:rFonts w:eastAsia="Calibri"/>
        </w:rPr>
        <w:t xml:space="preserve"> a great deal of </w:t>
      </w:r>
      <w:r w:rsidRPr="007F433F">
        <w:rPr>
          <w:rStyle w:val="11111AAAAStyleUnderline"/>
          <w:highlight w:val="yellow"/>
        </w:rPr>
        <w:t>time, effort and money in</w:t>
      </w:r>
      <w:r w:rsidRPr="00B55548">
        <w:rPr>
          <w:rFonts w:eastAsia="Calibri"/>
        </w:rPr>
        <w:t xml:space="preserve"> not only </w:t>
      </w:r>
      <w:r w:rsidRPr="007F433F">
        <w:t>modernizing</w:t>
      </w:r>
      <w:r w:rsidRPr="00B55548">
        <w:rPr>
          <w:rFonts w:eastAsia="Calibri"/>
        </w:rPr>
        <w:t xml:space="preserve"> their nuclear arsenals, but also in </w:t>
      </w:r>
      <w:r w:rsidRPr="007F433F">
        <w:rPr>
          <w:rStyle w:val="11111AAAAStyleUnderline"/>
          <w:highlight w:val="yellow"/>
        </w:rPr>
        <w:t>preparing</w:t>
      </w:r>
      <w:r w:rsidRPr="00B55548">
        <w:rPr>
          <w:rFonts w:eastAsia="Calibri"/>
        </w:rPr>
        <w:t xml:space="preserve"> the types of </w:t>
      </w:r>
      <w:r w:rsidRPr="007F433F">
        <w:rPr>
          <w:rStyle w:val="11111AAAAStyleUnderline"/>
          <w:highlight w:val="yellow"/>
        </w:rPr>
        <w:t>activities that would be required for a test</w:t>
      </w:r>
      <w:r w:rsidRPr="00B55548">
        <w:rPr>
          <w:rFonts w:eastAsia="Calibri"/>
        </w:rPr>
        <w:t>,” he said.</w:t>
      </w:r>
    </w:p>
    <w:p w14:paraId="6D4ADCD5" w14:textId="77777777" w:rsidR="00F16CC6" w:rsidRPr="00B55548" w:rsidRDefault="00F16CC6" w:rsidP="00F16CC6">
      <w:pPr>
        <w:rPr>
          <w:rFonts w:eastAsia="Calibri"/>
        </w:rPr>
      </w:pPr>
      <w:r w:rsidRPr="00B55548">
        <w:rPr>
          <w:rFonts w:eastAsia="Calibri"/>
        </w:rPr>
        <w:t xml:space="preserve">Moscow has ratified the treaty, but Russian President Vladimir </w:t>
      </w:r>
      <w:r w:rsidRPr="007F433F">
        <w:rPr>
          <w:rStyle w:val="Emphasis"/>
          <w:highlight w:val="yellow"/>
        </w:rPr>
        <w:t>Putin</w:t>
      </w:r>
      <w:r w:rsidRPr="00B55548">
        <w:rPr>
          <w:rFonts w:eastAsia="Calibri"/>
        </w:rPr>
        <w:t xml:space="preserve"> </w:t>
      </w:r>
      <w:r w:rsidRPr="007F433F">
        <w:rPr>
          <w:rStyle w:val="11111AAAAStyleUnderline"/>
          <w:highlight w:val="yellow"/>
        </w:rPr>
        <w:t>said</w:t>
      </w:r>
      <w:r w:rsidRPr="00B55548">
        <w:rPr>
          <w:rFonts w:eastAsia="Calibri"/>
        </w:rPr>
        <w:t xml:space="preserve"> in February </w:t>
      </w:r>
      <w:r w:rsidRPr="007F433F">
        <w:rPr>
          <w:rStyle w:val="11111AAAAStyleUnderline"/>
          <w:highlight w:val="yellow"/>
        </w:rPr>
        <w:t>he would order a test, if the US moves first</w:t>
      </w:r>
      <w:r w:rsidRPr="00B55548">
        <w:rPr>
          <w:rFonts w:eastAsia="Calibri"/>
        </w:rPr>
        <w:t>, adding that “no one should have dangerous illusions that global strategic parity can be destroyed.”</w:t>
      </w:r>
    </w:p>
    <w:p w14:paraId="6C06B603" w14:textId="77777777" w:rsidR="00F16CC6" w:rsidRPr="00B55548" w:rsidRDefault="00F16CC6" w:rsidP="00F16CC6">
      <w:pPr>
        <w:rPr>
          <w:rFonts w:eastAsia="Calibri"/>
        </w:rPr>
      </w:pPr>
      <w:r w:rsidRPr="00B55548">
        <w:rPr>
          <w:rFonts w:eastAsia="Calibri"/>
        </w:rPr>
        <w:t>The expansions risk sparking a race to modernize nuclear weapons testing infrastructure at a time of deep mistrust between Washington and the two authoritarian governments, analysts said, though the idea of actual armed conflict is not considered imminent.</w:t>
      </w:r>
    </w:p>
    <w:p w14:paraId="58817AD0" w14:textId="77777777" w:rsidR="00F16CC6" w:rsidRPr="00B55548" w:rsidRDefault="00F16CC6" w:rsidP="00F16CC6">
      <w:pPr>
        <w:rPr>
          <w:rFonts w:eastAsia="Calibri"/>
        </w:rPr>
      </w:pPr>
      <w:r w:rsidRPr="00B55548">
        <w:rPr>
          <w:rFonts w:eastAsia="Calibri"/>
        </w:rPr>
        <w:t>“The threat from nuclear testing is from the degree to which it accelerates the growing arms race between the United States on one hand, and Russia and China on the other,” Lewis said. “The consequences of that are that we spend vast sums of money, even though we don’t get any safer.”</w:t>
      </w:r>
    </w:p>
    <w:p w14:paraId="7A5162CA" w14:textId="77777777" w:rsidR="00F16CC6" w:rsidRPr="00B55548" w:rsidRDefault="00F16CC6" w:rsidP="00F16CC6">
      <w:pPr>
        <w:rPr>
          <w:rFonts w:eastAsia="Calibri"/>
        </w:rPr>
      </w:pPr>
      <w:r w:rsidRPr="00B55548">
        <w:rPr>
          <w:rFonts w:eastAsia="Calibri"/>
        </w:rPr>
        <w:t>Nuclear threats</w:t>
      </w:r>
    </w:p>
    <w:p w14:paraId="1F47C86F" w14:textId="77777777" w:rsidR="00F16CC6" w:rsidRPr="00B55548" w:rsidRDefault="00F16CC6" w:rsidP="00F16CC6">
      <w:pPr>
        <w:rPr>
          <w:rFonts w:eastAsia="Calibri"/>
        </w:rPr>
      </w:pPr>
      <w:r w:rsidRPr="00B55548">
        <w:rPr>
          <w:rFonts w:eastAsia="Calibri"/>
        </w:rPr>
        <w:t>Lewis’ comments came after a prominent nuclear watchdog group, the Bulletin of the Atomic Scientists, earlier this year set its iconic Doomsday Clock, a measure of how close the world is to self-destruction, to 90 seconds to midnight, the clock’s most precarious setting since its inception in 1947.</w:t>
      </w:r>
    </w:p>
    <w:p w14:paraId="1FE11747" w14:textId="77777777" w:rsidR="00F16CC6" w:rsidRPr="00B55548" w:rsidRDefault="00F16CC6" w:rsidP="00F16CC6">
      <w:pPr>
        <w:rPr>
          <w:rFonts w:eastAsia="Calibri"/>
        </w:rPr>
      </w:pPr>
      <w:r w:rsidRPr="00B55548">
        <w:rPr>
          <w:rFonts w:eastAsia="Calibri"/>
        </w:rPr>
        <w:t>The group cited the war in Ukraine, sparked by Russia’s illegal invasion of its neighbor in February 2022, as main reason for its sobering assessment.</w:t>
      </w:r>
    </w:p>
    <w:p w14:paraId="1946C72D" w14:textId="77777777" w:rsidR="00F16CC6" w:rsidRPr="00B55548" w:rsidRDefault="00F16CC6" w:rsidP="00F16CC6">
      <w:pPr>
        <w:rPr>
          <w:rFonts w:eastAsia="Calibri"/>
        </w:rPr>
      </w:pPr>
      <w:r w:rsidRPr="00B55548">
        <w:rPr>
          <w:rFonts w:eastAsia="Calibri"/>
        </w:rPr>
        <w:t>“Russia’s thinly veiled threats to use nuclear weapons remind the world that escalation of the conflict – by accident, intention, or miscalculation – is a terrible risk. The possibility that the conflict could spin out of anyone’s control remains high,” the group said.</w:t>
      </w:r>
    </w:p>
    <w:p w14:paraId="4B53CEA8" w14:textId="77777777" w:rsidR="00F16CC6" w:rsidRPr="00B55548" w:rsidRDefault="00F16CC6" w:rsidP="00F16CC6">
      <w:pPr>
        <w:rPr>
          <w:rFonts w:eastAsia="Calibri"/>
        </w:rPr>
      </w:pPr>
      <w:r w:rsidRPr="00B55548">
        <w:rPr>
          <w:rFonts w:eastAsia="Calibri"/>
        </w:rPr>
        <w:t>In other words, the Doomsday Clock today signals a higher risk of the end of humankind than in 1953, when both the United States and the Soviet Union conducted dramatic above-ground tests of nuclear weapons.</w:t>
      </w:r>
    </w:p>
    <w:p w14:paraId="692BDD8B" w14:textId="77777777" w:rsidR="00F16CC6" w:rsidRPr="00B55548" w:rsidRDefault="00F16CC6" w:rsidP="00F16CC6">
      <w:pPr>
        <w:rPr>
          <w:rFonts w:eastAsia="Calibri"/>
        </w:rPr>
      </w:pPr>
      <w:r w:rsidRPr="00B55548">
        <w:rPr>
          <w:rFonts w:eastAsia="Calibri"/>
        </w:rPr>
        <w:t>Last month United Nations Secretary-General António Guterres issued a fresh appeal for key countries to ratify the international treaty that bans experiments for both peaceful and military purposes</w:t>
      </w:r>
    </w:p>
    <w:p w14:paraId="52DF0785" w14:textId="77777777" w:rsidR="00F16CC6" w:rsidRPr="00B55548" w:rsidRDefault="00F16CC6" w:rsidP="00F16CC6">
      <w:pPr>
        <w:rPr>
          <w:rFonts w:eastAsia="Calibri"/>
        </w:rPr>
      </w:pPr>
      <w:r w:rsidRPr="00B55548">
        <w:rPr>
          <w:rFonts w:eastAsia="Calibri"/>
        </w:rPr>
        <w:t>“This year, we face an alarming rise in global mistrust and division,” Guterres said. “At a time in which nearly 13,000 nuclear weapons are stockpiled around the world — and countries are working to improve their accuracy, reach and destructive power — this is a recipe for annihilation.”</w:t>
      </w:r>
    </w:p>
    <w:p w14:paraId="513053FB" w14:textId="77777777" w:rsidR="00F16CC6" w:rsidRPr="00B55548" w:rsidRDefault="00F16CC6" w:rsidP="00F16CC6">
      <w:pPr>
        <w:rPr>
          <w:rFonts w:eastAsia="Calibri"/>
        </w:rPr>
      </w:pPr>
      <w:r w:rsidRPr="00B55548">
        <w:rPr>
          <w:rFonts w:eastAsia="Calibri"/>
        </w:rPr>
        <w:t xml:space="preserve">Lewis pointed out that the unexpectedly </w:t>
      </w:r>
      <w:r w:rsidRPr="00B55548">
        <w:rPr>
          <w:rFonts w:eastAsia="Calibri"/>
          <w:u w:val="single"/>
        </w:rPr>
        <w:t xml:space="preserve">poor performance of the Russian military in </w:t>
      </w:r>
      <w:r w:rsidRPr="00B55548">
        <w:rPr>
          <w:rFonts w:eastAsia="Calibri"/>
          <w:highlight w:val="cyan"/>
          <w:u w:val="single"/>
        </w:rPr>
        <w:t>Ukraine could be</w:t>
      </w:r>
      <w:r w:rsidRPr="00B55548">
        <w:rPr>
          <w:rFonts w:eastAsia="Calibri"/>
          <w:u w:val="single"/>
        </w:rPr>
        <w:t xml:space="preserve"> part of the </w:t>
      </w:r>
      <w:r w:rsidRPr="00B55548">
        <w:rPr>
          <w:rFonts w:eastAsia="Calibri"/>
          <w:highlight w:val="cyan"/>
          <w:u w:val="single"/>
        </w:rPr>
        <w:t>impetus</w:t>
      </w:r>
      <w:r w:rsidRPr="00B55548">
        <w:rPr>
          <w:rFonts w:eastAsia="Calibri"/>
          <w:u w:val="single"/>
        </w:rPr>
        <w:t xml:space="preserve"> for Moscow to consider resuming nuclear tests</w:t>
      </w:r>
      <w:r w:rsidRPr="00B55548">
        <w:rPr>
          <w:rFonts w:eastAsia="Calibri"/>
        </w:rPr>
        <w:t>.</w:t>
      </w:r>
    </w:p>
    <w:p w14:paraId="461295C8" w14:textId="77777777" w:rsidR="00F16CC6" w:rsidRPr="00B55548" w:rsidRDefault="00F16CC6" w:rsidP="00F16CC6">
      <w:pPr>
        <w:rPr>
          <w:rFonts w:eastAsia="Calibri"/>
        </w:rPr>
      </w:pPr>
      <w:r w:rsidRPr="00B55548">
        <w:rPr>
          <w:rFonts w:eastAsia="Calibri"/>
        </w:rPr>
        <w:t>Dmitry Medvedev, a hawkish backer of Putin and the current deputy chairman of Russia’s Security Council, has vowed Moscow “would have to use nuclear weapons” if the Ukraine counteroffensive became successful. Medvedev’s bellicose rhetoric has raised eyebrows, but Putin is Russia’s key decision-</w:t>
      </w:r>
      <w:proofErr w:type="gramStart"/>
      <w:r w:rsidRPr="00B55548">
        <w:rPr>
          <w:rFonts w:eastAsia="Calibri"/>
        </w:rPr>
        <w:t>maker, and</w:t>
      </w:r>
      <w:proofErr w:type="gramEnd"/>
      <w:r w:rsidRPr="00B55548">
        <w:rPr>
          <w:rFonts w:eastAsia="Calibri"/>
        </w:rPr>
        <w:t xml:space="preserve"> widely seen as the real power behind the throne during Medvedev’s four-year presidency.</w:t>
      </w:r>
    </w:p>
    <w:p w14:paraId="5208EC14" w14:textId="77777777" w:rsidR="00F16CC6" w:rsidRPr="00B55548" w:rsidRDefault="00F16CC6" w:rsidP="00F16CC6">
      <w:pPr>
        <w:rPr>
          <w:rFonts w:eastAsia="Calibri"/>
        </w:rPr>
      </w:pPr>
      <w:r w:rsidRPr="00B55548">
        <w:rPr>
          <w:rFonts w:eastAsia="Calibri"/>
        </w:rPr>
        <w:t>Belarus, which has played a key role in Russia’s invasion of Ukraine, has also received tactical nuclear weapons from Moscow, President Alexander Lukashenko said in August. He added that Minsk would be willing to use them in the face of foreign “aggression.”</w:t>
      </w:r>
    </w:p>
    <w:p w14:paraId="3B558D9D" w14:textId="77777777" w:rsidR="00F16CC6" w:rsidRPr="00B55548" w:rsidRDefault="00F16CC6" w:rsidP="00F16CC6">
      <w:pPr>
        <w:rPr>
          <w:rFonts w:eastAsia="Calibri"/>
        </w:rPr>
      </w:pPr>
      <w:r w:rsidRPr="00B55548">
        <w:rPr>
          <w:rFonts w:eastAsia="Calibri"/>
        </w:rPr>
        <w:t>Russia and China</w:t>
      </w:r>
    </w:p>
    <w:p w14:paraId="5C268B69" w14:textId="77777777" w:rsidR="00F16CC6" w:rsidRPr="00B55548" w:rsidRDefault="00F16CC6" w:rsidP="00F16CC6">
      <w:pPr>
        <w:rPr>
          <w:rFonts w:eastAsia="Calibri"/>
        </w:rPr>
      </w:pPr>
      <w:r w:rsidRPr="00B55548">
        <w:rPr>
          <w:rFonts w:eastAsia="Calibri"/>
        </w:rPr>
        <w:t xml:space="preserve">Even as the Russian military was invading Ukraine last year, </w:t>
      </w:r>
      <w:r w:rsidRPr="00B55548">
        <w:rPr>
          <w:rFonts w:eastAsia="Calibri"/>
          <w:highlight w:val="cyan"/>
          <w:u w:val="single"/>
        </w:rPr>
        <w:t>analysts have</w:t>
      </w:r>
      <w:r w:rsidRPr="00B55548">
        <w:rPr>
          <w:rFonts w:eastAsia="Calibri"/>
        </w:rPr>
        <w:t xml:space="preserve"> also </w:t>
      </w:r>
      <w:r w:rsidRPr="00B55548">
        <w:rPr>
          <w:rFonts w:eastAsia="Calibri"/>
          <w:highlight w:val="cyan"/>
          <w:u w:val="single"/>
        </w:rPr>
        <w:t>seen an expansion of</w:t>
      </w:r>
      <w:r w:rsidRPr="00B55548">
        <w:rPr>
          <w:rFonts w:eastAsia="Calibri"/>
        </w:rPr>
        <w:t xml:space="preserve"> the country’s </w:t>
      </w:r>
      <w:r w:rsidRPr="00B55548">
        <w:rPr>
          <w:rFonts w:eastAsia="Calibri"/>
          <w:highlight w:val="cyan"/>
          <w:u w:val="single"/>
        </w:rPr>
        <w:t>nuclear test site</w:t>
      </w:r>
      <w:r w:rsidRPr="00B55548">
        <w:rPr>
          <w:rFonts w:eastAsia="Calibri"/>
          <w:u w:val="single"/>
        </w:rPr>
        <w:t xml:space="preserve"> in Novaya Zemlya</w:t>
      </w:r>
      <w:r w:rsidRPr="00B55548">
        <w:rPr>
          <w:rFonts w:eastAsia="Calibri"/>
        </w:rPr>
        <w:t xml:space="preserve"> in the Arctic Ocean archipelago.</w:t>
      </w:r>
    </w:p>
    <w:p w14:paraId="4DBF3102" w14:textId="77777777" w:rsidR="00F16CC6" w:rsidRPr="00B55548" w:rsidRDefault="00F16CC6" w:rsidP="00F16CC6">
      <w:pPr>
        <w:rPr>
          <w:rFonts w:eastAsia="Calibri"/>
        </w:rPr>
      </w:pPr>
      <w:r w:rsidRPr="00B55548">
        <w:rPr>
          <w:rFonts w:eastAsia="Calibri"/>
        </w:rPr>
        <w:t>In mid-August, the facility received renewed focus when Defense Minister Sergei Shoigu paid a visit, according to the Russian Defense Ministry.</w:t>
      </w:r>
    </w:p>
    <w:p w14:paraId="3AC7E8DA" w14:textId="77777777" w:rsidR="00F16CC6" w:rsidRPr="00B55548" w:rsidRDefault="00F16CC6" w:rsidP="00F16CC6">
      <w:pPr>
        <w:rPr>
          <w:rFonts w:eastAsia="Calibri"/>
        </w:rPr>
      </w:pPr>
      <w:r w:rsidRPr="00B55548">
        <w:rPr>
          <w:rFonts w:eastAsia="Calibri"/>
        </w:rPr>
        <w:t>The Novaya Zemlya site was first used by the Soviet Union to conduct nuclear tests in 1955 until the USSR’s final underground explosion in 1990. During that time, the site saw a total of 130 tests involving more than 200 devices, according to a review published in the Science and Global Security journal.</w:t>
      </w:r>
    </w:p>
    <w:p w14:paraId="223CC5D8" w14:textId="77777777" w:rsidR="00F16CC6" w:rsidRPr="00B55548" w:rsidRDefault="00F16CC6" w:rsidP="00F16CC6">
      <w:pPr>
        <w:rPr>
          <w:rFonts w:eastAsia="Calibri"/>
        </w:rPr>
      </w:pPr>
      <w:r w:rsidRPr="00B55548">
        <w:rPr>
          <w:rFonts w:eastAsia="Calibri"/>
          <w:u w:val="single"/>
        </w:rPr>
        <w:t xml:space="preserve">Satellite </w:t>
      </w:r>
      <w:r w:rsidRPr="00B55548">
        <w:rPr>
          <w:rFonts w:eastAsia="Calibri"/>
          <w:highlight w:val="cyan"/>
          <w:u w:val="single"/>
        </w:rPr>
        <w:t>images</w:t>
      </w:r>
      <w:r w:rsidRPr="00B55548">
        <w:rPr>
          <w:rFonts w:eastAsia="Calibri"/>
        </w:rPr>
        <w:t xml:space="preserve"> obtained by CNN </w:t>
      </w:r>
      <w:r w:rsidRPr="00B55548">
        <w:rPr>
          <w:rFonts w:eastAsia="Calibri"/>
          <w:highlight w:val="cyan"/>
          <w:u w:val="single"/>
        </w:rPr>
        <w:t>show</w:t>
      </w:r>
      <w:r w:rsidRPr="00B55548">
        <w:rPr>
          <w:rFonts w:eastAsia="Calibri"/>
          <w:u w:val="single"/>
        </w:rPr>
        <w:t>ed</w:t>
      </w:r>
      <w:r w:rsidRPr="00B55548">
        <w:rPr>
          <w:rFonts w:eastAsia="Calibri"/>
        </w:rPr>
        <w:t xml:space="preserve"> that there has been </w:t>
      </w:r>
      <w:r w:rsidRPr="00B55548">
        <w:rPr>
          <w:rFonts w:eastAsia="Calibri"/>
          <w:b/>
          <w:iCs/>
          <w:highlight w:val="cyan"/>
          <w:u w:val="single"/>
        </w:rPr>
        <w:t>extensive construction</w:t>
      </w:r>
      <w:r w:rsidRPr="00B55548">
        <w:rPr>
          <w:rFonts w:eastAsia="Calibri"/>
        </w:rPr>
        <w:t xml:space="preserve"> at the Novaya Zemlya test site from 2021 to 2023, </w:t>
      </w:r>
      <w:r w:rsidRPr="00B55548">
        <w:rPr>
          <w:rFonts w:eastAsia="Calibri"/>
          <w:u w:val="single"/>
        </w:rPr>
        <w:t>with ships and new shipping containers arriving at its port, roads being kept clear in the winter, and tunnels dug deep into the Arctic mountains</w:t>
      </w:r>
      <w:r w:rsidRPr="00B55548">
        <w:rPr>
          <w:rFonts w:eastAsia="Calibri"/>
        </w:rPr>
        <w:t>.</w:t>
      </w:r>
    </w:p>
    <w:p w14:paraId="107EB05C" w14:textId="77777777" w:rsidR="00F16CC6" w:rsidRPr="00B55548" w:rsidRDefault="00F16CC6" w:rsidP="00F16CC6">
      <w:pPr>
        <w:rPr>
          <w:rFonts w:eastAsia="Calibri"/>
        </w:rPr>
      </w:pPr>
      <w:r w:rsidRPr="00B55548">
        <w:rPr>
          <w:rFonts w:eastAsia="Calibri"/>
          <w:highlight w:val="cyan"/>
        </w:rPr>
        <w:t>“</w:t>
      </w:r>
      <w:r w:rsidRPr="00B55548">
        <w:rPr>
          <w:rFonts w:eastAsia="Calibri"/>
          <w:highlight w:val="cyan"/>
          <w:u w:val="single"/>
        </w:rPr>
        <w:t xml:space="preserve">The Russian test site is now open </w:t>
      </w:r>
      <w:proofErr w:type="gramStart"/>
      <w:r w:rsidRPr="00B55548">
        <w:rPr>
          <w:rFonts w:eastAsia="Calibri"/>
          <w:u w:val="single"/>
        </w:rPr>
        <w:t>year round</w:t>
      </w:r>
      <w:proofErr w:type="gramEnd"/>
      <w:r w:rsidRPr="00B55548">
        <w:rPr>
          <w:rFonts w:eastAsia="Calibri"/>
          <w:u w:val="single"/>
        </w:rPr>
        <w:t>, we see them clearing snow off roads, we see them building new facilities</w:t>
      </w:r>
      <w:r w:rsidRPr="00B55548">
        <w:rPr>
          <w:rFonts w:eastAsia="Calibri"/>
        </w:rPr>
        <w:t>.” Lewis said.</w:t>
      </w:r>
    </w:p>
    <w:p w14:paraId="6740786F" w14:textId="77777777" w:rsidR="00F16CC6" w:rsidRPr="00B55548" w:rsidRDefault="00F16CC6" w:rsidP="00F16CC6">
      <w:pPr>
        <w:rPr>
          <w:rFonts w:eastAsia="Calibri"/>
        </w:rPr>
      </w:pPr>
      <w:r w:rsidRPr="00B55548">
        <w:rPr>
          <w:rFonts w:eastAsia="Calibri"/>
        </w:rPr>
        <w:t>Near those facilities are tunnels where Russia has tested in past, Lewis said. “In the past five or six years, we’ve seen Russia dig new tunnels, which suggests that they are prepared to resume nuclear testing,” he added.</w:t>
      </w:r>
    </w:p>
    <w:p w14:paraId="2F593150" w14:textId="77777777" w:rsidR="00F16CC6" w:rsidRPr="00B55548" w:rsidRDefault="00F16CC6" w:rsidP="00F16CC6">
      <w:pPr>
        <w:rPr>
          <w:rFonts w:eastAsia="Calibri"/>
        </w:rPr>
      </w:pPr>
      <w:r w:rsidRPr="00B55548">
        <w:rPr>
          <w:rFonts w:eastAsia="Calibri"/>
        </w:rPr>
        <w:t xml:space="preserve">“It’s pretty clear to me that the </w:t>
      </w:r>
      <w:r w:rsidRPr="00B55548">
        <w:rPr>
          <w:rFonts w:eastAsia="Calibri"/>
          <w:u w:val="single"/>
        </w:rPr>
        <w:t>Russians are gearing up for a</w:t>
      </w:r>
      <w:r w:rsidRPr="00B55548">
        <w:rPr>
          <w:rFonts w:eastAsia="Calibri"/>
        </w:rPr>
        <w:t xml:space="preserve"> possible </w:t>
      </w:r>
      <w:r w:rsidRPr="00B55548">
        <w:rPr>
          <w:rFonts w:eastAsia="Calibri"/>
          <w:u w:val="single"/>
        </w:rPr>
        <w:t>nuclear test</w:t>
      </w:r>
      <w:r w:rsidRPr="00B55548">
        <w:rPr>
          <w:rFonts w:eastAsia="Calibri"/>
        </w:rPr>
        <w:t>,” added Leighton, the former US Air Force intelligence officer and now a CNN analyst. But he offered what he said were important “caveats.”</w:t>
      </w:r>
    </w:p>
    <w:p w14:paraId="0BC58EA0" w14:textId="77777777" w:rsidR="00F16CC6" w:rsidRPr="00B55548" w:rsidRDefault="00F16CC6" w:rsidP="00F16CC6">
      <w:pPr>
        <w:rPr>
          <w:rFonts w:eastAsia="Calibri"/>
        </w:rPr>
      </w:pPr>
      <w:r w:rsidRPr="00B55548">
        <w:rPr>
          <w:rFonts w:eastAsia="Calibri"/>
        </w:rPr>
        <w:t xml:space="preserve">“The </w:t>
      </w:r>
      <w:r w:rsidRPr="00986492">
        <w:rPr>
          <w:rStyle w:val="11111AAAAStyleUnderline"/>
          <w:highlight w:val="yellow"/>
        </w:rPr>
        <w:t>Russians</w:t>
      </w:r>
      <w:r w:rsidRPr="00B55548">
        <w:rPr>
          <w:rFonts w:eastAsia="Calibri"/>
        </w:rPr>
        <w:t xml:space="preserve"> may be trying to go right up to the line by making all the preparations for a nuclear </w:t>
      </w:r>
      <w:proofErr w:type="gramStart"/>
      <w:r w:rsidRPr="00B55548">
        <w:rPr>
          <w:rFonts w:eastAsia="Calibri"/>
        </w:rPr>
        <w:t>test, but</w:t>
      </w:r>
      <w:proofErr w:type="gramEnd"/>
      <w:r w:rsidRPr="00B55548">
        <w:rPr>
          <w:rFonts w:eastAsia="Calibri"/>
        </w:rPr>
        <w:t xml:space="preserve"> </w:t>
      </w:r>
      <w:r w:rsidRPr="00986492">
        <w:rPr>
          <w:rStyle w:val="11111AAAAStyleUnderline"/>
          <w:highlight w:val="yellow"/>
        </w:rPr>
        <w:t>not actually carrying one out.</w:t>
      </w:r>
      <w:r w:rsidRPr="00B55548">
        <w:rPr>
          <w:rFonts w:eastAsia="Calibri"/>
        </w:rPr>
        <w:t xml:space="preserve"> In essence, they’d be </w:t>
      </w:r>
      <w:r w:rsidRPr="00986492">
        <w:rPr>
          <w:rStyle w:val="11111AAAAStyleUnderline"/>
          <w:highlight w:val="yellow"/>
        </w:rPr>
        <w:t>doing this to ‘scare’ the West,”</w:t>
      </w:r>
      <w:r w:rsidRPr="00B55548">
        <w:rPr>
          <w:rFonts w:eastAsia="Calibri"/>
        </w:rPr>
        <w:t xml:space="preserve"> Leighton said.</w:t>
      </w:r>
    </w:p>
    <w:p w14:paraId="34FD4B52" w14:textId="77777777" w:rsidR="00F16CC6" w:rsidRPr="00B55548" w:rsidRDefault="00F16CC6" w:rsidP="00F16CC6">
      <w:pPr>
        <w:rPr>
          <w:rFonts w:eastAsia="Calibri"/>
        </w:rPr>
      </w:pPr>
      <w:r w:rsidRPr="00B55548">
        <w:rPr>
          <w:rFonts w:eastAsia="Calibri"/>
        </w:rPr>
        <w:t xml:space="preserve">Moscow has not responded to CNN’s request for comment on this subject, and there is no way </w:t>
      </w:r>
      <w:proofErr w:type="gramStart"/>
      <w:r w:rsidRPr="00B55548">
        <w:rPr>
          <w:rFonts w:eastAsia="Calibri"/>
        </w:rPr>
        <w:t>know</w:t>
      </w:r>
      <w:proofErr w:type="gramEnd"/>
      <w:r w:rsidRPr="00B55548">
        <w:rPr>
          <w:rFonts w:eastAsia="Calibri"/>
        </w:rPr>
        <w:t xml:space="preserve"> exactly what is going on hidden from the view of satellites.</w:t>
      </w:r>
    </w:p>
    <w:p w14:paraId="743F4F4B" w14:textId="77777777" w:rsidR="00F16CC6" w:rsidRPr="00B55548" w:rsidRDefault="00F16CC6" w:rsidP="00F16CC6">
      <w:pPr>
        <w:rPr>
          <w:rFonts w:eastAsia="Calibri"/>
        </w:rPr>
      </w:pPr>
      <w:r w:rsidRPr="00B55548">
        <w:rPr>
          <w:rFonts w:eastAsia="Calibri"/>
          <w:highlight w:val="cyan"/>
          <w:u w:val="single"/>
        </w:rPr>
        <w:t xml:space="preserve">Increased activity was </w:t>
      </w:r>
      <w:r w:rsidRPr="00B55548">
        <w:rPr>
          <w:rFonts w:eastAsia="Calibri"/>
          <w:u w:val="single"/>
        </w:rPr>
        <w:t xml:space="preserve">also </w:t>
      </w:r>
      <w:r w:rsidRPr="00B55548">
        <w:rPr>
          <w:rFonts w:eastAsia="Calibri"/>
          <w:highlight w:val="cyan"/>
          <w:u w:val="single"/>
        </w:rPr>
        <w:t xml:space="preserve">detected at the Chinese nuclear test site </w:t>
      </w:r>
      <w:r w:rsidRPr="00B55548">
        <w:rPr>
          <w:rFonts w:eastAsia="Calibri"/>
          <w:u w:val="single"/>
        </w:rPr>
        <w:t>in Lop Nur</w:t>
      </w:r>
      <w:r w:rsidRPr="00B55548">
        <w:rPr>
          <w:rFonts w:eastAsia="Calibri"/>
        </w:rPr>
        <w:t xml:space="preserve">, a </w:t>
      </w:r>
      <w:proofErr w:type="gramStart"/>
      <w:r w:rsidRPr="00B55548">
        <w:rPr>
          <w:rFonts w:eastAsia="Calibri"/>
        </w:rPr>
        <w:t>dried up</w:t>
      </w:r>
      <w:proofErr w:type="gramEnd"/>
      <w:r w:rsidRPr="00B55548">
        <w:rPr>
          <w:rFonts w:eastAsia="Calibri"/>
        </w:rPr>
        <w:t xml:space="preserve"> salt lake between two deserts in the sparsely populated western China.</w:t>
      </w:r>
    </w:p>
    <w:p w14:paraId="3BD1ED87" w14:textId="77777777" w:rsidR="00F16CC6" w:rsidRPr="00B55548" w:rsidRDefault="00F16CC6" w:rsidP="00F16CC6">
      <w:pPr>
        <w:rPr>
          <w:rFonts w:eastAsia="Calibri"/>
        </w:rPr>
      </w:pPr>
      <w:r w:rsidRPr="00B55548">
        <w:rPr>
          <w:rFonts w:eastAsia="Calibri"/>
          <w:u w:val="single"/>
        </w:rPr>
        <w:t xml:space="preserve">Satellite images show a new, fifth underground </w:t>
      </w:r>
      <w:proofErr w:type="gramStart"/>
      <w:r w:rsidRPr="00B55548">
        <w:rPr>
          <w:rFonts w:eastAsia="Calibri"/>
          <w:u w:val="single"/>
        </w:rPr>
        <w:t>tunnel</w:t>
      </w:r>
      <w:proofErr w:type="gramEnd"/>
      <w:r w:rsidRPr="00B55548">
        <w:rPr>
          <w:rFonts w:eastAsia="Calibri"/>
          <w:u w:val="single"/>
        </w:rPr>
        <w:t xml:space="preserve"> has been under excavation</w:t>
      </w:r>
      <w:r w:rsidRPr="00B55548">
        <w:rPr>
          <w:rFonts w:eastAsia="Calibri"/>
        </w:rPr>
        <w:t xml:space="preserve"> in recent years, </w:t>
      </w:r>
      <w:r w:rsidRPr="00B55548">
        <w:rPr>
          <w:rFonts w:eastAsia="Calibri"/>
          <w:u w:val="single"/>
        </w:rPr>
        <w:t>and fresh roads have been built</w:t>
      </w:r>
      <w:r w:rsidRPr="00B55548">
        <w:rPr>
          <w:rFonts w:eastAsia="Calibri"/>
        </w:rPr>
        <w:t xml:space="preserve">. A comparison of the images taken in 2022 and 2023 shows </w:t>
      </w:r>
      <w:r w:rsidRPr="00B55548">
        <w:rPr>
          <w:rFonts w:eastAsia="Calibri"/>
          <w:u w:val="single"/>
        </w:rPr>
        <w:t>the spoil pile has been steadily increasing in size, leading analysts to believe tunnels are being expanded,</w:t>
      </w:r>
      <w:r w:rsidRPr="00B55548">
        <w:rPr>
          <w:rFonts w:eastAsia="Calibri"/>
        </w:rPr>
        <w:t xml:space="preserve"> Lewis said.</w:t>
      </w:r>
    </w:p>
    <w:p w14:paraId="7F92227D" w14:textId="77777777" w:rsidR="00F16CC6" w:rsidRPr="00B55548" w:rsidRDefault="00F16CC6" w:rsidP="00F16CC6">
      <w:pPr>
        <w:rPr>
          <w:rFonts w:eastAsia="Calibri"/>
        </w:rPr>
      </w:pPr>
      <w:r w:rsidRPr="00B55548">
        <w:rPr>
          <w:rFonts w:eastAsia="Calibri"/>
        </w:rPr>
        <w:t xml:space="preserve">In addition, </w:t>
      </w:r>
      <w:r w:rsidRPr="00B55548">
        <w:rPr>
          <w:rFonts w:eastAsia="Calibri"/>
          <w:u w:val="single"/>
        </w:rPr>
        <w:t>the main administration and support area has seen new construction</w:t>
      </w:r>
      <w:r w:rsidRPr="00B55548">
        <w:rPr>
          <w:rFonts w:eastAsia="Calibri"/>
        </w:rPr>
        <w:t xml:space="preserve"> projects. A new storage area was built in 2021 and 2022, which could be used for storing explosives, he added.</w:t>
      </w:r>
    </w:p>
    <w:p w14:paraId="24421C6F" w14:textId="77777777" w:rsidR="00F16CC6" w:rsidRPr="00B55548" w:rsidRDefault="00F16CC6" w:rsidP="00F16CC6">
      <w:pPr>
        <w:rPr>
          <w:rFonts w:eastAsia="Calibri"/>
        </w:rPr>
      </w:pPr>
      <w:r w:rsidRPr="00B55548">
        <w:rPr>
          <w:rFonts w:eastAsia="Calibri"/>
        </w:rPr>
        <w:t>“The Chinese test site is different than the Russian test site,” Lewis said. “The Chinese test site is vast, and there are many different parts of it.”</w:t>
      </w:r>
    </w:p>
    <w:p w14:paraId="17498E17" w14:textId="77777777" w:rsidR="00F16CC6" w:rsidRPr="00B55548" w:rsidRDefault="00F16CC6" w:rsidP="00F16CC6">
      <w:pPr>
        <w:rPr>
          <w:rFonts w:eastAsia="Calibri"/>
        </w:rPr>
      </w:pPr>
      <w:r w:rsidRPr="00B55548">
        <w:rPr>
          <w:rFonts w:eastAsia="Calibri"/>
        </w:rPr>
        <w:t xml:space="preserve">“(It) looks </w:t>
      </w:r>
      <w:proofErr w:type="gramStart"/>
      <w:r w:rsidRPr="00B55548">
        <w:rPr>
          <w:rFonts w:eastAsia="Calibri"/>
        </w:rPr>
        <w:t>really busy</w:t>
      </w:r>
      <w:proofErr w:type="gramEnd"/>
      <w:r w:rsidRPr="00B55548">
        <w:rPr>
          <w:rFonts w:eastAsia="Calibri"/>
        </w:rPr>
        <w:t>, and these things are easily seen in satellite imagery. If we can see them, I think the US government certainly can,” he added.</w:t>
      </w:r>
    </w:p>
    <w:p w14:paraId="7BDCD1EF" w14:textId="77777777" w:rsidR="00F16CC6" w:rsidRPr="00B55548" w:rsidRDefault="00F16CC6" w:rsidP="00F16CC6">
      <w:pPr>
        <w:rPr>
          <w:rFonts w:eastAsia="Calibri"/>
        </w:rPr>
      </w:pPr>
      <w:r w:rsidRPr="00B55548">
        <w:rPr>
          <w:rFonts w:eastAsia="Calibri"/>
        </w:rPr>
        <w:t>Increased activity at Lop Nur was also noted in an April report by the Sasakawa Peace Foundation’s China Observer project, a group of China experts in Japan.</w:t>
      </w:r>
    </w:p>
    <w:p w14:paraId="616EA5E6" w14:textId="77777777" w:rsidR="00F16CC6" w:rsidRPr="00B55548" w:rsidRDefault="00F16CC6" w:rsidP="00F16CC6">
      <w:pPr>
        <w:rPr>
          <w:rFonts w:eastAsia="Calibri"/>
        </w:rPr>
      </w:pPr>
      <w:r w:rsidRPr="00B55548">
        <w:rPr>
          <w:rFonts w:eastAsia="Calibri"/>
          <w:u w:val="single"/>
        </w:rPr>
        <w:t>After an analysis of satellite photos</w:t>
      </w:r>
      <w:r w:rsidRPr="00B55548">
        <w:rPr>
          <w:rFonts w:eastAsia="Calibri"/>
        </w:rPr>
        <w:t xml:space="preserve"> of the Lop Nur site, the group concluded that </w:t>
      </w:r>
      <w:r w:rsidRPr="00B55548">
        <w:rPr>
          <w:rFonts w:eastAsia="Calibri"/>
          <w:highlight w:val="cyan"/>
          <w:u w:val="single"/>
        </w:rPr>
        <w:t>China’s</w:t>
      </w:r>
      <w:r w:rsidRPr="00B55548">
        <w:rPr>
          <w:rFonts w:eastAsia="Calibri"/>
        </w:rPr>
        <w:t xml:space="preserve"> “possible </w:t>
      </w:r>
      <w:r w:rsidRPr="00B55548">
        <w:rPr>
          <w:rFonts w:eastAsia="Calibri"/>
          <w:u w:val="single"/>
        </w:rPr>
        <w:t xml:space="preserve">goal </w:t>
      </w:r>
      <w:r w:rsidRPr="00B55548">
        <w:rPr>
          <w:rFonts w:eastAsia="Calibri"/>
          <w:highlight w:val="cyan"/>
          <w:u w:val="single"/>
        </w:rPr>
        <w:t>is to conduct subcritical nuclear</w:t>
      </w:r>
      <w:r w:rsidRPr="00B55548">
        <w:rPr>
          <w:rFonts w:eastAsia="Calibri"/>
          <w:u w:val="single"/>
        </w:rPr>
        <w:t xml:space="preserve"> </w:t>
      </w:r>
      <w:r w:rsidRPr="00B55548">
        <w:rPr>
          <w:rFonts w:eastAsia="Calibri"/>
          <w:highlight w:val="cyan"/>
          <w:u w:val="single"/>
        </w:rPr>
        <w:t>tests</w:t>
      </w:r>
      <w:r w:rsidRPr="00B55548">
        <w:rPr>
          <w:rFonts w:eastAsia="Calibri"/>
        </w:rPr>
        <w:t>.”</w:t>
      </w:r>
    </w:p>
    <w:p w14:paraId="6CDF4DEE" w14:textId="77777777" w:rsidR="00F16CC6" w:rsidRPr="00424C27" w:rsidRDefault="00F16CC6" w:rsidP="00F16CC6">
      <w:pPr>
        <w:rPr>
          <w:rFonts w:eastAsia="Calibri"/>
        </w:rPr>
      </w:pPr>
      <w:r w:rsidRPr="00B55548">
        <w:rPr>
          <w:rFonts w:eastAsia="Calibri"/>
        </w:rPr>
        <w:t xml:space="preserve">It found a possible sixth testing tunnel under construction at Lop Nur, saying “the fact that a very long tunnel has been dug along the mountain’s terrain with bends on the way indicates that the construction of </w:t>
      </w:r>
      <w:r w:rsidRPr="001A4312">
        <w:rPr>
          <w:rStyle w:val="11111AAAAStyleUnderline"/>
          <w:highlight w:val="yellow"/>
        </w:rPr>
        <w:t>the test site is in its final phase</w:t>
      </w:r>
      <w:r w:rsidRPr="00B55548">
        <w:rPr>
          <w:rFonts w:eastAsia="Calibri"/>
        </w:rPr>
        <w:t>.”</w:t>
      </w:r>
    </w:p>
    <w:p w14:paraId="4DBD9A72" w14:textId="77777777" w:rsidR="00F16CC6" w:rsidRPr="00A12D25" w:rsidRDefault="00F16CC6" w:rsidP="00F16CC6"/>
    <w:p w14:paraId="7DDAF255" w14:textId="77777777" w:rsidR="00F16CC6" w:rsidRDefault="00F16CC6" w:rsidP="00F16CC6">
      <w:pPr>
        <w:pStyle w:val="Heading3"/>
      </w:pPr>
      <w:r>
        <w:t>AT: Dems Lose—1NR</w:t>
      </w:r>
    </w:p>
    <w:p w14:paraId="538FAECC" w14:textId="77777777" w:rsidR="00F16CC6" w:rsidRDefault="00F16CC6" w:rsidP="00F16CC6"/>
    <w:p w14:paraId="4A31B521" w14:textId="77777777" w:rsidR="00F16CC6" w:rsidRDefault="00F16CC6" w:rsidP="00F16CC6"/>
    <w:p w14:paraId="6FFE97D7" w14:textId="77777777" w:rsidR="00F16CC6" w:rsidRDefault="00F16CC6" w:rsidP="00F16CC6">
      <w:pPr>
        <w:pStyle w:val="Heading4"/>
      </w:pPr>
      <w:r>
        <w:t>They win congress writ large</w:t>
      </w:r>
    </w:p>
    <w:p w14:paraId="1513FFAE" w14:textId="77777777" w:rsidR="00F16CC6" w:rsidRDefault="00F16CC6" w:rsidP="00F16CC6">
      <w:r>
        <w:rPr>
          <w:rStyle w:val="Style13ptBold"/>
        </w:rPr>
        <w:t>RCP 2—18</w:t>
      </w:r>
      <w:r>
        <w:t xml:space="preserve"> (Real Clear Polling aggregates polls from across the polling world; most recent poll cited was concluded on the 18th; "2026 Generic Congressional Vote"; RCP; doα: 1-31-2026) https://www.realclearpolling.com/polls/state-of-the-union/generic-congressional-vote</w:t>
      </w:r>
    </w:p>
    <w:p w14:paraId="3B447154" w14:textId="77777777" w:rsidR="00F16CC6" w:rsidRDefault="00F16CC6" w:rsidP="00F16CC6"/>
    <w:p w14:paraId="4BBC896B" w14:textId="77777777" w:rsidR="00F16CC6" w:rsidRDefault="00F16CC6" w:rsidP="00F16CC6">
      <w:r w:rsidRPr="00483F90">
        <w:rPr>
          <w:noProof/>
        </w:rPr>
        <w:drawing>
          <wp:inline distT="0" distB="0" distL="0" distR="0" wp14:anchorId="7A0F9D60" wp14:editId="441565EF">
            <wp:extent cx="7649643" cy="4572638"/>
            <wp:effectExtent l="0" t="0" r="8890" b="0"/>
            <wp:docPr id="71345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63346" name=""/>
                    <pic:cNvPicPr/>
                  </pic:nvPicPr>
                  <pic:blipFill>
                    <a:blip r:embed="rId65"/>
                    <a:stretch>
                      <a:fillRect/>
                    </a:stretch>
                  </pic:blipFill>
                  <pic:spPr>
                    <a:xfrm>
                      <a:off x="0" y="0"/>
                      <a:ext cx="7649643" cy="4572638"/>
                    </a:xfrm>
                    <a:prstGeom prst="rect">
                      <a:avLst/>
                    </a:prstGeom>
                  </pic:spPr>
                </pic:pic>
              </a:graphicData>
            </a:graphic>
          </wp:inline>
        </w:drawing>
      </w:r>
    </w:p>
    <w:p w14:paraId="1AF0A8E9" w14:textId="77777777" w:rsidR="00F16CC6" w:rsidRDefault="00F16CC6" w:rsidP="00F16CC6"/>
    <w:p w14:paraId="1D8CC0B9" w14:textId="77777777" w:rsidR="00F16CC6" w:rsidRDefault="00F16CC6" w:rsidP="00F16CC6">
      <w:pPr>
        <w:pStyle w:val="Heading4"/>
      </w:pPr>
      <w:r>
        <w:t xml:space="preserve">Senate is theirs to lose </w:t>
      </w:r>
    </w:p>
    <w:p w14:paraId="3BCA3706" w14:textId="77777777" w:rsidR="00F16CC6" w:rsidRDefault="00F16CC6" w:rsidP="00F16CC6">
      <w:r w:rsidRPr="002A5351">
        <w:rPr>
          <w:rStyle w:val="Style13ptBold"/>
        </w:rPr>
        <w:t xml:space="preserve">Phillips </w:t>
      </w:r>
      <w:r>
        <w:rPr>
          <w:rStyle w:val="Style13ptBold"/>
        </w:rPr>
        <w:t>2—20</w:t>
      </w:r>
      <w:r>
        <w:t xml:space="preserve"> (Logan Phillips Masters of International Affairs at Columbia, Founder and Editor-in-Chief at </w:t>
      </w:r>
      <w:proofErr w:type="spellStart"/>
      <w:r>
        <w:t>RacetotheWH</w:t>
      </w:r>
      <w:proofErr w:type="spellEnd"/>
      <w:r>
        <w:t>; Last Updated on Feb 20, 3:46 PM ET; "House Forecast"; Race to the WH; doα: 1-31-2026) https://www.racetothewh.com/senate</w:t>
      </w:r>
    </w:p>
    <w:p w14:paraId="57ADB566" w14:textId="77777777" w:rsidR="00F16CC6" w:rsidRDefault="00F16CC6" w:rsidP="00F16CC6"/>
    <w:p w14:paraId="3E14EA30" w14:textId="77777777" w:rsidR="00F16CC6" w:rsidRPr="00B95566" w:rsidRDefault="00F16CC6" w:rsidP="00F16CC6">
      <w:r w:rsidRPr="00B95566">
        <w:rPr>
          <w:noProof/>
        </w:rPr>
        <w:drawing>
          <wp:inline distT="0" distB="0" distL="0" distR="0" wp14:anchorId="03F4579F" wp14:editId="4FD2216A">
            <wp:extent cx="8973802" cy="2514951"/>
            <wp:effectExtent l="0" t="0" r="0" b="0"/>
            <wp:docPr id="130990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03283" name=""/>
                    <pic:cNvPicPr/>
                  </pic:nvPicPr>
                  <pic:blipFill>
                    <a:blip r:embed="rId66"/>
                    <a:stretch>
                      <a:fillRect/>
                    </a:stretch>
                  </pic:blipFill>
                  <pic:spPr>
                    <a:xfrm>
                      <a:off x="0" y="0"/>
                      <a:ext cx="8973802" cy="2514951"/>
                    </a:xfrm>
                    <a:prstGeom prst="rect">
                      <a:avLst/>
                    </a:prstGeom>
                  </pic:spPr>
                </pic:pic>
              </a:graphicData>
            </a:graphic>
          </wp:inline>
        </w:drawing>
      </w:r>
    </w:p>
    <w:p w14:paraId="43690F00" w14:textId="77777777" w:rsidR="00F16CC6" w:rsidRPr="00483F90" w:rsidRDefault="00F16CC6" w:rsidP="00F16CC6">
      <w:r>
        <w:br w:type="textWrapping" w:clear="all"/>
      </w:r>
    </w:p>
    <w:p w14:paraId="30714B7E" w14:textId="77777777" w:rsidR="00F16CC6" w:rsidRPr="00794AED" w:rsidRDefault="00F16CC6" w:rsidP="00F16CC6"/>
    <w:p w14:paraId="0569E81C" w14:textId="77777777" w:rsidR="00F16CC6" w:rsidRDefault="00F16CC6" w:rsidP="00F16CC6">
      <w:pPr>
        <w:pStyle w:val="Heading4"/>
      </w:pPr>
      <w:r>
        <w:t xml:space="preserve">Dems are on a trajectory to win the senate. </w:t>
      </w:r>
    </w:p>
    <w:p w14:paraId="4AFA2AA6" w14:textId="77777777" w:rsidR="00F16CC6" w:rsidRDefault="00F16CC6" w:rsidP="00F16CC6">
      <w:r w:rsidRPr="00CB3F78">
        <w:rPr>
          <w:rStyle w:val="Style13ptBold"/>
        </w:rPr>
        <w:t>Freeman '26</w:t>
      </w:r>
      <w:r>
        <w:t xml:space="preserve"> [Benjamin Freeman is a political writer and trading analyst at Prediction News. "From Longshot Odds to Coinflip: How Democrats Can Win the Senate + How to Trade Another Gov’t Shutdown", Substack, https://predictionnews.substack.com/p/from-longshot-odds-to-coinflip-how, published 2-18-2026, accessed 2-21-2026]</w:t>
      </w:r>
    </w:p>
    <w:p w14:paraId="7A431025" w14:textId="77777777" w:rsidR="00F16CC6" w:rsidRDefault="00F16CC6" w:rsidP="00F16CC6"/>
    <w:p w14:paraId="79CF6694" w14:textId="77777777" w:rsidR="00F16CC6" w:rsidRPr="006A78AE" w:rsidRDefault="00F16CC6" w:rsidP="00F16CC6">
      <w:r>
        <w:t xml:space="preserve">For the first time in this election cycle, </w:t>
      </w:r>
      <w:r w:rsidRPr="009F23AC">
        <w:rPr>
          <w:rStyle w:val="Emphasis"/>
          <w:highlight w:val="yellow"/>
        </w:rPr>
        <w:t>Dem</w:t>
      </w:r>
      <w:r>
        <w:t>ocrat</w:t>
      </w:r>
      <w:r w:rsidRPr="009F23AC">
        <w:rPr>
          <w:rStyle w:val="Emphasis"/>
          <w:highlight w:val="yellow"/>
        </w:rPr>
        <w:t>s</w:t>
      </w:r>
      <w:r>
        <w:t xml:space="preserve"> </w:t>
      </w:r>
      <w:r w:rsidRPr="009F23AC">
        <w:rPr>
          <w:rStyle w:val="11111AAAAStyleUnderline"/>
          <w:highlight w:val="yellow"/>
        </w:rPr>
        <w:t>are trading at 40% to win back control of the Senate</w:t>
      </w:r>
      <w:r>
        <w:t xml:space="preserve">, an all-time high on prediction markets. That number might not sound dramatic on its own, but the </w:t>
      </w:r>
      <w:r w:rsidRPr="009F23AC">
        <w:rPr>
          <w:rStyle w:val="Emphasis"/>
          <w:highlight w:val="yellow"/>
        </w:rPr>
        <w:t>trajectory tells the real story</w:t>
      </w:r>
      <w:r>
        <w:t xml:space="preserve">. Back </w:t>
      </w:r>
      <w:r w:rsidRPr="009F23AC">
        <w:rPr>
          <w:rStyle w:val="11111AAAAStyleUnderline"/>
          <w:highlight w:val="yellow"/>
        </w:rPr>
        <w:t>in March</w:t>
      </w:r>
      <w:r>
        <w:t xml:space="preserve"> 2025, </w:t>
      </w:r>
      <w:r w:rsidRPr="009F23AC">
        <w:rPr>
          <w:rStyle w:val="Emphasis"/>
          <w:highlight w:val="yellow"/>
        </w:rPr>
        <w:t>Dem</w:t>
      </w:r>
      <w:r>
        <w:t>ocrat</w:t>
      </w:r>
      <w:r w:rsidRPr="009F23AC">
        <w:rPr>
          <w:rStyle w:val="Emphasis"/>
          <w:highlight w:val="yellow"/>
        </w:rPr>
        <w:t>s</w:t>
      </w:r>
      <w:r>
        <w:t xml:space="preserve"> only </w:t>
      </w:r>
      <w:r w:rsidRPr="009F23AC">
        <w:rPr>
          <w:rStyle w:val="11111AAAAStyleUnderline"/>
          <w:highlight w:val="yellow"/>
        </w:rPr>
        <w:t>had an 18% chance</w:t>
      </w:r>
      <w:r>
        <w:t xml:space="preserve"> of taking the Senate. After Trump’s Liberation Day tariffs in April, Democrats’ chances moved to ~30% and have been </w:t>
      </w:r>
      <w:proofErr w:type="gramStart"/>
      <w:r>
        <w:t>pretty stuck</w:t>
      </w:r>
      <w:proofErr w:type="gramEnd"/>
      <w:r>
        <w:t xml:space="preserve"> there for months. Though starting in December 2025, Democrats’ </w:t>
      </w:r>
      <w:r w:rsidRPr="009F23AC">
        <w:rPr>
          <w:rStyle w:val="11111AAAAStyleUnderline"/>
          <w:highlight w:val="yellow"/>
        </w:rPr>
        <w:t>chances</w:t>
      </w:r>
      <w:r>
        <w:t xml:space="preserve"> have been slowly </w:t>
      </w:r>
      <w:r w:rsidRPr="009F23AC">
        <w:rPr>
          <w:rStyle w:val="Emphasis"/>
          <w:highlight w:val="yellow"/>
        </w:rPr>
        <w:t>increasing</w:t>
      </w:r>
      <w:r>
        <w:t xml:space="preserve"> from 30% to 40%.</w:t>
      </w:r>
    </w:p>
    <w:p w14:paraId="249F47CF" w14:textId="77777777" w:rsidR="00F16CC6" w:rsidRDefault="00F16CC6" w:rsidP="00F16CC6"/>
    <w:p w14:paraId="0D929669" w14:textId="77777777" w:rsidR="00F16CC6" w:rsidRDefault="00F16CC6" w:rsidP="00F16CC6">
      <w:pPr>
        <w:pStyle w:val="Heading3"/>
      </w:pPr>
      <w:r>
        <w:t>AT: Can’t Predict—1NR</w:t>
      </w:r>
    </w:p>
    <w:p w14:paraId="4BA0F530" w14:textId="77777777" w:rsidR="00F16CC6" w:rsidRDefault="00F16CC6" w:rsidP="00F16CC6"/>
    <w:p w14:paraId="78EB115E" w14:textId="77777777" w:rsidR="00F16CC6" w:rsidRDefault="00F16CC6" w:rsidP="00F16CC6"/>
    <w:p w14:paraId="6D0648AB" w14:textId="77777777" w:rsidR="00F16CC6" w:rsidRPr="00AD16C7" w:rsidRDefault="00F16CC6" w:rsidP="00F16CC6">
      <w:pPr>
        <w:pStyle w:val="Heading4"/>
      </w:pPr>
      <w:r w:rsidRPr="00AD16C7">
        <w:t>Every action matters especially with the groundwork being laid now.</w:t>
      </w:r>
    </w:p>
    <w:p w14:paraId="251EBC56" w14:textId="77777777" w:rsidR="00F16CC6" w:rsidRDefault="00F16CC6" w:rsidP="00F16CC6">
      <w:pPr>
        <w:spacing w:line="256" w:lineRule="auto"/>
      </w:pPr>
      <w:r w:rsidRPr="00AD16C7">
        <w:rPr>
          <w:rStyle w:val="Style13ptBold"/>
        </w:rPr>
        <w:t>Withrow &amp; Bowens 25</w:t>
      </w:r>
      <w:r w:rsidRPr="00AD16C7">
        <w:t>, CBS Austin Fact Check Team. (*Emma, **Janae, April 24</w:t>
      </w:r>
      <w:r w:rsidRPr="00AD16C7">
        <w:rPr>
          <w:vertAlign w:val="superscript"/>
        </w:rPr>
        <w:t>th</w:t>
      </w:r>
      <w:r w:rsidRPr="00AD16C7">
        <w:t xml:space="preserve">, “Fact Check Team: Parties gear up for 2026 midterms as control of Congress up for grabs”, CBS Austin, </w:t>
      </w:r>
      <w:hyperlink r:id="rId67" w:history="1">
        <w:r w:rsidRPr="00ED761B">
          <w:rPr>
            <w:rStyle w:val="Hyperlink"/>
          </w:rPr>
          <w:t>https://cbsaustin.com/news/nation-world/parties-gear-up-for-2026-midterms-as-control-of-congress-up-for-grabs-democrats-republicans-house-senate-election</w:t>
        </w:r>
      </w:hyperlink>
      <w:r w:rsidRPr="00AD16C7">
        <w:t>)</w:t>
      </w:r>
    </w:p>
    <w:p w14:paraId="272BFE98" w14:textId="77777777" w:rsidR="00F16CC6" w:rsidRPr="00AD16C7" w:rsidRDefault="00F16CC6" w:rsidP="00F16CC6">
      <w:pPr>
        <w:spacing w:line="256" w:lineRule="auto"/>
      </w:pPr>
    </w:p>
    <w:p w14:paraId="5DD2CE68" w14:textId="77777777" w:rsidR="00F16CC6" w:rsidRPr="00AD16C7" w:rsidRDefault="00F16CC6" w:rsidP="00F16CC6">
      <w:pPr>
        <w:spacing w:line="256" w:lineRule="auto"/>
        <w:rPr>
          <w:szCs w:val="16"/>
        </w:rPr>
      </w:pPr>
      <w:r w:rsidRPr="00C73757">
        <w:rPr>
          <w:rStyle w:val="11111AAAAStyleUnderline"/>
        </w:rPr>
        <w:t xml:space="preserve">It </w:t>
      </w:r>
      <w:r w:rsidRPr="00C73757">
        <w:rPr>
          <w:rStyle w:val="11111AAAAStyleUnderline"/>
          <w:highlight w:val="yellow"/>
        </w:rPr>
        <w:t>might seem</w:t>
      </w:r>
      <w:r w:rsidRPr="00C73757">
        <w:rPr>
          <w:rStyle w:val="11111AAAAStyleUnderline"/>
        </w:rPr>
        <w:t xml:space="preserve"> like </w:t>
      </w:r>
      <w:r w:rsidRPr="00C73757">
        <w:rPr>
          <w:rStyle w:val="11111AAAAStyleUnderline"/>
          <w:highlight w:val="yellow"/>
        </w:rPr>
        <w:t>a lifetime away, but</w:t>
      </w:r>
      <w:r w:rsidRPr="00C73757">
        <w:rPr>
          <w:rStyle w:val="11111AAAAStyleUnderline"/>
        </w:rPr>
        <w:t xml:space="preserve"> both</w:t>
      </w:r>
      <w:r w:rsidRPr="00AD16C7">
        <w:rPr>
          <w:szCs w:val="16"/>
        </w:rPr>
        <w:t xml:space="preserve"> political </w:t>
      </w:r>
      <w:r w:rsidRPr="00C73757">
        <w:rPr>
          <w:rStyle w:val="11111AAAAStyleUnderline"/>
          <w:highlight w:val="yellow"/>
        </w:rPr>
        <w:t>parties are</w:t>
      </w:r>
      <w:r w:rsidRPr="00AD16C7">
        <w:rPr>
          <w:szCs w:val="16"/>
        </w:rPr>
        <w:t xml:space="preserve"> already </w:t>
      </w:r>
      <w:r w:rsidRPr="00C73757">
        <w:rPr>
          <w:rStyle w:val="11111AAAAStyleUnderline"/>
          <w:highlight w:val="yellow"/>
        </w:rPr>
        <w:t>setting the stage for</w:t>
      </w:r>
      <w:r w:rsidRPr="00AD16C7">
        <w:rPr>
          <w:szCs w:val="16"/>
        </w:rPr>
        <w:t xml:space="preserve"> what’s expected to be a fiercely contested </w:t>
      </w:r>
      <w:r w:rsidRPr="00C73757">
        <w:rPr>
          <w:rStyle w:val="11111AAAAStyleUnderline"/>
          <w:highlight w:val="yellow"/>
        </w:rPr>
        <w:t>2026</w:t>
      </w:r>
      <w:r w:rsidRPr="00AD16C7">
        <w:rPr>
          <w:szCs w:val="16"/>
        </w:rPr>
        <w:t xml:space="preserve"> midterm election. </w:t>
      </w:r>
      <w:r w:rsidRPr="00C73757">
        <w:rPr>
          <w:rStyle w:val="11111AAAAStyleUnderline"/>
        </w:rPr>
        <w:t xml:space="preserve">With control of both the House and Senate in play, </w:t>
      </w:r>
      <w:r w:rsidRPr="00C73757">
        <w:rPr>
          <w:rStyle w:val="11111AAAAStyleUnderline"/>
          <w:highlight w:val="yellow"/>
        </w:rPr>
        <w:t>strategists</w:t>
      </w:r>
      <w:r w:rsidRPr="00C73757">
        <w:rPr>
          <w:rStyle w:val="11111AAAAStyleUnderline"/>
        </w:rPr>
        <w:t xml:space="preserve"> are </w:t>
      </w:r>
      <w:r w:rsidRPr="00C73757">
        <w:rPr>
          <w:rStyle w:val="11111AAAAStyleUnderline"/>
          <w:highlight w:val="yellow"/>
        </w:rPr>
        <w:t>eyeing key races that</w:t>
      </w:r>
      <w:r w:rsidRPr="00C73757">
        <w:rPr>
          <w:rStyle w:val="11111AAAAStyleUnderline"/>
        </w:rPr>
        <w:t xml:space="preserve"> could </w:t>
      </w:r>
      <w:r w:rsidRPr="00C73757">
        <w:rPr>
          <w:rStyle w:val="11111AAAAStyleUnderline"/>
          <w:highlight w:val="yellow"/>
        </w:rPr>
        <w:t>tip</w:t>
      </w:r>
      <w:r w:rsidRPr="00C73757">
        <w:rPr>
          <w:rStyle w:val="11111AAAAStyleUnderline"/>
        </w:rPr>
        <w:t xml:space="preserve"> the </w:t>
      </w:r>
      <w:r w:rsidRPr="00C73757">
        <w:rPr>
          <w:rStyle w:val="11111AAAAStyleUnderline"/>
          <w:highlight w:val="yellow"/>
        </w:rPr>
        <w:t>balance of power</w:t>
      </w:r>
      <w:r w:rsidRPr="00C73757">
        <w:rPr>
          <w:rStyle w:val="11111AAAAStyleUnderline"/>
        </w:rPr>
        <w:t xml:space="preserve"> in Washington</w:t>
      </w:r>
      <w:r w:rsidRPr="00AD16C7">
        <w:rPr>
          <w:szCs w:val="16"/>
        </w:rPr>
        <w:t>.</w:t>
      </w:r>
    </w:p>
    <w:p w14:paraId="7B4546AA" w14:textId="77777777" w:rsidR="00F16CC6" w:rsidRPr="00AD16C7" w:rsidRDefault="00F16CC6" w:rsidP="00F16CC6">
      <w:pPr>
        <w:spacing w:line="256" w:lineRule="auto"/>
        <w:rPr>
          <w:szCs w:val="16"/>
        </w:rPr>
      </w:pPr>
      <w:r w:rsidRPr="00AD16C7">
        <w:rPr>
          <w:szCs w:val="16"/>
        </w:rPr>
        <w:t xml:space="preserve">According to a new analysis from the University of Virginia’s Center for Politics, </w:t>
      </w:r>
      <w:proofErr w:type="gramStart"/>
      <w:r w:rsidRPr="00C73757">
        <w:rPr>
          <w:rStyle w:val="11111AAAAStyleUnderline"/>
        </w:rPr>
        <w:t xml:space="preserve">the </w:t>
      </w:r>
      <w:r w:rsidRPr="00C73757">
        <w:rPr>
          <w:rStyle w:val="11111AAAAStyleUnderline"/>
          <w:highlight w:val="yellow"/>
        </w:rPr>
        <w:t>math</w:t>
      </w:r>
      <w:proofErr w:type="gramEnd"/>
      <w:r w:rsidRPr="00C73757">
        <w:rPr>
          <w:rStyle w:val="11111AAAAStyleUnderline"/>
          <w:highlight w:val="yellow"/>
        </w:rPr>
        <w:t xml:space="preserve"> is</w:t>
      </w:r>
      <w:r w:rsidRPr="00C73757">
        <w:rPr>
          <w:rStyle w:val="11111AAAAStyleUnderline"/>
        </w:rPr>
        <w:t xml:space="preserve"> relatively </w:t>
      </w:r>
      <w:r w:rsidRPr="00C73757">
        <w:rPr>
          <w:rStyle w:val="11111AAAAStyleUnderline"/>
          <w:highlight w:val="yellow"/>
        </w:rPr>
        <w:t>straightforward</w:t>
      </w:r>
      <w:r w:rsidRPr="00C73757">
        <w:rPr>
          <w:rStyle w:val="11111AAAAStyleUnderline"/>
        </w:rPr>
        <w:t xml:space="preserve">, and the </w:t>
      </w:r>
      <w:r w:rsidRPr="00C73757">
        <w:rPr>
          <w:rStyle w:val="11111AAAAStyleUnderline"/>
          <w:highlight w:val="yellow"/>
        </w:rPr>
        <w:t>stakes are high</w:t>
      </w:r>
      <w:r w:rsidRPr="00AD16C7">
        <w:rPr>
          <w:szCs w:val="16"/>
        </w:rPr>
        <w:t>.</w:t>
      </w:r>
    </w:p>
    <w:p w14:paraId="2BB4F4A0" w14:textId="77777777" w:rsidR="00F16CC6" w:rsidRPr="00AD16C7" w:rsidRDefault="00F16CC6" w:rsidP="00F16CC6">
      <w:pPr>
        <w:spacing w:line="256" w:lineRule="auto"/>
        <w:rPr>
          <w:szCs w:val="16"/>
        </w:rPr>
      </w:pPr>
      <w:r w:rsidRPr="00AD16C7">
        <w:rPr>
          <w:szCs w:val="16"/>
        </w:rPr>
        <w:t xml:space="preserve">Doing </w:t>
      </w:r>
      <w:proofErr w:type="gramStart"/>
      <w:r w:rsidRPr="00AD16C7">
        <w:rPr>
          <w:szCs w:val="16"/>
        </w:rPr>
        <w:t>the Math</w:t>
      </w:r>
      <w:proofErr w:type="gramEnd"/>
    </w:p>
    <w:p w14:paraId="5819642F" w14:textId="77777777" w:rsidR="00F16CC6" w:rsidRPr="00C73757" w:rsidRDefault="00F16CC6" w:rsidP="00F16CC6">
      <w:pPr>
        <w:spacing w:line="256" w:lineRule="auto"/>
        <w:rPr>
          <w:rStyle w:val="11111AAAAStyleUnderline"/>
        </w:rPr>
      </w:pPr>
      <w:r w:rsidRPr="00C73757">
        <w:rPr>
          <w:rStyle w:val="11111AAAAStyleUnderline"/>
        </w:rPr>
        <w:t xml:space="preserve">In the House, </w:t>
      </w:r>
      <w:r w:rsidRPr="00C73757">
        <w:rPr>
          <w:rStyle w:val="11111AAAAStyleUnderline"/>
          <w:highlight w:val="yellow"/>
        </w:rPr>
        <w:t>Republicans</w:t>
      </w:r>
      <w:r w:rsidRPr="00C73757">
        <w:rPr>
          <w:rStyle w:val="11111AAAAStyleUnderline"/>
        </w:rPr>
        <w:t xml:space="preserve"> currently hold 220</w:t>
      </w:r>
      <w:r w:rsidRPr="00AD16C7">
        <w:rPr>
          <w:szCs w:val="16"/>
        </w:rPr>
        <w:t xml:space="preserve"> of the 435 </w:t>
      </w:r>
      <w:r w:rsidRPr="00C73757">
        <w:rPr>
          <w:rStyle w:val="11111AAAAStyleUnderline"/>
        </w:rPr>
        <w:t>seats</w:t>
      </w:r>
      <w:r w:rsidRPr="00AD16C7">
        <w:rPr>
          <w:szCs w:val="16"/>
        </w:rPr>
        <w:t xml:space="preserve">. That means </w:t>
      </w:r>
      <w:r w:rsidRPr="00C73757">
        <w:rPr>
          <w:rStyle w:val="11111AAAAStyleUnderline"/>
        </w:rPr>
        <w:t xml:space="preserve">if they </w:t>
      </w:r>
      <w:r w:rsidRPr="00C73757">
        <w:rPr>
          <w:rStyle w:val="11111AAAAStyleUnderline"/>
          <w:highlight w:val="yellow"/>
        </w:rPr>
        <w:t>lose just three</w:t>
      </w:r>
      <w:r w:rsidRPr="00C73757">
        <w:rPr>
          <w:rStyle w:val="11111AAAAStyleUnderline"/>
        </w:rPr>
        <w:t xml:space="preserve"> seats, </w:t>
      </w:r>
      <w:r w:rsidRPr="00C73757">
        <w:rPr>
          <w:rStyle w:val="11111AAAAStyleUnderline"/>
          <w:highlight w:val="yellow"/>
        </w:rPr>
        <w:t>Dem</w:t>
      </w:r>
      <w:r w:rsidRPr="00C73757">
        <w:rPr>
          <w:rStyle w:val="11111AAAAStyleUnderline"/>
        </w:rPr>
        <w:t>ocrat</w:t>
      </w:r>
      <w:r w:rsidRPr="00C73757">
        <w:rPr>
          <w:rStyle w:val="11111AAAAStyleUnderline"/>
          <w:highlight w:val="yellow"/>
        </w:rPr>
        <w:t>s</w:t>
      </w:r>
      <w:r w:rsidRPr="00C73757">
        <w:rPr>
          <w:rStyle w:val="11111AAAAStyleUnderline"/>
        </w:rPr>
        <w:t xml:space="preserve"> could </w:t>
      </w:r>
      <w:r w:rsidRPr="00C73757">
        <w:rPr>
          <w:rStyle w:val="11111AAAAStyleUnderline"/>
          <w:highlight w:val="yellow"/>
        </w:rPr>
        <w:t>reclaim</w:t>
      </w:r>
      <w:r w:rsidRPr="00C73757">
        <w:rPr>
          <w:rStyle w:val="11111AAAAStyleUnderline"/>
        </w:rPr>
        <w:t xml:space="preserve"> the </w:t>
      </w:r>
      <w:r w:rsidRPr="00C73757">
        <w:rPr>
          <w:rStyle w:val="11111AAAAStyleUnderline"/>
          <w:highlight w:val="yellow"/>
        </w:rPr>
        <w:t>majority</w:t>
      </w:r>
      <w:r w:rsidRPr="00AD16C7">
        <w:rPr>
          <w:szCs w:val="16"/>
        </w:rPr>
        <w:t xml:space="preserve"> with 218. </w:t>
      </w:r>
      <w:r w:rsidRPr="00C73757">
        <w:rPr>
          <w:rStyle w:val="11111AAAAStyleUnderline"/>
        </w:rPr>
        <w:t>The Senate picture is slightly more complicated: Republicans have a 53–47 edge, but 35</w:t>
      </w:r>
      <w:r w:rsidRPr="00AD16C7">
        <w:rPr>
          <w:szCs w:val="16"/>
        </w:rPr>
        <w:t xml:space="preserve"> seats </w:t>
      </w:r>
      <w:r w:rsidRPr="00C73757">
        <w:rPr>
          <w:rStyle w:val="11111AAAAStyleUnderline"/>
        </w:rPr>
        <w:t>are up for grabs in 2026</w:t>
      </w:r>
      <w:r w:rsidRPr="00AD16C7">
        <w:rPr>
          <w:szCs w:val="16"/>
        </w:rPr>
        <w:t xml:space="preserve">, including two special elections in Florida and Ohio. </w:t>
      </w:r>
      <w:r w:rsidRPr="00C73757">
        <w:rPr>
          <w:rStyle w:val="11111AAAAStyleUnderline"/>
        </w:rPr>
        <w:t>For Democrats to flip the Senate, they’d need a net gain of four seats.</w:t>
      </w:r>
    </w:p>
    <w:p w14:paraId="6125328B" w14:textId="77777777" w:rsidR="00F16CC6" w:rsidRPr="00AD16C7" w:rsidRDefault="00F16CC6" w:rsidP="00F16CC6">
      <w:pPr>
        <w:spacing w:line="256" w:lineRule="auto"/>
        <w:rPr>
          <w:szCs w:val="16"/>
        </w:rPr>
      </w:pPr>
      <w:r w:rsidRPr="00AD16C7">
        <w:rPr>
          <w:szCs w:val="16"/>
        </w:rPr>
        <w:t xml:space="preserve">And while the races themselves are still taking shape, </w:t>
      </w:r>
      <w:r w:rsidRPr="00C73757">
        <w:rPr>
          <w:rStyle w:val="11111AAAAStyleUnderline"/>
          <w:highlight w:val="yellow"/>
        </w:rPr>
        <w:t>major developments</w:t>
      </w:r>
      <w:r w:rsidRPr="00C73757">
        <w:rPr>
          <w:rStyle w:val="11111AAAAStyleUnderline"/>
        </w:rPr>
        <w:t xml:space="preserve"> are </w:t>
      </w:r>
      <w:r w:rsidRPr="00C73757">
        <w:rPr>
          <w:rStyle w:val="11111AAAAStyleUnderline"/>
          <w:highlight w:val="yellow"/>
        </w:rPr>
        <w:t>already influencing</w:t>
      </w:r>
      <w:r w:rsidRPr="00C73757">
        <w:rPr>
          <w:rStyle w:val="11111AAAAStyleUnderline"/>
        </w:rPr>
        <w:t xml:space="preserve"> the </w:t>
      </w:r>
      <w:r w:rsidRPr="00C73757">
        <w:rPr>
          <w:rStyle w:val="11111AAAAStyleUnderline"/>
          <w:highlight w:val="yellow"/>
        </w:rPr>
        <w:t>landscape</w:t>
      </w:r>
      <w:r w:rsidRPr="00AD16C7">
        <w:rPr>
          <w:szCs w:val="16"/>
        </w:rPr>
        <w:t>.</w:t>
      </w:r>
    </w:p>
    <w:p w14:paraId="6B10E5AC" w14:textId="77777777" w:rsidR="00F16CC6" w:rsidRPr="00AD16C7" w:rsidRDefault="00F16CC6" w:rsidP="00F16CC6">
      <w:pPr>
        <w:spacing w:line="256" w:lineRule="auto"/>
        <w:rPr>
          <w:szCs w:val="16"/>
        </w:rPr>
      </w:pPr>
      <w:r w:rsidRPr="00AD16C7">
        <w:rPr>
          <w:szCs w:val="16"/>
        </w:rPr>
        <w:t>Political Playing Cards</w:t>
      </w:r>
    </w:p>
    <w:p w14:paraId="0247D5E6" w14:textId="77777777" w:rsidR="00F16CC6" w:rsidRPr="00AD16C7" w:rsidRDefault="00F16CC6" w:rsidP="00F16CC6">
      <w:pPr>
        <w:spacing w:line="256" w:lineRule="auto"/>
        <w:rPr>
          <w:szCs w:val="16"/>
        </w:rPr>
      </w:pPr>
      <w:r w:rsidRPr="00C73757">
        <w:rPr>
          <w:rStyle w:val="11111AAAAStyleUnderline"/>
        </w:rPr>
        <w:t>In Illinois</w:t>
      </w:r>
      <w:r w:rsidRPr="00AD16C7">
        <w:rPr>
          <w:szCs w:val="16"/>
        </w:rPr>
        <w:t xml:space="preserve">, long-serving Senator Dick </w:t>
      </w:r>
      <w:r w:rsidRPr="00C73757">
        <w:rPr>
          <w:rStyle w:val="11111AAAAStyleUnderline"/>
        </w:rPr>
        <w:t>Durbin</w:t>
      </w:r>
      <w:r w:rsidRPr="00AD16C7">
        <w:rPr>
          <w:szCs w:val="16"/>
        </w:rPr>
        <w:t xml:space="preserve"> has </w:t>
      </w:r>
      <w:r w:rsidRPr="00C73757">
        <w:rPr>
          <w:rStyle w:val="11111AAAAStyleUnderline"/>
        </w:rPr>
        <w:t>announced he will not seek re-election. That</w:t>
      </w:r>
      <w:r w:rsidRPr="00AD16C7">
        <w:rPr>
          <w:szCs w:val="16"/>
        </w:rPr>
        <w:t xml:space="preserve"> move </w:t>
      </w:r>
      <w:r w:rsidRPr="00C73757">
        <w:rPr>
          <w:rStyle w:val="11111AAAAStyleUnderline"/>
        </w:rPr>
        <w:t xml:space="preserve">opens the door to </w:t>
      </w:r>
      <w:r w:rsidRPr="00C73757">
        <w:rPr>
          <w:rStyle w:val="11111AAAAStyleUnderline"/>
          <w:highlight w:val="yellow"/>
        </w:rPr>
        <w:t>a competitive</w:t>
      </w:r>
      <w:r w:rsidRPr="00AD16C7">
        <w:rPr>
          <w:szCs w:val="16"/>
        </w:rPr>
        <w:t xml:space="preserve"> Democratic </w:t>
      </w:r>
      <w:r w:rsidRPr="00C73757">
        <w:rPr>
          <w:rStyle w:val="11111AAAAStyleUnderline"/>
          <w:highlight w:val="yellow"/>
        </w:rPr>
        <w:t>primary</w:t>
      </w:r>
      <w:r w:rsidRPr="00AD16C7">
        <w:rPr>
          <w:szCs w:val="16"/>
        </w:rPr>
        <w:t xml:space="preserve"> in a deep-blue state </w:t>
      </w:r>
      <w:r w:rsidRPr="00C73757">
        <w:rPr>
          <w:rStyle w:val="11111AAAAStyleUnderline"/>
        </w:rPr>
        <w:t xml:space="preserve">and </w:t>
      </w:r>
      <w:r w:rsidRPr="00C73757">
        <w:rPr>
          <w:rStyle w:val="11111AAAAStyleUnderline"/>
          <w:highlight w:val="yellow"/>
        </w:rPr>
        <w:t>could have ripple effects on</w:t>
      </w:r>
      <w:r w:rsidRPr="00C73757">
        <w:rPr>
          <w:rStyle w:val="11111AAAAStyleUnderline"/>
        </w:rPr>
        <w:t xml:space="preserve"> voter </w:t>
      </w:r>
      <w:r w:rsidRPr="00C73757">
        <w:rPr>
          <w:rStyle w:val="11111AAAAStyleUnderline"/>
          <w:highlight w:val="yellow"/>
        </w:rPr>
        <w:t>enthusiasm and turnout</w:t>
      </w:r>
      <w:r w:rsidRPr="00AD16C7">
        <w:rPr>
          <w:szCs w:val="16"/>
        </w:rPr>
        <w:t xml:space="preserve">. Meanwhile, </w:t>
      </w:r>
      <w:r w:rsidRPr="00C73757">
        <w:rPr>
          <w:rStyle w:val="11111AAAAStyleUnderline"/>
          <w:highlight w:val="yellow"/>
        </w:rPr>
        <w:t>open</w:t>
      </w:r>
      <w:r w:rsidRPr="00C73757">
        <w:rPr>
          <w:rStyle w:val="11111AAAAStyleUnderline"/>
        </w:rPr>
        <w:t xml:space="preserve"> gubernatorial </w:t>
      </w:r>
      <w:r w:rsidRPr="00C73757">
        <w:rPr>
          <w:rStyle w:val="11111AAAAStyleUnderline"/>
          <w:highlight w:val="yellow"/>
        </w:rPr>
        <w:t>seats</w:t>
      </w:r>
      <w:r w:rsidRPr="00C73757">
        <w:rPr>
          <w:rStyle w:val="11111AAAAStyleUnderline"/>
        </w:rPr>
        <w:t xml:space="preserve"> in places </w:t>
      </w:r>
      <w:r w:rsidRPr="00C73757">
        <w:rPr>
          <w:rStyle w:val="11111AAAAStyleUnderline"/>
          <w:highlight w:val="yellow"/>
        </w:rPr>
        <w:t>like Iowa present another opportunity</w:t>
      </w:r>
      <w:r w:rsidRPr="00AD16C7">
        <w:rPr>
          <w:szCs w:val="16"/>
        </w:rPr>
        <w:t xml:space="preserve"> for both parties </w:t>
      </w:r>
      <w:r w:rsidRPr="00C73757">
        <w:rPr>
          <w:rStyle w:val="11111AAAAStyleUnderline"/>
          <w:highlight w:val="yellow"/>
        </w:rPr>
        <w:t>to mobilize</w:t>
      </w:r>
      <w:r w:rsidRPr="00AD16C7">
        <w:rPr>
          <w:szCs w:val="16"/>
        </w:rPr>
        <w:t xml:space="preserve"> their </w:t>
      </w:r>
      <w:r w:rsidRPr="00C73757">
        <w:rPr>
          <w:rStyle w:val="11111AAAAStyleUnderline"/>
        </w:rPr>
        <w:t>bases and gain ground</w:t>
      </w:r>
      <w:r w:rsidRPr="00AD16C7">
        <w:rPr>
          <w:szCs w:val="16"/>
        </w:rPr>
        <w:t>, especially in crucial down-ballot races.</w:t>
      </w:r>
    </w:p>
    <w:p w14:paraId="18E586F0" w14:textId="77777777" w:rsidR="00F16CC6" w:rsidRPr="00AD16C7" w:rsidRDefault="00F16CC6" w:rsidP="00F16CC6">
      <w:pPr>
        <w:spacing w:line="256" w:lineRule="auto"/>
        <w:rPr>
          <w:szCs w:val="16"/>
        </w:rPr>
      </w:pPr>
      <w:r w:rsidRPr="00AD16C7">
        <w:rPr>
          <w:szCs w:val="16"/>
        </w:rPr>
        <w:t>Races to Keep an Eye on</w:t>
      </w:r>
    </w:p>
    <w:p w14:paraId="38766960" w14:textId="77777777" w:rsidR="00F16CC6" w:rsidRPr="00AD16C7" w:rsidRDefault="00F16CC6" w:rsidP="00F16CC6">
      <w:pPr>
        <w:spacing w:line="256" w:lineRule="auto"/>
        <w:rPr>
          <w:szCs w:val="16"/>
        </w:rPr>
      </w:pPr>
      <w:r w:rsidRPr="00AD16C7">
        <w:rPr>
          <w:szCs w:val="16"/>
        </w:rPr>
        <w:t xml:space="preserve">According to the Public Affairs Council, </w:t>
      </w:r>
      <w:r w:rsidRPr="00C73757">
        <w:rPr>
          <w:rStyle w:val="11111AAAAStyleUnderline"/>
        </w:rPr>
        <w:t>only a handful of districts are shaping up to be make-or-break</w:t>
      </w:r>
      <w:r w:rsidRPr="00AD16C7">
        <w:rPr>
          <w:szCs w:val="16"/>
        </w:rPr>
        <w:t xml:space="preserve"> for Democrats and Republicans alike.</w:t>
      </w:r>
    </w:p>
    <w:p w14:paraId="31B55D98" w14:textId="77777777" w:rsidR="00F16CC6" w:rsidRPr="00AD16C7" w:rsidRDefault="00F16CC6" w:rsidP="00F16CC6">
      <w:pPr>
        <w:spacing w:line="256" w:lineRule="auto"/>
        <w:rPr>
          <w:szCs w:val="16"/>
        </w:rPr>
      </w:pPr>
      <w:r w:rsidRPr="00C73757">
        <w:rPr>
          <w:rStyle w:val="11111AAAAStyleUnderline"/>
        </w:rPr>
        <w:t xml:space="preserve">One top </w:t>
      </w:r>
      <w:proofErr w:type="spellStart"/>
      <w:r w:rsidRPr="00C73757">
        <w:rPr>
          <w:rStyle w:val="11111AAAAStyleUnderline"/>
        </w:rPr>
        <w:t>pickup</w:t>
      </w:r>
      <w:proofErr w:type="spellEnd"/>
      <w:r w:rsidRPr="00AD16C7">
        <w:rPr>
          <w:szCs w:val="16"/>
        </w:rPr>
        <w:t xml:space="preserve"> opportunity for Democrats </w:t>
      </w:r>
      <w:r w:rsidRPr="00C73757">
        <w:rPr>
          <w:rStyle w:val="11111AAAAStyleUnderline"/>
        </w:rPr>
        <w:t>is New York’s 17th District, where</w:t>
      </w:r>
      <w:r w:rsidRPr="00AD16C7">
        <w:rPr>
          <w:szCs w:val="16"/>
        </w:rPr>
        <w:t xml:space="preserve"> Republican Rep. Mike </w:t>
      </w:r>
      <w:r w:rsidRPr="00C73757">
        <w:rPr>
          <w:rStyle w:val="11111AAAAStyleUnderline"/>
        </w:rPr>
        <w:t>Lawler is rumored to be considering a run for governor. If he steps away</w:t>
      </w:r>
      <w:r w:rsidRPr="00AD16C7">
        <w:rPr>
          <w:szCs w:val="16"/>
        </w:rPr>
        <w:t xml:space="preserve"> from Congress, </w:t>
      </w:r>
      <w:r w:rsidRPr="00C73757">
        <w:rPr>
          <w:rStyle w:val="11111AAAAStyleUnderline"/>
        </w:rPr>
        <w:t>the GOP would be forced to defend an open seat in a district that leaned toward</w:t>
      </w:r>
      <w:r w:rsidRPr="00AD16C7">
        <w:rPr>
          <w:szCs w:val="16"/>
        </w:rPr>
        <w:t xml:space="preserve"> Vice President Kamala </w:t>
      </w:r>
      <w:r w:rsidRPr="00C73757">
        <w:rPr>
          <w:rStyle w:val="11111AAAAStyleUnderline"/>
        </w:rPr>
        <w:t>Harris</w:t>
      </w:r>
      <w:r w:rsidRPr="00AD16C7">
        <w:rPr>
          <w:szCs w:val="16"/>
        </w:rPr>
        <w:t xml:space="preserve"> in 2024. </w:t>
      </w:r>
      <w:r w:rsidRPr="00C73757">
        <w:rPr>
          <w:rStyle w:val="11111AAAAStyleUnderline"/>
        </w:rPr>
        <w:t>Without Lawler’s name recognition</w:t>
      </w:r>
      <w:r w:rsidRPr="00AD16C7">
        <w:rPr>
          <w:szCs w:val="16"/>
        </w:rPr>
        <w:t xml:space="preserve"> and fundraising clout, </w:t>
      </w:r>
      <w:r w:rsidRPr="00C73757">
        <w:rPr>
          <w:rStyle w:val="11111AAAAStyleUnderline"/>
        </w:rPr>
        <w:t>it could be tough</w:t>
      </w:r>
      <w:r w:rsidRPr="00AD16C7">
        <w:rPr>
          <w:szCs w:val="16"/>
        </w:rPr>
        <w:t xml:space="preserve"> for Republicans to hold onto the seat.</w:t>
      </w:r>
    </w:p>
    <w:p w14:paraId="15D46245" w14:textId="77777777" w:rsidR="00F16CC6" w:rsidRPr="00AD16C7" w:rsidRDefault="00F16CC6" w:rsidP="00F16CC6">
      <w:pPr>
        <w:spacing w:line="256" w:lineRule="auto"/>
        <w:rPr>
          <w:szCs w:val="16"/>
        </w:rPr>
      </w:pPr>
      <w:r w:rsidRPr="00AD16C7">
        <w:rPr>
          <w:szCs w:val="16"/>
        </w:rPr>
        <w:t>On the other side, Democrats are playing defense in Maine’s 2nd District. Rep. Jared Golden, one of the few Democrats representing a Trump-leaning district, is also reportedly weighing a run for governor. If he doesn’t run for re-election, his departure could create a prime GOP pickup opportunity.</w:t>
      </w:r>
    </w:p>
    <w:p w14:paraId="0FCAA093" w14:textId="77777777" w:rsidR="00F16CC6" w:rsidRPr="00AD16C7" w:rsidRDefault="00F16CC6" w:rsidP="00F16CC6">
      <w:pPr>
        <w:spacing w:line="256" w:lineRule="auto"/>
        <w:rPr>
          <w:szCs w:val="16"/>
        </w:rPr>
      </w:pPr>
      <w:r w:rsidRPr="00C73757">
        <w:rPr>
          <w:rStyle w:val="11111AAAAStyleUnderline"/>
        </w:rPr>
        <w:t xml:space="preserve">Some of </w:t>
      </w:r>
      <w:r w:rsidRPr="00C73757">
        <w:rPr>
          <w:rStyle w:val="11111AAAAStyleUnderline"/>
          <w:highlight w:val="yellow"/>
        </w:rPr>
        <w:t xml:space="preserve">the </w:t>
      </w:r>
      <w:proofErr w:type="spellStart"/>
      <w:r w:rsidRPr="00C73757">
        <w:rPr>
          <w:rStyle w:val="11111AAAAStyleUnderline"/>
          <w:highlight w:val="yellow"/>
        </w:rPr>
        <w:t>hottestly</w:t>
      </w:r>
      <w:proofErr w:type="spellEnd"/>
      <w:r w:rsidRPr="00C73757">
        <w:rPr>
          <w:rStyle w:val="11111AAAAStyleUnderline"/>
          <w:highlight w:val="yellow"/>
        </w:rPr>
        <w:t xml:space="preserve"> contested races</w:t>
      </w:r>
      <w:r w:rsidRPr="00AD16C7">
        <w:rPr>
          <w:szCs w:val="16"/>
        </w:rPr>
        <w:t xml:space="preserve">, though, </w:t>
      </w:r>
      <w:r w:rsidRPr="00C73757">
        <w:rPr>
          <w:rStyle w:val="11111AAAAStyleUnderline"/>
        </w:rPr>
        <w:t xml:space="preserve">are in districts that </w:t>
      </w:r>
      <w:r w:rsidRPr="00C73757">
        <w:rPr>
          <w:rStyle w:val="11111AAAAStyleUnderline"/>
          <w:highlight w:val="yellow"/>
        </w:rPr>
        <w:t>have become barometers for national sentiment</w:t>
      </w:r>
      <w:r w:rsidRPr="00AD16C7">
        <w:rPr>
          <w:szCs w:val="16"/>
        </w:rPr>
        <w:t xml:space="preserve">. Take </w:t>
      </w:r>
      <w:r w:rsidRPr="00C73757">
        <w:rPr>
          <w:rStyle w:val="11111AAAAStyleUnderline"/>
        </w:rPr>
        <w:t>Colorado’s 8th District</w:t>
      </w:r>
      <w:r w:rsidRPr="00AD16C7">
        <w:rPr>
          <w:szCs w:val="16"/>
        </w:rPr>
        <w:t xml:space="preserve">—drawn just before the 2022 elections, </w:t>
      </w:r>
      <w:r w:rsidRPr="00C73757">
        <w:rPr>
          <w:rStyle w:val="11111AAAAStyleUnderline"/>
        </w:rPr>
        <w:t xml:space="preserve">it’s flipped each cycle and is widely considered one of the most competitive in </w:t>
      </w:r>
      <w:r w:rsidRPr="00AD16C7">
        <w:rPr>
          <w:szCs w:val="16"/>
        </w:rPr>
        <w:t xml:space="preserve">the country. </w:t>
      </w:r>
      <w:r w:rsidRPr="00C73757">
        <w:rPr>
          <w:rStyle w:val="11111AAAAStyleUnderline"/>
        </w:rPr>
        <w:t>In 2020, Biden would’ve won</w:t>
      </w:r>
      <w:r w:rsidRPr="00AD16C7">
        <w:rPr>
          <w:szCs w:val="16"/>
        </w:rPr>
        <w:t xml:space="preserve"> it </w:t>
      </w:r>
      <w:r w:rsidRPr="00C73757">
        <w:rPr>
          <w:rStyle w:val="11111AAAAStyleUnderline"/>
        </w:rPr>
        <w:t>by four points, but in 2024, Trump edged out</w:t>
      </w:r>
      <w:r w:rsidRPr="00AD16C7">
        <w:rPr>
          <w:szCs w:val="16"/>
        </w:rPr>
        <w:t xml:space="preserve"> </w:t>
      </w:r>
      <w:r w:rsidRPr="00C73757">
        <w:rPr>
          <w:rStyle w:val="11111AAAAStyleUnderline"/>
        </w:rPr>
        <w:t>Harris. It’s exactly</w:t>
      </w:r>
      <w:r w:rsidRPr="00AD16C7">
        <w:rPr>
          <w:szCs w:val="16"/>
        </w:rPr>
        <w:t xml:space="preserve"> </w:t>
      </w:r>
      <w:r w:rsidRPr="00C73757">
        <w:rPr>
          <w:rStyle w:val="11111AAAAStyleUnderline"/>
        </w:rPr>
        <w:t>the</w:t>
      </w:r>
      <w:r w:rsidRPr="00AD16C7">
        <w:rPr>
          <w:szCs w:val="16"/>
        </w:rPr>
        <w:t xml:space="preserve"> kind of swing </w:t>
      </w:r>
      <w:r w:rsidRPr="00C73757">
        <w:rPr>
          <w:rStyle w:val="11111AAAAStyleUnderline"/>
        </w:rPr>
        <w:t>seat Democrats need to win</w:t>
      </w:r>
      <w:r w:rsidRPr="00AD16C7">
        <w:rPr>
          <w:szCs w:val="16"/>
        </w:rPr>
        <w:t xml:space="preserve"> to reclaim </w:t>
      </w:r>
      <w:r w:rsidRPr="00C73757">
        <w:rPr>
          <w:rStyle w:val="11111AAAAStyleUnderline"/>
        </w:rPr>
        <w:t>the House</w:t>
      </w:r>
      <w:r w:rsidRPr="00AD16C7">
        <w:rPr>
          <w:szCs w:val="16"/>
        </w:rPr>
        <w:t>.</w:t>
      </w:r>
    </w:p>
    <w:p w14:paraId="6B7EE105" w14:textId="77777777" w:rsidR="00F16CC6" w:rsidRPr="00AD16C7" w:rsidRDefault="00F16CC6" w:rsidP="00F16CC6">
      <w:pPr>
        <w:spacing w:line="256" w:lineRule="auto"/>
        <w:rPr>
          <w:szCs w:val="16"/>
        </w:rPr>
      </w:pPr>
      <w:r w:rsidRPr="00C73757">
        <w:rPr>
          <w:rStyle w:val="11111AAAAStyleUnderline"/>
          <w:highlight w:val="yellow"/>
        </w:rPr>
        <w:t>Even seats that appear safe</w:t>
      </w:r>
      <w:r w:rsidRPr="00C73757">
        <w:rPr>
          <w:rStyle w:val="11111AAAAStyleUnderline"/>
        </w:rPr>
        <w:t xml:space="preserve"> for now</w:t>
      </w:r>
      <w:r w:rsidRPr="00AD16C7">
        <w:rPr>
          <w:szCs w:val="16"/>
        </w:rPr>
        <w:t xml:space="preserve">, like Minnesota’s 2nd District, </w:t>
      </w:r>
      <w:r w:rsidRPr="00C73757">
        <w:rPr>
          <w:rStyle w:val="11111AAAAStyleUnderline"/>
          <w:highlight w:val="yellow"/>
        </w:rPr>
        <w:t>could shift</w:t>
      </w:r>
      <w:r w:rsidRPr="00AD16C7">
        <w:rPr>
          <w:szCs w:val="16"/>
        </w:rPr>
        <w:t xml:space="preserve">. Rep. Angie Craig has fended off GOP challengers for years, but if she runs for Senate, Democrats </w:t>
      </w:r>
      <w:proofErr w:type="gramStart"/>
      <w:r w:rsidRPr="00AD16C7">
        <w:rPr>
          <w:szCs w:val="16"/>
        </w:rPr>
        <w:t>would</w:t>
      </w:r>
      <w:proofErr w:type="gramEnd"/>
      <w:r w:rsidRPr="00AD16C7">
        <w:rPr>
          <w:szCs w:val="16"/>
        </w:rPr>
        <w:t xml:space="preserve"> have to defend the seat without her incumbency advantage. In a midterm cycle, those domino effects could prove critical.</w:t>
      </w:r>
    </w:p>
    <w:p w14:paraId="7D8B70CD" w14:textId="77777777" w:rsidR="00F16CC6" w:rsidRPr="00AD16C7" w:rsidRDefault="00F16CC6" w:rsidP="00F16CC6">
      <w:pPr>
        <w:spacing w:line="256" w:lineRule="auto"/>
        <w:rPr>
          <w:szCs w:val="16"/>
        </w:rPr>
      </w:pPr>
      <w:r w:rsidRPr="00C73757">
        <w:rPr>
          <w:rStyle w:val="11111AAAAStyleUnderline"/>
        </w:rPr>
        <w:t xml:space="preserve">The bottom line? </w:t>
      </w:r>
      <w:r w:rsidRPr="00C73757">
        <w:rPr>
          <w:rStyle w:val="11111AAAAStyleUnderline"/>
          <w:highlight w:val="yellow"/>
        </w:rPr>
        <w:t>With such narrow margins</w:t>
      </w:r>
      <w:r w:rsidRPr="00AD16C7">
        <w:rPr>
          <w:szCs w:val="16"/>
        </w:rPr>
        <w:t xml:space="preserve"> in both chambers, </w:t>
      </w:r>
      <w:r w:rsidRPr="00C73757">
        <w:rPr>
          <w:rStyle w:val="11111AAAAStyleUnderline"/>
          <w:highlight w:val="yellow"/>
        </w:rPr>
        <w:t>every seat counts</w:t>
      </w:r>
      <w:r w:rsidRPr="00AD16C7">
        <w:rPr>
          <w:szCs w:val="16"/>
        </w:rPr>
        <w:t>—</w:t>
      </w:r>
      <w:r w:rsidRPr="00C73757">
        <w:rPr>
          <w:rStyle w:val="11111AAAAStyleUnderline"/>
        </w:rPr>
        <w:t xml:space="preserve">and the </w:t>
      </w:r>
      <w:r w:rsidRPr="00C73757">
        <w:rPr>
          <w:rStyle w:val="11111AAAAStyleUnderline"/>
          <w:highlight w:val="yellow"/>
        </w:rPr>
        <w:t>groundwork being laid today could decide who governs after November 2026</w:t>
      </w:r>
      <w:r w:rsidRPr="00AD16C7">
        <w:rPr>
          <w:szCs w:val="16"/>
        </w:rPr>
        <w:t>.</w:t>
      </w:r>
    </w:p>
    <w:p w14:paraId="69736F91" w14:textId="77777777" w:rsidR="00F16CC6" w:rsidRDefault="00F16CC6" w:rsidP="00F16CC6">
      <w:pPr>
        <w:rPr>
          <w:rStyle w:val="Style13ptBold"/>
        </w:rPr>
      </w:pPr>
    </w:p>
    <w:p w14:paraId="0C8BFAB3" w14:textId="77777777" w:rsidR="00F16CC6" w:rsidRPr="00021E34" w:rsidRDefault="00F16CC6" w:rsidP="00F16CC6"/>
    <w:p w14:paraId="711D6384" w14:textId="77777777" w:rsidR="00F16CC6" w:rsidRDefault="00F16CC6" w:rsidP="00F16CC6">
      <w:pPr>
        <w:pStyle w:val="Heading3"/>
      </w:pPr>
      <w:r>
        <w:t>AT: Schneider, Woke Unions—1NR</w:t>
      </w:r>
    </w:p>
    <w:p w14:paraId="0F7FAB87" w14:textId="77777777" w:rsidR="00F16CC6" w:rsidRDefault="00F16CC6" w:rsidP="00F16CC6"/>
    <w:p w14:paraId="2FE4152A" w14:textId="77777777" w:rsidR="00F16CC6" w:rsidRDefault="00F16CC6" w:rsidP="00F16CC6">
      <w:pPr>
        <w:pStyle w:val="Heading4"/>
      </w:pPr>
      <w:r>
        <w:t xml:space="preserve">Schneider is an excellent reason why workers will end up </w:t>
      </w:r>
      <w:r>
        <w:rPr>
          <w:u w:val="single"/>
        </w:rPr>
        <w:t>attached</w:t>
      </w:r>
      <w:r>
        <w:t xml:space="preserve"> to Trump post plan. </w:t>
      </w:r>
    </w:p>
    <w:p w14:paraId="5C0CABCC" w14:textId="77777777" w:rsidR="00F16CC6" w:rsidRDefault="00F16CC6" w:rsidP="00F16CC6">
      <w:r>
        <w:rPr>
          <w:rStyle w:val="Style13ptBold"/>
        </w:rPr>
        <w:t xml:space="preserve">Schneider, 11-2 </w:t>
      </w:r>
      <w:r w:rsidRPr="004B70FC">
        <w:t xml:space="preserve">(Elena Schneider is a national political reporter at POLITICO, where she covers the 2028 presidential campaign and the Democratic Party. Working-class voters think Dems are 'woke' and 'weak,' new research finds, Politico, 11-2-25. </w:t>
      </w:r>
      <w:hyperlink r:id="rId68" w:history="1">
        <w:r w:rsidRPr="00913AB3">
          <w:rPr>
            <w:rStyle w:val="Hyperlink"/>
          </w:rPr>
          <w:t>https://www.politico.com/news/2025/11/02/working-class-voters-think-dems-are-woke-and-weak-new-research-finds-00632618)//winters</w:t>
        </w:r>
      </w:hyperlink>
    </w:p>
    <w:p w14:paraId="6D278C25" w14:textId="77777777" w:rsidR="00F16CC6" w:rsidRPr="00F328D2" w:rsidRDefault="00F16CC6" w:rsidP="00F16CC6">
      <w:pPr>
        <w:rPr>
          <w:sz w:val="26"/>
        </w:rPr>
      </w:pPr>
    </w:p>
    <w:p w14:paraId="21385BE2" w14:textId="77777777" w:rsidR="00F16CC6" w:rsidRPr="00F328D2" w:rsidRDefault="00F16CC6" w:rsidP="00F16CC6">
      <w:r w:rsidRPr="00D36518">
        <w:rPr>
          <w:rStyle w:val="11111AAAAStyleUnderline"/>
        </w:rPr>
        <w:t xml:space="preserve">The </w:t>
      </w:r>
      <w:r w:rsidRPr="00D36518">
        <w:rPr>
          <w:rStyle w:val="11111AAAAStyleUnderline"/>
          <w:highlight w:val="cyan"/>
        </w:rPr>
        <w:t>Democratic brand “is suffering,” as working-class voters see the party as</w:t>
      </w:r>
      <w:r w:rsidRPr="00D36518">
        <w:rPr>
          <w:rStyle w:val="11111AAAAStyleUnderline"/>
        </w:rPr>
        <w:t xml:space="preserve"> </w:t>
      </w:r>
      <w:r w:rsidRPr="00F328D2">
        <w:t>“</w:t>
      </w:r>
      <w:r w:rsidRPr="00D36518">
        <w:rPr>
          <w:rStyle w:val="Emphasis"/>
          <w:sz w:val="30"/>
          <w:szCs w:val="30"/>
          <w:highlight w:val="cyan"/>
        </w:rPr>
        <w:t>too focused on social issues</w:t>
      </w:r>
      <w:r w:rsidRPr="00D36518">
        <w:rPr>
          <w:rStyle w:val="11111AAAAStyleUnderline"/>
        </w:rPr>
        <w:t xml:space="preserve"> and </w:t>
      </w:r>
      <w:r w:rsidRPr="004B70FC">
        <w:rPr>
          <w:rStyle w:val="11111AAAAStyleUnderline"/>
          <w:highlight w:val="yellow"/>
        </w:rPr>
        <w:t>not</w:t>
      </w:r>
      <w:r w:rsidRPr="00D36518">
        <w:rPr>
          <w:rStyle w:val="11111AAAAStyleUnderline"/>
        </w:rPr>
        <w:t xml:space="preserve"> nearly </w:t>
      </w:r>
      <w:r w:rsidRPr="004B70FC">
        <w:rPr>
          <w:rStyle w:val="11111AAAAStyleUnderline"/>
          <w:highlight w:val="yellow"/>
        </w:rPr>
        <w:t>focused enough on the economic</w:t>
      </w:r>
      <w:r w:rsidRPr="00D36518">
        <w:rPr>
          <w:rStyle w:val="11111AAAAStyleUnderline"/>
        </w:rPr>
        <w:t xml:space="preserve"> issues that impact </w:t>
      </w:r>
      <w:proofErr w:type="gramStart"/>
      <w:r w:rsidRPr="00D36518">
        <w:rPr>
          <w:rStyle w:val="11111AAAAStyleUnderline"/>
        </w:rPr>
        <w:t>every one</w:t>
      </w:r>
      <w:proofErr w:type="gramEnd"/>
      <w:r w:rsidRPr="00D36518">
        <w:rPr>
          <w:rStyle w:val="11111AAAAStyleUnderline"/>
        </w:rPr>
        <w:t>, every day</w:t>
      </w:r>
      <w:r w:rsidRPr="00F328D2">
        <w:t>,” the report said.</w:t>
      </w:r>
    </w:p>
    <w:p w14:paraId="0A29AB12" w14:textId="77777777" w:rsidR="00F16CC6" w:rsidRPr="00F328D2" w:rsidRDefault="00F16CC6" w:rsidP="00F16CC6">
      <w:r w:rsidRPr="00F328D2">
        <w:t xml:space="preserve">“We lost people we used to get [in 2024], so why did we lose them? Why don’t we go ask them,” said Mitch Landrieu, co-chair of Democracy Matters and senior adviser to then-President Joe Biden. “They said what they thought about us and it was painful to hear … </w:t>
      </w:r>
      <w:r w:rsidRPr="00D36518">
        <w:rPr>
          <w:rStyle w:val="Emphasis"/>
          <w:highlight w:val="cyan"/>
        </w:rPr>
        <w:t>They feel forgotten</w:t>
      </w:r>
      <w:r w:rsidRPr="00D36518">
        <w:rPr>
          <w:rStyle w:val="Emphasis"/>
        </w:rPr>
        <w:t>, left out</w:t>
      </w:r>
      <w:r w:rsidRPr="00D36518">
        <w:rPr>
          <w:rStyle w:val="11111AAAAStyleUnderline"/>
        </w:rPr>
        <w:t xml:space="preserve">, and that their issues are not prioritized </w:t>
      </w:r>
      <w:r w:rsidRPr="00F328D2">
        <w:t>by the Democratic Party or the Republican Party.”</w:t>
      </w:r>
    </w:p>
    <w:p w14:paraId="7B948D54" w14:textId="77777777" w:rsidR="00F16CC6" w:rsidRPr="00F328D2" w:rsidRDefault="00F16CC6" w:rsidP="00F16CC6">
      <w:r w:rsidRPr="00F328D2">
        <w:t>He added, “</w:t>
      </w:r>
      <w:r w:rsidRPr="00122858">
        <w:rPr>
          <w:rStyle w:val="11111AAAAStyleUnderline"/>
          <w:highlight w:val="yellow"/>
        </w:rPr>
        <w:t>They want somebody focused first, second and third, on</w:t>
      </w:r>
      <w:r w:rsidRPr="00D36518">
        <w:rPr>
          <w:rStyle w:val="11111AAAAStyleUnderline"/>
        </w:rPr>
        <w:t xml:space="preserve"> their </w:t>
      </w:r>
      <w:r w:rsidRPr="00122858">
        <w:rPr>
          <w:rStyle w:val="11111AAAAStyleUnderline"/>
          <w:highlight w:val="yellow"/>
        </w:rPr>
        <w:t>economic stress</w:t>
      </w:r>
      <w:r w:rsidRPr="00F328D2">
        <w:t>.”</w:t>
      </w:r>
    </w:p>
    <w:p w14:paraId="0CFECDC6" w14:textId="77777777" w:rsidR="00F16CC6" w:rsidRDefault="00F16CC6" w:rsidP="00F16CC6"/>
    <w:p w14:paraId="2628DAF4" w14:textId="77777777" w:rsidR="00F16CC6" w:rsidRPr="00AD16C7" w:rsidRDefault="00F16CC6" w:rsidP="00F16CC6">
      <w:pPr>
        <w:pStyle w:val="Heading4"/>
      </w:pPr>
      <w:r w:rsidRPr="00AD16C7">
        <w:t>Black swans are priced in BUT extremely unlikely nonsense</w:t>
      </w:r>
    </w:p>
    <w:p w14:paraId="08649B0F" w14:textId="77777777" w:rsidR="00F16CC6" w:rsidRPr="00AD16C7" w:rsidRDefault="00F16CC6" w:rsidP="00F16CC6">
      <w:r w:rsidRPr="00AD16C7">
        <w:t xml:space="preserve">Lars </w:t>
      </w:r>
      <w:r w:rsidRPr="00AD16C7">
        <w:rPr>
          <w:rStyle w:val="Style13ptBold"/>
        </w:rPr>
        <w:t>Christensen 12</w:t>
      </w:r>
      <w:r w:rsidRPr="00AD16C7">
        <w:t xml:space="preserve">, Chief Analyst at Danske Bank, Founder and CEO of Markets &amp; Money Advisory, Senior Fellow at London’s Adam Smith Institute, </w:t>
      </w:r>
      <w:proofErr w:type="gramStart"/>
      <w:r w:rsidRPr="00AD16C7">
        <w:t>Master’s Degree in Economics</w:t>
      </w:r>
      <w:proofErr w:type="gramEnd"/>
      <w:r w:rsidRPr="00AD16C7">
        <w:t xml:space="preserve"> from the University of Copenhagen, Market Monetarist, “Seriously People, It's Time To Stop Talking About Black Swans”, Business Insider, 5/10/2012, https://www.businessinsider.com/its-time-to-forget-about-black-swans-2012-5</w:t>
      </w:r>
    </w:p>
    <w:p w14:paraId="169D4ED1" w14:textId="77777777" w:rsidR="00F16CC6" w:rsidRPr="00AD16C7" w:rsidRDefault="00F16CC6" w:rsidP="00F16CC6">
      <w:r w:rsidRPr="00C73757">
        <w:rPr>
          <w:rStyle w:val="11111AAAAStyleUnderline"/>
        </w:rPr>
        <w:t xml:space="preserve">It has become </w:t>
      </w:r>
      <w:r w:rsidRPr="00AD16C7">
        <w:rPr>
          <w:rStyle w:val="Emphasis"/>
        </w:rPr>
        <w:t>highly fashionable</w:t>
      </w:r>
      <w:r w:rsidRPr="00C73757">
        <w:rPr>
          <w:rStyle w:val="11111AAAAStyleUnderline"/>
        </w:rPr>
        <w:t xml:space="preserve"> to talk about “black swans”</w:t>
      </w:r>
      <w:r w:rsidRPr="00AD16C7">
        <w:t xml:space="preserve"> since the crisis began in 2008 and now even Scott Sumner has talked about it in his recent post “Don’t forget about those black swans.” </w:t>
      </w:r>
    </w:p>
    <w:p w14:paraId="2BE55C87" w14:textId="77777777" w:rsidR="00F16CC6" w:rsidRPr="00AD16C7" w:rsidRDefault="00F16CC6" w:rsidP="00F16CC6">
      <w:r w:rsidRPr="00AD16C7">
        <w:t>Scott's headline reminded me how much focus there is on “black swans” these days – especially among central bankers and regulators and to some extent also among market participants.</w:t>
      </w:r>
    </w:p>
    <w:p w14:paraId="191B6E27" w14:textId="77777777" w:rsidR="00F16CC6" w:rsidRPr="00AD16C7" w:rsidRDefault="00F16CC6" w:rsidP="00F16CC6">
      <w:r w:rsidRPr="00AD16C7">
        <w:t xml:space="preserve">What is a black swan? </w:t>
      </w:r>
      <w:r w:rsidRPr="00C73757">
        <w:rPr>
          <w:rStyle w:val="11111AAAAStyleUnderline"/>
        </w:rPr>
        <w:t>The black swan theory</w:t>
      </w:r>
      <w:r w:rsidRPr="00AD16C7">
        <w:t xml:space="preserve"> was popularized by Nassim Taleb in his 2007 book “The Black Swan.” </w:t>
      </w:r>
    </w:p>
    <w:p w14:paraId="4C5D901B" w14:textId="77777777" w:rsidR="00F16CC6" w:rsidRPr="00AD16C7" w:rsidRDefault="00F16CC6" w:rsidP="00F16CC6">
      <w:r w:rsidRPr="00AD16C7">
        <w:t xml:space="preserve">Taleb’s </w:t>
      </w:r>
      <w:r w:rsidRPr="00C73757">
        <w:rPr>
          <w:rStyle w:val="11111AAAAStyleUnderline"/>
        </w:rPr>
        <w:t>thesis is</w:t>
      </w:r>
      <w:r w:rsidRPr="00AD16C7">
        <w:t xml:space="preserve"> basically </w:t>
      </w:r>
      <w:r w:rsidRPr="00C73757">
        <w:rPr>
          <w:rStyle w:val="11111AAAAStyleUnderline"/>
        </w:rPr>
        <w:t>that</w:t>
      </w:r>
      <w:r w:rsidRPr="00AD16C7">
        <w:t xml:space="preserve"> financial </w:t>
      </w:r>
      <w:r w:rsidRPr="00C73757">
        <w:rPr>
          <w:rStyle w:val="11111AAAAStyleUnderline"/>
        </w:rPr>
        <w:t xml:space="preserve">markets </w:t>
      </w:r>
      <w:proofErr w:type="spellStart"/>
      <w:proofErr w:type="gramStart"/>
      <w:r w:rsidRPr="00C73757">
        <w:rPr>
          <w:rStyle w:val="11111AAAAStyleUnderline"/>
        </w:rPr>
        <w:t>under-price</w:t>
      </w:r>
      <w:proofErr w:type="spellEnd"/>
      <w:proofErr w:type="gramEnd"/>
      <w:r w:rsidRPr="00C73757">
        <w:rPr>
          <w:rStyle w:val="11111AAAAStyleUnderline"/>
        </w:rPr>
        <w:t xml:space="preserve"> the risk of extreme events happening</w:t>
      </w:r>
      <w:r w:rsidRPr="00AD16C7">
        <w:t>. Taleb obviously felt vindicated when the crisis hit in 2008. The extreme event happened and it had clearly not been priced by the market in advance.</w:t>
      </w:r>
    </w:p>
    <w:p w14:paraId="3C6E2FA7" w14:textId="77777777" w:rsidR="00F16CC6" w:rsidRPr="00AD16C7" w:rsidRDefault="00F16CC6" w:rsidP="00F16CC6">
      <w:proofErr w:type="spellStart"/>
      <w:proofErr w:type="gramStart"/>
      <w:r w:rsidRPr="00AD16C7">
        <w:t>Lets</w:t>
      </w:r>
      <w:proofErr w:type="spellEnd"/>
      <w:proofErr w:type="gramEnd"/>
      <w:r w:rsidRPr="00AD16C7">
        <w:t xml:space="preserve"> go </w:t>
      </w:r>
      <w:proofErr w:type="gramStart"/>
      <w:r w:rsidRPr="00AD16C7">
        <w:t>back to</w:t>
      </w:r>
      <w:proofErr w:type="gramEnd"/>
      <w:r w:rsidRPr="00AD16C7">
        <w:t xml:space="preserve"> </w:t>
      </w:r>
      <w:proofErr w:type="spellStart"/>
      <w:r w:rsidRPr="00AD16C7">
        <w:t>to</w:t>
      </w:r>
      <w:proofErr w:type="spellEnd"/>
      <w:r w:rsidRPr="00AD16C7">
        <w:t xml:space="preserve"> Scott’s post. Here he quotes Matt Yglesias:</w:t>
      </w:r>
    </w:p>
    <w:p w14:paraId="6A26FD52" w14:textId="77777777" w:rsidR="00F16CC6" w:rsidRPr="00AD16C7" w:rsidRDefault="00F16CC6" w:rsidP="00F16CC6">
      <w:pPr>
        <w:ind w:left="720"/>
      </w:pPr>
      <w:r w:rsidRPr="00AD16C7">
        <w:t xml:space="preserve">Here’s a fun </w:t>
      </w:r>
      <w:proofErr w:type="spellStart"/>
      <w:r w:rsidRPr="00AD16C7">
        <w:t>Intrade</w:t>
      </w:r>
      <w:proofErr w:type="spellEnd"/>
      <w:r w:rsidRPr="00AD16C7">
        <w:t xml:space="preserve"> price anomaly that showed up this morning. </w:t>
      </w:r>
      <w:r w:rsidRPr="00C73757">
        <w:rPr>
          <w:rStyle w:val="11111AAAAStyleUnderline"/>
        </w:rPr>
        <w:t>The markets indicate that there’s more than a 3 percent chance that neither</w:t>
      </w:r>
      <w:r w:rsidRPr="00AD16C7">
        <w:t xml:space="preserve"> Barack </w:t>
      </w:r>
      <w:r w:rsidRPr="00C73757">
        <w:rPr>
          <w:rStyle w:val="11111AAAAStyleUnderline"/>
        </w:rPr>
        <w:t>Obama nor</w:t>
      </w:r>
      <w:r w:rsidRPr="00AD16C7">
        <w:t xml:space="preserve"> Mitt </w:t>
      </w:r>
      <w:r w:rsidRPr="00C73757">
        <w:rPr>
          <w:rStyle w:val="11111AAAAStyleUnderline"/>
        </w:rPr>
        <w:t>Romney will win the presidential election. That’s clearly way too high</w:t>
      </w:r>
      <w:r w:rsidRPr="00AD16C7">
        <w:t>.</w:t>
      </w:r>
    </w:p>
    <w:p w14:paraId="74D122F4" w14:textId="77777777" w:rsidR="00F16CC6" w:rsidRPr="00C73757" w:rsidRDefault="00F16CC6" w:rsidP="00F16CC6">
      <w:pPr>
        <w:rPr>
          <w:rStyle w:val="11111AAAAStyleUnderline"/>
        </w:rPr>
      </w:pPr>
      <w:r w:rsidRPr="00C73757">
        <w:rPr>
          <w:rStyle w:val="11111AAAAStyleUnderline"/>
          <w:highlight w:val="yellow"/>
        </w:rPr>
        <w:t>Scott</w:t>
      </w:r>
      <w:r w:rsidRPr="00C73757">
        <w:rPr>
          <w:rStyle w:val="11111AAAAStyleUnderline"/>
        </w:rPr>
        <w:t xml:space="preserve"> then </w:t>
      </w:r>
      <w:r w:rsidRPr="00C73757">
        <w:rPr>
          <w:rStyle w:val="11111AAAAStyleUnderline"/>
          <w:highlight w:val="yellow"/>
        </w:rPr>
        <w:t>counters</w:t>
      </w:r>
      <w:r w:rsidRPr="00AD16C7">
        <w:t xml:space="preserve"> Matt by saying </w:t>
      </w:r>
      <w:r w:rsidRPr="00C73757">
        <w:rPr>
          <w:rStyle w:val="11111AAAAStyleUnderline"/>
        </w:rPr>
        <w:t xml:space="preserve">that </w:t>
      </w:r>
      <w:r w:rsidRPr="00C73757">
        <w:rPr>
          <w:rStyle w:val="11111AAAAStyleUnderline"/>
          <w:highlight w:val="yellow"/>
        </w:rPr>
        <w:t xml:space="preserve">we should not forget about </w:t>
      </w:r>
      <w:r w:rsidRPr="00AD16C7">
        <w:rPr>
          <w:rStyle w:val="Emphasis"/>
          <w:highlight w:val="yellow"/>
        </w:rPr>
        <w:t>“something unusual happening”</w:t>
      </w:r>
      <w:r w:rsidRPr="00C73757">
        <w:rPr>
          <w:rStyle w:val="11111AAAAStyleUnderline"/>
        </w:rPr>
        <w:t>:</w:t>
      </w:r>
    </w:p>
    <w:p w14:paraId="1636E7A0" w14:textId="77777777" w:rsidR="00F16CC6" w:rsidRPr="00AD16C7" w:rsidRDefault="00F16CC6" w:rsidP="00F16CC6">
      <w:pPr>
        <w:ind w:left="720"/>
      </w:pPr>
      <w:r w:rsidRPr="00AD16C7">
        <w:t xml:space="preserve">1.  </w:t>
      </w:r>
      <w:r w:rsidRPr="00C73757">
        <w:rPr>
          <w:rStyle w:val="11111AAAAStyleUnderline"/>
        </w:rPr>
        <w:t>One of the two</w:t>
      </w:r>
      <w:r w:rsidRPr="00AD16C7">
        <w:t xml:space="preserve"> major </w:t>
      </w:r>
      <w:r w:rsidRPr="00C73757">
        <w:rPr>
          <w:rStyle w:val="11111AAAAStyleUnderline"/>
        </w:rPr>
        <w:t xml:space="preserve">candidates is </w:t>
      </w:r>
      <w:r w:rsidRPr="00AD16C7">
        <w:rPr>
          <w:rStyle w:val="Emphasis"/>
          <w:highlight w:val="yellow"/>
        </w:rPr>
        <w:t>assassinated</w:t>
      </w:r>
      <w:r w:rsidRPr="00AD16C7">
        <w:t>, and the replacement is elected (as in Mexico’s 1994 election.)</w:t>
      </w:r>
    </w:p>
    <w:p w14:paraId="536097B3" w14:textId="77777777" w:rsidR="00F16CC6" w:rsidRPr="00AD16C7" w:rsidRDefault="00F16CC6" w:rsidP="00F16CC6">
      <w:pPr>
        <w:ind w:left="720"/>
      </w:pPr>
      <w:r w:rsidRPr="00AD16C7">
        <w:t xml:space="preserve">2.  Ditto, except instead of </w:t>
      </w:r>
      <w:proofErr w:type="gramStart"/>
      <w:r w:rsidRPr="00AD16C7">
        <w:t>assassination</w:t>
      </w:r>
      <w:proofErr w:type="gramEnd"/>
      <w:r w:rsidRPr="00AD16C7">
        <w:t xml:space="preserve"> </w:t>
      </w:r>
      <w:r w:rsidRPr="00C73757">
        <w:rPr>
          <w:rStyle w:val="11111AAAAStyleUnderline"/>
        </w:rPr>
        <w:t xml:space="preserve">one candidate pulls out due to </w:t>
      </w:r>
      <w:r w:rsidRPr="00AD16C7">
        <w:rPr>
          <w:rStyle w:val="Emphasis"/>
          <w:highlight w:val="yellow"/>
        </w:rPr>
        <w:t>health problems</w:t>
      </w:r>
      <w:r w:rsidRPr="00C73757">
        <w:rPr>
          <w:rStyle w:val="11111AAAAStyleUnderline"/>
        </w:rPr>
        <w:t xml:space="preserve">, or </w:t>
      </w:r>
      <w:r w:rsidRPr="00AD16C7">
        <w:rPr>
          <w:rStyle w:val="Emphasis"/>
          <w:highlight w:val="yellow"/>
        </w:rPr>
        <w:t>scandal</w:t>
      </w:r>
      <w:r w:rsidRPr="00AD16C7">
        <w:t>.</w:t>
      </w:r>
    </w:p>
    <w:p w14:paraId="3BA89F2B" w14:textId="77777777" w:rsidR="00F16CC6" w:rsidRPr="00AD16C7" w:rsidRDefault="00F16CC6" w:rsidP="00F16CC6">
      <w:pPr>
        <w:ind w:firstLine="720"/>
      </w:pPr>
      <w:r w:rsidRPr="00AD16C7">
        <w:t xml:space="preserve">3.  </w:t>
      </w:r>
      <w:r w:rsidRPr="00C73757">
        <w:rPr>
          <w:rStyle w:val="11111AAAAStyleUnderline"/>
        </w:rPr>
        <w:t>A third party candidate comes out of nowhere and gets elected</w:t>
      </w:r>
      <w:r w:rsidRPr="00AD16C7">
        <w:t>.</w:t>
      </w:r>
    </w:p>
    <w:p w14:paraId="4EEF1919" w14:textId="77777777" w:rsidR="00F16CC6" w:rsidRPr="00AD16C7" w:rsidRDefault="00F16CC6" w:rsidP="00F16CC6">
      <w:r w:rsidRPr="00AD16C7">
        <w:t xml:space="preserve">Scott is of course right. </w:t>
      </w:r>
      <w:r w:rsidRPr="00AD16C7">
        <w:rPr>
          <w:rStyle w:val="Emphasis"/>
        </w:rPr>
        <w:t>All this could happen</w:t>
      </w:r>
      <w:r w:rsidRPr="00AD16C7">
        <w:t xml:space="preserve"> and </w:t>
      </w:r>
      <w:proofErr w:type="gramStart"/>
      <w:r w:rsidRPr="00AD16C7">
        <w:t>as a consequence</w:t>
      </w:r>
      <w:proofErr w:type="gramEnd"/>
      <w:r w:rsidRPr="00AD16C7">
        <w:t xml:space="preserve"> it would obviously be wrong if the market had priced a 100% chance that nobody other than Obama or Romney would become president.</w:t>
      </w:r>
    </w:p>
    <w:p w14:paraId="45A2C42D" w14:textId="77777777" w:rsidR="00F16CC6" w:rsidRPr="00C73757" w:rsidRDefault="00F16CC6" w:rsidP="00F16CC6">
      <w:pPr>
        <w:rPr>
          <w:rStyle w:val="11111AAAAStyleUnderline"/>
        </w:rPr>
      </w:pPr>
      <w:r w:rsidRPr="00AD16C7">
        <w:t xml:space="preserve">Scott and I tend to think that financial markets are (more or less) efficient and </w:t>
      </w:r>
      <w:proofErr w:type="gramStart"/>
      <w:r w:rsidRPr="00AD16C7">
        <w:t>as a consequence</w:t>
      </w:r>
      <w:proofErr w:type="gramEnd"/>
      <w:r w:rsidRPr="00AD16C7">
        <w:t xml:space="preserve"> we would not be gambling men. </w:t>
      </w:r>
      <w:r w:rsidRPr="00C73757">
        <w:rPr>
          <w:rStyle w:val="11111AAAAStyleUnderline"/>
        </w:rPr>
        <w:t xml:space="preserve">Scott </w:t>
      </w:r>
      <w:r w:rsidRPr="00AD16C7">
        <w:rPr>
          <w:rStyle w:val="Emphasis"/>
        </w:rPr>
        <w:t>nonetheless</w:t>
      </w:r>
      <w:r w:rsidRPr="00C73757">
        <w:rPr>
          <w:rStyle w:val="11111AAAAStyleUnderline"/>
        </w:rPr>
        <w:t xml:space="preserve"> </w:t>
      </w:r>
      <w:proofErr w:type="gramStart"/>
      <w:r w:rsidRPr="00C73757">
        <w:rPr>
          <w:rStyle w:val="11111AAAAStyleUnderline"/>
        </w:rPr>
        <w:t>seem</w:t>
      </w:r>
      <w:proofErr w:type="gramEnd"/>
      <w:r w:rsidRPr="00C73757">
        <w:rPr>
          <w:rStyle w:val="11111AAAAStyleUnderline"/>
        </w:rPr>
        <w:t xml:space="preserve"> to think that the odds are </w:t>
      </w:r>
      <w:r w:rsidRPr="00AD16C7">
        <w:rPr>
          <w:rStyle w:val="Emphasis"/>
        </w:rPr>
        <w:t>good</w:t>
      </w:r>
      <w:r w:rsidRPr="00C73757">
        <w:rPr>
          <w:rStyle w:val="11111AAAAStyleUnderline"/>
        </w:rPr>
        <w:t>:</w:t>
      </w:r>
    </w:p>
    <w:p w14:paraId="104CC200" w14:textId="77777777" w:rsidR="00F16CC6" w:rsidRPr="00AD16C7" w:rsidRDefault="00F16CC6" w:rsidP="00F16CC6">
      <w:pPr>
        <w:ind w:left="720"/>
      </w:pPr>
      <w:r w:rsidRPr="00AD16C7">
        <w:t xml:space="preserve">“But 3% is low odds.  It’s basically saying </w:t>
      </w:r>
      <w:proofErr w:type="gramStart"/>
      <w:r w:rsidRPr="00AD16C7">
        <w:rPr>
          <w:rStyle w:val="Emphasis"/>
          <w:highlight w:val="yellow"/>
        </w:rPr>
        <w:t>once in</w:t>
      </w:r>
      <w:proofErr w:type="gramEnd"/>
      <w:r w:rsidRPr="00AD16C7">
        <w:rPr>
          <w:rStyle w:val="Emphasis"/>
        </w:rPr>
        <w:t xml:space="preserve"> every </w:t>
      </w:r>
      <w:r w:rsidRPr="00AD16C7">
        <w:rPr>
          <w:rStyle w:val="Emphasis"/>
          <w:highlight w:val="yellow"/>
        </w:rPr>
        <w:t xml:space="preserve">130 </w:t>
      </w:r>
      <w:proofErr w:type="gramStart"/>
      <w:r w:rsidRPr="00AD16C7">
        <w:rPr>
          <w:rStyle w:val="Emphasis"/>
          <w:highlight w:val="yellow"/>
        </w:rPr>
        <w:t>years</w:t>
      </w:r>
      <w:proofErr w:type="gramEnd"/>
      <w:r w:rsidRPr="00C73757">
        <w:rPr>
          <w:rStyle w:val="11111AAAAStyleUnderline"/>
          <w:highlight w:val="yellow"/>
        </w:rPr>
        <w:t xml:space="preserve"> you’d expect something</w:t>
      </w:r>
      <w:r w:rsidRPr="00C73757">
        <w:rPr>
          <w:rStyle w:val="11111AAAAStyleUnderline"/>
        </w:rPr>
        <w:t xml:space="preserve"> </w:t>
      </w:r>
      <w:proofErr w:type="gramStart"/>
      <w:r w:rsidRPr="00C73757">
        <w:rPr>
          <w:rStyle w:val="11111AAAAStyleUnderline"/>
        </w:rPr>
        <w:t xml:space="preserve">really </w:t>
      </w:r>
      <w:r w:rsidRPr="00C73757">
        <w:rPr>
          <w:rStyle w:val="11111AAAAStyleUnderline"/>
          <w:highlight w:val="yellow"/>
        </w:rPr>
        <w:t>weird</w:t>
      </w:r>
      <w:proofErr w:type="gramEnd"/>
      <w:r w:rsidRPr="00C73757">
        <w:rPr>
          <w:rStyle w:val="11111AAAAStyleUnderline"/>
          <w:highlight w:val="yellow"/>
        </w:rPr>
        <w:t xml:space="preserve"> to happen</w:t>
      </w:r>
      <w:r w:rsidRPr="00AD16C7">
        <w:t xml:space="preserve"> in US presidential politics during an election year.   That’s a long time!  Given all the weird things that have happened, how unlikely is it?  Some might counter that none of the three scenarios I’ve outlined have occurred in the U.S. during an election year (my history is weak so I’m not certain.)  But mind-bogglingly unusual things have happened on occasion.  On November 10, 1972, what kind of odds would </w:t>
      </w:r>
      <w:proofErr w:type="spellStart"/>
      <w:r w:rsidRPr="00AD16C7">
        <w:t>Intrade</w:t>
      </w:r>
      <w:proofErr w:type="spellEnd"/>
      <w:r w:rsidRPr="00AD16C7">
        <w:t xml:space="preserve"> have given on neither Nixon nor Agnew being President on January 1, 1975?”</w:t>
      </w:r>
    </w:p>
    <w:p w14:paraId="6BBB30B2" w14:textId="77777777" w:rsidR="00F16CC6" w:rsidRPr="00AD16C7" w:rsidRDefault="00F16CC6" w:rsidP="00F16CC6">
      <w:r w:rsidRPr="00AD16C7">
        <w:t xml:space="preserve">Scott certainly has a good point, but I will not question the market on this one. Market pricing is the best assessment of risk we have. Obviously Taleb disagrees as he believes that markets tend to underprice risk. </w:t>
      </w:r>
      <w:r w:rsidRPr="00C73757">
        <w:rPr>
          <w:rStyle w:val="11111AAAAStyleUnderline"/>
          <w:highlight w:val="yellow"/>
        </w:rPr>
        <w:t>However</w:t>
      </w:r>
      <w:r w:rsidRPr="00C73757">
        <w:rPr>
          <w:rStyle w:val="11111AAAAStyleUnderline"/>
        </w:rPr>
        <w:t xml:space="preserve">, I </w:t>
      </w:r>
      <w:r w:rsidRPr="00C73757">
        <w:rPr>
          <w:rStyle w:val="11111AAAAStyleUnderline"/>
          <w:highlight w:val="yellow"/>
        </w:rPr>
        <w:t>fundamentally</w:t>
      </w:r>
      <w:r w:rsidRPr="00C73757">
        <w:rPr>
          <w:rStyle w:val="11111AAAAStyleUnderline"/>
        </w:rPr>
        <w:t xml:space="preserve"> think that Taleb is </w:t>
      </w:r>
      <w:proofErr w:type="gramStart"/>
      <w:r w:rsidRPr="00AD16C7">
        <w:rPr>
          <w:rStyle w:val="Emphasis"/>
          <w:highlight w:val="yellow"/>
        </w:rPr>
        <w:t>wrong</w:t>
      </w:r>
      <w:proofErr w:type="gramEnd"/>
      <w:r w:rsidRPr="00C73757">
        <w:rPr>
          <w:rStyle w:val="11111AAAAStyleUnderline"/>
        </w:rPr>
        <w:t xml:space="preserve"> and I don’t see much evidence that markets underprice black swan events</w:t>
      </w:r>
      <w:r w:rsidRPr="00AD16C7">
        <w:t>. The fact that rare events happen is not evidence that the market on average underprices the likelihood of these events.</w:t>
      </w:r>
    </w:p>
    <w:p w14:paraId="07480D6F" w14:textId="77777777" w:rsidR="00F16CC6" w:rsidRPr="00AD16C7" w:rsidRDefault="00F16CC6" w:rsidP="00F16CC6">
      <w:r w:rsidRPr="00AD16C7">
        <w:t>The long-shot bias and central banks</w:t>
      </w:r>
    </w:p>
    <w:p w14:paraId="72381D09" w14:textId="77777777" w:rsidR="00F16CC6" w:rsidRPr="00AD16C7" w:rsidRDefault="00F16CC6" w:rsidP="00F16CC6">
      <w:r w:rsidRPr="00AD16C7">
        <w:t xml:space="preserve">In the evidence from betting </w:t>
      </w:r>
      <w:proofErr w:type="gramStart"/>
      <w:r w:rsidRPr="00AD16C7">
        <w:t>markets</w:t>
      </w:r>
      <w:proofErr w:type="gramEnd"/>
      <w:r w:rsidRPr="00AD16C7">
        <w:t xml:space="preserve"> it seems to indicate that </w:t>
      </w:r>
      <w:r w:rsidRPr="00AD16C7">
        <w:rPr>
          <w:rStyle w:val="Emphasis"/>
          <w:highlight w:val="yellow"/>
        </w:rPr>
        <w:t>if anything</w:t>
      </w:r>
      <w:r w:rsidRPr="00C73757">
        <w:rPr>
          <w:rStyle w:val="11111AAAAStyleUnderline"/>
        </w:rPr>
        <w:t xml:space="preserve"> bettors</w:t>
      </w:r>
      <w:r w:rsidRPr="00AD16C7">
        <w:t xml:space="preserve"> tend to </w:t>
      </w:r>
      <w:r w:rsidRPr="00C73757">
        <w:rPr>
          <w:rStyle w:val="11111AAAAStyleUnderline"/>
        </w:rPr>
        <w:t xml:space="preserve">have a </w:t>
      </w:r>
      <w:r w:rsidRPr="00AD16C7">
        <w:rPr>
          <w:rStyle w:val="Emphasis"/>
        </w:rPr>
        <w:t>favorite-longshot bias</w:t>
      </w:r>
      <w:r w:rsidRPr="00AD16C7">
        <w:t xml:space="preserve"> meaning that </w:t>
      </w:r>
      <w:r w:rsidRPr="00C73757">
        <w:rPr>
          <w:rStyle w:val="11111AAAAStyleUnderline"/>
        </w:rPr>
        <w:t xml:space="preserve">they tend to </w:t>
      </w:r>
      <w:r w:rsidRPr="00AD16C7">
        <w:rPr>
          <w:rStyle w:val="Emphasis"/>
        </w:rPr>
        <w:t>over-price</w:t>
      </w:r>
      <w:r w:rsidRPr="00C73757">
        <w:rPr>
          <w:rStyle w:val="11111AAAAStyleUnderline"/>
        </w:rPr>
        <w:t xml:space="preserve"> the likelihood that the favorite will lose elections</w:t>
      </w:r>
      <w:r w:rsidRPr="00AD16C7">
        <w:t xml:space="preserve"> or sport games. </w:t>
      </w:r>
      <w:r w:rsidRPr="00C73757">
        <w:rPr>
          <w:rStyle w:val="11111AAAAStyleUnderline"/>
        </w:rPr>
        <w:t xml:space="preserve">Said in another way if anything </w:t>
      </w:r>
      <w:r w:rsidRPr="00C73757">
        <w:rPr>
          <w:rStyle w:val="11111AAAAStyleUnderline"/>
          <w:highlight w:val="yellow"/>
        </w:rPr>
        <w:t>bettors</w:t>
      </w:r>
      <w:r w:rsidRPr="00C73757">
        <w:rPr>
          <w:rStyle w:val="11111AAAAStyleUnderline"/>
        </w:rPr>
        <w:t xml:space="preserve"> tend to </w:t>
      </w:r>
      <w:r w:rsidRPr="00AD16C7">
        <w:rPr>
          <w:rStyle w:val="Emphasis"/>
          <w:highlight w:val="yellow"/>
        </w:rPr>
        <w:t>over-price</w:t>
      </w:r>
      <w:r w:rsidRPr="00C73757">
        <w:rPr>
          <w:rStyle w:val="11111AAAAStyleUnderline"/>
        </w:rPr>
        <w:t xml:space="preserve"> the </w:t>
      </w:r>
      <w:r w:rsidRPr="00C73757">
        <w:rPr>
          <w:rStyle w:val="11111AAAAStyleUnderline"/>
          <w:highlight w:val="yellow"/>
        </w:rPr>
        <w:t>likelihood of black swan events</w:t>
      </w:r>
      <w:r w:rsidRPr="00AD16C7">
        <w:t xml:space="preserve">. I happen to think that this is not a problem for markets in general, but it nonetheless indicates that </w:t>
      </w:r>
      <w:r w:rsidRPr="00AD16C7">
        <w:rPr>
          <w:rStyle w:val="Emphasis"/>
        </w:rPr>
        <w:t>if anything</w:t>
      </w:r>
      <w:r w:rsidRPr="00C73757">
        <w:rPr>
          <w:rStyle w:val="11111AAAAStyleUnderline"/>
        </w:rPr>
        <w:t xml:space="preserve"> the </w:t>
      </w:r>
      <w:r w:rsidRPr="00AD16C7">
        <w:rPr>
          <w:rStyle w:val="Emphasis"/>
          <w:highlight w:val="yellow"/>
        </w:rPr>
        <w:t>problem</w:t>
      </w:r>
      <w:r w:rsidRPr="00C73757">
        <w:rPr>
          <w:rStyle w:val="11111AAAAStyleUnderline"/>
          <w:highlight w:val="yellow"/>
        </w:rPr>
        <w:t xml:space="preserve"> is </w:t>
      </w:r>
      <w:r w:rsidRPr="00AD16C7">
        <w:rPr>
          <w:rStyle w:val="Emphasis"/>
          <w:highlight w:val="yellow"/>
        </w:rPr>
        <w:t>too much focus</w:t>
      </w:r>
      <w:r w:rsidRPr="00C73757">
        <w:rPr>
          <w:rStyle w:val="11111AAAAStyleUnderline"/>
        </w:rPr>
        <w:t xml:space="preserve"> on black swan events </w:t>
      </w:r>
      <w:r w:rsidRPr="00C73757">
        <w:rPr>
          <w:rStyle w:val="11111AAAAStyleUnderline"/>
          <w:highlight w:val="yellow"/>
        </w:rPr>
        <w:t xml:space="preserve">rather than </w:t>
      </w:r>
      <w:r w:rsidRPr="00AD16C7">
        <w:rPr>
          <w:rStyle w:val="Emphasis"/>
          <w:highlight w:val="yellow"/>
        </w:rPr>
        <w:t>too little</w:t>
      </w:r>
      <w:r w:rsidRPr="00C73757">
        <w:rPr>
          <w:rStyle w:val="11111AAAAStyleUnderline"/>
        </w:rPr>
        <w:t xml:space="preserve"> focus on them</w:t>
      </w:r>
      <w:r w:rsidRPr="00AD16C7">
        <w:t>.</w:t>
      </w:r>
    </w:p>
    <w:p w14:paraId="6DBEC792" w14:textId="77777777" w:rsidR="00F16CC6" w:rsidRPr="00AD16C7" w:rsidRDefault="00F16CC6" w:rsidP="00F16CC6">
      <w:r w:rsidRPr="00AD16C7">
        <w:t xml:space="preserve">This to a very large extent has been the case for the past 4 years – especially </w:t>
      </w:r>
      <w:proofErr w:type="gramStart"/>
      <w:r w:rsidRPr="00AD16C7">
        <w:t>in regard to</w:t>
      </w:r>
      <w:proofErr w:type="gramEnd"/>
      <w:r w:rsidRPr="00AD16C7">
        <w:t xml:space="preserve"> central banking and banking regulation. There seems to be a near-obsession among some policy makers that a new black swan could turn up. How often have we heard </w:t>
      </w:r>
      <w:proofErr w:type="gramStart"/>
      <w:r w:rsidRPr="00AD16C7">
        <w:t>the talk</w:t>
      </w:r>
      <w:proofErr w:type="gramEnd"/>
      <w:r w:rsidRPr="00AD16C7">
        <w:t xml:space="preserve"> about the major risk of bubbles if interest rates are kept too </w:t>
      </w:r>
      <w:proofErr w:type="gramStart"/>
      <w:r w:rsidRPr="00AD16C7">
        <w:t>low</w:t>
      </w:r>
      <w:proofErr w:type="gramEnd"/>
      <w:r w:rsidRPr="00AD16C7">
        <w:t xml:space="preserve"> too long? Most of the new financial </w:t>
      </w:r>
      <w:proofErr w:type="gramStart"/>
      <w:r w:rsidRPr="00AD16C7">
        <w:t>regulation</w:t>
      </w:r>
      <w:proofErr w:type="gramEnd"/>
      <w:r w:rsidRPr="00AD16C7">
        <w:t xml:space="preserve"> being </w:t>
      </w:r>
      <w:proofErr w:type="gramStart"/>
      <w:r w:rsidRPr="00AD16C7">
        <w:t>pushed through</w:t>
      </w:r>
      <w:proofErr w:type="gramEnd"/>
      <w:r w:rsidRPr="00AD16C7">
        <w:t xml:space="preserve"> across the world these days </w:t>
      </w:r>
      <w:proofErr w:type="gramStart"/>
      <w:r w:rsidRPr="00AD16C7">
        <w:t>is</w:t>
      </w:r>
      <w:proofErr w:type="gramEnd"/>
      <w:r w:rsidRPr="00AD16C7">
        <w:t xml:space="preserve"> justified by reference to the risk of some kind of black swan event.</w:t>
      </w:r>
    </w:p>
    <w:p w14:paraId="4AFB1C0E" w14:textId="77777777" w:rsidR="00F16CC6" w:rsidRPr="00AD16C7" w:rsidRDefault="00F16CC6" w:rsidP="00F16CC6">
      <w:r w:rsidRPr="00C73757">
        <w:rPr>
          <w:rStyle w:val="11111AAAAStyleUnderline"/>
          <w:highlight w:val="yellow"/>
        </w:rPr>
        <w:t>Media</w:t>
      </w:r>
      <w:r w:rsidRPr="00C73757">
        <w:rPr>
          <w:rStyle w:val="11111AAAAStyleUnderline"/>
        </w:rPr>
        <w:t xml:space="preserve"> and policy makers</w:t>
      </w:r>
      <w:r w:rsidRPr="00AD16C7">
        <w:t xml:space="preserve"> in my view </w:t>
      </w:r>
      <w:r w:rsidRPr="00C73757">
        <w:rPr>
          <w:rStyle w:val="11111AAAAStyleUnderline"/>
          <w:highlight w:val="yellow"/>
        </w:rPr>
        <w:t xml:space="preserve">have become </w:t>
      </w:r>
      <w:r w:rsidRPr="00AD16C7">
        <w:rPr>
          <w:rStyle w:val="Emphasis"/>
          <w:highlight w:val="yellow"/>
        </w:rPr>
        <w:t>obsessed</w:t>
      </w:r>
      <w:r w:rsidRPr="00C73757">
        <w:rPr>
          <w:rStyle w:val="11111AAAAStyleUnderline"/>
          <w:highlight w:val="yellow"/>
        </w:rPr>
        <w:t xml:space="preserve"> with extreme events</w:t>
      </w:r>
      <w:r w:rsidRPr="00C73757">
        <w:rPr>
          <w:rStyle w:val="11111AAAAStyleUnderline"/>
        </w:rPr>
        <w:t xml:space="preserve"> happening</w:t>
      </w:r>
      <w:r w:rsidRPr="00AD16C7">
        <w:t xml:space="preserve"> – you will be reminded about that every time you go through the security check in any airport in the world.</w:t>
      </w:r>
    </w:p>
    <w:p w14:paraId="1E703435" w14:textId="77777777" w:rsidR="00F16CC6" w:rsidRPr="00AD16C7" w:rsidRDefault="00F16CC6" w:rsidP="00F16CC6">
      <w:r w:rsidRPr="00AD16C7">
        <w:t>The obsession with black swan events is highly problematic as the cost of policy makers obsessing about very unlikely events happening leads them to implement very costly regulation that leads to massive waste of resources.</w:t>
      </w:r>
    </w:p>
    <w:p w14:paraId="518F970A" w14:textId="77777777" w:rsidR="00F16CC6" w:rsidRPr="00AD16C7" w:rsidRDefault="00F16CC6" w:rsidP="00F16CC6">
      <w:proofErr w:type="gramStart"/>
      <w:r w:rsidRPr="00AD16C7">
        <w:t>Again</w:t>
      </w:r>
      <w:proofErr w:type="gramEnd"/>
      <w:r w:rsidRPr="00AD16C7">
        <w:t xml:space="preserve"> just think about how many hours you have spent waiting to get through airport security over the last couple of years and if you think that is bad just think of the cost resulting from excessive new regulation of the global financial markets.</w:t>
      </w:r>
    </w:p>
    <w:p w14:paraId="0CA246E8" w14:textId="77777777" w:rsidR="00F16CC6" w:rsidRPr="0062325A" w:rsidRDefault="00F16CC6" w:rsidP="00F16CC6">
      <w:proofErr w:type="gramStart"/>
      <w:r w:rsidRPr="00AD16C7">
        <w:t>So</w:t>
      </w:r>
      <w:proofErr w:type="gramEnd"/>
      <w:r w:rsidRPr="00AD16C7">
        <w:t xml:space="preserve"> </w:t>
      </w:r>
      <w:r w:rsidRPr="00C73757">
        <w:rPr>
          <w:rStyle w:val="11111AAAAStyleUnderline"/>
          <w:highlight w:val="yellow"/>
        </w:rPr>
        <w:t>my suggestion</w:t>
      </w:r>
      <w:r w:rsidRPr="00C73757">
        <w:rPr>
          <w:rStyle w:val="11111AAAAStyleUnderline"/>
        </w:rPr>
        <w:t xml:space="preserve"> is clearly to </w:t>
      </w:r>
      <w:r w:rsidRPr="00AD16C7">
        <w:rPr>
          <w:rStyle w:val="Emphasis"/>
          <w:highlight w:val="yellow"/>
        </w:rPr>
        <w:t>forget about</w:t>
      </w:r>
      <w:r w:rsidRPr="00AD16C7">
        <w:rPr>
          <w:rStyle w:val="Emphasis"/>
        </w:rPr>
        <w:t xml:space="preserve"> those </w:t>
      </w:r>
      <w:r w:rsidRPr="00AD16C7">
        <w:rPr>
          <w:rStyle w:val="Emphasis"/>
          <w:highlight w:val="yellow"/>
        </w:rPr>
        <w:t>black swans</w:t>
      </w:r>
      <w:r w:rsidRPr="00AD16C7">
        <w:t>!</w:t>
      </w:r>
    </w:p>
    <w:p w14:paraId="4886F7D1" w14:textId="77777777" w:rsidR="00F16CC6" w:rsidRDefault="00F16CC6" w:rsidP="00F16CC6"/>
    <w:p w14:paraId="7CDDD5FA" w14:textId="77777777" w:rsidR="00F16CC6" w:rsidRDefault="00F16CC6" w:rsidP="00F16CC6">
      <w:pPr>
        <w:pStyle w:val="Heading3"/>
      </w:pPr>
      <w:r>
        <w:t>AT: No link, no news—1NR</w:t>
      </w:r>
    </w:p>
    <w:p w14:paraId="6566DBD8" w14:textId="77777777" w:rsidR="00F16CC6" w:rsidRPr="006B75B1" w:rsidRDefault="00F16CC6" w:rsidP="00F16CC6"/>
    <w:p w14:paraId="360CC968" w14:textId="77777777" w:rsidR="00F16CC6" w:rsidRPr="00742992" w:rsidRDefault="00F16CC6" w:rsidP="00F16CC6"/>
    <w:p w14:paraId="23976FC1" w14:textId="77777777" w:rsidR="00F16CC6" w:rsidRDefault="00F16CC6" w:rsidP="00F16CC6">
      <w:pPr>
        <w:pStyle w:val="Heading3"/>
      </w:pPr>
      <w:r>
        <w:t>AT: No Check Trump—1NR</w:t>
      </w:r>
    </w:p>
    <w:p w14:paraId="03A6F1D8" w14:textId="77777777" w:rsidR="00F16CC6" w:rsidRDefault="00F16CC6" w:rsidP="00F16CC6"/>
    <w:p w14:paraId="36989DD2" w14:textId="77777777" w:rsidR="00F16CC6" w:rsidRDefault="00F16CC6" w:rsidP="00F16CC6">
      <w:pPr>
        <w:pStyle w:val="Heading4"/>
      </w:pPr>
      <w:r>
        <w:t xml:space="preserve">Their card </w:t>
      </w:r>
      <w:proofErr w:type="gramStart"/>
      <w:r>
        <w:t>concludes</w:t>
      </w:r>
      <w:proofErr w:type="gramEnd"/>
      <w:r>
        <w:t xml:space="preserve"> a win restores confidence. </w:t>
      </w:r>
    </w:p>
    <w:p w14:paraId="17EB5D87" w14:textId="77777777" w:rsidR="00F16CC6" w:rsidRDefault="00F16CC6" w:rsidP="00F16CC6">
      <w:r>
        <w:t xml:space="preserve">Matt </w:t>
      </w:r>
      <w:r w:rsidRPr="005C7F17">
        <w:rPr>
          <w:rStyle w:val="Style13ptBold"/>
        </w:rPr>
        <w:t>Lewis 25</w:t>
      </w:r>
      <w:r>
        <w:t>. Columnist. "Democrats might be doomed to a 2026 disappointment." The Hill. 10-17-2025. thehill.com/opinion/campaign/5558908-democrats-might-be-doomed-to-a-2026-disappointment</w:t>
      </w:r>
    </w:p>
    <w:p w14:paraId="3B6FCE86" w14:textId="77777777" w:rsidR="00F16CC6" w:rsidRDefault="00F16CC6" w:rsidP="00F16CC6"/>
    <w:p w14:paraId="4B52B349" w14:textId="77777777" w:rsidR="00F16CC6" w:rsidRPr="001D5387" w:rsidRDefault="00F16CC6" w:rsidP="00F16CC6">
      <w:r w:rsidRPr="00910398">
        <w:rPr>
          <w:rStyle w:val="11111AAAAStyleUnderline"/>
          <w:highlight w:val="yellow"/>
        </w:rPr>
        <w:t>They need a win to restore their confidence and give them some momentum</w:t>
      </w:r>
      <w:r w:rsidRPr="001D5387">
        <w:t>. And they need it badly.</w:t>
      </w:r>
    </w:p>
    <w:p w14:paraId="3EB4D1BC" w14:textId="77777777" w:rsidR="00F16CC6" w:rsidRPr="004C202F" w:rsidRDefault="00F16CC6" w:rsidP="00F16CC6"/>
    <w:p w14:paraId="39DEE773" w14:textId="77777777" w:rsidR="00F16CC6" w:rsidRDefault="00F16CC6" w:rsidP="00F16CC6">
      <w:pPr>
        <w:pStyle w:val="Heading3"/>
      </w:pPr>
      <w:r>
        <w:t>AT: Brenan, Other issues—2NC</w:t>
      </w:r>
    </w:p>
    <w:p w14:paraId="3761EB90" w14:textId="77777777" w:rsidR="00F16CC6" w:rsidRDefault="00F16CC6" w:rsidP="00F16CC6"/>
    <w:p w14:paraId="4296C369" w14:textId="77777777" w:rsidR="00F16CC6" w:rsidRPr="0013150A" w:rsidRDefault="00F16CC6" w:rsidP="00F16CC6">
      <w:pPr>
        <w:pStyle w:val="Heading4"/>
      </w:pPr>
      <w:r>
        <w:t xml:space="preserve">Brenan says the economy is </w:t>
      </w:r>
      <w:r>
        <w:rPr>
          <w:u w:val="single"/>
        </w:rPr>
        <w:t>by far</w:t>
      </w:r>
      <w:r>
        <w:t xml:space="preserve"> the most important issue.</w:t>
      </w:r>
    </w:p>
    <w:p w14:paraId="2CD373A7" w14:textId="77777777" w:rsidR="00F16CC6" w:rsidRPr="00522783" w:rsidRDefault="00F16CC6" w:rsidP="00F16CC6">
      <w:r>
        <w:rPr>
          <w:rStyle w:val="Style13ptBold"/>
        </w:rPr>
        <w:t>Brenan, ’24</w:t>
      </w:r>
      <w:r w:rsidRPr="00C17F45">
        <w:t xml:space="preserve"> (</w:t>
      </w:r>
      <w:r w:rsidRPr="00522783">
        <w:t xml:space="preserve">Megan Brenan is a Senior Editor at Gallup. </w:t>
      </w:r>
      <w:r w:rsidRPr="00522783">
        <w:rPr>
          <w:i/>
          <w:iCs/>
        </w:rPr>
        <w:t>Economy Most Important Issue to 2024 Presidential Vote</w:t>
      </w:r>
      <w:r w:rsidRPr="00522783">
        <w:t>, Gallup, 10-9-24. https://news.gallup.com/poll/651719/economy-important-issue-2024-presidential-vote.aspx)//winters</w:t>
      </w:r>
    </w:p>
    <w:p w14:paraId="4708A5B5" w14:textId="77777777" w:rsidR="00F16CC6" w:rsidRDefault="00F16CC6" w:rsidP="00F16CC6"/>
    <w:p w14:paraId="31C9FB01" w14:textId="77777777" w:rsidR="00F16CC6" w:rsidRDefault="00F16CC6" w:rsidP="00F16CC6">
      <w:r>
        <w:t>Bottom Line</w:t>
      </w:r>
    </w:p>
    <w:p w14:paraId="2CAF1E92" w14:textId="77777777" w:rsidR="00F16CC6" w:rsidRDefault="00F16CC6" w:rsidP="00F16CC6">
      <w:r w:rsidRPr="00C17F45">
        <w:rPr>
          <w:rStyle w:val="Emphasis"/>
          <w:highlight w:val="yellow"/>
        </w:rPr>
        <w:t>Econ</w:t>
      </w:r>
      <w:r>
        <w:t xml:space="preserve">omic </w:t>
      </w:r>
      <w:r w:rsidRPr="00C17F45">
        <w:rPr>
          <w:rStyle w:val="11111AAAAStyleUnderline"/>
          <w:highlight w:val="yellow"/>
        </w:rPr>
        <w:t>confidence</w:t>
      </w:r>
      <w:r>
        <w:t xml:space="preserve"> in the U.S. </w:t>
      </w:r>
      <w:r w:rsidRPr="00C17F45">
        <w:rPr>
          <w:rStyle w:val="11111AAAAStyleUnderline"/>
          <w:highlight w:val="yellow"/>
        </w:rPr>
        <w:t>has been</w:t>
      </w:r>
      <w:r>
        <w:t xml:space="preserve"> persistently </w:t>
      </w:r>
      <w:r w:rsidRPr="00C17F45">
        <w:rPr>
          <w:rStyle w:val="11111AAAAStyleUnderline"/>
          <w:highlight w:val="yellow"/>
        </w:rPr>
        <w:t>low</w:t>
      </w:r>
      <w:r>
        <w:t xml:space="preserve"> this year, </w:t>
      </w:r>
      <w:r w:rsidRPr="00C17F45">
        <w:rPr>
          <w:rStyle w:val="11111AAAAStyleUnderline"/>
          <w:highlight w:val="yellow"/>
        </w:rPr>
        <w:t>which is reflected in U.S. voters</w:t>
      </w:r>
      <w:r>
        <w:t xml:space="preserve"> rating the economy as the most important issue impacting their choice for president. While the economy often </w:t>
      </w:r>
      <w:r w:rsidRPr="00C17F45">
        <w:rPr>
          <w:rStyle w:val="11111AAAAStyleUnderline"/>
          <w:highlight w:val="yellow"/>
        </w:rPr>
        <w:t>ranks as</w:t>
      </w:r>
      <w:r>
        <w:t xml:space="preserve"> one of </w:t>
      </w:r>
      <w:r w:rsidRPr="00C17F45">
        <w:rPr>
          <w:rStyle w:val="11111AAAAStyleUnderline"/>
          <w:highlight w:val="yellow"/>
        </w:rPr>
        <w:t>the top voting issue</w:t>
      </w:r>
      <w:r w:rsidRPr="00C17F45">
        <w:t>s</w:t>
      </w:r>
      <w:r>
        <w:t xml:space="preserve"> in presidential elections, </w:t>
      </w:r>
      <w:r w:rsidRPr="00C17F45">
        <w:rPr>
          <w:rStyle w:val="11111AAAAStyleUnderline"/>
          <w:highlight w:val="yellow"/>
        </w:rPr>
        <w:t>this year</w:t>
      </w:r>
      <w:r>
        <w:t xml:space="preserve"> it may be </w:t>
      </w:r>
      <w:r w:rsidRPr="00C17F45">
        <w:rPr>
          <w:rStyle w:val="Emphasis"/>
          <w:highlight w:val="yellow"/>
        </w:rPr>
        <w:t>more influential</w:t>
      </w:r>
      <w:r>
        <w:t xml:space="preserve"> </w:t>
      </w:r>
      <w:r w:rsidRPr="00C17F45">
        <w:rPr>
          <w:rStyle w:val="11111AAAAStyleUnderline"/>
          <w:highlight w:val="yellow"/>
        </w:rPr>
        <w:t>than</w:t>
      </w:r>
      <w:r>
        <w:t xml:space="preserve"> in </w:t>
      </w:r>
      <w:r w:rsidRPr="00C17F45">
        <w:rPr>
          <w:rStyle w:val="11111AAAAStyleUnderline"/>
          <w:highlight w:val="yellow"/>
        </w:rPr>
        <w:t xml:space="preserve">any election </w:t>
      </w:r>
      <w:r w:rsidRPr="00C17F45">
        <w:rPr>
          <w:rStyle w:val="Emphasis"/>
          <w:highlight w:val="yellow"/>
        </w:rPr>
        <w:t>since 2008</w:t>
      </w:r>
      <w:r>
        <w:t xml:space="preserve"> during the Great Recession. Trump is favored over Harris to better handle the issue, giving him a significant advantage in the election, though this is partly influenced by Republicans being more likely than Democrats to rate the economy as an extremely important issue.</w:t>
      </w:r>
    </w:p>
    <w:p w14:paraId="55348C46" w14:textId="77777777" w:rsidR="00F16CC6" w:rsidRDefault="00F16CC6" w:rsidP="00F16CC6">
      <w:r>
        <w:t>Partisans differ sharply in their views of the most important vote issues this year, with no common issues among each group’s top five.</w:t>
      </w:r>
    </w:p>
    <w:p w14:paraId="5BF62CF9" w14:textId="77777777" w:rsidR="00F16CC6" w:rsidRPr="00C17F45" w:rsidRDefault="00F16CC6" w:rsidP="00F16CC6"/>
    <w:p w14:paraId="0E283A9B" w14:textId="77777777" w:rsidR="00F16CC6" w:rsidRPr="00300AE7" w:rsidRDefault="00F16CC6" w:rsidP="00F16CC6">
      <w:pPr>
        <w:pStyle w:val="Heading3"/>
        <w:rPr>
          <w:lang w:val="pt-BR"/>
        </w:rPr>
      </w:pPr>
      <w:r w:rsidRPr="00300AE7">
        <w:rPr>
          <w:lang w:val="pt-BR"/>
        </w:rPr>
        <w:t>Midterms DA: Link, O/V—2NC</w:t>
      </w:r>
    </w:p>
    <w:p w14:paraId="385D003C" w14:textId="77777777" w:rsidR="00F16CC6" w:rsidRPr="00F16CC6" w:rsidRDefault="00F16CC6" w:rsidP="00F16CC6">
      <w:pPr>
        <w:rPr>
          <w:lang w:val="pt-BR"/>
        </w:rPr>
      </w:pPr>
    </w:p>
    <w:p w14:paraId="62DED2EA" w14:textId="77777777" w:rsidR="00F16CC6" w:rsidRDefault="00F16CC6" w:rsidP="00F16CC6">
      <w:pPr>
        <w:pStyle w:val="Heading3"/>
      </w:pPr>
      <w:r>
        <w:t xml:space="preserve">Midterms DA: L, Worker Populism—2NC </w:t>
      </w:r>
    </w:p>
    <w:p w14:paraId="194E4209" w14:textId="77777777" w:rsidR="00F16CC6" w:rsidRDefault="00F16CC6" w:rsidP="00F16CC6"/>
    <w:p w14:paraId="6A4823BE" w14:textId="77777777" w:rsidR="00F16CC6" w:rsidRPr="00B77002" w:rsidRDefault="00F16CC6" w:rsidP="00F16CC6">
      <w:pPr>
        <w:pStyle w:val="Heading4"/>
        <w:rPr>
          <w:rStyle w:val="Style13ptBold"/>
        </w:rPr>
      </w:pPr>
      <w:r w:rsidRPr="00B77002">
        <w:t xml:space="preserve">The plan enables the GOP to </w:t>
      </w:r>
      <w:r w:rsidRPr="00B77002">
        <w:rPr>
          <w:u w:val="single"/>
        </w:rPr>
        <w:t>credibly campaign</w:t>
      </w:r>
      <w:r w:rsidRPr="00B77002">
        <w:t xml:space="preserve"> on </w:t>
      </w:r>
      <w:r w:rsidRPr="00B77002">
        <w:rPr>
          <w:u w:val="single"/>
        </w:rPr>
        <w:t>worker-focused economic populism</w:t>
      </w:r>
      <w:r w:rsidRPr="00B77002">
        <w:t xml:space="preserve">. That beats Dems to </w:t>
      </w:r>
      <w:proofErr w:type="gramStart"/>
      <w:r w:rsidRPr="00B77002">
        <w:t>the punch</w:t>
      </w:r>
      <w:proofErr w:type="gramEnd"/>
      <w:r w:rsidRPr="00B77002">
        <w:t xml:space="preserve"> and flips </w:t>
      </w:r>
      <w:r w:rsidRPr="00B77002">
        <w:rPr>
          <w:u w:val="single"/>
        </w:rPr>
        <w:t>key districts</w:t>
      </w:r>
      <w:r w:rsidRPr="00B77002">
        <w:t xml:space="preserve">. </w:t>
      </w:r>
    </w:p>
    <w:p w14:paraId="6C900D02" w14:textId="77777777" w:rsidR="00F16CC6" w:rsidRPr="00B77002" w:rsidRDefault="00F16CC6" w:rsidP="00F16CC6">
      <w:pPr>
        <w:rPr>
          <w:rStyle w:val="Style13ptBold"/>
        </w:rPr>
      </w:pPr>
      <w:r w:rsidRPr="00B77002">
        <w:rPr>
          <w:rStyle w:val="Style13ptBold"/>
        </w:rPr>
        <w:t xml:space="preserve">Abbott ’25 </w:t>
      </w:r>
      <w:r w:rsidRPr="00B77002">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bookmarkStart w:id="12" w:name="_Hlk212665025"/>
    </w:p>
    <w:p w14:paraId="6D4FEF86" w14:textId="77777777" w:rsidR="00F16CC6" w:rsidRPr="00B77002" w:rsidRDefault="00F16CC6" w:rsidP="00F16CC6">
      <w:pPr>
        <w:rPr>
          <w:rStyle w:val="Style13ptBold"/>
        </w:rPr>
      </w:pPr>
      <w:r w:rsidRPr="00B77002">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B77002">
        <w:rPr>
          <w:rStyle w:val="11111AAAAStyleUnderline"/>
        </w:rPr>
        <w:t xml:space="preserve">On economics, </w:t>
      </w:r>
      <w:proofErr w:type="spellStart"/>
      <w:r w:rsidRPr="00B77002">
        <w:rPr>
          <w:rStyle w:val="Emphasis"/>
          <w:highlight w:val="yellow"/>
        </w:rPr>
        <w:t>predistributive</w:t>
      </w:r>
      <w:proofErr w:type="spellEnd"/>
      <w:r w:rsidRPr="00B77002">
        <w:rPr>
          <w:rStyle w:val="11111AAAAStyleUnderline"/>
          <w:highlight w:val="yellow"/>
        </w:rPr>
        <w:t xml:space="preserve"> policies</w:t>
      </w:r>
      <w:r w:rsidRPr="00B77002">
        <w:t xml:space="preserve"> (</w:t>
      </w:r>
      <w:r w:rsidRPr="00B77002">
        <w:rPr>
          <w:rStyle w:val="11111AAAAStyleUnderline"/>
        </w:rPr>
        <w:t>like</w:t>
      </w:r>
      <w:r w:rsidRPr="00B77002">
        <w:t xml:space="preserve"> raising the minimum wage, </w:t>
      </w:r>
      <w:r w:rsidRPr="00B77002">
        <w:rPr>
          <w:rStyle w:val="11111AAAAStyleUnderline"/>
        </w:rPr>
        <w:t>policies to</w:t>
      </w:r>
      <w:r w:rsidRPr="00B77002">
        <w:t xml:space="preserve"> protect and </w:t>
      </w:r>
      <w:r w:rsidRPr="00B77002">
        <w:rPr>
          <w:rStyle w:val="11111AAAAStyleUnderline"/>
        </w:rPr>
        <w:t xml:space="preserve">expand </w:t>
      </w:r>
      <w:r w:rsidRPr="00B77002">
        <w:rPr>
          <w:rStyle w:val="11111AAAAStyleUnderline"/>
          <w:highlight w:val="yellow"/>
        </w:rPr>
        <w:t xml:space="preserve">access to </w:t>
      </w:r>
      <w:r w:rsidRPr="00B77002">
        <w:rPr>
          <w:rStyle w:val="Emphasis"/>
          <w:highlight w:val="yellow"/>
        </w:rPr>
        <w:t>good jobs</w:t>
      </w:r>
      <w:r w:rsidRPr="00B77002">
        <w:rPr>
          <w:rStyle w:val="11111AAAAStyleUnderline"/>
        </w:rPr>
        <w:t xml:space="preserve">, </w:t>
      </w:r>
      <w:r w:rsidRPr="00B77002">
        <w:rPr>
          <w:rStyle w:val="11111AAAAStyleUnderline"/>
          <w:highlight w:val="yellow"/>
        </w:rPr>
        <w:t>and</w:t>
      </w:r>
      <w:r w:rsidRPr="00B77002">
        <w:rPr>
          <w:rStyle w:val="11111AAAAStyleUnderline"/>
        </w:rPr>
        <w:t xml:space="preserve"> increasing </w:t>
      </w:r>
      <w:r w:rsidRPr="00B77002">
        <w:rPr>
          <w:rStyle w:val="Emphasis"/>
          <w:highlight w:val="yellow"/>
        </w:rPr>
        <w:t>worker influence</w:t>
      </w:r>
      <w:r w:rsidRPr="00B77002">
        <w:rPr>
          <w:rStyle w:val="11111AAAAStyleUnderline"/>
          <w:highlight w:val="yellow"/>
        </w:rPr>
        <w:t xml:space="preserve"> in corporate </w:t>
      </w:r>
      <w:r w:rsidRPr="00B77002">
        <w:rPr>
          <w:rStyle w:val="Emphasis"/>
          <w:highlight w:val="yellow"/>
        </w:rPr>
        <w:t>decision-making</w:t>
      </w:r>
      <w:r w:rsidRPr="00B77002">
        <w:t xml:space="preserve">) along with some redistributive policies (such as protecting Social Security and Medicare, increasing spending on health care and education, and tax hikes on the rich) </w:t>
      </w:r>
      <w:r w:rsidRPr="00B77002">
        <w:rPr>
          <w:rStyle w:val="11111AAAAStyleUnderline"/>
        </w:rPr>
        <w:t xml:space="preserve">are </w:t>
      </w:r>
      <w:r w:rsidRPr="00B77002">
        <w:rPr>
          <w:rStyle w:val="Emphasis"/>
          <w:highlight w:val="yellow"/>
        </w:rPr>
        <w:t>all</w:t>
      </w:r>
      <w:r w:rsidRPr="00B77002">
        <w:rPr>
          <w:rStyle w:val="11111AAAAStyleUnderline"/>
          <w:highlight w:val="yellow"/>
        </w:rPr>
        <w:t xml:space="preserve"> viewed </w:t>
      </w:r>
      <w:r w:rsidRPr="00B77002">
        <w:rPr>
          <w:rStyle w:val="Emphasis"/>
          <w:highlight w:val="yellow"/>
        </w:rPr>
        <w:t>favorably</w:t>
      </w:r>
      <w:r w:rsidRPr="00B77002">
        <w:rPr>
          <w:rStyle w:val="11111AAAAStyleUnderline"/>
          <w:highlight w:val="yellow"/>
        </w:rPr>
        <w:t xml:space="preserve"> by working-class Americans</w:t>
      </w:r>
      <w:r w:rsidRPr="00B77002">
        <w:t xml:space="preserve">. But as we have argued several times over, Kamala </w:t>
      </w:r>
      <w:r w:rsidRPr="00B77002">
        <w:rPr>
          <w:rStyle w:val="11111AAAAStyleUnderline"/>
        </w:rPr>
        <w:t>Harris’s</w:t>
      </w:r>
      <w:r w:rsidRPr="00B77002">
        <w:t xml:space="preserve"> 2024 presidential </w:t>
      </w:r>
      <w:r w:rsidRPr="00B77002">
        <w:rPr>
          <w:rStyle w:val="11111AAAAStyleUnderline"/>
        </w:rPr>
        <w:t xml:space="preserve">campaign did not </w:t>
      </w:r>
      <w:r w:rsidRPr="00B77002">
        <w:rPr>
          <w:rStyle w:val="Emphasis"/>
        </w:rPr>
        <w:t>sufficiently embrace</w:t>
      </w:r>
      <w:r w:rsidRPr="00B77002">
        <w:rPr>
          <w:rStyle w:val="11111AAAAStyleUnderline"/>
        </w:rPr>
        <w:t xml:space="preserve"> such </w:t>
      </w:r>
      <w:proofErr w:type="gramStart"/>
      <w:r w:rsidRPr="00B77002">
        <w:rPr>
          <w:rStyle w:val="11111AAAAStyleUnderline"/>
        </w:rPr>
        <w:t>appeals</w:t>
      </w:r>
      <w:r w:rsidRPr="00B77002">
        <w:t>, and</w:t>
      </w:r>
      <w:proofErr w:type="gramEnd"/>
      <w:r w:rsidRPr="00B77002">
        <w:t xml:space="preserve"> even moved away from them as the campaign unfolded.17</w:t>
      </w:r>
    </w:p>
    <w:p w14:paraId="2EA4D3CD" w14:textId="77777777" w:rsidR="00F16CC6" w:rsidRPr="00B77002" w:rsidRDefault="00F16CC6" w:rsidP="00F16CC6">
      <w:pPr>
        <w:rPr>
          <w:rStyle w:val="Style13ptBold"/>
        </w:rPr>
      </w:pPr>
      <w:r w:rsidRPr="00B77002">
        <w:rPr>
          <w:rStyle w:val="11111AAAAStyleUnderline"/>
        </w:rPr>
        <w:t xml:space="preserve">The </w:t>
      </w:r>
      <w:r w:rsidRPr="00B77002">
        <w:rPr>
          <w:rStyle w:val="Emphasis"/>
        </w:rPr>
        <w:t>advantages</w:t>
      </w:r>
      <w:r w:rsidRPr="00B77002">
        <w:rPr>
          <w:rStyle w:val="11111AAAAStyleUnderline"/>
        </w:rPr>
        <w:t xml:space="preserve"> of</w:t>
      </w:r>
      <w:r w:rsidRPr="00B77002">
        <w:t xml:space="preserve"> a </w:t>
      </w:r>
      <w:r w:rsidRPr="00B77002">
        <w:rPr>
          <w:rStyle w:val="11111AAAAStyleUnderline"/>
        </w:rPr>
        <w:t xml:space="preserve">worker-focused </w:t>
      </w:r>
      <w:r w:rsidRPr="00B77002">
        <w:rPr>
          <w:rStyle w:val="Emphasis"/>
        </w:rPr>
        <w:t>economic populism</w:t>
      </w:r>
      <w:r w:rsidRPr="00B77002">
        <w:rPr>
          <w:rStyle w:val="11111AAAAStyleUnderline"/>
        </w:rPr>
        <w:t xml:space="preserve"> are </w:t>
      </w:r>
      <w:r w:rsidRPr="00B77002">
        <w:rPr>
          <w:rStyle w:val="Emphasis"/>
        </w:rPr>
        <w:t>clear</w:t>
      </w:r>
      <w:r w:rsidRPr="00B77002">
        <w:rPr>
          <w:rStyle w:val="11111AAAAStyleUnderline"/>
        </w:rPr>
        <w:t xml:space="preserve">. </w:t>
      </w:r>
      <w:r w:rsidRPr="00B77002">
        <w:rPr>
          <w:rStyle w:val="11111AAAAStyleUnderline"/>
          <w:highlight w:val="yellow"/>
        </w:rPr>
        <w:t>Ahead of the</w:t>
      </w:r>
      <w:r w:rsidRPr="00B77002">
        <w:t xml:space="preserve"> 20</w:t>
      </w:r>
      <w:r w:rsidRPr="00B77002">
        <w:rPr>
          <w:rStyle w:val="Emphasis"/>
        </w:rPr>
        <w:t xml:space="preserve">26 </w:t>
      </w:r>
      <w:r w:rsidRPr="00B77002">
        <w:rPr>
          <w:rStyle w:val="Emphasis"/>
          <w:highlight w:val="yellow"/>
        </w:rPr>
        <w:t>midterms</w:t>
      </w:r>
      <w:r w:rsidRPr="00B77002">
        <w:rPr>
          <w:rStyle w:val="11111AAAAStyleUnderline"/>
        </w:rPr>
        <w:t xml:space="preserve"> and</w:t>
      </w:r>
      <w:r w:rsidRPr="00B77002">
        <w:t xml:space="preserve"> 20</w:t>
      </w:r>
      <w:r w:rsidRPr="00B77002">
        <w:rPr>
          <w:rStyle w:val="Emphasis"/>
        </w:rPr>
        <w:t>28</w:t>
      </w:r>
      <w:r w:rsidRPr="00B77002">
        <w:t xml:space="preserve"> presidential </w:t>
      </w:r>
      <w:r w:rsidRPr="00B77002">
        <w:rPr>
          <w:rStyle w:val="Emphasis"/>
        </w:rPr>
        <w:t>election</w:t>
      </w:r>
      <w:r w:rsidRPr="00B77002">
        <w:rPr>
          <w:rStyle w:val="11111AAAAStyleUnderline"/>
        </w:rPr>
        <w:t xml:space="preserve">, the </w:t>
      </w:r>
      <w:r w:rsidRPr="00B77002">
        <w:rPr>
          <w:rStyle w:val="Emphasis"/>
        </w:rPr>
        <w:t>Dem</w:t>
      </w:r>
      <w:r w:rsidRPr="00B77002">
        <w:t xml:space="preserve">ocratic </w:t>
      </w:r>
      <w:r w:rsidRPr="00B77002">
        <w:rPr>
          <w:rStyle w:val="Emphasis"/>
          <w:highlight w:val="yellow"/>
        </w:rPr>
        <w:t>Party</w:t>
      </w:r>
      <w:r w:rsidRPr="00B77002">
        <w:rPr>
          <w:rStyle w:val="11111AAAAStyleUnderline"/>
          <w:highlight w:val="yellow"/>
        </w:rPr>
        <w:t xml:space="preserve"> would be </w:t>
      </w:r>
      <w:r w:rsidRPr="00B77002">
        <w:rPr>
          <w:rStyle w:val="Emphasis"/>
          <w:highlight w:val="yellow"/>
        </w:rPr>
        <w:t>wise</w:t>
      </w:r>
      <w:r w:rsidRPr="00B77002">
        <w:rPr>
          <w:rStyle w:val="11111AAAAStyleUnderline"/>
          <w:highlight w:val="yellow"/>
        </w:rPr>
        <w:t xml:space="preserve"> to</w:t>
      </w:r>
      <w:r w:rsidRPr="00B77002">
        <w:rPr>
          <w:rStyle w:val="11111AAAAStyleUnderline"/>
        </w:rPr>
        <w:t xml:space="preserve"> promote candidates that can </w:t>
      </w:r>
      <w:r w:rsidRPr="00B77002">
        <w:rPr>
          <w:rStyle w:val="Emphasis"/>
          <w:highlight w:val="yellow"/>
        </w:rPr>
        <w:t>credibly campaign</w:t>
      </w:r>
      <w:r w:rsidRPr="00B77002">
        <w:rPr>
          <w:rStyle w:val="11111AAAAStyleUnderline"/>
          <w:highlight w:val="yellow"/>
        </w:rPr>
        <w:t xml:space="preserve"> on such a </w:t>
      </w:r>
      <w:r w:rsidRPr="00B77002">
        <w:rPr>
          <w:rStyle w:val="Emphasis"/>
          <w:highlight w:val="yellow"/>
        </w:rPr>
        <w:t>program</w:t>
      </w:r>
      <w:r w:rsidRPr="00B77002">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45E3D83" w14:textId="77777777" w:rsidR="00F16CC6" w:rsidRPr="00B77002" w:rsidRDefault="00F16CC6" w:rsidP="00F16CC6">
      <w:pPr>
        <w:rPr>
          <w:rStyle w:val="Style13ptBold"/>
        </w:rPr>
      </w:pPr>
      <w:r w:rsidRPr="00B77002">
        <w:t xml:space="preserve">We found that a substantial proportion of </w:t>
      </w:r>
      <w:r w:rsidRPr="00B77002">
        <w:rPr>
          <w:rStyle w:val="Emphasis"/>
        </w:rPr>
        <w:t>working-class</w:t>
      </w:r>
      <w:r w:rsidRPr="00B77002">
        <w:rPr>
          <w:rStyle w:val="11111AAAAStyleUnderline"/>
        </w:rPr>
        <w:t xml:space="preserve"> respondents who voted for </w:t>
      </w:r>
      <w:r w:rsidRPr="00B77002">
        <w:rPr>
          <w:rStyle w:val="Emphasis"/>
        </w:rPr>
        <w:t>Trump</w:t>
      </w:r>
      <w:r w:rsidRPr="00B77002">
        <w:t xml:space="preserve"> in 2020 </w:t>
      </w:r>
      <w:r w:rsidRPr="00B77002">
        <w:rPr>
          <w:rStyle w:val="11111AAAAStyleUnderline"/>
        </w:rPr>
        <w:t xml:space="preserve">held </w:t>
      </w:r>
      <w:r w:rsidRPr="00B77002">
        <w:rPr>
          <w:rStyle w:val="Emphasis"/>
        </w:rPr>
        <w:t>favorable views</w:t>
      </w:r>
      <w:r w:rsidRPr="00B77002">
        <w:rPr>
          <w:rStyle w:val="11111AAAAStyleUnderline"/>
        </w:rPr>
        <w:t xml:space="preserve"> of progressive economic policies</w:t>
      </w:r>
      <w:r w:rsidRPr="00B77002">
        <w:t xml:space="preserve"> like a higher minimum wage (38%), increased Social Security spending (59%), increased public school spending (50%), a tax on millionaires (39%), and more. And these were not simply policy-specific anomalies. Indeed, many Trump voters held progressive views </w:t>
      </w:r>
      <w:r w:rsidRPr="00B77002">
        <w:rPr>
          <w:rStyle w:val="11111AAAAStyleUnderline"/>
        </w:rPr>
        <w:t xml:space="preserve">across a </w:t>
      </w:r>
      <w:r w:rsidRPr="00B77002">
        <w:rPr>
          <w:rStyle w:val="Emphasis"/>
        </w:rPr>
        <w:t>range</w:t>
      </w:r>
      <w:r w:rsidRPr="00B77002">
        <w:rPr>
          <w:rStyle w:val="11111AAAAStyleUnderline"/>
        </w:rPr>
        <w:t xml:space="preserve"> of economic issues</w:t>
      </w:r>
      <w:r w:rsidRPr="00B77002">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77002">
        <w:rPr>
          <w:rStyle w:val="11111AAAAStyleUnderline"/>
        </w:rPr>
        <w:t xml:space="preserve">While these </w:t>
      </w:r>
      <w:r w:rsidRPr="00B77002">
        <w:rPr>
          <w:rStyle w:val="Emphasis"/>
          <w:highlight w:val="yellow"/>
        </w:rPr>
        <w:t>economically progressive</w:t>
      </w:r>
      <w:r w:rsidRPr="00B77002">
        <w:rPr>
          <w:rStyle w:val="11111AAAAStyleUnderline"/>
        </w:rPr>
        <w:t xml:space="preserve"> Trump </w:t>
      </w:r>
      <w:r w:rsidRPr="00B77002">
        <w:rPr>
          <w:rStyle w:val="11111AAAAStyleUnderline"/>
          <w:highlight w:val="yellow"/>
        </w:rPr>
        <w:t>voters</w:t>
      </w:r>
      <w:r w:rsidRPr="00B77002">
        <w:rPr>
          <w:rStyle w:val="11111AAAAStyleUnderline"/>
        </w:rPr>
        <w:t xml:space="preserve"> hardly amount to a</w:t>
      </w:r>
      <w:r w:rsidRPr="00B77002">
        <w:t xml:space="preserve"> MAGA </w:t>
      </w:r>
      <w:r w:rsidRPr="00B77002">
        <w:rPr>
          <w:rStyle w:val="Emphasis"/>
        </w:rPr>
        <w:t>majority</w:t>
      </w:r>
      <w:r w:rsidRPr="00B77002">
        <w:rPr>
          <w:rStyle w:val="11111AAAAStyleUnderline"/>
        </w:rPr>
        <w:t xml:space="preserve">, they represent a </w:t>
      </w:r>
      <w:r w:rsidRPr="00B77002">
        <w:rPr>
          <w:rStyle w:val="Emphasis"/>
        </w:rPr>
        <w:t>meaningful slice</w:t>
      </w:r>
      <w:r w:rsidRPr="00B77002">
        <w:rPr>
          <w:rStyle w:val="11111AAAAStyleUnderline"/>
        </w:rPr>
        <w:t xml:space="preserve"> of the </w:t>
      </w:r>
      <w:r w:rsidRPr="00B77002">
        <w:rPr>
          <w:rStyle w:val="Emphasis"/>
        </w:rPr>
        <w:t>electorate</w:t>
      </w:r>
      <w:r w:rsidRPr="00B77002">
        <w:t xml:space="preserve"> (around 5%) </w:t>
      </w:r>
      <w:r w:rsidRPr="00B77002">
        <w:rPr>
          <w:rStyle w:val="11111AAAAStyleUnderline"/>
        </w:rPr>
        <w:t xml:space="preserve">that </w:t>
      </w:r>
      <w:r w:rsidRPr="00B77002">
        <w:rPr>
          <w:rStyle w:val="11111AAAAStyleUnderline"/>
          <w:highlight w:val="yellow"/>
        </w:rPr>
        <w:t xml:space="preserve">could </w:t>
      </w:r>
      <w:r w:rsidRPr="00B77002">
        <w:rPr>
          <w:rStyle w:val="Emphasis"/>
          <w:highlight w:val="yellow"/>
        </w:rPr>
        <w:t>easily tip elections</w:t>
      </w:r>
      <w:r w:rsidRPr="00B77002">
        <w:rPr>
          <w:rStyle w:val="11111AAAAStyleUnderline"/>
        </w:rPr>
        <w:t xml:space="preserve"> in key working-class-heavy </w:t>
      </w:r>
      <w:r w:rsidRPr="00B77002">
        <w:rPr>
          <w:rStyle w:val="Emphasis"/>
        </w:rPr>
        <w:t>swing states</w:t>
      </w:r>
      <w:r w:rsidRPr="00B77002">
        <w:t>.</w:t>
      </w:r>
    </w:p>
    <w:p w14:paraId="2E6A7C7E" w14:textId="77777777" w:rsidR="00F16CC6" w:rsidRPr="00B77002" w:rsidRDefault="00F16CC6" w:rsidP="00F16CC6">
      <w:pPr>
        <w:rPr>
          <w:rStyle w:val="Style13ptBold"/>
        </w:rPr>
      </w:pPr>
      <w:r w:rsidRPr="00B77002">
        <w:rPr>
          <w:sz w:val="12"/>
          <w:szCs w:val="18"/>
        </w:rPr>
        <w:t>&lt;&lt;TABLE OMITTED&gt;&gt;</w:t>
      </w:r>
      <w:bookmarkEnd w:id="12"/>
    </w:p>
    <w:p w14:paraId="4636C690" w14:textId="77777777" w:rsidR="00F16CC6" w:rsidRPr="00B77002" w:rsidRDefault="00F16CC6" w:rsidP="00F16CC6">
      <w:pPr>
        <w:rPr>
          <w:rStyle w:val="Style13ptBold"/>
        </w:rPr>
      </w:pPr>
      <w:r w:rsidRPr="00B77002">
        <w:rPr>
          <w:sz w:val="12"/>
          <w:szCs w:val="18"/>
        </w:rPr>
        <w:t xml:space="preserve">These are encouraging </w:t>
      </w:r>
      <w:proofErr w:type="gramStart"/>
      <w:r w:rsidRPr="00B77002">
        <w:rPr>
          <w:sz w:val="12"/>
          <w:szCs w:val="18"/>
        </w:rPr>
        <w:t>statistics, but</w:t>
      </w:r>
      <w:proofErr w:type="gramEnd"/>
      <w:r w:rsidRPr="00B77002">
        <w:rPr>
          <w:sz w:val="12"/>
          <w:szCs w:val="18"/>
        </w:rPr>
        <w:t xml:space="preserve">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w:t>
      </w:r>
      <w:proofErr w:type="gramStart"/>
      <w:r w:rsidRPr="00B77002">
        <w:rPr>
          <w:sz w:val="12"/>
          <w:szCs w:val="18"/>
        </w:rPr>
        <w:t>circumstances, and</w:t>
      </w:r>
      <w:proofErr w:type="gramEnd"/>
      <w:r w:rsidRPr="00B77002">
        <w:rPr>
          <w:sz w:val="12"/>
          <w:szCs w:val="18"/>
        </w:rPr>
        <w:t xml:space="preserve"> therefore excludes them from our analysis. Doing so results in a subpopulation of Republican voters who should be more receptive to Democrats’ progressive economic messaging.</w:t>
      </w:r>
    </w:p>
    <w:p w14:paraId="3E6C6585" w14:textId="77777777" w:rsidR="00F16CC6" w:rsidRPr="00B77002" w:rsidRDefault="00F16CC6" w:rsidP="00F16CC6">
      <w:pPr>
        <w:rPr>
          <w:rStyle w:val="Style13ptBold"/>
        </w:rPr>
      </w:pPr>
      <w:r w:rsidRPr="00B7700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5F7F65AC" w14:textId="77777777" w:rsidR="00F16CC6" w:rsidRPr="00B77002" w:rsidRDefault="00F16CC6" w:rsidP="00F16CC6">
      <w:pPr>
        <w:rPr>
          <w:rStyle w:val="Style13ptBold"/>
        </w:rPr>
      </w:pPr>
      <w:r w:rsidRPr="00B7700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356C66D4" w14:textId="77777777" w:rsidR="00F16CC6" w:rsidRPr="00B77002" w:rsidRDefault="00F16CC6" w:rsidP="00F16CC6">
      <w:pPr>
        <w:rPr>
          <w:rStyle w:val="Style13ptBold"/>
        </w:rPr>
      </w:pPr>
      <w:r w:rsidRPr="00B77002">
        <w:rPr>
          <w:sz w:val="12"/>
          <w:szCs w:val="18"/>
        </w:rPr>
        <w:t>&lt;&lt;FIGURE OMITTED&gt;&gt;</w:t>
      </w:r>
    </w:p>
    <w:p w14:paraId="1AB1A9B6" w14:textId="77777777" w:rsidR="00F16CC6" w:rsidRPr="00B77002" w:rsidRDefault="00F16CC6" w:rsidP="00F16CC6">
      <w:pPr>
        <w:rPr>
          <w:rStyle w:val="Style13ptBold"/>
        </w:rPr>
      </w:pPr>
      <w:r w:rsidRPr="00B7700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2CC864AA" w14:textId="77777777" w:rsidR="00F16CC6" w:rsidRPr="00B77002" w:rsidRDefault="00F16CC6" w:rsidP="00F16CC6">
      <w:pPr>
        <w:rPr>
          <w:rStyle w:val="Style13ptBold"/>
        </w:rPr>
      </w:pPr>
      <w:r w:rsidRPr="00B77002">
        <w:rPr>
          <w:sz w:val="12"/>
          <w:szCs w:val="18"/>
        </w:rPr>
        <w:t>&lt;&lt;FIGURE OMITTED&gt;&gt;</w:t>
      </w:r>
    </w:p>
    <w:p w14:paraId="1ECA946B" w14:textId="77777777" w:rsidR="00F16CC6" w:rsidRPr="00B77002" w:rsidRDefault="00F16CC6" w:rsidP="00F16CC6">
      <w:pPr>
        <w:rPr>
          <w:rStyle w:val="Style13ptBold"/>
        </w:rPr>
      </w:pPr>
      <w:r w:rsidRPr="00B7700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5CAC8B5C" w14:textId="77777777" w:rsidR="00F16CC6" w:rsidRPr="00B77002" w:rsidRDefault="00F16CC6" w:rsidP="00F16CC6">
      <w:pPr>
        <w:rPr>
          <w:rStyle w:val="Style13ptBold"/>
        </w:rPr>
      </w:pPr>
      <w:r w:rsidRPr="00B7700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626B34FE" w14:textId="77777777" w:rsidR="00F16CC6" w:rsidRPr="00B77002" w:rsidRDefault="00F16CC6" w:rsidP="00F16CC6">
      <w:pPr>
        <w:rPr>
          <w:rStyle w:val="Style13ptBold"/>
        </w:rPr>
      </w:pPr>
      <w:r w:rsidRPr="00B77002">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B77002">
        <w:rPr>
          <w:rStyle w:val="11111AAAAStyleUnderline"/>
        </w:rPr>
        <w:t xml:space="preserve">these voters’ </w:t>
      </w:r>
      <w:r w:rsidRPr="00B77002">
        <w:rPr>
          <w:rStyle w:val="Emphasis"/>
        </w:rPr>
        <w:t>preferences</w:t>
      </w:r>
      <w:r w:rsidRPr="00B77002">
        <w:rPr>
          <w:rStyle w:val="11111AAAAStyleUnderline"/>
        </w:rPr>
        <w:t xml:space="preserve"> on social issues could be </w:t>
      </w:r>
      <w:r w:rsidRPr="00B77002">
        <w:rPr>
          <w:rStyle w:val="Emphasis"/>
        </w:rPr>
        <w:t>moderate enough</w:t>
      </w:r>
      <w:r w:rsidRPr="00B77002">
        <w:rPr>
          <w:rStyle w:val="11111AAAAStyleUnderline"/>
        </w:rPr>
        <w:t xml:space="preserve"> for many of them to </w:t>
      </w:r>
      <w:r w:rsidRPr="00B77002">
        <w:rPr>
          <w:rStyle w:val="Emphasis"/>
        </w:rPr>
        <w:t>not rule out</w:t>
      </w:r>
      <w:r w:rsidRPr="00B77002">
        <w:rPr>
          <w:rStyle w:val="11111AAAAStyleUnderline"/>
        </w:rPr>
        <w:t xml:space="preserve"> voting for a </w:t>
      </w:r>
      <w:r w:rsidRPr="00B77002">
        <w:rPr>
          <w:rStyle w:val="Emphasis"/>
        </w:rPr>
        <w:t>Dem</w:t>
      </w:r>
      <w:r w:rsidRPr="00B77002">
        <w:t>ocratic candidate under the right circumstances.</w:t>
      </w:r>
    </w:p>
    <w:p w14:paraId="45DCD5AE" w14:textId="77777777" w:rsidR="00F16CC6" w:rsidRPr="00B77002" w:rsidRDefault="00F16CC6" w:rsidP="00F16CC6">
      <w:pPr>
        <w:rPr>
          <w:rStyle w:val="Style13ptBold"/>
        </w:rPr>
      </w:pPr>
      <w:r w:rsidRPr="00B77002">
        <w:t>&lt;&lt;FIGURE OMITTED&gt;&gt;</w:t>
      </w:r>
    </w:p>
    <w:p w14:paraId="43FE5325" w14:textId="77777777" w:rsidR="00F16CC6" w:rsidRPr="00B77002" w:rsidRDefault="00F16CC6" w:rsidP="00F16CC6">
      <w:pPr>
        <w:rPr>
          <w:rStyle w:val="Style13ptBold"/>
        </w:rPr>
      </w:pPr>
      <w:r w:rsidRPr="00B77002">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0EC8919B" w14:textId="77777777" w:rsidR="00F16CC6" w:rsidRPr="00B77002" w:rsidRDefault="00F16CC6" w:rsidP="00F16CC6">
      <w:pPr>
        <w:rPr>
          <w:rStyle w:val="Style13ptBold"/>
        </w:rPr>
      </w:pPr>
      <w:r w:rsidRPr="00B77002">
        <w:t xml:space="preserve">For example, projecting the relative size of </w:t>
      </w:r>
      <w:r w:rsidRPr="00B77002">
        <w:rPr>
          <w:rStyle w:val="11111AAAAStyleUnderline"/>
        </w:rPr>
        <w:t xml:space="preserve">this </w:t>
      </w:r>
      <w:r w:rsidRPr="00B77002">
        <w:rPr>
          <w:rStyle w:val="Emphasis"/>
        </w:rPr>
        <w:t>group</w:t>
      </w:r>
      <w:r w:rsidRPr="00B77002">
        <w:t xml:space="preserve"> to the size of the US electorate results in a population more than twice the size of Trump’s 1.5% popular vote margin over Harris in the 2024 presidential election. It more than </w:t>
      </w:r>
      <w:r w:rsidRPr="00B77002">
        <w:rPr>
          <w:rStyle w:val="11111AAAAStyleUnderline"/>
        </w:rPr>
        <w:t>covers Trump’s popular vote advantages in</w:t>
      </w:r>
      <w:r w:rsidRPr="00B77002">
        <w:t xml:space="preserve"> </w:t>
      </w:r>
      <w:r w:rsidRPr="00B77002">
        <w:rPr>
          <w:rStyle w:val="Emphasis"/>
        </w:rPr>
        <w:t>Georgia</w:t>
      </w:r>
      <w:r w:rsidRPr="00B77002">
        <w:t xml:space="preserve"> (2.2%), </w:t>
      </w:r>
      <w:r w:rsidRPr="00B77002">
        <w:rPr>
          <w:rStyle w:val="Emphasis"/>
        </w:rPr>
        <w:t>Michigan</w:t>
      </w:r>
      <w:r w:rsidRPr="00B77002">
        <w:t xml:space="preserve"> (1.4%), </w:t>
      </w:r>
      <w:r w:rsidRPr="00B77002">
        <w:rPr>
          <w:rStyle w:val="Emphasis"/>
        </w:rPr>
        <w:t>Pennsylvania</w:t>
      </w:r>
      <w:r w:rsidRPr="00B77002">
        <w:t xml:space="preserve"> (1.7%), </w:t>
      </w:r>
      <w:r w:rsidRPr="00B77002">
        <w:rPr>
          <w:rStyle w:val="11111AAAAStyleUnderline"/>
        </w:rPr>
        <w:t xml:space="preserve">and </w:t>
      </w:r>
      <w:r w:rsidRPr="00B77002">
        <w:rPr>
          <w:rStyle w:val="Emphasis"/>
        </w:rPr>
        <w:t>Wisconsin</w:t>
      </w:r>
      <w:r w:rsidRPr="00B77002">
        <w:t xml:space="preserve"> (0.9%) as well.</w:t>
      </w:r>
    </w:p>
    <w:p w14:paraId="3F868EA5" w14:textId="77777777" w:rsidR="00F16CC6" w:rsidRPr="00B77002" w:rsidRDefault="00F16CC6" w:rsidP="00F16CC6">
      <w:pPr>
        <w:rPr>
          <w:rStyle w:val="Style13ptBold"/>
        </w:rPr>
      </w:pPr>
      <w:r w:rsidRPr="00B77002">
        <w:t xml:space="preserve">Table 3 repeats the analysis of table 2, but only for this subpopulation of socially moderate and socially progressive working-class Trump voters. </w:t>
      </w:r>
      <w:r w:rsidRPr="00B77002">
        <w:rPr>
          <w:rStyle w:val="11111AAAAStyleUnderline"/>
        </w:rPr>
        <w:t>This</w:t>
      </w:r>
      <w:r w:rsidRPr="00B77002">
        <w:t xml:space="preserve"> analysis </w:t>
      </w:r>
      <w:r w:rsidRPr="00B77002">
        <w:rPr>
          <w:rStyle w:val="11111AAAAStyleUnderline"/>
        </w:rPr>
        <w:t xml:space="preserve">makes an even </w:t>
      </w:r>
      <w:r w:rsidRPr="00B77002">
        <w:rPr>
          <w:rStyle w:val="Emphasis"/>
        </w:rPr>
        <w:t>stronger case</w:t>
      </w:r>
      <w:r w:rsidRPr="00B77002">
        <w:rPr>
          <w:rStyle w:val="11111AAAAStyleUnderline"/>
        </w:rPr>
        <w:t xml:space="preserve"> for </w:t>
      </w:r>
      <w:r w:rsidRPr="00B77002">
        <w:t xml:space="preserve">the </w:t>
      </w:r>
      <w:r w:rsidRPr="00B77002">
        <w:rPr>
          <w:rStyle w:val="11111AAAAStyleUnderline"/>
        </w:rPr>
        <w:t xml:space="preserve">potential for an </w:t>
      </w:r>
      <w:r w:rsidRPr="00B77002">
        <w:rPr>
          <w:rStyle w:val="Emphasis"/>
        </w:rPr>
        <w:t>economically progressive</w:t>
      </w:r>
      <w:r w:rsidRPr="00B77002">
        <w:rPr>
          <w:rStyle w:val="11111AAAAStyleUnderline"/>
        </w:rPr>
        <w:t xml:space="preserve"> platform to </w:t>
      </w:r>
      <w:r w:rsidRPr="00B77002">
        <w:rPr>
          <w:rStyle w:val="Emphasis"/>
        </w:rPr>
        <w:t>win over</w:t>
      </w:r>
      <w:r w:rsidRPr="00B77002">
        <w:t xml:space="preserve"> significant portions of </w:t>
      </w:r>
      <w:r w:rsidRPr="00B77002">
        <w:rPr>
          <w:rStyle w:val="11111AAAAStyleUnderline"/>
        </w:rPr>
        <w:t>working-class Trump voters</w:t>
      </w:r>
      <w:r w:rsidRPr="00B77002">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B77002">
        <w:rPr>
          <w:rStyle w:val="11111AAAAStyleUnderline"/>
        </w:rPr>
        <w:t xml:space="preserve">that </w:t>
      </w:r>
      <w:r w:rsidRPr="00B77002">
        <w:rPr>
          <w:rStyle w:val="Emphasis"/>
        </w:rPr>
        <w:t>8.4%</w:t>
      </w:r>
      <w:r w:rsidRPr="00B77002">
        <w:rPr>
          <w:rStyle w:val="11111AAAAStyleUnderline"/>
        </w:rPr>
        <w:t xml:space="preserve"> of working-class Trump voters are essentially “</w:t>
      </w:r>
      <w:r w:rsidRPr="00B77002">
        <w:rPr>
          <w:rStyle w:val="Emphasis"/>
        </w:rPr>
        <w:t>Bernie Bros</w:t>
      </w:r>
      <w:r w:rsidRPr="00B77002">
        <w:rPr>
          <w:rStyle w:val="11111AAAAStyleUnderline"/>
        </w:rPr>
        <w:t>”</w:t>
      </w:r>
      <w:r w:rsidRPr="00B77002">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281B37A5" w14:textId="77777777" w:rsidR="00F16CC6" w:rsidRPr="00B77002" w:rsidRDefault="00F16CC6" w:rsidP="00F16CC6">
      <w:pPr>
        <w:rPr>
          <w:rStyle w:val="Style13ptBold"/>
        </w:rPr>
      </w:pPr>
      <w:r w:rsidRPr="00B77002">
        <w:rPr>
          <w:sz w:val="12"/>
          <w:szCs w:val="18"/>
        </w:rPr>
        <w:t>&lt;&lt;TABLE OMITTED&gt;&gt;</w:t>
      </w:r>
    </w:p>
    <w:p w14:paraId="37327767" w14:textId="77777777" w:rsidR="00F16CC6" w:rsidRPr="00B77002" w:rsidRDefault="00F16CC6" w:rsidP="00F16CC6">
      <w:pPr>
        <w:rPr>
          <w:rStyle w:val="Style13ptBold"/>
        </w:rPr>
      </w:pPr>
      <w:r w:rsidRPr="00B7700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261B88AE" w14:textId="77777777" w:rsidR="00F16CC6" w:rsidRPr="00B77002" w:rsidRDefault="00F16CC6" w:rsidP="00F16CC6">
      <w:pPr>
        <w:rPr>
          <w:rStyle w:val="Style13ptBold"/>
        </w:rPr>
      </w:pPr>
      <w:r w:rsidRPr="00B77002">
        <w:rPr>
          <w:sz w:val="12"/>
          <w:szCs w:val="18"/>
        </w:rPr>
        <w:t>&lt;&lt;TABLE OMITTED&gt;&gt;</w:t>
      </w:r>
    </w:p>
    <w:p w14:paraId="09574206" w14:textId="77777777" w:rsidR="00F16CC6" w:rsidRPr="00B77002" w:rsidRDefault="00F16CC6" w:rsidP="00F16CC6">
      <w:pPr>
        <w:rPr>
          <w:rStyle w:val="Style13ptBold"/>
        </w:rPr>
      </w:pPr>
      <w:r w:rsidRPr="00B77002">
        <w:rPr>
          <w:sz w:val="12"/>
          <w:szCs w:val="18"/>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w:t>
      </w:r>
      <w:proofErr w:type="gramStart"/>
      <w:r w:rsidRPr="00B77002">
        <w:rPr>
          <w:sz w:val="12"/>
          <w:szCs w:val="18"/>
        </w:rPr>
        <w:t>top-third</w:t>
      </w:r>
      <w:proofErr w:type="gramEnd"/>
      <w:r w:rsidRPr="00B77002">
        <w:rPr>
          <w:sz w:val="12"/>
          <w:szCs w:val="18"/>
        </w:rPr>
        <w:t xml:space="preserve"> threshold on the social progressivism scale.</w:t>
      </w:r>
    </w:p>
    <w:p w14:paraId="738C863E" w14:textId="77777777" w:rsidR="00F16CC6" w:rsidRPr="00B77002" w:rsidRDefault="00F16CC6" w:rsidP="00F16CC6">
      <w:pPr>
        <w:rPr>
          <w:rStyle w:val="Style13ptBold"/>
        </w:rPr>
      </w:pPr>
      <w:r w:rsidRPr="00B7700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7106DCDA" w14:textId="77777777" w:rsidR="00F16CC6" w:rsidRPr="00B77002" w:rsidRDefault="00F16CC6" w:rsidP="00F16CC6">
      <w:pPr>
        <w:rPr>
          <w:rStyle w:val="Style13ptBold"/>
        </w:rPr>
      </w:pPr>
      <w:r w:rsidRPr="00B77002">
        <w:rPr>
          <w:sz w:val="12"/>
          <w:szCs w:val="18"/>
        </w:rPr>
        <w:t>&lt;&lt;FIGURE OMITTED&gt;&gt;</w:t>
      </w:r>
    </w:p>
    <w:p w14:paraId="2F53796D" w14:textId="77777777" w:rsidR="00F16CC6" w:rsidRPr="00B77002" w:rsidRDefault="00F16CC6" w:rsidP="00F16CC6">
      <w:pPr>
        <w:rPr>
          <w:rStyle w:val="Style13ptBold"/>
        </w:rPr>
      </w:pPr>
      <w:r w:rsidRPr="00B7700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30662988" w14:textId="77777777" w:rsidR="00F16CC6" w:rsidRPr="00B77002" w:rsidRDefault="00F16CC6" w:rsidP="00F16CC6">
      <w:pPr>
        <w:rPr>
          <w:rStyle w:val="Style13ptBold"/>
        </w:rPr>
      </w:pPr>
      <w:r w:rsidRPr="00B7700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A542590" w14:textId="77777777" w:rsidR="00F16CC6" w:rsidRPr="00B77002" w:rsidRDefault="00F16CC6" w:rsidP="00F16CC6">
      <w:pPr>
        <w:rPr>
          <w:rStyle w:val="Style13ptBold"/>
        </w:rPr>
      </w:pPr>
      <w:r w:rsidRPr="00B77002">
        <w:rPr>
          <w:sz w:val="12"/>
          <w:szCs w:val="18"/>
        </w:rPr>
        <w:t xml:space="preserve">Regardless of what drives social conservatism, </w:t>
      </w:r>
      <w:proofErr w:type="gramStart"/>
      <w:r w:rsidRPr="00B77002">
        <w:rPr>
          <w:sz w:val="12"/>
          <w:szCs w:val="18"/>
        </w:rPr>
        <w:t>it is clear that progressive</w:t>
      </w:r>
      <w:proofErr w:type="gramEnd"/>
      <w:r w:rsidRPr="00B77002">
        <w:rPr>
          <w:sz w:val="12"/>
          <w:szCs w:val="18"/>
        </w:rPr>
        <w:t xml:space="preserve"> economic policies around public school spending, Social Security, minimum wage, a millionaire tax, and government health insurance resonate with a significant minority of 2020 working-class Trump voters. There are, in fact, enough of these voters to make an electoral difference — </w:t>
      </w:r>
      <w:proofErr w:type="gramStart"/>
      <w:r w:rsidRPr="00B77002">
        <w:rPr>
          <w:sz w:val="12"/>
          <w:szCs w:val="18"/>
        </w:rPr>
        <w:t>just as long as</w:t>
      </w:r>
      <w:proofErr w:type="gramEnd"/>
      <w:r w:rsidRPr="00B77002">
        <w:rPr>
          <w:sz w:val="12"/>
          <w:szCs w:val="18"/>
        </w:rPr>
        <w:t xml:space="preserve"> the </w:t>
      </w:r>
      <w:proofErr w:type="gramStart"/>
      <w:r w:rsidRPr="00B77002">
        <w:rPr>
          <w:sz w:val="12"/>
          <w:szCs w:val="18"/>
        </w:rPr>
        <w:t>aforementioned economic</w:t>
      </w:r>
      <w:proofErr w:type="gramEnd"/>
      <w:r w:rsidRPr="00B77002">
        <w:rPr>
          <w:sz w:val="12"/>
          <w:szCs w:val="18"/>
        </w:rPr>
        <w:t xml:space="preserve"> policies are the focal point of the Democratic campaign in question and the candidate is trusted to fight for those policies once in office.</w:t>
      </w:r>
    </w:p>
    <w:p w14:paraId="6931F960" w14:textId="77777777" w:rsidR="00F16CC6" w:rsidRPr="00B77002" w:rsidRDefault="00F16CC6" w:rsidP="00F16CC6">
      <w:pPr>
        <w:rPr>
          <w:rStyle w:val="Style13ptBold"/>
        </w:rPr>
      </w:pPr>
      <w:r w:rsidRPr="00B7700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3D38BF94" w14:textId="77777777" w:rsidR="00F16CC6" w:rsidRPr="00B77002" w:rsidRDefault="00F16CC6" w:rsidP="00F16CC6">
      <w:pPr>
        <w:rPr>
          <w:rStyle w:val="Style13ptBold"/>
        </w:rPr>
      </w:pPr>
      <w:r w:rsidRPr="00B77002">
        <w:t xml:space="preserve">We have shown that </w:t>
      </w:r>
      <w:r w:rsidRPr="00B77002">
        <w:rPr>
          <w:rStyle w:val="Emphasis"/>
          <w:highlight w:val="yellow"/>
        </w:rPr>
        <w:t>10%</w:t>
      </w:r>
      <w:r w:rsidRPr="00B77002">
        <w:rPr>
          <w:rStyle w:val="11111AAAAStyleUnderline"/>
        </w:rPr>
        <w:t xml:space="preserve"> of working-class 2020 Trump voters </w:t>
      </w:r>
      <w:r w:rsidRPr="00B77002">
        <w:rPr>
          <w:rStyle w:val="11111AAAAStyleUnderline"/>
          <w:highlight w:val="yellow"/>
        </w:rPr>
        <w:t xml:space="preserve">hold views </w:t>
      </w:r>
      <w:r w:rsidRPr="00B77002">
        <w:rPr>
          <w:rStyle w:val="Emphasis"/>
          <w:highlight w:val="yellow"/>
        </w:rPr>
        <w:t>consistent</w:t>
      </w:r>
      <w:r w:rsidRPr="00B77002">
        <w:rPr>
          <w:rStyle w:val="11111AAAAStyleUnderline"/>
          <w:highlight w:val="yellow"/>
        </w:rPr>
        <w:t xml:space="preserve"> with</w:t>
      </w:r>
      <w:r w:rsidRPr="00B77002">
        <w:t xml:space="preserve"> support for </w:t>
      </w:r>
      <w:r w:rsidRPr="00B77002">
        <w:rPr>
          <w:rStyle w:val="11111AAAAStyleUnderline"/>
        </w:rPr>
        <w:t xml:space="preserve">economic </w:t>
      </w:r>
      <w:r w:rsidRPr="00B77002">
        <w:rPr>
          <w:rStyle w:val="Emphasis"/>
          <w:highlight w:val="yellow"/>
        </w:rPr>
        <w:t>progressivism</w:t>
      </w:r>
      <w:r w:rsidRPr="00B77002">
        <w:t xml:space="preserve">. If anything, </w:t>
      </w:r>
      <w:r w:rsidRPr="00B77002">
        <w:rPr>
          <w:rStyle w:val="11111AAAAStyleUnderline"/>
          <w:highlight w:val="yellow"/>
        </w:rPr>
        <w:t>this</w:t>
      </w:r>
      <w:r w:rsidRPr="00B77002">
        <w:t xml:space="preserve"> estimate </w:t>
      </w:r>
      <w:r w:rsidRPr="00B77002">
        <w:rPr>
          <w:rStyle w:val="11111AAAAStyleUnderline"/>
          <w:highlight w:val="yellow"/>
        </w:rPr>
        <w:t xml:space="preserve">is </w:t>
      </w:r>
      <w:r w:rsidRPr="00B77002">
        <w:rPr>
          <w:rStyle w:val="Emphasis"/>
          <w:highlight w:val="yellow"/>
        </w:rPr>
        <w:t>conservative</w:t>
      </w:r>
      <w:r w:rsidRPr="00B77002">
        <w:rPr>
          <w:rStyle w:val="11111AAAAStyleUnderline"/>
        </w:rPr>
        <w:t xml:space="preserve">, since it </w:t>
      </w:r>
      <w:r w:rsidRPr="00B77002">
        <w:rPr>
          <w:rStyle w:val="Emphasis"/>
        </w:rPr>
        <w:t>excludes</w:t>
      </w:r>
      <w:r w:rsidRPr="00B77002">
        <w:rPr>
          <w:rStyle w:val="11111AAAAStyleUnderline"/>
        </w:rPr>
        <w:t xml:space="preserve"> working-class Trump voters classified as socially conservative</w:t>
      </w:r>
      <w:r w:rsidRPr="00B77002">
        <w:t xml:space="preserve">, regardless of whether they favored progressive economic policies. Still, </w:t>
      </w:r>
      <w:r w:rsidRPr="00B77002">
        <w:rPr>
          <w:rStyle w:val="11111AAAAStyleUnderline"/>
          <w:highlight w:val="yellow"/>
        </w:rPr>
        <w:t xml:space="preserve">10% is significant in </w:t>
      </w:r>
      <w:r w:rsidRPr="00B77002">
        <w:rPr>
          <w:rStyle w:val="Emphasis"/>
          <w:highlight w:val="yellow"/>
        </w:rPr>
        <w:t>any</w:t>
      </w:r>
      <w:r w:rsidRPr="00B77002">
        <w:rPr>
          <w:rStyle w:val="11111AAAAStyleUnderline"/>
          <w:highlight w:val="yellow"/>
        </w:rPr>
        <w:t xml:space="preserve"> competitive election</w:t>
      </w:r>
      <w:r w:rsidRPr="00B77002">
        <w:t xml:space="preserve">. With the working class comprising about 56% of 2020 Trump voters, this translates to at least 2.5% of voters nationwide that might be swayed to the Democrats’ side. </w:t>
      </w:r>
      <w:r w:rsidRPr="00B77002">
        <w:rPr>
          <w:rStyle w:val="11111AAAAStyleUnderline"/>
        </w:rPr>
        <w:t>This</w:t>
      </w:r>
      <w:r w:rsidRPr="00B77002">
        <w:t xml:space="preserve"> figure </w:t>
      </w:r>
      <w:r w:rsidRPr="00B77002">
        <w:rPr>
          <w:rStyle w:val="Emphasis"/>
        </w:rPr>
        <w:t>exceeds</w:t>
      </w:r>
      <w:r w:rsidRPr="00B77002">
        <w:rPr>
          <w:rStyle w:val="11111AAAAStyleUnderline"/>
        </w:rPr>
        <w:t xml:space="preserve"> the </w:t>
      </w:r>
      <w:r w:rsidRPr="00B77002">
        <w:rPr>
          <w:rStyle w:val="Emphasis"/>
        </w:rPr>
        <w:t>margin</w:t>
      </w:r>
      <w:r w:rsidRPr="00B77002">
        <w:rPr>
          <w:rStyle w:val="11111AAAAStyleUnderline"/>
        </w:rPr>
        <w:t xml:space="preserve"> by which Harris lost both the</w:t>
      </w:r>
      <w:r w:rsidRPr="00B77002">
        <w:t xml:space="preserve"> national </w:t>
      </w:r>
      <w:r w:rsidRPr="00B77002">
        <w:rPr>
          <w:rStyle w:val="Emphasis"/>
        </w:rPr>
        <w:t>popular vote</w:t>
      </w:r>
      <w:r w:rsidRPr="00B77002">
        <w:rPr>
          <w:rStyle w:val="11111AAAAStyleUnderline"/>
        </w:rPr>
        <w:t xml:space="preserve"> as well as several </w:t>
      </w:r>
      <w:r w:rsidRPr="00B77002">
        <w:rPr>
          <w:rStyle w:val="Emphasis"/>
        </w:rPr>
        <w:t>key swing states</w:t>
      </w:r>
      <w:r w:rsidRPr="00B77002">
        <w:t>.</w:t>
      </w:r>
    </w:p>
    <w:p w14:paraId="451A533A" w14:textId="77777777" w:rsidR="00F16CC6" w:rsidRPr="00B77002" w:rsidRDefault="00F16CC6" w:rsidP="00F16CC6">
      <w:pPr>
        <w:rPr>
          <w:rStyle w:val="Style13ptBold"/>
        </w:rPr>
      </w:pPr>
      <w:r w:rsidRPr="00B77002">
        <w:t xml:space="preserve">And of course, </w:t>
      </w:r>
      <w:r w:rsidRPr="00B77002">
        <w:rPr>
          <w:rStyle w:val="11111AAAAStyleUnderline"/>
        </w:rPr>
        <w:t xml:space="preserve">our analysis did not address the likely </w:t>
      </w:r>
      <w:r w:rsidRPr="00B77002">
        <w:rPr>
          <w:rStyle w:val="Emphasis"/>
        </w:rPr>
        <w:t>even larger group</w:t>
      </w:r>
      <w:r w:rsidRPr="00B77002">
        <w:rPr>
          <w:rStyle w:val="11111AAAAStyleUnderline"/>
        </w:rPr>
        <w:t xml:space="preserve"> of </w:t>
      </w:r>
      <w:r w:rsidRPr="00B77002">
        <w:rPr>
          <w:rStyle w:val="Emphasis"/>
        </w:rPr>
        <w:t>low</w:t>
      </w:r>
      <w:r w:rsidRPr="00B77002">
        <w:rPr>
          <w:rStyle w:val="11111AAAAStyleUnderline"/>
        </w:rPr>
        <w:t xml:space="preserve"> and </w:t>
      </w:r>
      <w:r w:rsidRPr="00B77002">
        <w:rPr>
          <w:rStyle w:val="Emphasis"/>
        </w:rPr>
        <w:t>infrequent</w:t>
      </w:r>
      <w:r w:rsidRPr="00B77002">
        <w:rPr>
          <w:rStyle w:val="11111AAAAStyleUnderline"/>
        </w:rPr>
        <w:t xml:space="preserve"> </w:t>
      </w:r>
      <w:r w:rsidRPr="00B77002">
        <w:rPr>
          <w:rStyle w:val="11111AAAAStyleUnderline"/>
          <w:highlight w:val="yellow"/>
        </w:rPr>
        <w:t>independent and Dem</w:t>
      </w:r>
      <w:r w:rsidRPr="00B77002">
        <w:t xml:space="preserve">ocratic </w:t>
      </w:r>
      <w:r w:rsidRPr="00B77002">
        <w:rPr>
          <w:rStyle w:val="11111AAAAStyleUnderline"/>
          <w:highlight w:val="yellow"/>
        </w:rPr>
        <w:t>voters</w:t>
      </w:r>
      <w:r w:rsidRPr="00B77002">
        <w:t xml:space="preserve"> — </w:t>
      </w:r>
      <w:r w:rsidRPr="00B77002">
        <w:rPr>
          <w:rStyle w:val="Emphasis"/>
        </w:rPr>
        <w:t>overwhelmingly</w:t>
      </w:r>
      <w:r w:rsidRPr="00B77002">
        <w:rPr>
          <w:rStyle w:val="11111AAAAStyleUnderline"/>
        </w:rPr>
        <w:t xml:space="preserve"> working-class</w:t>
      </w:r>
      <w:r w:rsidRPr="00B77002">
        <w:t xml:space="preserve">, supportive of key progressive economic policies, and less socially progressive than typical Democrats — </w:t>
      </w:r>
      <w:r w:rsidRPr="00B77002">
        <w:rPr>
          <w:rStyle w:val="11111AAAAStyleUnderline"/>
        </w:rPr>
        <w:t xml:space="preserve">who </w:t>
      </w:r>
      <w:r w:rsidRPr="00B77002">
        <w:rPr>
          <w:rStyle w:val="11111AAAAStyleUnderline"/>
          <w:highlight w:val="yellow"/>
        </w:rPr>
        <w:t>would</w:t>
      </w:r>
      <w:r w:rsidRPr="00B77002">
        <w:rPr>
          <w:rStyle w:val="11111AAAAStyleUnderline"/>
        </w:rPr>
        <w:t xml:space="preserve"> also </w:t>
      </w:r>
      <w:r w:rsidRPr="00B77002">
        <w:rPr>
          <w:rStyle w:val="11111AAAAStyleUnderline"/>
          <w:highlight w:val="yellow"/>
        </w:rPr>
        <w:t>find an economic populist</w:t>
      </w:r>
      <w:r w:rsidRPr="00B77002">
        <w:rPr>
          <w:rStyle w:val="11111AAAAStyleUnderline"/>
        </w:rPr>
        <w:t xml:space="preserve"> policy </w:t>
      </w:r>
      <w:r w:rsidRPr="00B77002">
        <w:rPr>
          <w:rStyle w:val="11111AAAAStyleUnderline"/>
          <w:highlight w:val="yellow"/>
        </w:rPr>
        <w:t xml:space="preserve">agenda </w:t>
      </w:r>
      <w:r w:rsidRPr="00B77002">
        <w:rPr>
          <w:rStyle w:val="Emphasis"/>
          <w:highlight w:val="yellow"/>
        </w:rPr>
        <w:t>appealing</w:t>
      </w:r>
      <w:r w:rsidRPr="00B77002">
        <w:t>.</w:t>
      </w:r>
    </w:p>
    <w:p w14:paraId="1DF7B655" w14:textId="77777777" w:rsidR="00F16CC6" w:rsidRPr="00B77002" w:rsidRDefault="00F16CC6" w:rsidP="00F16CC6">
      <w:pPr>
        <w:rPr>
          <w:rStyle w:val="Style13ptBold"/>
        </w:rPr>
      </w:pPr>
      <w:r w:rsidRPr="00B77002">
        <w:t xml:space="preserve">The time is now for the Democratic Party to abandon business as usual. Our </w:t>
      </w:r>
      <w:r w:rsidRPr="00B77002">
        <w:rPr>
          <w:rStyle w:val="11111AAAAStyleUnderline"/>
          <w:highlight w:val="yellow"/>
        </w:rPr>
        <w:t xml:space="preserve">results give a </w:t>
      </w:r>
      <w:r w:rsidRPr="00B77002">
        <w:rPr>
          <w:rStyle w:val="Emphasis"/>
          <w:highlight w:val="yellow"/>
        </w:rPr>
        <w:t>clear path</w:t>
      </w:r>
      <w:r w:rsidRPr="00B77002">
        <w:rPr>
          <w:rStyle w:val="11111AAAAStyleUnderline"/>
          <w:highlight w:val="yellow"/>
        </w:rPr>
        <w:t xml:space="preserve"> forward</w:t>
      </w:r>
      <w:r w:rsidRPr="00B77002">
        <w:t xml:space="preserve">: </w:t>
      </w:r>
      <w:r w:rsidRPr="00B77002">
        <w:rPr>
          <w:rStyle w:val="11111AAAAStyleUnderline"/>
          <w:highlight w:val="yellow"/>
        </w:rPr>
        <w:t xml:space="preserve">running candidates with </w:t>
      </w:r>
      <w:r w:rsidRPr="00B77002">
        <w:rPr>
          <w:rStyle w:val="Emphasis"/>
          <w:highlight w:val="yellow"/>
        </w:rPr>
        <w:t>economically progressive</w:t>
      </w:r>
      <w:r w:rsidRPr="00B77002">
        <w:rPr>
          <w:rStyle w:val="11111AAAAStyleUnderline"/>
          <w:highlight w:val="yellow"/>
        </w:rPr>
        <w:t xml:space="preserve"> agendas</w:t>
      </w:r>
      <w:r w:rsidRPr="00B77002">
        <w:t xml:space="preserve"> can more than make up for Harris’s shortfall. To take back power from Trump, candidates like these must become the standard-bearers of the Democratic Party going forward as it strives </w:t>
      </w:r>
      <w:r w:rsidRPr="00B77002">
        <w:rPr>
          <w:rStyle w:val="11111AAAAStyleUnderline"/>
          <w:highlight w:val="yellow"/>
        </w:rPr>
        <w:t xml:space="preserve">to </w:t>
      </w:r>
      <w:r w:rsidRPr="00B77002">
        <w:rPr>
          <w:rStyle w:val="Emphasis"/>
          <w:highlight w:val="yellow"/>
        </w:rPr>
        <w:t>win</w:t>
      </w:r>
      <w:r w:rsidRPr="00B77002">
        <w:t xml:space="preserve"> back </w:t>
      </w:r>
      <w:r w:rsidRPr="00B77002">
        <w:rPr>
          <w:rStyle w:val="Emphasis"/>
          <w:highlight w:val="yellow"/>
        </w:rPr>
        <w:t>Congress</w:t>
      </w:r>
      <w:r w:rsidRPr="00B77002">
        <w:rPr>
          <w:rStyle w:val="11111AAAAStyleUnderline"/>
        </w:rPr>
        <w:t xml:space="preserve"> and the </w:t>
      </w:r>
      <w:r w:rsidRPr="00B77002">
        <w:rPr>
          <w:rStyle w:val="Emphasis"/>
        </w:rPr>
        <w:t>White House</w:t>
      </w:r>
      <w:r w:rsidRPr="00B77002">
        <w:rPr>
          <w:rStyle w:val="11111AAAAStyleUnderline"/>
        </w:rPr>
        <w:t xml:space="preserve"> </w:t>
      </w:r>
      <w:r w:rsidRPr="00B77002">
        <w:rPr>
          <w:rStyle w:val="11111AAAAStyleUnderline"/>
          <w:highlight w:val="yellow"/>
        </w:rPr>
        <w:t>in</w:t>
      </w:r>
      <w:r w:rsidRPr="00B77002">
        <w:t xml:space="preserve"> 20</w:t>
      </w:r>
      <w:r w:rsidRPr="00B77002">
        <w:rPr>
          <w:rStyle w:val="Emphasis"/>
          <w:highlight w:val="yellow"/>
        </w:rPr>
        <w:t>26</w:t>
      </w:r>
      <w:r w:rsidRPr="00B77002">
        <w:rPr>
          <w:rStyle w:val="11111AAAAStyleUnderline"/>
        </w:rPr>
        <w:t xml:space="preserve"> and</w:t>
      </w:r>
      <w:r w:rsidRPr="00B77002">
        <w:t xml:space="preserve"> 20</w:t>
      </w:r>
      <w:r w:rsidRPr="00B77002">
        <w:rPr>
          <w:rStyle w:val="Emphasis"/>
        </w:rPr>
        <w:t>28</w:t>
      </w:r>
      <w:r w:rsidRPr="00B77002">
        <w:t>.</w:t>
      </w:r>
    </w:p>
    <w:p w14:paraId="431AA1B0" w14:textId="77777777" w:rsidR="00F16CC6" w:rsidRPr="00B77002" w:rsidRDefault="00F16CC6" w:rsidP="00F16CC6">
      <w:pPr>
        <w:rPr>
          <w:rStyle w:val="Style13ptBold"/>
        </w:rPr>
      </w:pPr>
      <w:r w:rsidRPr="00B77002">
        <w:t>Conclusion</w:t>
      </w:r>
    </w:p>
    <w:p w14:paraId="6FB9A95D" w14:textId="77777777" w:rsidR="00F16CC6" w:rsidRPr="00B77002" w:rsidRDefault="00F16CC6" w:rsidP="00F16CC6">
      <w:pPr>
        <w:rPr>
          <w:rStyle w:val="Style13ptBold"/>
        </w:rPr>
      </w:pPr>
      <w:r w:rsidRPr="00B77002">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B77002">
        <w:rPr>
          <w:rStyle w:val="11111AAAAStyleUnderline"/>
        </w:rPr>
        <w:t xml:space="preserve">The </w:t>
      </w:r>
      <w:r w:rsidRPr="00B77002">
        <w:rPr>
          <w:rStyle w:val="Emphasis"/>
        </w:rPr>
        <w:t>only</w:t>
      </w:r>
      <w:r w:rsidRPr="00B77002">
        <w:rPr>
          <w:rStyle w:val="11111AAAAStyleUnderline"/>
        </w:rPr>
        <w:t xml:space="preserve"> realistic </w:t>
      </w:r>
      <w:r w:rsidRPr="00B77002">
        <w:rPr>
          <w:rStyle w:val="Emphasis"/>
        </w:rPr>
        <w:t>hope</w:t>
      </w:r>
      <w:r w:rsidRPr="00B77002">
        <w:t xml:space="preserve"> the </w:t>
      </w:r>
      <w:r w:rsidRPr="00B77002">
        <w:rPr>
          <w:rStyle w:val="Emphasis"/>
        </w:rPr>
        <w:t>Dem</w:t>
      </w:r>
      <w:r w:rsidRPr="00B77002">
        <w:t>ocrat</w:t>
      </w:r>
      <w:r w:rsidRPr="00B77002">
        <w:rPr>
          <w:rStyle w:val="Emphasis"/>
        </w:rPr>
        <w:t>s</w:t>
      </w:r>
      <w:r w:rsidRPr="00B77002">
        <w:rPr>
          <w:rStyle w:val="11111AAAAStyleUnderline"/>
        </w:rPr>
        <w:t xml:space="preserve"> have for building a</w:t>
      </w:r>
      <w:r w:rsidRPr="00B77002">
        <w:t xml:space="preserve"> political </w:t>
      </w:r>
      <w:r w:rsidRPr="00B77002">
        <w:rPr>
          <w:rStyle w:val="11111AAAAStyleUnderline"/>
        </w:rPr>
        <w:t xml:space="preserve">base capable of </w:t>
      </w:r>
      <w:r w:rsidRPr="00B77002">
        <w:rPr>
          <w:rStyle w:val="Emphasis"/>
        </w:rPr>
        <w:t>winning</w:t>
      </w:r>
      <w:r w:rsidRPr="00B77002">
        <w:t xml:space="preserve"> national </w:t>
      </w:r>
      <w:r w:rsidRPr="00B77002">
        <w:rPr>
          <w:rStyle w:val="Emphasis"/>
        </w:rPr>
        <w:t>elections</w:t>
      </w:r>
      <w:r w:rsidRPr="00B77002">
        <w:rPr>
          <w:rStyle w:val="11111AAAAStyleUnderline"/>
        </w:rPr>
        <w:t xml:space="preserve"> and taking consistent control of the</w:t>
      </w:r>
      <w:r w:rsidRPr="00B77002">
        <w:t xml:space="preserve"> US </w:t>
      </w:r>
      <w:r w:rsidRPr="00B77002">
        <w:rPr>
          <w:rStyle w:val="Emphasis"/>
        </w:rPr>
        <w:t>Senate</w:t>
      </w:r>
      <w:r w:rsidRPr="00B77002">
        <w:rPr>
          <w:rStyle w:val="11111AAAAStyleUnderline"/>
        </w:rPr>
        <w:t xml:space="preserve"> is to </w:t>
      </w:r>
      <w:r w:rsidRPr="00B77002">
        <w:rPr>
          <w:rStyle w:val="Emphasis"/>
        </w:rPr>
        <w:t>win back</w:t>
      </w:r>
      <w:r w:rsidRPr="00B77002">
        <w:t xml:space="preserve"> a significant portion of </w:t>
      </w:r>
      <w:r w:rsidRPr="00B77002">
        <w:rPr>
          <w:rStyle w:val="11111AAAAStyleUnderline"/>
        </w:rPr>
        <w:t>the working class</w:t>
      </w:r>
      <w:r w:rsidRPr="00B77002">
        <w:t xml:space="preserve">. Our analysis offers insights into how this might be achieved. Our findings suggest that </w:t>
      </w:r>
      <w:r w:rsidRPr="00B77002">
        <w:rPr>
          <w:rStyle w:val="11111AAAAStyleUnderline"/>
        </w:rPr>
        <w:t>the Dem</w:t>
      </w:r>
      <w:r w:rsidRPr="00B77002">
        <w:t xml:space="preserve">ocratic </w:t>
      </w:r>
      <w:r w:rsidRPr="00B77002">
        <w:rPr>
          <w:rStyle w:val="11111AAAAStyleUnderline"/>
          <w:highlight w:val="yellow"/>
        </w:rPr>
        <w:t xml:space="preserve">Party would be </w:t>
      </w:r>
      <w:r w:rsidRPr="00B77002">
        <w:rPr>
          <w:rStyle w:val="Emphasis"/>
          <w:highlight w:val="yellow"/>
        </w:rPr>
        <w:t>wise</w:t>
      </w:r>
      <w:r w:rsidRPr="00B77002">
        <w:rPr>
          <w:rStyle w:val="11111AAAAStyleUnderline"/>
          <w:highlight w:val="yellow"/>
        </w:rPr>
        <w:t xml:space="preserve"> to capitalize on</w:t>
      </w:r>
      <w:r w:rsidRPr="00B77002">
        <w:rPr>
          <w:rStyle w:val="11111AAAAStyleUnderline"/>
        </w:rPr>
        <w:t xml:space="preserve"> the </w:t>
      </w:r>
      <w:r w:rsidRPr="00B77002">
        <w:rPr>
          <w:rStyle w:val="11111AAAAStyleUnderline"/>
          <w:highlight w:val="yellow"/>
        </w:rPr>
        <w:t>working class’s</w:t>
      </w:r>
      <w:r w:rsidRPr="00B77002">
        <w:rPr>
          <w:rStyle w:val="11111AAAAStyleUnderline"/>
        </w:rPr>
        <w:t xml:space="preserve"> </w:t>
      </w:r>
      <w:r w:rsidRPr="00B77002">
        <w:rPr>
          <w:rStyle w:val="Emphasis"/>
        </w:rPr>
        <w:t xml:space="preserve">strong </w:t>
      </w:r>
      <w:r w:rsidRPr="00B77002">
        <w:rPr>
          <w:rStyle w:val="Emphasis"/>
          <w:highlight w:val="yellow"/>
        </w:rPr>
        <w:t>preference</w:t>
      </w:r>
      <w:r w:rsidRPr="00B77002">
        <w:rPr>
          <w:rStyle w:val="11111AAAAStyleUnderline"/>
          <w:highlight w:val="yellow"/>
        </w:rPr>
        <w:t xml:space="preserve"> for</w:t>
      </w:r>
      <w:r w:rsidRPr="00B77002">
        <w:rPr>
          <w:rStyle w:val="11111AAAAStyleUnderline"/>
        </w:rPr>
        <w:t xml:space="preserve"> policies that are economically </w:t>
      </w:r>
      <w:r w:rsidRPr="00B77002">
        <w:rPr>
          <w:rStyle w:val="Emphasis"/>
        </w:rPr>
        <w:t>egalitarian</w:t>
      </w:r>
      <w:r w:rsidRPr="00B77002">
        <w:t xml:space="preserve"> — </w:t>
      </w:r>
      <w:r w:rsidRPr="00B77002">
        <w:rPr>
          <w:rStyle w:val="Emphasis"/>
        </w:rPr>
        <w:t>particularly</w:t>
      </w:r>
      <w:r w:rsidRPr="00B77002">
        <w:rPr>
          <w:rStyle w:val="11111AAAAStyleUnderline"/>
        </w:rPr>
        <w:t xml:space="preserve"> </w:t>
      </w:r>
      <w:proofErr w:type="spellStart"/>
      <w:r w:rsidRPr="00B77002">
        <w:rPr>
          <w:rStyle w:val="11111AAAAStyleUnderline"/>
        </w:rPr>
        <w:t>predistributive</w:t>
      </w:r>
      <w:proofErr w:type="spellEnd"/>
      <w:r w:rsidRPr="00B77002">
        <w:rPr>
          <w:rStyle w:val="11111AAAAStyleUnderline"/>
        </w:rPr>
        <w:t xml:space="preserve"> policies that involve </w:t>
      </w:r>
      <w:r w:rsidRPr="00B77002">
        <w:rPr>
          <w:rStyle w:val="Emphasis"/>
        </w:rPr>
        <w:t xml:space="preserve">strengthening </w:t>
      </w:r>
      <w:r w:rsidRPr="00B77002">
        <w:rPr>
          <w:rStyle w:val="Emphasis"/>
          <w:highlight w:val="yellow"/>
        </w:rPr>
        <w:t>worker rights</w:t>
      </w:r>
      <w:r w:rsidRPr="00B77002">
        <w:rPr>
          <w:rStyle w:val="11111AAAAStyleUnderline"/>
          <w:highlight w:val="yellow"/>
        </w:rPr>
        <w:t xml:space="preserve"> and </w:t>
      </w:r>
      <w:r w:rsidRPr="00B77002">
        <w:rPr>
          <w:rStyle w:val="Emphasis"/>
          <w:highlight w:val="yellow"/>
        </w:rPr>
        <w:t>leverage</w:t>
      </w:r>
      <w:r w:rsidRPr="00B77002">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40A3391D" w14:textId="77777777" w:rsidR="00F16CC6" w:rsidRDefault="00F16CC6" w:rsidP="00F16CC6"/>
    <w:p w14:paraId="50D2EFC4" w14:textId="77777777" w:rsidR="00F16CC6" w:rsidRPr="001B1A01" w:rsidRDefault="00F16CC6" w:rsidP="00F16CC6">
      <w:pPr>
        <w:keepNext/>
        <w:keepLines/>
        <w:spacing w:before="40"/>
        <w:outlineLvl w:val="3"/>
        <w:rPr>
          <w:rFonts w:eastAsia="Times New Roman"/>
          <w:b/>
          <w:iCs/>
          <w:sz w:val="26"/>
        </w:rPr>
      </w:pPr>
      <w:r>
        <w:rPr>
          <w:rFonts w:eastAsia="Times New Roman"/>
          <w:b/>
          <w:iCs/>
          <w:sz w:val="26"/>
        </w:rPr>
        <w:t xml:space="preserve">That’s proven by </w:t>
      </w:r>
      <w:r>
        <w:rPr>
          <w:rFonts w:eastAsia="Times New Roman"/>
          <w:b/>
          <w:iCs/>
          <w:sz w:val="26"/>
          <w:u w:val="single"/>
        </w:rPr>
        <w:t>Bamiatzi</w:t>
      </w:r>
      <w:r>
        <w:rPr>
          <w:rFonts w:eastAsia="Times New Roman"/>
          <w:b/>
          <w:iCs/>
          <w:sz w:val="26"/>
        </w:rPr>
        <w:t xml:space="preserve">, businesses solve </w:t>
      </w:r>
      <w:r>
        <w:rPr>
          <w:rFonts w:eastAsia="Times New Roman"/>
          <w:b/>
          <w:iCs/>
          <w:sz w:val="26"/>
          <w:u w:val="single"/>
        </w:rPr>
        <w:t>stability</w:t>
      </w:r>
      <w:r>
        <w:rPr>
          <w:rFonts w:eastAsia="Times New Roman"/>
          <w:b/>
          <w:iCs/>
          <w:sz w:val="26"/>
        </w:rPr>
        <w:t xml:space="preserve"> broadly through </w:t>
      </w:r>
      <w:r>
        <w:rPr>
          <w:rFonts w:eastAsia="Times New Roman"/>
          <w:b/>
          <w:iCs/>
          <w:sz w:val="26"/>
          <w:u w:val="single"/>
        </w:rPr>
        <w:t>labor</w:t>
      </w:r>
      <w:r>
        <w:rPr>
          <w:rFonts w:eastAsia="Times New Roman"/>
          <w:b/>
          <w:iCs/>
          <w:sz w:val="26"/>
        </w:rPr>
        <w:t xml:space="preserve"> and </w:t>
      </w:r>
      <w:r>
        <w:rPr>
          <w:rFonts w:eastAsia="Times New Roman"/>
          <w:b/>
          <w:iCs/>
          <w:sz w:val="26"/>
          <w:u w:val="single"/>
        </w:rPr>
        <w:t>society</w:t>
      </w:r>
      <w:r>
        <w:rPr>
          <w:rFonts w:eastAsia="Times New Roman"/>
          <w:b/>
          <w:iCs/>
          <w:sz w:val="26"/>
        </w:rPr>
        <w:t xml:space="preserve">. </w:t>
      </w:r>
    </w:p>
    <w:p w14:paraId="47451110" w14:textId="77777777" w:rsidR="00F16CC6" w:rsidRDefault="00F16CC6" w:rsidP="00F16CC6">
      <w:pPr>
        <w:rPr>
          <w:rFonts w:eastAsia="Calibri"/>
        </w:rPr>
      </w:pPr>
      <w:proofErr w:type="spellStart"/>
      <w:r w:rsidRPr="005E05CC">
        <w:rPr>
          <w:rFonts w:eastAsia="Calibri"/>
          <w:b/>
          <w:bCs/>
          <w:sz w:val="26"/>
        </w:rPr>
        <w:t>Bamiatzi</w:t>
      </w:r>
      <w:proofErr w:type="spellEnd"/>
      <w:r w:rsidRPr="005E05CC">
        <w:rPr>
          <w:rFonts w:eastAsia="Calibri"/>
          <w:b/>
          <w:bCs/>
          <w:sz w:val="26"/>
        </w:rPr>
        <w:t xml:space="preserve"> et al. 25 —</w:t>
      </w:r>
      <w:r w:rsidRPr="005E05CC">
        <w:rPr>
          <w:rFonts w:eastAsia="Calibri"/>
        </w:rPr>
        <w:t xml:space="preserve"> </w:t>
      </w:r>
      <w:proofErr w:type="spellStart"/>
      <w:r w:rsidRPr="005E05CC">
        <w:rPr>
          <w:rFonts w:eastAsia="Calibri"/>
        </w:rPr>
        <w:t>Bamiatzi</w:t>
      </w:r>
      <w:proofErr w:type="spellEnd"/>
      <w:r w:rsidRPr="005E05CC">
        <w:rPr>
          <w:rFonts w:eastAsia="Calibri"/>
        </w:rPr>
        <w:t xml:space="preserve"> is Professor of Strategy &amp; International Business, University of Sussex Business School. Steven A. Brieger is Professor of International Business and </w:t>
      </w:r>
      <w:proofErr w:type="gramStart"/>
      <w:r w:rsidRPr="005E05CC">
        <w:rPr>
          <w:rFonts w:eastAsia="Calibri"/>
        </w:rPr>
        <w:t>Entrepreneurship @</w:t>
      </w:r>
      <w:proofErr w:type="gramEnd"/>
      <w:r w:rsidRPr="005E05CC">
        <w:rPr>
          <w:rFonts w:eastAsia="Calibri"/>
        </w:rPr>
        <w:t xml:space="preserve"> NEOMA Business School. </w:t>
      </w:r>
      <w:proofErr w:type="spellStart"/>
      <w:r w:rsidRPr="005E05CC">
        <w:rPr>
          <w:rFonts w:eastAsia="Calibri"/>
        </w:rPr>
        <w:t>Özgü</w:t>
      </w:r>
      <w:proofErr w:type="spellEnd"/>
      <w:r w:rsidRPr="005E05CC">
        <w:rPr>
          <w:rFonts w:eastAsia="Calibri"/>
        </w:rPr>
        <w:t xml:space="preserve"> Karakulak is an Associate Professor of Entrepreneurship at the University of Sussex Business School. Daniel Kinderman, PhD is a Professor of Political Science &amp; International </w:t>
      </w:r>
      <w:proofErr w:type="gramStart"/>
      <w:r w:rsidRPr="005E05CC">
        <w:rPr>
          <w:rFonts w:eastAsia="Calibri"/>
        </w:rPr>
        <w:t>Relations @</w:t>
      </w:r>
      <w:proofErr w:type="gramEnd"/>
      <w:r w:rsidRPr="005E05CC">
        <w:rPr>
          <w:rFonts w:eastAsia="Calibri"/>
        </w:rPr>
        <w:t xml:space="preserve"> University of </w:t>
      </w:r>
      <w:proofErr w:type="spellStart"/>
      <w:r w:rsidRPr="005E05CC">
        <w:rPr>
          <w:rFonts w:eastAsia="Calibri"/>
        </w:rPr>
        <w:t>Deleware</w:t>
      </w:r>
      <w:proofErr w:type="spellEnd"/>
      <w:r w:rsidRPr="005E05CC">
        <w:rPr>
          <w:rFonts w:eastAsia="Calibri"/>
        </w:rPr>
        <w:t xml:space="preserve">. Stephan Manning is Professor of Strategy and Innovation at University of Sussex, UK. </w:t>
      </w:r>
      <w:proofErr w:type="spellStart"/>
      <w:r w:rsidRPr="005E05CC">
        <w:rPr>
          <w:rFonts w:eastAsia="Calibri"/>
        </w:rPr>
        <w:t>Bamiatzi</w:t>
      </w:r>
      <w:proofErr w:type="spellEnd"/>
      <w:r w:rsidRPr="005E05CC">
        <w:rPr>
          <w:rFonts w:eastAsia="Calibri"/>
        </w:rPr>
        <w:t>, V., Brieger, S.A., Karakulak, Ö. et al. The Rise of Partisan CSR: Corporate Responses to the Russia–Ukraine War. J Bus Ethics 198, 263–291 (2025). https://doi.org/10.1007/s10551-024-05795-9 //WMK</w:t>
      </w:r>
    </w:p>
    <w:p w14:paraId="3FAC6B01" w14:textId="77777777" w:rsidR="00F16CC6" w:rsidRPr="005E05CC" w:rsidRDefault="00F16CC6" w:rsidP="00F16CC6">
      <w:pPr>
        <w:rPr>
          <w:rFonts w:eastAsia="Calibri"/>
        </w:rPr>
      </w:pPr>
    </w:p>
    <w:p w14:paraId="5491D72F" w14:textId="77777777" w:rsidR="00F16CC6" w:rsidRPr="005E05CC" w:rsidRDefault="00F16CC6" w:rsidP="00F16CC6">
      <w:pPr>
        <w:rPr>
          <w:rFonts w:eastAsia="Calibri"/>
        </w:rPr>
      </w:pPr>
      <w:r w:rsidRPr="005E05CC">
        <w:rPr>
          <w:rFonts w:eastAsia="Calibri"/>
        </w:rPr>
        <w:t>CSR and Peacebuilding</w:t>
      </w:r>
    </w:p>
    <w:p w14:paraId="79F90D66" w14:textId="77777777" w:rsidR="00F16CC6" w:rsidRPr="005E05CC" w:rsidRDefault="00F16CC6" w:rsidP="00F16CC6">
      <w:pPr>
        <w:rPr>
          <w:rFonts w:eastAsia="Calibri"/>
        </w:rPr>
      </w:pPr>
      <w:r w:rsidRPr="005E05CC">
        <w:rPr>
          <w:rFonts w:eastAsia="Calibri"/>
          <w:highlight w:val="cyan"/>
          <w:u w:val="single"/>
        </w:rPr>
        <w:t>CSR</w:t>
      </w:r>
      <w:r w:rsidRPr="005E05CC">
        <w:rPr>
          <w:rFonts w:eastAsia="Calibri"/>
        </w:rPr>
        <w:t xml:space="preserve"> can be defined as corporate </w:t>
      </w:r>
      <w:r w:rsidRPr="005E05CC">
        <w:rPr>
          <w:rFonts w:eastAsia="Calibri"/>
          <w:u w:val="single"/>
        </w:rPr>
        <w:t>actions</w:t>
      </w:r>
      <w:r w:rsidRPr="005E05CC">
        <w:rPr>
          <w:rFonts w:eastAsia="Calibri"/>
        </w:rPr>
        <w:t xml:space="preserve"> aimed at promoting the welfare of society and maintaining good relations with internal and external stakeholders, typically driven by instrumental, relational or ethical concerns (Jackson et al., 2018). CSR has been hailed as a more compassionate version of capitalism that recognizes social legitimacy as a crucial condition for profitability and shared prosperity. Exemplary is the take of the European Commission (2011, p. 1), which emphasizes the importance of CSR to create “wealth, jobs and innovative solutions to the many challenges facing Europe’s society.”Footnote2</w:t>
      </w:r>
    </w:p>
    <w:p w14:paraId="6283EE66" w14:textId="77777777" w:rsidR="00F16CC6" w:rsidRPr="005E05CC" w:rsidRDefault="00F16CC6" w:rsidP="00F16CC6">
      <w:pPr>
        <w:rPr>
          <w:rFonts w:eastAsia="Calibri"/>
        </w:rPr>
      </w:pPr>
      <w:r w:rsidRPr="005E05CC">
        <w:rPr>
          <w:rFonts w:eastAsia="Calibri"/>
        </w:rPr>
        <w:t xml:space="preserve">CSR has traditionally focused on voluntary commitments by companies in the areas of the environment, health, education, or human rights (Banerjee, 2008; Jackson et al., 2018). Recognizing the constructive role CSR can play </w:t>
      </w:r>
      <w:r w:rsidRPr="005E05CC">
        <w:rPr>
          <w:rFonts w:eastAsia="Calibri"/>
          <w:u w:val="single"/>
        </w:rPr>
        <w:t>in strengthening the common good</w:t>
      </w:r>
      <w:r w:rsidRPr="005E05CC">
        <w:rPr>
          <w:rFonts w:eastAsia="Calibri"/>
        </w:rPr>
        <w:t xml:space="preserve">, researchers have extended the evolving CSR agenda by looking at how </w:t>
      </w:r>
      <w:r w:rsidRPr="005E05CC">
        <w:rPr>
          <w:rFonts w:eastAsia="Calibri"/>
          <w:u w:val="single"/>
        </w:rPr>
        <w:t xml:space="preserve">companies can also </w:t>
      </w:r>
      <w:r w:rsidRPr="005E05CC">
        <w:rPr>
          <w:rFonts w:eastAsia="Calibri"/>
          <w:highlight w:val="cyan"/>
          <w:u w:val="single"/>
        </w:rPr>
        <w:t xml:space="preserve">contribute to </w:t>
      </w:r>
      <w:r w:rsidRPr="005E05CC">
        <w:rPr>
          <w:rFonts w:eastAsia="Calibri"/>
          <w:b/>
          <w:iCs/>
          <w:highlight w:val="cyan"/>
          <w:u w:val="single"/>
        </w:rPr>
        <w:t>peacebuilding</w:t>
      </w:r>
      <w:r w:rsidRPr="005E05CC">
        <w:rPr>
          <w:rFonts w:eastAsia="Calibri"/>
        </w:rPr>
        <w:t xml:space="preserve"> </w:t>
      </w:r>
      <w:r w:rsidRPr="005E05CC">
        <w:rPr>
          <w:rFonts w:eastAsia="Calibri"/>
          <w:u w:val="single"/>
        </w:rPr>
        <w:t>or</w:t>
      </w:r>
      <w:r w:rsidRPr="005E05CC">
        <w:rPr>
          <w:rFonts w:eastAsia="Calibri"/>
        </w:rPr>
        <w:t xml:space="preserve"> </w:t>
      </w:r>
      <w:r w:rsidRPr="005E05CC">
        <w:rPr>
          <w:rFonts w:eastAsia="Calibri"/>
          <w:b/>
          <w:iCs/>
          <w:highlight w:val="cyan"/>
          <w:u w:val="single"/>
        </w:rPr>
        <w:t>conflict prevention</w:t>
      </w:r>
      <w:r w:rsidRPr="005E05CC">
        <w:rPr>
          <w:rFonts w:eastAsia="Calibri"/>
        </w:rPr>
        <w:t xml:space="preserve"> (Jamali &amp; </w:t>
      </w:r>
      <w:proofErr w:type="spellStart"/>
      <w:r w:rsidRPr="005E05CC">
        <w:rPr>
          <w:rFonts w:eastAsia="Calibri"/>
        </w:rPr>
        <w:t>Mirshak</w:t>
      </w:r>
      <w:proofErr w:type="spellEnd"/>
      <w:r w:rsidRPr="005E05CC">
        <w:rPr>
          <w:rFonts w:eastAsia="Calibri"/>
        </w:rPr>
        <w:t xml:space="preserve">, 2010), and an emerging business and peace literature has generated intriguing questions and answers with connections to CSR ideas (Forrer and Katsos, 2015; Kolk &amp; </w:t>
      </w:r>
      <w:proofErr w:type="spellStart"/>
      <w:r w:rsidRPr="005E05CC">
        <w:rPr>
          <w:rFonts w:eastAsia="Calibri"/>
        </w:rPr>
        <w:t>Lenfant</w:t>
      </w:r>
      <w:proofErr w:type="spellEnd"/>
      <w:r w:rsidRPr="005E05CC">
        <w:rPr>
          <w:rFonts w:eastAsia="Calibri"/>
        </w:rPr>
        <w:t xml:space="preserve">, 2010). This includes specifically how companies can contribute to peace and conflict mitigation when doing business in conflict-prone areas or in the aftermath of armed conflict (Ganson, 2019; </w:t>
      </w:r>
      <w:proofErr w:type="spellStart"/>
      <w:r w:rsidRPr="005E05CC">
        <w:rPr>
          <w:rFonts w:eastAsia="Calibri"/>
        </w:rPr>
        <w:t>Miklian</w:t>
      </w:r>
      <w:proofErr w:type="spellEnd"/>
      <w:r w:rsidRPr="005E05CC">
        <w:rPr>
          <w:rFonts w:eastAsia="Calibri"/>
        </w:rPr>
        <w:t xml:space="preserve"> and Bickel, 2020). The literature on business and peace suggests four ways in which business can contribute to peace (Oetzel et al., 2009):</w:t>
      </w:r>
    </w:p>
    <w:p w14:paraId="7A5DB211" w14:textId="77777777" w:rsidR="00F16CC6" w:rsidRPr="005E05CC" w:rsidRDefault="00F16CC6" w:rsidP="00F16CC6">
      <w:pPr>
        <w:rPr>
          <w:rFonts w:eastAsia="Calibri"/>
        </w:rPr>
      </w:pPr>
      <w:r w:rsidRPr="005E05CC">
        <w:rPr>
          <w:rFonts w:eastAsia="Calibri"/>
        </w:rPr>
        <w:t xml:space="preserve">First, </w:t>
      </w:r>
      <w:r w:rsidRPr="00AE0ADA">
        <w:rPr>
          <w:rStyle w:val="11111AAAAStyleUnderline"/>
          <w:highlight w:val="yellow"/>
        </w:rPr>
        <w:t>business promote</w:t>
      </w:r>
      <w:r w:rsidRPr="00062E3B">
        <w:t xml:space="preserve">s </w:t>
      </w:r>
      <w:r w:rsidRPr="00AE0ADA">
        <w:rPr>
          <w:rStyle w:val="11111AAAAStyleUnderline"/>
          <w:highlight w:val="yellow"/>
        </w:rPr>
        <w:t>peace by contributing to econ</w:t>
      </w:r>
      <w:r w:rsidRPr="00062E3B">
        <w:t xml:space="preserve">omic </w:t>
      </w:r>
      <w:r w:rsidRPr="00AE0ADA">
        <w:rPr>
          <w:rStyle w:val="11111AAAAStyleUnderline"/>
          <w:highlight w:val="yellow"/>
        </w:rPr>
        <w:t>development</w:t>
      </w:r>
      <w:r w:rsidRPr="005E05CC">
        <w:rPr>
          <w:rFonts w:eastAsia="Calibri"/>
        </w:rPr>
        <w:t xml:space="preserve"> through the employment of workers, trade in goods and services, (foreign direct) </w:t>
      </w:r>
      <w:r w:rsidRPr="005E05CC">
        <w:rPr>
          <w:rFonts w:eastAsia="Calibri"/>
          <w:u w:val="single"/>
        </w:rPr>
        <w:t>investment, transfer of</w:t>
      </w:r>
      <w:r w:rsidRPr="005E05CC">
        <w:rPr>
          <w:rFonts w:eastAsia="Calibri"/>
        </w:rPr>
        <w:t xml:space="preserve"> technology, and creation of value for shareholders, </w:t>
      </w:r>
      <w:r w:rsidRPr="005E05CC">
        <w:rPr>
          <w:rFonts w:eastAsia="Calibri"/>
          <w:u w:val="single"/>
        </w:rPr>
        <w:t>when done in an ethical manner</w:t>
      </w:r>
      <w:r w:rsidRPr="005E05CC">
        <w:rPr>
          <w:rFonts w:eastAsia="Calibri"/>
        </w:rPr>
        <w:t xml:space="preserve"> (Forrer and Katsos, 2015; Oetzel et al., 2009). </w:t>
      </w:r>
      <w:r w:rsidRPr="005E05CC">
        <w:rPr>
          <w:rFonts w:eastAsia="Calibri"/>
          <w:u w:val="single"/>
        </w:rPr>
        <w:t xml:space="preserve">By </w:t>
      </w:r>
      <w:r w:rsidRPr="00AE0ADA">
        <w:rPr>
          <w:rStyle w:val="11111AAAAStyleUnderline"/>
          <w:highlight w:val="yellow"/>
        </w:rPr>
        <w:t>providing</w:t>
      </w:r>
      <w:r w:rsidRPr="00062E3B">
        <w:t xml:space="preserve"> </w:t>
      </w:r>
      <w:r w:rsidRPr="00062E3B">
        <w:rPr>
          <w:rStyle w:val="Emphasis"/>
        </w:rPr>
        <w:t xml:space="preserve">economic </w:t>
      </w:r>
      <w:r w:rsidRPr="00062E3B">
        <w:rPr>
          <w:rStyle w:val="Emphasis"/>
          <w:highlight w:val="yellow"/>
        </w:rPr>
        <w:t>stability</w:t>
      </w:r>
      <w:r w:rsidRPr="005E05CC">
        <w:rPr>
          <w:rFonts w:eastAsia="Calibri"/>
          <w:u w:val="single"/>
        </w:rPr>
        <w:t>, corporations</w:t>
      </w:r>
      <w:r w:rsidRPr="005E05CC">
        <w:rPr>
          <w:rFonts w:eastAsia="Calibri"/>
        </w:rPr>
        <w:t xml:space="preserve"> can </w:t>
      </w:r>
      <w:r w:rsidRPr="00062E3B">
        <w:rPr>
          <w:rStyle w:val="11111AAAAStyleUnderline"/>
        </w:rPr>
        <w:t xml:space="preserve">significantly contribute to </w:t>
      </w:r>
      <w:r w:rsidRPr="00062E3B">
        <w:rPr>
          <w:rStyle w:val="Emphasis"/>
          <w:highlight w:val="yellow"/>
        </w:rPr>
        <w:t>reducing tensions</w:t>
      </w:r>
      <w:r w:rsidRPr="00AE0ADA">
        <w:rPr>
          <w:rStyle w:val="11111AAAAStyleUnderline"/>
          <w:highlight w:val="yellow"/>
        </w:rPr>
        <w:t xml:space="preserve"> both </w:t>
      </w:r>
      <w:r w:rsidRPr="00062E3B">
        <w:rPr>
          <w:rStyle w:val="Emphasis"/>
          <w:highlight w:val="yellow"/>
        </w:rPr>
        <w:t>domestically</w:t>
      </w:r>
      <w:r w:rsidRPr="00AE0ADA">
        <w:rPr>
          <w:rStyle w:val="11111AAAAStyleUnderline"/>
          <w:highlight w:val="yellow"/>
        </w:rPr>
        <w:t xml:space="preserve"> and </w:t>
      </w:r>
      <w:r w:rsidRPr="00062E3B">
        <w:rPr>
          <w:rStyle w:val="Emphasis"/>
          <w:highlight w:val="yellow"/>
        </w:rPr>
        <w:t>internationally</w:t>
      </w:r>
      <w:r w:rsidRPr="005E05CC">
        <w:rPr>
          <w:rFonts w:eastAsia="Calibri"/>
          <w:highlight w:val="cyan"/>
        </w:rPr>
        <w:t>.</w:t>
      </w:r>
      <w:r w:rsidRPr="005E05CC">
        <w:rPr>
          <w:rFonts w:eastAsia="Calibri"/>
        </w:rPr>
        <w:t xml:space="preserve"> Evidence suggests that countries undergoing economic hardship are frequently regarded as more vulnerable to armed conflicts (Boix, 2008; Miguel et al., 2004).</w:t>
      </w:r>
    </w:p>
    <w:p w14:paraId="77852F68" w14:textId="77777777" w:rsidR="00F16CC6" w:rsidRPr="005E05CC" w:rsidRDefault="00F16CC6" w:rsidP="00F16CC6">
      <w:pPr>
        <w:rPr>
          <w:rFonts w:eastAsia="Calibri"/>
        </w:rPr>
      </w:pPr>
      <w:r w:rsidRPr="005E05CC">
        <w:rPr>
          <w:rFonts w:eastAsia="Calibri"/>
        </w:rPr>
        <w:t xml:space="preserve">Second, </w:t>
      </w:r>
      <w:proofErr w:type="gramStart"/>
      <w:r w:rsidRPr="005E05CC">
        <w:rPr>
          <w:rFonts w:eastAsia="Calibri"/>
        </w:rPr>
        <w:t>a small</w:t>
      </w:r>
      <w:proofErr w:type="gramEnd"/>
      <w:r w:rsidRPr="005E05CC">
        <w:rPr>
          <w:rFonts w:eastAsia="Calibri"/>
        </w:rPr>
        <w:t xml:space="preserve"> but growing literature examines the role that </w:t>
      </w:r>
      <w:r w:rsidRPr="005E05CC">
        <w:rPr>
          <w:rFonts w:eastAsia="Calibri"/>
          <w:b/>
          <w:iCs/>
          <w:highlight w:val="cyan"/>
          <w:u w:val="single"/>
        </w:rPr>
        <w:t>firms</w:t>
      </w:r>
      <w:r w:rsidRPr="005E05CC">
        <w:rPr>
          <w:rFonts w:eastAsia="Calibri"/>
        </w:rPr>
        <w:t xml:space="preserve"> can play in </w:t>
      </w:r>
      <w:r w:rsidRPr="005E05CC">
        <w:rPr>
          <w:rFonts w:eastAsia="Calibri"/>
          <w:highlight w:val="cyan"/>
          <w:u w:val="single"/>
        </w:rPr>
        <w:t>promot</w:t>
      </w:r>
      <w:r w:rsidRPr="005E05CC">
        <w:rPr>
          <w:rFonts w:eastAsia="Calibri"/>
          <w:highlight w:val="cyan"/>
        </w:rPr>
        <w:t>i</w:t>
      </w:r>
      <w:r w:rsidRPr="005E05CC">
        <w:rPr>
          <w:rFonts w:eastAsia="Calibri"/>
        </w:rPr>
        <w:t xml:space="preserve">ng </w:t>
      </w:r>
      <w:r w:rsidRPr="005E05CC">
        <w:rPr>
          <w:rFonts w:eastAsia="Calibri"/>
          <w:b/>
          <w:iCs/>
          <w:highlight w:val="cyan"/>
          <w:u w:val="single"/>
        </w:rPr>
        <w:t>peace</w:t>
      </w:r>
      <w:r w:rsidRPr="005E05CC">
        <w:rPr>
          <w:rFonts w:eastAsia="Calibri"/>
          <w:highlight w:val="cyan"/>
        </w:rPr>
        <w:t xml:space="preserve"> </w:t>
      </w:r>
      <w:r w:rsidRPr="005E05CC">
        <w:rPr>
          <w:rFonts w:eastAsia="Calibri"/>
          <w:highlight w:val="cyan"/>
          <w:u w:val="single"/>
        </w:rPr>
        <w:t>through</w:t>
      </w:r>
      <w:r w:rsidRPr="005E05CC">
        <w:rPr>
          <w:rFonts w:eastAsia="Calibri"/>
        </w:rPr>
        <w:t xml:space="preserve"> so-called </w:t>
      </w:r>
      <w:r w:rsidRPr="005E05CC">
        <w:rPr>
          <w:rFonts w:eastAsia="Calibri"/>
          <w:b/>
          <w:iCs/>
          <w:highlight w:val="cyan"/>
          <w:u w:val="single"/>
        </w:rPr>
        <w:t>track II diplomacy</w:t>
      </w:r>
      <w:r w:rsidRPr="005E05CC">
        <w:rPr>
          <w:rFonts w:eastAsia="Calibri"/>
        </w:rPr>
        <w:t xml:space="preserve"> (Westermann-</w:t>
      </w:r>
      <w:proofErr w:type="spellStart"/>
      <w:r w:rsidRPr="005E05CC">
        <w:rPr>
          <w:rFonts w:eastAsia="Calibri"/>
        </w:rPr>
        <w:t>Behaylo</w:t>
      </w:r>
      <w:proofErr w:type="spellEnd"/>
      <w:r w:rsidRPr="005E05CC">
        <w:rPr>
          <w:rFonts w:eastAsia="Calibri"/>
        </w:rPr>
        <w:t xml:space="preserve"> et al., 2015). Track II diplomacy is typically described as </w:t>
      </w:r>
      <w:r w:rsidRPr="005E05CC">
        <w:rPr>
          <w:rFonts w:eastAsia="Calibri"/>
          <w:highlight w:val="cyan"/>
          <w:u w:val="single"/>
        </w:rPr>
        <w:t>informal</w:t>
      </w:r>
      <w:r w:rsidRPr="005E05CC">
        <w:rPr>
          <w:rFonts w:eastAsia="Calibri"/>
          <w:u w:val="single"/>
        </w:rPr>
        <w:t xml:space="preserve">, non-binding </w:t>
      </w:r>
      <w:r w:rsidRPr="005E05CC">
        <w:rPr>
          <w:rFonts w:eastAsia="Calibri"/>
          <w:highlight w:val="cyan"/>
          <w:u w:val="single"/>
        </w:rPr>
        <w:t xml:space="preserve">negotiations explicitly aimed at </w:t>
      </w:r>
      <w:r w:rsidRPr="005E05CC">
        <w:rPr>
          <w:rFonts w:eastAsia="Calibri"/>
          <w:b/>
          <w:iCs/>
          <w:highlight w:val="cyan"/>
          <w:u w:val="single"/>
        </w:rPr>
        <w:t>reducing conflict</w:t>
      </w:r>
      <w:r w:rsidRPr="005E05CC">
        <w:rPr>
          <w:rFonts w:eastAsia="Calibri"/>
        </w:rPr>
        <w:t xml:space="preserve"> through face-to-face interactions, </w:t>
      </w:r>
      <w:r w:rsidRPr="005E05CC">
        <w:rPr>
          <w:rFonts w:eastAsia="Calibri"/>
          <w:u w:val="single"/>
        </w:rPr>
        <w:t>but</w:t>
      </w:r>
      <w:r w:rsidRPr="005E05CC">
        <w:rPr>
          <w:rFonts w:eastAsia="Calibri"/>
        </w:rPr>
        <w:t xml:space="preserve"> it can </w:t>
      </w:r>
      <w:r w:rsidRPr="005E05CC">
        <w:rPr>
          <w:rFonts w:eastAsia="Calibri"/>
          <w:u w:val="single"/>
        </w:rPr>
        <w:t>also refer to any situation in which companies act as intermediaries between parties to a conflict</w:t>
      </w:r>
      <w:r w:rsidRPr="005E05CC">
        <w:rPr>
          <w:rFonts w:eastAsia="Calibri"/>
        </w:rPr>
        <w:t xml:space="preserve"> (Forrer and Katsos, 2015). </w:t>
      </w:r>
      <w:r w:rsidRPr="005E05CC">
        <w:rPr>
          <w:rFonts w:eastAsia="Calibri"/>
          <w:u w:val="single"/>
        </w:rPr>
        <w:t>Engaging with politicians, NGOs, international organizations and the public is part of track II diplomacy that can positively influence conflict resolution</w:t>
      </w:r>
      <w:r w:rsidRPr="005E05CC">
        <w:rPr>
          <w:rFonts w:eastAsia="Calibri"/>
        </w:rPr>
        <w:t xml:space="preserve"> (Getz &amp; Oetzel, 2010; Forrer and Katsos, 2015; Katsos &amp; Forrer, 2022). CSR and stakeholder initiatives further help companies build trust and promote dialogue, which can also support track II diplomacy.</w:t>
      </w:r>
    </w:p>
    <w:p w14:paraId="4B78A516" w14:textId="77777777" w:rsidR="00F16CC6" w:rsidRPr="005E05CC" w:rsidRDefault="00F16CC6" w:rsidP="00F16CC6">
      <w:pPr>
        <w:rPr>
          <w:rFonts w:eastAsia="Calibri"/>
        </w:rPr>
      </w:pPr>
      <w:r w:rsidRPr="005E05CC">
        <w:rPr>
          <w:rFonts w:eastAsia="Calibri"/>
        </w:rPr>
        <w:t xml:space="preserve">Third, </w:t>
      </w:r>
      <w:r w:rsidRPr="005E05CC">
        <w:rPr>
          <w:rFonts w:eastAsia="Calibri"/>
          <w:highlight w:val="cyan"/>
          <w:u w:val="single"/>
        </w:rPr>
        <w:t>business</w:t>
      </w:r>
      <w:r w:rsidRPr="005E05CC">
        <w:rPr>
          <w:rFonts w:eastAsia="Calibri"/>
          <w:u w:val="single"/>
        </w:rPr>
        <w:t xml:space="preserve"> contributes to peace by </w:t>
      </w:r>
      <w:r w:rsidRPr="005E05CC">
        <w:rPr>
          <w:rFonts w:eastAsia="Calibri"/>
          <w:highlight w:val="cyan"/>
          <w:u w:val="single"/>
        </w:rPr>
        <w:t>promot</w:t>
      </w:r>
      <w:r w:rsidRPr="005E05CC">
        <w:rPr>
          <w:rFonts w:eastAsia="Calibri"/>
          <w:u w:val="single"/>
        </w:rPr>
        <w:t xml:space="preserve">ing </w:t>
      </w:r>
      <w:r w:rsidRPr="005E05CC">
        <w:rPr>
          <w:rFonts w:eastAsia="Calibri"/>
          <w:b/>
          <w:iCs/>
          <w:highlight w:val="cyan"/>
          <w:u w:val="single"/>
        </w:rPr>
        <w:t>human rights and the r</w:t>
      </w:r>
      <w:r w:rsidRPr="005E05CC">
        <w:rPr>
          <w:rFonts w:eastAsia="Calibri"/>
          <w:b/>
          <w:iCs/>
          <w:u w:val="single"/>
        </w:rPr>
        <w:t xml:space="preserve">ule </w:t>
      </w:r>
      <w:r w:rsidRPr="005E05CC">
        <w:rPr>
          <w:rFonts w:eastAsia="Calibri"/>
          <w:b/>
          <w:iCs/>
          <w:highlight w:val="cyan"/>
          <w:u w:val="single"/>
        </w:rPr>
        <w:t>o</w:t>
      </w:r>
      <w:r w:rsidRPr="005E05CC">
        <w:rPr>
          <w:rFonts w:eastAsia="Calibri"/>
          <w:b/>
          <w:iCs/>
          <w:u w:val="single"/>
        </w:rPr>
        <w:t xml:space="preserve">f </w:t>
      </w:r>
      <w:r w:rsidRPr="005E05CC">
        <w:rPr>
          <w:rFonts w:eastAsia="Calibri"/>
          <w:b/>
          <w:iCs/>
          <w:highlight w:val="cyan"/>
          <w:u w:val="single"/>
        </w:rPr>
        <w:t>l</w:t>
      </w:r>
      <w:r w:rsidRPr="005E05CC">
        <w:rPr>
          <w:rFonts w:eastAsia="Calibri"/>
          <w:b/>
          <w:iCs/>
          <w:u w:val="single"/>
        </w:rPr>
        <w:t>aw</w:t>
      </w:r>
      <w:r w:rsidRPr="005E05CC">
        <w:rPr>
          <w:rFonts w:eastAsia="Calibri"/>
        </w:rPr>
        <w:t xml:space="preserve">, and by contributing to the development of legal systems and fair institutions (Oetzel et al., 2009). </w:t>
      </w:r>
      <w:r w:rsidRPr="005E05CC">
        <w:rPr>
          <w:rFonts w:eastAsia="Calibri"/>
          <w:highlight w:val="cyan"/>
          <w:u w:val="single"/>
        </w:rPr>
        <w:t>Companies</w:t>
      </w:r>
      <w:r w:rsidRPr="005E05CC">
        <w:rPr>
          <w:rFonts w:eastAsia="Calibri"/>
          <w:u w:val="single"/>
        </w:rPr>
        <w:t xml:space="preserve"> have been viewed as having the ability to </w:t>
      </w:r>
      <w:r w:rsidRPr="005E05CC">
        <w:rPr>
          <w:rFonts w:eastAsia="Calibri"/>
          <w:highlight w:val="cyan"/>
          <w:u w:val="single"/>
        </w:rPr>
        <w:t>play a constructive role</w:t>
      </w:r>
      <w:r w:rsidRPr="005E05CC">
        <w:rPr>
          <w:rFonts w:eastAsia="Calibri"/>
          <w:u w:val="single"/>
        </w:rPr>
        <w:t xml:space="preserve">, particularly </w:t>
      </w:r>
      <w:r w:rsidRPr="005E05CC">
        <w:rPr>
          <w:rFonts w:eastAsia="Calibri"/>
          <w:highlight w:val="cyan"/>
          <w:u w:val="single"/>
        </w:rPr>
        <w:t>in areas of state weakness</w:t>
      </w:r>
      <w:r w:rsidRPr="005E05CC">
        <w:rPr>
          <w:rFonts w:eastAsia="Calibri"/>
          <w:u w:val="single"/>
        </w:rPr>
        <w:t>, weak governance, and failed states</w:t>
      </w:r>
      <w:r w:rsidRPr="005E05CC">
        <w:rPr>
          <w:rFonts w:eastAsia="Calibri"/>
        </w:rPr>
        <w:t xml:space="preserve"> (</w:t>
      </w:r>
      <w:proofErr w:type="spellStart"/>
      <w:r w:rsidRPr="005E05CC">
        <w:rPr>
          <w:rFonts w:eastAsia="Calibri"/>
        </w:rPr>
        <w:t>Lenfant</w:t>
      </w:r>
      <w:proofErr w:type="spellEnd"/>
      <w:r w:rsidRPr="005E05CC">
        <w:rPr>
          <w:rFonts w:eastAsia="Calibri"/>
        </w:rPr>
        <w:t xml:space="preserve">, 2022). To improve institutional accountability, human rights or the rule of law, </w:t>
      </w:r>
      <w:r w:rsidRPr="005E05CC">
        <w:rPr>
          <w:rFonts w:eastAsia="Calibri"/>
          <w:u w:val="single"/>
        </w:rPr>
        <w:t xml:space="preserve">companies can </w:t>
      </w:r>
      <w:r w:rsidRPr="005E05CC">
        <w:rPr>
          <w:rFonts w:eastAsia="Calibri"/>
          <w:highlight w:val="cyan"/>
          <w:u w:val="single"/>
        </w:rPr>
        <w:t>commit to</w:t>
      </w:r>
      <w:r w:rsidRPr="005E05CC">
        <w:rPr>
          <w:rFonts w:eastAsia="Calibri"/>
          <w:u w:val="single"/>
        </w:rPr>
        <w:t xml:space="preserve"> international </w:t>
      </w:r>
      <w:r w:rsidRPr="005E05CC">
        <w:rPr>
          <w:rFonts w:eastAsia="Calibri"/>
          <w:highlight w:val="cyan"/>
          <w:u w:val="single"/>
        </w:rPr>
        <w:t>norms</w:t>
      </w:r>
      <w:r w:rsidRPr="005E05CC">
        <w:rPr>
          <w:rFonts w:eastAsia="Calibri"/>
          <w:u w:val="single"/>
        </w:rPr>
        <w:t xml:space="preserve"> and standards as well as third-party standards</w:t>
      </w:r>
      <w:r w:rsidRPr="005E05CC">
        <w:rPr>
          <w:rFonts w:eastAsia="Calibri"/>
        </w:rPr>
        <w:t xml:space="preserve">, </w:t>
      </w:r>
      <w:r w:rsidRPr="00AE0ADA">
        <w:rPr>
          <w:rStyle w:val="11111AAAAStyleUnderline"/>
          <w:highlight w:val="yellow"/>
        </w:rPr>
        <w:t>such as</w:t>
      </w:r>
      <w:r w:rsidRPr="005E05CC">
        <w:rPr>
          <w:rFonts w:eastAsia="Calibri"/>
        </w:rPr>
        <w:t xml:space="preserve"> international codes of conduct or </w:t>
      </w:r>
      <w:r w:rsidRPr="00AE0ADA">
        <w:rPr>
          <w:rStyle w:val="11111AAAAStyleUnderline"/>
          <w:highlight w:val="yellow"/>
        </w:rPr>
        <w:t>labor standards</w:t>
      </w:r>
      <w:r w:rsidRPr="005E05CC">
        <w:rPr>
          <w:rFonts w:eastAsia="Calibri"/>
        </w:rPr>
        <w:t xml:space="preserve"> (</w:t>
      </w:r>
      <w:proofErr w:type="spellStart"/>
      <w:r w:rsidRPr="005E05CC">
        <w:rPr>
          <w:rFonts w:eastAsia="Calibri"/>
        </w:rPr>
        <w:t>AlKafaji</w:t>
      </w:r>
      <w:proofErr w:type="spellEnd"/>
      <w:r w:rsidRPr="005E05CC">
        <w:rPr>
          <w:rFonts w:eastAsia="Calibri"/>
        </w:rPr>
        <w:t xml:space="preserve"> &amp; Katsos, 2019; Kolk and </w:t>
      </w:r>
      <w:proofErr w:type="spellStart"/>
      <w:r w:rsidRPr="005E05CC">
        <w:rPr>
          <w:rFonts w:eastAsia="Calibri"/>
        </w:rPr>
        <w:t>Tulder</w:t>
      </w:r>
      <w:proofErr w:type="spellEnd"/>
      <w:r w:rsidRPr="005E05CC">
        <w:rPr>
          <w:rFonts w:eastAsia="Calibri"/>
        </w:rPr>
        <w:t>, 2002). According to Forrer and Katsos (2015, p. 440), such external valuations “</w:t>
      </w:r>
      <w:r w:rsidRPr="00AE0ADA">
        <w:rPr>
          <w:rStyle w:val="11111AAAAStyleUnderline"/>
          <w:highlight w:val="yellow"/>
        </w:rPr>
        <w:t xml:space="preserve">set a </w:t>
      </w:r>
      <w:r w:rsidRPr="00062E3B">
        <w:rPr>
          <w:rStyle w:val="Emphasis"/>
          <w:highlight w:val="yellow"/>
        </w:rPr>
        <w:t>model of behavior</w:t>
      </w:r>
      <w:r w:rsidRPr="00AE0ADA">
        <w:rPr>
          <w:rStyle w:val="11111AAAAStyleUnderline"/>
          <w:highlight w:val="yellow"/>
        </w:rPr>
        <w:t xml:space="preserve"> that </w:t>
      </w:r>
      <w:r w:rsidRPr="00062E3B">
        <w:rPr>
          <w:rStyle w:val="Emphasis"/>
          <w:highlight w:val="yellow"/>
        </w:rPr>
        <w:t>engenders social</w:t>
      </w:r>
      <w:r w:rsidRPr="00AE0ADA">
        <w:rPr>
          <w:rStyle w:val="11111AAAAStyleUnderline"/>
          <w:highlight w:val="yellow"/>
        </w:rPr>
        <w:t xml:space="preserve"> and </w:t>
      </w:r>
      <w:r w:rsidRPr="00062E3B">
        <w:rPr>
          <w:rStyle w:val="Emphasis"/>
          <w:highlight w:val="yellow"/>
        </w:rPr>
        <w:t>econ</w:t>
      </w:r>
      <w:r w:rsidRPr="00AE0ADA">
        <w:rPr>
          <w:rStyle w:val="11111AAAAStyleUnderline"/>
          <w:highlight w:val="yellow"/>
        </w:rPr>
        <w:t xml:space="preserve">omic </w:t>
      </w:r>
      <w:r w:rsidRPr="00062E3B">
        <w:rPr>
          <w:rStyle w:val="Emphasis"/>
          <w:highlight w:val="yellow"/>
        </w:rPr>
        <w:t>justice</w:t>
      </w:r>
      <w:r w:rsidRPr="00062E3B">
        <w:rPr>
          <w:rStyle w:val="11111AAAAStyleUnderline"/>
        </w:rPr>
        <w:t xml:space="preserve"> and are a way for business to </w:t>
      </w:r>
      <w:r w:rsidRPr="00062E3B">
        <w:rPr>
          <w:rStyle w:val="11111AAAAStyleUnderline"/>
          <w:highlight w:val="yellow"/>
        </w:rPr>
        <w:t>c</w:t>
      </w:r>
      <w:r w:rsidRPr="00AE0ADA">
        <w:rPr>
          <w:rStyle w:val="11111AAAAStyleUnderline"/>
          <w:highlight w:val="yellow"/>
        </w:rPr>
        <w:t>ontribute to peace</w:t>
      </w:r>
      <w:r w:rsidRPr="005E05CC">
        <w:rPr>
          <w:rFonts w:eastAsia="Calibri"/>
        </w:rPr>
        <w:t xml:space="preserve"> by setting examples of good citizenship.”</w:t>
      </w:r>
    </w:p>
    <w:p w14:paraId="6E622404" w14:textId="77777777" w:rsidR="00F16CC6" w:rsidRPr="005E05CC" w:rsidRDefault="00F16CC6" w:rsidP="00F16CC6">
      <w:pPr>
        <w:rPr>
          <w:rFonts w:eastAsia="Calibri"/>
        </w:rPr>
      </w:pPr>
      <w:r w:rsidRPr="005E05CC">
        <w:rPr>
          <w:rFonts w:eastAsia="Calibri"/>
        </w:rPr>
        <w:t>Fourth, “</w:t>
      </w:r>
      <w:r w:rsidRPr="005E05CC">
        <w:rPr>
          <w:rFonts w:eastAsia="Calibri"/>
          <w:b/>
          <w:iCs/>
          <w:highlight w:val="cyan"/>
          <w:u w:val="single"/>
        </w:rPr>
        <w:t>peace-promoting</w:t>
      </w:r>
      <w:r w:rsidRPr="005E05CC">
        <w:rPr>
          <w:rFonts w:eastAsia="Calibri"/>
        </w:rPr>
        <w:t xml:space="preserve">” </w:t>
      </w:r>
      <w:r w:rsidRPr="005E05CC">
        <w:rPr>
          <w:rFonts w:eastAsia="Calibri"/>
          <w:highlight w:val="cyan"/>
          <w:u w:val="single"/>
        </w:rPr>
        <w:t>philanthropy</w:t>
      </w:r>
      <w:r w:rsidRPr="005E05CC">
        <w:rPr>
          <w:rFonts w:eastAsia="Calibri"/>
          <w:u w:val="single"/>
        </w:rPr>
        <w:t xml:space="preserve"> in the form of donations can </w:t>
      </w:r>
      <w:r w:rsidRPr="005E05CC">
        <w:rPr>
          <w:rFonts w:eastAsia="Calibri"/>
          <w:highlight w:val="cyan"/>
          <w:u w:val="single"/>
        </w:rPr>
        <w:t>play an important role</w:t>
      </w:r>
      <w:r w:rsidRPr="005E05CC">
        <w:rPr>
          <w:rFonts w:eastAsia="Calibri"/>
          <w:u w:val="single"/>
        </w:rPr>
        <w:t xml:space="preserve"> in conflict resolution.</w:t>
      </w:r>
      <w:r w:rsidRPr="005E05CC">
        <w:rPr>
          <w:rFonts w:eastAsia="Calibri"/>
        </w:rPr>
        <w:t xml:space="preserve"> Charitable giving and </w:t>
      </w:r>
      <w:r w:rsidRPr="005E05CC">
        <w:rPr>
          <w:rFonts w:eastAsia="Calibri"/>
          <w:highlight w:val="cyan"/>
          <w:u w:val="single"/>
        </w:rPr>
        <w:t>donations</w:t>
      </w:r>
      <w:r w:rsidRPr="005E05CC">
        <w:rPr>
          <w:rFonts w:eastAsia="Calibri"/>
          <w:u w:val="single"/>
        </w:rPr>
        <w:t xml:space="preserve"> can positively impact society and </w:t>
      </w:r>
      <w:r w:rsidRPr="005E05CC">
        <w:rPr>
          <w:rFonts w:eastAsia="Calibri"/>
          <w:b/>
          <w:iCs/>
          <w:highlight w:val="cyan"/>
          <w:u w:val="single"/>
        </w:rPr>
        <w:t>reduce</w:t>
      </w:r>
      <w:r w:rsidRPr="005E05CC">
        <w:rPr>
          <w:rFonts w:eastAsia="Calibri"/>
          <w:b/>
          <w:iCs/>
          <w:u w:val="single"/>
        </w:rPr>
        <w:t xml:space="preserve"> the risk of </w:t>
      </w:r>
      <w:r w:rsidRPr="005E05CC">
        <w:rPr>
          <w:rFonts w:eastAsia="Calibri"/>
          <w:b/>
          <w:iCs/>
          <w:highlight w:val="cyan"/>
          <w:u w:val="single"/>
        </w:rPr>
        <w:t>violent conflict</w:t>
      </w:r>
      <w:r w:rsidRPr="005E05CC">
        <w:rPr>
          <w:rFonts w:eastAsia="Calibri"/>
          <w:u w:val="single"/>
        </w:rPr>
        <w:t>.</w:t>
      </w:r>
      <w:r w:rsidRPr="005E05CC">
        <w:rPr>
          <w:rFonts w:eastAsia="Calibri"/>
        </w:rPr>
        <w:t xml:space="preserve"> Strategic </w:t>
      </w:r>
      <w:r w:rsidRPr="001B1A01">
        <w:rPr>
          <w:rStyle w:val="11111AAAAStyleUnderline"/>
        </w:rPr>
        <w:t xml:space="preserve">philanthropic engagement </w:t>
      </w:r>
      <w:r w:rsidRPr="00AE0ADA">
        <w:rPr>
          <w:rStyle w:val="11111AAAAStyleUnderline"/>
          <w:highlight w:val="yellow"/>
        </w:rPr>
        <w:t xml:space="preserve">in the form of </w:t>
      </w:r>
      <w:r w:rsidRPr="001B1A01">
        <w:rPr>
          <w:rStyle w:val="Emphasis"/>
          <w:highlight w:val="yellow"/>
        </w:rPr>
        <w:t>educational programs</w:t>
      </w:r>
      <w:r w:rsidRPr="00AE0ADA">
        <w:rPr>
          <w:rStyle w:val="11111AAAAStyleUnderline"/>
          <w:highlight w:val="yellow"/>
        </w:rPr>
        <w:t xml:space="preserve">, </w:t>
      </w:r>
      <w:r w:rsidRPr="001B1A01">
        <w:rPr>
          <w:rStyle w:val="Emphasis"/>
          <w:highlight w:val="yellow"/>
        </w:rPr>
        <w:t>community projects</w:t>
      </w:r>
      <w:r w:rsidRPr="00AE0ADA">
        <w:rPr>
          <w:rStyle w:val="11111AAAAStyleUnderline"/>
          <w:highlight w:val="yellow"/>
        </w:rPr>
        <w:t xml:space="preserve">, and </w:t>
      </w:r>
      <w:r w:rsidRPr="001B1A01">
        <w:rPr>
          <w:rStyle w:val="Emphasis"/>
          <w:highlight w:val="yellow"/>
        </w:rPr>
        <w:t>health</w:t>
      </w:r>
      <w:r w:rsidRPr="00AE0ADA">
        <w:rPr>
          <w:rStyle w:val="11111AAAAStyleUnderline"/>
          <w:highlight w:val="yellow"/>
        </w:rPr>
        <w:t xml:space="preserve"> and </w:t>
      </w:r>
      <w:r w:rsidRPr="001B1A01">
        <w:rPr>
          <w:rStyle w:val="Emphasis"/>
          <w:highlight w:val="yellow"/>
        </w:rPr>
        <w:t>infra</w:t>
      </w:r>
      <w:r w:rsidRPr="001B1A01">
        <w:rPr>
          <w:rStyle w:val="11111AAAAStyleUnderline"/>
        </w:rPr>
        <w:t xml:space="preserve">structure initiatives can also </w:t>
      </w:r>
      <w:r w:rsidRPr="00AE0ADA">
        <w:rPr>
          <w:rStyle w:val="11111AAAAStyleUnderline"/>
          <w:highlight w:val="yellow"/>
        </w:rPr>
        <w:t>promote community development and</w:t>
      </w:r>
      <w:r w:rsidRPr="001B1A01">
        <w:rPr>
          <w:rStyle w:val="11111AAAAStyleUnderline"/>
        </w:rPr>
        <w:t xml:space="preserve"> contribute to community security and </w:t>
      </w:r>
      <w:r w:rsidRPr="00AE0ADA">
        <w:rPr>
          <w:rStyle w:val="11111AAAAStyleUnderline"/>
          <w:highlight w:val="yellow"/>
        </w:rPr>
        <w:t>well-being</w:t>
      </w:r>
      <w:r w:rsidRPr="005E05CC">
        <w:rPr>
          <w:rFonts w:eastAsia="Calibri"/>
        </w:rPr>
        <w:t xml:space="preserve"> (</w:t>
      </w:r>
      <w:proofErr w:type="spellStart"/>
      <w:r w:rsidRPr="005E05CC">
        <w:rPr>
          <w:rFonts w:eastAsia="Calibri"/>
        </w:rPr>
        <w:t>AlKafaji</w:t>
      </w:r>
      <w:proofErr w:type="spellEnd"/>
      <w:r w:rsidRPr="005E05CC">
        <w:rPr>
          <w:rFonts w:eastAsia="Calibri"/>
        </w:rPr>
        <w:t xml:space="preserve"> &amp; Katsos, 2019; Ballentine &amp; Nitzschke, 2004). Moreover, </w:t>
      </w:r>
      <w:r w:rsidRPr="005E05CC">
        <w:rPr>
          <w:rFonts w:eastAsia="Calibri"/>
          <w:u w:val="single"/>
        </w:rPr>
        <w:t xml:space="preserve">philanthropy can </w:t>
      </w:r>
      <w:r w:rsidRPr="001B1A01">
        <w:rPr>
          <w:rStyle w:val="11111AAAAStyleUnderline"/>
        </w:rPr>
        <w:t>assist civil society</w:t>
      </w:r>
      <w:r w:rsidRPr="001B1A01">
        <w:rPr>
          <w:rFonts w:eastAsia="Calibri"/>
          <w:u w:val="single"/>
        </w:rPr>
        <w:t xml:space="preserve"> </w:t>
      </w:r>
      <w:r w:rsidRPr="005E05CC">
        <w:rPr>
          <w:rFonts w:eastAsia="Calibri"/>
          <w:highlight w:val="cyan"/>
          <w:u w:val="single"/>
        </w:rPr>
        <w:t>org</w:t>
      </w:r>
      <w:r w:rsidRPr="005E05CC">
        <w:rPr>
          <w:rFonts w:eastAsia="Calibri"/>
          <w:u w:val="single"/>
        </w:rPr>
        <w:t>anization</w:t>
      </w:r>
      <w:r w:rsidRPr="005E05CC">
        <w:rPr>
          <w:rFonts w:eastAsia="Calibri"/>
          <w:highlight w:val="cyan"/>
          <w:u w:val="single"/>
        </w:rPr>
        <w:t>s</w:t>
      </w:r>
      <w:r w:rsidRPr="005E05CC">
        <w:rPr>
          <w:rFonts w:eastAsia="Calibri"/>
          <w:u w:val="single"/>
        </w:rPr>
        <w:t xml:space="preserve"> that are active </w:t>
      </w:r>
      <w:r w:rsidRPr="005E05CC">
        <w:rPr>
          <w:rFonts w:eastAsia="Calibri"/>
          <w:highlight w:val="cyan"/>
          <w:u w:val="single"/>
        </w:rPr>
        <w:t>in conflict resolution</w:t>
      </w:r>
      <w:r w:rsidRPr="005E05CC">
        <w:rPr>
          <w:rFonts w:eastAsia="Calibri"/>
          <w:u w:val="single"/>
        </w:rPr>
        <w:t xml:space="preserve"> in building capacity, providing direct services to peacekeepers, or withholding resources from those that facilitate or promote a conflict (</w:t>
      </w:r>
      <w:r w:rsidRPr="005E05CC">
        <w:rPr>
          <w:rFonts w:eastAsia="Calibri"/>
        </w:rPr>
        <w:t>Getz &amp; Oetzel, 2010).</w:t>
      </w:r>
    </w:p>
    <w:p w14:paraId="460CA44A" w14:textId="77777777" w:rsidR="00F16CC6" w:rsidRDefault="00F16CC6" w:rsidP="00F16CC6"/>
    <w:p w14:paraId="6E078804" w14:textId="77777777" w:rsidR="00F16CC6" w:rsidRPr="00B77002" w:rsidRDefault="00F16CC6" w:rsidP="00F16CC6">
      <w:pPr>
        <w:pStyle w:val="Heading4"/>
        <w:rPr>
          <w:rStyle w:val="Style13ptBold"/>
        </w:rPr>
      </w:pPr>
      <w:r w:rsidRPr="00B77002">
        <w:t xml:space="preserve">Those issues are a top priority. </w:t>
      </w:r>
    </w:p>
    <w:p w14:paraId="31F9F931" w14:textId="77777777" w:rsidR="00F16CC6" w:rsidRPr="00B77002" w:rsidRDefault="00F16CC6" w:rsidP="00F16CC6">
      <w:pPr>
        <w:rPr>
          <w:rStyle w:val="Style13ptBold"/>
        </w:rPr>
      </w:pPr>
      <w:r w:rsidRPr="00B77002">
        <w:rPr>
          <w:rStyle w:val="Style13ptBold"/>
        </w:rPr>
        <w:t>Bolden 25</w:t>
      </w:r>
      <w:r w:rsidRPr="00B77002">
        <w:t xml:space="preserve"> (Leslie Bolden; 08</w:t>
      </w:r>
      <w:r w:rsidRPr="00B77002">
        <w:rPr>
          <w:rFonts w:ascii="Cambria Math" w:hAnsi="Cambria Math" w:cs="Cambria Math"/>
        </w:rPr>
        <w:t>‑</w:t>
      </w:r>
      <w:r w:rsidRPr="00B77002">
        <w:t>13</w:t>
      </w:r>
      <w:r w:rsidRPr="00B77002">
        <w:rPr>
          <w:rFonts w:ascii="Cambria Math" w:hAnsi="Cambria Math" w:cs="Cambria Math"/>
        </w:rPr>
        <w:t>‑</w:t>
      </w:r>
      <w:r w:rsidRPr="00B77002">
        <w:t>2025; "Done With The Democrats: Working-Class Voters Feel Abandoned By The Party"; AOL (Originally Tampa Free Press); doα: 11</w:t>
      </w:r>
      <w:r w:rsidRPr="00B77002">
        <w:rPr>
          <w:rFonts w:ascii="Cambria Math" w:hAnsi="Cambria Math" w:cs="Cambria Math"/>
        </w:rPr>
        <w:t>‑</w:t>
      </w:r>
      <w:r w:rsidRPr="00B77002">
        <w:t>09</w:t>
      </w:r>
      <w:r w:rsidRPr="00B77002">
        <w:rPr>
          <w:rFonts w:ascii="Cambria Math" w:hAnsi="Cambria Math" w:cs="Cambria Math"/>
        </w:rPr>
        <w:t>‑</w:t>
      </w:r>
      <w:r w:rsidRPr="00B77002">
        <w:t xml:space="preserve">2025) </w:t>
      </w:r>
      <w:hyperlink r:id="rId69" w:history="1">
        <w:r w:rsidRPr="00B77002">
          <w:rPr>
            <w:rStyle w:val="Hyperlink"/>
          </w:rPr>
          <w:t>https://www.aol.com/news/done-democrats-working-class-voters-223420894.html</w:t>
        </w:r>
      </w:hyperlink>
    </w:p>
    <w:p w14:paraId="5DD98A77" w14:textId="77777777" w:rsidR="00F16CC6" w:rsidRPr="00B77002" w:rsidRDefault="00F16CC6" w:rsidP="00F16CC6">
      <w:pPr>
        <w:rPr>
          <w:rStyle w:val="Style13ptBold"/>
        </w:rPr>
      </w:pPr>
    </w:p>
    <w:p w14:paraId="7DA1E3E0" w14:textId="77777777" w:rsidR="00F16CC6" w:rsidRPr="00B77002" w:rsidRDefault="00F16CC6" w:rsidP="00F16CC6">
      <w:pPr>
        <w:rPr>
          <w:rStyle w:val="Style13ptBold"/>
        </w:rPr>
      </w:pPr>
      <w:r w:rsidRPr="00B77002">
        <w:t xml:space="preserve">In a deeply revealing report from the New York Times, </w:t>
      </w:r>
      <w:r w:rsidRPr="00B77002">
        <w:rPr>
          <w:rStyle w:val="11111AAAAStyleUnderline"/>
        </w:rPr>
        <w:t>a growing sentiment of disillusionment</w:t>
      </w:r>
      <w:r w:rsidRPr="00B77002">
        <w:t xml:space="preserve"> </w:t>
      </w:r>
      <w:r w:rsidRPr="00B77002">
        <w:rPr>
          <w:rStyle w:val="11111AAAAStyleUnderline"/>
        </w:rPr>
        <w:t>is emerging</w:t>
      </w:r>
      <w:r w:rsidRPr="00B77002">
        <w:t xml:space="preserve"> </w:t>
      </w:r>
      <w:r w:rsidRPr="00B77002">
        <w:rPr>
          <w:rStyle w:val="11111AAAAStyleUnderline"/>
        </w:rPr>
        <w:t>from</w:t>
      </w:r>
      <w:r w:rsidRPr="00B77002">
        <w:t xml:space="preserve"> a key demographic that once formed the bedrock of the Democratic Party: </w:t>
      </w:r>
      <w:r w:rsidRPr="00B77002">
        <w:rPr>
          <w:rStyle w:val="Emphasis"/>
          <w:highlight w:val="yellow"/>
        </w:rPr>
        <w:t>working-class</w:t>
      </w:r>
      <w:r w:rsidRPr="00B77002">
        <w:rPr>
          <w:rStyle w:val="11111AAAAStyleUnderline"/>
        </w:rPr>
        <w:t xml:space="preserve"> Americans</w:t>
      </w:r>
      <w:r w:rsidRPr="00B77002">
        <w:t xml:space="preserve">. </w:t>
      </w:r>
      <w:r w:rsidRPr="00B77002">
        <w:rPr>
          <w:rStyle w:val="11111AAAAStyleUnderline"/>
        </w:rPr>
        <w:t>Many</w:t>
      </w:r>
      <w:r w:rsidRPr="00B77002">
        <w:t xml:space="preserve"> of these </w:t>
      </w:r>
      <w:r w:rsidRPr="00B77002">
        <w:rPr>
          <w:rStyle w:val="Emphasis"/>
          <w:highlight w:val="yellow"/>
        </w:rPr>
        <w:t>voters</w:t>
      </w:r>
      <w:r w:rsidRPr="00B77002">
        <w:t xml:space="preserve">, </w:t>
      </w:r>
      <w:r w:rsidRPr="00B77002">
        <w:rPr>
          <w:rStyle w:val="11111AAAAStyleUnderline"/>
        </w:rPr>
        <w:t>who cast their</w:t>
      </w:r>
      <w:r w:rsidRPr="00B77002">
        <w:t xml:space="preserve"> ballots </w:t>
      </w:r>
      <w:r w:rsidRPr="00B77002">
        <w:rPr>
          <w:rStyle w:val="11111AAAAStyleUnderline"/>
        </w:rPr>
        <w:t>for</w:t>
      </w:r>
      <w:r w:rsidRPr="00B77002">
        <w:t xml:space="preserve"> former President Joe </w:t>
      </w:r>
      <w:r w:rsidRPr="00B77002">
        <w:rPr>
          <w:rStyle w:val="11111AAAAStyleUnderline"/>
        </w:rPr>
        <w:t>Biden</w:t>
      </w:r>
      <w:r w:rsidRPr="00B77002">
        <w:t xml:space="preserve"> in 2020, now </w:t>
      </w:r>
      <w:r w:rsidRPr="00B77002">
        <w:rPr>
          <w:rStyle w:val="11111AAAAStyleUnderline"/>
          <w:highlight w:val="yellow"/>
        </w:rPr>
        <w:t xml:space="preserve">say they </w:t>
      </w:r>
      <w:r w:rsidRPr="00B77002">
        <w:rPr>
          <w:rStyle w:val="Emphasis"/>
          <w:highlight w:val="yellow"/>
        </w:rPr>
        <w:t>feel left behind</w:t>
      </w:r>
      <w:r w:rsidRPr="00B77002">
        <w:t xml:space="preserve"> and are skeptical the party can ever regain their trust.</w:t>
      </w:r>
    </w:p>
    <w:p w14:paraId="46AFF0C0" w14:textId="77777777" w:rsidR="00F16CC6" w:rsidRPr="00B77002" w:rsidRDefault="00F16CC6" w:rsidP="00F16CC6">
      <w:pPr>
        <w:rPr>
          <w:rStyle w:val="Style13ptBold"/>
        </w:rPr>
      </w:pPr>
      <w:r w:rsidRPr="00B77002">
        <w:t xml:space="preserve">The report </w:t>
      </w:r>
      <w:r w:rsidRPr="00B77002">
        <w:rPr>
          <w:rStyle w:val="11111AAAAStyleUnderline"/>
        </w:rPr>
        <w:t>highlights a significant shift</w:t>
      </w:r>
      <w:r w:rsidRPr="00B77002">
        <w:t>, with several interviewees expressing regret over their 2020 vote and explaining their pivot to supporting President Donald Trump in 2024. Desmond Smith, a Black man who backed Biden, told the NYT, “I think I’m done with the Democrats.”</w:t>
      </w:r>
    </w:p>
    <w:p w14:paraId="66B3D0A3" w14:textId="77777777" w:rsidR="00F16CC6" w:rsidRPr="00B77002" w:rsidRDefault="00F16CC6" w:rsidP="00F16CC6">
      <w:pPr>
        <w:rPr>
          <w:rStyle w:val="Style13ptBold"/>
        </w:rPr>
      </w:pPr>
      <w:r w:rsidRPr="00B77002">
        <w:t xml:space="preserve">He articulated a </w:t>
      </w:r>
      <w:r w:rsidRPr="00B77002">
        <w:rPr>
          <w:rStyle w:val="11111AAAAStyleUnderline"/>
        </w:rPr>
        <w:t>common frustration</w:t>
      </w:r>
      <w:r w:rsidRPr="00B77002">
        <w:t xml:space="preserve">, stating that </w:t>
      </w:r>
      <w:r w:rsidRPr="00B77002">
        <w:rPr>
          <w:rStyle w:val="11111AAAAStyleUnderline"/>
          <w:highlight w:val="yellow"/>
        </w:rPr>
        <w:t>to win</w:t>
      </w:r>
      <w:r w:rsidRPr="00B77002">
        <w:rPr>
          <w:rStyle w:val="11111AAAAStyleUnderline"/>
        </w:rPr>
        <w:t xml:space="preserve"> him back</w:t>
      </w:r>
      <w:r w:rsidRPr="00B77002">
        <w:t xml:space="preserve">, Democrats </w:t>
      </w:r>
      <w:r w:rsidRPr="00B77002">
        <w:rPr>
          <w:rStyle w:val="Emphasis"/>
          <w:highlight w:val="yellow"/>
        </w:rPr>
        <w:t>must “fight for Americans</w:t>
      </w:r>
      <w:r w:rsidRPr="00B77002">
        <w:t xml:space="preserve"> instead of fighting for everybody else.”</w:t>
      </w:r>
    </w:p>
    <w:p w14:paraId="1B57E3B8" w14:textId="77777777" w:rsidR="00F16CC6" w:rsidRPr="00B77002" w:rsidRDefault="00F16CC6" w:rsidP="00F16CC6">
      <w:pPr>
        <w:rPr>
          <w:rStyle w:val="Style13ptBold"/>
        </w:rPr>
      </w:pPr>
      <w:r w:rsidRPr="00B77002">
        <w:t xml:space="preserve">This sentiment was echoed by others who feel the </w:t>
      </w:r>
      <w:r w:rsidRPr="00B77002">
        <w:rPr>
          <w:rStyle w:val="11111AAAAStyleUnderline"/>
        </w:rPr>
        <w:t>party has lost touch with</w:t>
      </w:r>
      <w:r w:rsidRPr="00B77002">
        <w:t xml:space="preserve"> their </w:t>
      </w:r>
      <w:r w:rsidRPr="00B77002">
        <w:rPr>
          <w:rStyle w:val="11111AAAAStyleUnderline"/>
        </w:rPr>
        <w:t>daily struggles</w:t>
      </w:r>
      <w:r w:rsidRPr="00B77002">
        <w:t>. Kendall Wood, a truck driver from Virginia, explained his switch from Biden to Trump, noting that Democrats "seemed like they were more concerned with [DEI] and LGBTQ issues and really just things that didn’t pertain to me or concern me at all.” He added, "</w:t>
      </w:r>
      <w:r w:rsidRPr="00B77002">
        <w:rPr>
          <w:rStyle w:val="11111AAAAStyleUnderline"/>
        </w:rPr>
        <w:t xml:space="preserve">They weren’t concerned with, really, </w:t>
      </w:r>
      <w:r w:rsidRPr="00B77002">
        <w:rPr>
          <w:rStyle w:val="11111AAAAStyleUnderline"/>
          <w:highlight w:val="yellow"/>
        </w:rPr>
        <w:t>kitchen-table issues</w:t>
      </w:r>
      <w:r w:rsidRPr="00B77002">
        <w:t>.”</w:t>
      </w:r>
    </w:p>
    <w:p w14:paraId="15C7CFE8" w14:textId="77777777" w:rsidR="00F16CC6" w:rsidRPr="00B77002" w:rsidRDefault="00F16CC6" w:rsidP="00F16CC6">
      <w:pPr>
        <w:rPr>
          <w:rStyle w:val="Style13ptBold"/>
        </w:rPr>
      </w:pPr>
      <w:r w:rsidRPr="00B77002">
        <w:t xml:space="preserve">Maya Garcia, a restaurant server from California who voted for Biden in 2020 but sat out the 2024 election, expressed a similar financial anxiety. She told the NYT that while </w:t>
      </w:r>
      <w:r w:rsidRPr="00B77002">
        <w:rPr>
          <w:rStyle w:val="11111AAAAStyleUnderline"/>
        </w:rPr>
        <w:t>Democrats</w:t>
      </w:r>
      <w:r w:rsidRPr="00B77002">
        <w:t xml:space="preserve"> "talk a lot about us emotionally," they </w:t>
      </w:r>
      <w:r w:rsidRPr="00B77002">
        <w:rPr>
          <w:rStyle w:val="11111AAAAStyleUnderline"/>
        </w:rPr>
        <w:t xml:space="preserve">fail to </w:t>
      </w:r>
      <w:r w:rsidRPr="00B77002">
        <w:rPr>
          <w:rStyle w:val="Emphasis"/>
          <w:highlight w:val="yellow"/>
        </w:rPr>
        <w:t>provide a clear plan for</w:t>
      </w:r>
      <w:r w:rsidRPr="00B77002">
        <w:rPr>
          <w:rStyle w:val="11111AAAAStyleUnderline"/>
          <w:highlight w:val="yellow"/>
        </w:rPr>
        <w:t xml:space="preserve"> economic </w:t>
      </w:r>
      <w:r w:rsidRPr="00B77002">
        <w:rPr>
          <w:rStyle w:val="Emphasis"/>
          <w:highlight w:val="yellow"/>
        </w:rPr>
        <w:t>stability</w:t>
      </w:r>
      <w:r w:rsidRPr="00B77002">
        <w:t>. "</w:t>
      </w:r>
      <w:r w:rsidRPr="00B77002">
        <w:rPr>
          <w:rStyle w:val="11111AAAAStyleUnderline"/>
          <w:highlight w:val="yellow"/>
        </w:rPr>
        <w:t>What are we going to do financially</w:t>
      </w:r>
      <w:r w:rsidRPr="00B77002">
        <w:t>?" she asked, adding, “I understand that you want, you know, equal rights and things like that. But I feel like we need to talk more about the economics.”</w:t>
      </w:r>
    </w:p>
    <w:p w14:paraId="2D7FA464" w14:textId="77777777" w:rsidR="00F16CC6" w:rsidRPr="00B77002" w:rsidRDefault="00F16CC6" w:rsidP="00F16CC6">
      <w:pPr>
        <w:rPr>
          <w:rStyle w:val="Style13ptBold"/>
        </w:rPr>
      </w:pPr>
      <w:r w:rsidRPr="00B77002">
        <w:t xml:space="preserve">The NYT report also touches on the complex political landscape for </w:t>
      </w:r>
      <w:r w:rsidRPr="00B77002">
        <w:rPr>
          <w:rStyle w:val="Emphasis"/>
          <w:highlight w:val="yellow"/>
        </w:rPr>
        <w:t>those who supported Trump</w:t>
      </w:r>
      <w:r w:rsidRPr="00B77002">
        <w:rPr>
          <w:rStyle w:val="11111AAAAStyleUnderline"/>
          <w:highlight w:val="yellow"/>
        </w:rPr>
        <w:t>'s</w:t>
      </w:r>
      <w:r w:rsidRPr="00B77002">
        <w:t xml:space="preserve"> "</w:t>
      </w:r>
      <w:r w:rsidRPr="00B77002">
        <w:rPr>
          <w:rStyle w:val="11111AAAAStyleUnderline"/>
          <w:highlight w:val="yellow"/>
        </w:rPr>
        <w:t>America First</w:t>
      </w:r>
      <w:r w:rsidRPr="00B77002">
        <w:t xml:space="preserve">" </w:t>
      </w:r>
      <w:r w:rsidRPr="00B77002">
        <w:rPr>
          <w:rStyle w:val="11111AAAAStyleUnderline"/>
          <w:highlight w:val="yellow"/>
        </w:rPr>
        <w:t>platform</w:t>
      </w:r>
      <w:r w:rsidRPr="00B77002">
        <w:t xml:space="preserve">. Kyle Bielski of Arizona, who connected with this message in 2024, admitted he </w:t>
      </w:r>
      <w:r w:rsidRPr="00B77002">
        <w:rPr>
          <w:rStyle w:val="Emphasis"/>
          <w:highlight w:val="yellow"/>
        </w:rPr>
        <w:t>feels the president is not fully delivering</w:t>
      </w:r>
      <w:r w:rsidRPr="00B77002">
        <w:t xml:space="preserve"> </w:t>
      </w:r>
      <w:r w:rsidRPr="00B77002">
        <w:rPr>
          <w:rStyle w:val="11111AAAAStyleUnderline"/>
          <w:highlight w:val="yellow"/>
        </w:rPr>
        <w:t>on</w:t>
      </w:r>
      <w:r w:rsidRPr="00B77002">
        <w:rPr>
          <w:rStyle w:val="11111AAAAStyleUnderline"/>
        </w:rPr>
        <w:t xml:space="preserve"> those </w:t>
      </w:r>
      <w:r w:rsidRPr="00B77002">
        <w:rPr>
          <w:rStyle w:val="11111AAAAStyleUnderline"/>
          <w:highlight w:val="yellow"/>
        </w:rPr>
        <w:t>promises</w:t>
      </w:r>
      <w:r w:rsidRPr="00B77002">
        <w:rPr>
          <w:rStyle w:val="11111AAAAStyleUnderline"/>
        </w:rPr>
        <w:t>.</w:t>
      </w:r>
      <w:r w:rsidRPr="00B77002">
        <w:t xml:space="preserve"> “</w:t>
      </w:r>
      <w:r w:rsidRPr="00B77002">
        <w:rPr>
          <w:rStyle w:val="11111AAAAStyleUnderline"/>
          <w:highlight w:val="yellow"/>
        </w:rPr>
        <w:t>We’re</w:t>
      </w:r>
      <w:r w:rsidRPr="00B77002">
        <w:rPr>
          <w:rStyle w:val="11111AAAAStyleUnderline"/>
        </w:rPr>
        <w:t xml:space="preserve"> getting into more stuff abroad</w:t>
      </w:r>
      <w:r w:rsidRPr="00B77002">
        <w:t xml:space="preserve"> and </w:t>
      </w:r>
      <w:r w:rsidRPr="00B77002">
        <w:rPr>
          <w:rStyle w:val="Emphasis"/>
          <w:highlight w:val="yellow"/>
        </w:rPr>
        <w:t>not</w:t>
      </w:r>
      <w:r w:rsidRPr="00B77002">
        <w:rPr>
          <w:rStyle w:val="11111AAAAStyleUnderline"/>
        </w:rPr>
        <w:t xml:space="preserve"> really </w:t>
      </w:r>
      <w:r w:rsidRPr="00B77002">
        <w:rPr>
          <w:rStyle w:val="Emphasis"/>
          <w:highlight w:val="yellow"/>
        </w:rPr>
        <w:t>focusing on economics</w:t>
      </w:r>
      <w:r w:rsidRPr="00B77002">
        <w:rPr>
          <w:rStyle w:val="Emphasis"/>
        </w:rPr>
        <w:t xml:space="preserve"> here</w:t>
      </w:r>
      <w:r w:rsidRPr="00B77002">
        <w:t xml:space="preserve">,” he said, </w:t>
      </w:r>
      <w:r w:rsidRPr="00B77002">
        <w:rPr>
          <w:rStyle w:val="11111AAAAStyleUnderline"/>
        </w:rPr>
        <w:t>questioning if the president is</w:t>
      </w:r>
      <w:r w:rsidRPr="00B77002">
        <w:t xml:space="preserve"> "</w:t>
      </w:r>
      <w:r w:rsidRPr="00B77002">
        <w:rPr>
          <w:rStyle w:val="11111AAAAStyleUnderline"/>
        </w:rPr>
        <w:t>holding true to anything that he’s promised</w:t>
      </w:r>
      <w:r w:rsidRPr="00B77002">
        <w:t>."</w:t>
      </w:r>
    </w:p>
    <w:p w14:paraId="14D25125" w14:textId="77777777" w:rsidR="00F16CC6" w:rsidRPr="00B77002" w:rsidRDefault="00F16CC6" w:rsidP="00F16CC6">
      <w:pPr>
        <w:rPr>
          <w:rStyle w:val="Style13ptBold"/>
        </w:rPr>
      </w:pPr>
      <w:r w:rsidRPr="00B77002">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637FB07C" w14:textId="77777777" w:rsidR="00F16CC6" w:rsidRPr="00B77002" w:rsidRDefault="00F16CC6" w:rsidP="00F16CC6">
      <w:pPr>
        <w:rPr>
          <w:rStyle w:val="Style13ptBold"/>
        </w:rPr>
      </w:pPr>
      <w:r w:rsidRPr="00B77002">
        <w:t xml:space="preserve">The stakes are high for Democrats as they look toward the upcoming midterms and the 2028 presidential election. As DNC Chairman Ken Martin stated earlier this year, </w:t>
      </w:r>
      <w:r w:rsidRPr="00B77002">
        <w:rPr>
          <w:rStyle w:val="11111AAAAStyleUnderline"/>
        </w:rPr>
        <w:t>many Americans now view the GOP as the "party of the working class</w:t>
      </w:r>
      <w:r w:rsidRPr="00B77002">
        <w:t xml:space="preserve">," </w:t>
      </w:r>
      <w:r w:rsidRPr="00B77002">
        <w:rPr>
          <w:rStyle w:val="11111AAAAStyleUnderline"/>
        </w:rPr>
        <w:t>while the</w:t>
      </w:r>
      <w:r w:rsidRPr="00B77002">
        <w:t xml:space="preserve"> </w:t>
      </w:r>
      <w:r w:rsidRPr="00B77002">
        <w:rPr>
          <w:rStyle w:val="11111AAAAStyleUnderline"/>
        </w:rPr>
        <w:t>Democrats</w:t>
      </w:r>
      <w:r w:rsidRPr="00B77002">
        <w:t xml:space="preserve"> </w:t>
      </w:r>
      <w:r w:rsidRPr="00B77002">
        <w:rPr>
          <w:rStyle w:val="11111AAAAStyleUnderline"/>
        </w:rPr>
        <w:t>are</w:t>
      </w:r>
      <w:r w:rsidRPr="00B77002">
        <w:t xml:space="preserve"> seen as </w:t>
      </w:r>
      <w:r w:rsidRPr="00B77002">
        <w:rPr>
          <w:rStyle w:val="11111AAAAStyleUnderline"/>
        </w:rPr>
        <w:t>the</w:t>
      </w:r>
      <w:r w:rsidRPr="00B77002">
        <w:t xml:space="preserve"> "</w:t>
      </w:r>
      <w:r w:rsidRPr="00B77002">
        <w:rPr>
          <w:rStyle w:val="11111AAAAStyleUnderline"/>
        </w:rPr>
        <w:t>party of the elites</w:t>
      </w:r>
      <w:r w:rsidRPr="00B77002">
        <w:t xml:space="preserve">." The NYT report suggests </w:t>
      </w:r>
      <w:r w:rsidRPr="00B77002">
        <w:rPr>
          <w:rStyle w:val="11111AAAAStyleUnderline"/>
        </w:rPr>
        <w:t>this perception is</w:t>
      </w:r>
      <w:r w:rsidRPr="00B77002">
        <w:t xml:space="preserve"> not only </w:t>
      </w:r>
      <w:r w:rsidRPr="00B77002">
        <w:rPr>
          <w:rStyle w:val="11111AAAAStyleUnderline"/>
        </w:rPr>
        <w:t>real</w:t>
      </w:r>
      <w:r w:rsidRPr="00B77002">
        <w:t xml:space="preserve"> but is a deeply rooted problem that could </w:t>
      </w:r>
      <w:r w:rsidRPr="00B77002">
        <w:rPr>
          <w:rStyle w:val="11111AAAAStyleUnderline"/>
        </w:rPr>
        <w:t>define the political battles of the next decade</w:t>
      </w:r>
      <w:r w:rsidRPr="00B77002">
        <w:t>. Sources</w:t>
      </w:r>
    </w:p>
    <w:p w14:paraId="34A28028" w14:textId="77777777" w:rsidR="00F16CC6" w:rsidRDefault="00F16CC6" w:rsidP="00F16CC6"/>
    <w:p w14:paraId="591B42B7" w14:textId="77777777" w:rsidR="00F16CC6" w:rsidRPr="00B77002" w:rsidRDefault="00F16CC6" w:rsidP="00F16CC6">
      <w:pPr>
        <w:pStyle w:val="Heading4"/>
        <w:rPr>
          <w:rStyle w:val="Style13ptBold"/>
        </w:rPr>
      </w:pPr>
      <w:r w:rsidRPr="00B77002">
        <w:t xml:space="preserve">Both parties are </w:t>
      </w:r>
      <w:proofErr w:type="spellStart"/>
      <w:r w:rsidRPr="00B77002">
        <w:t>mid</w:t>
      </w:r>
      <w:proofErr w:type="spellEnd"/>
      <w:r>
        <w:t xml:space="preserve"> as hell</w:t>
      </w:r>
      <w:r w:rsidRPr="00B77002">
        <w:t xml:space="preserve"> on these issues, but the plan </w:t>
      </w:r>
      <w:r w:rsidRPr="00B77002">
        <w:rPr>
          <w:u w:val="single"/>
        </w:rPr>
        <w:t>tips Republicans over</w:t>
      </w:r>
      <w:r w:rsidRPr="00B77002">
        <w:t xml:space="preserve">. </w:t>
      </w:r>
    </w:p>
    <w:p w14:paraId="05DB4B90" w14:textId="77777777" w:rsidR="00F16CC6" w:rsidRPr="00B77002" w:rsidRDefault="00F16CC6" w:rsidP="00F16CC6">
      <w:pPr>
        <w:rPr>
          <w:rStyle w:val="Style13ptBold"/>
        </w:rPr>
      </w:pPr>
      <w:r w:rsidRPr="00B77002">
        <w:rPr>
          <w:rStyle w:val="Style13ptBold"/>
        </w:rPr>
        <w:t>Revell 25</w:t>
      </w:r>
      <w:r w:rsidRPr="00B77002">
        <w:t xml:space="preserve"> (Eric Revell, Reporter covering politics and economics for Fox Business; 10</w:t>
      </w:r>
      <w:r w:rsidRPr="00B77002">
        <w:rPr>
          <w:rFonts w:ascii="Cambria Math" w:hAnsi="Cambria Math" w:cs="Cambria Math"/>
        </w:rPr>
        <w:t>‑</w:t>
      </w:r>
      <w:r w:rsidRPr="00B77002">
        <w:t>08</w:t>
      </w:r>
      <w:r w:rsidRPr="00B77002">
        <w:rPr>
          <w:rFonts w:ascii="Cambria Math" w:hAnsi="Cambria Math" w:cs="Cambria Math"/>
        </w:rPr>
        <w:t>‑</w:t>
      </w:r>
      <w:r w:rsidRPr="00B77002">
        <w:t>2025; "Teamsters president notes ‘positive change’ in growing Republican union support in Senate testimony"; Fox Business; doα: 11</w:t>
      </w:r>
      <w:r w:rsidRPr="00B77002">
        <w:rPr>
          <w:rFonts w:ascii="Cambria Math" w:hAnsi="Cambria Math" w:cs="Cambria Math"/>
        </w:rPr>
        <w:t>‑</w:t>
      </w:r>
      <w:r w:rsidRPr="00B77002">
        <w:t>13</w:t>
      </w:r>
      <w:r w:rsidRPr="00B77002">
        <w:rPr>
          <w:rFonts w:ascii="Cambria Math" w:hAnsi="Cambria Math" w:cs="Cambria Math"/>
        </w:rPr>
        <w:t>‑</w:t>
      </w:r>
      <w:r w:rsidRPr="00B77002">
        <w:t>2025)</w:t>
      </w:r>
    </w:p>
    <w:p w14:paraId="48EE8810" w14:textId="77777777" w:rsidR="00F16CC6" w:rsidRPr="00B77002" w:rsidRDefault="00F16CC6" w:rsidP="00F16CC6">
      <w:pPr>
        <w:rPr>
          <w:rStyle w:val="Style13ptBold"/>
        </w:rPr>
      </w:pPr>
      <w:hyperlink r:id="rId70" w:history="1">
        <w:r w:rsidRPr="00B77002">
          <w:rPr>
            <w:rStyle w:val="Hyperlink"/>
          </w:rPr>
          <w:t>https://www.foxbusiness.com/politics/teamsters-president-notes-positive-change-growing-republican-union-support-senate-testimony</w:t>
        </w:r>
      </w:hyperlink>
    </w:p>
    <w:p w14:paraId="01E6A2DC" w14:textId="77777777" w:rsidR="00F16CC6" w:rsidRPr="00B77002" w:rsidRDefault="00F16CC6" w:rsidP="00F16CC6">
      <w:pPr>
        <w:rPr>
          <w:rStyle w:val="Style13ptBold"/>
        </w:rPr>
      </w:pPr>
    </w:p>
    <w:p w14:paraId="08028B9F" w14:textId="77777777" w:rsidR="00F16CC6" w:rsidRPr="00B77002" w:rsidRDefault="00F16CC6" w:rsidP="00F16CC6">
      <w:pPr>
        <w:rPr>
          <w:rStyle w:val="Style13ptBold"/>
        </w:rPr>
      </w:pPr>
      <w:proofErr w:type="gramStart"/>
      <w:r w:rsidRPr="00B77002">
        <w:rPr>
          <w:rStyle w:val="Emphasis"/>
          <w:highlight w:val="yellow"/>
        </w:rPr>
        <w:t>Teamsters</w:t>
      </w:r>
      <w:proofErr w:type="gramEnd"/>
      <w:r w:rsidRPr="00B77002">
        <w:rPr>
          <w:rStyle w:val="11111AAAAStyleUnderline"/>
        </w:rPr>
        <w:t xml:space="preserve"> union </w:t>
      </w:r>
      <w:r w:rsidRPr="00B77002">
        <w:rPr>
          <w:rStyle w:val="Emphasis"/>
          <w:highlight w:val="yellow"/>
        </w:rPr>
        <w:t>president</w:t>
      </w:r>
      <w:r w:rsidRPr="00B77002">
        <w:t xml:space="preserve"> Sean O'Brien </w:t>
      </w:r>
      <w:r w:rsidRPr="00B77002">
        <w:rPr>
          <w:rStyle w:val="Emphasis"/>
          <w:highlight w:val="yellow"/>
        </w:rPr>
        <w:t>testified</w:t>
      </w:r>
      <w:r w:rsidRPr="00B77002">
        <w:rPr>
          <w:rStyle w:val="11111AAAAStyleUnderline"/>
        </w:rPr>
        <w:t xml:space="preserve"> before a Senate committee on Wednesday </w:t>
      </w:r>
      <w:r w:rsidRPr="00B77002">
        <w:rPr>
          <w:rStyle w:val="11111AAAAStyleUnderline"/>
          <w:highlight w:val="yellow"/>
        </w:rPr>
        <w:t xml:space="preserve">and expressed </w:t>
      </w:r>
      <w:r w:rsidRPr="00B77002">
        <w:rPr>
          <w:rStyle w:val="Emphasis"/>
          <w:highlight w:val="yellow"/>
        </w:rPr>
        <w:t>appreciation</w:t>
      </w:r>
      <w:r w:rsidRPr="00B77002">
        <w:rPr>
          <w:rStyle w:val="11111AAAAStyleUnderline"/>
          <w:highlight w:val="yellow"/>
        </w:rPr>
        <w:t xml:space="preserve"> for Republican</w:t>
      </w:r>
      <w:r w:rsidRPr="00B77002">
        <w:rPr>
          <w:rStyle w:val="11111AAAAStyleUnderline"/>
        </w:rPr>
        <w:t xml:space="preserve"> lawmaker</w:t>
      </w:r>
      <w:r w:rsidRPr="00B77002">
        <w:rPr>
          <w:rStyle w:val="11111AAAAStyleUnderline"/>
          <w:highlight w:val="yellow"/>
        </w:rPr>
        <w:t>s</w:t>
      </w:r>
      <w:r w:rsidRPr="00B77002">
        <w:rPr>
          <w:rStyle w:val="11111AAAAStyleUnderline"/>
        </w:rPr>
        <w:t xml:space="preserve">' </w:t>
      </w:r>
      <w:r w:rsidRPr="00B77002">
        <w:rPr>
          <w:rStyle w:val="Emphasis"/>
          <w:highlight w:val="yellow"/>
        </w:rPr>
        <w:t>efforts</w:t>
      </w:r>
      <w:r w:rsidRPr="00B77002">
        <w:rPr>
          <w:rStyle w:val="11111AAAAStyleUnderline"/>
          <w:highlight w:val="yellow"/>
        </w:rPr>
        <w:t xml:space="preserve"> to reach out to</w:t>
      </w:r>
      <w:r w:rsidRPr="00B77002">
        <w:rPr>
          <w:rStyle w:val="11111AAAAStyleUnderline"/>
        </w:rPr>
        <w:t xml:space="preserve"> </w:t>
      </w:r>
      <w:r w:rsidRPr="00B77002">
        <w:rPr>
          <w:rStyle w:val="Emphasis"/>
        </w:rPr>
        <w:t xml:space="preserve">labor </w:t>
      </w:r>
      <w:r w:rsidRPr="00B77002">
        <w:rPr>
          <w:rStyle w:val="Emphasis"/>
          <w:highlight w:val="yellow"/>
        </w:rPr>
        <w:t>unions</w:t>
      </w:r>
      <w:r w:rsidRPr="00B77002">
        <w:rPr>
          <w:rStyle w:val="11111AAAAStyleUnderline"/>
          <w:highlight w:val="yellow"/>
        </w:rPr>
        <w:t xml:space="preserve"> and work with them on </w:t>
      </w:r>
      <w:r w:rsidRPr="00B77002">
        <w:rPr>
          <w:rStyle w:val="Emphasis"/>
          <w:highlight w:val="yellow"/>
        </w:rPr>
        <w:t>legislation</w:t>
      </w:r>
      <w:r w:rsidRPr="00B77002">
        <w:rPr>
          <w:rStyle w:val="11111AAAAStyleUnderline"/>
        </w:rPr>
        <w:t>.</w:t>
      </w:r>
    </w:p>
    <w:p w14:paraId="64B300FE" w14:textId="77777777" w:rsidR="00F16CC6" w:rsidRPr="00B77002" w:rsidRDefault="00F16CC6" w:rsidP="00F16CC6">
      <w:pPr>
        <w:rPr>
          <w:rStyle w:val="Style13ptBold"/>
        </w:rPr>
      </w:pPr>
      <w:r w:rsidRPr="00B77002">
        <w:t>O'Brien testified before the Senate Health, Education, Labor and Pensions (HELP) Committee at the invitation of Chairman Bill Cassidy, R-La., to discuss proposals for reforming labor laws.</w:t>
      </w:r>
    </w:p>
    <w:p w14:paraId="423A03E1" w14:textId="77777777" w:rsidR="00F16CC6" w:rsidRPr="00B77002" w:rsidRDefault="00F16CC6" w:rsidP="00F16CC6">
      <w:pPr>
        <w:rPr>
          <w:rStyle w:val="Style13ptBold"/>
        </w:rPr>
      </w:pPr>
      <w:r w:rsidRPr="00B77002">
        <w:t>"I'm encouraged that I've been invited here as a guest of the Republican majority, that is a positive change," O'Brien said.</w:t>
      </w:r>
    </w:p>
    <w:p w14:paraId="46B3A3B5" w14:textId="77777777" w:rsidR="00F16CC6" w:rsidRPr="00B77002" w:rsidRDefault="00F16CC6" w:rsidP="00F16CC6">
      <w:pPr>
        <w:rPr>
          <w:rStyle w:val="Style13ptBold"/>
        </w:rPr>
      </w:pPr>
      <w:r w:rsidRPr="00B77002">
        <w:t xml:space="preserve">"For as long as I have been a Teamster, </w:t>
      </w:r>
      <w:r w:rsidRPr="00B77002">
        <w:rPr>
          <w:rStyle w:val="11111AAAAStyleUnderline"/>
          <w:highlight w:val="yellow"/>
        </w:rPr>
        <w:t>neither party</w:t>
      </w:r>
      <w:r w:rsidRPr="00B77002">
        <w:rPr>
          <w:rStyle w:val="11111AAAAStyleUnderline"/>
        </w:rPr>
        <w:t xml:space="preserve"> has </w:t>
      </w:r>
      <w:r w:rsidRPr="00B77002">
        <w:rPr>
          <w:rStyle w:val="Emphasis"/>
          <w:highlight w:val="yellow"/>
        </w:rPr>
        <w:t>spearheaded</w:t>
      </w:r>
      <w:r w:rsidRPr="00B77002">
        <w:rPr>
          <w:rStyle w:val="11111AAAAStyleUnderline"/>
        </w:rPr>
        <w:t xml:space="preserve"> an effort to reach </w:t>
      </w:r>
      <w:r w:rsidRPr="00B77002">
        <w:rPr>
          <w:rStyle w:val="Emphasis"/>
        </w:rPr>
        <w:t>bipartisan</w:t>
      </w:r>
      <w:r w:rsidRPr="00B77002">
        <w:rPr>
          <w:rStyle w:val="11111AAAAStyleUnderline"/>
        </w:rPr>
        <w:t xml:space="preserve"> agreement on </w:t>
      </w:r>
      <w:r w:rsidRPr="00B77002">
        <w:rPr>
          <w:rStyle w:val="Emphasis"/>
          <w:highlight w:val="yellow"/>
        </w:rPr>
        <w:t>labor reform</w:t>
      </w:r>
      <w:r w:rsidRPr="00B77002">
        <w:t xml:space="preserve">," he explained. "The </w:t>
      </w:r>
      <w:r w:rsidRPr="00B77002">
        <w:rPr>
          <w:rStyle w:val="11111AAAAStyleUnderline"/>
          <w:highlight w:val="yellow"/>
        </w:rPr>
        <w:t>Dem</w:t>
      </w:r>
      <w:r w:rsidRPr="00B77002">
        <w:rPr>
          <w:rStyle w:val="11111AAAAStyleUnderline"/>
        </w:rPr>
        <w:t>ocrat</w:t>
      </w:r>
      <w:r w:rsidRPr="00B77002">
        <w:rPr>
          <w:rStyle w:val="11111AAAAStyleUnderline"/>
          <w:highlight w:val="yellow"/>
        </w:rPr>
        <w:t>s</w:t>
      </w:r>
      <w:r w:rsidRPr="00B77002">
        <w:rPr>
          <w:rStyle w:val="11111AAAAStyleUnderline"/>
        </w:rPr>
        <w:t xml:space="preserve"> have </w:t>
      </w:r>
      <w:r w:rsidRPr="00B77002">
        <w:rPr>
          <w:rStyle w:val="11111AAAAStyleUnderline"/>
          <w:highlight w:val="yellow"/>
        </w:rPr>
        <w:t xml:space="preserve">played political </w:t>
      </w:r>
      <w:r w:rsidRPr="00B77002">
        <w:rPr>
          <w:rStyle w:val="Emphasis"/>
          <w:highlight w:val="yellow"/>
        </w:rPr>
        <w:t>football</w:t>
      </w:r>
      <w:r w:rsidRPr="00B77002">
        <w:rPr>
          <w:rStyle w:val="11111AAAAStyleUnderline"/>
          <w:highlight w:val="yellow"/>
        </w:rPr>
        <w:t xml:space="preserve"> with</w:t>
      </w:r>
      <w:r w:rsidRPr="00B77002">
        <w:rPr>
          <w:rStyle w:val="11111AAAAStyleUnderline"/>
        </w:rPr>
        <w:t xml:space="preserve"> massive labor reform </w:t>
      </w:r>
      <w:r w:rsidRPr="00B77002">
        <w:rPr>
          <w:rStyle w:val="Emphasis"/>
          <w:highlight w:val="yellow"/>
        </w:rPr>
        <w:t>bills</w:t>
      </w:r>
      <w:r w:rsidRPr="00B77002">
        <w:rPr>
          <w:rStyle w:val="11111AAAAStyleUnderline"/>
          <w:highlight w:val="yellow"/>
        </w:rPr>
        <w:t>. Republicans</w:t>
      </w:r>
      <w:r w:rsidRPr="00B77002">
        <w:rPr>
          <w:rStyle w:val="11111AAAAStyleUnderline"/>
        </w:rPr>
        <w:t xml:space="preserve"> have largely </w:t>
      </w:r>
      <w:r w:rsidRPr="00B77002">
        <w:rPr>
          <w:rStyle w:val="11111AAAAStyleUnderline"/>
          <w:highlight w:val="yellow"/>
        </w:rPr>
        <w:t xml:space="preserve">reintroduced </w:t>
      </w:r>
      <w:r w:rsidRPr="00B77002">
        <w:rPr>
          <w:rStyle w:val="Emphasis"/>
          <w:highlight w:val="yellow"/>
        </w:rPr>
        <w:t>business</w:t>
      </w:r>
      <w:r w:rsidRPr="00B77002">
        <w:rPr>
          <w:rStyle w:val="11111AAAAStyleUnderline"/>
          <w:highlight w:val="yellow"/>
        </w:rPr>
        <w:t xml:space="preserve"> friendly bills</w:t>
      </w:r>
      <w:r w:rsidRPr="00B77002">
        <w:rPr>
          <w:rStyle w:val="11111AAAAStyleUnderline"/>
        </w:rPr>
        <w:t xml:space="preserve"> that make it harder to form a </w:t>
      </w:r>
      <w:r w:rsidRPr="00B77002">
        <w:rPr>
          <w:rStyle w:val="Emphasis"/>
        </w:rPr>
        <w:t>union</w:t>
      </w:r>
      <w:r w:rsidRPr="00B77002">
        <w:t xml:space="preserve">." </w:t>
      </w:r>
    </w:p>
    <w:p w14:paraId="749C2FD7" w14:textId="77777777" w:rsidR="00F16CC6" w:rsidRPr="00B77002" w:rsidRDefault="00F16CC6" w:rsidP="00F16CC6">
      <w:pPr>
        <w:rPr>
          <w:rStyle w:val="Style13ptBold"/>
        </w:rPr>
      </w:pPr>
      <w:r w:rsidRPr="00B77002">
        <w:t>[IMAGE OMITTED]</w:t>
      </w:r>
    </w:p>
    <w:p w14:paraId="26E44A30" w14:textId="77777777" w:rsidR="00F16CC6" w:rsidRPr="00B77002" w:rsidRDefault="00F16CC6" w:rsidP="00F16CC6">
      <w:pPr>
        <w:rPr>
          <w:rStyle w:val="Style13ptBold"/>
        </w:rPr>
      </w:pPr>
      <w:r w:rsidRPr="00B77002">
        <w:t xml:space="preserve">"I don't like to waste time. I was elected to get things done for </w:t>
      </w:r>
      <w:proofErr w:type="gramStart"/>
      <w:r w:rsidRPr="00B77002">
        <w:t>rank and file</w:t>
      </w:r>
      <w:proofErr w:type="gramEnd"/>
      <w:r w:rsidRPr="00B77002">
        <w:t xml:space="preserve"> Teamsters, to further solutions and not dwell on problems or the past. Everyone in this room was similarly elected to produce for </w:t>
      </w:r>
      <w:proofErr w:type="gramStart"/>
      <w:r w:rsidRPr="00B77002">
        <w:t>your</w:t>
      </w:r>
      <w:proofErr w:type="gramEnd"/>
      <w:r w:rsidRPr="00B77002">
        <w:t xml:space="preserve"> own constituents," he added.</w:t>
      </w:r>
    </w:p>
    <w:p w14:paraId="1EFEC950" w14:textId="77777777" w:rsidR="00F16CC6" w:rsidRPr="00B77002" w:rsidRDefault="00F16CC6" w:rsidP="00F16CC6">
      <w:pPr>
        <w:rPr>
          <w:rStyle w:val="Style13ptBold"/>
        </w:rPr>
      </w:pPr>
      <w:r w:rsidRPr="00B77002">
        <w:t>O'Brien said that this is the third time he's testified before the Senate HELP committee and that neither Democratic nor GOP leaders of the panel were successful in advancing solutions to what he called "our nation's weak, unenforceable labor laws."</w:t>
      </w:r>
    </w:p>
    <w:p w14:paraId="2F7DCC8B" w14:textId="77777777" w:rsidR="00F16CC6" w:rsidRPr="00B77002" w:rsidRDefault="00F16CC6" w:rsidP="00F16CC6">
      <w:pPr>
        <w:rPr>
          <w:rStyle w:val="Style13ptBold"/>
        </w:rPr>
      </w:pPr>
      <w:r w:rsidRPr="00B77002">
        <w:t xml:space="preserve">"When I took office, I directed the Teamsters Union's legislative department to confront their own partisan bias. As a result, our union has found new allies on both sides of the aisle," O'Brien said, pointing to Sen. Josh Hawley, R-Mo., as a leader in those efforts. </w:t>
      </w:r>
    </w:p>
    <w:p w14:paraId="081CB91B" w14:textId="77777777" w:rsidR="00F16CC6" w:rsidRPr="00B77002" w:rsidRDefault="00F16CC6" w:rsidP="00F16CC6">
      <w:pPr>
        <w:rPr>
          <w:rStyle w:val="Style13ptBold"/>
        </w:rPr>
      </w:pPr>
      <w:r w:rsidRPr="00B77002">
        <w:t>[IMAGE OMITTED]</w:t>
      </w:r>
    </w:p>
    <w:p w14:paraId="50F5F4A9" w14:textId="77777777" w:rsidR="00F16CC6" w:rsidRPr="00B77002" w:rsidRDefault="00F16CC6" w:rsidP="00F16CC6">
      <w:pPr>
        <w:rPr>
          <w:rStyle w:val="Style13ptBold"/>
        </w:rPr>
      </w:pPr>
      <w:r w:rsidRPr="00B77002">
        <w:t xml:space="preserve">O'Brien said </w:t>
      </w:r>
      <w:r w:rsidRPr="00B77002">
        <w:rPr>
          <w:rStyle w:val="11111AAAAStyleUnderline"/>
          <w:highlight w:val="yellow"/>
        </w:rPr>
        <w:t xml:space="preserve">there is "a </w:t>
      </w:r>
      <w:r w:rsidRPr="00B77002">
        <w:rPr>
          <w:rStyle w:val="Emphasis"/>
          <w:highlight w:val="yellow"/>
        </w:rPr>
        <w:t>realignment</w:t>
      </w:r>
      <w:r w:rsidRPr="00B77002">
        <w:rPr>
          <w:rStyle w:val="11111AAAAStyleUnderline"/>
          <w:highlight w:val="yellow"/>
        </w:rPr>
        <w:t xml:space="preserve"> around </w:t>
      </w:r>
      <w:r w:rsidRPr="00B77002">
        <w:rPr>
          <w:rStyle w:val="Emphasis"/>
          <w:highlight w:val="yellow"/>
        </w:rPr>
        <w:t>labor</w:t>
      </w:r>
      <w:r w:rsidRPr="00B77002">
        <w:rPr>
          <w:rStyle w:val="11111AAAAStyleUnderline"/>
        </w:rPr>
        <w:t xml:space="preserve"> taking place with</w:t>
      </w:r>
      <w:r w:rsidRPr="00B77002">
        <w:rPr>
          <w:rStyle w:val="11111AAAAStyleUnderline"/>
          <w:highlight w:val="yellow"/>
        </w:rPr>
        <w:t xml:space="preserve">in the </w:t>
      </w:r>
      <w:r w:rsidRPr="00B77002">
        <w:rPr>
          <w:rStyle w:val="Emphasis"/>
          <w:highlight w:val="yellow"/>
        </w:rPr>
        <w:t>Republican Party</w:t>
      </w:r>
      <w:r w:rsidRPr="00B77002">
        <w:rPr>
          <w:rStyle w:val="11111AAAAStyleUnderline"/>
        </w:rPr>
        <w:t xml:space="preserve">. The </w:t>
      </w:r>
      <w:r w:rsidRPr="00B77002">
        <w:rPr>
          <w:rStyle w:val="Emphasis"/>
          <w:highlight w:val="yellow"/>
        </w:rPr>
        <w:t>Teamsters</w:t>
      </w:r>
      <w:r w:rsidRPr="00B77002">
        <w:rPr>
          <w:rStyle w:val="11111AAAAStyleUnderline"/>
        </w:rPr>
        <w:t xml:space="preserve"> union </w:t>
      </w:r>
      <w:r w:rsidRPr="00B77002">
        <w:rPr>
          <w:rStyle w:val="11111AAAAStyleUnderline"/>
          <w:highlight w:val="yellow"/>
        </w:rPr>
        <w:t>wants to encourage that by offering</w:t>
      </w:r>
      <w:r w:rsidRPr="00B77002">
        <w:rPr>
          <w:rStyle w:val="11111AAAAStyleUnderline"/>
        </w:rPr>
        <w:t xml:space="preserve"> multiple </w:t>
      </w:r>
      <w:r w:rsidRPr="00B77002">
        <w:rPr>
          <w:rStyle w:val="Emphasis"/>
          <w:highlight w:val="yellow"/>
        </w:rPr>
        <w:t>paths</w:t>
      </w:r>
      <w:r w:rsidRPr="00B77002">
        <w:rPr>
          <w:rStyle w:val="11111AAAAStyleUnderline"/>
          <w:highlight w:val="yellow"/>
        </w:rPr>
        <w:t xml:space="preserve"> to </w:t>
      </w:r>
      <w:r w:rsidRPr="00B77002">
        <w:rPr>
          <w:rStyle w:val="Emphasis"/>
          <w:highlight w:val="yellow"/>
        </w:rPr>
        <w:t>support</w:t>
      </w:r>
      <w:r w:rsidRPr="00B77002">
        <w:rPr>
          <w:rStyle w:val="11111AAAAStyleUnderline"/>
        </w:rPr>
        <w:t xml:space="preserve"> our </w:t>
      </w:r>
      <w:r w:rsidRPr="00B77002">
        <w:rPr>
          <w:rStyle w:val="Emphasis"/>
          <w:highlight w:val="yellow"/>
        </w:rPr>
        <w:t>members</w:t>
      </w:r>
      <w:r w:rsidRPr="00B77002">
        <w:rPr>
          <w:rStyle w:val="11111AAAAStyleUnderline"/>
        </w:rPr>
        <w:t>, not a single legislative litmus test."</w:t>
      </w:r>
    </w:p>
    <w:p w14:paraId="06B7C58C" w14:textId="77777777" w:rsidR="00F16CC6" w:rsidRDefault="00F16CC6" w:rsidP="00F16CC6"/>
    <w:p w14:paraId="532250A5" w14:textId="77777777" w:rsidR="00F16CC6" w:rsidRPr="00B77002" w:rsidRDefault="00F16CC6" w:rsidP="00F16CC6">
      <w:pPr>
        <w:pStyle w:val="Heading4"/>
        <w:rPr>
          <w:rStyle w:val="Style13ptBold"/>
        </w:rPr>
      </w:pPr>
      <w:r>
        <w:t xml:space="preserve">Voters </w:t>
      </w:r>
      <w:r w:rsidRPr="00B77002">
        <w:rPr>
          <w:u w:val="single"/>
        </w:rPr>
        <w:t>know the GOP is control</w:t>
      </w:r>
      <w:r w:rsidRPr="00B77002">
        <w:t xml:space="preserve">, so </w:t>
      </w:r>
      <w:r w:rsidRPr="00B77002">
        <w:rPr>
          <w:u w:val="single"/>
        </w:rPr>
        <w:t>fixing</w:t>
      </w:r>
      <w:r w:rsidRPr="00B77002">
        <w:t xml:space="preserve"> Trump </w:t>
      </w:r>
      <w:r w:rsidRPr="00B77002">
        <w:rPr>
          <w:u w:val="single"/>
        </w:rPr>
        <w:t>boosts</w:t>
      </w:r>
      <w:r w:rsidRPr="00B77002">
        <w:t xml:space="preserve"> his campaign. </w:t>
      </w:r>
    </w:p>
    <w:p w14:paraId="667C9A0A" w14:textId="77777777" w:rsidR="00F16CC6" w:rsidRPr="00B77002" w:rsidRDefault="00F16CC6" w:rsidP="00F16CC6">
      <w:pPr>
        <w:rPr>
          <w:rStyle w:val="Style13ptBold"/>
        </w:rPr>
      </w:pPr>
      <w:r w:rsidRPr="00B77002">
        <w:rPr>
          <w:rStyle w:val="Style13ptBold"/>
        </w:rPr>
        <w:t>Jashinsky ’12-28</w:t>
      </w:r>
      <w:r w:rsidRPr="00B77002">
        <w:t xml:space="preserve"> [Emily; December 28; B.A. in Political Science from George Washington University; </w:t>
      </w:r>
      <w:proofErr w:type="spellStart"/>
      <w:r w:rsidRPr="00B77002">
        <w:t>UnHerd</w:t>
      </w:r>
      <w:proofErr w:type="spellEnd"/>
      <w:r w:rsidRPr="00B77002">
        <w:t>, “Trump cannot shield Republicans from midterm losses,” https://unherd.com/newsroom/trump-cannot-shield-republicans-from-midterm-losses/]</w:t>
      </w:r>
    </w:p>
    <w:p w14:paraId="552E5224" w14:textId="77777777" w:rsidR="00F16CC6" w:rsidRPr="008C14C2" w:rsidRDefault="00F16CC6" w:rsidP="00F16CC6"/>
    <w:p w14:paraId="6D12071E" w14:textId="77777777" w:rsidR="00F16CC6" w:rsidRPr="00B77002" w:rsidRDefault="00F16CC6" w:rsidP="00F16CC6">
      <w:pPr>
        <w:rPr>
          <w:rStyle w:val="Style13ptBold"/>
        </w:rPr>
      </w:pPr>
      <w:r w:rsidRPr="00B77002">
        <w:t xml:space="preserve">To the extent </w:t>
      </w:r>
      <w:r w:rsidRPr="00B77002">
        <w:rPr>
          <w:rStyle w:val="11111AAAAStyleUnderline"/>
          <w:highlight w:val="yellow"/>
        </w:rPr>
        <w:t>that this can be mitigated</w:t>
      </w:r>
      <w:r w:rsidRPr="00B77002">
        <w:t xml:space="preserve">, </w:t>
      </w:r>
      <w:r w:rsidRPr="00B77002">
        <w:rPr>
          <w:rStyle w:val="11111AAAAStyleUnderline"/>
          <w:highlight w:val="yellow"/>
        </w:rPr>
        <w:t>Republicans should do everything in their power to pass legislative fixes</w:t>
      </w:r>
      <w:r w:rsidRPr="00B77002">
        <w:rPr>
          <w:rStyle w:val="11111AAAAStyleUnderline"/>
        </w:rPr>
        <w:t xml:space="preserve"> </w:t>
      </w:r>
      <w:r w:rsidRPr="00B77002">
        <w:t xml:space="preserve">to the broken healthcare system — for both moral and political reasons. Blaming the Affordable Care Act clearly has merit, but </w:t>
      </w:r>
      <w:r w:rsidRPr="00B77002">
        <w:rPr>
          <w:rStyle w:val="Emphasis"/>
          <w:sz w:val="36"/>
          <w:szCs w:val="40"/>
          <w:highlight w:val="yellow"/>
        </w:rPr>
        <w:t>voters understand the GOP is in control</w:t>
      </w:r>
      <w:r w:rsidRPr="00B77002">
        <w:rPr>
          <w:rStyle w:val="11111AAAAStyleUnderline"/>
          <w:sz w:val="36"/>
          <w:szCs w:val="40"/>
        </w:rPr>
        <w:t xml:space="preserve"> </w:t>
      </w:r>
      <w:r w:rsidRPr="00B77002">
        <w:rPr>
          <w:rStyle w:val="11111AAAAStyleUnderline"/>
        </w:rPr>
        <w:t>of th</w:t>
      </w:r>
      <w:r w:rsidRPr="008C14C2">
        <w:rPr>
          <w:rStyle w:val="11111AAAAStyleUnderline"/>
        </w:rPr>
        <w:t>e government right now. Blaming Barack Obama will not cut it.</w:t>
      </w:r>
    </w:p>
    <w:p w14:paraId="67A7F425" w14:textId="77777777" w:rsidR="00F16CC6" w:rsidRPr="008C14C2" w:rsidRDefault="00F16CC6" w:rsidP="00F16CC6"/>
    <w:p w14:paraId="314E1F29" w14:textId="77777777" w:rsidR="00F16CC6" w:rsidRPr="00B77002" w:rsidRDefault="00F16CC6" w:rsidP="00F16CC6">
      <w:pPr>
        <w:pStyle w:val="Heading4"/>
        <w:rPr>
          <w:rStyle w:val="Style13ptBold"/>
        </w:rPr>
      </w:pPr>
      <w:r w:rsidRPr="00D93FFF">
        <w:rPr>
          <w:u w:val="single"/>
        </w:rPr>
        <w:t>Dems will a</w:t>
      </w:r>
      <w:r w:rsidRPr="00B77002">
        <w:rPr>
          <w:u w:val="single"/>
        </w:rPr>
        <w:t>lways lose</w:t>
      </w:r>
      <w:r w:rsidRPr="00B77002">
        <w:t xml:space="preserve"> if Trump fixes the economy. </w:t>
      </w:r>
      <w:r>
        <w:t xml:space="preserve">That answers their “unions shield” defense. </w:t>
      </w:r>
    </w:p>
    <w:p w14:paraId="1D0E3B11" w14:textId="77777777" w:rsidR="00F16CC6" w:rsidRPr="00B77002" w:rsidRDefault="00F16CC6" w:rsidP="00F16CC6">
      <w:pPr>
        <w:rPr>
          <w:rStyle w:val="Style13ptBold"/>
        </w:rPr>
      </w:pPr>
      <w:r w:rsidRPr="00B77002">
        <w:rPr>
          <w:rStyle w:val="Style13ptBold"/>
        </w:rPr>
        <w:t>1AC Blanc ’25</w:t>
      </w:r>
      <w:r w:rsidRPr="00B77002">
        <w:t xml:space="preserve"> [Eric; February 19; Ph.D. from New York University, Assistant Professor of Labor Studies at Rutgers University; Labor Politics, “If Trump Crushes Federal Workers, We’re All Next,” https://www.laborpolitics.com/p/if-trump-crushes-federal-workers]</w:t>
      </w:r>
    </w:p>
    <w:p w14:paraId="45FCC67B" w14:textId="77777777" w:rsidR="00F16CC6" w:rsidRPr="00B44BC3" w:rsidRDefault="00F16CC6" w:rsidP="00F16CC6"/>
    <w:p w14:paraId="0D572538" w14:textId="77777777" w:rsidR="00F16CC6" w:rsidRPr="00C17F45" w:rsidRDefault="00F16CC6" w:rsidP="00F16CC6">
      <w:pPr>
        <w:rPr>
          <w:b/>
          <w:bCs/>
          <w:sz w:val="22"/>
          <w:u w:val="single"/>
        </w:rPr>
      </w:pPr>
      <w:r w:rsidRPr="00B77002">
        <w:rPr>
          <w:rStyle w:val="11111AAAAStyleUnderline"/>
          <w:highlight w:val="yellow"/>
        </w:rPr>
        <w:t>Until we</w:t>
      </w:r>
      <w:r w:rsidRPr="00DC78E6">
        <w:rPr>
          <w:rStyle w:val="11111AAAAStyleUnderline"/>
        </w:rPr>
        <w:t xml:space="preserve"> can </w:t>
      </w:r>
      <w:r w:rsidRPr="00B77002">
        <w:rPr>
          <w:rStyle w:val="Emphasis"/>
          <w:highlight w:val="yellow"/>
        </w:rPr>
        <w:t>show</w:t>
      </w:r>
      <w:r w:rsidRPr="00DC78E6">
        <w:rPr>
          <w:rStyle w:val="11111AAAAStyleUnderline"/>
        </w:rPr>
        <w:t xml:space="preserve"> ordinary </w:t>
      </w:r>
      <w:r w:rsidRPr="00B77002">
        <w:rPr>
          <w:rStyle w:val="11111AAAAStyleUnderline"/>
          <w:highlight w:val="yellow"/>
        </w:rPr>
        <w:t xml:space="preserve">Americans that their immediate </w:t>
      </w:r>
      <w:r w:rsidRPr="00B77002">
        <w:rPr>
          <w:rStyle w:val="Emphasis"/>
          <w:highlight w:val="yellow"/>
        </w:rPr>
        <w:t>material interests</w:t>
      </w:r>
      <w:r w:rsidRPr="00B77002">
        <w:rPr>
          <w:rStyle w:val="11111AAAAStyleUnderline"/>
          <w:highlight w:val="yellow"/>
        </w:rPr>
        <w:t xml:space="preserve"> are being </w:t>
      </w:r>
      <w:r w:rsidRPr="00B77002">
        <w:rPr>
          <w:rStyle w:val="Emphasis"/>
          <w:highlight w:val="yellow"/>
        </w:rPr>
        <w:t>hurt</w:t>
      </w:r>
      <w:r w:rsidRPr="00B77002">
        <w:rPr>
          <w:rStyle w:val="11111AAAAStyleUnderline"/>
        </w:rPr>
        <w:t xml:space="preserve"> by Trump’s </w:t>
      </w:r>
      <w:r w:rsidRPr="00B77002">
        <w:rPr>
          <w:rStyle w:val="Emphasis"/>
        </w:rPr>
        <w:t>billionaire wrecking crew</w:t>
      </w:r>
      <w:r w:rsidRPr="00B77002">
        <w:rPr>
          <w:rStyle w:val="11111AAAAStyleUnderline"/>
        </w:rPr>
        <w:t xml:space="preserve">, </w:t>
      </w:r>
      <w:r w:rsidRPr="00B77002">
        <w:rPr>
          <w:rStyle w:val="11111AAAAStyleUnderline"/>
          <w:highlight w:val="yellow"/>
        </w:rPr>
        <w:t>the</w:t>
      </w:r>
      <w:r w:rsidRPr="00DC78E6">
        <w:rPr>
          <w:rStyle w:val="11111AAAAStyleUnderline"/>
        </w:rPr>
        <w:t xml:space="preserve"> sad </w:t>
      </w:r>
      <w:r w:rsidRPr="00B77002">
        <w:rPr>
          <w:rStyle w:val="11111AAAAStyleUnderline"/>
          <w:highlight w:val="yellow"/>
        </w:rPr>
        <w:t xml:space="preserve">reality is that our side will </w:t>
      </w:r>
      <w:r w:rsidRPr="00B77002">
        <w:rPr>
          <w:rStyle w:val="Emphasis"/>
          <w:highlight w:val="yellow"/>
        </w:rPr>
        <w:t>continue to lose</w:t>
      </w:r>
      <w:r w:rsidRPr="00B77002">
        <w:rPr>
          <w:rStyle w:val="11111AAAAStyleUnderline"/>
          <w:highlight w:val="yellow"/>
        </w:rPr>
        <w:t xml:space="preserve">. </w:t>
      </w:r>
      <w:r w:rsidRPr="00D93FFF">
        <w:rPr>
          <w:rStyle w:val="Emphasis"/>
          <w:highlight w:val="yellow"/>
        </w:rPr>
        <w:t>Working-class</w:t>
      </w:r>
      <w:r w:rsidRPr="00B77002">
        <w:rPr>
          <w:rStyle w:val="11111AAAAStyleUnderline"/>
        </w:rPr>
        <w:t xml:space="preserve"> Americans </w:t>
      </w:r>
      <w:r w:rsidRPr="00D93FFF">
        <w:rPr>
          <w:rStyle w:val="11111AAAAStyleUnderline"/>
          <w:highlight w:val="yellow"/>
        </w:rPr>
        <w:t xml:space="preserve">are </w:t>
      </w:r>
      <w:r w:rsidRPr="00D93FFF">
        <w:rPr>
          <w:rStyle w:val="Emphasis"/>
          <w:highlight w:val="yellow"/>
        </w:rPr>
        <w:t>not ready</w:t>
      </w:r>
      <w:r w:rsidRPr="00D93FFF">
        <w:rPr>
          <w:rStyle w:val="11111AAAAStyleUnderline"/>
          <w:highlight w:val="yellow"/>
        </w:rPr>
        <w:t xml:space="preserve"> to </w:t>
      </w:r>
      <w:proofErr w:type="gramStart"/>
      <w:r w:rsidRPr="00D93FFF">
        <w:rPr>
          <w:rStyle w:val="11111AAAAStyleUnderline"/>
          <w:highlight w:val="yellow"/>
        </w:rPr>
        <w:t>rise u</w:t>
      </w:r>
      <w:r w:rsidRPr="00DC78E6">
        <w:rPr>
          <w:rStyle w:val="11111AAAAStyleUnderline"/>
          <w:highlight w:val="yellow"/>
        </w:rPr>
        <w:t>p</w:t>
      </w:r>
      <w:proofErr w:type="gramEnd"/>
      <w:r w:rsidRPr="00DC78E6">
        <w:rPr>
          <w:rStyle w:val="11111AAAAStyleUnderline"/>
          <w:highlight w:val="yellow"/>
        </w:rPr>
        <w:t xml:space="preserve"> in defense of a </w:t>
      </w:r>
      <w:r w:rsidRPr="00DC78E6">
        <w:rPr>
          <w:rStyle w:val="Emphasis"/>
          <w:highlight w:val="yellow"/>
        </w:rPr>
        <w:t>politic</w:t>
      </w:r>
      <w:r w:rsidRPr="00B77002">
        <w:rPr>
          <w:rStyle w:val="11111AAAAStyleUnderline"/>
        </w:rPr>
        <w:t>al system</w:t>
      </w:r>
      <w:r w:rsidRPr="00B77002">
        <w:rPr>
          <w:szCs w:val="20"/>
        </w:rPr>
        <w:t xml:space="preserve"> </w:t>
      </w:r>
      <w:r w:rsidRPr="00DC78E6">
        <w:rPr>
          <w:rStyle w:val="11111AAAAStyleUnderline"/>
        </w:rPr>
        <w:t xml:space="preserve">that </w:t>
      </w:r>
      <w:r w:rsidRPr="00D93FFF">
        <w:rPr>
          <w:rStyle w:val="11111AAAAStyleUnderline"/>
          <w:highlight w:val="yellow"/>
        </w:rPr>
        <w:t>the</w:t>
      </w:r>
      <w:r w:rsidRPr="00DC78E6">
        <w:rPr>
          <w:rStyle w:val="11111AAAAStyleUnderline"/>
          <w:highlight w:val="yellow"/>
        </w:rPr>
        <w:t>y</w:t>
      </w:r>
      <w:r w:rsidRPr="00DC78E6">
        <w:rPr>
          <w:rStyle w:val="11111AAAAStyleUnderline"/>
        </w:rPr>
        <w:t xml:space="preserve"> rightly </w:t>
      </w:r>
      <w:r w:rsidRPr="00DC78E6">
        <w:rPr>
          <w:rStyle w:val="11111AAAAStyleUnderline"/>
          <w:highlight w:val="yellow"/>
        </w:rPr>
        <w:t>pe</w:t>
      </w:r>
      <w:r w:rsidRPr="00D93FFF">
        <w:rPr>
          <w:rStyle w:val="11111AAAAStyleUnderline"/>
          <w:highlight w:val="yellow"/>
        </w:rPr>
        <w:t>rceive has ignored them</w:t>
      </w:r>
      <w:r w:rsidRPr="00B77002">
        <w:rPr>
          <w:szCs w:val="20"/>
        </w:rPr>
        <w:t xml:space="preserve"> for decades.</w:t>
      </w:r>
    </w:p>
    <w:p w14:paraId="633B8239" w14:textId="77777777" w:rsidR="00F16CC6" w:rsidRDefault="00F16CC6" w:rsidP="00F16CC6"/>
    <w:p w14:paraId="7CFFBD57" w14:textId="77777777" w:rsidR="00F16CC6" w:rsidRDefault="00F16CC6" w:rsidP="00F16CC6"/>
    <w:p w14:paraId="44762F3D" w14:textId="77777777" w:rsidR="00F16CC6" w:rsidRPr="00F16CC6" w:rsidRDefault="00F16CC6" w:rsidP="00F16CC6"/>
    <w:sectPr w:rsidR="00F16CC6" w:rsidRPr="00F16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3F5DB6"/>
    <w:multiLevelType w:val="hybridMultilevel"/>
    <w:tmpl w:val="DAF441F4"/>
    <w:lvl w:ilvl="0" w:tplc="9C0278DC">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AF4D0D"/>
    <w:multiLevelType w:val="hybridMultilevel"/>
    <w:tmpl w:val="F0D6D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741369135">
    <w:abstractNumId w:val="15"/>
  </w:num>
  <w:num w:numId="16" w16cid:durableId="6563490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28603613296"/>
  </w:docVars>
  <w:rsids>
    <w:rsidRoot w:val="00793032"/>
    <w:rsid w:val="000A731E"/>
    <w:rsid w:val="000E350C"/>
    <w:rsid w:val="001073AE"/>
    <w:rsid w:val="001457CD"/>
    <w:rsid w:val="00250560"/>
    <w:rsid w:val="0027323D"/>
    <w:rsid w:val="0031555C"/>
    <w:rsid w:val="00356478"/>
    <w:rsid w:val="00356A1F"/>
    <w:rsid w:val="003B6A27"/>
    <w:rsid w:val="00430338"/>
    <w:rsid w:val="004D2A75"/>
    <w:rsid w:val="0051480D"/>
    <w:rsid w:val="00645A1F"/>
    <w:rsid w:val="00661D5A"/>
    <w:rsid w:val="00666AC4"/>
    <w:rsid w:val="00681202"/>
    <w:rsid w:val="006D6054"/>
    <w:rsid w:val="00704AB5"/>
    <w:rsid w:val="00793032"/>
    <w:rsid w:val="007C3836"/>
    <w:rsid w:val="007D10F3"/>
    <w:rsid w:val="007D13A4"/>
    <w:rsid w:val="00823E2D"/>
    <w:rsid w:val="00863FB7"/>
    <w:rsid w:val="008D50F8"/>
    <w:rsid w:val="0090428B"/>
    <w:rsid w:val="00937E30"/>
    <w:rsid w:val="00981340"/>
    <w:rsid w:val="009971FD"/>
    <w:rsid w:val="009A2801"/>
    <w:rsid w:val="009D1304"/>
    <w:rsid w:val="00AB7E3A"/>
    <w:rsid w:val="00B53660"/>
    <w:rsid w:val="00B8500C"/>
    <w:rsid w:val="00BF486D"/>
    <w:rsid w:val="00C1050E"/>
    <w:rsid w:val="00C77320"/>
    <w:rsid w:val="00DC622B"/>
    <w:rsid w:val="00E61531"/>
    <w:rsid w:val="00E825EC"/>
    <w:rsid w:val="00EA2DB9"/>
    <w:rsid w:val="00F16CC6"/>
    <w:rsid w:val="00F300BB"/>
    <w:rsid w:val="00F33451"/>
    <w:rsid w:val="00FD5D67"/>
    <w:rsid w:val="00FD7C6F"/>
    <w:rsid w:val="00FE3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E648"/>
  <w15:chartTrackingRefBased/>
  <w15:docId w15:val="{5667B2E6-612E-4A82-8629-22C911764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6CC6"/>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F16CC6"/>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16CC6"/>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o,Tags v 2,Cites,No Underline,3: Cite,Char1,n"/>
    <w:basedOn w:val="Normal"/>
    <w:next w:val="Normal"/>
    <w:link w:val="Heading3Char"/>
    <w:uiPriority w:val="2"/>
    <w:qFormat/>
    <w:rsid w:val="00F16CC6"/>
    <w:pPr>
      <w:keepNext/>
      <w:keepLines/>
      <w:pageBreakBefore/>
      <w:jc w:val="center"/>
      <w:outlineLvl w:val="2"/>
    </w:pPr>
    <w:rPr>
      <w:rFonts w:eastAsiaTheme="majorEastAsia" w:cstheme="majorBidi"/>
      <w:b/>
      <w:sz w:val="28"/>
      <w:u w:val="single"/>
    </w:rPr>
  </w:style>
  <w:style w:type="paragraph" w:styleId="Heading4">
    <w:name w:val="heading 4"/>
    <w:aliases w:val="Tag,Big card,Normal Tag,small text,body,heading 2,Heading 2 Char2 Char,Heading 2 Char1 Char Char,Ch,No Spacing4,No Spacing21,CD - Cite,no read,No Spacing211,No Spacing12,No Spacing2111,No Spacing11111,ta,No Spacing111111,small space,TAG,Ta,t,T"/>
    <w:basedOn w:val="Normal"/>
    <w:next w:val="Normal"/>
    <w:link w:val="Heading4Char"/>
    <w:uiPriority w:val="3"/>
    <w:qFormat/>
    <w:rsid w:val="00F16CC6"/>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F16CC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930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0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0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0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16C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CC6"/>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F16CC6"/>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16CC6"/>
    <w:rPr>
      <w:rFonts w:ascii="Arial" w:eastAsiaTheme="majorEastAsia" w:hAnsi="Arial" w:cstheme="majorBidi"/>
      <w:b/>
      <w:kern w:val="0"/>
      <w:sz w:val="34"/>
      <w:szCs w:val="26"/>
      <w:u w:val="double"/>
      <w14:ligatures w14:val="none"/>
    </w:rPr>
  </w:style>
  <w:style w:type="character" w:customStyle="1" w:styleId="Heading3Char">
    <w:name w:val="Heading 3 Char"/>
    <w:aliases w:val="Block Char,Char Char Char Char Char Char Char Char,Heading 3 Char Char Char,Char Char Char,Char Char1,Tag Char Char Char,Bold Cite Char,Cite 1 Char,Read Char Char,Heading 3 Char1 Char Char Char,Heading 3 Char Char1 Char Char Char,no Char"/>
    <w:basedOn w:val="DefaultParagraphFont"/>
    <w:link w:val="Heading3"/>
    <w:uiPriority w:val="2"/>
    <w:rsid w:val="00F16CC6"/>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No Spacing4 Char,No Spacing21 Char,CD - Cite Char,no read Char,No Spacing211 Char,ta Char"/>
    <w:basedOn w:val="DefaultParagraphFont"/>
    <w:link w:val="Heading4"/>
    <w:uiPriority w:val="3"/>
    <w:rsid w:val="00F16CC6"/>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F16CC6"/>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793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032"/>
    <w:rPr>
      <w:rFonts w:eastAsiaTheme="majorEastAsia" w:cstheme="majorBidi"/>
      <w:color w:val="272727" w:themeColor="text1" w:themeTint="D8"/>
    </w:rPr>
  </w:style>
  <w:style w:type="paragraph" w:styleId="Title">
    <w:name w:val="Title"/>
    <w:basedOn w:val="Normal"/>
    <w:next w:val="Normal"/>
    <w:link w:val="TitleChar"/>
    <w:uiPriority w:val="10"/>
    <w:qFormat/>
    <w:rsid w:val="007930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032"/>
    <w:pPr>
      <w:spacing w:before="160"/>
      <w:jc w:val="center"/>
    </w:pPr>
    <w:rPr>
      <w:i/>
      <w:iCs/>
      <w:color w:val="404040" w:themeColor="text1" w:themeTint="BF"/>
    </w:rPr>
  </w:style>
  <w:style w:type="character" w:customStyle="1" w:styleId="QuoteChar">
    <w:name w:val="Quote Char"/>
    <w:basedOn w:val="DefaultParagraphFont"/>
    <w:link w:val="Quote"/>
    <w:uiPriority w:val="29"/>
    <w:rsid w:val="00793032"/>
    <w:rPr>
      <w:i/>
      <w:iCs/>
      <w:color w:val="404040" w:themeColor="text1" w:themeTint="BF"/>
    </w:rPr>
  </w:style>
  <w:style w:type="paragraph" w:styleId="ListParagraph">
    <w:name w:val="List Paragraph"/>
    <w:basedOn w:val="Normal"/>
    <w:uiPriority w:val="34"/>
    <w:qFormat/>
    <w:rsid w:val="00793032"/>
    <w:pPr>
      <w:ind w:left="720"/>
      <w:contextualSpacing/>
    </w:pPr>
  </w:style>
  <w:style w:type="character" w:styleId="IntenseEmphasis">
    <w:name w:val="Intense Emphasis"/>
    <w:basedOn w:val="DefaultParagraphFont"/>
    <w:uiPriority w:val="21"/>
    <w:qFormat/>
    <w:rsid w:val="00793032"/>
    <w:rPr>
      <w:i/>
      <w:iCs/>
      <w:color w:val="0F4761" w:themeColor="accent1" w:themeShade="BF"/>
    </w:rPr>
  </w:style>
  <w:style w:type="paragraph" w:styleId="IntenseQuote">
    <w:name w:val="Intense Quote"/>
    <w:basedOn w:val="Normal"/>
    <w:next w:val="Normal"/>
    <w:link w:val="IntenseQuoteChar"/>
    <w:uiPriority w:val="30"/>
    <w:qFormat/>
    <w:rsid w:val="00793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032"/>
    <w:rPr>
      <w:i/>
      <w:iCs/>
      <w:color w:val="0F4761" w:themeColor="accent1" w:themeShade="BF"/>
    </w:rPr>
  </w:style>
  <w:style w:type="character" w:styleId="IntenseReference">
    <w:name w:val="Intense Reference"/>
    <w:basedOn w:val="DefaultParagraphFont"/>
    <w:uiPriority w:val="32"/>
    <w:qFormat/>
    <w:rsid w:val="00793032"/>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Style1,Box,B"/>
    <w:basedOn w:val="DefaultParagraphFont"/>
    <w:link w:val="textbold"/>
    <w:uiPriority w:val="8"/>
    <w:qFormat/>
    <w:rsid w:val="00F16CC6"/>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F16CC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6CC6"/>
    <w:rPr>
      <w:b/>
      <w:bCs/>
      <w:sz w:val="22"/>
      <w:u w:val="single"/>
    </w:rPr>
  </w:style>
  <w:style w:type="character" w:customStyle="1" w:styleId="11111AAAAStyleUnderline">
    <w:name w:val="11111AAAAStyle Underline"/>
    <w:aliases w:val="Underline,Style Underline,Style Bold Underline,apple-style-span + 6 pt,Bold,Kern at 16 pt,Intense Emphasis1,Intense Emphasis2,HHeading 3 + 12 pt,Minimized Char,Heading 3 Char Char Char Char Char,c,Citation Char Char Char,Style,ci"/>
    <w:basedOn w:val="DefaultParagraphFont"/>
    <w:uiPriority w:val="7"/>
    <w:qFormat/>
    <w:rsid w:val="00F16CC6"/>
    <w:rPr>
      <w:b/>
      <w:sz w:val="20"/>
      <w:u w:val="single"/>
    </w:rPr>
  </w:style>
  <w:style w:type="character" w:styleId="Strong">
    <w:name w:val="Strong"/>
    <w:basedOn w:val="DefaultParagraphFont"/>
    <w:uiPriority w:val="22"/>
    <w:qFormat/>
    <w:rsid w:val="00F16CC6"/>
    <w:rPr>
      <w:b/>
      <w:bCs/>
    </w:rPr>
  </w:style>
  <w:style w:type="character" w:styleId="BookTitle">
    <w:name w:val="Book Title"/>
    <w:basedOn w:val="DefaultParagraphFont"/>
    <w:uiPriority w:val="33"/>
    <w:qFormat/>
    <w:rsid w:val="00F16CC6"/>
    <w:rPr>
      <w:b/>
      <w:bCs/>
      <w:i/>
      <w:iCs/>
      <w:spacing w:val="5"/>
    </w:rPr>
  </w:style>
  <w:style w:type="numbering" w:styleId="111111">
    <w:name w:val="Outline List 2"/>
    <w:basedOn w:val="NoList"/>
    <w:uiPriority w:val="99"/>
    <w:semiHidden/>
    <w:unhideWhenUsed/>
    <w:rsid w:val="00F16CC6"/>
  </w:style>
  <w:style w:type="paragraph" w:styleId="Header">
    <w:name w:val="header"/>
    <w:basedOn w:val="Normal"/>
    <w:link w:val="HeaderChar"/>
    <w:uiPriority w:val="99"/>
    <w:semiHidden/>
    <w:rsid w:val="00F16CC6"/>
    <w:pPr>
      <w:tabs>
        <w:tab w:val="center" w:pos="4680"/>
        <w:tab w:val="right" w:pos="9360"/>
      </w:tabs>
    </w:pPr>
  </w:style>
  <w:style w:type="character" w:customStyle="1" w:styleId="HeaderChar">
    <w:name w:val="Header Char"/>
    <w:basedOn w:val="DefaultParagraphFont"/>
    <w:link w:val="Header"/>
    <w:uiPriority w:val="99"/>
    <w:semiHidden/>
    <w:rsid w:val="00F16CC6"/>
    <w:rPr>
      <w:rFonts w:ascii="Arial" w:hAnsi="Arial" w:cs="Arial"/>
      <w:kern w:val="0"/>
      <w:sz w:val="16"/>
      <w:szCs w:val="22"/>
      <w14:ligatures w14:val="none"/>
    </w:rPr>
  </w:style>
  <w:style w:type="paragraph" w:styleId="Footer">
    <w:name w:val="footer"/>
    <w:basedOn w:val="Normal"/>
    <w:link w:val="FooterChar"/>
    <w:uiPriority w:val="99"/>
    <w:semiHidden/>
    <w:rsid w:val="00F16CC6"/>
    <w:pPr>
      <w:tabs>
        <w:tab w:val="center" w:pos="4680"/>
        <w:tab w:val="right" w:pos="9360"/>
      </w:tabs>
    </w:pPr>
  </w:style>
  <w:style w:type="character" w:customStyle="1" w:styleId="FooterChar">
    <w:name w:val="Footer Char"/>
    <w:basedOn w:val="DefaultParagraphFont"/>
    <w:link w:val="Footer"/>
    <w:uiPriority w:val="99"/>
    <w:semiHidden/>
    <w:rsid w:val="00F16CC6"/>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F16CC6"/>
    <w:pPr>
      <w:spacing w:after="120"/>
    </w:pPr>
  </w:style>
  <w:style w:type="character" w:customStyle="1" w:styleId="BodyTextChar">
    <w:name w:val="Body Text Char"/>
    <w:basedOn w:val="DefaultParagraphFont"/>
    <w:link w:val="BodyText"/>
    <w:uiPriority w:val="99"/>
    <w:semiHidden/>
    <w:rsid w:val="00F16CC6"/>
    <w:rPr>
      <w:rFonts w:ascii="Arial" w:hAnsi="Arial" w:cs="Arial"/>
      <w:kern w:val="0"/>
      <w:sz w:val="16"/>
      <w:szCs w:val="22"/>
      <w14:ligatures w14:val="none"/>
    </w:rPr>
  </w:style>
  <w:style w:type="paragraph" w:styleId="NoSpacing">
    <w:name w:val="No Spacing"/>
    <w:link w:val="NoSpacingChar"/>
    <w:uiPriority w:val="99"/>
    <w:unhideWhenUsed/>
    <w:qFormat/>
    <w:rsid w:val="00F16CC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16CC6"/>
    <w:rPr>
      <w:rFonts w:ascii="Calibri" w:hAnsi="Calibri" w:cs="Calibri"/>
      <w:kern w:val="0"/>
      <w:sz w:val="22"/>
      <w:szCs w:val="22"/>
      <w14:ligatures w14:val="none"/>
    </w:rPr>
  </w:style>
  <w:style w:type="character" w:styleId="Hyperlink">
    <w:name w:val="Hyperlink"/>
    <w:aliases w:val="Small Text Char,Card Format Char,Note Level 2 Char,Note Level 21 Char,ClearFormatting Char,Clear Char,DDI Tag Char,Tag Title Char,No Spacing51 Char,No Spacing11211 Char,No Spacing311 Char,No Spacing6 Char,heading 1 (block title),Read,Important"/>
    <w:basedOn w:val="DefaultParagraphFont"/>
    <w:link w:val="Heading411"/>
    <w:uiPriority w:val="99"/>
    <w:unhideWhenUsed/>
    <w:rsid w:val="00F16CC6"/>
    <w:rPr>
      <w:color w:val="467886" w:themeColor="hyperlink"/>
      <w:u w:val="single"/>
    </w:rPr>
  </w:style>
  <w:style w:type="character" w:styleId="UnresolvedMention">
    <w:name w:val="Unresolved Mention"/>
    <w:basedOn w:val="DefaultParagraphFont"/>
    <w:uiPriority w:val="99"/>
    <w:semiHidden/>
    <w:unhideWhenUsed/>
    <w:rsid w:val="00F16CC6"/>
    <w:rPr>
      <w:color w:val="605E5C"/>
      <w:shd w:val="clear" w:color="auto" w:fill="E1DFDD"/>
    </w:rPr>
  </w:style>
  <w:style w:type="character" w:customStyle="1" w:styleId="Boxes">
    <w:name w:val="Boxes"/>
    <w:basedOn w:val="Emphasis"/>
    <w:qFormat/>
    <w:rsid w:val="00F16CC6"/>
    <w:rPr>
      <w:rFonts w:ascii="Arial" w:hAnsi="Arial" w:cs="Calibri"/>
      <w:b/>
      <w:i w:val="0"/>
      <w:iCs/>
      <w:sz w:val="20"/>
      <w:u w:val="single"/>
      <w:bdr w:val="single" w:sz="8" w:space="0" w:color="auto"/>
    </w:rPr>
  </w:style>
  <w:style w:type="paragraph" w:customStyle="1" w:styleId="textbold">
    <w:name w:val="text bold"/>
    <w:basedOn w:val="Normal"/>
    <w:link w:val="Emphasis"/>
    <w:uiPriority w:val="8"/>
    <w:qFormat/>
    <w:rsid w:val="00EA2DB9"/>
    <w:pPr>
      <w:ind w:left="720"/>
      <w:jc w:val="both"/>
    </w:pPr>
    <w:rPr>
      <w:b/>
      <w:iCs/>
      <w:kern w:val="2"/>
      <w:sz w:val="20"/>
      <w:szCs w:val="24"/>
      <w:u w:val="single"/>
      <w:bdr w:val="single" w:sz="12" w:space="0" w:color="auto"/>
      <w14:ligatures w14:val="standardContextual"/>
    </w:rPr>
  </w:style>
  <w:style w:type="paragraph" w:customStyle="1" w:styleId="Emphasis1">
    <w:name w:val="Emphasis1"/>
    <w:basedOn w:val="Normal"/>
    <w:autoRedefine/>
    <w:uiPriority w:val="8"/>
    <w:qFormat/>
    <w:rsid w:val="00823E2D"/>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character" w:customStyle="1" w:styleId="AAAunderline">
    <w:name w:val="AAAunderline"/>
    <w:qFormat/>
    <w:rsid w:val="00681202"/>
    <w:rPr>
      <w:rFonts w:ascii="Arial" w:hAnsi="Arial"/>
      <w:b/>
      <w:sz w:val="20"/>
      <w:u w:val="single"/>
    </w:rPr>
  </w:style>
  <w:style w:type="paragraph" w:customStyle="1" w:styleId="Heading411">
    <w:name w:val="Heading 411"/>
    <w:basedOn w:val="Heading1"/>
    <w:next w:val="NoSpacing"/>
    <w:link w:val="Hyperlink"/>
    <w:autoRedefine/>
    <w:uiPriority w:val="99"/>
    <w:qFormat/>
    <w:rsid w:val="0068120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autoRedefine/>
    <w:uiPriority w:val="7"/>
    <w:qFormat/>
    <w:rsid w:val="00681202"/>
    <w:pPr>
      <w:widowControl w:val="0"/>
      <w:suppressAutoHyphens/>
      <w:spacing w:after="200"/>
    </w:pPr>
    <w:rPr>
      <w:rFonts w:asciiTheme="minorHAnsi" w:hAnsiTheme="minorHAnsi" w:cstheme="minorBidi"/>
      <w:b/>
      <w:kern w:val="2"/>
      <w:sz w:val="20"/>
      <w:szCs w:val="24"/>
      <w:u w:val="single"/>
      <w14:ligatures w14:val="standardContextual"/>
    </w:rPr>
  </w:style>
  <w:style w:type="paragraph" w:customStyle="1" w:styleId="Emphasize">
    <w:name w:val="Emphasize"/>
    <w:basedOn w:val="Normal"/>
    <w:uiPriority w:val="8"/>
    <w:qFormat/>
    <w:rsid w:val="008D50F8"/>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20"/>
      <w:szCs w:val="24"/>
      <w:u w:val="single"/>
      <w:bdr w:val="single" w:sz="12" w:space="0" w:color="auto"/>
      <w14:ligatures w14:val="standardContextual"/>
    </w:rPr>
  </w:style>
  <w:style w:type="paragraph" w:customStyle="1" w:styleId="Analytics">
    <w:name w:val="Analytics"/>
    <w:basedOn w:val="Normal"/>
    <w:link w:val="AnalyticsChar"/>
    <w:uiPriority w:val="5"/>
    <w:qFormat/>
    <w:rsid w:val="0031555C"/>
    <w:rPr>
      <w:b/>
      <w:color w:val="0F4761" w:themeColor="accent1" w:themeShade="BF"/>
      <w:sz w:val="24"/>
    </w:rPr>
  </w:style>
  <w:style w:type="character" w:customStyle="1" w:styleId="AnalyticsChar">
    <w:name w:val="Analytics Char"/>
    <w:basedOn w:val="DefaultParagraphFont"/>
    <w:link w:val="Analytics"/>
    <w:uiPriority w:val="5"/>
    <w:rsid w:val="0031555C"/>
    <w:rPr>
      <w:rFonts w:ascii="Arial" w:hAnsi="Arial" w:cs="Arial"/>
      <w:b/>
      <w:color w:val="0F4761" w:themeColor="accent1" w:themeShade="BF"/>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16CC6"/>
    <w:pPr>
      <w:spacing w:after="0" w:line="240" w:lineRule="auto"/>
    </w:pPr>
    <w:rPr>
      <w:b/>
      <w:sz w:val="20"/>
      <w:u w:val="single"/>
    </w:rPr>
  </w:style>
  <w:style w:type="paragraph" w:customStyle="1" w:styleId="TagText">
    <w:name w:val="TagText"/>
    <w:basedOn w:val="Normal"/>
    <w:qFormat/>
    <w:rsid w:val="00F16CC6"/>
    <w:pPr>
      <w:spacing w:after="160" w:line="259" w:lineRule="auto"/>
    </w:pPr>
    <w:rPr>
      <w:rFonts w:ascii="Calibri" w:eastAsia="Calibri" w:hAnsi="Calibri" w:cs="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cobin.com/2025/02/a-labor-movement-beyond-the-nlra" TargetMode="External"/><Relationship Id="rId21" Type="http://schemas.openxmlformats.org/officeDocument/2006/relationships/hyperlink" Target="https://www.forbes.com/sites/forbesfinancecouncil/2019/12/26/trade-in-the-age-of-terrorism/?sh=5a7d99532006" TargetMode="External"/><Relationship Id="rId42" Type="http://schemas.openxmlformats.org/officeDocument/2006/relationships/hyperlink" Target="https://www.epi.org/publication/improve-transparency/" TargetMode="External"/><Relationship Id="rId47" Type="http://schemas.openxmlformats.org/officeDocument/2006/relationships/hyperlink" Target="https://www.epi.org/publication/improve-transparency/" TargetMode="External"/><Relationship Id="rId63" Type="http://schemas.openxmlformats.org/officeDocument/2006/relationships/hyperlink" Target="https://medium.com/@mcraddock/inside-the-us-china-race-for-technological-supremacy-52cb5c3df063" TargetMode="External"/><Relationship Id="rId68" Type="http://schemas.openxmlformats.org/officeDocument/2006/relationships/hyperlink" Target="https://www.politico.com/news/2025/11/02/working-class-voters-think-dems-are-woke-and-weak-new-research-finds-00632618)//winters" TargetMode="Externa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astcompany.com/91282748/as-trump-makes-legal-labor-action-more-difficult-with-labor-board-cuts-some-workers-are-considering-other-options" TargetMode="External"/><Relationship Id="rId29" Type="http://schemas.openxmlformats.org/officeDocument/2006/relationships/hyperlink" Target="https://www.epi.org/publication/unprecedented-the-trump-nlrbs-attack-on-workers-rights/" TargetMode="External"/><Relationship Id="rId11" Type="http://schemas.openxmlformats.org/officeDocument/2006/relationships/hyperlink" Target="https://www.sciencedirect.com/science/article/abs/pii/S0378426621000194" TargetMode="External"/><Relationship Id="rId24" Type="http://schemas.openxmlformats.org/officeDocument/2006/relationships/hyperlink" Target="https://oilprice.com/Geopolitics/North-America/What-Would-A-US-Civil-War-Will-Look-Like.html.%20Accessed%207/13/21" TargetMode="External"/><Relationship Id="rId32" Type="http://schemas.openxmlformats.org/officeDocument/2006/relationships/hyperlink" Target="https://www.thenation.com/article/politics/silicon-sectoral-bargaining-unions/" TargetMode="External"/><Relationship Id="rId37" Type="http://schemas.openxmlformats.org/officeDocument/2006/relationships/hyperlink" Target="https://www.piie.com/sites/default/files/documents/wp21-9.pdf" TargetMode="External"/><Relationship Id="rId40" Type="http://schemas.openxmlformats.org/officeDocument/2006/relationships/hyperlink" Target="https://www.epi.org/publication/improve-transparency/" TargetMode="External"/><Relationship Id="rId45" Type="http://schemas.openxmlformats.org/officeDocument/2006/relationships/hyperlink" Target="https://www.epi.org/publication/improve-transparency/" TargetMode="External"/><Relationship Id="rId53" Type="http://schemas.openxmlformats.org/officeDocument/2006/relationships/hyperlink" Target="https://nyujlpp.org/wp-content/uploads/2024/07/JLPP-26-3-Barudi.pdf" TargetMode="External"/><Relationship Id="rId58" Type="http://schemas.openxmlformats.org/officeDocument/2006/relationships/hyperlink" Target="https://www.newyorker.com/science/annals-of-artificial-intelligence/can-we-stop-the-singularity" TargetMode="External"/><Relationship Id="rId66" Type="http://schemas.openxmlformats.org/officeDocument/2006/relationships/image" Target="media/image3.png"/><Relationship Id="rId5" Type="http://schemas.openxmlformats.org/officeDocument/2006/relationships/hyperlink" Target="https://www.cnn.com/2024/07/14/opinions/big-one-disaster-in-our-lifetime-megadisaster-preparedness-schlegelmilch/index.html" TargetMode="External"/><Relationship Id="rId61" Type="http://schemas.openxmlformats.org/officeDocument/2006/relationships/hyperlink" Target="https://www.littler.com/news-analysis/asap/labor-organizing-and-ai-employer-perspective" TargetMode="External"/><Relationship Id="rId19" Type="http://schemas.openxmlformats.org/officeDocument/2006/relationships/hyperlink" Target="https://www.vox.com/policy-and-politics/22630728/haiti-earthquake-immigration-biden-tps" TargetMode="External"/><Relationship Id="rId14" Type="http://schemas.openxmlformats.org/officeDocument/2006/relationships/hyperlink" Target="https://www.nextbigfuture.com/2021/06/artificial-general-intelligence-limitations.html" TargetMode="External"/><Relationship Id="rId22" Type="http://schemas.openxmlformats.org/officeDocument/2006/relationships/hyperlink" Target="http://www.usip.org/sites/default/files/resources/Natural%20Disasters%20as%20Threats%20to%20Peace%20SR324.pdf" TargetMode="External"/><Relationship Id="rId27" Type="http://schemas.openxmlformats.org/officeDocument/2006/relationships/hyperlink" Target="https://scholarship.law.columbia.edu/cgi/viewcontent.cgi?article=5628&amp;context=faculty_scholarship" TargetMode="External"/><Relationship Id="rId30" Type="http://schemas.openxmlformats.org/officeDocument/2006/relationships/hyperlink" Target="https://scholarship.law.columbia.edu/cgi/viewcontent.cgi?article=5628&amp;context=faculty_scholarship" TargetMode="External"/><Relationship Id="rId35" Type="http://schemas.openxmlformats.org/officeDocument/2006/relationships/hyperlink" Target="https://www.lawfaremedia.org/article/organized-labor-is-key-to-governing-big-tech" TargetMode="External"/><Relationship Id="rId43" Type="http://schemas.openxmlformats.org/officeDocument/2006/relationships/hyperlink" Target="https://www.epi.org/publication/improve-transparency/" TargetMode="External"/><Relationship Id="rId48" Type="http://schemas.openxmlformats.org/officeDocument/2006/relationships/hyperlink" Target="https://www.epi.org/publication/improve-transparency/" TargetMode="External"/><Relationship Id="rId56" Type="http://schemas.openxmlformats.org/officeDocument/2006/relationships/hyperlink" Target="https://www.theguardian.com/news/series/cambridge-analytica-files" TargetMode="External"/><Relationship Id="rId64" Type="http://schemas.openxmlformats.org/officeDocument/2006/relationships/hyperlink" Target="https://www.thechristianrecorder.com/articles/if-democrats-dont-take-back-the-house-in-2026-america-should-be-alarmed/" TargetMode="External"/><Relationship Id="rId69" Type="http://schemas.openxmlformats.org/officeDocument/2006/relationships/hyperlink" Target="https://www.aol.com/news/done-democrats-working-class-voters-223420894.html" TargetMode="External"/><Relationship Id="rId8" Type="http://schemas.openxmlformats.org/officeDocument/2006/relationships/hyperlink" Target="https://slate.com/news-and-politics/2025/05/unions-donald-trump-2026-election-kilmar-abrego-garcia.html" TargetMode="External"/><Relationship Id="rId51" Type="http://schemas.openxmlformats.org/officeDocument/2006/relationships/hyperlink" Target="https://www.theguardian.com/us-news/2023/feb/26/amazon-trader-joes-starbucks-anti-union-measures"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theguardian.com/commentisfree/2021/sep/26/why-corporate-social-responsibility-is-bs" TargetMode="External"/><Relationship Id="rId17" Type="http://schemas.openxmlformats.org/officeDocument/2006/relationships/hyperlink" Target="https://cseany.org/workforce/?p=3931" TargetMode="External"/><Relationship Id="rId25" Type="http://schemas.openxmlformats.org/officeDocument/2006/relationships/hyperlink" Target="https://www.unh.edu/unhtoday/2023/10/corporate-social-responsibility-may-induce-unethical-choices-leaders" TargetMode="External"/><Relationship Id="rId33" Type="http://schemas.openxmlformats.org/officeDocument/2006/relationships/hyperlink" Target="https://www.americanactionforum.org/research/sectoral-bargaining-and-independent-work/" TargetMode="External"/><Relationship Id="rId38" Type="http://schemas.openxmlformats.org/officeDocument/2006/relationships/hyperlink" Target="https://www.epi.org/publication/improve-transparency/" TargetMode="External"/><Relationship Id="rId46" Type="http://schemas.openxmlformats.org/officeDocument/2006/relationships/hyperlink" Target="https://www.epi.org/publication/improve-transparency/" TargetMode="External"/><Relationship Id="rId59" Type="http://schemas.openxmlformats.org/officeDocument/2006/relationships/hyperlink" Target="https://www.vox.com/future-perfect/2018/12/21/18126576/ai-artificial-intelligence-machine-learning-safety-alignment" TargetMode="External"/><Relationship Id="rId67" Type="http://schemas.openxmlformats.org/officeDocument/2006/relationships/hyperlink" Target="https://cbsaustin.com/news/nation-world/parties-gear-up-for-2026-midterms-as-control-of-congress-up-for-grabs-democrats-republicans-house-senate-election" TargetMode="External"/><Relationship Id="rId20" Type="http://schemas.openxmlformats.org/officeDocument/2006/relationships/hyperlink" Target="https://www.theguardian.com/world/ng-interactive/2020/apr/09/how-coronavirus-spread-across-the-globe-visualised" TargetMode="External"/><Relationship Id="rId41" Type="http://schemas.openxmlformats.org/officeDocument/2006/relationships/hyperlink" Target="https://www.epi.org/publication/improve-transparency/" TargetMode="External"/><Relationship Id="rId54" Type="http://schemas.openxmlformats.org/officeDocument/2006/relationships/hyperlink" Target="https://www.wired.com/story/wired-guide-personal-data-collection/" TargetMode="External"/><Relationship Id="rId62" Type="http://schemas.openxmlformats.org/officeDocument/2006/relationships/hyperlink" Target="https://www.siliconcontinent.com/p/is-gdpr-undermining-innovation-in" TargetMode="External"/><Relationship Id="rId70" Type="http://schemas.openxmlformats.org/officeDocument/2006/relationships/hyperlink" Target="https://www.foxbusiness.com/politics/teamsters-president-notes-positive-change-growing-republican-union-support-senate-testimony" TargetMode="External"/><Relationship Id="rId1" Type="http://schemas.openxmlformats.org/officeDocument/2006/relationships/numbering" Target="numbering.xml"/><Relationship Id="rId6" Type="http://schemas.openxmlformats.org/officeDocument/2006/relationships/hyperlink" Target="https://electionbettingodds.com/House-Control-2026.html" TargetMode="External"/><Relationship Id="rId15" Type="http://schemas.openxmlformats.org/officeDocument/2006/relationships/hyperlink" Target="https://papers.ssrn.com/sol3/cf_dev/AbsByAuth.cfm?per_id=6971537" TargetMode="External"/><Relationship Id="rId23" Type="http://schemas.openxmlformats.org/officeDocument/2006/relationships/hyperlink" Target="http://weekly.ahram.org.eg/2005/724/op3.htm" TargetMode="External"/><Relationship Id="rId28" Type="http://schemas.openxmlformats.org/officeDocument/2006/relationships/hyperlink" Target="https://www.epi.org/publication/corporate-union-busting/" TargetMode="External"/><Relationship Id="rId36" Type="http://schemas.openxmlformats.org/officeDocument/2006/relationships/hyperlink" Target="https://scholarship.law.columbia.edu/cgi/viewcontent.cgi?article=5628&amp;context=faculty_scholarship" TargetMode="External"/><Relationship Id="rId49" Type="http://schemas.openxmlformats.org/officeDocument/2006/relationships/hyperlink" Target="https://fedsoc.org/fedsoc-review/bargaining-rights-gone-wrong-how-state-courts-invented-a-constitutional-duty-to-bargain-and-how-it-harms-individual-workers" TargetMode="External"/><Relationship Id="rId57" Type="http://schemas.openxmlformats.org/officeDocument/2006/relationships/hyperlink" Target="https://www.hoover.org/sites/default/files/research/docs/trinkunas_threetweetstomidnight_193-214_ch.10.pdf" TargetMode="External"/><Relationship Id="rId10" Type="http://schemas.openxmlformats.org/officeDocument/2006/relationships/hyperlink" Target="https://www.wsws.org/en/articles/2024/01/20/yhop-j20.html" TargetMode="External"/><Relationship Id="rId31" Type="http://schemas.openxmlformats.org/officeDocument/2006/relationships/hyperlink" Target="https://journals.sagepub.com/doi/10.1177/00197939241299417" TargetMode="External"/><Relationship Id="rId44" Type="http://schemas.openxmlformats.org/officeDocument/2006/relationships/hyperlink" Target="https://www.epi.org/publication/improve-transparency/" TargetMode="External"/><Relationship Id="rId52" Type="http://schemas.openxmlformats.org/officeDocument/2006/relationships/hyperlink" Target="https://cseany.org/workforce/?p=3931" TargetMode="External"/><Relationship Id="rId60" Type="http://schemas.openxmlformats.org/officeDocument/2006/relationships/hyperlink" Target="https://link.springer.com/article/10.1007/s11098-025-02301-3" TargetMode="External"/><Relationship Id="rId6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thebulletin.org/2025/02/why-it-would-be-a-bad-idea-for-the-trump-administration-to-conduct-a-rapid-nuclear-test" TargetMode="External"/><Relationship Id="rId13" Type="http://schemas.openxmlformats.org/officeDocument/2006/relationships/hyperlink" Target="https://www.epi.org/publication/corporate-union-busting/" TargetMode="External"/><Relationship Id="rId18" Type="http://schemas.openxmlformats.org/officeDocument/2006/relationships/hyperlink" Target="https://fas.org/blogs/sciencepolicy/a-step-forward-in-mitigating-existential-threats/" TargetMode="External"/><Relationship Id="rId39" Type="http://schemas.openxmlformats.org/officeDocument/2006/relationships/hyperlink" Target="https://www.epi.org/publication/improve-transparency/" TargetMode="External"/><Relationship Id="rId34" Type="http://schemas.openxmlformats.org/officeDocument/2006/relationships/hyperlink" Target="https://uniontrack.com/blog/contract-negotiations" TargetMode="External"/><Relationship Id="rId50" Type="http://schemas.openxmlformats.org/officeDocument/2006/relationships/hyperlink" Target="https://www.epi.org/unequalpower/publications/private-sector-unions-corporate-legal-erosion/" TargetMode="External"/><Relationship Id="rId55" Type="http://schemas.openxmlformats.org/officeDocument/2006/relationships/hyperlink" Target="https://www.vox.com/technology/2023/7/27/23808499/ai-openai-google-meta-data-privacy-no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26</TotalTime>
  <Pages>1</Pages>
  <Words>73375</Words>
  <Characters>418241</Characters>
  <Application>Microsoft Office Word</Application>
  <DocSecurity>0</DocSecurity>
  <Lines>3485</Lines>
  <Paragraphs>981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7</cp:revision>
  <dcterms:created xsi:type="dcterms:W3CDTF">2026-02-21T23:26:00Z</dcterms:created>
  <dcterms:modified xsi:type="dcterms:W3CDTF">2026-03-07T13:49:00Z</dcterms:modified>
</cp:coreProperties>
</file>