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2DD21" w14:textId="03DEDC38" w:rsidR="005D388F" w:rsidRDefault="000B3828" w:rsidP="000B3828">
      <w:pPr>
        <w:pStyle w:val="Heading1"/>
      </w:pPr>
      <w:r>
        <w:t>1AC</w:t>
      </w:r>
    </w:p>
    <w:p w14:paraId="338D0AC7" w14:textId="77777777" w:rsidR="000B3828" w:rsidRDefault="000B3828" w:rsidP="000B3828">
      <w:pPr>
        <w:pStyle w:val="Heading3"/>
      </w:pPr>
      <w:r>
        <w:t>1AC---Automation</w:t>
      </w:r>
    </w:p>
    <w:p w14:paraId="44E339AD" w14:textId="77777777" w:rsidR="000B3828" w:rsidRDefault="000B3828" w:rsidP="000B3828">
      <w:pPr>
        <w:pStyle w:val="Heading4"/>
      </w:pPr>
      <w:r>
        <w:t xml:space="preserve">Advantage 1 is </w:t>
      </w:r>
      <w:r>
        <w:rPr>
          <w:u w:val="single"/>
        </w:rPr>
        <w:t>AUTOMATION</w:t>
      </w:r>
      <w:r>
        <w:t>:</w:t>
      </w:r>
    </w:p>
    <w:p w14:paraId="5C288354" w14:textId="77777777" w:rsidR="000B3828" w:rsidRPr="00171F4C" w:rsidRDefault="000B3828" w:rsidP="000B3828">
      <w:pPr>
        <w:pStyle w:val="Heading4"/>
      </w:pPr>
      <w:r>
        <w:t xml:space="preserve">Labor law and automation are </w:t>
      </w:r>
      <w:r w:rsidRPr="00E93CB4">
        <w:rPr>
          <w:u w:val="single"/>
        </w:rPr>
        <w:t>nullifying</w:t>
      </w:r>
      <w:r>
        <w:t xml:space="preserve"> union bargaining power---only </w:t>
      </w:r>
      <w:r w:rsidRPr="00F152C7">
        <w:rPr>
          <w:u w:val="single"/>
        </w:rPr>
        <w:t>industry-level</w:t>
      </w:r>
      <w:r>
        <w:t xml:space="preserve"> bargaining solves.</w:t>
      </w:r>
    </w:p>
    <w:p w14:paraId="1943136C" w14:textId="77777777" w:rsidR="000B3828" w:rsidRPr="00457A78" w:rsidRDefault="000B3828" w:rsidP="000B3828">
      <w:pPr>
        <w:rPr>
          <w:sz w:val="21"/>
          <w:szCs w:val="21"/>
        </w:rPr>
      </w:pPr>
      <w:r w:rsidRPr="007E348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D4CCAE9" w14:textId="77777777" w:rsidR="000B3828" w:rsidRPr="007E3484" w:rsidRDefault="000B3828" w:rsidP="000B3828">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46111AB8" w14:textId="77777777" w:rsidR="000B3828" w:rsidRPr="007E3484" w:rsidRDefault="000B3828" w:rsidP="000B3828">
      <w:pPr>
        <w:rPr>
          <w:sz w:val="16"/>
        </w:rPr>
      </w:pPr>
      <w:r w:rsidRPr="007E3484">
        <w:rPr>
          <w:sz w:val="16"/>
        </w:rPr>
        <w:t xml:space="preserve">Most workers are employed at-will, entitled only to minimal wage, hour, and benefit protections, violations of which are not infrequent.6 </w:t>
      </w:r>
    </w:p>
    <w:p w14:paraId="193AE907" w14:textId="77777777" w:rsidR="000B3828" w:rsidRPr="007E3484" w:rsidRDefault="000B3828" w:rsidP="000B3828">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040A5F67" w14:textId="77777777" w:rsidR="000B3828" w:rsidRPr="007E3484" w:rsidRDefault="000B3828" w:rsidP="000B3828">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1CFAAC31" w14:textId="77777777" w:rsidR="000B3828" w:rsidRPr="007E3484" w:rsidRDefault="000B3828" w:rsidP="000B3828">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57AC8900" w14:textId="77777777" w:rsidR="000B3828" w:rsidRPr="007E3484" w:rsidRDefault="000B3828" w:rsidP="000B3828">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11109D7E" w14:textId="77777777" w:rsidR="000B3828" w:rsidRPr="007E3484" w:rsidRDefault="000B3828" w:rsidP="000B3828">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4576B21B" w14:textId="77777777" w:rsidR="000B3828" w:rsidRPr="007E3484" w:rsidRDefault="000B3828" w:rsidP="000B3828">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759B8CA6" w14:textId="77777777" w:rsidR="000B3828" w:rsidRPr="007E3484" w:rsidRDefault="000B3828" w:rsidP="000B3828">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6B6FAA26" w14:textId="77777777" w:rsidR="000B3828" w:rsidRPr="007E3484" w:rsidRDefault="000B3828" w:rsidP="000B3828">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5DF58BC" w14:textId="77777777" w:rsidR="000B3828" w:rsidRPr="00171F4C" w:rsidRDefault="000B3828" w:rsidP="000B3828">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545BF18C" w14:textId="77777777" w:rsidR="000B3828" w:rsidRPr="009F31F0" w:rsidRDefault="000B3828" w:rsidP="000B3828">
      <w:pPr>
        <w:pStyle w:val="Heading4"/>
      </w:pPr>
      <w:r>
        <w:t xml:space="preserve">Scenario 1 is </w:t>
      </w:r>
      <w:r w:rsidRPr="009F31F0">
        <w:rPr>
          <w:u w:val="single"/>
        </w:rPr>
        <w:t>POPULISM</w:t>
      </w:r>
      <w:r>
        <w:t>:</w:t>
      </w:r>
    </w:p>
    <w:p w14:paraId="664E6C1D" w14:textId="77777777" w:rsidR="000B3828" w:rsidRPr="00FD270F" w:rsidRDefault="000B3828" w:rsidP="000B3828">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69966FB8" w14:textId="77777777" w:rsidR="000B3828" w:rsidRPr="00257AE2" w:rsidRDefault="000B3828" w:rsidP="000B3828">
      <w:r w:rsidRPr="00051153">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4B48E838" w14:textId="77777777" w:rsidR="000B3828" w:rsidRPr="00257AE2" w:rsidRDefault="000B3828" w:rsidP="000B3828">
      <w:pPr>
        <w:rPr>
          <w:sz w:val="16"/>
        </w:rPr>
      </w:pPr>
      <w:r w:rsidRPr="00257AE2">
        <w:rPr>
          <w:sz w:val="16"/>
        </w:rPr>
        <w:t xml:space="preserve">1 Introduction </w:t>
      </w:r>
    </w:p>
    <w:p w14:paraId="47018848" w14:textId="77777777" w:rsidR="000B3828" w:rsidRPr="00257AE2" w:rsidRDefault="000B3828" w:rsidP="000B3828">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20D60721" w14:textId="77777777" w:rsidR="000B3828" w:rsidRPr="00257AE2" w:rsidRDefault="000B3828" w:rsidP="000B3828">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4DDC2FB7" w14:textId="77777777" w:rsidR="000B3828" w:rsidRPr="00257AE2" w:rsidRDefault="000B3828" w:rsidP="000B3828">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131F5833" w14:textId="77777777" w:rsidR="000B3828" w:rsidRPr="00257AE2" w:rsidRDefault="000B3828" w:rsidP="000B3828">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34875267" w14:textId="77777777" w:rsidR="000B3828" w:rsidRPr="00257AE2" w:rsidRDefault="000B3828" w:rsidP="000B3828">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467103E6" w14:textId="77777777" w:rsidR="000B3828" w:rsidRPr="00257AE2" w:rsidRDefault="000B3828" w:rsidP="000B3828">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78AF5728" w14:textId="77777777" w:rsidR="000B3828" w:rsidRPr="00257AE2" w:rsidRDefault="000B3828" w:rsidP="000B3828">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79AF9A1B" w14:textId="77777777" w:rsidR="000B3828" w:rsidRPr="00257AE2" w:rsidRDefault="000B3828" w:rsidP="000B3828">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60B7F252" w14:textId="77777777" w:rsidR="000B3828" w:rsidRPr="00323549" w:rsidRDefault="000B3828" w:rsidP="000B3828">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BD81F04" w14:textId="77777777" w:rsidR="000B3828" w:rsidRPr="00323549" w:rsidRDefault="000B3828" w:rsidP="000B3828">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7D2A8D27" w14:textId="77777777" w:rsidR="000B3828" w:rsidRPr="00323549" w:rsidRDefault="000B3828" w:rsidP="000B3828">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647613EA" w14:textId="77777777" w:rsidR="000B3828" w:rsidRPr="00323549" w:rsidRDefault="000B3828" w:rsidP="000B3828">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20E6F6DD" w14:textId="77777777" w:rsidR="000B3828" w:rsidRPr="00323549" w:rsidRDefault="000B3828" w:rsidP="000B3828">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5799439E" w14:textId="77777777" w:rsidR="000B3828" w:rsidRPr="00323549" w:rsidRDefault="000B3828" w:rsidP="000B3828">
      <w:pPr>
        <w:rPr>
          <w:sz w:val="16"/>
        </w:rPr>
      </w:pPr>
      <w:r w:rsidRPr="00323549">
        <w:rPr>
          <w:sz w:val="16"/>
        </w:rPr>
        <w:t xml:space="preserve">2 The problem of union decline </w:t>
      </w:r>
    </w:p>
    <w:p w14:paraId="2DC3DB3E" w14:textId="77777777" w:rsidR="000B3828" w:rsidRPr="00257AE2" w:rsidRDefault="000B3828" w:rsidP="000B3828">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DBEA101" w14:textId="77777777" w:rsidR="000B3828" w:rsidRPr="00257AE2" w:rsidRDefault="000B3828" w:rsidP="000B3828">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25338825" w14:textId="77777777" w:rsidR="000B3828" w:rsidRPr="00257AE2" w:rsidRDefault="000B3828" w:rsidP="000B3828">
      <w:r w:rsidRPr="00257AE2">
        <w:t>[graph omitted]</w:t>
      </w:r>
    </w:p>
    <w:p w14:paraId="44FAB2AE" w14:textId="77777777" w:rsidR="000B3828" w:rsidRPr="00257AE2" w:rsidRDefault="000B3828" w:rsidP="000B3828">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60A5A2BD" w14:textId="77777777" w:rsidR="000B3828" w:rsidRDefault="000B3828" w:rsidP="000B3828">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4D610B38" w14:textId="77777777" w:rsidR="000B3828" w:rsidRPr="004816CF" w:rsidRDefault="000B3828" w:rsidP="000B3828">
      <w:r w:rsidRPr="00051153">
        <w:rPr>
          <w:rStyle w:val="Style13ptBold"/>
        </w:rPr>
        <w:t xml:space="preserve">Agnolin </w:t>
      </w:r>
      <w:r>
        <w:rPr>
          <w:rStyle w:val="Style13ptBold"/>
        </w:rPr>
        <w:t xml:space="preserve">et al </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1EF84607" w14:textId="77777777" w:rsidR="000B3828" w:rsidRDefault="000B3828" w:rsidP="000B3828">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35A3367D" w14:textId="77777777" w:rsidR="000B3828" w:rsidRDefault="000B3828" w:rsidP="000B3828">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16E18E0" w14:textId="77777777" w:rsidR="000B3828" w:rsidRDefault="000B3828" w:rsidP="000B3828">
      <w:pPr>
        <w:rPr>
          <w:sz w:val="16"/>
        </w:rPr>
      </w:pPr>
      <w:r w:rsidRPr="00323549">
        <w:rPr>
          <w:sz w:val="16"/>
        </w:rPr>
        <w:t>2 Background and conceptual framework</w:t>
      </w:r>
    </w:p>
    <w:p w14:paraId="07BD1D73" w14:textId="77777777" w:rsidR="000B3828" w:rsidRDefault="000B3828" w:rsidP="000B3828">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7D1F709B" w14:textId="77777777" w:rsidR="000B3828" w:rsidRPr="00323549" w:rsidRDefault="000B3828" w:rsidP="000B3828">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3A2FF47A" w14:textId="77777777" w:rsidR="000B3828" w:rsidRPr="00323549" w:rsidRDefault="000B3828" w:rsidP="000B3828">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5CC2C40F" w14:textId="77777777" w:rsidR="000B3828" w:rsidRDefault="000B3828" w:rsidP="000B3828">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36E86830" w14:textId="77777777" w:rsidR="000B3828" w:rsidRDefault="000B3828" w:rsidP="000B3828">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0CF1D321" w14:textId="77777777" w:rsidR="000B3828" w:rsidRDefault="000B3828" w:rsidP="000B3828">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343D5CB9" w14:textId="77777777" w:rsidR="000B3828" w:rsidRDefault="000B3828" w:rsidP="000B3828">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311B06D7" w14:textId="77777777" w:rsidR="000B3828" w:rsidRDefault="000B3828" w:rsidP="000B3828">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74E23394" w14:textId="77777777" w:rsidR="000B3828" w:rsidRDefault="000B3828" w:rsidP="000B3828">
      <w:pPr>
        <w:rPr>
          <w:sz w:val="16"/>
        </w:rPr>
      </w:pPr>
      <w:r w:rsidRPr="00323549">
        <w:rPr>
          <w:sz w:val="16"/>
        </w:rPr>
        <w:t>2.2 The role of automation</w:t>
      </w:r>
    </w:p>
    <w:p w14:paraId="24E1ADED" w14:textId="77777777" w:rsidR="000B3828" w:rsidRPr="004E243C" w:rsidRDefault="000B3828" w:rsidP="000B3828">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00DA2C00" w14:textId="77777777" w:rsidR="000B3828" w:rsidRDefault="000B3828" w:rsidP="000B3828">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4CD6B9BE" w14:textId="77777777" w:rsidR="000B3828" w:rsidRPr="004E243C" w:rsidRDefault="000B3828" w:rsidP="000B3828">
      <w:r>
        <w:t>&lt;&lt;TEXT CONDENSED, NONE OMITTED&gt;&gt;</w:t>
      </w:r>
    </w:p>
    <w:p w14:paraId="64A07B46" w14:textId="77777777" w:rsidR="000B3828" w:rsidRDefault="000B3828" w:rsidP="000B3828">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7BA61C25" w14:textId="77777777" w:rsidR="000B3828" w:rsidRPr="004E243C" w:rsidRDefault="000B3828" w:rsidP="000B3828">
      <w:r>
        <w:t>&lt;&lt;PARAGRAPH INTEGRITY RESUMES&gt;&gt;</w:t>
      </w:r>
    </w:p>
    <w:p w14:paraId="2E92B0FA" w14:textId="77777777" w:rsidR="000B3828" w:rsidRDefault="000B3828" w:rsidP="000B3828">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4C9C3246" w14:textId="77777777" w:rsidR="000B3828" w:rsidRDefault="000B3828" w:rsidP="000B3828">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1F417DE6" w14:textId="77777777" w:rsidR="000B3828" w:rsidRDefault="000B3828" w:rsidP="000B3828">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2E87AB8F" w14:textId="77777777" w:rsidR="000B3828" w:rsidRDefault="000B3828" w:rsidP="000B3828">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25CD5FF9" w14:textId="77777777" w:rsidR="000B3828" w:rsidRDefault="000B3828" w:rsidP="000B3828">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52E790D3" w14:textId="77777777" w:rsidR="000B3828" w:rsidRPr="00855DA8" w:rsidRDefault="000B3828" w:rsidP="000B3828">
      <w:r w:rsidRPr="00051153">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18ABBF6E" w14:textId="77777777" w:rsidR="000B3828" w:rsidRPr="00E81A0D" w:rsidRDefault="000B3828" w:rsidP="000B3828">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0FDB8B19" w14:textId="77777777" w:rsidR="000B3828" w:rsidRPr="00E81A0D" w:rsidRDefault="000B3828" w:rsidP="000B3828">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473F108" w14:textId="77777777" w:rsidR="000B3828" w:rsidRPr="00E81A0D" w:rsidRDefault="000B3828" w:rsidP="000B3828">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1EF2AD87" w14:textId="77777777" w:rsidR="000B3828" w:rsidRPr="00E81A0D" w:rsidRDefault="000B3828" w:rsidP="000B3828">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EF7E3FD" w14:textId="77777777" w:rsidR="000B3828" w:rsidRPr="00FB127E" w:rsidRDefault="000B3828" w:rsidP="000B3828">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6F259D8" w14:textId="77777777" w:rsidR="000B3828" w:rsidRPr="00855DA8" w:rsidRDefault="000B3828" w:rsidP="000B3828">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A6D93C0" w14:textId="77777777" w:rsidR="000B3828" w:rsidRPr="00855DA8" w:rsidRDefault="000B3828" w:rsidP="000B3828">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8CA163F" w14:textId="77777777" w:rsidR="000B3828" w:rsidRPr="00FB127E" w:rsidRDefault="000B3828" w:rsidP="000B3828">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5BC4657F" w14:textId="77777777" w:rsidR="000B3828" w:rsidRPr="00855DA8" w:rsidRDefault="000B3828" w:rsidP="000B3828">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1876A795" w14:textId="77777777" w:rsidR="000B3828" w:rsidRPr="00FB127E" w:rsidRDefault="000B3828" w:rsidP="000B3828">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1B07CEEE" w14:textId="77777777" w:rsidR="000B3828" w:rsidRPr="00CD4DCC" w:rsidRDefault="000B3828" w:rsidP="000B3828">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59A4519" w14:textId="77777777" w:rsidR="000B3828" w:rsidRPr="00FB127E" w:rsidRDefault="000B3828" w:rsidP="000B3828">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5A59923E" w14:textId="77777777" w:rsidR="000B3828" w:rsidRPr="00FB127E" w:rsidRDefault="000B3828" w:rsidP="000B3828">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394C3D46" w14:textId="77777777" w:rsidR="000B3828" w:rsidRPr="00FB127E" w:rsidRDefault="000B3828" w:rsidP="000B3828">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CD77DB9" w14:textId="77777777" w:rsidR="000B3828" w:rsidRPr="00FB127E" w:rsidRDefault="000B3828" w:rsidP="000B3828">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1FEED23" w14:textId="77777777" w:rsidR="000B3828" w:rsidRPr="00FB127E" w:rsidRDefault="000B3828" w:rsidP="000B3828">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1BDC23C5" w14:textId="77777777" w:rsidR="000B3828" w:rsidRPr="00FB127E" w:rsidRDefault="000B3828" w:rsidP="000B3828">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6754FE0D" w14:textId="77777777" w:rsidR="000B3828" w:rsidRPr="00FB127E" w:rsidRDefault="000B3828" w:rsidP="000B3828">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42A32F7C" w14:textId="77777777" w:rsidR="000B3828" w:rsidRDefault="000B3828" w:rsidP="000B3828">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Anger has no place in effective leadership. Strength comes from civility, courage, and endurance. Stoics make a sharp distinction between the things they can change and those they cannot.</w:t>
      </w:r>
    </w:p>
    <w:p w14:paraId="09617E11" w14:textId="77777777" w:rsidR="000B3828" w:rsidRPr="007E3484" w:rsidRDefault="000B3828" w:rsidP="000B3828">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7C2E19BB" w14:textId="77777777" w:rsidR="000B3828" w:rsidRPr="007E3484" w:rsidRDefault="000B3828" w:rsidP="000B3828">
      <w:r w:rsidRPr="007E348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0F9E06AF" w14:textId="77777777" w:rsidR="000B3828" w:rsidRPr="007E3484" w:rsidRDefault="000B3828" w:rsidP="000B3828">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3C7322D8" w14:textId="77777777" w:rsidR="000B3828" w:rsidRPr="007E3484" w:rsidRDefault="000B3828" w:rsidP="000B3828">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280C85F2" w14:textId="77777777" w:rsidR="000B3828" w:rsidRPr="007E3484" w:rsidRDefault="000B3828" w:rsidP="000B3828">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37B67B7" w14:textId="77777777" w:rsidR="000B3828" w:rsidRPr="007E3484" w:rsidRDefault="000B3828" w:rsidP="000B3828">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0467FF1" w14:textId="77777777" w:rsidR="000B3828" w:rsidRPr="007E3484" w:rsidRDefault="000B3828" w:rsidP="000B3828">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1BA71DB0" w14:textId="77777777" w:rsidR="000B3828" w:rsidRPr="007E3484" w:rsidRDefault="000B3828" w:rsidP="000B3828">
      <w:pPr>
        <w:rPr>
          <w:sz w:val="16"/>
        </w:rPr>
      </w:pPr>
      <w:r w:rsidRPr="007E3484">
        <w:rPr>
          <w:sz w:val="16"/>
        </w:rPr>
        <w:t>Before-and-after studies of single countries</w:t>
      </w:r>
    </w:p>
    <w:p w14:paraId="752ABA4F" w14:textId="77777777" w:rsidR="000B3828" w:rsidRPr="007E3484" w:rsidRDefault="000B3828" w:rsidP="000B3828">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033A4C95" w14:textId="77777777" w:rsidR="000B3828" w:rsidRPr="007E3484" w:rsidRDefault="000B3828" w:rsidP="000B3828">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6E98A88C" w14:textId="77777777" w:rsidR="000B3828" w:rsidRPr="00B231F0" w:rsidRDefault="000B3828" w:rsidP="000B3828">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7186FA72" w14:textId="77777777" w:rsidR="000B3828" w:rsidRPr="007E3484" w:rsidRDefault="000B3828" w:rsidP="000B3828">
      <w:pPr>
        <w:pStyle w:val="Heading4"/>
      </w:pPr>
      <w:r>
        <w:t xml:space="preserve">Increasing </w:t>
      </w:r>
      <w:r w:rsidRPr="00DD3568">
        <w:rPr>
          <w:u w:val="single"/>
        </w:rPr>
        <w:t>union density</w:t>
      </w:r>
      <w:r>
        <w:t xml:space="preserve"> restores stable democratic governance.</w:t>
      </w:r>
    </w:p>
    <w:p w14:paraId="6242D46F" w14:textId="77777777" w:rsidR="000B3828" w:rsidRPr="007E3484" w:rsidRDefault="000B3828" w:rsidP="000B3828">
      <w:r w:rsidRPr="00051153">
        <w:rPr>
          <w:rStyle w:val="Style13ptBold"/>
        </w:rPr>
        <w:t xml:space="preserve">Dean 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38DC8B41" w14:textId="77777777" w:rsidR="000B3828" w:rsidRPr="007E3484" w:rsidRDefault="000B3828" w:rsidP="000B3828">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7FD709C9" w14:textId="77777777" w:rsidR="000B3828" w:rsidRPr="007E3484" w:rsidRDefault="000B3828" w:rsidP="000B3828">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779F67AA" w14:textId="77777777" w:rsidR="000B3828" w:rsidRPr="007E3484" w:rsidRDefault="000B3828" w:rsidP="000B3828">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3958EA81" w14:textId="77777777" w:rsidR="000B3828" w:rsidRPr="007E3484" w:rsidRDefault="000B3828" w:rsidP="000B3828">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329398C" w14:textId="77777777" w:rsidR="000B3828" w:rsidRPr="007E3484" w:rsidRDefault="000B3828" w:rsidP="000B3828">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7F916BCC" w14:textId="77777777" w:rsidR="000B3828" w:rsidRDefault="000B3828" w:rsidP="000B3828">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08E17D4E" w14:textId="77777777" w:rsidR="000B3828" w:rsidRPr="009E46E1" w:rsidRDefault="000B3828" w:rsidP="000B3828">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4D90C71E" w14:textId="77777777" w:rsidR="000B3828" w:rsidRPr="009E46E1" w:rsidRDefault="000B3828" w:rsidP="000B3828">
      <w:r w:rsidRPr="00051153">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4633A310" w14:textId="77777777" w:rsidR="000B3828" w:rsidRPr="00355490" w:rsidRDefault="000B3828" w:rsidP="000B3828">
      <w:pPr>
        <w:rPr>
          <w:sz w:val="16"/>
        </w:rPr>
      </w:pPr>
      <w:r w:rsidRPr="00355490">
        <w:rPr>
          <w:sz w:val="16"/>
        </w:rPr>
        <w:t>The attack on Ukraine focuses the mind on a most critical question for humanity: In our fast-changing world, what is democracy's future?</w:t>
      </w:r>
    </w:p>
    <w:p w14:paraId="46037C7F" w14:textId="77777777" w:rsidR="000B3828" w:rsidRPr="00355490" w:rsidRDefault="000B3828" w:rsidP="000B3828">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ECBEC41" w14:textId="77777777" w:rsidR="000B3828" w:rsidRPr="00355490" w:rsidRDefault="000B3828" w:rsidP="000B3828">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0334478" w14:textId="77777777" w:rsidR="000B3828" w:rsidRPr="00355490" w:rsidRDefault="000B3828" w:rsidP="000B3828">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09D674AE" w14:textId="77777777" w:rsidR="000B3828" w:rsidRDefault="000B3828" w:rsidP="000B3828">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0346FCD3" w14:textId="77777777" w:rsidR="000B3828" w:rsidRDefault="000B3828" w:rsidP="000B3828">
      <w:pPr>
        <w:pStyle w:val="Heading4"/>
      </w:pPr>
      <w:bookmarkStart w:id="0" w:name="_Hlk202792112"/>
      <w:r>
        <w:t xml:space="preserve">Scenario 2 is </w:t>
      </w:r>
      <w:r w:rsidRPr="009F31F0">
        <w:rPr>
          <w:u w:val="single"/>
        </w:rPr>
        <w:t>AGI</w:t>
      </w:r>
      <w:r>
        <w:t>:</w:t>
      </w:r>
    </w:p>
    <w:p w14:paraId="555DD450" w14:textId="77777777" w:rsidR="000B3828" w:rsidRPr="00DB2886" w:rsidRDefault="000B3828" w:rsidP="000B3828">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0BA6DA9C" w14:textId="77777777" w:rsidR="000B3828" w:rsidRPr="00DB2886" w:rsidRDefault="000B3828" w:rsidP="000B3828">
      <w:r w:rsidRPr="00B406E8">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1B1D391D" w14:textId="77777777" w:rsidR="000B3828" w:rsidRPr="00DB2886" w:rsidRDefault="000B3828" w:rsidP="000B3828">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4B24C7FB" w14:textId="77777777" w:rsidR="000B3828" w:rsidRPr="00DB2886" w:rsidRDefault="000B3828" w:rsidP="000B3828">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5D18B5BC" w14:textId="77777777" w:rsidR="000B3828" w:rsidRPr="00DB2886" w:rsidRDefault="000B3828" w:rsidP="000B3828">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1800C710" w14:textId="77777777" w:rsidR="000B3828" w:rsidRPr="00DB2886" w:rsidRDefault="000B3828" w:rsidP="000B3828">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70E17B83" w14:textId="77777777" w:rsidR="000B3828" w:rsidRPr="00DB2886" w:rsidRDefault="000B3828" w:rsidP="000B3828">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154C5477" w14:textId="77777777" w:rsidR="000B3828" w:rsidRPr="00DB2886" w:rsidRDefault="000B3828" w:rsidP="000B3828">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B02EDC">
        <w:rPr>
          <w:highlight w:val="cyan"/>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 networks</w:t>
      </w:r>
      <w:r w:rsidRPr="00DB2886">
        <w:rPr>
          <w:sz w:val="16"/>
        </w:rPr>
        <w:t>, while the evidence that the brain’s biological substrate matters in other ways is either weak or nothing that bigger models can’t compensate for.</w:t>
      </w:r>
    </w:p>
    <w:p w14:paraId="2C512715" w14:textId="77777777" w:rsidR="000B3828" w:rsidRPr="00DB2886" w:rsidRDefault="000B3828" w:rsidP="000B3828">
      <w:pPr>
        <w:rPr>
          <w:sz w:val="16"/>
        </w:rPr>
      </w:pPr>
      <w:r w:rsidRPr="00DB2886">
        <w:rPr>
          <w:sz w:val="16"/>
        </w:rPr>
        <w:t>The human brain must work on relatively simple principles, as it grows out of a developmental process with sensitive initial conditions rather than being fully specified in our DNA.</w:t>
      </w:r>
    </w:p>
    <w:p w14:paraId="40551FE7" w14:textId="77777777" w:rsidR="000B3828" w:rsidRPr="00DB2886" w:rsidRDefault="000B3828" w:rsidP="000B3828">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1CB5C181" w14:textId="77777777" w:rsidR="000B3828" w:rsidRPr="00DB2886" w:rsidRDefault="000B3828" w:rsidP="000B3828">
      <w:pPr>
        <w:rPr>
          <w:sz w:val="16"/>
        </w:rPr>
      </w:pPr>
      <w:r w:rsidRPr="00DB2886">
        <w:rPr>
          <w:sz w:val="16"/>
        </w:rPr>
        <w:t>We tend to overestimate human intelligence because, as humans, we are computationally bounded in our ability to model and predict other humans.</w:t>
      </w:r>
    </w:p>
    <w:p w14:paraId="03CD2A83" w14:textId="77777777" w:rsidR="000B3828" w:rsidRPr="00DB2886" w:rsidRDefault="000B3828" w:rsidP="000B3828">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70E4A35A" w14:textId="77777777" w:rsidR="000B3828" w:rsidRPr="00DB2886" w:rsidRDefault="000B3828" w:rsidP="000B3828">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0E5BA3A4" w14:textId="77777777" w:rsidR="000B3828" w:rsidRPr="00DB2886" w:rsidRDefault="000B3828" w:rsidP="000B3828">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B02EDC">
        <w:rPr>
          <w:highlight w:val="cyan"/>
          <w:u w:val="single"/>
        </w:rPr>
        <w:t>systems trained 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6CA18C70" w14:textId="77777777" w:rsidR="000B3828" w:rsidRPr="00DB2886" w:rsidRDefault="000B3828" w:rsidP="000B3828">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0C9597EE" w14:textId="77777777" w:rsidR="000B3828" w:rsidRPr="00DB2886" w:rsidRDefault="000B3828" w:rsidP="000B3828">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DB2886">
        <w:rPr>
          <w:highlight w:val="cyan"/>
          <w:u w:val="single"/>
        </w:rPr>
        <w:t>growing at</w:t>
      </w:r>
      <w:r w:rsidRPr="00B02EDC">
        <w:rPr>
          <w:rStyle w:val="StyleUnderline"/>
          <w:highlight w:val="cyan"/>
        </w:rPr>
        <w:t> </w:t>
      </w:r>
      <w:r w:rsidRPr="00DB2886">
        <w:rPr>
          <w:highlight w:val="cyan"/>
          <w:u w:val="single"/>
        </w:rPr>
        <w:t>a</w:t>
      </w:r>
      <w:r w:rsidRPr="00DB2886">
        <w:rPr>
          <w:u w:val="single"/>
        </w:rPr>
        <w:t xml:space="preserve"> compound annual </w:t>
      </w:r>
      <w:r w:rsidRPr="00DB2886">
        <w:rPr>
          <w:highlight w:val="cyan"/>
          <w:u w:val="single"/>
        </w:rPr>
        <w:t>rate of</w:t>
      </w:r>
      <w:r w:rsidRPr="00B02EDC">
        <w:rPr>
          <w:rStyle w:val="StyleUnderline"/>
          <w:highlight w:val="cyan"/>
        </w:rPr>
        <w:t> </w:t>
      </w:r>
      <w:r w:rsidRPr="00346335">
        <w:rPr>
          <w:rStyle w:val="Emphasis"/>
          <w:highlight w:val="cyan"/>
        </w:rPr>
        <w:t>32.7</w:t>
      </w:r>
      <w:r w:rsidRPr="00DB2886">
        <w:rPr>
          <w:highlight w:val="cyan"/>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61F24705" w14:textId="77777777" w:rsidR="000B3828" w:rsidRPr="00DB2886" w:rsidRDefault="000B3828" w:rsidP="000B3828">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269B888C" w14:textId="77777777" w:rsidR="000B3828" w:rsidRPr="00DB2886" w:rsidRDefault="000B3828" w:rsidP="000B3828">
      <w:pPr>
        <w:rPr>
          <w:sz w:val="16"/>
        </w:rPr>
      </w:pPr>
      <w:r w:rsidRPr="00DB2886">
        <w:rPr>
          <w:sz w:val="16"/>
        </w:rPr>
        <w:t>The view from information theory</w:t>
      </w:r>
    </w:p>
    <w:p w14:paraId="37D234C2" w14:textId="77777777" w:rsidR="000B3828" w:rsidRPr="00DB2886" w:rsidRDefault="000B3828" w:rsidP="000B3828">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163EBE69" w14:textId="77777777" w:rsidR="000B3828" w:rsidRPr="00DB2886" w:rsidRDefault="000B3828" w:rsidP="000B3828">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improvements to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001B8403" w14:textId="77777777" w:rsidR="000B3828" w:rsidRPr="00DB2886" w:rsidRDefault="000B3828" w:rsidP="000B3828">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3AA40D9B" w14:textId="77777777" w:rsidR="000B3828" w:rsidRPr="00B9659F" w:rsidRDefault="000B3828" w:rsidP="000B3828">
      <w:pPr>
        <w:pStyle w:val="Heading4"/>
      </w:pPr>
      <w:bookmarkStart w:id="1" w:name="_Hlk164609315"/>
      <w:r>
        <w:t xml:space="preserve">Breakneck integration of AGI guarantees </w:t>
      </w:r>
      <w:r w:rsidRPr="00C13311">
        <w:rPr>
          <w:u w:val="single"/>
        </w:rPr>
        <w:t>extinction</w:t>
      </w:r>
      <w:r w:rsidRPr="000608AF">
        <w:t>, but</w:t>
      </w:r>
      <w:r>
        <w:t xml:space="preserve"> </w:t>
      </w:r>
      <w:r>
        <w:rPr>
          <w:u w:val="single"/>
        </w:rPr>
        <w:t>careful</w:t>
      </w:r>
      <w:r>
        <w:t xml:space="preserve"> integration unlocks human flourishing and causes world peace.</w:t>
      </w:r>
    </w:p>
    <w:p w14:paraId="42AAB4B9" w14:textId="77777777" w:rsidR="000B3828" w:rsidRDefault="000B3828" w:rsidP="000B3828">
      <w:bookmarkStart w:id="2" w:name="_Hlk202900174"/>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29E3F506" w14:textId="77777777" w:rsidR="000B3828" w:rsidRPr="004E243C" w:rsidRDefault="000B3828" w:rsidP="000B3828">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293BBC86" w14:textId="77777777" w:rsidR="000B3828" w:rsidRPr="004E243C" w:rsidRDefault="000B3828" w:rsidP="000B3828">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73BC363F" w14:textId="77777777" w:rsidR="000B3828" w:rsidRPr="004E243C" w:rsidRDefault="000B3828" w:rsidP="000B3828">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679F95D" w14:textId="77777777" w:rsidR="000B3828" w:rsidRPr="004E243C" w:rsidRDefault="000B3828" w:rsidP="000B3828">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60601C9B" w14:textId="77777777" w:rsidR="000B3828" w:rsidRPr="004E243C" w:rsidRDefault="000B3828" w:rsidP="000B3828">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62364C82" w14:textId="77777777" w:rsidR="000B3828" w:rsidRPr="004E243C" w:rsidRDefault="000B3828" w:rsidP="000B3828">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58220E23" w14:textId="77777777" w:rsidR="000B3828" w:rsidRPr="004E243C" w:rsidRDefault="000B3828" w:rsidP="000B3828">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D8538AC" w14:textId="77777777" w:rsidR="000B3828" w:rsidRPr="004E243C" w:rsidRDefault="000B3828" w:rsidP="000B3828">
      <w:pPr>
        <w:rPr>
          <w:sz w:val="16"/>
        </w:rPr>
      </w:pPr>
      <w:r w:rsidRPr="004E243C">
        <w:rPr>
          <w:sz w:val="16"/>
        </w:rPr>
        <w:t>So far, there is nothing standing in the way to stop an increasing concentration of power, the likes of which the world has never known.</w:t>
      </w:r>
    </w:p>
    <w:p w14:paraId="6ADBDDCC" w14:textId="77777777" w:rsidR="000B3828" w:rsidRPr="004E243C" w:rsidRDefault="000B3828" w:rsidP="000B3828">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0FD8C79C" w14:textId="77777777" w:rsidR="000B3828" w:rsidRPr="004E243C" w:rsidRDefault="000B3828" w:rsidP="000B3828">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0A6E5FC0" w14:textId="77777777" w:rsidR="000B3828" w:rsidRPr="004E243C" w:rsidRDefault="000B3828" w:rsidP="000B3828">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475C0571" w14:textId="77777777" w:rsidR="000B3828" w:rsidRPr="004E243C" w:rsidRDefault="000B3828" w:rsidP="000B3828">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30499ED6" w14:textId="77777777" w:rsidR="000B3828" w:rsidRPr="004E243C" w:rsidRDefault="000B3828" w:rsidP="000B3828">
      <w:pPr>
        <w:rPr>
          <w:sz w:val="16"/>
        </w:rPr>
      </w:pPr>
      <w:r w:rsidRPr="004E243C">
        <w:rPr>
          <w:sz w:val="16"/>
        </w:rPr>
        <w:t xml:space="preserve">Critical infrastructure vulnerabilities. </w:t>
      </w:r>
      <w:r w:rsidRPr="0085506E">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135F48F8" w14:textId="77777777" w:rsidR="000B3828" w:rsidRPr="004E243C" w:rsidRDefault="000B3828" w:rsidP="000B3828">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497F01AC" w14:textId="77777777" w:rsidR="000B3828" w:rsidRPr="00B77A9B" w:rsidRDefault="000B3828" w:rsidP="000B3828">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8700A70" w14:textId="77777777" w:rsidR="000B3828" w:rsidRPr="004E243C" w:rsidRDefault="000B3828" w:rsidP="000B3828">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6D4D3431" w14:textId="77777777" w:rsidR="000B3828" w:rsidRPr="004E243C" w:rsidRDefault="000B3828" w:rsidP="000B3828">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45D81CE8" w14:textId="77777777" w:rsidR="000B3828" w:rsidRDefault="000B3828" w:rsidP="000B3828">
      <w:pPr>
        <w:pStyle w:val="Heading4"/>
      </w:pPr>
      <w:bookmarkStart w:id="3" w:name="_Hlk202900189"/>
      <w:r>
        <w:t xml:space="preserve">The plan is a </w:t>
      </w:r>
      <w:r>
        <w:rPr>
          <w:u w:val="single"/>
        </w:rPr>
        <w:t>goldilocks approach</w:t>
      </w:r>
      <w:r>
        <w:t>---collective bargaining regulates AI to serve the common good.</w:t>
      </w:r>
    </w:p>
    <w:p w14:paraId="0ED9D9B5" w14:textId="77777777" w:rsidR="000B3828" w:rsidRPr="00F152C7" w:rsidRDefault="000B3828" w:rsidP="000B3828">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5681BE08" w14:textId="77777777" w:rsidR="000B3828" w:rsidRPr="00630B0B" w:rsidRDefault="000B3828" w:rsidP="000B3828">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4A642B79" w14:textId="77777777" w:rsidR="000B3828" w:rsidRPr="00630B0B" w:rsidRDefault="000B3828" w:rsidP="000B3828">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7FE49061" w14:textId="77777777" w:rsidR="000B3828" w:rsidRPr="00630B0B" w:rsidRDefault="000B3828" w:rsidP="000B3828">
      <w:pPr>
        <w:rPr>
          <w:sz w:val="16"/>
        </w:rPr>
      </w:pPr>
      <w:r w:rsidRPr="00630B0B">
        <w:rPr>
          <w:sz w:val="16"/>
        </w:rPr>
        <w:t>Why the Incoming Congress Should Empower Unions to Monitor AI?</w:t>
      </w:r>
    </w:p>
    <w:p w14:paraId="7E83C7C1" w14:textId="77777777" w:rsidR="000B3828" w:rsidRPr="00630B0B" w:rsidRDefault="000B3828" w:rsidP="000B3828">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20933452" w14:textId="77777777" w:rsidR="000B3828" w:rsidRPr="00630B0B" w:rsidRDefault="000B3828" w:rsidP="000B3828">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4A4AF558" w14:textId="77777777" w:rsidR="000B3828" w:rsidRPr="00630B0B" w:rsidRDefault="000B3828" w:rsidP="000B3828">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38B31CB7" w14:textId="77777777" w:rsidR="000B3828" w:rsidRPr="00630B0B" w:rsidRDefault="000B3828" w:rsidP="000B3828">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A6179F6" w14:textId="77777777" w:rsidR="000B3828" w:rsidRPr="00630B0B" w:rsidRDefault="000B3828" w:rsidP="000B3828">
      <w:pPr>
        <w:rPr>
          <w:sz w:val="16"/>
        </w:rPr>
      </w:pPr>
      <w:r w:rsidRPr="00630B0B">
        <w:rPr>
          <w:sz w:val="16"/>
        </w:rPr>
        <w:t>Why does a Bargaining for the Common Good Framework Make Sense for AI?</w:t>
      </w:r>
    </w:p>
    <w:p w14:paraId="1890B846" w14:textId="77777777" w:rsidR="000B3828" w:rsidRPr="00630B0B" w:rsidRDefault="000B3828" w:rsidP="000B3828">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02FA0A1C" w14:textId="77777777" w:rsidR="000B3828" w:rsidRPr="00630B0B" w:rsidRDefault="000B3828" w:rsidP="000B3828">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D627BE2" w14:textId="77777777" w:rsidR="000B3828" w:rsidRPr="00630B0B" w:rsidRDefault="000B3828" w:rsidP="000B3828">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6377148" w14:textId="77777777" w:rsidR="000B3828" w:rsidRPr="00630B0B" w:rsidRDefault="000B3828" w:rsidP="000B3828">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801C261" w14:textId="77777777" w:rsidR="000B3828" w:rsidRPr="00630B0B" w:rsidRDefault="000B3828" w:rsidP="000B3828">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68ADA4E" w14:textId="77777777" w:rsidR="000B3828" w:rsidRPr="00630B0B" w:rsidRDefault="000B3828" w:rsidP="000B3828">
      <w:pPr>
        <w:rPr>
          <w:sz w:val="16"/>
        </w:rPr>
      </w:pPr>
      <w:r w:rsidRPr="00630B0B">
        <w:rPr>
          <w:sz w:val="16"/>
        </w:rPr>
        <w:t>Applying BCG to Union Bargaining Over AI Governance</w:t>
      </w:r>
    </w:p>
    <w:p w14:paraId="77E5BEB8" w14:textId="77777777" w:rsidR="000B3828" w:rsidRPr="00630B0B" w:rsidRDefault="000B3828" w:rsidP="000B3828">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43D2979F" w14:textId="77777777" w:rsidR="000B3828" w:rsidRPr="00B77A9B" w:rsidRDefault="000B3828" w:rsidP="000B3828">
      <w:r>
        <w:t>&lt;&lt;TEXT CONDENSED, NONE OMITTED&gt;&gt;</w:t>
      </w:r>
    </w:p>
    <w:p w14:paraId="010F957E" w14:textId="77777777" w:rsidR="000B3828" w:rsidRDefault="000B3828" w:rsidP="000B3828">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DE6B75F" w14:textId="77777777" w:rsidR="000B3828" w:rsidRPr="00B77A9B" w:rsidRDefault="000B3828" w:rsidP="000B3828">
      <w:r>
        <w:t>&lt;&lt;PARAGRAPH INTEGRITY RESUMSE&gt;&gt;</w:t>
      </w:r>
    </w:p>
    <w:p w14:paraId="2715A4FC" w14:textId="77777777" w:rsidR="000B3828" w:rsidRPr="00630B0B" w:rsidRDefault="000B3828" w:rsidP="000B3828">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46724F4" w14:textId="77777777" w:rsidR="000B3828" w:rsidRPr="00630B0B" w:rsidRDefault="000B3828" w:rsidP="000B3828">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04014A1C" w14:textId="77777777" w:rsidR="000B3828" w:rsidRPr="00E4666B" w:rsidRDefault="000B3828" w:rsidP="000B3828">
      <w:pPr>
        <w:pStyle w:val="Heading4"/>
      </w:pPr>
      <w:r>
        <w:t xml:space="preserve">The plan </w:t>
      </w:r>
      <w:r w:rsidRPr="00F152C7">
        <w:rPr>
          <w:u w:val="single"/>
        </w:rPr>
        <w:t>jump-starts</w:t>
      </w:r>
      <w:r>
        <w:t xml:space="preserve"> international frameworks that facilitate a </w:t>
      </w:r>
      <w:r>
        <w:rPr>
          <w:u w:val="single"/>
        </w:rPr>
        <w:t>smooth transition</w:t>
      </w:r>
    </w:p>
    <w:p w14:paraId="4084C0C1" w14:textId="77777777" w:rsidR="000B3828" w:rsidRDefault="000B3828" w:rsidP="000B3828">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3FE388E0" w14:textId="77777777" w:rsidR="000B3828" w:rsidRPr="00770E7B" w:rsidRDefault="000B3828" w:rsidP="000B3828">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1706CE46" w14:textId="77777777" w:rsidR="000B3828" w:rsidRPr="00770E7B" w:rsidRDefault="000B3828" w:rsidP="000B3828">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7B23FF2F" w14:textId="77777777" w:rsidR="000B3828" w:rsidRPr="00550F8E" w:rsidRDefault="000B3828" w:rsidP="000B3828">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2F01B146" w14:textId="77777777" w:rsidR="000B3828" w:rsidRPr="00550F8E" w:rsidRDefault="000B3828" w:rsidP="000B3828">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6EFAA65D" w14:textId="77777777" w:rsidR="000B3828" w:rsidRPr="00E6281D" w:rsidRDefault="000B3828" w:rsidP="000B3828">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20CD391F" w14:textId="77777777" w:rsidR="000B3828" w:rsidRPr="00770E7B" w:rsidRDefault="000B3828" w:rsidP="000B3828">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7C150D22" w14:textId="77777777" w:rsidR="000B3828" w:rsidRPr="00E6281D" w:rsidRDefault="000B3828" w:rsidP="000B3828">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4EA5DE5E" w14:textId="77777777" w:rsidR="000B3828" w:rsidRPr="00E6281D" w:rsidRDefault="000B3828" w:rsidP="000B3828">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4C50904B" w14:textId="77777777" w:rsidR="000B3828" w:rsidRPr="00770E7B" w:rsidRDefault="000B3828" w:rsidP="000B3828">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49BC6669" w14:textId="77777777" w:rsidR="000B3828" w:rsidRPr="00770E7B" w:rsidRDefault="000B3828" w:rsidP="000B3828">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5BB1A9D4" w14:textId="77777777" w:rsidR="000B3828" w:rsidRPr="00770E7B" w:rsidRDefault="000B3828" w:rsidP="000B3828">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49CD0222" w14:textId="77777777" w:rsidR="000B3828" w:rsidRPr="00770E7B" w:rsidRDefault="000B3828" w:rsidP="000B3828">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58D79D34" w14:textId="77777777" w:rsidR="000B3828" w:rsidRPr="00770E7B" w:rsidRDefault="000B3828" w:rsidP="000B3828">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62B6BF56" w14:textId="77777777" w:rsidR="000B3828" w:rsidRPr="00770E7B" w:rsidRDefault="000B3828" w:rsidP="000B3828">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17D73237" w14:textId="77777777" w:rsidR="000B3828" w:rsidRPr="00E6281D" w:rsidRDefault="000B3828" w:rsidP="000B3828">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35AE3801" w14:textId="77777777" w:rsidR="000B3828" w:rsidRPr="00F152C7" w:rsidRDefault="000B3828" w:rsidP="000B3828">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77A757E6" w14:textId="77777777" w:rsidR="000B3828" w:rsidRPr="007E3484" w:rsidRDefault="000B3828" w:rsidP="000B3828">
      <w:pPr>
        <w:pStyle w:val="Heading3"/>
      </w:pPr>
      <w:r w:rsidRPr="007E3484">
        <w:t>1AC---Plan</w:t>
      </w:r>
    </w:p>
    <w:p w14:paraId="69E41514" w14:textId="77777777" w:rsidR="000B3828" w:rsidRDefault="000B3828" w:rsidP="000B3828">
      <w:pPr>
        <w:pStyle w:val="Heading4"/>
      </w:pPr>
      <w:r>
        <w:t xml:space="preserve">Thus, the </w:t>
      </w:r>
      <w:r w:rsidRPr="00F152C7">
        <w:rPr>
          <w:u w:val="single"/>
        </w:rPr>
        <w:t>plan</w:t>
      </w:r>
      <w:r>
        <w:t>:</w:t>
      </w:r>
    </w:p>
    <w:p w14:paraId="6E098A49" w14:textId="77777777" w:rsidR="000B3828" w:rsidRPr="009254E0" w:rsidRDefault="000B3828" w:rsidP="000B3828">
      <w:pPr>
        <w:pStyle w:val="Heading4"/>
      </w:pPr>
      <w:r>
        <w:t>The United States federal government should substantially strengthen collective bargaining rights for workers in the United States by implementing sectoral bargaining.</w:t>
      </w:r>
    </w:p>
    <w:p w14:paraId="7F0B138B" w14:textId="77777777" w:rsidR="000B3828" w:rsidRPr="00861C09" w:rsidRDefault="000B3828" w:rsidP="000B3828">
      <w:pPr>
        <w:pStyle w:val="Heading3"/>
      </w:pPr>
      <w:r>
        <w:t>1AC---Stagnation</w:t>
      </w:r>
    </w:p>
    <w:p w14:paraId="66F9B39B" w14:textId="77777777" w:rsidR="000B3828" w:rsidRPr="00B72CA6" w:rsidRDefault="000B3828" w:rsidP="000B3828">
      <w:pPr>
        <w:pStyle w:val="Heading4"/>
      </w:pPr>
      <w:r>
        <w:t xml:space="preserve">Advantage 2 is </w:t>
      </w:r>
      <w:r w:rsidRPr="00B72CA6">
        <w:rPr>
          <w:u w:val="single"/>
        </w:rPr>
        <w:t>STAGNATION</w:t>
      </w:r>
      <w:r>
        <w:t>:</w:t>
      </w:r>
    </w:p>
    <w:p w14:paraId="146C21BF" w14:textId="77777777" w:rsidR="000B3828" w:rsidRDefault="000B3828" w:rsidP="000B3828">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r w:rsidRPr="00B17D9B">
        <w:rPr>
          <w:u w:val="single"/>
        </w:rPr>
        <w:t>depressions</w:t>
      </w:r>
      <w:r>
        <w:t xml:space="preserve">, </w:t>
      </w:r>
      <w:r w:rsidRPr="00B17D9B">
        <w:rPr>
          <w:u w:val="single"/>
        </w:rPr>
        <w:t>financial crisis</w:t>
      </w:r>
      <w:r>
        <w:t xml:space="preserve">, and </w:t>
      </w:r>
      <w:r w:rsidRPr="00B17D9B">
        <w:rPr>
          <w:u w:val="single"/>
        </w:rPr>
        <w:t>asset bubbles</w:t>
      </w:r>
      <w:r>
        <w:t>.</w:t>
      </w:r>
    </w:p>
    <w:p w14:paraId="13574719" w14:textId="77777777" w:rsidR="000B3828" w:rsidRDefault="000B3828" w:rsidP="000B3828">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164F5217" w14:textId="77777777" w:rsidR="000B3828" w:rsidRPr="004A4F35" w:rsidRDefault="000B3828" w:rsidP="000B3828">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7C0D052F" w14:textId="77777777" w:rsidR="000B3828" w:rsidRPr="004A4F35" w:rsidRDefault="000B3828" w:rsidP="000B3828">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1A8CCB32" w14:textId="77777777" w:rsidR="000B3828" w:rsidRPr="00443C66" w:rsidRDefault="000B3828" w:rsidP="000B3828">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265BFF07" w14:textId="77777777" w:rsidR="000B3828" w:rsidRPr="00E6281D" w:rsidRDefault="000B3828" w:rsidP="000B3828">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32537C6C" w14:textId="77777777" w:rsidR="000B3828" w:rsidRPr="00443C66" w:rsidRDefault="000B3828" w:rsidP="000B3828">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47D8FCA6" w14:textId="77777777" w:rsidR="000B3828" w:rsidRPr="00443C66" w:rsidRDefault="000B3828" w:rsidP="000B3828">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6A6135BB" w14:textId="77777777" w:rsidR="000B3828" w:rsidRPr="004A4F35" w:rsidRDefault="000B3828" w:rsidP="000B3828">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2E574770" w14:textId="77777777" w:rsidR="000B3828" w:rsidRPr="00443C66" w:rsidRDefault="000B3828" w:rsidP="000B3828">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655C5ADE" w14:textId="77777777" w:rsidR="000B3828" w:rsidRPr="00443C66" w:rsidRDefault="000B3828" w:rsidP="000B3828">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2316E5EB" w14:textId="77777777" w:rsidR="000B3828" w:rsidRPr="00443C66" w:rsidRDefault="000B3828" w:rsidP="000B3828">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407F3818" w14:textId="77777777" w:rsidR="000B3828" w:rsidRPr="00443C66" w:rsidRDefault="000B3828" w:rsidP="000B3828">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6B97D4BF" w14:textId="77777777" w:rsidR="000B3828" w:rsidRPr="00443C66" w:rsidRDefault="000B3828" w:rsidP="000B3828">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3AC99009" w14:textId="77777777" w:rsidR="000B3828" w:rsidRPr="00443C66" w:rsidRDefault="000B3828" w:rsidP="000B3828">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61A76B6E" w14:textId="77777777" w:rsidR="000B3828" w:rsidRPr="00443C66" w:rsidRDefault="000B3828" w:rsidP="000B3828">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6ED143B5" w14:textId="77777777" w:rsidR="000B3828" w:rsidRDefault="000B3828" w:rsidP="000B3828">
      <w:pPr>
        <w:pStyle w:val="Heading4"/>
      </w:pPr>
      <w:r w:rsidRPr="00DA43BD">
        <w:rPr>
          <w:u w:val="single"/>
        </w:rPr>
        <w:t>Comprehensive data</w:t>
      </w:r>
      <w:r>
        <w:t xml:space="preserve"> proves inequality is rising.</w:t>
      </w:r>
    </w:p>
    <w:p w14:paraId="6D1F7468" w14:textId="77777777" w:rsidR="000B3828" w:rsidRPr="00290A52" w:rsidRDefault="000B3828" w:rsidP="000B3828">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6AC1AB25" w14:textId="77777777" w:rsidR="000B3828" w:rsidRPr="00E6281D" w:rsidRDefault="000B3828" w:rsidP="000B3828">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22CFA3E7" w14:textId="77777777" w:rsidR="000B3828" w:rsidRPr="007A03A1" w:rsidRDefault="000B3828" w:rsidP="000B3828">
      <w:pPr>
        <w:rPr>
          <w:sz w:val="16"/>
        </w:rPr>
      </w:pPr>
      <w:r w:rsidRPr="007A03A1">
        <w:rPr>
          <w:sz w:val="16"/>
        </w:rPr>
        <w:t>&lt;&lt;CHART OMITTED&gt;&gt;</w:t>
      </w:r>
    </w:p>
    <w:p w14:paraId="12CF9941" w14:textId="77777777" w:rsidR="000B3828" w:rsidRPr="007A03A1" w:rsidRDefault="000B3828" w:rsidP="000B3828">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41371F44" w14:textId="77777777" w:rsidR="000B3828" w:rsidRPr="00E62FCD" w:rsidRDefault="000B3828" w:rsidP="000B3828">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7AB74692" w14:textId="77777777" w:rsidR="000B3828" w:rsidRPr="00E62FCD" w:rsidRDefault="000B3828" w:rsidP="000B3828">
      <w:pPr>
        <w:rPr>
          <w:sz w:val="16"/>
        </w:rPr>
      </w:pPr>
      <w:r w:rsidRPr="00E62FCD">
        <w:rPr>
          <w:sz w:val="16"/>
        </w:rPr>
        <w:t>&lt;&lt;CHART OMITTED&gt;&gt;</w:t>
      </w:r>
    </w:p>
    <w:p w14:paraId="641B4B32" w14:textId="77777777" w:rsidR="000B3828" w:rsidRPr="00E6281D" w:rsidRDefault="000B3828" w:rsidP="000B3828">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06209642" w14:textId="77777777" w:rsidR="000B3828" w:rsidRPr="00E62FCD" w:rsidRDefault="000B3828" w:rsidP="000B3828">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2B311454" w14:textId="77777777" w:rsidR="000B3828" w:rsidRPr="00E62FCD" w:rsidRDefault="000B3828" w:rsidP="000B3828">
      <w:pPr>
        <w:rPr>
          <w:sz w:val="16"/>
        </w:rPr>
      </w:pPr>
      <w:r w:rsidRPr="00E62FCD">
        <w:rPr>
          <w:sz w:val="16"/>
        </w:rPr>
        <w:t>&lt;&lt;CHART OMITTED&gt;&gt;</w:t>
      </w:r>
    </w:p>
    <w:p w14:paraId="14E5B6C1" w14:textId="77777777" w:rsidR="000B3828" w:rsidRPr="00E62FCD" w:rsidRDefault="000B3828" w:rsidP="000B3828">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4BA0D497" w14:textId="77777777" w:rsidR="000B3828" w:rsidRPr="00E62FCD" w:rsidRDefault="000B3828" w:rsidP="000B3828">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740893D2" w14:textId="77777777" w:rsidR="000B3828" w:rsidRPr="00E62FCD" w:rsidRDefault="000B3828" w:rsidP="000B3828">
      <w:pPr>
        <w:rPr>
          <w:sz w:val="16"/>
        </w:rPr>
      </w:pPr>
      <w:r w:rsidRPr="00E62FCD">
        <w:rPr>
          <w:sz w:val="16"/>
        </w:rPr>
        <w:t>&lt;&lt;CHART OMITTED&gt;&gt;</w:t>
      </w:r>
    </w:p>
    <w:p w14:paraId="081BDFDF" w14:textId="77777777" w:rsidR="000B3828" w:rsidRPr="00E62FCD" w:rsidRDefault="000B3828" w:rsidP="000B3828">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306815CD" w14:textId="77777777" w:rsidR="000B3828" w:rsidRPr="00E6281D" w:rsidRDefault="000B3828" w:rsidP="000B3828">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24191E42" w14:textId="77777777" w:rsidR="000B3828" w:rsidRPr="00E62FCD" w:rsidRDefault="000B3828" w:rsidP="000B3828">
      <w:pPr>
        <w:rPr>
          <w:sz w:val="16"/>
        </w:rPr>
      </w:pPr>
      <w:r w:rsidRPr="00E62FCD">
        <w:rPr>
          <w:sz w:val="16"/>
        </w:rPr>
        <w:t>&lt;&lt;CHART OMITTED&gt;&gt;</w:t>
      </w:r>
    </w:p>
    <w:p w14:paraId="72AA9A12" w14:textId="77777777" w:rsidR="000B3828" w:rsidRPr="00E62FCD" w:rsidRDefault="000B3828" w:rsidP="000B3828">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15E5AB6A" w14:textId="77777777" w:rsidR="000B3828" w:rsidRPr="00E62FCD" w:rsidRDefault="000B3828" w:rsidP="000B3828">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26EDB330" w14:textId="77777777" w:rsidR="000B3828" w:rsidRPr="00CE24F8" w:rsidRDefault="000B3828" w:rsidP="000B3828">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07FFFC54" w14:textId="77777777" w:rsidR="000B3828" w:rsidRPr="00CE24F8" w:rsidRDefault="000B3828" w:rsidP="000B3828">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027FC55D" w14:textId="77777777" w:rsidR="000B3828" w:rsidRPr="00137976" w:rsidRDefault="000B3828" w:rsidP="000B3828">
      <w:pPr>
        <w:rPr>
          <w:sz w:val="16"/>
        </w:rPr>
      </w:pPr>
      <w:r w:rsidRPr="00137976">
        <w:rPr>
          <w:sz w:val="16"/>
        </w:rPr>
        <w:t>1. Introduction: from perfect storms to polycrises</w:t>
      </w:r>
    </w:p>
    <w:p w14:paraId="7AC31FA7" w14:textId="77777777" w:rsidR="000B3828" w:rsidRPr="002E40C3" w:rsidRDefault="000B3828" w:rsidP="000B3828">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2AA24395" w14:textId="77777777" w:rsidR="000B3828" w:rsidRPr="002E40C3" w:rsidRDefault="000B3828" w:rsidP="000B3828">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2E07638D" w14:textId="77777777" w:rsidR="000B3828" w:rsidRPr="00A9641B" w:rsidRDefault="000B3828" w:rsidP="000B3828">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6C82E971" w14:textId="77777777" w:rsidR="000B3828" w:rsidRPr="00A9641B" w:rsidRDefault="000B3828" w:rsidP="000B3828">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7542905B" w14:textId="77777777" w:rsidR="000B3828" w:rsidRPr="00A9641B" w:rsidRDefault="000B3828" w:rsidP="000B3828">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15A8DA17" w14:textId="77777777" w:rsidR="000B3828" w:rsidRPr="00A9641B" w:rsidRDefault="000B3828" w:rsidP="000B3828">
      <w:pPr>
        <w:rPr>
          <w:sz w:val="8"/>
          <w:szCs w:val="8"/>
        </w:rPr>
      </w:pPr>
      <w:r w:rsidRPr="00A9641B">
        <w:rPr>
          <w:sz w:val="8"/>
          <w:szCs w:val="8"/>
        </w:rPr>
        <w:t xml:space="preserve">2. What is a (global) polycrisis?  </w:t>
      </w:r>
    </w:p>
    <w:p w14:paraId="09C34E8B" w14:textId="77777777" w:rsidR="000B3828" w:rsidRPr="00A9641B" w:rsidRDefault="000B3828" w:rsidP="000B3828">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24A8E817" w14:textId="77777777" w:rsidR="000B3828" w:rsidRPr="00A9641B" w:rsidRDefault="000B3828" w:rsidP="000B3828">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7EDC79AB" w14:textId="77777777" w:rsidR="000B3828" w:rsidRPr="00A9641B" w:rsidRDefault="000B3828" w:rsidP="000B3828">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6B34819D" w14:textId="77777777" w:rsidR="000B3828" w:rsidRPr="00A9641B" w:rsidRDefault="000B3828" w:rsidP="000B3828">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585D64D6" w14:textId="77777777" w:rsidR="000B3828" w:rsidRPr="00A9641B" w:rsidRDefault="000B3828" w:rsidP="000B3828">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11F248E0" w14:textId="77777777" w:rsidR="000B3828" w:rsidRPr="00A9641B" w:rsidRDefault="000B3828" w:rsidP="000B3828">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16E278C4" w14:textId="77777777" w:rsidR="000B3828" w:rsidRPr="00A9641B" w:rsidRDefault="000B3828" w:rsidP="000B3828">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093FC44F" w14:textId="77777777" w:rsidR="000B3828" w:rsidRPr="00A9641B" w:rsidRDefault="000B3828" w:rsidP="000B3828">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6E5ABAA7" w14:textId="77777777" w:rsidR="000B3828" w:rsidRPr="00A9641B" w:rsidRDefault="000B3828" w:rsidP="000B3828">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29B77C19" w14:textId="77777777" w:rsidR="000B3828" w:rsidRPr="00A9641B" w:rsidRDefault="000B3828" w:rsidP="000B3828">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7F20A66B" w14:textId="77777777" w:rsidR="000B3828" w:rsidRPr="00A9641B" w:rsidRDefault="000B3828" w:rsidP="000B3828">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229D40D2" w14:textId="77777777" w:rsidR="000B3828" w:rsidRPr="00A9641B" w:rsidRDefault="000B3828" w:rsidP="000B3828">
      <w:pPr>
        <w:rPr>
          <w:sz w:val="8"/>
          <w:szCs w:val="8"/>
        </w:rPr>
      </w:pPr>
      <w:r w:rsidRPr="00A9641B">
        <w:rPr>
          <w:sz w:val="8"/>
          <w:szCs w:val="8"/>
        </w:rPr>
        <w:t>(2) Inter-systemic impact: The disruption of the initial system may spill outside that system’s boundaries to disrupt other systems.</w:t>
      </w:r>
    </w:p>
    <w:p w14:paraId="05CC8C23" w14:textId="77777777" w:rsidR="000B3828" w:rsidRPr="00A9641B" w:rsidRDefault="000B3828" w:rsidP="000B3828">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1328D802" w14:textId="77777777" w:rsidR="000B3828" w:rsidRPr="00A9641B" w:rsidRDefault="000B3828" w:rsidP="000B3828">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20F38E88" w14:textId="77777777" w:rsidR="000B3828" w:rsidRPr="004F37ED" w:rsidRDefault="000B3828" w:rsidP="000B3828">
      <w:pPr>
        <w:rPr>
          <w:sz w:val="16"/>
          <w:szCs w:val="10"/>
        </w:rPr>
      </w:pPr>
      <w:r w:rsidRPr="004F37ED">
        <w:rPr>
          <w:sz w:val="16"/>
          <w:szCs w:val="10"/>
        </w:rPr>
        <w:t>[FIGURE OMITTED]</w:t>
      </w:r>
    </w:p>
    <w:p w14:paraId="3AAFCE06" w14:textId="77777777" w:rsidR="000B3828" w:rsidRPr="00A9641B" w:rsidRDefault="000B3828" w:rsidP="000B3828">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057F9520" w14:textId="77777777" w:rsidR="000B3828" w:rsidRPr="00A9641B" w:rsidRDefault="000B3828" w:rsidP="000B3828">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0A88910B" w14:textId="77777777" w:rsidR="000B3828" w:rsidRPr="004F37ED" w:rsidRDefault="000B3828" w:rsidP="000B3828">
      <w:pPr>
        <w:rPr>
          <w:sz w:val="16"/>
          <w:szCs w:val="10"/>
        </w:rPr>
      </w:pPr>
      <w:r w:rsidRPr="004F37ED">
        <w:rPr>
          <w:sz w:val="16"/>
          <w:szCs w:val="10"/>
        </w:rPr>
        <w:t>[BOXES OMMITED]</w:t>
      </w:r>
    </w:p>
    <w:p w14:paraId="3431111D" w14:textId="77777777" w:rsidR="000B3828" w:rsidRPr="002E40C3" w:rsidRDefault="000B3828" w:rsidP="000B3828">
      <w:pPr>
        <w:rPr>
          <w:u w:val="single"/>
        </w:rPr>
      </w:pPr>
      <w:r w:rsidRPr="004F37ED">
        <w:rPr>
          <w:sz w:val="16"/>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596A4F43" w14:textId="77777777" w:rsidR="000B3828" w:rsidRPr="004F37ED" w:rsidRDefault="000B3828" w:rsidP="000B3828">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5E6FB35A" w14:textId="77777777" w:rsidR="000B3828" w:rsidRPr="004F37ED" w:rsidRDefault="000B3828" w:rsidP="000B3828">
      <w:pPr>
        <w:rPr>
          <w:sz w:val="16"/>
        </w:rPr>
      </w:pPr>
      <w:r w:rsidRPr="004F37ED">
        <w:rPr>
          <w:sz w:val="16"/>
        </w:rPr>
        <w:t>3. Are we in a global polycrisis?</w:t>
      </w:r>
    </w:p>
    <w:p w14:paraId="7E4060C1" w14:textId="77777777" w:rsidR="000B3828" w:rsidRPr="004F37ED" w:rsidRDefault="000B3828" w:rsidP="000B3828">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06CCBCE2" w14:textId="77777777" w:rsidR="000B3828" w:rsidRPr="008F3423" w:rsidRDefault="000B3828" w:rsidP="000B3828">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7776EBD0" w14:textId="77777777" w:rsidR="000B3828" w:rsidRPr="004F37ED" w:rsidRDefault="000B3828" w:rsidP="000B3828">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28416FDE" w14:textId="77777777" w:rsidR="000B3828" w:rsidRPr="00B02EDC" w:rsidRDefault="000B3828" w:rsidP="000B3828">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in a powerful positive feedback.</w:t>
      </w:r>
    </w:p>
    <w:p w14:paraId="716D614D" w14:textId="77777777" w:rsidR="000B3828" w:rsidRPr="004F37ED" w:rsidRDefault="000B3828" w:rsidP="000B3828">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0C3AB605" w14:textId="77777777" w:rsidR="000B3828" w:rsidRPr="004F37ED" w:rsidRDefault="000B3828" w:rsidP="000B3828">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436598C9" w14:textId="77777777" w:rsidR="000B3828" w:rsidRPr="008F3423" w:rsidRDefault="000B3828" w:rsidP="000B3828">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2BA32EFD" w14:textId="77777777" w:rsidR="000B3828" w:rsidRPr="004F37ED" w:rsidRDefault="000B3828" w:rsidP="000B3828">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2E4E5CD4" w14:textId="77777777" w:rsidR="000B3828" w:rsidRPr="004F37ED" w:rsidRDefault="000B3828" w:rsidP="000B3828">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0F4BFE58" w14:textId="77777777" w:rsidR="000B3828" w:rsidRDefault="000B3828" w:rsidP="000B3828">
      <w:r>
        <w:t xml:space="preserve"> </w:t>
      </w:r>
      <w:r w:rsidRPr="00CE24F8">
        <w:rPr>
          <w:noProof/>
        </w:rPr>
        <w:drawing>
          <wp:inline distT="0" distB="0" distL="0" distR="0" wp14:anchorId="5371BE62" wp14:editId="4DA18639">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71693AD3" w14:textId="77777777" w:rsidR="000B3828" w:rsidRPr="004F37ED" w:rsidRDefault="000B3828" w:rsidP="000B3828">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6D02AE14" w14:textId="77777777" w:rsidR="000B3828" w:rsidRPr="004F37ED" w:rsidRDefault="000B3828" w:rsidP="000B3828">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(Figure 3). Indeed, ‘the failure to take into account feedbacks across systems’ is a crucial emerging risk itself (Future Earth, 2020, p. 6).</w:t>
      </w:r>
    </w:p>
    <w:p w14:paraId="1ADD382B" w14:textId="77777777" w:rsidR="000B3828" w:rsidRPr="004F37ED" w:rsidRDefault="000B3828" w:rsidP="000B3828">
      <w:pPr>
        <w:rPr>
          <w:sz w:val="16"/>
        </w:rPr>
      </w:pPr>
      <w:r w:rsidRPr="004F37ED">
        <w:rPr>
          <w:sz w:val="16"/>
        </w:rPr>
        <w:t>[FIGURE OMITTED]</w:t>
      </w:r>
    </w:p>
    <w:p w14:paraId="33C089B0" w14:textId="77777777" w:rsidR="000B3828" w:rsidRPr="004F37ED" w:rsidRDefault="000B3828" w:rsidP="000B3828">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7C6EE406" w14:textId="77777777" w:rsidR="000B3828" w:rsidRPr="004F37ED" w:rsidRDefault="000B3828" w:rsidP="000B3828">
      <w:pPr>
        <w:rPr>
          <w:sz w:val="16"/>
        </w:rPr>
      </w:pPr>
      <w:r w:rsidRPr="004F37ED">
        <w:rPr>
          <w:sz w:val="16"/>
        </w:rPr>
        <w:t>4. The causal mechanisms of crisis entanglement</w:t>
      </w:r>
    </w:p>
    <w:p w14:paraId="452EB822" w14:textId="77777777" w:rsidR="000B3828" w:rsidRPr="004F37ED" w:rsidRDefault="000B3828" w:rsidP="000B3828">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2C5AD73B" w14:textId="77777777" w:rsidR="000B3828" w:rsidRPr="004F37ED" w:rsidRDefault="000B3828" w:rsidP="000B3828">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33FFB4F9" w14:textId="77777777" w:rsidR="000B3828" w:rsidRPr="004F37ED" w:rsidRDefault="000B3828" w:rsidP="000B3828">
      <w:pPr>
        <w:rPr>
          <w:sz w:val="16"/>
        </w:rPr>
      </w:pPr>
      <w:r w:rsidRPr="004F37ED">
        <w:rPr>
          <w:sz w:val="16"/>
        </w:rPr>
        <w:t>4.1 The basic model: crisis in a single system</w:t>
      </w:r>
    </w:p>
    <w:p w14:paraId="73CE7352" w14:textId="77777777" w:rsidR="000B3828" w:rsidRPr="004F37ED" w:rsidRDefault="000B3828" w:rsidP="000B3828">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522AF9D6" w14:textId="77777777" w:rsidR="000B3828" w:rsidRPr="004F37ED" w:rsidRDefault="000B3828" w:rsidP="000B3828">
      <w:pPr>
        <w:rPr>
          <w:sz w:val="16"/>
        </w:rPr>
      </w:pPr>
      <w:r w:rsidRPr="004F37ED">
        <w:rPr>
          <w:sz w:val="16"/>
        </w:rPr>
        <w:t>[FIGURE OMITTED]</w:t>
      </w:r>
    </w:p>
    <w:p w14:paraId="55BF7A0E" w14:textId="77777777" w:rsidR="000B3828" w:rsidRPr="004F37ED" w:rsidRDefault="000B3828" w:rsidP="000B3828">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2DBA59D5" w14:textId="77777777" w:rsidR="000B3828" w:rsidRPr="004F37ED" w:rsidRDefault="000B3828" w:rsidP="000B3828">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611505B0" w14:textId="77777777" w:rsidR="000B3828" w:rsidRPr="004F37ED" w:rsidRDefault="000B3828" w:rsidP="000B3828">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7E880B73" w14:textId="77777777" w:rsidR="000B3828" w:rsidRPr="004F37ED" w:rsidRDefault="000B3828" w:rsidP="000B3828">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442C24CD" w14:textId="77777777" w:rsidR="000B3828" w:rsidRPr="004F37ED" w:rsidRDefault="000B3828" w:rsidP="000B3828">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6C8CA735" w14:textId="77777777" w:rsidR="000B3828" w:rsidRPr="004F37ED" w:rsidRDefault="000B3828" w:rsidP="000B3828">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6AF79B2E" w14:textId="77777777" w:rsidR="000B3828" w:rsidRPr="004F37ED" w:rsidRDefault="000B3828" w:rsidP="000B3828">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38092886" w14:textId="77777777" w:rsidR="000B3828" w:rsidRPr="004F37ED" w:rsidRDefault="000B3828" w:rsidP="000B3828">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52647D69" w14:textId="77777777" w:rsidR="000B3828" w:rsidRPr="004F37ED" w:rsidRDefault="000B3828" w:rsidP="000B3828">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742C1216" w14:textId="77777777" w:rsidR="000B3828" w:rsidRPr="004F37ED" w:rsidRDefault="000B3828" w:rsidP="000B3828">
      <w:pPr>
        <w:rPr>
          <w:sz w:val="16"/>
        </w:rPr>
      </w:pPr>
      <w:r w:rsidRPr="004F37ED">
        <w:rPr>
          <w:sz w:val="16"/>
        </w:rPr>
        <w:t>[FIGURE OMITTED]</w:t>
      </w:r>
    </w:p>
    <w:p w14:paraId="59BEDA3D" w14:textId="77777777" w:rsidR="000B3828" w:rsidRPr="004F37ED" w:rsidRDefault="000B3828" w:rsidP="000B3828">
      <w:pPr>
        <w:rPr>
          <w:sz w:val="16"/>
        </w:rPr>
      </w:pPr>
      <w:r w:rsidRPr="004F37ED">
        <w:rPr>
          <w:sz w:val="16"/>
        </w:rPr>
        <w:t>4.2 Crisis interaction between multiple systems</w:t>
      </w:r>
    </w:p>
    <w:p w14:paraId="09C746EE" w14:textId="77777777" w:rsidR="000B3828" w:rsidRPr="004F37ED" w:rsidRDefault="000B3828" w:rsidP="000B3828">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3CF8DA19" w14:textId="77777777" w:rsidR="000B3828" w:rsidRDefault="000B3828" w:rsidP="000B3828">
      <w:r>
        <w:t xml:space="preserve"> </w:t>
      </w:r>
      <w:r w:rsidRPr="00CE24F8">
        <w:rPr>
          <w:noProof/>
        </w:rPr>
        <w:drawing>
          <wp:inline distT="0" distB="0" distL="0" distR="0" wp14:anchorId="48A723A1" wp14:editId="4F0EB90B">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31D3CF6B" w14:textId="77777777" w:rsidR="000B3828" w:rsidRPr="004F37ED" w:rsidRDefault="000B3828" w:rsidP="000B3828">
      <w:pPr>
        <w:rPr>
          <w:sz w:val="16"/>
        </w:rPr>
      </w:pPr>
      <w:r w:rsidRPr="004F37ED">
        <w:rPr>
          <w:sz w:val="16"/>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25C909A6" w14:textId="77777777" w:rsidR="000B3828" w:rsidRPr="004F37ED" w:rsidRDefault="000B3828" w:rsidP="000B3828">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2C83ED9D" w14:textId="77777777" w:rsidR="000B3828" w:rsidRPr="004F37ED" w:rsidRDefault="000B3828" w:rsidP="000B3828">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5C3F5E60" w14:textId="77777777" w:rsidR="000B3828" w:rsidRPr="004F37ED" w:rsidRDefault="000B3828" w:rsidP="000B3828">
      <w:pPr>
        <w:rPr>
          <w:sz w:val="16"/>
        </w:rPr>
      </w:pPr>
      <w:r w:rsidRPr="004F37ED">
        <w:rPr>
          <w:sz w:val="16"/>
        </w:rPr>
        <w:t>• Common stresses: A common stress may weaken the resilience of multiple systems, or the stresses affecting one system may interact with stresses in another, as depicted in Figure 6a.</w:t>
      </w:r>
    </w:p>
    <w:p w14:paraId="06146783" w14:textId="77777777" w:rsidR="000B3828" w:rsidRPr="004F37ED" w:rsidRDefault="000B3828" w:rsidP="000B3828">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57D3CFE0" w14:textId="77777777" w:rsidR="000B3828" w:rsidRPr="004F37ED" w:rsidRDefault="000B3828" w:rsidP="000B3828">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73DAA28F" w14:textId="77777777" w:rsidR="000B3828" w:rsidRPr="004F37ED" w:rsidRDefault="000B3828" w:rsidP="000B3828">
      <w:pPr>
        <w:rPr>
          <w:sz w:val="16"/>
        </w:rPr>
      </w:pPr>
      <w:r w:rsidRPr="004F37ED">
        <w:rPr>
          <w:sz w:val="16"/>
        </w:rPr>
        <w:t>[FIGURE OMITTED]</w:t>
      </w:r>
    </w:p>
    <w:p w14:paraId="259B2E27" w14:textId="77777777" w:rsidR="000B3828" w:rsidRPr="004F37ED" w:rsidRDefault="000B3828" w:rsidP="000B3828">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4D465EB7" w14:textId="77777777" w:rsidR="000B3828" w:rsidRPr="004F37ED" w:rsidRDefault="000B3828" w:rsidP="000B3828">
      <w:pPr>
        <w:rPr>
          <w:sz w:val="16"/>
        </w:rPr>
      </w:pPr>
      <w:r w:rsidRPr="004F37ED">
        <w:rPr>
          <w:sz w:val="16"/>
        </w:rPr>
        <w:t>4.3 Common stresses and systemic synchronization</w:t>
      </w:r>
    </w:p>
    <w:p w14:paraId="1FAC7670" w14:textId="77777777" w:rsidR="000B3828" w:rsidRPr="004F37ED" w:rsidRDefault="000B3828" w:rsidP="000B3828">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36486601" w14:textId="77777777" w:rsidR="000B3828" w:rsidRPr="004F37ED" w:rsidRDefault="000B3828" w:rsidP="000B3828">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127DFA80" w14:textId="77777777" w:rsidR="000B3828" w:rsidRPr="004F37ED" w:rsidRDefault="000B3828" w:rsidP="000B3828">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05FFB494" w14:textId="77777777" w:rsidR="000B3828" w:rsidRPr="004F37ED" w:rsidRDefault="000B3828" w:rsidP="000B3828">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3DBF4E75" w14:textId="77777777" w:rsidR="000B3828" w:rsidRPr="004F37ED" w:rsidRDefault="000B3828" w:rsidP="000B3828">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6F31BD49" w14:textId="77777777" w:rsidR="000B3828" w:rsidRPr="004F37ED" w:rsidRDefault="000B3828" w:rsidP="000B3828">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6237911A" w14:textId="77777777" w:rsidR="000B3828" w:rsidRPr="004F37ED" w:rsidRDefault="000B3828" w:rsidP="000B3828">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08C68EC1" w14:textId="77777777" w:rsidR="000B3828" w:rsidRPr="004F37ED" w:rsidRDefault="000B3828" w:rsidP="000B3828">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445F42B4" w14:textId="77777777" w:rsidR="000B3828" w:rsidRPr="004F37ED" w:rsidRDefault="000B3828" w:rsidP="000B3828">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158EBCE6" w14:textId="77777777" w:rsidR="000B3828" w:rsidRPr="004F37ED" w:rsidRDefault="000B3828" w:rsidP="000B3828">
      <w:pPr>
        <w:rPr>
          <w:sz w:val="10"/>
          <w:szCs w:val="10"/>
        </w:rPr>
      </w:pPr>
      <w:r w:rsidRPr="004F37ED">
        <w:rPr>
          <w:sz w:val="10"/>
          <w:szCs w:val="10"/>
        </w:rPr>
        <w:t>4.4 Domino effects between global systems</w:t>
      </w:r>
    </w:p>
    <w:p w14:paraId="1FF17E4D" w14:textId="77777777" w:rsidR="000B3828" w:rsidRPr="004F37ED" w:rsidRDefault="000B3828" w:rsidP="000B3828">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0E871309" w14:textId="77777777" w:rsidR="000B3828" w:rsidRPr="004F37ED" w:rsidRDefault="000B3828" w:rsidP="000B3828">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6EF2098C" w14:textId="77777777" w:rsidR="000B3828" w:rsidRDefault="000B3828" w:rsidP="000B3828">
      <w:r>
        <w:t>[FIGURE OMITTED]</w:t>
      </w:r>
    </w:p>
    <w:p w14:paraId="5665326C" w14:textId="77777777" w:rsidR="000B3828" w:rsidRPr="00A9641B" w:rsidRDefault="000B3828" w:rsidP="000B3828">
      <w:pPr>
        <w:rPr>
          <w:sz w:val="16"/>
        </w:rPr>
      </w:pPr>
      <w:r w:rsidRPr="00A9641B">
        <w:rPr>
          <w:sz w:val="16"/>
        </w:rPr>
        <w:t>Figure 9. Inter-systemic feedback loops in the global polycrisis. Figure design by Jacob Buurma, Vibrant Content.</w:t>
      </w:r>
    </w:p>
    <w:p w14:paraId="034C4F1A" w14:textId="77777777" w:rsidR="000B3828" w:rsidRPr="00A9641B" w:rsidRDefault="000B3828" w:rsidP="000B3828">
      <w:pPr>
        <w:rPr>
          <w:sz w:val="16"/>
        </w:rPr>
      </w:pPr>
      <w:r w:rsidRPr="00A9641B">
        <w:rPr>
          <w:sz w:val="16"/>
        </w:rPr>
        <w:t>4.5 Inter-systemic feedback loops</w:t>
      </w:r>
    </w:p>
    <w:p w14:paraId="21834135" w14:textId="77777777" w:rsidR="000B3828" w:rsidRPr="00B16227" w:rsidRDefault="000B3828" w:rsidP="000B3828">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436960E7" w14:textId="77777777" w:rsidR="000B3828" w:rsidRDefault="000B3828" w:rsidP="000B3828">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3CB755CF" w14:textId="77777777" w:rsidR="000B3828" w:rsidRPr="008F3423" w:rsidRDefault="000B3828" w:rsidP="000B3828">
      <w:pPr>
        <w:rPr>
          <w:u w:val="single"/>
        </w:rPr>
      </w:pPr>
      <w:r w:rsidRPr="00CE24F8">
        <w:rPr>
          <w:noProof/>
        </w:rPr>
        <w:drawing>
          <wp:inline distT="0" distB="0" distL="0" distR="0" wp14:anchorId="02DDC7DF" wp14:editId="11496692">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6063C282" w14:textId="77777777" w:rsidR="000B3828" w:rsidRPr="004F37ED" w:rsidRDefault="000B3828" w:rsidP="000B3828">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6E29ED09" w14:textId="77777777" w:rsidR="000B3828" w:rsidRPr="004F37ED" w:rsidRDefault="000B3828" w:rsidP="000B3828">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B16227">
        <w:rPr>
          <w:b/>
          <w:bCs/>
          <w:highlight w:val="cyan"/>
          <w:u w:val="single"/>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59775D1E" w14:textId="77777777" w:rsidR="000B3828" w:rsidRPr="004F37ED" w:rsidRDefault="000B3828" w:rsidP="000B3828">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international 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B02EDC">
        <w:rPr>
          <w:rStyle w:val="Emphasis"/>
          <w:highlight w:val="cyan"/>
        </w:rPr>
        <w:t>which</w:t>
      </w:r>
      <w:r w:rsidRPr="00B02EDC">
        <w:rPr>
          <w:rStyle w:val="Emphasis"/>
        </w:rPr>
        <w:t xml:space="preserve"> can </w:t>
      </w:r>
      <w:r w:rsidRPr="00B02EDC">
        <w:rPr>
          <w:rStyle w:val="Emphasis"/>
          <w:highlight w:val="cyan"/>
        </w:rPr>
        <w:t>worsen</w:t>
      </w:r>
      <w:r w:rsidRPr="00B02EDC">
        <w:rPr>
          <w:rStyle w:val="Emphasis"/>
        </w:rPr>
        <w:t xml:space="preserve"> both internal and global </w:t>
      </w:r>
      <w:r w:rsidRPr="00B02EDC">
        <w:rPr>
          <w:rStyle w:val="Emphasis"/>
          <w:highlight w:val="cyan"/>
        </w:rPr>
        <w:t>economic</w:t>
      </w:r>
      <w:r w:rsidRPr="004F37ED">
        <w:rPr>
          <w:b/>
          <w:bCs/>
          <w:highlight w:val="cyan"/>
          <w:u w:val="single"/>
        </w:rPr>
        <w:t xml:space="preserve"> turmoil.</w:t>
      </w:r>
    </w:p>
    <w:p w14:paraId="533C22A3" w14:textId="77777777" w:rsidR="000B3828" w:rsidRPr="004F37ED" w:rsidRDefault="000B3828" w:rsidP="000B3828">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out-migration</w:t>
      </w:r>
      <w:r w:rsidRPr="004F37ED">
        <w:rPr>
          <w:sz w:val="16"/>
        </w:rPr>
        <w:t xml:space="preserve"> from these countries.</w:t>
      </w:r>
    </w:p>
    <w:p w14:paraId="45099FC8" w14:textId="77777777" w:rsidR="000B3828" w:rsidRDefault="000B3828" w:rsidP="000B3828">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precipitate 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1D4389F5" w14:textId="77777777" w:rsidR="000B3828" w:rsidRPr="00B64656" w:rsidRDefault="000B3828" w:rsidP="000B3828">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43104EBA" w14:textId="77777777" w:rsidR="000B3828" w:rsidRDefault="000B3828" w:rsidP="000B3828">
      <w:r>
        <w:rPr>
          <w:rStyle w:val="Style13ptBold"/>
          <w:lang w:eastAsia="ko-KR"/>
        </w:rPr>
        <w:t>Cavaciuti-Wishart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3A8FD6D" w14:textId="77777777" w:rsidR="000B3828" w:rsidRDefault="000B3828" w:rsidP="000B3828">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650F1FDA" w14:textId="77777777" w:rsidR="000B3828" w:rsidRDefault="000B3828" w:rsidP="000B3828">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045E58F" w14:textId="77777777" w:rsidR="000B3828" w:rsidRDefault="000B3828" w:rsidP="000B3828">
      <w:pPr>
        <w:rPr>
          <w:sz w:val="16"/>
        </w:rPr>
      </w:pPr>
      <w:r>
        <w:rPr>
          <w:sz w:val="16"/>
        </w:rPr>
        <w:t>&lt;&lt;FIGURES OMITTED&gt;&gt;</w:t>
      </w:r>
    </w:p>
    <w:p w14:paraId="64845FFC" w14:textId="77777777" w:rsidR="000B3828" w:rsidRDefault="000B3828" w:rsidP="000B3828">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Pr>
        <w:t xml:space="preserve">, </w:t>
      </w:r>
      <w:r w:rsidRPr="009720C7">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456339DD" w14:textId="77777777" w:rsidR="000B3828" w:rsidRDefault="000B3828" w:rsidP="000B3828">
      <w:pPr>
        <w:rPr>
          <w:sz w:val="16"/>
        </w:rPr>
      </w:pPr>
      <w:r>
        <w:rPr>
          <w:sz w:val="16"/>
        </w:rPr>
        <w:t>&lt;&lt;FIGURES OMITTED&gt;&gt;</w:t>
      </w:r>
    </w:p>
    <w:p w14:paraId="0AAF9BAB" w14:textId="77777777" w:rsidR="000B3828" w:rsidRDefault="000B3828" w:rsidP="000B3828">
      <w:pPr>
        <w:rPr>
          <w:sz w:val="16"/>
        </w:rPr>
      </w:pPr>
      <w:r>
        <w:rPr>
          <w:sz w:val="16"/>
        </w:rPr>
        <w:t>&lt;&lt;TEXT CONDENSED, NONE OMITTED&gt;&gt;</w:t>
      </w:r>
    </w:p>
    <w:p w14:paraId="0DF3B46F" w14:textId="77777777" w:rsidR="000B3828" w:rsidRDefault="000B3828" w:rsidP="000B3828">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95DBA79" w14:textId="77777777" w:rsidR="000B3828" w:rsidRDefault="000B3828" w:rsidP="000B3828">
      <w:pPr>
        <w:rPr>
          <w:sz w:val="16"/>
        </w:rPr>
      </w:pPr>
      <w:r>
        <w:rPr>
          <w:sz w:val="16"/>
        </w:rPr>
        <w:t>&lt;&lt;PARAGRAPH INTEGRITY RESUMES&gt;&gt;</w:t>
      </w:r>
    </w:p>
    <w:p w14:paraId="7BC79DFA" w14:textId="77777777" w:rsidR="000B3828" w:rsidRDefault="000B3828" w:rsidP="000B3828">
      <w:pPr>
        <w:rPr>
          <w:sz w:val="16"/>
        </w:rPr>
      </w:pPr>
      <w:r>
        <w:rPr>
          <w:sz w:val="16"/>
        </w:rPr>
        <w:t>Rise in conflict</w:t>
      </w:r>
    </w:p>
    <w:p w14:paraId="340480D9" w14:textId="77777777" w:rsidR="000B3828" w:rsidRDefault="000B3828" w:rsidP="000B3828">
      <w:pPr>
        <w:rPr>
          <w:sz w:val="16"/>
        </w:rPr>
      </w:pPr>
      <w:r>
        <w:rPr>
          <w:sz w:val="16"/>
        </w:rPr>
        <w:t>&lt;&lt;FIGURE OMITTED&gt;&gt;</w:t>
      </w:r>
    </w:p>
    <w:p w14:paraId="2BCFD695" w14:textId="77777777" w:rsidR="000B3828" w:rsidRDefault="000B3828" w:rsidP="000B3828">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highlight w:val="cyan"/>
        </w:rPr>
        <w:t xml:space="preserve">, </w:t>
      </w:r>
      <w:r>
        <w:rPr>
          <w:rStyle w:val="Emphasis"/>
          <w:highlight w:val="cyan"/>
        </w:rPr>
        <w:t>Israel</w:t>
      </w:r>
      <w:r w:rsidRPr="009720C7">
        <w:rPr>
          <w:rStyle w:val="StyleUnderline"/>
          <w:highlight w:val="cyan"/>
        </w:rPr>
        <w:t xml:space="preserve"> </w:t>
      </w:r>
      <w:r>
        <w:rPr>
          <w:rStyle w:val="StyleUnderline"/>
          <w:highlight w:val="cyan"/>
        </w:rPr>
        <w:t>and</w:t>
      </w:r>
      <w:r w:rsidRPr="009720C7">
        <w:rPr>
          <w:rStyle w:val="StyleUnderline"/>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5F67CC1F" w14:textId="77777777" w:rsidR="000B3828" w:rsidRDefault="000B3828" w:rsidP="000B3828">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2C0EB1BB" w14:textId="77777777" w:rsidR="000B3828" w:rsidRDefault="000B3828" w:rsidP="000B3828">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sidRPr="009720C7">
        <w:rPr>
          <w:rStyle w:val="StyleUnderline"/>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4AC51F0F" w14:textId="77777777" w:rsidR="000B3828" w:rsidRDefault="000B3828" w:rsidP="000B3828">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07457146" w14:textId="77777777" w:rsidR="000B3828" w:rsidRDefault="000B3828" w:rsidP="000B3828">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0E173059" w14:textId="77777777" w:rsidR="000B3828" w:rsidRDefault="000B3828" w:rsidP="000B3828">
      <w:pPr>
        <w:rPr>
          <w:sz w:val="16"/>
        </w:rPr>
      </w:pPr>
      <w:r>
        <w:rPr>
          <w:sz w:val="16"/>
        </w:rPr>
        <w:t>&lt;&lt;FIGURE OMITTED&gt;&gt;</w:t>
      </w:r>
    </w:p>
    <w:p w14:paraId="2AA6765D" w14:textId="77777777" w:rsidR="000B3828" w:rsidRDefault="000B3828" w:rsidP="000B3828">
      <w:pPr>
        <w:rPr>
          <w:sz w:val="16"/>
        </w:rPr>
      </w:pPr>
      <w:r>
        <w:rPr>
          <w:sz w:val="16"/>
        </w:rPr>
        <w:t>High-stakes hotspots</w:t>
      </w:r>
    </w:p>
    <w:p w14:paraId="4F1791D2" w14:textId="77777777" w:rsidR="000B3828" w:rsidRDefault="000B3828" w:rsidP="000B3828">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5641FC6E" w14:textId="77777777" w:rsidR="000B3828" w:rsidRDefault="000B3828" w:rsidP="000B3828">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3C7DEB51" w14:textId="77777777" w:rsidR="000B3828" w:rsidRDefault="000B3828" w:rsidP="000B3828">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5B956B8" w14:textId="77777777" w:rsidR="000B3828" w:rsidRDefault="000B3828" w:rsidP="000B3828">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240B7F1" w14:textId="77777777" w:rsidR="000B3828" w:rsidRDefault="000B3828" w:rsidP="000B3828">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37DD965B" w14:textId="77777777" w:rsidR="000B3828" w:rsidRDefault="000B3828" w:rsidP="000B3828">
      <w:pPr>
        <w:rPr>
          <w:sz w:val="16"/>
        </w:rPr>
      </w:pPr>
      <w:r>
        <w:rPr>
          <w:sz w:val="16"/>
        </w:rPr>
        <w:t>Conflict contagion</w:t>
      </w:r>
    </w:p>
    <w:p w14:paraId="4ADDFA00" w14:textId="77777777" w:rsidR="000B3828" w:rsidRDefault="000B3828" w:rsidP="000B3828">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40CC9CC7" w14:textId="77777777" w:rsidR="000B3828" w:rsidRDefault="000B3828" w:rsidP="000B3828">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sidRPr="009720C7">
        <w:rPr>
          <w:rStyle w:val="StyleUnderline"/>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4A762C7" w14:textId="77777777" w:rsidR="000B3828" w:rsidRDefault="000B3828" w:rsidP="000B3828">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sidRPr="00473C27">
        <w:rPr>
          <w:rStyle w:val="StyleUnderline"/>
        </w:rPr>
        <w:t xml:space="preserve"> </w:t>
      </w:r>
      <w:r w:rsidRPr="00473C27">
        <w:rPr>
          <w:rStyle w:val="Emphasis"/>
          <w:highlight w:val="cyan"/>
        </w:rPr>
        <w:t>n</w:t>
      </w:r>
      <w:r w:rsidRPr="00473C27">
        <w:rPr>
          <w:rStyle w:val="StyleUnderline"/>
          <w:highlight w:val="cyan"/>
        </w:rPr>
        <w:t>on-</w:t>
      </w:r>
      <w:r w:rsidRPr="00473C27">
        <w:rPr>
          <w:rStyle w:val="Emphasis"/>
          <w:highlight w:val="cyan"/>
        </w:rPr>
        <w:t>s</w:t>
      </w:r>
      <w:r w:rsidRPr="00473C27">
        <w:rPr>
          <w:rStyle w:val="StyleUnderline"/>
          <w:highlight w:val="cyan"/>
        </w:rPr>
        <w:t xml:space="preserve">tate </w:t>
      </w:r>
      <w:r w:rsidRPr="00473C27">
        <w:rPr>
          <w:rStyle w:val="Emphasis"/>
          <w:highlight w:val="cyan"/>
        </w:rPr>
        <w:t>a</w:t>
      </w:r>
      <w:r w:rsidRPr="00473C27">
        <w:rPr>
          <w:rStyle w:val="StyleUnderline"/>
          <w:highlight w:val="cyan"/>
        </w:rPr>
        <w:t>ctor</w:t>
      </w:r>
      <w:r w:rsidRPr="00473C27">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24850FA9" w14:textId="77777777" w:rsidR="000B3828" w:rsidRDefault="000B3828" w:rsidP="000B3828">
      <w:pPr>
        <w:rPr>
          <w:sz w:val="16"/>
        </w:rPr>
      </w:pPr>
      <w:r>
        <w:rPr>
          <w:sz w:val="16"/>
        </w:rPr>
        <w:t>&lt;&lt;FIGURE OMITTED&gt;&gt;</w:t>
      </w:r>
    </w:p>
    <w:p w14:paraId="1FB6960C" w14:textId="77777777" w:rsidR="000B3828" w:rsidRDefault="000B3828" w:rsidP="000B3828">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AA7010F" w14:textId="77777777" w:rsidR="000B3828" w:rsidRDefault="000B3828" w:rsidP="000B3828">
      <w:pPr>
        <w:rPr>
          <w:sz w:val="16"/>
        </w:rPr>
      </w:pPr>
      <w:r>
        <w:rPr>
          <w:sz w:val="16"/>
        </w:rPr>
        <w:t>North-South rift</w:t>
      </w:r>
    </w:p>
    <w:p w14:paraId="33E066DB" w14:textId="77777777" w:rsidR="000B3828" w:rsidRDefault="000B3828" w:rsidP="000B3828">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sidRPr="009720C7">
        <w:rPr>
          <w:rStyle w:val="StyleUnderline"/>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2D6A132" w14:textId="77777777" w:rsidR="000B3828" w:rsidRDefault="000B3828" w:rsidP="000B3828">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3EF2D980" w14:textId="77777777" w:rsidR="000B3828" w:rsidRDefault="000B3828" w:rsidP="000B3828">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58ED148" w14:textId="77777777" w:rsidR="000B3828" w:rsidRDefault="000B3828" w:rsidP="000B3828">
      <w:pPr>
        <w:rPr>
          <w:sz w:val="16"/>
        </w:rPr>
      </w:pPr>
      <w:r>
        <w:rPr>
          <w:sz w:val="16"/>
        </w:rPr>
        <w:t>Economic uncertainty</w:t>
      </w:r>
    </w:p>
    <w:p w14:paraId="52FF5919" w14:textId="77777777" w:rsidR="000B3828" w:rsidRDefault="000B3828" w:rsidP="000B3828">
      <w:pPr>
        <w:rPr>
          <w:sz w:val="16"/>
        </w:rPr>
      </w:pPr>
      <w:r>
        <w:rPr>
          <w:sz w:val="16"/>
        </w:rPr>
        <w:t>&lt;&lt;FIGURE OMITTED&gt;&gt;</w:t>
      </w:r>
    </w:p>
    <w:p w14:paraId="2909F8CA" w14:textId="77777777" w:rsidR="000B3828" w:rsidRDefault="000B3828" w:rsidP="000B3828">
      <w:pPr>
        <w:rPr>
          <w:sz w:val="16"/>
        </w:rPr>
      </w:pPr>
      <w:r>
        <w:rPr>
          <w:sz w:val="16"/>
        </w:rPr>
        <w:t>The near-term outlook remains highly uncertain due to domestic factors in some of the world's largest markets as well as geopolitical developments.</w:t>
      </w:r>
    </w:p>
    <w:p w14:paraId="7E9A15A7" w14:textId="77777777" w:rsidR="000B3828" w:rsidRDefault="000B3828" w:rsidP="000B3828">
      <w:pPr>
        <w:rPr>
          <w:sz w:val="16"/>
        </w:rPr>
      </w:pPr>
      <w:r>
        <w:rPr>
          <w:sz w:val="16"/>
        </w:rPr>
        <w:t>Continued supply-side pressures and demand uncertainty could contribute to persistent inflation and high interest rates.</w:t>
      </w:r>
    </w:p>
    <w:p w14:paraId="783D9150" w14:textId="77777777" w:rsidR="000B3828" w:rsidRDefault="000B3828" w:rsidP="000B3828">
      <w:pPr>
        <w:rPr>
          <w:sz w:val="16"/>
        </w:rPr>
      </w:pPr>
      <w:r>
        <w:rPr>
          <w:sz w:val="16"/>
        </w:rPr>
        <w:t>Small- and medium-sized companies and heavily indebted countries will be particularly exposed to slowing growth amid elevated interest rates.</w:t>
      </w:r>
    </w:p>
    <w:p w14:paraId="6CFCAEC2" w14:textId="77777777" w:rsidR="000B3828" w:rsidRDefault="000B3828" w:rsidP="000B3828">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sidRPr="009720C7">
        <w:rPr>
          <w:rStyle w:val="StyleUnderline"/>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34C93CB1" w14:textId="77777777" w:rsidR="000B3828" w:rsidRDefault="000B3828" w:rsidP="000B3828">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sidRPr="009720C7">
        <w:rPr>
          <w:rStyle w:val="StyleUnderline"/>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72A21A7" w14:textId="77777777" w:rsidR="000B3828" w:rsidRDefault="000B3828" w:rsidP="000B3828">
      <w:pPr>
        <w:rPr>
          <w:sz w:val="16"/>
        </w:rPr>
      </w:pPr>
      <w:r>
        <w:rPr>
          <w:sz w:val="16"/>
        </w:rPr>
        <w:t>&lt;&lt;FIGURE OMITTED&gt;&gt;</w:t>
      </w:r>
    </w:p>
    <w:p w14:paraId="1659C4DC" w14:textId="77777777" w:rsidR="000B3828" w:rsidRDefault="000B3828" w:rsidP="000B3828">
      <w:pPr>
        <w:rPr>
          <w:sz w:val="16"/>
        </w:rPr>
      </w:pPr>
      <w:r>
        <w:rPr>
          <w:sz w:val="16"/>
        </w:rPr>
        <w:t>&lt;&lt;TEXT CONDENSED, NONE OMITTED&gt;&gt;</w:t>
      </w:r>
    </w:p>
    <w:p w14:paraId="0CE1E073" w14:textId="77777777" w:rsidR="000B3828" w:rsidRDefault="000B3828" w:rsidP="000B3828">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06C5BEA" w14:textId="77777777" w:rsidR="000B3828" w:rsidRDefault="000B3828" w:rsidP="000B3828">
      <w:pPr>
        <w:rPr>
          <w:sz w:val="16"/>
        </w:rPr>
      </w:pPr>
      <w:r>
        <w:rPr>
          <w:sz w:val="16"/>
        </w:rPr>
        <w:t>&lt;&lt;PARAGRAPH INTEGRITY RESUMED&gt;&gt;</w:t>
      </w:r>
    </w:p>
    <w:p w14:paraId="680F0C6D" w14:textId="77777777" w:rsidR="000B3828" w:rsidRDefault="000B3828" w:rsidP="000B3828">
      <w:pPr>
        <w:rPr>
          <w:sz w:val="16"/>
        </w:rPr>
      </w:pPr>
      <w:r>
        <w:rPr>
          <w:sz w:val="16"/>
        </w:rPr>
        <w:t>&lt;&lt;FIGURE OMITTED&gt;&gt;</w:t>
      </w:r>
    </w:p>
    <w:p w14:paraId="245CAB6F" w14:textId="77777777" w:rsidR="000B3828" w:rsidRDefault="000B3828" w:rsidP="000B3828">
      <w:pPr>
        <w:rPr>
          <w:sz w:val="16"/>
        </w:rPr>
      </w:pPr>
      <w:r>
        <w:rPr>
          <w:sz w:val="16"/>
        </w:rPr>
        <w:t>Looking ahead</w:t>
      </w:r>
    </w:p>
    <w:p w14:paraId="12298224" w14:textId="77777777" w:rsidR="000B3828" w:rsidRDefault="000B3828" w:rsidP="000B3828">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5D72571F" w14:textId="77777777" w:rsidR="000B3828" w:rsidRDefault="000B3828" w:rsidP="000B3828">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6853B5F" w14:textId="77777777" w:rsidR="000B3828" w:rsidRDefault="000B3828" w:rsidP="000B3828">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40436FB2" w14:textId="77777777" w:rsidR="000B3828" w:rsidRDefault="000B3828" w:rsidP="000B3828">
      <w:pPr>
        <w:rPr>
          <w:sz w:val="16"/>
        </w:rPr>
      </w:pPr>
      <w:r>
        <w:rPr>
          <w:sz w:val="16"/>
        </w:rPr>
        <w:t>&lt;&lt;ENDNOTES OMITTED&gt;&gt;</w:t>
      </w:r>
    </w:p>
    <w:p w14:paraId="7620E4BD" w14:textId="77777777" w:rsidR="000B3828" w:rsidRDefault="000B3828" w:rsidP="000B3828">
      <w:pPr>
        <w:rPr>
          <w:sz w:val="16"/>
        </w:rPr>
      </w:pPr>
      <w:r>
        <w:rPr>
          <w:sz w:val="16"/>
        </w:rPr>
        <w:t>Global Risks 2034: Over the limit</w:t>
      </w:r>
    </w:p>
    <w:p w14:paraId="66F42822" w14:textId="77777777" w:rsidR="000B3828" w:rsidRDefault="000B3828" w:rsidP="000B3828">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FB49BC2" w14:textId="77777777" w:rsidR="000B3828" w:rsidRDefault="000B3828" w:rsidP="000B3828">
      <w:pPr>
        <w:rPr>
          <w:sz w:val="16"/>
        </w:rPr>
      </w:pPr>
      <w:r>
        <w:rPr>
          <w:sz w:val="16"/>
        </w:rPr>
        <w:t>The world in 2034</w:t>
      </w:r>
    </w:p>
    <w:p w14:paraId="0EC8418A" w14:textId="77777777" w:rsidR="000B3828" w:rsidRDefault="000B3828" w:rsidP="000B3828">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3386F95D" w14:textId="77777777" w:rsidR="000B3828" w:rsidRDefault="000B3828" w:rsidP="000B3828">
      <w:pPr>
        <w:rPr>
          <w:sz w:val="16"/>
        </w:rPr>
      </w:pPr>
      <w:r>
        <w:rPr>
          <w:noProof/>
          <w:sz w:val="16"/>
        </w:rPr>
        <w:drawing>
          <wp:inline distT="0" distB="0" distL="0" distR="0" wp14:anchorId="47F09721" wp14:editId="73E29E48">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5C194165" w14:textId="77777777" w:rsidR="000B3828" w:rsidRDefault="000B3828" w:rsidP="000B3828">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FEEAD03" w14:textId="77777777" w:rsidR="000B3828" w:rsidRDefault="000B3828" w:rsidP="000B3828">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12702675" w14:textId="77777777" w:rsidR="000B3828" w:rsidRDefault="000B3828" w:rsidP="000B3828">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3800C3A" w14:textId="77777777" w:rsidR="000B3828" w:rsidRDefault="000B3828" w:rsidP="000B3828">
      <w:pPr>
        <w:rPr>
          <w:sz w:val="16"/>
        </w:rPr>
      </w:pPr>
      <w:r>
        <w:rPr>
          <w:sz w:val="16"/>
        </w:rPr>
        <w:t>&lt;&lt;FIGURE OMITTED&gt;&gt;</w:t>
      </w:r>
    </w:p>
    <w:p w14:paraId="1261EFFB" w14:textId="77777777" w:rsidR="000B3828" w:rsidRDefault="000B3828" w:rsidP="000B3828">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2401AAB" w14:textId="77777777" w:rsidR="000B3828" w:rsidRDefault="000B3828" w:rsidP="000B3828">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004BEB97" w14:textId="77777777" w:rsidR="000B3828" w:rsidRDefault="000B3828" w:rsidP="000B3828">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B99AEAF" w14:textId="77777777" w:rsidR="000B3828" w:rsidRDefault="000B3828" w:rsidP="000B3828">
      <w:pPr>
        <w:rPr>
          <w:sz w:val="16"/>
        </w:rPr>
      </w:pPr>
      <w:r>
        <w:rPr>
          <w:sz w:val="16"/>
        </w:rPr>
        <w:t>&lt;&lt;FIGURE OMITTED&gt;&gt;</w:t>
      </w:r>
    </w:p>
    <w:p w14:paraId="51CF5D92" w14:textId="77777777" w:rsidR="000B3828" w:rsidRDefault="000B3828" w:rsidP="000B3828">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B4584C8" w14:textId="77777777" w:rsidR="000B3828" w:rsidRPr="00B64656" w:rsidRDefault="000B3828" w:rsidP="000B3828">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55039EDB" w14:textId="77777777" w:rsidR="000B3828" w:rsidRPr="00993705" w:rsidRDefault="000B3828" w:rsidP="000B3828">
      <w:pPr>
        <w:pStyle w:val="Heading4"/>
      </w:pPr>
      <w:bookmarkStart w:id="4" w:name="_Hlk202792477"/>
      <w:r w:rsidRPr="00993705">
        <w:t xml:space="preserve">Unchecked inequality </w:t>
      </w:r>
      <w:r>
        <w:t>makes governance impossible---this triggers</w:t>
      </w:r>
      <w:r w:rsidRPr="00993705">
        <w:t xml:space="preserve"> every existential risk</w:t>
      </w:r>
    </w:p>
    <w:p w14:paraId="06F22C3A" w14:textId="77777777" w:rsidR="000B3828" w:rsidRPr="00F7234E" w:rsidRDefault="000B3828" w:rsidP="000B3828">
      <w:pPr>
        <w:rPr>
          <w:rStyle w:val="Style13ptBold"/>
          <w:b w:val="0"/>
          <w:bCs w:val="0"/>
        </w:rPr>
      </w:pPr>
      <w:r w:rsidRPr="00051153">
        <w:rPr>
          <w:rStyle w:val="Style13ptBold"/>
        </w:rPr>
        <w:t>Schmidt &amp; Juijn 23</w:t>
      </w:r>
      <w:r w:rsidRPr="00F7234E">
        <w:rPr>
          <w:rStyle w:val="Style13ptBold"/>
        </w:rPr>
        <w:t xml:space="preserve"> </w:t>
      </w:r>
      <w:r w:rsidRPr="00D23F61">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1397596E" w14:textId="77777777" w:rsidR="000B3828" w:rsidRPr="00D23F61" w:rsidRDefault="000B3828" w:rsidP="000B3828">
      <w:pPr>
        <w:spacing w:line="235" w:lineRule="atLeast"/>
        <w:rPr>
          <w:sz w:val="16"/>
        </w:rPr>
      </w:pPr>
      <w:r w:rsidRPr="00D23F61">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D23F61">
        <w:rPr>
          <w:rFonts w:eastAsia="Times New Roman"/>
          <w:color w:val="000000"/>
          <w:sz w:val="16"/>
        </w:rPr>
        <w:t xml:space="preserve"> </w:t>
      </w:r>
      <w:r w:rsidRPr="00626B3D">
        <w:rPr>
          <w:rStyle w:val="StyleUnderline"/>
        </w:rPr>
        <w:t>As seen above, some researchers argue that high</w:t>
      </w:r>
      <w:r w:rsidRPr="00D23F61">
        <w:rPr>
          <w:rStyle w:val="StyleUnderline"/>
        </w:rPr>
        <w:t xml:space="preserve"> </w:t>
      </w:r>
      <w:r w:rsidRPr="00D23F61">
        <w:rPr>
          <w:rStyle w:val="StyleUnderline"/>
          <w:highlight w:val="cyan"/>
        </w:rPr>
        <w:t>inequality</w:t>
      </w:r>
      <w:r w:rsidRPr="00D23F61">
        <w:rPr>
          <w:rStyle w:val="StyleUnderline"/>
        </w:rPr>
        <w:t xml:space="preserve"> </w:t>
      </w:r>
      <w:r w:rsidRPr="00626B3D">
        <w:rPr>
          <w:rStyle w:val="StyleUnderline"/>
        </w:rPr>
        <w:t>will reduce growth rates, among other things, because it can</w:t>
      </w:r>
      <w:r w:rsidRPr="00D23F61">
        <w:rPr>
          <w:rStyle w:val="StyleUnderline"/>
        </w:rPr>
        <w:t xml:space="preserve"> </w:t>
      </w:r>
      <w:r w:rsidRPr="00D23F61">
        <w:rPr>
          <w:rStyle w:val="StyleUnderline"/>
          <w:highlight w:val="cyan"/>
        </w:rPr>
        <w:t>worsen institutional quality</w:t>
      </w:r>
      <w:r w:rsidRPr="00D23F61">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D23F61">
        <w:rPr>
          <w:rStyle w:val="StyleUnderline"/>
          <w:highlight w:val="cyan"/>
        </w:rPr>
        <w:t>influence</w:t>
      </w:r>
      <w:r w:rsidRPr="00D23F61">
        <w:rPr>
          <w:rStyle w:val="StyleUnderline"/>
        </w:rPr>
        <w:t xml:space="preserve"> </w:t>
      </w:r>
      <w:r w:rsidRPr="00626B3D">
        <w:rPr>
          <w:rStyle w:val="StyleUnderline"/>
        </w:rPr>
        <w:t>the expected value of the long-term future. If such things go badly, they could increase</w:t>
      </w:r>
      <w:r w:rsidRPr="00D23F61">
        <w:rPr>
          <w:rStyle w:val="StyleUnderline"/>
        </w:rPr>
        <w:t xml:space="preserve"> </w:t>
      </w:r>
      <w:r w:rsidRPr="00D23F61">
        <w:rPr>
          <w:rStyle w:val="StyleUnderline"/>
          <w:highlight w:val="cyan"/>
        </w:rPr>
        <w:t>existential risk</w:t>
      </w:r>
      <w:r w:rsidRPr="00D23F61">
        <w:rPr>
          <w:sz w:val="16"/>
        </w:rPr>
        <w:t xml:space="preserve">. Conversely, good institutions will help reduce existential risk. </w:t>
      </w:r>
      <w:r w:rsidRPr="00626B3D">
        <w:rPr>
          <w:rStyle w:val="StyleUnderline"/>
        </w:rPr>
        <w:t>For many existential risk reduction</w:t>
      </w:r>
      <w:r w:rsidRPr="00D23F61">
        <w:rPr>
          <w:rStyle w:val="StyleUnderline"/>
        </w:rPr>
        <w:t xml:space="preserve"> </w:t>
      </w:r>
      <w:r w:rsidRPr="00D23F61">
        <w:rPr>
          <w:rStyle w:val="StyleUnderline"/>
          <w:highlight w:val="cyan"/>
        </w:rPr>
        <w:t>strategies</w:t>
      </w:r>
      <w:r w:rsidRPr="00D23F61">
        <w:rPr>
          <w:rStyle w:val="StyleUnderline"/>
        </w:rPr>
        <w:t xml:space="preserve"> </w:t>
      </w:r>
      <w:r w:rsidRPr="00626B3D">
        <w:rPr>
          <w:rStyle w:val="StyleUnderline"/>
        </w:rPr>
        <w:t>likely</w:t>
      </w:r>
      <w:r w:rsidRPr="00D23F61">
        <w:rPr>
          <w:rStyle w:val="StyleUnderline"/>
        </w:rPr>
        <w:t xml:space="preserve"> </w:t>
      </w:r>
      <w:r w:rsidRPr="00D23F61">
        <w:rPr>
          <w:rStyle w:val="StyleUnderline"/>
          <w:highlight w:val="cyan"/>
        </w:rPr>
        <w:t>require public goods</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collective action</w:t>
      </w:r>
      <w:r w:rsidRPr="00626B3D">
        <w:rPr>
          <w:rStyle w:val="StyleUnderline"/>
        </w:rPr>
        <w:t>, which in turn require good public institutions (among other reasons, because some such public goods are unlikely to be provided by markets)</w:t>
      </w:r>
      <w:r w:rsidRPr="00626B3D">
        <w:rPr>
          <w:sz w:val="16"/>
        </w:rPr>
        <w:t>.</w:t>
      </w:r>
      <w:r w:rsidRPr="00D23F61">
        <w:rPr>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04E98D2" w14:textId="77777777" w:rsidR="000B3828" w:rsidRPr="00D23F61" w:rsidRDefault="000B3828" w:rsidP="000B3828">
      <w:pPr>
        <w:rPr>
          <w:sz w:val="16"/>
        </w:rPr>
      </w:pPr>
      <w:r w:rsidRPr="00D23F61">
        <w:rPr>
          <w:sz w:val="16"/>
        </w:rPr>
        <w:t>There are several reasons why higher inequality could weaken institutional capacities for longtermist public goods.</w:t>
      </w:r>
    </w:p>
    <w:p w14:paraId="52496B2F" w14:textId="77777777" w:rsidR="000B3828" w:rsidRPr="00D23F61" w:rsidRDefault="000B3828" w:rsidP="000B3828">
      <w:pPr>
        <w:rPr>
          <w:sz w:val="16"/>
        </w:rPr>
      </w:pPr>
      <w:r w:rsidRPr="00D23F61">
        <w:rPr>
          <w:sz w:val="16"/>
        </w:rPr>
        <w:t>First, there is some direct evidence that, whatever the causal pathway, inequality reduces institutional quality (which in turn typically leads to more inequality) (Chong and Gradstein, 2007; Savoia et al., 2010).</w:t>
      </w:r>
    </w:p>
    <w:p w14:paraId="65A1BB12" w14:textId="77777777" w:rsidR="000B3828" w:rsidRPr="00D23F61" w:rsidRDefault="000B3828" w:rsidP="000B3828">
      <w:pPr>
        <w:spacing w:line="235" w:lineRule="atLeast"/>
        <w:rPr>
          <w:rFonts w:eastAsia="Times New Roman"/>
          <w:color w:val="000000"/>
          <w:sz w:val="16"/>
        </w:rPr>
      </w:pPr>
      <w:r w:rsidRPr="00D23F61">
        <w:rPr>
          <w:sz w:val="16"/>
        </w:rPr>
        <w:t xml:space="preserve">Second, high inequality can lead to elite capture. Empirical work on studying political and de facto legal power is difficult, yet there is a growing consensus that high levels of </w:t>
      </w:r>
      <w:r w:rsidRPr="00D23F61">
        <w:rPr>
          <w:rStyle w:val="StyleUnderline"/>
          <w:highlight w:val="cyan"/>
        </w:rPr>
        <w:t>inequality</w:t>
      </w:r>
      <w:r w:rsidRPr="00D23F61">
        <w:rPr>
          <w:rStyle w:val="StyleUnderline"/>
        </w:rPr>
        <w:t xml:space="preserve"> </w:t>
      </w:r>
      <w:r w:rsidRPr="00626B3D">
        <w:rPr>
          <w:rStyle w:val="StyleUnderline"/>
        </w:rPr>
        <w:t>can</w:t>
      </w:r>
      <w:r w:rsidRPr="00D23F61">
        <w:rPr>
          <w:rStyle w:val="StyleUnderline"/>
        </w:rPr>
        <w:t xml:space="preserve"> </w:t>
      </w:r>
      <w:r w:rsidRPr="00626B3D">
        <w:rPr>
          <w:rStyle w:val="StyleUnderline"/>
          <w:highlight w:val="cyan"/>
        </w:rPr>
        <w:t xml:space="preserve">lead to </w:t>
      </w:r>
      <w:r w:rsidRPr="00D23F61">
        <w:rPr>
          <w:rStyle w:val="StyleUnderline"/>
          <w:highlight w:val="cyan"/>
        </w:rPr>
        <w:t>elite capture</w:t>
      </w:r>
      <w:r w:rsidRPr="00D23F61">
        <w:rPr>
          <w:rStyle w:val="StyleUnderline"/>
        </w:rPr>
        <w:t xml:space="preserve"> </w:t>
      </w:r>
      <w:r w:rsidRPr="00626B3D">
        <w:rPr>
          <w:rStyle w:val="StyleUnderline"/>
        </w:rPr>
        <w:t>and thereby</w:t>
      </w:r>
      <w:r w:rsidRPr="00D23F61">
        <w:rPr>
          <w:rStyle w:val="StyleUnderline"/>
        </w:rPr>
        <w:t xml:space="preserve"> </w:t>
      </w:r>
      <w:r w:rsidRPr="00D23F61">
        <w:rPr>
          <w:rStyle w:val="StyleUnderline"/>
          <w:highlight w:val="cyan"/>
        </w:rPr>
        <w:t>reduce</w:t>
      </w:r>
      <w:r w:rsidRPr="00D23F61">
        <w:rPr>
          <w:rStyle w:val="StyleUnderline"/>
        </w:rPr>
        <w:t xml:space="preserve"> </w:t>
      </w:r>
      <w:r w:rsidRPr="00626B3D">
        <w:rPr>
          <w:rStyle w:val="StyleUnderline"/>
        </w:rPr>
        <w:t>the</w:t>
      </w:r>
      <w:r w:rsidRPr="00D23F61">
        <w:rPr>
          <w:rStyle w:val="StyleUnderline"/>
        </w:rPr>
        <w:t xml:space="preserve"> </w:t>
      </w:r>
      <w:r w:rsidRPr="00D23F61">
        <w:rPr>
          <w:rStyle w:val="StyleUnderline"/>
          <w:highlight w:val="cyan"/>
        </w:rPr>
        <w:t>long-term quality of</w:t>
      </w:r>
      <w:r w:rsidRPr="00D23F61">
        <w:rPr>
          <w:rStyle w:val="StyleUnderline"/>
        </w:rPr>
        <w:t xml:space="preserve"> </w:t>
      </w:r>
      <w:r w:rsidRPr="00626B3D">
        <w:rPr>
          <w:rStyle w:val="StyleUnderline"/>
        </w:rPr>
        <w:t>legal and political</w:t>
      </w:r>
      <w:r w:rsidRPr="00D23F61">
        <w:rPr>
          <w:rStyle w:val="StyleUnderline"/>
        </w:rPr>
        <w:t xml:space="preserve"> </w:t>
      </w:r>
      <w:r w:rsidRPr="00D23F61">
        <w:rPr>
          <w:rStyle w:val="StyleUnderline"/>
          <w:highlight w:val="cyan"/>
        </w:rPr>
        <w:t>institutions</w:t>
      </w:r>
      <w:r w:rsidRPr="00D23F61">
        <w:rPr>
          <w:sz w:val="16"/>
        </w:rPr>
        <w:t xml:space="preserve"> (Acemoglu and Robinson, 2008, 2013; Bartels, 2018; Chong and Gradstein, 2007; Cummins and Rodriguez, 2010; Savoia et al., 2010; van Bavel, 2016). </w:t>
      </w:r>
      <w:r w:rsidRPr="00626B3D">
        <w:rPr>
          <w:rStyle w:val="StyleUnderline"/>
        </w:rPr>
        <w:t>Further, if institutions are disproportionately geared towards elite interests, then they might be less likely to be geared towards positive long-term trajectories. We might see more</w:t>
      </w:r>
      <w:r w:rsidRPr="00B64656">
        <w:rPr>
          <w:rFonts w:eastAsia="Times New Roman"/>
          <w:color w:val="000000"/>
          <w:u w:val="single"/>
        </w:rPr>
        <w:t xml:space="preserve"> </w:t>
      </w:r>
      <w:r w:rsidRPr="00D23F61">
        <w:rPr>
          <w:rStyle w:val="StyleUnderline"/>
          <w:highlight w:val="cyan"/>
        </w:rPr>
        <w:t>rent-seeking</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less investment</w:t>
      </w:r>
      <w:r w:rsidRPr="00D23F61">
        <w:rPr>
          <w:rStyle w:val="StyleUnderline"/>
        </w:rPr>
        <w:t xml:space="preserve"> </w:t>
      </w:r>
      <w:r w:rsidRPr="00626B3D">
        <w:rPr>
          <w:rStyle w:val="StyleUnderline"/>
        </w:rPr>
        <w:t>in public goods</w:t>
      </w:r>
      <w:r w:rsidRPr="00626B3D">
        <w:rPr>
          <w:sz w:val="16"/>
        </w:rPr>
        <w:t>.</w:t>
      </w:r>
      <w:r w:rsidRPr="00D23F61">
        <w:rPr>
          <w:sz w:val="16"/>
        </w:rPr>
        <w:t xml:space="preserve"> Moreover, if elite capture is strong enough, such capture, and the potential inequality that comes with it, can intensify going forward (Chong and Gradstein, 2007).</w:t>
      </w:r>
    </w:p>
    <w:p w14:paraId="089288F2" w14:textId="77777777" w:rsidR="000B3828" w:rsidRPr="00D23F61" w:rsidRDefault="000B3828" w:rsidP="000B3828">
      <w:pPr>
        <w:rPr>
          <w:sz w:val="16"/>
        </w:rPr>
      </w:pPr>
      <w:r w:rsidRPr="00D23F61">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89C5280" w14:textId="77777777" w:rsidR="000B3828" w:rsidRPr="00D23F61" w:rsidRDefault="000B3828" w:rsidP="000B3828">
      <w:pPr>
        <w:rPr>
          <w:sz w:val="16"/>
        </w:rPr>
      </w:pPr>
      <w:r w:rsidRPr="00D23F61">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015E73F" w14:textId="77777777" w:rsidR="000B3828" w:rsidRPr="00D23F61" w:rsidRDefault="000B3828" w:rsidP="000B3828">
      <w:pPr>
        <w:rPr>
          <w:sz w:val="16"/>
        </w:rPr>
      </w:pPr>
      <w:r w:rsidRPr="00D23F61">
        <w:rPr>
          <w:sz w:val="16"/>
        </w:rPr>
        <w:t>Of course, such considerations are speculative.</w:t>
      </w:r>
      <w:r w:rsidRPr="00D23F61">
        <w:rPr>
          <w:rFonts w:eastAsia="Times New Roman"/>
          <w:color w:val="000000"/>
          <w:sz w:val="16"/>
        </w:rPr>
        <w:t xml:space="preserve"> </w:t>
      </w:r>
      <w:r w:rsidRPr="008E1990">
        <w:rPr>
          <w:rStyle w:val="StyleUnderline"/>
        </w:rPr>
        <w:t xml:space="preserve">But, in any case, we think that, on balance, there are stronger reasons to believe </w:t>
      </w:r>
      <w:r w:rsidRPr="008E1990">
        <w:rPr>
          <w:rStyle w:val="StyleUnderline"/>
          <w:highlight w:val="cyan"/>
        </w:rPr>
        <w:t>elite capture</w:t>
      </w:r>
      <w:r w:rsidRPr="008E1990">
        <w:rPr>
          <w:rStyle w:val="StyleUnderline"/>
        </w:rPr>
        <w:t xml:space="preserve"> would </w:t>
      </w:r>
      <w:r w:rsidRPr="008E1990">
        <w:rPr>
          <w:rStyle w:val="StyleUnderline"/>
          <w:highlight w:val="cyan"/>
        </w:rPr>
        <w:t>increase</w:t>
      </w:r>
      <w:r w:rsidRPr="008E1990">
        <w:rPr>
          <w:rStyle w:val="StyleUnderline"/>
        </w:rPr>
        <w:t xml:space="preserve"> – rather than decrease – existential </w:t>
      </w:r>
      <w:r w:rsidRPr="008E1990">
        <w:rPr>
          <w:rStyle w:val="StyleUnderline"/>
          <w:highlight w:val="cyan"/>
        </w:rPr>
        <w:t>risk</w:t>
      </w:r>
      <w:r w:rsidRPr="00B64656">
        <w:rPr>
          <w:rFonts w:eastAsia="Times New Roman"/>
          <w:color w:val="000000"/>
          <w:u w:val="single"/>
        </w:rPr>
        <w:t>.</w:t>
      </w:r>
      <w:r w:rsidRPr="00D23F61">
        <w:rPr>
          <w:sz w:val="16"/>
        </w:rPr>
        <w:t xml:space="preserve">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3552159" w14:textId="77777777" w:rsidR="000B3828" w:rsidRPr="008E1990" w:rsidRDefault="000B3828" w:rsidP="000B3828">
      <w:pPr>
        <w:spacing w:line="235" w:lineRule="atLeast"/>
        <w:rPr>
          <w:rStyle w:val="StyleUnderline"/>
        </w:rPr>
      </w:pPr>
      <w:r w:rsidRPr="008E1990">
        <w:rPr>
          <w:rStyle w:val="StyleUnderline"/>
        </w:rPr>
        <w:t xml:space="preserve">Third, high </w:t>
      </w:r>
      <w:r w:rsidRPr="008E1990">
        <w:rPr>
          <w:rStyle w:val="StyleUnderline"/>
          <w:highlight w:val="cyan"/>
        </w:rPr>
        <w:t>inequality</w:t>
      </w:r>
      <w:r w:rsidRPr="008E1990">
        <w:rPr>
          <w:rStyle w:val="StyleUnderline"/>
        </w:rPr>
        <w:t xml:space="preserve"> is </w:t>
      </w:r>
      <w:r w:rsidRPr="008E1990">
        <w:rPr>
          <w:rStyle w:val="StyleUnderline"/>
          <w:highlight w:val="cyan"/>
        </w:rPr>
        <w:t>likely to reduce social</w:t>
      </w:r>
      <w:r w:rsidRPr="008E1990">
        <w:rPr>
          <w:rStyle w:val="StyleUnderline"/>
        </w:rPr>
        <w:t xml:space="preserve"> capital and </w:t>
      </w:r>
      <w:r w:rsidRPr="008E1990">
        <w:rPr>
          <w:rStyle w:val="StyleUnderline"/>
          <w:highlight w:val="cyan"/>
        </w:rPr>
        <w:t>trust</w:t>
      </w:r>
      <w:r w:rsidRPr="00D23F61">
        <w:rPr>
          <w:sz w:val="16"/>
        </w:rPr>
        <w:t xml:space="preserve"> (Alesina and La Ferrara, 2002; Knack and Keefer, 1997; Rothstein and Uslaner, 2005). Social capital and trust in public institutions in turn are </w:t>
      </w:r>
      <w:r w:rsidRPr="008E1990">
        <w:rPr>
          <w:rStyle w:val="StyleUnderline"/>
          <w:highlight w:val="cyan"/>
        </w:rPr>
        <w:t>important for effective public goods provision</w:t>
      </w:r>
      <w:r w:rsidRPr="00D23F61">
        <w:rPr>
          <w:sz w:val="16"/>
        </w:rPr>
        <w:t xml:space="preserve"> (Beugelsdijk et al., 2004; Knack and Keefer, 1997). Effective public goods provision, in turn, is important for (some) effective measures to reduce existential risk (and, more generally, to coordinate towards more valuable long-term trajectories).</w:t>
      </w:r>
      <w:r w:rsidRPr="00D23F61">
        <w:rPr>
          <w:rFonts w:eastAsia="Times New Roman"/>
          <w:color w:val="000000"/>
          <w:sz w:val="16"/>
        </w:rPr>
        <w:t xml:space="preserve"> </w:t>
      </w:r>
      <w:r w:rsidRPr="008E1990">
        <w:rPr>
          <w:rStyle w:val="StyleUnderline"/>
        </w:rPr>
        <w:t>Therefore, high inequality could reduce societies’ capacities to effectively respond to large-scale challenges like existential risk.</w:t>
      </w:r>
    </w:p>
    <w:p w14:paraId="73ED156A" w14:textId="77777777" w:rsidR="000B3828" w:rsidRPr="00D23F61" w:rsidRDefault="000B3828" w:rsidP="000B3828">
      <w:pPr>
        <w:rPr>
          <w:sz w:val="16"/>
        </w:rPr>
      </w:pPr>
      <w:r w:rsidRPr="00D23F61">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95B8BA7" w14:textId="77777777" w:rsidR="000B3828" w:rsidRPr="00D23F61" w:rsidRDefault="000B3828" w:rsidP="000B3828">
      <w:pPr>
        <w:rPr>
          <w:sz w:val="16"/>
        </w:rPr>
      </w:pPr>
      <w:r w:rsidRPr="00D23F61">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78097815" w14:textId="77777777" w:rsidR="000B3828" w:rsidRPr="00D23F61" w:rsidRDefault="000B3828" w:rsidP="000B3828">
      <w:pPr>
        <w:rPr>
          <w:sz w:val="16"/>
        </w:rPr>
      </w:pPr>
      <w:r w:rsidRPr="00D23F61">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1E50A57B" w14:textId="77777777" w:rsidR="000B3828" w:rsidRPr="00D23F61" w:rsidRDefault="000B3828" w:rsidP="000B3828">
      <w:pPr>
        <w:rPr>
          <w:sz w:val="16"/>
        </w:rPr>
      </w:pPr>
      <w:r w:rsidRPr="00D23F61">
        <w:rPr>
          <w:sz w:val="16"/>
        </w:rPr>
        <w:t>Differential progress</w:t>
      </w:r>
    </w:p>
    <w:p w14:paraId="16E9303C" w14:textId="77777777" w:rsidR="000B3828" w:rsidRPr="00D23F61" w:rsidRDefault="000B3828" w:rsidP="000B3828">
      <w:pPr>
        <w:rPr>
          <w:sz w:val="16"/>
        </w:rPr>
      </w:pPr>
      <w:r w:rsidRPr="00D23F61">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AEC2B64" w14:textId="77777777" w:rsidR="000B3828" w:rsidRPr="00D23F61" w:rsidRDefault="000B3828" w:rsidP="000B3828">
      <w:pPr>
        <w:spacing w:line="235" w:lineRule="atLeast"/>
        <w:rPr>
          <w:rFonts w:eastAsia="Times New Roman"/>
          <w:color w:val="000000"/>
          <w:sz w:val="16"/>
        </w:rPr>
      </w:pPr>
      <w:r w:rsidRPr="00D23F61">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D23F61">
        <w:rPr>
          <w:rFonts w:eastAsia="Times New Roman"/>
          <w:color w:val="000000"/>
          <w:sz w:val="16"/>
        </w:rPr>
        <w:t xml:space="preserve"> </w:t>
      </w:r>
      <w:r w:rsidRPr="008E1990">
        <w:rPr>
          <w:rStyle w:val="StyleUnderline"/>
          <w:highlight w:val="cyan"/>
        </w:rPr>
        <w:t>Societies</w:t>
      </w:r>
      <w:r w:rsidRPr="008E1990">
        <w:rPr>
          <w:rStyle w:val="StyleUnderline"/>
        </w:rPr>
        <w:t xml:space="preserve"> that actively work </w:t>
      </w:r>
      <w:r w:rsidRPr="008E1990">
        <w:rPr>
          <w:rStyle w:val="StyleUnderline"/>
          <w:highlight w:val="cyan"/>
        </w:rPr>
        <w:t>against</w:t>
      </w:r>
      <w:r w:rsidRPr="008E1990">
        <w:rPr>
          <w:rStyle w:val="StyleUnderline"/>
        </w:rPr>
        <w:t xml:space="preserve"> income </w:t>
      </w:r>
      <w:r w:rsidRPr="008E1990">
        <w:rPr>
          <w:rStyle w:val="StyleUnderline"/>
          <w:highlight w:val="cyan"/>
        </w:rPr>
        <w:t>inequality</w:t>
      </w:r>
      <w:r w:rsidRPr="008E1990">
        <w:rPr>
          <w:rStyle w:val="StyleUnderline"/>
        </w:rPr>
        <w:t xml:space="preserve"> may thereby </w:t>
      </w:r>
      <w:r w:rsidRPr="008E1990">
        <w:rPr>
          <w:rStyle w:val="StyleUnderline"/>
          <w:highlight w:val="cyan"/>
        </w:rPr>
        <w:t>reinforce</w:t>
      </w:r>
      <w:r w:rsidRPr="008E1990">
        <w:rPr>
          <w:rStyle w:val="StyleUnderline"/>
        </w:rPr>
        <w:t xml:space="preserve"> broadly ‘</w:t>
      </w:r>
      <w:r w:rsidRPr="008E1990">
        <w:rPr>
          <w:rStyle w:val="StyleUnderline"/>
          <w:highlight w:val="cyan"/>
        </w:rPr>
        <w:t>pro-social’</w:t>
      </w:r>
      <w:r w:rsidRPr="008E1990">
        <w:rPr>
          <w:rStyle w:val="StyleUnderline"/>
        </w:rPr>
        <w:t xml:space="preserve"> social </w:t>
      </w:r>
      <w:r w:rsidRPr="008E1990">
        <w:rPr>
          <w:rStyle w:val="StyleUnderline"/>
          <w:highlight w:val="cyan"/>
        </w:rPr>
        <w:t>norms</w:t>
      </w:r>
      <w:r w:rsidRPr="008E1990">
        <w:rPr>
          <w:rStyle w:val="StyleUnderline"/>
        </w:rPr>
        <w:t>.</w:t>
      </w:r>
      <w:r w:rsidRPr="00D23F61">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8E1990">
        <w:rPr>
          <w:rStyle w:val="StyleUnderline"/>
        </w:rPr>
        <w:t>Policies that encourage competition and smaller moral circles also seem more likely to attract leaders that value individualism and competition</w:t>
      </w:r>
      <w:r w:rsidRPr="00D23F61">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D23F61">
        <w:rPr>
          <w:rFonts w:eastAsia="Times New Roman"/>
          <w:color w:val="000000"/>
          <w:sz w:val="16"/>
        </w:rPr>
        <w:t xml:space="preserve"> </w:t>
      </w:r>
      <w:r w:rsidRPr="008E1990">
        <w:rPr>
          <w:rStyle w:val="StyleUnderline"/>
        </w:rPr>
        <w:t xml:space="preserve">a public commitment to </w:t>
      </w:r>
      <w:r w:rsidRPr="008E1990">
        <w:rPr>
          <w:rStyle w:val="StyleUnderline"/>
          <w:highlight w:val="cyan"/>
        </w:rPr>
        <w:t>equality</w:t>
      </w:r>
      <w:r w:rsidRPr="008E1990">
        <w:rPr>
          <w:rStyle w:val="StyleUnderline"/>
        </w:rPr>
        <w:t xml:space="preserve"> might </w:t>
      </w:r>
      <w:r w:rsidRPr="008E1990">
        <w:rPr>
          <w:rStyle w:val="StyleUnderline"/>
          <w:highlight w:val="cyan"/>
        </w:rPr>
        <w:t>support a public moral culture</w:t>
      </w:r>
      <w:r w:rsidRPr="008E1990">
        <w:rPr>
          <w:rStyle w:val="StyleUnderline"/>
        </w:rPr>
        <w:t xml:space="preserve"> that values solidarity and cooperation, which </w:t>
      </w:r>
      <w:r w:rsidRPr="008E1990">
        <w:rPr>
          <w:rStyle w:val="StyleUnderline"/>
          <w:highlight w:val="cyan"/>
        </w:rPr>
        <w:t>could help reduce existential risk</w:t>
      </w:r>
      <w:r w:rsidRPr="00D23F61">
        <w:rPr>
          <w:sz w:val="16"/>
        </w:rPr>
        <w:t xml:space="preserve"> and lower the risk of negative value lock-in.20</w:t>
      </w:r>
    </w:p>
    <w:p w14:paraId="21495AA5" w14:textId="77777777" w:rsidR="000B3828" w:rsidRPr="00D23F61" w:rsidRDefault="000B3828" w:rsidP="000B3828">
      <w:pPr>
        <w:rPr>
          <w:sz w:val="16"/>
        </w:rPr>
      </w:pPr>
      <w:r w:rsidRPr="00D23F61">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6273214" w14:textId="77777777" w:rsidR="000B3828" w:rsidRPr="00D23F61" w:rsidRDefault="000B3828" w:rsidP="000B3828">
      <w:pPr>
        <w:rPr>
          <w:sz w:val="16"/>
        </w:rPr>
      </w:pPr>
      <w:r w:rsidRPr="00D23F61">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4"/>
    </w:p>
    <w:p w14:paraId="78B8DD56" w14:textId="77777777" w:rsidR="000B3828" w:rsidRDefault="000B3828" w:rsidP="000B3828">
      <w:pPr>
        <w:pStyle w:val="Heading4"/>
      </w:pPr>
      <w:r>
        <w:t xml:space="preserve">The plan is </w:t>
      </w:r>
      <w:r w:rsidRPr="00F152C7">
        <w:rPr>
          <w:u w:val="single"/>
        </w:rPr>
        <w:t>key</w:t>
      </w:r>
      <w:r>
        <w:t>:</w:t>
      </w:r>
    </w:p>
    <w:p w14:paraId="671035A9" w14:textId="77777777" w:rsidR="000B3828" w:rsidRDefault="000B3828" w:rsidP="000B3828">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73E77353" w14:textId="77777777" w:rsidR="000B3828" w:rsidRDefault="000B3828" w:rsidP="000B3828">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1403CAE" w14:textId="77777777" w:rsidR="000B3828" w:rsidRPr="00F35F66" w:rsidRDefault="000B3828" w:rsidP="000B3828">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686486B2" w14:textId="77777777" w:rsidR="000B3828" w:rsidRPr="00692C92" w:rsidRDefault="000B3828" w:rsidP="000B3828">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390504C" w14:textId="77777777" w:rsidR="000B3828" w:rsidRPr="00692C92" w:rsidRDefault="000B3828" w:rsidP="000B3828">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02657A8F" w14:textId="77777777" w:rsidR="000B3828" w:rsidRPr="00692C92" w:rsidRDefault="000B3828" w:rsidP="000B3828">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0A1B78AC" w14:textId="77777777" w:rsidR="000B3828" w:rsidRDefault="000B3828" w:rsidP="000B3828">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AF12538" w14:textId="77777777" w:rsidR="000B3828" w:rsidRDefault="000B3828" w:rsidP="000B3828">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702DB1CB" w14:textId="77777777" w:rsidR="000B3828" w:rsidRDefault="000B3828" w:rsidP="000B3828">
      <w:r w:rsidRPr="008F3F37">
        <w:rPr>
          <w:rStyle w:val="Style13ptBold"/>
        </w:rPr>
        <w:t>Feiveson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240AAF36" w14:textId="77777777" w:rsidR="000B3828" w:rsidRPr="00F77B6D" w:rsidRDefault="000B3828" w:rsidP="000B3828">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48F064D6" w14:textId="77777777" w:rsidR="000B3828" w:rsidRPr="006F7E56" w:rsidRDefault="000B3828" w:rsidP="000B3828">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495944C0" w14:textId="77777777" w:rsidR="000B3828" w:rsidRPr="008A207D" w:rsidRDefault="000B3828" w:rsidP="000B3828">
      <w:pPr>
        <w:rPr>
          <w:sz w:val="14"/>
          <w:szCs w:val="14"/>
        </w:rPr>
      </w:pPr>
      <w:r w:rsidRPr="008A207D">
        <w:rPr>
          <w:sz w:val="14"/>
          <w:szCs w:val="14"/>
        </w:rPr>
        <w:t>[Image Omitted]</w:t>
      </w:r>
    </w:p>
    <w:p w14:paraId="00AF5FE2" w14:textId="77777777" w:rsidR="000B3828" w:rsidRPr="008A207D" w:rsidRDefault="000B3828" w:rsidP="000B3828">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62FE0451" w14:textId="77777777" w:rsidR="000B3828" w:rsidRPr="008A207D" w:rsidRDefault="000B3828" w:rsidP="000B3828">
      <w:pPr>
        <w:rPr>
          <w:sz w:val="14"/>
          <w:szCs w:val="14"/>
        </w:rPr>
      </w:pPr>
      <w:r w:rsidRPr="008A207D">
        <w:rPr>
          <w:sz w:val="14"/>
          <w:szCs w:val="14"/>
        </w:rPr>
        <w:t>[Image Omitted]</w:t>
      </w:r>
    </w:p>
    <w:p w14:paraId="45F87F81" w14:textId="77777777" w:rsidR="000B3828" w:rsidRPr="008A207D" w:rsidRDefault="000B3828" w:rsidP="000B3828">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69404244" w14:textId="77777777" w:rsidR="000B3828" w:rsidRPr="008A207D" w:rsidRDefault="000B3828" w:rsidP="000B3828">
      <w:pPr>
        <w:rPr>
          <w:sz w:val="14"/>
          <w:szCs w:val="14"/>
        </w:rPr>
      </w:pPr>
      <w:r w:rsidRPr="008A207D">
        <w:rPr>
          <w:sz w:val="14"/>
          <w:szCs w:val="14"/>
        </w:rPr>
        <w:t xml:space="preserve">WAGES </w:t>
      </w:r>
    </w:p>
    <w:p w14:paraId="613B12B4" w14:textId="77777777" w:rsidR="000B3828" w:rsidRPr="008A207D" w:rsidRDefault="000B3828" w:rsidP="000B3828">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324961BA" w14:textId="77777777" w:rsidR="000B3828" w:rsidRPr="008171C3" w:rsidRDefault="000B3828" w:rsidP="000B3828">
      <w:pPr>
        <w:rPr>
          <w:sz w:val="14"/>
          <w:szCs w:val="14"/>
        </w:rPr>
      </w:pPr>
      <w:r w:rsidRPr="008171C3">
        <w:rPr>
          <w:sz w:val="14"/>
          <w:szCs w:val="14"/>
        </w:rPr>
        <w:t>WORK ENVIRONMENTS</w:t>
      </w:r>
    </w:p>
    <w:p w14:paraId="4436EA59" w14:textId="77777777" w:rsidR="000B3828" w:rsidRPr="008171C3" w:rsidRDefault="000B3828" w:rsidP="000B3828">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09C920A4" w14:textId="77777777" w:rsidR="000B3828" w:rsidRPr="008171C3" w:rsidRDefault="000B3828" w:rsidP="000B3828">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03F5F1EC" w14:textId="77777777" w:rsidR="000B3828" w:rsidRPr="008171C3" w:rsidRDefault="000B3828" w:rsidP="000B3828">
      <w:pPr>
        <w:rPr>
          <w:sz w:val="14"/>
          <w:szCs w:val="14"/>
        </w:rPr>
      </w:pPr>
      <w:r w:rsidRPr="008171C3">
        <w:rPr>
          <w:sz w:val="14"/>
          <w:szCs w:val="14"/>
        </w:rPr>
        <w:t>[Image Omitted]</w:t>
      </w:r>
    </w:p>
    <w:p w14:paraId="0D4EA302" w14:textId="77777777" w:rsidR="000B3828" w:rsidRPr="008171C3" w:rsidRDefault="000B3828" w:rsidP="000B3828">
      <w:pPr>
        <w:rPr>
          <w:sz w:val="14"/>
          <w:szCs w:val="14"/>
        </w:rPr>
      </w:pPr>
      <w:r w:rsidRPr="008171C3">
        <w:rPr>
          <w:sz w:val="14"/>
          <w:szCs w:val="14"/>
        </w:rPr>
        <w:t>WORKPLACE EQUALITY</w:t>
      </w:r>
    </w:p>
    <w:p w14:paraId="1CD04704" w14:textId="77777777" w:rsidR="000B3828" w:rsidRPr="008171C3" w:rsidRDefault="000B3828" w:rsidP="000B3828">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7D411C45" w14:textId="77777777" w:rsidR="000B3828" w:rsidRPr="008171C3" w:rsidRDefault="000B3828" w:rsidP="000B3828">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45E68FA2" w14:textId="77777777" w:rsidR="000B3828" w:rsidRPr="008171C3" w:rsidRDefault="000B3828" w:rsidP="000B3828">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39210A66" w14:textId="77777777" w:rsidR="000B3828" w:rsidRPr="008171C3" w:rsidRDefault="000B3828" w:rsidP="000B3828">
      <w:pPr>
        <w:rPr>
          <w:sz w:val="14"/>
          <w:szCs w:val="14"/>
        </w:rPr>
      </w:pPr>
      <w:r w:rsidRPr="008171C3">
        <w:rPr>
          <w:sz w:val="14"/>
          <w:szCs w:val="14"/>
        </w:rPr>
        <w:t>SPILLOVERS</w:t>
      </w:r>
    </w:p>
    <w:p w14:paraId="4398CF02" w14:textId="77777777" w:rsidR="000B3828" w:rsidRPr="00353880" w:rsidRDefault="000B3828" w:rsidP="000B3828">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584A6567" w14:textId="77777777" w:rsidR="000B3828" w:rsidRPr="00353880" w:rsidRDefault="000B3828" w:rsidP="000B3828">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39210CEA" w14:textId="77777777" w:rsidR="000B3828" w:rsidRPr="008A207D" w:rsidRDefault="000B3828" w:rsidP="000B3828">
      <w:pPr>
        <w:rPr>
          <w:sz w:val="16"/>
          <w:szCs w:val="16"/>
        </w:rPr>
      </w:pPr>
      <w:r w:rsidRPr="008A207D">
        <w:rPr>
          <w:sz w:val="16"/>
          <w:szCs w:val="16"/>
        </w:rPr>
        <w:t>CONCLUSION</w:t>
      </w:r>
    </w:p>
    <w:p w14:paraId="43F94772" w14:textId="77777777" w:rsidR="000B3828" w:rsidRPr="008A207D" w:rsidRDefault="000B3828" w:rsidP="000B3828">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4D36C378" w14:textId="77777777" w:rsidR="000B3828" w:rsidRPr="008A207D" w:rsidRDefault="000B3828" w:rsidP="000B3828">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48F5B161" w14:textId="77777777" w:rsidR="000B3828" w:rsidRPr="000A4953" w:rsidRDefault="000B3828" w:rsidP="000B3828">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14A2A777" w14:textId="77777777" w:rsidR="000B3828" w:rsidRDefault="000B3828" w:rsidP="000B3828">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3EFF2FCF" w14:textId="77777777" w:rsidR="000B3828" w:rsidRPr="00B80CDA" w:rsidRDefault="000B3828" w:rsidP="000B3828">
      <w:r w:rsidRPr="00D43D2B">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5ED9FF26" w14:textId="77777777" w:rsidR="000B3828" w:rsidRPr="00323549" w:rsidRDefault="000B3828" w:rsidP="000B3828">
      <w:pPr>
        <w:rPr>
          <w:u w:val="single"/>
        </w:rPr>
      </w:pPr>
      <w:r w:rsidRPr="00CD0D3A">
        <w:rPr>
          <w:sz w:val="16"/>
        </w:rPr>
        <w:t xml:space="preserve">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xml:space="preserve">. It sets a floor under wages and conditions for all businesses competing with each other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r w:rsidRPr="00B64656">
        <w:rPr>
          <w:rStyle w:val="Emphasis"/>
          <w:highlight w:val="cyan"/>
        </w:rPr>
        <w:t>compress</w:t>
      </w:r>
      <w:r w:rsidRPr="00B64656">
        <w:rPr>
          <w:rStyle w:val="StyleUnderline"/>
          <w:highlight w:val="cyan"/>
        </w:rPr>
        <w:t xml:space="preserve"> inequality</w:t>
      </w:r>
      <w:r w:rsidRPr="009720C7">
        <w:rPr>
          <w:rStyle w:val="StyleUnderline"/>
        </w:rPr>
        <w:t xml:space="preserve">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6C1E44AC" w14:textId="77777777" w:rsidR="000B3828" w:rsidRDefault="000B3828" w:rsidP="000B3828">
      <w:pPr>
        <w:pStyle w:val="Heading4"/>
      </w:pPr>
      <w:r>
        <w:t xml:space="preserve">4. </w:t>
      </w:r>
      <w:r w:rsidRPr="009D7042">
        <w:rPr>
          <w:u w:val="single"/>
        </w:rPr>
        <w:t>LEVERAGE</w:t>
      </w:r>
      <w:r>
        <w:t>---Federal Sectoral Bargaining is key to broader sector spillover</w:t>
      </w:r>
    </w:p>
    <w:p w14:paraId="603D5B97" w14:textId="77777777" w:rsidR="000B3828" w:rsidRDefault="000B3828" w:rsidP="000B3828">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2CEF9948" w14:textId="77777777" w:rsidR="000B3828" w:rsidRPr="00E93C47" w:rsidRDefault="000B3828" w:rsidP="000B3828">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a model</w:t>
      </w:r>
      <w:r w:rsidRPr="00E93C47">
        <w:rPr>
          <w:u w:val="single"/>
        </w:rPr>
        <w:t xml:space="preserve"> for how sectoral bargaining could be implemented on a broader scale, providing a template </w:t>
      </w:r>
      <w:r w:rsidRPr="00E93C47">
        <w:rPr>
          <w:highlight w:val="cyan"/>
          <w:u w:val="single"/>
        </w:rPr>
        <w:t>for the federal government</w:t>
      </w:r>
      <w:r w:rsidRPr="00E93C47">
        <w:rPr>
          <w:u w:val="single"/>
        </w:rPr>
        <w:t xml:space="preserve"> to follow.</w:t>
      </w:r>
    </w:p>
    <w:p w14:paraId="7ED8286F" w14:textId="77777777" w:rsidR="000B3828" w:rsidRPr="00E93C47" w:rsidRDefault="000B3828" w:rsidP="000B3828">
      <w:pPr>
        <w:rPr>
          <w:u w:val="single"/>
        </w:rPr>
      </w:pPr>
      <w:r w:rsidRPr="009720C7">
        <w:rPr>
          <w:u w:val="single"/>
        </w:rPr>
        <w:t xml:space="preserve">The federal government is well positioned </w:t>
      </w:r>
      <w:r w:rsidRPr="007B044F">
        <w:rPr>
          <w:highlight w:val="cyan"/>
          <w:u w:val="single"/>
        </w:rPr>
        <w:t>to 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investments are 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E93C47">
        <w:rPr>
          <w:highlight w:val="cyan"/>
          <w:u w:val="single"/>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"high</w:t>
      </w:r>
      <w:r w:rsidRPr="00E93C47">
        <w:rPr>
          <w:highlight w:val="cyan"/>
          <w:u w:val="single"/>
        </w:rPr>
        <w:t>-road" employ</w:t>
      </w:r>
      <w:r w:rsidRPr="007B044F">
        <w:rPr>
          <w:highlight w:val="cyan"/>
          <w:u w:val="single"/>
        </w:rPr>
        <w:t xml:space="preserve">ers to engage </w:t>
      </w:r>
      <w:r w:rsidRPr="00E93C47">
        <w:rPr>
          <w:highlight w:val="cyan"/>
          <w:u w:val="single"/>
        </w:rPr>
        <w:t>in fair wage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E93C47">
        <w:rPr>
          <w:highlight w:val="cyan"/>
          <w:u w:val="single"/>
        </w:rPr>
        <w:t xml:space="preserve">incentivizing </w:t>
      </w:r>
      <w:r w:rsidRPr="007B044F">
        <w:rPr>
          <w:highlight w:val="cyan"/>
          <w:u w:val="single"/>
        </w:rPr>
        <w:t xml:space="preserve">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45941CE4" w14:textId="77777777" w:rsidR="000B3828" w:rsidRDefault="000B3828" w:rsidP="000B3828">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7B044F">
        <w:rPr>
          <w:highlight w:val="cyan"/>
          <w:u w:val="single"/>
        </w:rPr>
        <w:t xml:space="preserve">leveraging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E93C47">
        <w:rPr>
          <w:highlight w:val="cyan"/>
          <w:u w:val="single"/>
        </w:rPr>
        <w:t>benefit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5E252653" w14:textId="77777777" w:rsidR="000B3828" w:rsidRDefault="000B3828" w:rsidP="000B3828">
      <w:pPr>
        <w:pStyle w:val="Heading4"/>
      </w:pPr>
      <w:r w:rsidRPr="001B6679">
        <w:t>5.</w:t>
      </w:r>
      <w:r>
        <w:rPr>
          <w:u w:val="single"/>
        </w:rPr>
        <w:t xml:space="preserve"> </w:t>
      </w:r>
      <w:r w:rsidRPr="008F2A95">
        <w:rPr>
          <w:u w:val="single"/>
        </w:rPr>
        <w:t>COLLECTIVE BARGAINING</w:t>
      </w:r>
      <w:r>
        <w:t>---strengthening collective bargaining rights is far better than alternatives and spills over to other wage policies</w:t>
      </w:r>
    </w:p>
    <w:p w14:paraId="523C33A4" w14:textId="77777777" w:rsidR="000B3828" w:rsidRDefault="000B3828" w:rsidP="000B3828">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6A95ED39" w14:textId="77777777" w:rsidR="000B3828" w:rsidRPr="006E1E7F" w:rsidRDefault="000B3828" w:rsidP="000B3828">
      <w:pPr>
        <w:rPr>
          <w:sz w:val="10"/>
        </w:rPr>
      </w:pPr>
      <w:r w:rsidRPr="006E1E7F">
        <w:rPr>
          <w:sz w:val="10"/>
        </w:rPr>
        <w:t xml:space="preserve">A </w:t>
      </w:r>
      <w:r w:rsidRPr="008F2A95">
        <w:rPr>
          <w:rStyle w:val="StyleUnderline"/>
          <w:highlight w:val="cyan"/>
        </w:rPr>
        <w:t>combination of</w:t>
      </w:r>
      <w:r w:rsidRPr="006E1E7F">
        <w:rPr>
          <w:sz w:val="10"/>
        </w:rPr>
        <w:t xml:space="preserve"> all of these </w:t>
      </w:r>
      <w:r w:rsidRPr="008F2A95">
        <w:rPr>
          <w:rStyle w:val="StyleUnderline"/>
          <w:highlight w:val="cyan"/>
        </w:rPr>
        <w:t>nonlabor policies</w:t>
      </w:r>
      <w:r w:rsidRPr="006E1E7F">
        <w:rPr>
          <w:sz w:val="10"/>
        </w:rPr>
        <w:t xml:space="preserve"> would certainly </w:t>
      </w:r>
      <w:r w:rsidRPr="00833A0D">
        <w:rPr>
          <w:rStyle w:val="StyleUnderline"/>
        </w:rPr>
        <w:t>make</w:t>
      </w:r>
      <w:r w:rsidRPr="006E1E7F">
        <w:rPr>
          <w:sz w:val="10"/>
        </w:rPr>
        <w:t xml:space="preserve"> a big </w:t>
      </w:r>
      <w:r w:rsidRPr="00833A0D">
        <w:rPr>
          <w:rStyle w:val="StyleUnderline"/>
        </w:rPr>
        <w:t>difference</w:t>
      </w:r>
      <w:r w:rsidRPr="006E1E7F">
        <w:rPr>
          <w:sz w:val="10"/>
        </w:rPr>
        <w:t xml:space="preserve"> in the US economy and would raise incomes and reduce economic inequality. </w:t>
      </w:r>
      <w:r w:rsidRPr="00833A0D">
        <w:rPr>
          <w:rStyle w:val="Emphasis"/>
        </w:rPr>
        <w:t>But</w:t>
      </w:r>
      <w:r w:rsidRPr="006E1E7F">
        <w:rPr>
          <w:sz w:val="10"/>
        </w:rPr>
        <w:t xml:space="preserve"> the </w:t>
      </w:r>
      <w:r w:rsidRPr="00833A0D">
        <w:rPr>
          <w:rStyle w:val="StyleUnderline"/>
        </w:rPr>
        <w:t>limits</w:t>
      </w:r>
      <w:r w:rsidRPr="006E1E7F">
        <w:rPr>
          <w:sz w:val="10"/>
        </w:rPr>
        <w:t xml:space="preserve"> of each of the policies </w:t>
      </w:r>
      <w:r w:rsidRPr="00833A0D">
        <w:rPr>
          <w:rStyle w:val="StyleUnderline"/>
        </w:rPr>
        <w:t>suggests</w:t>
      </w:r>
      <w:r w:rsidRPr="006E1E7F">
        <w:rPr>
          <w:sz w:val="10"/>
        </w:rPr>
        <w:t xml:space="preserve"> that </w:t>
      </w:r>
      <w:r w:rsidRPr="00833A0D">
        <w:rPr>
          <w:rStyle w:val="Emphasis"/>
        </w:rPr>
        <w:t xml:space="preserve">they </w:t>
      </w:r>
      <w:r w:rsidRPr="008F2A95">
        <w:rPr>
          <w:rStyle w:val="Emphasis"/>
          <w:highlight w:val="cyan"/>
        </w:rPr>
        <w:t>would not be sufficient</w:t>
      </w:r>
      <w:r w:rsidRPr="00833A0D">
        <w:rPr>
          <w:rStyle w:val="StyleUnderline"/>
        </w:rPr>
        <w:t>, even in combination</w:t>
      </w:r>
      <w:r w:rsidRPr="006E1E7F">
        <w:rPr>
          <w:sz w:val="10"/>
        </w:rPr>
        <w:t xml:space="preserve">. Though a quantification of this claim is perhaps not possible, the </w:t>
      </w:r>
      <w:r w:rsidRPr="006E1E7F">
        <w:rPr>
          <w:rStyle w:val="StyleUnderline"/>
        </w:rPr>
        <w:t>evidence from abroad</w:t>
      </w:r>
      <w:r w:rsidRPr="006E1E7F">
        <w:rPr>
          <w:sz w:val="10"/>
        </w:rPr>
        <w:t xml:space="preserve"> also </w:t>
      </w:r>
      <w:r w:rsidRPr="006E1E7F">
        <w:rPr>
          <w:rStyle w:val="StyleUnderline"/>
        </w:rPr>
        <w:t>supports</w:t>
      </w:r>
      <w:r w:rsidRPr="006E1E7F">
        <w:rPr>
          <w:sz w:val="10"/>
        </w:rPr>
        <w:t xml:space="preserve"> the claim that </w:t>
      </w:r>
      <w:r w:rsidRPr="006E1E7F">
        <w:rPr>
          <w:rStyle w:val="Emphasis"/>
        </w:rPr>
        <w:t>even a combination of nonlabor policies would not be adequate</w:t>
      </w:r>
      <w:r w:rsidRPr="006E1E7F">
        <w:rPr>
          <w:sz w:val="10"/>
        </w:rPr>
        <w:t xml:space="preserve">. While neither </w:t>
      </w:r>
      <w:r w:rsidRPr="008F2A95">
        <w:rPr>
          <w:rStyle w:val="StyleUnderline"/>
          <w:highlight w:val="cyan"/>
        </w:rPr>
        <w:t>Canada</w:t>
      </w:r>
      <w:r w:rsidRPr="006E1E7F">
        <w:rPr>
          <w:sz w:val="10"/>
        </w:rPr>
        <w:t xml:space="preserve"> nor </w:t>
      </w:r>
      <w:r w:rsidRPr="008F2A95">
        <w:rPr>
          <w:rStyle w:val="StyleUnderline"/>
          <w:highlight w:val="cyan"/>
        </w:rPr>
        <w:t>Australia</w:t>
      </w:r>
      <w:r w:rsidRPr="006E1E7F">
        <w:rPr>
          <w:sz w:val="10"/>
        </w:rPr>
        <w:t xml:space="preserve"> nor </w:t>
      </w:r>
      <w:r w:rsidRPr="008F2A95">
        <w:rPr>
          <w:rStyle w:val="StyleUnderline"/>
          <w:highlight w:val="cyan"/>
        </w:rPr>
        <w:t>Britain</w:t>
      </w:r>
      <w:r w:rsidRPr="006E1E7F">
        <w:rPr>
          <w:sz w:val="10"/>
        </w:rPr>
        <w:t xml:space="preserve"> has completely implemented all of the types of policies described previously, each </w:t>
      </w:r>
      <w:r w:rsidRPr="008F2A95">
        <w:rPr>
          <w:rStyle w:val="StyleUnderline"/>
          <w:highlight w:val="cyan"/>
        </w:rPr>
        <w:t>has</w:t>
      </w:r>
      <w:r w:rsidRPr="006E1E7F">
        <w:rPr>
          <w:sz w:val="10"/>
        </w:rPr>
        <w:t xml:space="preserve"> a much </w:t>
      </w:r>
      <w:r w:rsidRPr="006E1E7F">
        <w:rPr>
          <w:rStyle w:val="StyleUnderline"/>
        </w:rPr>
        <w:t xml:space="preserve">more robust safety net than the United States and has adopted critical elements of </w:t>
      </w:r>
      <w:r w:rsidRPr="008F2A95">
        <w:rPr>
          <w:rStyle w:val="StyleUnderline"/>
          <w:highlight w:val="cyan"/>
        </w:rPr>
        <w:t>these</w:t>
      </w:r>
      <w:r w:rsidRPr="006E1E7F">
        <w:rPr>
          <w:rStyle w:val="StyleUnderline"/>
        </w:rPr>
        <w:t xml:space="preserve"> policies</w:t>
      </w:r>
      <w:r w:rsidRPr="006E1E7F">
        <w:rPr>
          <w:sz w:val="10"/>
        </w:rPr>
        <w:t xml:space="preserve">. Economic </w:t>
      </w:r>
      <w:r w:rsidRPr="006E1E7F">
        <w:rPr>
          <w:rStyle w:val="StyleUnderline"/>
        </w:rPr>
        <w:t>inequality</w:t>
      </w:r>
      <w:r w:rsidRPr="006E1E7F">
        <w:rPr>
          <w:sz w:val="10"/>
        </w:rPr>
        <w:t xml:space="preserve">, particularly in Canada and Australia, </w:t>
      </w:r>
      <w:r w:rsidRPr="006E1E7F">
        <w:rPr>
          <w:rStyle w:val="StyleUnderline"/>
        </w:rPr>
        <w:t>is</w:t>
      </w:r>
      <w:r w:rsidRPr="006E1E7F">
        <w:rPr>
          <w:sz w:val="10"/>
        </w:rPr>
        <w:t xml:space="preserve"> much </w:t>
      </w:r>
      <w:r w:rsidRPr="006E1E7F">
        <w:rPr>
          <w:rStyle w:val="StyleUnderline"/>
        </w:rPr>
        <w:t>lower</w:t>
      </w:r>
      <w:r w:rsidRPr="006E1E7F">
        <w:rPr>
          <w:sz w:val="10"/>
        </w:rPr>
        <w:t xml:space="preserve"> than in the United States. </w:t>
      </w:r>
      <w:r w:rsidRPr="008F2A95">
        <w:rPr>
          <w:rStyle w:val="Emphasis"/>
          <w:highlight w:val="cyan"/>
        </w:rPr>
        <w:t>But</w:t>
      </w:r>
      <w:r w:rsidRPr="006E1E7F">
        <w:rPr>
          <w:sz w:val="10"/>
        </w:rPr>
        <w:t xml:space="preserve"> in all of these countries </w:t>
      </w:r>
      <w:r w:rsidRPr="008F2A95">
        <w:rPr>
          <w:rStyle w:val="Emphasis"/>
          <w:highlight w:val="cyan"/>
        </w:rPr>
        <w:t>wages are still stagnant</w:t>
      </w:r>
      <w:r w:rsidRPr="006E1E7F">
        <w:rPr>
          <w:sz w:val="10"/>
        </w:rPr>
        <w:t xml:space="preserve"> for many workers </w:t>
      </w:r>
      <w:r w:rsidRPr="008F2A95">
        <w:rPr>
          <w:rStyle w:val="StyleUnderline"/>
          <w:highlight w:val="cyan"/>
        </w:rPr>
        <w:t>and</w:t>
      </w:r>
      <w:r w:rsidRPr="006E1E7F">
        <w:rPr>
          <w:sz w:val="10"/>
        </w:rPr>
        <w:t xml:space="preserve"> economic </w:t>
      </w:r>
      <w:r w:rsidRPr="008F2A95">
        <w:rPr>
          <w:rStyle w:val="Emphasis"/>
          <w:highlight w:val="cyan"/>
        </w:rPr>
        <w:t>inequality</w:t>
      </w:r>
      <w:r w:rsidRPr="008F2A95">
        <w:rPr>
          <w:sz w:val="10"/>
          <w:highlight w:val="cyan"/>
        </w:rPr>
        <w:t xml:space="preserve"> </w:t>
      </w:r>
      <w:r w:rsidRPr="008F2A95">
        <w:rPr>
          <w:rStyle w:val="Emphasis"/>
          <w:highlight w:val="cyan"/>
        </w:rPr>
        <w:t>rising</w:t>
      </w:r>
      <w:r w:rsidRPr="008F2A95">
        <w:rPr>
          <w:rStyle w:val="StyleUnderline"/>
          <w:highlight w:val="cyan"/>
        </w:rPr>
        <w:t xml:space="preserve"> rapidly</w:t>
      </w:r>
      <w:r w:rsidRPr="008F2A95">
        <w:rPr>
          <w:sz w:val="10"/>
          <w:highlight w:val="cyan"/>
        </w:rPr>
        <w:t>,</w:t>
      </w:r>
      <w:r w:rsidRPr="006E1E7F">
        <w:rPr>
          <w:sz w:val="10"/>
        </w:rPr>
        <w:t xml:space="preserve"> as discussed in chapter 4.</w:t>
      </w:r>
    </w:p>
    <w:p w14:paraId="14BA8AF6" w14:textId="77777777" w:rsidR="000B3828" w:rsidRPr="006E1E7F" w:rsidRDefault="000B3828" w:rsidP="000B3828">
      <w:pPr>
        <w:rPr>
          <w:sz w:val="10"/>
        </w:rPr>
      </w:pPr>
      <w:r w:rsidRPr="006E1E7F">
        <w:rPr>
          <w:sz w:val="10"/>
        </w:rPr>
        <w:t xml:space="preserve">Put bluntly, </w:t>
      </w:r>
      <w:r w:rsidRPr="006E1E7F">
        <w:rPr>
          <w:rStyle w:val="Emphasis"/>
        </w:rPr>
        <w:t xml:space="preserve">alternative </w:t>
      </w:r>
      <w:r w:rsidRPr="008F2A95">
        <w:rPr>
          <w:rStyle w:val="Emphasis"/>
          <w:highlight w:val="cyan"/>
        </w:rPr>
        <w:t>policies</w:t>
      </w:r>
      <w:r w:rsidRPr="006E1E7F">
        <w:rPr>
          <w:rStyle w:val="Emphasis"/>
        </w:rPr>
        <w:t xml:space="preserve"> to raise wages for workers </w:t>
      </w:r>
      <w:r w:rsidRPr="008F2A95">
        <w:rPr>
          <w:rStyle w:val="Emphasis"/>
          <w:highlight w:val="cyan"/>
        </w:rPr>
        <w:t>do not</w:t>
      </w:r>
      <w:r w:rsidRPr="006E1E7F">
        <w:rPr>
          <w:rStyle w:val="Emphasis"/>
        </w:rPr>
        <w:t xml:space="preserve"> really </w:t>
      </w:r>
      <w:r w:rsidRPr="008F2A95">
        <w:rPr>
          <w:rStyle w:val="Emphasis"/>
          <w:highlight w:val="cyan"/>
        </w:rPr>
        <w:t>obviate</w:t>
      </w:r>
      <w:r w:rsidRPr="006E1E7F">
        <w:rPr>
          <w:rStyle w:val="Emphasis"/>
        </w:rPr>
        <w:t xml:space="preserve"> the </w:t>
      </w:r>
      <w:r w:rsidRPr="008F2A95">
        <w:rPr>
          <w:rStyle w:val="Emphasis"/>
          <w:highlight w:val="cyan"/>
        </w:rPr>
        <w:t>need for</w:t>
      </w:r>
      <w:r w:rsidRPr="006E1E7F">
        <w:rPr>
          <w:rStyle w:val="Emphasis"/>
        </w:rPr>
        <w:t xml:space="preserve"> labor </w:t>
      </w:r>
      <w:r w:rsidRPr="008F2A95">
        <w:rPr>
          <w:rStyle w:val="Emphasis"/>
          <w:highlight w:val="cyan"/>
        </w:rPr>
        <w:t>unions</w:t>
      </w:r>
      <w:r w:rsidRPr="006E1E7F">
        <w:rPr>
          <w:rStyle w:val="Emphasis"/>
        </w:rPr>
        <w:t>.</w:t>
      </w:r>
      <w:r w:rsidRPr="006E1E7F">
        <w:rPr>
          <w:sz w:val="10"/>
        </w:rPr>
        <w:t xml:space="preserve"> Rather, </w:t>
      </w:r>
      <w:r w:rsidRPr="008F2A95">
        <w:rPr>
          <w:rStyle w:val="Emphasis"/>
          <w:highlight w:val="cyan"/>
        </w:rPr>
        <w:t>unions</w:t>
      </w:r>
      <w:r w:rsidRPr="008F2A95">
        <w:rPr>
          <w:rStyle w:val="StyleUnderline"/>
          <w:highlight w:val="cyan"/>
        </w:rPr>
        <w:t xml:space="preserve"> minimize</w:t>
      </w:r>
      <w:r w:rsidRPr="006E1E7F">
        <w:rPr>
          <w:rStyle w:val="StyleUnderline"/>
        </w:rPr>
        <w:t xml:space="preserve"> the </w:t>
      </w:r>
      <w:r w:rsidRPr="008F2A95">
        <w:rPr>
          <w:rStyle w:val="StyleUnderline"/>
          <w:highlight w:val="cyan"/>
        </w:rPr>
        <w:t>weaknesses</w:t>
      </w:r>
      <w:r w:rsidRPr="006E1E7F">
        <w:rPr>
          <w:rStyle w:val="StyleUnderline"/>
        </w:rPr>
        <w:t xml:space="preserve"> of these alternatives</w:t>
      </w:r>
      <w:r w:rsidRPr="006E1E7F">
        <w:rPr>
          <w:sz w:val="10"/>
        </w:rPr>
        <w:t xml:space="preserve"> and </w:t>
      </w:r>
      <w:r w:rsidRPr="008F2A95">
        <w:rPr>
          <w:rStyle w:val="Emphasis"/>
          <w:highlight w:val="cyan"/>
        </w:rPr>
        <w:t>help them work</w:t>
      </w:r>
      <w:r w:rsidRPr="006E1E7F">
        <w:rPr>
          <w:rStyle w:val="Emphasis"/>
        </w:rPr>
        <w:t xml:space="preserve"> better</w:t>
      </w:r>
      <w:r w:rsidRPr="006E1E7F">
        <w:rPr>
          <w:sz w:val="10"/>
        </w:rPr>
        <w:t xml:space="preserve">. Moreover, </w:t>
      </w:r>
      <w:r w:rsidRPr="006E1E7F">
        <w:rPr>
          <w:rStyle w:val="StyleUnderline"/>
        </w:rPr>
        <w:t>workers engaged in</w:t>
      </w:r>
      <w:r w:rsidRPr="006E1E7F">
        <w:rPr>
          <w:sz w:val="10"/>
        </w:rPr>
        <w:t xml:space="preserve"> the </w:t>
      </w:r>
      <w:r w:rsidRPr="008F2A95">
        <w:rPr>
          <w:highlight w:val="cyan"/>
          <w:u w:val="single"/>
        </w:rPr>
        <w:t xml:space="preserve">collective </w:t>
      </w:r>
      <w:r w:rsidRPr="008F2A95">
        <w:rPr>
          <w:rStyle w:val="StyleUnderline"/>
          <w:highlight w:val="cyan"/>
        </w:rPr>
        <w:t>bargaining</w:t>
      </w:r>
      <w:r w:rsidRPr="006E1E7F">
        <w:rPr>
          <w:sz w:val="10"/>
        </w:rPr>
        <w:t xml:space="preserve"> process </w:t>
      </w:r>
      <w:r w:rsidRPr="006E1E7F">
        <w:rPr>
          <w:rStyle w:val="StyleUnderline"/>
        </w:rPr>
        <w:t>gain agency and organization</w:t>
      </w:r>
      <w:r w:rsidRPr="006E1E7F">
        <w:rPr>
          <w:sz w:val="10"/>
        </w:rPr>
        <w:t xml:space="preserve"> that can </w:t>
      </w:r>
      <w:r w:rsidRPr="008F2A95">
        <w:rPr>
          <w:rStyle w:val="StyleUnderline"/>
          <w:highlight w:val="cyan"/>
        </w:rPr>
        <w:t>provide</w:t>
      </w:r>
      <w:r w:rsidRPr="006E1E7F">
        <w:rPr>
          <w:sz w:val="10"/>
        </w:rPr>
        <w:t xml:space="preserve"> the </w:t>
      </w:r>
      <w:r w:rsidRPr="006E1E7F">
        <w:rPr>
          <w:rStyle w:val="StyleUnderline"/>
        </w:rPr>
        <w:t>support necessary for these policies to be enacted.</w:t>
      </w:r>
      <w:r w:rsidRPr="006E1E7F">
        <w:rPr>
          <w:sz w:val="10"/>
        </w:rPr>
        <w:t xml:space="preserve"> Indeed, </w:t>
      </w:r>
      <w:r w:rsidRPr="008F2A95">
        <w:rPr>
          <w:rStyle w:val="StyleUnderline"/>
          <w:highlight w:val="cyan"/>
        </w:rPr>
        <w:t>strong</w:t>
      </w:r>
      <w:r w:rsidRPr="006E1E7F">
        <w:rPr>
          <w:sz w:val="10"/>
        </w:rPr>
        <w:t xml:space="preserve"> labor </w:t>
      </w:r>
      <w:r w:rsidRPr="008F2A95">
        <w:rPr>
          <w:rStyle w:val="Emphasis"/>
          <w:highlight w:val="cyan"/>
        </w:rPr>
        <w:t>unions</w:t>
      </w:r>
      <w:r w:rsidRPr="006E1E7F">
        <w:rPr>
          <w:rStyle w:val="StyleUnderline"/>
        </w:rPr>
        <w:t xml:space="preserve"> providing political muscle and </w:t>
      </w:r>
      <w:r w:rsidRPr="008F2A95">
        <w:rPr>
          <w:rStyle w:val="StyleUnderline"/>
          <w:highlight w:val="cyan"/>
        </w:rPr>
        <w:t>organizing</w:t>
      </w:r>
      <w:r w:rsidRPr="006E1E7F">
        <w:rPr>
          <w:rStyle w:val="StyleUnderline"/>
        </w:rPr>
        <w:t xml:space="preserve"> public support </w:t>
      </w:r>
      <w:r w:rsidRPr="008F2A95">
        <w:rPr>
          <w:rStyle w:val="Emphasis"/>
        </w:rPr>
        <w:t>are</w:t>
      </w:r>
      <w:r w:rsidRPr="006E1E7F">
        <w:rPr>
          <w:rStyle w:val="StyleUnderline"/>
        </w:rPr>
        <w:t xml:space="preserve"> almost certainly </w:t>
      </w:r>
      <w:r w:rsidRPr="008F2A95">
        <w:rPr>
          <w:rStyle w:val="Emphasis"/>
          <w:highlight w:val="cyan"/>
        </w:rPr>
        <w:t>necessary</w:t>
      </w:r>
      <w:r w:rsidRPr="006E1E7F">
        <w:rPr>
          <w:rStyle w:val="StyleUnderline"/>
        </w:rPr>
        <w:t xml:space="preserve"> to sustain</w:t>
      </w:r>
      <w:r w:rsidRPr="006E1E7F">
        <w:rPr>
          <w:sz w:val="10"/>
        </w:rPr>
        <w:t xml:space="preserve"> </w:t>
      </w:r>
      <w:r w:rsidRPr="006E1E7F">
        <w:rPr>
          <w:rStyle w:val="StyleUnderline"/>
        </w:rPr>
        <w:t>(over any length of time) policies promoting full employment, a higher minimum wage, robust training, and a more generous safety net</w:t>
      </w:r>
      <w:r w:rsidRPr="006E1E7F">
        <w:rPr>
          <w:sz w:val="10"/>
        </w:rPr>
        <w:t xml:space="preserve">. A sudden surge of political activity could compel politicians to enact some of these policies, but </w:t>
      </w:r>
      <w:r w:rsidRPr="006E1E7F">
        <w:rPr>
          <w:rStyle w:val="StyleUnderline"/>
        </w:rPr>
        <w:t xml:space="preserve">power of strong worker organizations is needed </w:t>
      </w:r>
      <w:r w:rsidRPr="008F2A95">
        <w:rPr>
          <w:rStyle w:val="StyleUnderline"/>
          <w:highlight w:val="cyan"/>
        </w:rPr>
        <w:t>to ensure</w:t>
      </w:r>
      <w:r w:rsidRPr="006E1E7F">
        <w:rPr>
          <w:rStyle w:val="StyleUnderline"/>
        </w:rPr>
        <w:t xml:space="preserve"> that a broad set of pro-worker </w:t>
      </w:r>
      <w:r w:rsidRPr="008F2A95">
        <w:rPr>
          <w:rStyle w:val="StyleUnderline"/>
          <w:highlight w:val="cyan"/>
        </w:rPr>
        <w:t>policies are enacted, properly implemented, funded, and enforced.</w:t>
      </w:r>
    </w:p>
    <w:p w14:paraId="4B21CFE4" w14:textId="72182D17" w:rsidR="000B3828" w:rsidRDefault="000B3828" w:rsidP="000B3828">
      <w:pPr>
        <w:pStyle w:val="Heading1"/>
      </w:pPr>
      <w:r>
        <w:t>2AC</w:t>
      </w:r>
    </w:p>
    <w:p w14:paraId="766C6F06" w14:textId="77777777" w:rsidR="000B3828" w:rsidRDefault="000B3828" w:rsidP="000B3828">
      <w:pPr>
        <w:pStyle w:val="Heading2"/>
      </w:pPr>
      <w:r>
        <w:t>Automation</w:t>
      </w:r>
    </w:p>
    <w:p w14:paraId="38EC24B4" w14:textId="77777777" w:rsidR="000B3828" w:rsidRDefault="000B3828" w:rsidP="000B3828">
      <w:pPr>
        <w:pStyle w:val="Heading3"/>
      </w:pPr>
      <w:r>
        <w:t>O/V---2AC</w:t>
      </w:r>
    </w:p>
    <w:p w14:paraId="27755B18" w14:textId="77777777" w:rsidR="000B3828" w:rsidRPr="00737426" w:rsidRDefault="000B3828" w:rsidP="000B3828">
      <w:pPr>
        <w:pStyle w:val="Heading4"/>
      </w:pPr>
      <w:r>
        <w:t>Automation is on the brink – employers are already planning on when to phase in</w:t>
      </w:r>
    </w:p>
    <w:p w14:paraId="5C3471D2" w14:textId="77777777" w:rsidR="000B3828" w:rsidRDefault="000B3828" w:rsidP="000B3828">
      <w:r w:rsidRPr="00FB21BC">
        <w:rPr>
          <w:rStyle w:val="Style13ptBold"/>
        </w:rPr>
        <w:t>Zimmerman 7-2</w:t>
      </w:r>
      <w:r w:rsidRPr="002D21F0">
        <w:t xml:space="preserve"> [Chip Cutter and Haley Zimmerman (Chip Cutter is a reporter covering workplace, management and leadership issues in The Wall Street Journal's corporate bureau in New York</w:t>
      </w:r>
      <w:r>
        <w:t>,</w:t>
      </w:r>
      <w:r w:rsidRPr="002D21F0">
        <w:rPr>
          <w:rFonts w:ascii="Georgia" w:hAnsi="Georgia"/>
          <w:color w:val="6F6F6F"/>
          <w:shd w:val="clear" w:color="auto" w:fill="FFFFFF"/>
        </w:rPr>
        <w:t xml:space="preserve"> </w:t>
      </w:r>
      <w:r w:rsidRPr="002D21F0">
        <w:t>Haley is a rising senior at Williams College, where she studies English literature and pure mathematics. She serves as editor in chief of the Williams Record. ), 7-2-2025, "CEOs Start Saying the Quiet Part Out Loud: AI Will Wipe Out Jobs," WSJ, https://www.wsj.com/tech/ai/ai-white-collar-job-loss-b9856259, shelbor]</w:t>
      </w:r>
    </w:p>
    <w:p w14:paraId="62FF77C7" w14:textId="77777777" w:rsidR="000B3828" w:rsidRPr="00E92ED1" w:rsidRDefault="000B3828" w:rsidP="000B3828">
      <w:pPr>
        <w:rPr>
          <w:sz w:val="14"/>
        </w:rPr>
      </w:pPr>
      <w:r w:rsidRPr="002D21F0">
        <w:rPr>
          <w:u w:val="single"/>
        </w:rPr>
        <w:t xml:space="preserve">CEOs are no longer dodging the question of whether AI takes jobs. </w:t>
      </w:r>
      <w:r w:rsidRPr="00E92ED1">
        <w:rPr>
          <w:sz w:val="14"/>
        </w:rPr>
        <w:t>Now they are giving predictions of how deep those cuts could go.</w:t>
      </w:r>
    </w:p>
    <w:p w14:paraId="7DA2FC1C" w14:textId="77777777" w:rsidR="000B3828" w:rsidRPr="00E92ED1" w:rsidRDefault="000B3828" w:rsidP="000B3828">
      <w:pPr>
        <w:rPr>
          <w:sz w:val="14"/>
        </w:rPr>
      </w:pPr>
      <w:r w:rsidRPr="00E92ED1">
        <w:rPr>
          <w:sz w:val="14"/>
        </w:rPr>
        <w:t>“</w:t>
      </w:r>
      <w:r w:rsidRPr="005831CC">
        <w:rPr>
          <w:highlight w:val="cyan"/>
          <w:u w:val="single"/>
        </w:rPr>
        <w:t>A</w:t>
      </w:r>
      <w:r w:rsidRPr="00E92ED1">
        <w:rPr>
          <w:u w:val="single"/>
        </w:rPr>
        <w:t>rtificial</w:t>
      </w:r>
      <w:r w:rsidRPr="002D21F0">
        <w:rPr>
          <w:u w:val="single"/>
        </w:rPr>
        <w:t xml:space="preserve"> </w:t>
      </w:r>
      <w:r w:rsidRPr="005831CC">
        <w:rPr>
          <w:highlight w:val="cyan"/>
          <w:u w:val="single"/>
        </w:rPr>
        <w:t>i</w:t>
      </w:r>
      <w:r w:rsidRPr="002D21F0">
        <w:rPr>
          <w:u w:val="single"/>
        </w:rPr>
        <w:t xml:space="preserve">ntelligence is going to </w:t>
      </w:r>
      <w:r w:rsidRPr="005831CC">
        <w:rPr>
          <w:highlight w:val="cyan"/>
          <w:u w:val="single"/>
        </w:rPr>
        <w:t>replace</w:t>
      </w:r>
      <w:r w:rsidRPr="002D21F0">
        <w:rPr>
          <w:u w:val="single"/>
        </w:rPr>
        <w:t xml:space="preserve"> literally </w:t>
      </w:r>
      <w:r w:rsidRPr="005831CC">
        <w:rPr>
          <w:rStyle w:val="Emphasis"/>
          <w:highlight w:val="cyan"/>
        </w:rPr>
        <w:t>half of all white-collar workers</w:t>
      </w:r>
      <w:r w:rsidRPr="002D21F0">
        <w:rPr>
          <w:u w:val="single"/>
        </w:rPr>
        <w:t xml:space="preserve"> in the U.S.,” </w:t>
      </w:r>
      <w:r w:rsidRPr="005831CC">
        <w:rPr>
          <w:highlight w:val="cyan"/>
          <w:u w:val="single"/>
        </w:rPr>
        <w:t>Ford</w:t>
      </w:r>
      <w:r w:rsidRPr="002D21F0">
        <w:rPr>
          <w:u w:val="single"/>
        </w:rPr>
        <w:t xml:space="preserve"> Motor Chief </w:t>
      </w:r>
      <w:r w:rsidRPr="005831CC">
        <w:rPr>
          <w:highlight w:val="cyan"/>
          <w:u w:val="single"/>
        </w:rPr>
        <w:t>Exec</w:t>
      </w:r>
      <w:r w:rsidRPr="002D21F0">
        <w:rPr>
          <w:u w:val="single"/>
        </w:rPr>
        <w:t xml:space="preserve">utive Jim </w:t>
      </w:r>
      <w:r w:rsidRPr="005831CC">
        <w:rPr>
          <w:highlight w:val="cyan"/>
          <w:u w:val="single"/>
        </w:rPr>
        <w:t>Farley</w:t>
      </w:r>
      <w:r w:rsidRPr="00E92ED1">
        <w:rPr>
          <w:sz w:val="14"/>
        </w:rPr>
        <w:t xml:space="preserve"> said in an interview last week with author Walter Isaacson at the Aspen Ideas Festival. “</w:t>
      </w:r>
      <w:r w:rsidRPr="002D21F0">
        <w:rPr>
          <w:u w:val="single"/>
        </w:rPr>
        <w:t>AI will leave a lot of white-collar people behind</w:t>
      </w:r>
      <w:r w:rsidRPr="00E92ED1">
        <w:rPr>
          <w:sz w:val="14"/>
        </w:rPr>
        <w:t>.”</w:t>
      </w:r>
      <w:r>
        <w:rPr>
          <w:sz w:val="14"/>
        </w:rPr>
        <w:t xml:space="preserve"> </w:t>
      </w:r>
      <w:r w:rsidRPr="00E92ED1">
        <w:rPr>
          <w:sz w:val="14"/>
        </w:rPr>
        <w:t xml:space="preserve">At </w:t>
      </w:r>
      <w:r w:rsidRPr="005831CC">
        <w:rPr>
          <w:highlight w:val="cyan"/>
          <w:u w:val="single"/>
        </w:rPr>
        <w:t>JPMorgan</w:t>
      </w:r>
      <w:r w:rsidRPr="002D21F0">
        <w:rPr>
          <w:u w:val="single"/>
        </w:rPr>
        <w:t xml:space="preserve"> Chase</w:t>
      </w:r>
      <w:r w:rsidRPr="00E92ED1">
        <w:rPr>
          <w:sz w:val="14"/>
        </w:rPr>
        <w:t xml:space="preserve">, Marianne Lake, </w:t>
      </w:r>
      <w:r w:rsidRPr="005831CC">
        <w:rPr>
          <w:highlight w:val="cyan"/>
          <w:u w:val="single"/>
        </w:rPr>
        <w:t>CEO</w:t>
      </w:r>
      <w:r w:rsidRPr="00E92ED1">
        <w:rPr>
          <w:sz w:val="14"/>
        </w:rPr>
        <w:t xml:space="preserve"> of the bank’s massive consumer and community business, </w:t>
      </w:r>
      <w:r w:rsidRPr="005831CC">
        <w:rPr>
          <w:highlight w:val="cyan"/>
          <w:u w:val="single"/>
        </w:rPr>
        <w:t>told investors</w:t>
      </w:r>
      <w:r w:rsidRPr="00E92ED1">
        <w:rPr>
          <w:sz w:val="14"/>
        </w:rPr>
        <w:t xml:space="preserve"> in May that she could see its </w:t>
      </w:r>
      <w:r w:rsidRPr="002D21F0">
        <w:rPr>
          <w:u w:val="single"/>
        </w:rPr>
        <w:t xml:space="preserve">operations </w:t>
      </w:r>
      <w:r w:rsidRPr="005831CC">
        <w:rPr>
          <w:rStyle w:val="Emphasis"/>
          <w:highlight w:val="cyan"/>
        </w:rPr>
        <w:t>head count fall</w:t>
      </w:r>
      <w:r w:rsidRPr="00E92ED1">
        <w:rPr>
          <w:rStyle w:val="Emphasis"/>
        </w:rPr>
        <w:t xml:space="preserve">ing </w:t>
      </w:r>
      <w:r w:rsidRPr="005831CC">
        <w:rPr>
          <w:rStyle w:val="Emphasis"/>
          <w:highlight w:val="cyan"/>
        </w:rPr>
        <w:t>by 10</w:t>
      </w:r>
      <w:r w:rsidRPr="00E92ED1">
        <w:rPr>
          <w:rStyle w:val="Emphasis"/>
        </w:rPr>
        <w:t>%</w:t>
      </w:r>
      <w:r w:rsidRPr="00E92ED1">
        <w:rPr>
          <w:sz w:val="14"/>
        </w:rPr>
        <w:t xml:space="preserve"> in the coming years as the company uses new AI tools. </w:t>
      </w:r>
      <w:r>
        <w:rPr>
          <w:sz w:val="14"/>
        </w:rPr>
        <w:t xml:space="preserve"> </w:t>
      </w:r>
      <w:r w:rsidRPr="00E92ED1">
        <w:rPr>
          <w:sz w:val="14"/>
        </w:rPr>
        <w:t>The comments echo recent job warnings from executives at Amazon, Anthropic and other companies.</w:t>
      </w:r>
      <w:r>
        <w:rPr>
          <w:sz w:val="14"/>
        </w:rPr>
        <w:t xml:space="preserve"> </w:t>
      </w:r>
      <w:r w:rsidRPr="005831CC">
        <w:rPr>
          <w:highlight w:val="cyan"/>
          <w:u w:val="single"/>
        </w:rPr>
        <w:t>Amazon CEO</w:t>
      </w:r>
      <w:r w:rsidRPr="00E92ED1">
        <w:rPr>
          <w:sz w:val="14"/>
        </w:rPr>
        <w:t xml:space="preserve"> Andy Jassy </w:t>
      </w:r>
      <w:r w:rsidRPr="005831CC">
        <w:rPr>
          <w:highlight w:val="cyan"/>
          <w:u w:val="single"/>
        </w:rPr>
        <w:t>wrote</w:t>
      </w:r>
      <w:r w:rsidRPr="002D21F0">
        <w:rPr>
          <w:u w:val="single"/>
        </w:rPr>
        <w:t xml:space="preserve"> in a note </w:t>
      </w:r>
      <w:r w:rsidRPr="005831CC">
        <w:rPr>
          <w:highlight w:val="cyan"/>
          <w:u w:val="single"/>
        </w:rPr>
        <w:t>to employees</w:t>
      </w:r>
      <w:r w:rsidRPr="002D21F0">
        <w:rPr>
          <w:u w:val="single"/>
        </w:rPr>
        <w:t xml:space="preserve"> in June</w:t>
      </w:r>
      <w:r w:rsidRPr="00E92ED1">
        <w:rPr>
          <w:sz w:val="14"/>
        </w:rPr>
        <w:t xml:space="preserve"> that he expected </w:t>
      </w:r>
      <w:r w:rsidRPr="005831CC">
        <w:rPr>
          <w:highlight w:val="cyan"/>
          <w:u w:val="single"/>
        </w:rPr>
        <w:t>the company’s</w:t>
      </w:r>
      <w:r w:rsidRPr="002D21F0">
        <w:rPr>
          <w:u w:val="single"/>
        </w:rPr>
        <w:t xml:space="preserve"> overall </w:t>
      </w:r>
      <w:r w:rsidRPr="005831CC">
        <w:rPr>
          <w:rStyle w:val="Emphasis"/>
          <w:highlight w:val="cyan"/>
        </w:rPr>
        <w:t>corporate workforce to be smaller</w:t>
      </w:r>
      <w:r w:rsidRPr="00E92ED1">
        <w:rPr>
          <w:sz w:val="14"/>
        </w:rPr>
        <w:t xml:space="preserve"> in the coming years </w:t>
      </w:r>
      <w:r w:rsidRPr="002D21F0">
        <w:rPr>
          <w:u w:val="single"/>
        </w:rPr>
        <w:t>because of</w:t>
      </w:r>
      <w:r w:rsidRPr="00E92ED1">
        <w:rPr>
          <w:sz w:val="14"/>
        </w:rPr>
        <w:t xml:space="preserve"> the “once-in-a-lifetime” </w:t>
      </w:r>
      <w:r w:rsidRPr="002D21F0">
        <w:rPr>
          <w:u w:val="single"/>
        </w:rPr>
        <w:t>AI technology</w:t>
      </w:r>
      <w:r w:rsidRPr="00E92ED1">
        <w:rPr>
          <w:sz w:val="14"/>
        </w:rPr>
        <w:t xml:space="preserve">.“We will need fewer people doing some of the jobs that are being done today, and more people doing other types of jobs,” Jassy said. </w:t>
      </w:r>
    </w:p>
    <w:p w14:paraId="70AEB0CF" w14:textId="77777777" w:rsidR="000B3828" w:rsidRPr="00E92ED1" w:rsidRDefault="000B3828" w:rsidP="000B3828">
      <w:pPr>
        <w:rPr>
          <w:sz w:val="14"/>
        </w:rPr>
      </w:pPr>
      <w:r w:rsidRPr="005831CC">
        <w:rPr>
          <w:highlight w:val="cyan"/>
          <w:u w:val="single"/>
        </w:rPr>
        <w:t>Anthropic CEO</w:t>
      </w:r>
      <w:r w:rsidRPr="00E92ED1">
        <w:rPr>
          <w:sz w:val="14"/>
        </w:rPr>
        <w:t xml:space="preserve"> Dario Amodei </w:t>
      </w:r>
      <w:r w:rsidRPr="002D21F0">
        <w:rPr>
          <w:u w:val="single"/>
        </w:rPr>
        <w:t>said</w:t>
      </w:r>
      <w:r w:rsidRPr="00E92ED1">
        <w:rPr>
          <w:sz w:val="14"/>
        </w:rPr>
        <w:t xml:space="preserve"> in May that </w:t>
      </w:r>
      <w:r w:rsidRPr="005831CC">
        <w:rPr>
          <w:highlight w:val="cyan"/>
          <w:u w:val="single"/>
        </w:rPr>
        <w:t>half of all entry-level jobs</w:t>
      </w:r>
      <w:r w:rsidRPr="002D21F0">
        <w:rPr>
          <w:u w:val="single"/>
        </w:rPr>
        <w:t xml:space="preserve"> could </w:t>
      </w:r>
      <w:r w:rsidRPr="005831CC">
        <w:rPr>
          <w:highlight w:val="cyan"/>
          <w:u w:val="single"/>
        </w:rPr>
        <w:t xml:space="preserve">disappear </w:t>
      </w:r>
      <w:r w:rsidRPr="005831CC">
        <w:rPr>
          <w:rStyle w:val="Emphasis"/>
          <w:highlight w:val="cyan"/>
        </w:rPr>
        <w:t>in one to five years</w:t>
      </w:r>
      <w:r w:rsidRPr="005831CC">
        <w:rPr>
          <w:highlight w:val="cyan"/>
          <w:u w:val="single"/>
        </w:rPr>
        <w:t>, resulting in</w:t>
      </w:r>
      <w:r w:rsidRPr="002D21F0">
        <w:rPr>
          <w:u w:val="single"/>
        </w:rPr>
        <w:t xml:space="preserve"> U.S. </w:t>
      </w:r>
      <w:r w:rsidRPr="005831CC">
        <w:rPr>
          <w:highlight w:val="cyan"/>
          <w:u w:val="single"/>
        </w:rPr>
        <w:t>unemployment of</w:t>
      </w:r>
      <w:r w:rsidRPr="002D21F0">
        <w:rPr>
          <w:u w:val="single"/>
        </w:rPr>
        <w:t xml:space="preserve"> </w:t>
      </w:r>
      <w:r w:rsidRPr="00E92ED1">
        <w:rPr>
          <w:rStyle w:val="Emphasis"/>
        </w:rPr>
        <w:t xml:space="preserve">10% to </w:t>
      </w:r>
      <w:r w:rsidRPr="005831CC">
        <w:rPr>
          <w:rStyle w:val="Emphasis"/>
          <w:highlight w:val="cyan"/>
        </w:rPr>
        <w:t>20%</w:t>
      </w:r>
      <w:r w:rsidRPr="00E92ED1">
        <w:rPr>
          <w:rStyle w:val="Emphasis"/>
        </w:rPr>
        <w:t>,</w:t>
      </w:r>
      <w:r w:rsidRPr="00E92ED1">
        <w:rPr>
          <w:sz w:val="14"/>
        </w:rPr>
        <w:t xml:space="preserve"> according to an interview with Axios. He urged company executives and government officials to stop “sugarcoating” the situation.</w:t>
      </w:r>
      <w:r>
        <w:rPr>
          <w:sz w:val="14"/>
        </w:rPr>
        <w:t xml:space="preserve"> </w:t>
      </w:r>
      <w:r w:rsidRPr="00E92ED1">
        <w:rPr>
          <w:sz w:val="14"/>
        </w:rPr>
        <w:t xml:space="preserve">The Ford CEO’s comments are among the most pointed to date from a large-company U.S. executive outside of Silicon Valley. </w:t>
      </w:r>
      <w:r w:rsidRPr="002D21F0">
        <w:rPr>
          <w:u w:val="single"/>
        </w:rPr>
        <w:t>His remarks reflect an emerging shift in how many executives explain the potential human cost from the technology</w:t>
      </w:r>
      <w:r w:rsidRPr="00E92ED1">
        <w:rPr>
          <w:sz w:val="14"/>
        </w:rPr>
        <w:t xml:space="preserve">. Until now, few corporate leaders have wanted to publicly acknowledge the extent to which white-collar jobs could vanish. </w:t>
      </w:r>
      <w:r>
        <w:rPr>
          <w:sz w:val="14"/>
        </w:rPr>
        <w:t xml:space="preserve"> </w:t>
      </w:r>
      <w:r w:rsidRPr="00E92ED1">
        <w:rPr>
          <w:sz w:val="14"/>
        </w:rPr>
        <w:t>In interviews, CEOs often hedge when asked about job losses, noting that innovation historically creates a range of new roles.</w:t>
      </w:r>
      <w:r>
        <w:rPr>
          <w:sz w:val="14"/>
        </w:rPr>
        <w:t xml:space="preserve"> </w:t>
      </w:r>
      <w:r w:rsidRPr="005831CC">
        <w:rPr>
          <w:highlight w:val="cyan"/>
          <w:u w:val="single"/>
        </w:rPr>
        <w:t>In private</w:t>
      </w:r>
      <w:r w:rsidRPr="002D21F0">
        <w:rPr>
          <w:u w:val="single"/>
        </w:rPr>
        <w:t xml:space="preserve">, though, </w:t>
      </w:r>
      <w:r w:rsidRPr="005831CC">
        <w:rPr>
          <w:highlight w:val="cyan"/>
          <w:u w:val="single"/>
        </w:rPr>
        <w:t>CEOs have spent months whispering</w:t>
      </w:r>
      <w:r w:rsidRPr="002D21F0">
        <w:rPr>
          <w:u w:val="single"/>
        </w:rPr>
        <w:t xml:space="preserve"> about how their businesses could likely be run with a fraction of the current staff. </w:t>
      </w:r>
      <w:r w:rsidRPr="00E92ED1">
        <w:rPr>
          <w:sz w:val="14"/>
        </w:rPr>
        <w:t>Technologies including automation software, AI and robots are being rolled out to make operations as lean and efficient as possible.</w:t>
      </w:r>
    </w:p>
    <w:p w14:paraId="78C1F21A" w14:textId="77777777" w:rsidR="000B3828" w:rsidRPr="00E92ED1" w:rsidRDefault="000B3828" w:rsidP="000B3828">
      <w:pPr>
        <w:rPr>
          <w:sz w:val="14"/>
        </w:rPr>
      </w:pPr>
      <w:r w:rsidRPr="002D21F0">
        <w:rPr>
          <w:u w:val="single"/>
        </w:rPr>
        <w:t>Professionals will need to accept the reality that few roles will be unchanged by AI,</w:t>
      </w:r>
      <w:r w:rsidRPr="00E92ED1">
        <w:rPr>
          <w:sz w:val="14"/>
        </w:rPr>
        <w:t xml:space="preserve"> Micha Kaufman, </w:t>
      </w:r>
      <w:r w:rsidRPr="00E2742F">
        <w:rPr>
          <w:u w:val="single"/>
        </w:rPr>
        <w:t>CEO of the freelance marketplace Fiverr, wrote</w:t>
      </w:r>
      <w:r w:rsidRPr="00E92ED1">
        <w:rPr>
          <w:sz w:val="14"/>
        </w:rPr>
        <w:t xml:space="preserve"> in a memo to his staff this spring.“This is a wake-up call,” he wrote. </w:t>
      </w:r>
      <w:r w:rsidRPr="00E2742F">
        <w:rPr>
          <w:u w:val="single"/>
        </w:rPr>
        <w:t>“It does not matter if you are a programmer, designer, product manager, data scientist, lawyer, customer support rep, salesperson, or a finance person—AI is coming for you.”</w:t>
      </w:r>
      <w:r w:rsidRPr="005831CC">
        <w:rPr>
          <w:highlight w:val="cyan"/>
          <w:u w:val="single"/>
        </w:rPr>
        <w:t>Shopify</w:t>
      </w:r>
      <w:r w:rsidRPr="002D21F0">
        <w:rPr>
          <w:u w:val="single"/>
        </w:rPr>
        <w:t xml:space="preserve"> </w:t>
      </w:r>
      <w:r w:rsidRPr="00E92ED1">
        <w:rPr>
          <w:u w:val="single"/>
        </w:rPr>
        <w:t>Chief</w:t>
      </w:r>
      <w:r w:rsidRPr="002D21F0">
        <w:rPr>
          <w:u w:val="single"/>
        </w:rPr>
        <w:t xml:space="preserve"> </w:t>
      </w:r>
      <w:r w:rsidRPr="005831CC">
        <w:rPr>
          <w:highlight w:val="cyan"/>
          <w:u w:val="single"/>
        </w:rPr>
        <w:t>Exec</w:t>
      </w:r>
      <w:r w:rsidRPr="002D21F0">
        <w:rPr>
          <w:u w:val="single"/>
        </w:rPr>
        <w:t xml:space="preserve">utive Tobi Lütke recently </w:t>
      </w:r>
      <w:r w:rsidRPr="005831CC">
        <w:rPr>
          <w:highlight w:val="cyan"/>
          <w:u w:val="single"/>
        </w:rPr>
        <w:t>told workers</w:t>
      </w:r>
      <w:r w:rsidRPr="002D21F0">
        <w:rPr>
          <w:u w:val="single"/>
        </w:rPr>
        <w:t xml:space="preserve"> that </w:t>
      </w:r>
      <w:r w:rsidRPr="005831CC">
        <w:rPr>
          <w:highlight w:val="cyan"/>
          <w:u w:val="single"/>
        </w:rPr>
        <w:t xml:space="preserve">the company </w:t>
      </w:r>
      <w:r w:rsidRPr="005831CC">
        <w:rPr>
          <w:rStyle w:val="Emphasis"/>
          <w:highlight w:val="cyan"/>
        </w:rPr>
        <w:t>wouldn’t make</w:t>
      </w:r>
      <w:r w:rsidRPr="00E92ED1">
        <w:rPr>
          <w:rStyle w:val="Emphasis"/>
        </w:rPr>
        <w:t xml:space="preserve"> any </w:t>
      </w:r>
      <w:r w:rsidRPr="005831CC">
        <w:rPr>
          <w:rStyle w:val="Emphasis"/>
          <w:highlight w:val="cyan"/>
        </w:rPr>
        <w:t>new hires</w:t>
      </w:r>
      <w:r w:rsidRPr="002D21F0">
        <w:rPr>
          <w:u w:val="single"/>
        </w:rPr>
        <w:t xml:space="preserve"> unless managers could prove artificial intelligence isn’t capable of doing the job</w:t>
      </w:r>
      <w:r w:rsidRPr="00E92ED1">
        <w:rPr>
          <w:sz w:val="14"/>
        </w:rPr>
        <w:t xml:space="preserve">.Some </w:t>
      </w:r>
      <w:r w:rsidRPr="002D21F0">
        <w:rPr>
          <w:u w:val="single"/>
        </w:rPr>
        <w:t xml:space="preserve">corporate </w:t>
      </w:r>
      <w:r w:rsidRPr="005831CC">
        <w:rPr>
          <w:highlight w:val="cyan"/>
          <w:u w:val="single"/>
        </w:rPr>
        <w:t>leaders</w:t>
      </w:r>
      <w:r w:rsidRPr="00E92ED1">
        <w:rPr>
          <w:sz w:val="14"/>
        </w:rPr>
        <w:t xml:space="preserve"> are drawing up plans to </w:t>
      </w:r>
      <w:r w:rsidRPr="005831CC">
        <w:rPr>
          <w:highlight w:val="cyan"/>
          <w:u w:val="single"/>
        </w:rPr>
        <w:t>consolidate roles</w:t>
      </w:r>
      <w:r w:rsidRPr="002D21F0">
        <w:rPr>
          <w:u w:val="single"/>
        </w:rPr>
        <w:t xml:space="preserve"> further</w:t>
      </w:r>
      <w:r w:rsidRPr="00E92ED1">
        <w:rPr>
          <w:sz w:val="14"/>
        </w:rPr>
        <w:t xml:space="preserve">, blurring the jobs of a product manager and software engineer into one position at technology companies, for example. Other companies, such as Covid-vaccine maker </w:t>
      </w:r>
      <w:r w:rsidRPr="005831CC">
        <w:rPr>
          <w:highlight w:val="cyan"/>
          <w:u w:val="single"/>
        </w:rPr>
        <w:t>Moderna</w:t>
      </w:r>
      <w:r w:rsidRPr="00E92ED1">
        <w:rPr>
          <w:sz w:val="14"/>
        </w:rPr>
        <w:t xml:space="preserve">, have </w:t>
      </w:r>
      <w:r w:rsidRPr="005831CC">
        <w:rPr>
          <w:highlight w:val="cyan"/>
          <w:u w:val="single"/>
        </w:rPr>
        <w:t xml:space="preserve">asked staffers to launch </w:t>
      </w:r>
      <w:r w:rsidRPr="005831CC">
        <w:rPr>
          <w:rStyle w:val="Emphasis"/>
          <w:highlight w:val="cyan"/>
        </w:rPr>
        <w:t>new products</w:t>
      </w:r>
      <w:r w:rsidRPr="00E92ED1">
        <w:rPr>
          <w:sz w:val="14"/>
        </w:rPr>
        <w:t xml:space="preserve"> or projects </w:t>
      </w:r>
      <w:r w:rsidRPr="005831CC">
        <w:rPr>
          <w:rStyle w:val="Emphasis"/>
          <w:highlight w:val="cyan"/>
        </w:rPr>
        <w:t>without adding head count</w:t>
      </w:r>
      <w:r w:rsidRPr="00E92ED1">
        <w:rPr>
          <w:sz w:val="14"/>
        </w:rPr>
        <w:t xml:space="preserve">. </w:t>
      </w:r>
    </w:p>
    <w:p w14:paraId="4371C7DB" w14:textId="77777777" w:rsidR="000B3828" w:rsidRDefault="000B3828" w:rsidP="000B3828">
      <w:pPr>
        <w:rPr>
          <w:sz w:val="14"/>
        </w:rPr>
      </w:pPr>
      <w:r w:rsidRPr="00E92ED1">
        <w:rPr>
          <w:sz w:val="14"/>
        </w:rPr>
        <w:t>“I think it’s going to destroy way more jobs than the average person thinks,” James Reinhart, CEO of the online resale site ThredUp, said at an investor conference in June.</w:t>
      </w:r>
      <w:r w:rsidRPr="00E92ED1">
        <w:rPr>
          <w:u w:val="single"/>
        </w:rPr>
        <w:t xml:space="preserve">Corporate </w:t>
      </w:r>
      <w:r w:rsidRPr="005831CC">
        <w:rPr>
          <w:highlight w:val="cyan"/>
          <w:u w:val="single"/>
        </w:rPr>
        <w:t>advisers say</w:t>
      </w:r>
      <w:r w:rsidRPr="005831CC">
        <w:rPr>
          <w:sz w:val="14"/>
          <w:highlight w:val="cyan"/>
        </w:rPr>
        <w:t xml:space="preserve"> </w:t>
      </w:r>
      <w:r w:rsidRPr="005831CC">
        <w:rPr>
          <w:highlight w:val="cyan"/>
          <w:u w:val="single"/>
        </w:rPr>
        <w:t>exec</w:t>
      </w:r>
      <w:r w:rsidRPr="00E92ED1">
        <w:rPr>
          <w:u w:val="single"/>
        </w:rPr>
        <w:t xml:space="preserve">utives’ </w:t>
      </w:r>
      <w:r w:rsidRPr="005831CC">
        <w:rPr>
          <w:highlight w:val="cyan"/>
          <w:u w:val="single"/>
        </w:rPr>
        <w:t>views</w:t>
      </w:r>
      <w:r w:rsidRPr="00E92ED1">
        <w:rPr>
          <w:u w:val="single"/>
        </w:rPr>
        <w:t xml:space="preserve"> on AI are </w:t>
      </w:r>
      <w:r w:rsidRPr="005831CC">
        <w:rPr>
          <w:highlight w:val="cyan"/>
          <w:u w:val="single"/>
        </w:rPr>
        <w:t>chang</w:t>
      </w:r>
      <w:r w:rsidRPr="00E92ED1">
        <w:rPr>
          <w:u w:val="single"/>
        </w:rPr>
        <w:t xml:space="preserve">ing almost </w:t>
      </w:r>
      <w:r w:rsidRPr="005831CC">
        <w:rPr>
          <w:highlight w:val="cyan"/>
          <w:u w:val="single"/>
        </w:rPr>
        <w:t>weekly as</w:t>
      </w:r>
      <w:r w:rsidRPr="00E92ED1">
        <w:rPr>
          <w:sz w:val="14"/>
        </w:rPr>
        <w:t xml:space="preserve"> leaders gain a better sense of what the technology can do—and </w:t>
      </w:r>
      <w:r w:rsidRPr="00E92ED1">
        <w:rPr>
          <w:u w:val="single"/>
        </w:rPr>
        <w:t>as</w:t>
      </w:r>
      <w:r w:rsidRPr="00E92ED1">
        <w:rPr>
          <w:sz w:val="14"/>
        </w:rPr>
        <w:t xml:space="preserve"> they watch their </w:t>
      </w:r>
      <w:r w:rsidRPr="005831CC">
        <w:rPr>
          <w:highlight w:val="cyan"/>
          <w:u w:val="single"/>
        </w:rPr>
        <w:t>peers</w:t>
      </w:r>
      <w:r w:rsidRPr="002D21F0">
        <w:rPr>
          <w:u w:val="single"/>
        </w:rPr>
        <w:t xml:space="preserve"> more aggressively </w:t>
      </w:r>
      <w:r w:rsidRPr="005831CC">
        <w:rPr>
          <w:highlight w:val="cyan"/>
          <w:u w:val="single"/>
        </w:rPr>
        <w:t>change</w:t>
      </w:r>
      <w:r w:rsidRPr="002D21F0">
        <w:rPr>
          <w:u w:val="single"/>
        </w:rPr>
        <w:t xml:space="preserve"> hiring </w:t>
      </w:r>
      <w:r w:rsidRPr="005831CC">
        <w:rPr>
          <w:highlight w:val="cyan"/>
          <w:u w:val="single"/>
        </w:rPr>
        <w:t xml:space="preserve">plans or </w:t>
      </w:r>
      <w:r w:rsidRPr="005831CC">
        <w:rPr>
          <w:rStyle w:val="Emphasis"/>
          <w:highlight w:val="cyan"/>
        </w:rPr>
        <w:t>flatten</w:t>
      </w:r>
      <w:r w:rsidRPr="00E92ED1">
        <w:rPr>
          <w:rStyle w:val="Emphasis"/>
        </w:rPr>
        <w:t xml:space="preserve"> corporate </w:t>
      </w:r>
      <w:r w:rsidRPr="005831CC">
        <w:rPr>
          <w:rStyle w:val="Emphasis"/>
          <w:highlight w:val="cyan"/>
        </w:rPr>
        <w:t>structures</w:t>
      </w:r>
      <w:r w:rsidRPr="002D21F0">
        <w:rPr>
          <w:u w:val="single"/>
        </w:rPr>
        <w:t>.</w:t>
      </w:r>
      <w:r w:rsidRPr="00E92ED1">
        <w:rPr>
          <w:sz w:val="14"/>
        </w:rPr>
        <w:t xml:space="preserve"> OpenAI Chief Operating Officer Brad Lightcap, at lectern, as a video message from CEO Sam Altman is projected at an event in Tokyo last year.</w:t>
      </w:r>
    </w:p>
    <w:p w14:paraId="7F0CF27F" w14:textId="77777777" w:rsidR="000B3828" w:rsidRDefault="000B3828" w:rsidP="000B3828">
      <w:pPr>
        <w:rPr>
          <w:sz w:val="14"/>
        </w:rPr>
      </w:pPr>
      <w:r w:rsidRPr="00E92ED1">
        <w:rPr>
          <w:sz w:val="14"/>
        </w:rPr>
        <w:t>Some tech executives think the fears are overblown. Brad Lightcap, the chief operating officer of OpenAI, told the New York Times’s “Hard Fork” podcast last week that he doesn’t believe the impact to entry-level workers will be as swift and sweeping as some predict. “We have yet to see any evidence that people are kind of wholesale replacing entry-level jobs,” Lightcap said.He acknowledged, though, that there will be job displacement, and said any new technology can lead to shifts in the labor market. International Business Machines Chief Executive Arvind Krishna has said the company used AI to replace the work of a couple hundred people in human resources. But, he added, the company hired more programmers and salespeople.Pascal Desroches, chief financial officer at AT&amp;T, said in an interview last month that much remains unclear about how work will be reshaped by AI and that past technological revolutions have shown that new jobs often emerge.“It’s hard to say unequivocally, ‘Oh, we’re going to have less employees who are going to be more productive,” he said. “We just don’t know.’”</w:t>
      </w:r>
    </w:p>
    <w:p w14:paraId="2EBFFF74" w14:textId="77777777" w:rsidR="000B3828" w:rsidRPr="009A2943" w:rsidRDefault="000B3828" w:rsidP="000B3828">
      <w:pPr>
        <w:pStyle w:val="Heading4"/>
      </w:pPr>
      <w:r w:rsidRPr="009A2943">
        <w:t>AGI is coming soon---</w:t>
      </w:r>
      <w:r>
        <w:t>transformers solve model concerns</w:t>
      </w:r>
    </w:p>
    <w:p w14:paraId="16B7CECC" w14:textId="77777777" w:rsidR="000B3828" w:rsidRPr="009A2943" w:rsidRDefault="000B3828" w:rsidP="000B3828">
      <w:r w:rsidRPr="009A2943">
        <w:rPr>
          <w:b/>
          <w:bCs/>
          <w:sz w:val="26"/>
          <w:szCs w:val="26"/>
        </w:rPr>
        <w:t>Mincu</w:t>
      </w:r>
      <w:r w:rsidRPr="00B006A5">
        <w:rPr>
          <w:b/>
          <w:bCs/>
          <w:sz w:val="26"/>
          <w:szCs w:val="26"/>
        </w:rPr>
        <w:t xml:space="preserve"> ‘24</w:t>
      </w:r>
      <w:r w:rsidRPr="009A2943">
        <w:t> </w:t>
      </w:r>
      <w:r>
        <w:t xml:space="preserve">[(Alexandru </w:t>
      </w:r>
      <w:r w:rsidRPr="009A2943">
        <w:t>Mincu is a tech entrepreneur and AI enthusiast, has founded multiple tech companies that use AI to optimize data collection and analysis</w:t>
      </w:r>
      <w:r>
        <w:t>)</w:t>
      </w:r>
      <w:r w:rsidRPr="009A2943">
        <w:t>, 9-9-2024</w:t>
      </w:r>
      <w:r>
        <w:t xml:space="preserve"> “</w:t>
      </w:r>
      <w:r w:rsidRPr="009A2943">
        <w:t>We Already Have What We Need to Build AGI -- It's Just a Matter of Time</w:t>
      </w:r>
      <w:r>
        <w:t>”</w:t>
      </w:r>
      <w:r w:rsidRPr="009A2943">
        <w:t xml:space="preserve">, Medium, https://medium.com/@mincua/we-already-have-what-we-need-to-build-agi-its-just-a-matter-of-time-83555bad7696, Accessed: </w:t>
      </w:r>
      <w:r>
        <w:t>8</w:t>
      </w:r>
      <w:r w:rsidRPr="009A2943">
        <w:t>-14-202</w:t>
      </w:r>
      <w:r>
        <w:t>5</w:t>
      </w:r>
      <w:r w:rsidRPr="009A2943">
        <w:t>, //</w:t>
      </w:r>
      <w:r>
        <w:t>ESIEV]</w:t>
      </w:r>
    </w:p>
    <w:p w14:paraId="248530CB" w14:textId="77777777" w:rsidR="000B3828" w:rsidRPr="009A2943" w:rsidRDefault="000B3828" w:rsidP="000B3828">
      <w:r w:rsidRPr="009A2943">
        <w:t>Recently, I found myself listening to Andrej Karpathy — a pioneer in AI and one of the most influential voices in the field — discussing a provocative idea: </w:t>
      </w:r>
      <w:r w:rsidRPr="009A2943">
        <w:rPr>
          <w:u w:val="single"/>
        </w:rPr>
        <w:t>Transformers are more efficient than the human brain</w:t>
      </w:r>
      <w:r w:rsidRPr="009A2943">
        <w:t>. It was a casual comment, almost a throwaway line, but it struck me like lightning. He said:</w:t>
      </w:r>
    </w:p>
    <w:p w14:paraId="24AD9691" w14:textId="77777777" w:rsidR="000B3828" w:rsidRPr="009A2943" w:rsidRDefault="000B3828" w:rsidP="000B3828">
      <w:r w:rsidRPr="009A2943">
        <w:t>“</w:t>
      </w:r>
      <w:r w:rsidRPr="009A2943">
        <w:rPr>
          <w:b/>
          <w:bCs/>
          <w:u w:val="single"/>
        </w:rPr>
        <w:t>Transformers</w:t>
      </w:r>
      <w:r w:rsidRPr="009A2943">
        <w:t> </w:t>
      </w:r>
      <w:r w:rsidRPr="009A2943">
        <w:rPr>
          <w:u w:val="single"/>
        </w:rPr>
        <w:t>are</w:t>
      </w:r>
      <w:r w:rsidRPr="009A2943">
        <w:t> </w:t>
      </w:r>
      <w:r w:rsidRPr="009A2943">
        <w:rPr>
          <w:u w:val="single"/>
        </w:rPr>
        <w:t>actually</w:t>
      </w:r>
      <w:r w:rsidRPr="009A2943">
        <w:t> </w:t>
      </w:r>
      <w:r w:rsidRPr="009A2943">
        <w:rPr>
          <w:b/>
          <w:bCs/>
          <w:u w:val="single"/>
        </w:rPr>
        <w:t>better</w:t>
      </w:r>
      <w:r w:rsidRPr="009A2943">
        <w:t> </w:t>
      </w:r>
      <w:r w:rsidRPr="009A2943">
        <w:rPr>
          <w:u w:val="single"/>
        </w:rPr>
        <w:t>than the</w:t>
      </w:r>
      <w:r w:rsidRPr="009A2943">
        <w:t> </w:t>
      </w:r>
      <w:r w:rsidRPr="009A2943">
        <w:rPr>
          <w:u w:val="single"/>
        </w:rPr>
        <w:t>human</w:t>
      </w:r>
      <w:r w:rsidRPr="009A2943">
        <w:t> </w:t>
      </w:r>
      <w:r w:rsidRPr="009A2943">
        <w:rPr>
          <w:b/>
          <w:bCs/>
          <w:u w:val="single"/>
        </w:rPr>
        <w:t>brain</w:t>
      </w:r>
      <w:r w:rsidRPr="009A2943">
        <w:t> </w:t>
      </w:r>
      <w:r w:rsidRPr="009A2943">
        <w:rPr>
          <w:u w:val="single"/>
        </w:rPr>
        <w:t>in a bunch of ways…</w:t>
      </w:r>
      <w:r w:rsidRPr="009A2943">
        <w:t> </w:t>
      </w:r>
      <w:r w:rsidRPr="009A2943">
        <w:rPr>
          <w:u w:val="single"/>
        </w:rPr>
        <w:t>The reason they don’t work as good</w:t>
      </w:r>
      <w:r w:rsidRPr="009A2943">
        <w:t> </w:t>
      </w:r>
      <w:r w:rsidRPr="009A2943">
        <w:rPr>
          <w:u w:val="single"/>
        </w:rPr>
        <w:t>as the human brain</w:t>
      </w:r>
      <w:r w:rsidRPr="009A2943">
        <w:t> </w:t>
      </w:r>
      <w:r w:rsidRPr="009A2943">
        <w:rPr>
          <w:u w:val="single"/>
        </w:rPr>
        <w:t>is</w:t>
      </w:r>
      <w:r w:rsidRPr="009A2943">
        <w:t> </w:t>
      </w:r>
      <w:r w:rsidRPr="009A2943">
        <w:rPr>
          <w:u w:val="single"/>
        </w:rPr>
        <w:t>mostly</w:t>
      </w:r>
      <w:r w:rsidRPr="009A2943">
        <w:t> </w:t>
      </w:r>
      <w:r w:rsidRPr="009A2943">
        <w:rPr>
          <w:b/>
          <w:bCs/>
          <w:u w:val="single"/>
        </w:rPr>
        <w:t>data issues</w:t>
      </w:r>
      <w:r w:rsidRPr="009A2943">
        <w:t>.”</w:t>
      </w:r>
    </w:p>
    <w:p w14:paraId="327602B5" w14:textId="77777777" w:rsidR="000B3828" w:rsidRPr="009A2943" w:rsidRDefault="000B3828" w:rsidP="000B3828">
      <w:r w:rsidRPr="009A2943">
        <w:t>Think about that for a moment. </w:t>
      </w:r>
      <w:r w:rsidRPr="009A2943">
        <w:rPr>
          <w:u w:val="single"/>
        </w:rPr>
        <w:t>A</w:t>
      </w:r>
      <w:r w:rsidRPr="009A2943">
        <w:t> </w:t>
      </w:r>
      <w:r w:rsidRPr="005831CC">
        <w:rPr>
          <w:b/>
          <w:bCs/>
          <w:highlight w:val="cyan"/>
          <w:u w:val="single"/>
        </w:rPr>
        <w:t>machine learning model</w:t>
      </w:r>
      <w:r w:rsidRPr="009A2943">
        <w:rPr>
          <w:u w:val="single"/>
        </w:rPr>
        <w:t xml:space="preserve">, designed just a few years ago, is </w:t>
      </w:r>
      <w:r w:rsidRPr="005831CC">
        <w:rPr>
          <w:highlight w:val="cyan"/>
          <w:u w:val="single"/>
        </w:rPr>
        <w:t>already</w:t>
      </w:r>
      <w:r w:rsidRPr="005831CC">
        <w:rPr>
          <w:highlight w:val="cyan"/>
        </w:rPr>
        <w:t> </w:t>
      </w:r>
      <w:r w:rsidRPr="005831CC">
        <w:rPr>
          <w:b/>
          <w:bCs/>
          <w:highlight w:val="cyan"/>
          <w:u w:val="single"/>
        </w:rPr>
        <w:t>more</w:t>
      </w:r>
      <w:r w:rsidRPr="005831CC">
        <w:rPr>
          <w:highlight w:val="cyan"/>
        </w:rPr>
        <w:t> </w:t>
      </w:r>
      <w:r w:rsidRPr="005831CC">
        <w:rPr>
          <w:b/>
          <w:bCs/>
          <w:highlight w:val="cyan"/>
          <w:u w:val="single"/>
        </w:rPr>
        <w:t>efficient</w:t>
      </w:r>
      <w:r w:rsidRPr="009A2943">
        <w:t> </w:t>
      </w:r>
      <w:r w:rsidRPr="009A2943">
        <w:rPr>
          <w:u w:val="single"/>
        </w:rPr>
        <w:t>in key areas</w:t>
      </w:r>
      <w:r w:rsidRPr="009A2943">
        <w:t> </w:t>
      </w:r>
      <w:r w:rsidRPr="005831CC">
        <w:rPr>
          <w:highlight w:val="cyan"/>
          <w:u w:val="single"/>
        </w:rPr>
        <w:t>than the human brain</w:t>
      </w:r>
      <w:r w:rsidRPr="009A2943">
        <w:t> — a product of millions of years of evolution. It’s a bold statement, but I believe it represents a critical realization: </w:t>
      </w:r>
      <w:r w:rsidRPr="005831CC">
        <w:rPr>
          <w:highlight w:val="cyan"/>
          <w:u w:val="single"/>
        </w:rPr>
        <w:t>We</w:t>
      </w:r>
      <w:r w:rsidRPr="009A2943">
        <w:t> </w:t>
      </w:r>
      <w:r w:rsidRPr="009A2943">
        <w:rPr>
          <w:u w:val="single"/>
        </w:rPr>
        <w:t>already</w:t>
      </w:r>
      <w:r w:rsidRPr="009A2943">
        <w:t> </w:t>
      </w:r>
      <w:r w:rsidRPr="005831CC">
        <w:rPr>
          <w:highlight w:val="cyan"/>
          <w:u w:val="single"/>
        </w:rPr>
        <w:t>have</w:t>
      </w:r>
      <w:r w:rsidRPr="009A2943">
        <w:t> </w:t>
      </w:r>
      <w:r w:rsidRPr="005831CC">
        <w:rPr>
          <w:highlight w:val="cyan"/>
          <w:u w:val="single"/>
        </w:rPr>
        <w:t>the</w:t>
      </w:r>
      <w:r w:rsidRPr="009A2943">
        <w:t> </w:t>
      </w:r>
      <w:r w:rsidRPr="005831CC">
        <w:rPr>
          <w:b/>
          <w:bCs/>
          <w:highlight w:val="cyan"/>
          <w:u w:val="single"/>
        </w:rPr>
        <w:t>technical</w:t>
      </w:r>
      <w:r w:rsidRPr="009A2943">
        <w:rPr>
          <w:b/>
          <w:bCs/>
          <w:u w:val="single"/>
        </w:rPr>
        <w:t xml:space="preserve"> </w:t>
      </w:r>
      <w:r w:rsidRPr="005831CC">
        <w:rPr>
          <w:b/>
          <w:bCs/>
          <w:highlight w:val="cyan"/>
          <w:u w:val="single"/>
        </w:rPr>
        <w:t>foundation</w:t>
      </w:r>
      <w:r w:rsidRPr="009A2943">
        <w:t> </w:t>
      </w:r>
      <w:r w:rsidRPr="005831CC">
        <w:rPr>
          <w:highlight w:val="cyan"/>
          <w:u w:val="single"/>
        </w:rPr>
        <w:t>to build</w:t>
      </w:r>
      <w:r w:rsidRPr="005831CC">
        <w:rPr>
          <w:highlight w:val="cyan"/>
        </w:rPr>
        <w:t> </w:t>
      </w:r>
      <w:r w:rsidRPr="005831CC">
        <w:rPr>
          <w:highlight w:val="cyan"/>
          <w:u w:val="single"/>
        </w:rPr>
        <w:t>Artificial General Intelligence</w:t>
      </w:r>
      <w:r w:rsidRPr="009A2943">
        <w:rPr>
          <w:u w:val="single"/>
        </w:rPr>
        <w:t xml:space="preserve"> (AGI).</w:t>
      </w:r>
    </w:p>
    <w:p w14:paraId="74529EE9" w14:textId="77777777" w:rsidR="000B3828" w:rsidRPr="009A2943" w:rsidRDefault="000B3828" w:rsidP="000B3828">
      <w:r w:rsidRPr="009A2943">
        <w:t>A Paradigm Shift in Thinking About AGI</w:t>
      </w:r>
    </w:p>
    <w:p w14:paraId="20A74396" w14:textId="77777777" w:rsidR="000B3828" w:rsidRPr="009A2943" w:rsidRDefault="000B3828" w:rsidP="000B3828">
      <w:r w:rsidRPr="009A2943">
        <w:t>For a long time, AGI seemed like an unreachable goal — more science fiction than science fact. But listening to Karpathy, I realized something profound: </w:t>
      </w:r>
      <w:r w:rsidRPr="005831CC">
        <w:rPr>
          <w:highlight w:val="cyan"/>
          <w:u w:val="single"/>
        </w:rPr>
        <w:t>the</w:t>
      </w:r>
      <w:r w:rsidRPr="005831CC">
        <w:rPr>
          <w:highlight w:val="cyan"/>
        </w:rPr>
        <w:t> </w:t>
      </w:r>
      <w:r w:rsidRPr="005831CC">
        <w:rPr>
          <w:b/>
          <w:bCs/>
          <w:highlight w:val="cyan"/>
          <w:u w:val="single"/>
        </w:rPr>
        <w:t>path</w:t>
      </w:r>
      <w:r w:rsidRPr="005831CC">
        <w:rPr>
          <w:highlight w:val="cyan"/>
        </w:rPr>
        <w:t> </w:t>
      </w:r>
      <w:r w:rsidRPr="005831CC">
        <w:rPr>
          <w:b/>
          <w:bCs/>
          <w:highlight w:val="cyan"/>
          <w:u w:val="single"/>
        </w:rPr>
        <w:t>to AGI</w:t>
      </w:r>
      <w:r w:rsidRPr="009A2943">
        <w:t> </w:t>
      </w:r>
      <w:r w:rsidRPr="009A2943">
        <w:rPr>
          <w:u w:val="single"/>
        </w:rPr>
        <w:t>isn’t blocked by</w:t>
      </w:r>
      <w:r w:rsidRPr="009A2943">
        <w:t> </w:t>
      </w:r>
      <w:r w:rsidRPr="009A2943">
        <w:rPr>
          <w:b/>
          <w:bCs/>
          <w:u w:val="single"/>
        </w:rPr>
        <w:t>insurmountable</w:t>
      </w:r>
      <w:r w:rsidRPr="009A2943">
        <w:t> </w:t>
      </w:r>
      <w:r w:rsidRPr="009A2943">
        <w:rPr>
          <w:u w:val="single"/>
        </w:rPr>
        <w:t xml:space="preserve">obstacles. Instead, it’s </w:t>
      </w:r>
      <w:r w:rsidRPr="005831CC">
        <w:rPr>
          <w:highlight w:val="cyan"/>
          <w:u w:val="single"/>
        </w:rPr>
        <w:t>just a</w:t>
      </w:r>
      <w:r w:rsidRPr="005831CC">
        <w:rPr>
          <w:highlight w:val="cyan"/>
        </w:rPr>
        <w:t> </w:t>
      </w:r>
      <w:r w:rsidRPr="005831CC">
        <w:rPr>
          <w:highlight w:val="cyan"/>
          <w:u w:val="single"/>
        </w:rPr>
        <w:t>series</w:t>
      </w:r>
      <w:r w:rsidRPr="005831CC">
        <w:rPr>
          <w:highlight w:val="cyan"/>
        </w:rPr>
        <w:t> </w:t>
      </w:r>
      <w:r w:rsidRPr="005831CC">
        <w:rPr>
          <w:highlight w:val="cyan"/>
          <w:u w:val="single"/>
        </w:rPr>
        <w:t>of</w:t>
      </w:r>
      <w:r w:rsidRPr="009A2943">
        <w:t> </w:t>
      </w:r>
      <w:r w:rsidRPr="005831CC">
        <w:rPr>
          <w:b/>
          <w:bCs/>
          <w:highlight w:val="cyan"/>
          <w:u w:val="single"/>
        </w:rPr>
        <w:t>engineering</w:t>
      </w:r>
      <w:r w:rsidRPr="009A2943">
        <w:rPr>
          <w:b/>
          <w:bCs/>
          <w:u w:val="single"/>
        </w:rPr>
        <w:t xml:space="preserve"> challenges</w:t>
      </w:r>
      <w:r w:rsidRPr="009A2943">
        <w:rPr>
          <w:u w:val="single"/>
        </w:rPr>
        <w:t xml:space="preserve">, </w:t>
      </w:r>
      <w:r w:rsidRPr="005831CC">
        <w:rPr>
          <w:highlight w:val="cyan"/>
          <w:u w:val="single"/>
        </w:rPr>
        <w:t>problems</w:t>
      </w:r>
      <w:r w:rsidRPr="009A2943">
        <w:rPr>
          <w:u w:val="single"/>
        </w:rPr>
        <w:t xml:space="preserve"> </w:t>
      </w:r>
      <w:r w:rsidRPr="005831CC">
        <w:rPr>
          <w:highlight w:val="cyan"/>
          <w:u w:val="single"/>
        </w:rPr>
        <w:t>that</w:t>
      </w:r>
      <w:r w:rsidRPr="009A2943">
        <w:rPr>
          <w:u w:val="single"/>
        </w:rPr>
        <w:t xml:space="preserve"> can and </w:t>
      </w:r>
      <w:r w:rsidRPr="005831CC">
        <w:rPr>
          <w:highlight w:val="cyan"/>
          <w:u w:val="single"/>
        </w:rPr>
        <w:t>will be solved</w:t>
      </w:r>
      <w:r w:rsidRPr="009A2943">
        <w:rPr>
          <w:u w:val="single"/>
        </w:rPr>
        <w:t xml:space="preserve"> </w:t>
      </w:r>
      <w:r w:rsidRPr="005831CC">
        <w:rPr>
          <w:highlight w:val="cyan"/>
          <w:u w:val="single"/>
        </w:rPr>
        <w:t>with</w:t>
      </w:r>
      <w:r w:rsidRPr="009A2943">
        <w:rPr>
          <w:u w:val="single"/>
        </w:rPr>
        <w:t xml:space="preserve"> </w:t>
      </w:r>
      <w:r w:rsidRPr="005831CC">
        <w:rPr>
          <w:highlight w:val="cyan"/>
          <w:u w:val="single"/>
        </w:rPr>
        <w:t>time</w:t>
      </w:r>
      <w:r w:rsidRPr="009A2943">
        <w:rPr>
          <w:u w:val="single"/>
        </w:rPr>
        <w:t>, effort, and ingenuity</w:t>
      </w:r>
      <w:r w:rsidRPr="009A2943">
        <w:t>.</w:t>
      </w:r>
    </w:p>
    <w:p w14:paraId="4BD89D8B" w14:textId="77777777" w:rsidR="000B3828" w:rsidRPr="009A2943" w:rsidRDefault="000B3828" w:rsidP="000B3828">
      <w:r w:rsidRPr="009A2943">
        <w:t>We often hear that AGI is “decades away,” but I don’t believe that’s the case. </w:t>
      </w:r>
      <w:r w:rsidRPr="009A2943">
        <w:rPr>
          <w:u w:val="single"/>
        </w:rPr>
        <w:t xml:space="preserve">The truth is, </w:t>
      </w:r>
      <w:r w:rsidRPr="005831CC">
        <w:rPr>
          <w:highlight w:val="cyan"/>
          <w:u w:val="single"/>
        </w:rPr>
        <w:t>we</w:t>
      </w:r>
      <w:r w:rsidRPr="009A2943">
        <w:rPr>
          <w:u w:val="single"/>
        </w:rPr>
        <w:t xml:space="preserve"> already </w:t>
      </w:r>
      <w:r w:rsidRPr="005831CC">
        <w:rPr>
          <w:highlight w:val="cyan"/>
          <w:u w:val="single"/>
        </w:rPr>
        <w:t>have</w:t>
      </w:r>
      <w:r w:rsidRPr="009A2943">
        <w:rPr>
          <w:u w:val="single"/>
        </w:rPr>
        <w:t xml:space="preserve"> the </w:t>
      </w:r>
      <w:r w:rsidRPr="005831CC">
        <w:rPr>
          <w:highlight w:val="cyan"/>
          <w:u w:val="single"/>
        </w:rPr>
        <w:t>core components</w:t>
      </w:r>
      <w:r w:rsidRPr="009A2943">
        <w:rPr>
          <w:u w:val="single"/>
        </w:rPr>
        <w:t xml:space="preserve"> to build it. We’ve seen, </w:t>
      </w:r>
      <w:r w:rsidRPr="005831CC">
        <w:rPr>
          <w:highlight w:val="cyan"/>
          <w:u w:val="single"/>
        </w:rPr>
        <w:t>through models like</w:t>
      </w:r>
      <w:r w:rsidRPr="009A2943">
        <w:rPr>
          <w:u w:val="single"/>
        </w:rPr>
        <w:t xml:space="preserve"> </w:t>
      </w:r>
      <w:r w:rsidRPr="005831CC">
        <w:rPr>
          <w:highlight w:val="cyan"/>
          <w:u w:val="single"/>
        </w:rPr>
        <w:t>transformers</w:t>
      </w:r>
      <w:r w:rsidRPr="009A2943">
        <w:rPr>
          <w:u w:val="single"/>
        </w:rPr>
        <w:t xml:space="preserve">, that </w:t>
      </w:r>
      <w:r w:rsidRPr="005831CC">
        <w:rPr>
          <w:highlight w:val="cyan"/>
          <w:u w:val="single"/>
        </w:rPr>
        <w:t>machines can learn</w:t>
      </w:r>
      <w:r w:rsidRPr="009A2943">
        <w:rPr>
          <w:u w:val="single"/>
        </w:rPr>
        <w:t xml:space="preserve"> </w:t>
      </w:r>
      <w:r w:rsidRPr="005831CC">
        <w:rPr>
          <w:highlight w:val="cyan"/>
          <w:u w:val="single"/>
        </w:rPr>
        <w:t>and</w:t>
      </w:r>
      <w:r w:rsidRPr="009A2943">
        <w:rPr>
          <w:u w:val="single"/>
        </w:rPr>
        <w:t xml:space="preserve"> </w:t>
      </w:r>
      <w:r w:rsidRPr="005831CC">
        <w:rPr>
          <w:highlight w:val="cyan"/>
          <w:u w:val="single"/>
        </w:rPr>
        <w:t>process</w:t>
      </w:r>
      <w:r w:rsidRPr="009A2943">
        <w:rPr>
          <w:u w:val="single"/>
        </w:rPr>
        <w:t xml:space="preserve"> information </w:t>
      </w:r>
      <w:r w:rsidRPr="005831CC">
        <w:rPr>
          <w:highlight w:val="cyan"/>
          <w:u w:val="single"/>
        </w:rPr>
        <w:t>with an efficiency that</w:t>
      </w:r>
      <w:r w:rsidRPr="009A2943">
        <w:rPr>
          <w:u w:val="single"/>
        </w:rPr>
        <w:t xml:space="preserve"> rivals — or even </w:t>
      </w:r>
      <w:r w:rsidRPr="005831CC">
        <w:rPr>
          <w:highlight w:val="cyan"/>
          <w:u w:val="single"/>
        </w:rPr>
        <w:t>surpasses</w:t>
      </w:r>
      <w:r w:rsidRPr="009A2943">
        <w:rPr>
          <w:u w:val="single"/>
        </w:rPr>
        <w:t xml:space="preserve"> — that of </w:t>
      </w:r>
      <w:r w:rsidRPr="005831CC">
        <w:rPr>
          <w:highlight w:val="cyan"/>
          <w:u w:val="single"/>
        </w:rPr>
        <w:t>the human brain.</w:t>
      </w:r>
    </w:p>
    <w:p w14:paraId="5020C559" w14:textId="77777777" w:rsidR="000B3828" w:rsidRPr="009A2943" w:rsidRDefault="000B3828" w:rsidP="000B3828">
      <w:r w:rsidRPr="009A2943">
        <w:rPr>
          <w:u w:val="single"/>
        </w:rPr>
        <w:t>The only thing holding us back? Software.</w:t>
      </w:r>
      <w:r w:rsidRPr="009A2943">
        <w:t> </w:t>
      </w:r>
      <w:r w:rsidRPr="005831CC">
        <w:rPr>
          <w:b/>
          <w:bCs/>
          <w:highlight w:val="cyan"/>
          <w:u w:val="single"/>
        </w:rPr>
        <w:t>It’s a software problem</w:t>
      </w:r>
      <w:r w:rsidRPr="009A2943">
        <w:rPr>
          <w:u w:val="single"/>
        </w:rPr>
        <w:t>, not a fundamental hardware limitation or a gap in theoretical understanding</w:t>
      </w:r>
      <w:r w:rsidRPr="009A2943">
        <w:t>. And </w:t>
      </w:r>
      <w:r w:rsidRPr="009A2943">
        <w:rPr>
          <w:b/>
          <w:bCs/>
          <w:u w:val="single"/>
        </w:rPr>
        <w:t>software problems are fixable</w:t>
      </w:r>
      <w:r w:rsidRPr="009A2943">
        <w:t>. They’re inevitable, but solvable. This realization should be thrilling, not daunting. It suggests that AGI is not some distant dream but a reality waiting just around the corner.</w:t>
      </w:r>
    </w:p>
    <w:p w14:paraId="143FB7BC" w14:textId="77777777" w:rsidR="000B3828" w:rsidRPr="009A2943" w:rsidRDefault="000B3828" w:rsidP="000B3828">
      <w:r w:rsidRPr="009A2943">
        <w:t>The Current Roadblock: How AI Learns Today</w:t>
      </w:r>
    </w:p>
    <w:p w14:paraId="6B7856F3" w14:textId="77777777" w:rsidR="000B3828" w:rsidRPr="009A2943" w:rsidRDefault="000B3828" w:rsidP="000B3828">
      <w:r w:rsidRPr="009A2943">
        <w:t>To understand why we’re so close, let’s first examine how AI currently learns. Large language models (</w:t>
      </w:r>
      <w:r w:rsidRPr="005831CC">
        <w:rPr>
          <w:b/>
          <w:bCs/>
          <w:highlight w:val="cyan"/>
          <w:u w:val="single"/>
        </w:rPr>
        <w:t>LLMs</w:t>
      </w:r>
      <w:r w:rsidRPr="009A2943">
        <w:t>) and other forms of AI </w:t>
      </w:r>
      <w:r w:rsidRPr="005831CC">
        <w:rPr>
          <w:highlight w:val="cyan"/>
          <w:u w:val="single"/>
        </w:rPr>
        <w:t>are</w:t>
      </w:r>
      <w:r w:rsidRPr="009A2943">
        <w:t> </w:t>
      </w:r>
      <w:r w:rsidRPr="009A2943">
        <w:rPr>
          <w:u w:val="single"/>
        </w:rPr>
        <w:t xml:space="preserve">undeniably </w:t>
      </w:r>
      <w:r w:rsidRPr="005831CC">
        <w:rPr>
          <w:highlight w:val="cyan"/>
          <w:u w:val="single"/>
        </w:rPr>
        <w:t>powerful</w:t>
      </w:r>
      <w:r w:rsidRPr="009A2943">
        <w:rPr>
          <w:u w:val="single"/>
        </w:rPr>
        <w:t>, but their learning is</w:t>
      </w:r>
      <w:r w:rsidRPr="009A2943">
        <w:t> </w:t>
      </w:r>
      <w:r w:rsidRPr="009A2943">
        <w:rPr>
          <w:b/>
          <w:bCs/>
          <w:u w:val="single"/>
        </w:rPr>
        <w:t>static</w:t>
      </w:r>
      <w:r w:rsidRPr="009A2943">
        <w:t> </w:t>
      </w:r>
      <w:r w:rsidRPr="009A2943">
        <w:rPr>
          <w:u w:val="single"/>
        </w:rPr>
        <w:t>and inflexible</w:t>
      </w:r>
      <w:r w:rsidRPr="009A2943">
        <w:t>. They rely on massive datasets, painstakingly curated by humans, and require extensive training cycles to incorporate new information. If an AI system encounters something new in the real world, it can’t adapt on the fly; it has to go back to the lab, retrain, and then be redeployed.</w:t>
      </w:r>
    </w:p>
    <w:p w14:paraId="02AC9634" w14:textId="77777777" w:rsidR="000B3828" w:rsidRPr="009A2943" w:rsidRDefault="000B3828" w:rsidP="000B3828">
      <w:r w:rsidRPr="009A2943">
        <w:rPr>
          <w:u w:val="single"/>
        </w:rPr>
        <w:t>This is a major limitation</w:t>
      </w:r>
      <w:r w:rsidRPr="009A2943">
        <w:t>. </w:t>
      </w:r>
      <w:r w:rsidRPr="009A2943">
        <w:rPr>
          <w:u w:val="single"/>
        </w:rPr>
        <w:t>Humans don’t learn this way. We learn continuously, at runtime, adapting to new data and experiences as they happen</w:t>
      </w:r>
      <w:r w:rsidRPr="009A2943">
        <w:t>. We’re constantly refining our understanding, integrating new information, and adjusting our behavior without needing to stop, reset, and retrain from scratch. And that’s the next big step for AI: real-time, autonomous learning.</w:t>
      </w:r>
    </w:p>
    <w:p w14:paraId="320AE7FD" w14:textId="77777777" w:rsidR="000B3828" w:rsidRPr="009A2943" w:rsidRDefault="000B3828" w:rsidP="000B3828">
      <w:r w:rsidRPr="009A2943">
        <w:t>The Path Forward: Enabling AI to Learn at Runtime</w:t>
      </w:r>
    </w:p>
    <w:p w14:paraId="677296FF" w14:textId="77777777" w:rsidR="000B3828" w:rsidRPr="009A2943" w:rsidRDefault="000B3828" w:rsidP="000B3828">
      <w:r w:rsidRPr="009A2943">
        <w:t>So, how do we bridge this gap? </w:t>
      </w:r>
      <w:r w:rsidRPr="009A2943">
        <w:rPr>
          <w:u w:val="single"/>
        </w:rPr>
        <w:t>How do we move from static, dataset-dependent</w:t>
      </w:r>
      <w:r w:rsidRPr="009A2943">
        <w:t> </w:t>
      </w:r>
      <w:r w:rsidRPr="009A2943">
        <w:rPr>
          <w:u w:val="single"/>
        </w:rPr>
        <w:t>learning to</w:t>
      </w:r>
      <w:r w:rsidRPr="009A2943">
        <w:t> </w:t>
      </w:r>
      <w:r w:rsidRPr="009A2943">
        <w:rPr>
          <w:u w:val="single"/>
        </w:rPr>
        <w:t>a</w:t>
      </w:r>
      <w:r w:rsidRPr="009A2943">
        <w:t> </w:t>
      </w:r>
      <w:r w:rsidRPr="009A2943">
        <w:rPr>
          <w:u w:val="single"/>
        </w:rPr>
        <w:t>dynamic,</w:t>
      </w:r>
      <w:r w:rsidRPr="009A2943">
        <w:t> </w:t>
      </w:r>
      <w:r w:rsidRPr="009A2943">
        <w:rPr>
          <w:u w:val="single"/>
        </w:rPr>
        <w:t>real-time</w:t>
      </w:r>
      <w:r w:rsidRPr="009A2943">
        <w:t> </w:t>
      </w:r>
      <w:r w:rsidRPr="009A2943">
        <w:rPr>
          <w:u w:val="single"/>
        </w:rPr>
        <w:t>learning</w:t>
      </w:r>
      <w:r w:rsidRPr="009A2943">
        <w:t> </w:t>
      </w:r>
      <w:r w:rsidRPr="009A2943">
        <w:rPr>
          <w:u w:val="single"/>
        </w:rPr>
        <w:t>model?</w:t>
      </w:r>
    </w:p>
    <w:p w14:paraId="3217AD6C" w14:textId="77777777" w:rsidR="000B3828" w:rsidRPr="009A2943" w:rsidRDefault="000B3828" w:rsidP="000B3828">
      <w:r w:rsidRPr="009A2943">
        <w:t>The answer, I believe, lies in recognizing that </w:t>
      </w:r>
      <w:r w:rsidRPr="009A2943">
        <w:rPr>
          <w:b/>
          <w:bCs/>
          <w:u w:val="single"/>
        </w:rPr>
        <w:t>we already have the tools to do it</w:t>
      </w:r>
      <w:r w:rsidRPr="009A2943">
        <w:t>. </w:t>
      </w:r>
      <w:r w:rsidRPr="005831CC">
        <w:rPr>
          <w:highlight w:val="cyan"/>
          <w:u w:val="single"/>
        </w:rPr>
        <w:t>We know how to train</w:t>
      </w:r>
      <w:r w:rsidRPr="009A2943">
        <w:rPr>
          <w:u w:val="single"/>
        </w:rPr>
        <w:t xml:space="preserve"> neural </w:t>
      </w:r>
      <w:r w:rsidRPr="005831CC">
        <w:rPr>
          <w:highlight w:val="cyan"/>
          <w:u w:val="single"/>
        </w:rPr>
        <w:t>networks</w:t>
      </w:r>
      <w:r w:rsidRPr="009A2943">
        <w:rPr>
          <w:u w:val="single"/>
        </w:rPr>
        <w:t xml:space="preserve">; we know how </w:t>
      </w:r>
      <w:r w:rsidRPr="005831CC">
        <w:rPr>
          <w:highlight w:val="cyan"/>
          <w:u w:val="single"/>
        </w:rPr>
        <w:t>to</w:t>
      </w:r>
      <w:r w:rsidRPr="009A2943">
        <w:rPr>
          <w:u w:val="single"/>
        </w:rPr>
        <w:t xml:space="preserve"> </w:t>
      </w:r>
      <w:r w:rsidRPr="005831CC">
        <w:rPr>
          <w:highlight w:val="cyan"/>
          <w:u w:val="single"/>
        </w:rPr>
        <w:t>build transformers</w:t>
      </w:r>
      <w:r w:rsidRPr="009A2943">
        <w:rPr>
          <w:u w:val="single"/>
        </w:rPr>
        <w:t xml:space="preserve"> </w:t>
      </w:r>
      <w:r w:rsidRPr="005831CC">
        <w:rPr>
          <w:highlight w:val="cyan"/>
          <w:u w:val="single"/>
        </w:rPr>
        <w:t>that</w:t>
      </w:r>
      <w:r w:rsidRPr="009A2943">
        <w:rPr>
          <w:u w:val="single"/>
        </w:rPr>
        <w:t xml:space="preserve"> </w:t>
      </w:r>
      <w:r w:rsidRPr="005831CC">
        <w:rPr>
          <w:highlight w:val="cyan"/>
          <w:u w:val="single"/>
        </w:rPr>
        <w:t>can</w:t>
      </w:r>
      <w:r w:rsidRPr="009A2943">
        <w:rPr>
          <w:u w:val="single"/>
        </w:rPr>
        <w:t xml:space="preserve"> memorize and </w:t>
      </w:r>
      <w:r w:rsidRPr="005831CC">
        <w:rPr>
          <w:highlight w:val="cyan"/>
          <w:u w:val="single"/>
        </w:rPr>
        <w:t>generalize far better than any human</w:t>
      </w:r>
      <w:r w:rsidRPr="009A2943">
        <w:rPr>
          <w:u w:val="single"/>
        </w:rPr>
        <w:t xml:space="preserve"> ever could.</w:t>
      </w:r>
      <w:r w:rsidRPr="009A2943">
        <w:t> What’s missing is a system that can combine these strengths with the ability to learn continuously, without human intervention.</w:t>
      </w:r>
    </w:p>
    <w:p w14:paraId="5164DA94" w14:textId="77777777" w:rsidR="000B3828" w:rsidRPr="009A2943" w:rsidRDefault="000B3828" w:rsidP="000B3828">
      <w:r w:rsidRPr="009A2943">
        <w:t>Imagine an AI system structured like this: a central, large transformer model acts as the “core intelligence,” capable of deep understanding and reflection. This core model wouldn’t just sit passively, waiting for new datasets. Instead, it would actively generate new training data, synthesizing scenarios, problems, and potential solutions to continuously improve its understanding. It would also train smaller, specialized models — agents designed for specific tasks or environments — on the fly, creating a dynamic ecosystem of AI models that could tackle any challenge they face.</w:t>
      </w:r>
    </w:p>
    <w:p w14:paraId="25225182" w14:textId="77777777" w:rsidR="000B3828" w:rsidRPr="009A2943" w:rsidRDefault="000B3828" w:rsidP="000B3828">
      <w:r w:rsidRPr="009A2943">
        <w:t>Overcoming the Limitations: Leveraging Our Current Tools</w:t>
      </w:r>
    </w:p>
    <w:p w14:paraId="309DB7BA" w14:textId="77777777" w:rsidR="000B3828" w:rsidRPr="009A2943" w:rsidRDefault="000B3828" w:rsidP="000B3828">
      <w:r w:rsidRPr="009A2943">
        <w:t>Of course, this isn’t just about the architecture; it’s about embracing a new way of thinking about AI development. The technology to make AI systems that learn in real-time already exists, but we’re still stuck in the old paradigm of static learning. To break free, we need to:</w:t>
      </w:r>
    </w:p>
    <w:p w14:paraId="2D9E29B2" w14:textId="77777777" w:rsidR="000B3828" w:rsidRPr="009A2943" w:rsidRDefault="000B3828" w:rsidP="000B3828">
      <w:r w:rsidRPr="009A2943">
        <w:t>1. </w:t>
      </w:r>
      <w:r w:rsidRPr="009A2943">
        <w:rPr>
          <w:u w:val="single"/>
        </w:rPr>
        <w:t>Automate Data Generation:</w:t>
      </w:r>
      <w:r w:rsidRPr="009A2943">
        <w:t> Develop systems that can autonomously create synthetic data for training, eliminating the need for manually curated datasets.</w:t>
      </w:r>
    </w:p>
    <w:p w14:paraId="27B26450" w14:textId="77777777" w:rsidR="000B3828" w:rsidRPr="009A2943" w:rsidRDefault="000B3828" w:rsidP="000B3828">
      <w:r w:rsidRPr="009A2943">
        <w:t>2. </w:t>
      </w:r>
      <w:r w:rsidRPr="009A2943">
        <w:rPr>
          <w:u w:val="single"/>
        </w:rPr>
        <w:t>Implement Continuous Learning Loops</w:t>
      </w:r>
      <w:r w:rsidRPr="009A2943">
        <w:t>: Design models that can retrain themselves based on new information they encounter in their environment, much like a human learns from everyday experiences.</w:t>
      </w:r>
    </w:p>
    <w:p w14:paraId="01BF11F4" w14:textId="77777777" w:rsidR="000B3828" w:rsidRPr="009A2943" w:rsidRDefault="000B3828" w:rsidP="000B3828">
      <w:r w:rsidRPr="009A2943">
        <w:t>3. </w:t>
      </w:r>
      <w:r w:rsidRPr="009A2943">
        <w:rPr>
          <w:u w:val="single"/>
        </w:rPr>
        <w:t>Build Modular Architectures</w:t>
      </w:r>
      <w:r w:rsidRPr="009A2943">
        <w:t>: Use large models like transformers for high-level understanding and decision-making, while delegating specific tasks to smaller, more specialized models that can be quickly adapted and retrained as needed.</w:t>
      </w:r>
    </w:p>
    <w:p w14:paraId="1A207CA8" w14:textId="77777777" w:rsidR="000B3828" w:rsidRPr="009A2943" w:rsidRDefault="000B3828" w:rsidP="000B3828">
      <w:r w:rsidRPr="009A2943">
        <w:t>A Vision for the Future: AGI is Within Reach</w:t>
      </w:r>
    </w:p>
    <w:p w14:paraId="6B5B09A7" w14:textId="77777777" w:rsidR="000B3828" w:rsidRPr="009A2943" w:rsidRDefault="000B3828" w:rsidP="000B3828">
      <w:r w:rsidRPr="009A2943">
        <w:t>What excites me most about Karpathy’s statement is the optimism it brings. We already have AI systems that can learn more efficiently than the human brain in many ways. The next step is to build AI that doesn’t just learn better but learns continuously, dynamically, and autonomously.</w:t>
      </w:r>
    </w:p>
    <w:p w14:paraId="1E8E4D99" w14:textId="77777777" w:rsidR="000B3828" w:rsidRPr="009A2943" w:rsidRDefault="000B3828" w:rsidP="000B3828">
      <w:r w:rsidRPr="009A2943">
        <w:t>We have the technology. We know what needs to be done. Now it’s a matter of engineering — a matter of refining, optimizing, and scaling the systems we already understand. And that’s why I </w:t>
      </w:r>
      <w:r w:rsidRPr="009A2943">
        <w:rPr>
          <w:u w:val="single"/>
        </w:rPr>
        <w:t>believe</w:t>
      </w:r>
      <w:r w:rsidRPr="009A2943">
        <w:t> </w:t>
      </w:r>
      <w:r w:rsidRPr="005831CC">
        <w:rPr>
          <w:b/>
          <w:bCs/>
          <w:highlight w:val="cyan"/>
          <w:u w:val="single"/>
        </w:rPr>
        <w:t>AGI</w:t>
      </w:r>
      <w:r w:rsidRPr="009A2943">
        <w:t> </w:t>
      </w:r>
      <w:r w:rsidRPr="009A2943">
        <w:rPr>
          <w:u w:val="single"/>
        </w:rPr>
        <w:t>is</w:t>
      </w:r>
      <w:r w:rsidRPr="009A2943">
        <w:t> </w:t>
      </w:r>
      <w:r w:rsidRPr="009A2943">
        <w:rPr>
          <w:u w:val="single"/>
        </w:rPr>
        <w:t xml:space="preserve">not some far-off possibility; </w:t>
      </w:r>
      <w:r w:rsidRPr="005831CC">
        <w:rPr>
          <w:highlight w:val="cyan"/>
          <w:u w:val="single"/>
        </w:rPr>
        <w:t>it’s</w:t>
      </w:r>
      <w:r w:rsidRPr="005831CC">
        <w:rPr>
          <w:highlight w:val="cyan"/>
        </w:rPr>
        <w:t> </w:t>
      </w:r>
      <w:r w:rsidRPr="005831CC">
        <w:rPr>
          <w:highlight w:val="cyan"/>
          <w:u w:val="single"/>
        </w:rPr>
        <w:t>an</w:t>
      </w:r>
      <w:r w:rsidRPr="005831CC">
        <w:rPr>
          <w:highlight w:val="cyan"/>
        </w:rPr>
        <w:t> </w:t>
      </w:r>
      <w:r w:rsidRPr="005831CC">
        <w:rPr>
          <w:b/>
          <w:bCs/>
          <w:highlight w:val="cyan"/>
          <w:u w:val="single"/>
        </w:rPr>
        <w:t>inevitability</w:t>
      </w:r>
      <w:r w:rsidRPr="009A2943">
        <w:rPr>
          <w:u w:val="single"/>
        </w:rPr>
        <w:t>.</w:t>
      </w:r>
      <w:r w:rsidRPr="009A2943">
        <w:t> </w:t>
      </w:r>
      <w:r w:rsidRPr="009A2943">
        <w:rPr>
          <w:u w:val="single"/>
        </w:rPr>
        <w:t>It’s</w:t>
      </w:r>
      <w:r w:rsidRPr="009A2943">
        <w:t> </w:t>
      </w:r>
      <w:r w:rsidRPr="009A2943">
        <w:rPr>
          <w:u w:val="single"/>
        </w:rPr>
        <w:t>just</w:t>
      </w:r>
      <w:r w:rsidRPr="009A2943">
        <w:t> </w:t>
      </w:r>
      <w:r w:rsidRPr="009A2943">
        <w:rPr>
          <w:u w:val="single"/>
        </w:rPr>
        <w:t>a software problem waiting to be solved, and given the pace of AI development, I’m confident</w:t>
      </w:r>
      <w:r w:rsidRPr="009A2943">
        <w:t> </w:t>
      </w:r>
      <w:r w:rsidRPr="009A2943">
        <w:rPr>
          <w:u w:val="single"/>
        </w:rPr>
        <w:t>it will be solved</w:t>
      </w:r>
      <w:r w:rsidRPr="009A2943">
        <w:t> </w:t>
      </w:r>
      <w:r w:rsidRPr="005831CC">
        <w:rPr>
          <w:b/>
          <w:bCs/>
          <w:highlight w:val="cyan"/>
          <w:u w:val="single"/>
        </w:rPr>
        <w:t>sooner</w:t>
      </w:r>
      <w:r w:rsidRPr="005831CC">
        <w:rPr>
          <w:highlight w:val="cyan"/>
        </w:rPr>
        <w:t> </w:t>
      </w:r>
      <w:r w:rsidRPr="005831CC">
        <w:rPr>
          <w:highlight w:val="cyan"/>
          <w:u w:val="single"/>
        </w:rPr>
        <w:t>rather than</w:t>
      </w:r>
      <w:r w:rsidRPr="005831CC">
        <w:rPr>
          <w:highlight w:val="cyan"/>
        </w:rPr>
        <w:t> </w:t>
      </w:r>
      <w:r w:rsidRPr="005831CC">
        <w:rPr>
          <w:b/>
          <w:bCs/>
          <w:highlight w:val="cyan"/>
          <w:u w:val="single"/>
        </w:rPr>
        <w:t>later</w:t>
      </w:r>
      <w:r w:rsidRPr="009A2943">
        <w:t>.</w:t>
      </w:r>
    </w:p>
    <w:p w14:paraId="544398DC" w14:textId="77777777" w:rsidR="000B3828" w:rsidRPr="009A2943" w:rsidRDefault="000B3828" w:rsidP="000B3828">
      <w:r w:rsidRPr="009A2943">
        <w:t>AGI is no longer the stuff of dreams. It’s the next logical step, and it’s one we’re perfectly equipped to take. The question isn’t if we’ll get there, but when — and I, for one, think it’s going to be sooner than most people think.</w:t>
      </w:r>
    </w:p>
    <w:p w14:paraId="404C0531" w14:textId="77777777" w:rsidR="000B3828" w:rsidRPr="009A2943" w:rsidRDefault="000B3828" w:rsidP="000B3828">
      <w:r w:rsidRPr="009A2943">
        <w:t>Conclusion: The Dawn of a New Era in AI</w:t>
      </w:r>
    </w:p>
    <w:p w14:paraId="3F6FF767" w14:textId="77777777" w:rsidR="000B3828" w:rsidRPr="009A2943" w:rsidRDefault="000B3828" w:rsidP="000B3828">
      <w:r w:rsidRPr="009A2943">
        <w:t>The </w:t>
      </w:r>
      <w:r w:rsidRPr="009A2943">
        <w:rPr>
          <w:u w:val="single"/>
        </w:rPr>
        <w:t>journey to AGI is not blocked by mysteries or unknowns. We have the technology,</w:t>
      </w:r>
      <w:r w:rsidRPr="009A2943">
        <w:t> </w:t>
      </w:r>
      <w:r w:rsidRPr="009A2943">
        <w:rPr>
          <w:u w:val="single"/>
        </w:rPr>
        <w:t>the understanding, and the tools. What remains is a software challenge — a problem of implementation, refinement, and scale.</w:t>
      </w:r>
      <w:r w:rsidRPr="009A2943">
        <w:t> And as we’ve seen time and again in the tech world, software challenges are made to be solved.</w:t>
      </w:r>
    </w:p>
    <w:p w14:paraId="4572F2A6" w14:textId="77777777" w:rsidR="000B3828" w:rsidRDefault="000B3828" w:rsidP="000B3828">
      <w:r w:rsidRPr="009A2943">
        <w:t>We are on the cusp of something extraordinary, and the realization that we’re already closer than we think should fill us with excitement and drive. The age of AGI is coming, and it’s time to prepare for a future where machines don’t just think — but think with us.</w:t>
      </w:r>
    </w:p>
    <w:p w14:paraId="65D3A80A" w14:textId="77777777" w:rsidR="000B3828" w:rsidRDefault="000B3828" w:rsidP="000B3828">
      <w:pPr>
        <w:pStyle w:val="Heading3"/>
      </w:pPr>
      <w:r>
        <w:t>Dem</w:t>
      </w:r>
    </w:p>
    <w:p w14:paraId="2018413E" w14:textId="77777777" w:rsidR="000B3828" w:rsidRPr="007C3670" w:rsidRDefault="000B3828" w:rsidP="000B3828">
      <w:pPr>
        <w:pStyle w:val="Heading4"/>
      </w:pPr>
      <w:r w:rsidRPr="007C3670">
        <w:t>X---Demo turn is an extinction laundry list---disasters, war, nukes, pandemics, climate change, future tech---this turns the Aff</w:t>
      </w:r>
    </w:p>
    <w:p w14:paraId="5D8BA2DD" w14:textId="77777777" w:rsidR="000B3828" w:rsidRDefault="000B3828" w:rsidP="000B3828">
      <w:pPr>
        <w:rPr>
          <w:sz w:val="20"/>
          <w:szCs w:val="20"/>
        </w:rPr>
      </w:pPr>
      <w:r>
        <w:rPr>
          <w:sz w:val="20"/>
          <w:szCs w:val="20"/>
        </w:rPr>
        <w:t>Totalitarian states lock in and are self-reinforcing</w:t>
      </w:r>
    </w:p>
    <w:p w14:paraId="50F3F318" w14:textId="77777777" w:rsidR="000B3828" w:rsidRDefault="000B3828" w:rsidP="000B3828">
      <w:r>
        <w:rPr>
          <w:rStyle w:val="Style13ptBold"/>
        </w:rPr>
        <w:t>Belfield 23</w:t>
      </w:r>
      <w:r>
        <w:t xml:space="preserve">. Haydn Belfield (Research Associate @ University of Cambridge, Center for the Study of Existential Risk) 2023. “How Worlds Collapse: What History, Systems, and Complexity Can Teach Us About Our Modern World and Fragile Future-Collapse, Recovery, and Existential Risk” Accessed </w:t>
      </w:r>
      <w:r>
        <w:rPr>
          <w:vertAlign w:val="superscript"/>
        </w:rPr>
        <w:t>9.13.2024</w:t>
      </w:r>
      <w:r>
        <w:t>///</w:t>
      </w:r>
      <w:r>
        <w:rPr>
          <w:b/>
        </w:rPr>
        <w:t>mosuQ</w:t>
      </w:r>
      <w:r>
        <w:t xml:space="preserve">   </w:t>
      </w:r>
    </w:p>
    <w:p w14:paraId="39C1AE65" w14:textId="77777777" w:rsidR="000B3828" w:rsidRDefault="000B3828" w:rsidP="000B3828">
      <w:pPr>
        <w:rPr>
          <w:sz w:val="10"/>
        </w:rPr>
      </w:pPr>
      <w:r>
        <w:rPr>
          <w:sz w:val="10"/>
        </w:rPr>
        <w:t xml:space="preserve">A world dominated by totalitarian states would be more incompetent, more war-prone, less cooperative, and more inhibitive of progress than one dominated by democratic states. Our current world is not particularly competent, peaceful, cooperative, or progressive—a </w:t>
      </w:r>
      <w:r>
        <w:rPr>
          <w:rStyle w:val="StyleUnderline"/>
          <w:highlight w:val="cyan"/>
        </w:rPr>
        <w:t>totalitarian</w:t>
      </w:r>
      <w:r>
        <w:rPr>
          <w:rStyle w:val="StyleUnderline"/>
        </w:rPr>
        <w:t xml:space="preserve">-dominated </w:t>
      </w:r>
      <w:r>
        <w:rPr>
          <w:rStyle w:val="StyleUnderline"/>
          <w:highlight w:val="cyan"/>
        </w:rPr>
        <w:t>world</w:t>
      </w:r>
      <w:r>
        <w:rPr>
          <w:sz w:val="10"/>
        </w:rPr>
        <w:t xml:space="preserve"> would be worse. It </w:t>
      </w:r>
      <w:r>
        <w:rPr>
          <w:rStyle w:val="StyleUnderline"/>
        </w:rPr>
        <w:t xml:space="preserve">would </w:t>
      </w:r>
      <w:r>
        <w:rPr>
          <w:rStyle w:val="StyleUnderline"/>
          <w:highlight w:val="cyan"/>
        </w:rPr>
        <w:t>increase</w:t>
      </w:r>
      <w:r>
        <w:rPr>
          <w:rStyle w:val="StyleUnderline"/>
        </w:rPr>
        <w:t xml:space="preserve"> the </w:t>
      </w:r>
      <w:r>
        <w:rPr>
          <w:rStyle w:val="StyleUnderline"/>
          <w:highlight w:val="cyan"/>
        </w:rPr>
        <w:t>risk of</w:t>
      </w:r>
      <w:r>
        <w:rPr>
          <w:sz w:val="10"/>
          <w:highlight w:val="cyan"/>
        </w:rPr>
        <w:t xml:space="preserve"> </w:t>
      </w:r>
      <w:r>
        <w:rPr>
          <w:sz w:val="10"/>
        </w:rPr>
        <w:t xml:space="preserve">another </w:t>
      </w:r>
      <w:r>
        <w:rPr>
          <w:rStyle w:val="StyleUnderline"/>
        </w:rPr>
        <w:t xml:space="preserve">collapse and </w:t>
      </w:r>
      <w:r>
        <w:rPr>
          <w:rStyle w:val="StyleUnderline"/>
          <w:highlight w:val="cyan"/>
        </w:rPr>
        <w:t>extinction</w:t>
      </w:r>
      <w:r>
        <w:rPr>
          <w:sz w:val="10"/>
        </w:rPr>
        <w:t xml:space="preserve"> and could </w:t>
      </w:r>
      <w:r>
        <w:rPr>
          <w:rStyle w:val="StyleUnderline"/>
        </w:rPr>
        <w:t>shape the future toward less desirable trajectories</w:t>
      </w:r>
      <w:r>
        <w:rPr>
          <w:sz w:val="10"/>
        </w:rPr>
        <w:t xml:space="preserve"> (Beckstead, 2013). Totalitarian states are incompetent. </w:t>
      </w:r>
      <w:r>
        <w:rPr>
          <w:rStyle w:val="StyleUnderline"/>
        </w:rPr>
        <w:t xml:space="preserve">They are </w:t>
      </w:r>
      <w:r>
        <w:rPr>
          <w:rStyle w:val="StyleUnderline"/>
          <w:highlight w:val="cyan"/>
        </w:rPr>
        <w:t xml:space="preserve">bad at forecasting </w:t>
      </w:r>
      <w:r>
        <w:rPr>
          <w:rStyle w:val="StyleUnderline"/>
        </w:rPr>
        <w:t xml:space="preserve">and dealing with </w:t>
      </w:r>
      <w:r>
        <w:rPr>
          <w:rStyle w:val="StyleUnderline"/>
          <w:highlight w:val="cyan"/>
        </w:rPr>
        <w:t>disasters</w:t>
      </w:r>
      <w:r>
        <w:rPr>
          <w:sz w:val="10"/>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 A world dominated by totalitarian states is more likely to have major wars. States with near-universal adult suffrage rarely (if ever) go to war with one another (Barnhart et al., 2020), so </w:t>
      </w:r>
      <w:r>
        <w:rPr>
          <w:rStyle w:val="StyleUnderline"/>
        </w:rPr>
        <w:t xml:space="preserve">a world dominated by </w:t>
      </w:r>
      <w:r>
        <w:rPr>
          <w:rStyle w:val="StyleUnderline"/>
          <w:highlight w:val="cyan"/>
        </w:rPr>
        <w:t>democracies</w:t>
      </w:r>
      <w:r>
        <w:rPr>
          <w:rStyle w:val="StyleUnderline"/>
        </w:rPr>
        <w:t xml:space="preserve"> has </w:t>
      </w:r>
      <w:r>
        <w:rPr>
          <w:rStyle w:val="StyleUnderline"/>
          <w:highlight w:val="cyan"/>
        </w:rPr>
        <w:t>fewer wars</w:t>
      </w:r>
      <w:r>
        <w:rPr>
          <w:rStyle w:val="StyleUnderline"/>
        </w:rPr>
        <w:t>.</w:t>
      </w:r>
      <w:r>
        <w:rPr>
          <w:sz w:val="10"/>
        </w:rPr>
        <w:t xml:space="preserve"> Miscalculation might be a particular problem for totalitarian states due to personalization and disincentives for accurate information, leading to well-known strategic disasters such as Hitler and Stalin’s blunders in World War II (Bialer, 1970; Noakes &amp; Pridham, 2001), or at a smaller level, Saddam Hussein’s rejection of diplomacy (Atkinson, 1993). </w:t>
      </w:r>
      <w:r>
        <w:rPr>
          <w:rStyle w:val="StyleUnderline"/>
          <w:highlight w:val="cyan"/>
        </w:rPr>
        <w:t xml:space="preserve">War makes </w:t>
      </w:r>
      <w:r>
        <w:rPr>
          <w:rStyle w:val="StyleUnderline"/>
        </w:rPr>
        <w:t xml:space="preserve">collapse and </w:t>
      </w:r>
      <w:r>
        <w:rPr>
          <w:rStyle w:val="StyleUnderline"/>
          <w:highlight w:val="cyan"/>
        </w:rPr>
        <w:t>extinction more likely</w:t>
      </w:r>
      <w:r>
        <w:rPr>
          <w:sz w:val="10"/>
        </w:rPr>
        <w:t xml:space="preserve">, by </w:t>
      </w:r>
      <w:r>
        <w:rPr>
          <w:rStyle w:val="StyleUnderline"/>
          <w:highlight w:val="cyan"/>
        </w:rPr>
        <w:t>rais</w:t>
      </w:r>
      <w:r>
        <w:rPr>
          <w:rStyle w:val="StyleUnderline"/>
        </w:rPr>
        <w:t xml:space="preserve">ing the </w:t>
      </w:r>
      <w:r>
        <w:rPr>
          <w:rStyle w:val="StyleUnderline"/>
          <w:highlight w:val="cyan"/>
        </w:rPr>
        <w:t>chance of w</w:t>
      </w:r>
      <w:r>
        <w:rPr>
          <w:rStyle w:val="StyleUnderline"/>
        </w:rPr>
        <w:t xml:space="preserve">eapons of </w:t>
      </w:r>
      <w:r>
        <w:rPr>
          <w:rStyle w:val="StyleUnderline"/>
          <w:highlight w:val="cyan"/>
        </w:rPr>
        <w:t>m</w:t>
      </w:r>
      <w:r>
        <w:rPr>
          <w:rStyle w:val="StyleUnderline"/>
        </w:rPr>
        <w:t xml:space="preserve">ass </w:t>
      </w:r>
      <w:r>
        <w:rPr>
          <w:rStyle w:val="StyleUnderline"/>
          <w:highlight w:val="cyan"/>
        </w:rPr>
        <w:t>d</w:t>
      </w:r>
      <w:r>
        <w:rPr>
          <w:rStyle w:val="StyleUnderline"/>
        </w:rPr>
        <w:t xml:space="preserve">estruction being </w:t>
      </w:r>
      <w:r>
        <w:rPr>
          <w:rStyle w:val="StyleUnderline"/>
          <w:highlight w:val="cyan"/>
        </w:rPr>
        <w:t>use</w:t>
      </w:r>
      <w:r>
        <w:rPr>
          <w:rStyle w:val="StyleUnderline"/>
        </w:rPr>
        <w:t>d</w:t>
      </w:r>
      <w:r>
        <w:rPr>
          <w:sz w:val="10"/>
        </w:rPr>
        <w:t xml:space="preserve">. Linked to this, </w:t>
      </w:r>
      <w:r>
        <w:rPr>
          <w:rStyle w:val="StyleUnderline"/>
          <w:highlight w:val="cyan"/>
        </w:rPr>
        <w:t>totalitarian</w:t>
      </w:r>
      <w:r>
        <w:rPr>
          <w:rStyle w:val="StyleUnderline"/>
        </w:rPr>
        <w:t xml:space="preserve"> states are </w:t>
      </w:r>
      <w:r>
        <w:rPr>
          <w:rStyle w:val="StyleUnderline"/>
          <w:highlight w:val="cyan"/>
        </w:rPr>
        <w:t>less cooperative than democra</w:t>
      </w:r>
      <w:r>
        <w:rPr>
          <w:rStyle w:val="StyleUnderline"/>
        </w:rPr>
        <w:t>ti</w:t>
      </w:r>
      <w:r>
        <w:rPr>
          <w:rStyle w:val="StyleUnderline"/>
          <w:highlight w:val="cyan"/>
        </w:rPr>
        <w:t>c</w:t>
      </w:r>
      <w:r>
        <w:rPr>
          <w:rStyle w:val="StyleUnderline"/>
        </w:rPr>
        <w:t xml:space="preserve"> states</w:t>
      </w:r>
      <w:r>
        <w:rPr>
          <w:sz w:val="10"/>
        </w:rPr>
        <w:t xml:space="preserve">. While cooperation is possible (Ginsburg, 2020), their internal norms are characterized by paranoia and treachery, and their lack of transparency limits their ability to credibly commit to agreements. </w:t>
      </w:r>
      <w:r>
        <w:rPr>
          <w:rStyle w:val="StyleUnderline"/>
        </w:rPr>
        <w:t xml:space="preserve">This is </w:t>
      </w:r>
      <w:r>
        <w:rPr>
          <w:rStyle w:val="StyleUnderline"/>
          <w:highlight w:val="cyan"/>
        </w:rPr>
        <w:t xml:space="preserve">bad for </w:t>
      </w:r>
      <w:r>
        <w:rPr>
          <w:rStyle w:val="StyleUnderline"/>
        </w:rPr>
        <w:t xml:space="preserve">all risks that require cooperation such as </w:t>
      </w:r>
      <w:r>
        <w:rPr>
          <w:rStyle w:val="StyleUnderline"/>
          <w:highlight w:val="cyan"/>
        </w:rPr>
        <w:t>pandemics or climate change</w:t>
      </w:r>
      <w:r>
        <w:rPr>
          <w:sz w:val="10"/>
          <w:highlight w:val="cyan"/>
        </w:rPr>
        <w:t xml:space="preserve"> </w:t>
      </w:r>
      <w:r>
        <w:rPr>
          <w:sz w:val="10"/>
        </w:rPr>
        <w:t xml:space="preserve">(Tomasik, 2015). Finally, </w:t>
      </w:r>
      <w:r>
        <w:rPr>
          <w:rStyle w:val="StyleUnderline"/>
          <w:highlight w:val="cyan"/>
        </w:rPr>
        <w:t>continued social</w:t>
      </w:r>
      <w:r>
        <w:rPr>
          <w:sz w:val="10"/>
          <w:highlight w:val="cyan"/>
        </w:rPr>
        <w:t xml:space="preserve"> </w:t>
      </w:r>
      <w:r>
        <w:rPr>
          <w:sz w:val="10"/>
        </w:rPr>
        <w:t xml:space="preserve">and scientific </w:t>
      </w:r>
      <w:r>
        <w:rPr>
          <w:rStyle w:val="StyleUnderline"/>
          <w:highlight w:val="cyan"/>
        </w:rPr>
        <w:t>progress</w:t>
      </w:r>
      <w:r>
        <w:rPr>
          <w:sz w:val="10"/>
        </w:rPr>
        <w:t xml:space="preserve"> is likely to </w:t>
      </w:r>
      <w:r>
        <w:rPr>
          <w:rStyle w:val="StyleUnderline"/>
          <w:highlight w:val="cyan"/>
        </w:rPr>
        <w:t xml:space="preserve">reduce risks of </w:t>
      </w:r>
      <w:r>
        <w:rPr>
          <w:rStyle w:val="StyleUnderline"/>
        </w:rPr>
        <w:t xml:space="preserve">collapse and </w:t>
      </w:r>
      <w:r>
        <w:rPr>
          <w:rStyle w:val="StyleUnderline"/>
          <w:highlight w:val="cyan"/>
        </w:rPr>
        <w:t>extinction</w:t>
      </w:r>
      <w:r>
        <w:rPr>
          <w:sz w:val="10"/>
        </w:rPr>
        <w:t xml:space="preserve">. Social progress could reduce global inequality and other risk factors. Scientific progress could help address natural risks and climate change (Sandberg, 2018), differentially increase defensive rather than offensive power (Garfinkel &amp; Dafoe, 2019), and solve safety challenges in AI or biotechnology (Russell, 2019). However, as we will now discuss totalitarian states would likely inhibit social progress. A central question from a longtermist perspective is: Which values should shape the future? I would argue that we should prefer it to be shaped by liberal democratic values. </w:t>
      </w:r>
      <w:r>
        <w:rPr>
          <w:rStyle w:val="StyleUnderline"/>
        </w:rPr>
        <w:t xml:space="preserve">This is not to say that the current </w:t>
      </w:r>
      <w:r>
        <w:rPr>
          <w:rStyle w:val="StyleUnderline"/>
          <w:highlight w:val="cyan"/>
        </w:rPr>
        <w:t>democracy-dominated</w:t>
      </w:r>
      <w:r>
        <w:rPr>
          <w:rStyle w:val="StyleUnderline"/>
        </w:rPr>
        <w:t xml:space="preserve"> world is perfect—far from it.</w:t>
      </w:r>
      <w:r>
        <w:rPr>
          <w:sz w:val="10"/>
        </w:rPr>
        <w:t xml:space="preserve">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w:t>
      </w:r>
      <w:r>
        <w:rPr>
          <w:rStyle w:val="StyleUnderline"/>
        </w:rPr>
        <w:t xml:space="preserve">A global </w:t>
      </w:r>
      <w:r>
        <w:rPr>
          <w:rStyle w:val="StyleUnderline"/>
          <w:highlight w:val="cyan"/>
        </w:rPr>
        <w:t>society</w:t>
      </w:r>
      <w:r>
        <w:rPr>
          <w:rStyle w:val="StyleUnderline"/>
        </w:rPr>
        <w:t xml:space="preserve"> dominated by these values, and with the possibility of improving more, </w:t>
      </w:r>
      <w:r>
        <w:rPr>
          <w:rStyle w:val="StyleUnderline"/>
          <w:highlight w:val="cyan"/>
        </w:rPr>
        <w:t>has</w:t>
      </w:r>
      <w:r>
        <w:rPr>
          <w:rStyle w:val="StyleUnderline"/>
        </w:rPr>
        <w:t xml:space="preserve"> a </w:t>
      </w:r>
      <w:r>
        <w:rPr>
          <w:rStyle w:val="StyleUnderline"/>
          <w:highlight w:val="cyan"/>
        </w:rPr>
        <w:t>better longterm potential</w:t>
      </w:r>
      <w:r>
        <w:rPr>
          <w:rStyle w:val="StyleUnderline"/>
        </w:rPr>
        <w:t xml:space="preserve">. A </w:t>
      </w:r>
      <w:r>
        <w:rPr>
          <w:rStyle w:val="StyleUnderline"/>
          <w:highlight w:val="cyan"/>
        </w:rPr>
        <w:t>totalitarian</w:t>
      </w:r>
      <w:r>
        <w:rPr>
          <w:rStyle w:val="StyleUnderline"/>
        </w:rPr>
        <w:t xml:space="preserve">-dominated </w:t>
      </w:r>
      <w:r>
        <w:rPr>
          <w:rStyle w:val="StyleUnderline"/>
          <w:highlight w:val="cyan"/>
        </w:rPr>
        <w:t>world</w:t>
      </w:r>
      <w:r>
        <w:rPr>
          <w:rStyle w:val="StyleUnderline"/>
        </w:rPr>
        <w:t>, on the other hand, would reduce the space for resistance and progress—</w:t>
      </w:r>
      <w:r>
        <w:rPr>
          <w:rStyle w:val="StyleUnderline"/>
          <w:highlight w:val="cyan"/>
        </w:rPr>
        <w:t>distort</w:t>
      </w:r>
      <w:r>
        <w:rPr>
          <w:rStyle w:val="StyleUnderline"/>
        </w:rPr>
        <w:t xml:space="preserve">ing the </w:t>
      </w:r>
      <w:r>
        <w:rPr>
          <w:rStyle w:val="StyleUnderline"/>
          <w:highlight w:val="cyan"/>
        </w:rPr>
        <w:t>human trajectory</w:t>
      </w:r>
      <w:r>
        <w:rPr>
          <w:rStyle w:val="StyleUnderline"/>
        </w:rPr>
        <w:t>.</w:t>
      </w:r>
      <w:r>
        <w:rPr>
          <w:sz w:val="10"/>
        </w:rPr>
        <w:t xml:space="preserve"> We should be particularly </w:t>
      </w:r>
      <w:r>
        <w:rPr>
          <w:rStyle w:val="StyleUnderline"/>
        </w:rPr>
        <w:t>concerned about “bottlenecks”</w:t>
      </w:r>
      <w:r>
        <w:rPr>
          <w:sz w:val="10"/>
        </w:rPr>
        <w:t xml:space="preserve"> at which values are particularly important—where </w:t>
      </w:r>
      <w:r>
        <w:rPr>
          <w:rStyle w:val="StyleUnderline"/>
          <w:highlight w:val="cyan"/>
        </w:rPr>
        <w:t>there is a risk of “locking-in”</w:t>
      </w:r>
      <w:r>
        <w:rPr>
          <w:sz w:val="10"/>
          <w:highlight w:val="cyan"/>
        </w:rPr>
        <w:t xml:space="preserve"> </w:t>
      </w:r>
      <w:r>
        <w:rPr>
          <w:sz w:val="10"/>
        </w:rPr>
        <w:t xml:space="preserve">some particular set of (possibly far from optimal) values. While they are currently far-off, future technologies such as </w:t>
      </w:r>
      <w:r>
        <w:rPr>
          <w:rStyle w:val="StyleUnderline"/>
          <w:highlight w:val="cyan"/>
        </w:rPr>
        <w:t>a</w:t>
      </w:r>
      <w:r>
        <w:rPr>
          <w:rStyle w:val="StyleUnderline"/>
        </w:rPr>
        <w:t xml:space="preserve">rtificial general </w:t>
      </w:r>
      <w:r>
        <w:rPr>
          <w:rStyle w:val="StyleUnderline"/>
          <w:highlight w:val="cyan"/>
        </w:rPr>
        <w:t>i</w:t>
      </w:r>
      <w:r>
        <w:rPr>
          <w:rStyle w:val="StyleUnderline"/>
        </w:rPr>
        <w:t>ntelligence</w:t>
      </w:r>
      <w:r>
        <w:rPr>
          <w:sz w:val="10"/>
        </w:rPr>
        <w:t xml:space="preserve">, space settlement, life extension (of autocrats), or much better surveillance could enable lock-in (Caplan, 2008).17 Conditional on them avoiding new catastrophes, </w:t>
      </w:r>
      <w:r>
        <w:rPr>
          <w:rStyle w:val="StyleUnderline"/>
          <w:highlight w:val="cyan"/>
        </w:rPr>
        <w:t>world orders</w:t>
      </w:r>
      <w:r>
        <w:rPr>
          <w:rStyle w:val="StyleUnderline"/>
        </w:rPr>
        <w:t xml:space="preserve"> dominated </w:t>
      </w:r>
      <w:r>
        <w:rPr>
          <w:rStyle w:val="StyleUnderline"/>
          <w:highlight w:val="cyan"/>
        </w:rPr>
        <w:t xml:space="preserve">by totalitarians </w:t>
      </w:r>
      <w:r>
        <w:rPr>
          <w:rStyle w:val="StyleUnderline"/>
        </w:rPr>
        <w:t xml:space="preserve">could be </w:t>
      </w:r>
      <w:r>
        <w:rPr>
          <w:rStyle w:val="StyleUnderline"/>
          <w:highlight w:val="cyan"/>
        </w:rPr>
        <w:t>quite long-lasting</w:t>
      </w:r>
      <w:r>
        <w:rPr>
          <w:sz w:val="10"/>
          <w:highlight w:val="cyan"/>
        </w:rPr>
        <w:t xml:space="preserve"> </w:t>
      </w:r>
      <w:r>
        <w:rPr>
          <w:sz w:val="10"/>
        </w:rPr>
        <w:t xml:space="preserve">(Caplan, 2008). </w:t>
      </w:r>
      <w:r>
        <w:rPr>
          <w:rStyle w:val="StyleUnderline"/>
          <w:highlight w:val="cyan"/>
        </w:rPr>
        <w:t>Democracies</w:t>
      </w:r>
      <w:r>
        <w:rPr>
          <w:sz w:val="10"/>
        </w:rPr>
        <w:t xml:space="preserve"> can </w:t>
      </w:r>
      <w:r>
        <w:rPr>
          <w:rStyle w:val="StyleUnderline"/>
          <w:highlight w:val="cyan"/>
        </w:rPr>
        <w:t>undermine authoritarian and totalitarian regimes</w:t>
      </w:r>
      <w:r>
        <w:rPr>
          <w:sz w:val="10"/>
          <w:highlight w:val="cyan"/>
        </w:rPr>
        <w:t xml:space="preserve"> </w:t>
      </w:r>
      <w:r>
        <w:rPr>
          <w:sz w:val="10"/>
        </w:rPr>
        <w:t xml:space="preserve">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w:t>
      </w:r>
      <w:r>
        <w:rPr>
          <w:rStyle w:val="StyleUnderline"/>
          <w:highlight w:val="cyan"/>
        </w:rPr>
        <w:t xml:space="preserve">totalitarian regimes </w:t>
      </w:r>
      <w:r>
        <w:rPr>
          <w:rStyle w:val="StyleUnderline"/>
        </w:rPr>
        <w:t>emerged as dominant</w:t>
      </w:r>
      <w:r>
        <w:rPr>
          <w:sz w:val="10"/>
        </w:rPr>
        <w:t xml:space="preserve"> after World War II (for example if the USA was defeated) could be </w:t>
      </w:r>
      <w:r>
        <w:rPr>
          <w:rStyle w:val="StyleUnderline"/>
          <w:highlight w:val="cyan"/>
        </w:rPr>
        <w:t xml:space="preserve">self-reinforcing </w:t>
      </w:r>
      <w:r>
        <w:rPr>
          <w:rStyle w:val="StyleUnderline"/>
        </w:rPr>
        <w:t>and long-lasting</w:t>
      </w:r>
      <w:r>
        <w:rPr>
          <w:sz w:val="10"/>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Pr>
          <w:rStyle w:val="StyleUnderline"/>
        </w:rPr>
        <w:t xml:space="preserve">A long-lasting </w:t>
      </w:r>
      <w:r>
        <w:rPr>
          <w:rStyle w:val="StyleUnderline"/>
          <w:highlight w:val="cyan"/>
        </w:rPr>
        <w:t>totalitarian</w:t>
      </w:r>
      <w:r>
        <w:rPr>
          <w:rStyle w:val="StyleUnderline"/>
        </w:rPr>
        <w:t xml:space="preserve">-dominated </w:t>
      </w:r>
      <w:r>
        <w:rPr>
          <w:rStyle w:val="StyleUnderline"/>
          <w:highlight w:val="cyan"/>
        </w:rPr>
        <w:t>world</w:t>
      </w:r>
      <w:r>
        <w:rPr>
          <w:rStyle w:val="StyleUnderline"/>
        </w:rPr>
        <w:t xml:space="preserve"> would </w:t>
      </w:r>
      <w:r>
        <w:rPr>
          <w:rStyle w:val="StyleUnderline"/>
          <w:highlight w:val="cyan"/>
        </w:rPr>
        <w:t>extend the</w:t>
      </w:r>
      <w:r>
        <w:rPr>
          <w:rStyle w:val="StyleUnderline"/>
        </w:rPr>
        <w:t xml:space="preserve"> period of </w:t>
      </w:r>
      <w:r>
        <w:rPr>
          <w:rStyle w:val="StyleUnderline"/>
          <w:highlight w:val="cyan"/>
        </w:rPr>
        <w:t xml:space="preserve">time humanity would spend with </w:t>
      </w:r>
      <w:r>
        <w:rPr>
          <w:rStyle w:val="StyleUnderline"/>
        </w:rPr>
        <w:t xml:space="preserve">a </w:t>
      </w:r>
      <w:r>
        <w:rPr>
          <w:rStyle w:val="StyleUnderline"/>
          <w:highlight w:val="cyan"/>
        </w:rPr>
        <w:t xml:space="preserve">heightened risk of </w:t>
      </w:r>
      <w:r>
        <w:rPr>
          <w:rStyle w:val="StyleUnderline"/>
        </w:rPr>
        <w:t xml:space="preserve">collapse or </w:t>
      </w:r>
      <w:r>
        <w:rPr>
          <w:rStyle w:val="StyleUnderline"/>
          <w:highlight w:val="cyan"/>
        </w:rPr>
        <w:t>extinction</w:t>
      </w:r>
      <w:r>
        <w:rPr>
          <w:rStyle w:val="StyleUnderline"/>
        </w:rPr>
        <w:t>, as well as increased potential for distortion of the human trajectory and the possibility that a “lock-in” event may occur.</w:t>
      </w:r>
      <w:r>
        <w:rPr>
          <w:sz w:val="10"/>
        </w:rPr>
        <w:t xml:space="preserve"> This example illustrates the possibility of a “negative recovery,” resulting in a trajectory with less or no scientific and social progress and a less favorable geopolitical situation, which would threaten the destruction of humanity’s longterm potential.</w:t>
      </w:r>
    </w:p>
    <w:p w14:paraId="564C27E4" w14:textId="77777777" w:rsidR="000B3828" w:rsidRDefault="000B3828" w:rsidP="000B3828">
      <w:pPr>
        <w:pStyle w:val="Heading4"/>
        <w:rPr>
          <w:rFonts w:cs="Arial"/>
        </w:rPr>
      </w:pPr>
      <w:r>
        <w:rPr>
          <w:rFonts w:cs="Arial"/>
          <w:b w:val="0"/>
        </w:rPr>
        <w:t>Stats prove democracy solves warming---empirically better environmental quality over time</w:t>
      </w:r>
    </w:p>
    <w:p w14:paraId="42A32F71" w14:textId="77777777" w:rsidR="000B3828" w:rsidRDefault="000B3828" w:rsidP="000B3828">
      <w:pPr>
        <w:rPr>
          <w:sz w:val="12"/>
          <w:szCs w:val="36"/>
        </w:rPr>
      </w:pPr>
      <w:r>
        <w:rPr>
          <w:sz w:val="12"/>
          <w:szCs w:val="36"/>
        </w:rPr>
        <w:t xml:space="preserve">Policardo 14. Laura Policardo (Dept of Economics, University of Siena) 2016. Dec 30 2014. Environmental and Resource Economics, Vol 64 “Is Democracy Good for the Environment? Quasi-Experimental Evidence from Regime Transitions” https://link.springer.com/article/10.1007/s10640-014-9870-0 </w:t>
      </w:r>
    </w:p>
    <w:p w14:paraId="095FE52F" w14:textId="77777777" w:rsidR="000B3828" w:rsidRDefault="000B3828" w:rsidP="000B3828">
      <w:pPr>
        <w:rPr>
          <w:sz w:val="12"/>
          <w:szCs w:val="36"/>
        </w:rPr>
      </w:pPr>
      <w:r>
        <w:rPr>
          <w:sz w:val="12"/>
          <w:szCs w:val="36"/>
        </w:rPr>
        <w:t xml:space="preserve">Despite the different views about the effect of democracy on the environmental management, in this paper I show that </w:t>
      </w:r>
      <w:r>
        <w:rPr>
          <w:rStyle w:val="StyleUnderline"/>
          <w:highlight w:val="cyan"/>
        </w:rPr>
        <w:t xml:space="preserve">democracy and environmental quality </w:t>
      </w:r>
      <w:r>
        <w:rPr>
          <w:rStyle w:val="StyleUnderline"/>
        </w:rPr>
        <w:t xml:space="preserve">are </w:t>
      </w:r>
      <w:r>
        <w:rPr>
          <w:rStyle w:val="StyleUnderline"/>
          <w:highlight w:val="cyan"/>
        </w:rPr>
        <w:t>positively correlated</w:t>
      </w:r>
      <w:r>
        <w:rPr>
          <w:sz w:val="12"/>
          <w:szCs w:val="36"/>
        </w:rPr>
        <w:t xml:space="preserve">. To show that, I use the powerful approach of ITS design in cointegration analysis to show that democratic countries and autocratic ones have two different targets of environmental quality, with those for democracy higher than those for autocracies. Previous works on democracy and environmental quality were indeed unable to assert that democracy is really good for the environment because they did not show that non-democracies are not. Segmented regression analysis of ITS allows not only to see the effect of democracy through time, but also if this effect differs from the effect of autocracy. The weakness of the previous works in this field was therefore that not comparing the results with those for dictatorships, the positive effect of democracy on the environment might not be due to democracy per se, but from other effects, like maturation, or technological progress, common to both regimes. In this panel of 47 transition countries, this approach shows that </w:t>
      </w:r>
      <w:r>
        <w:rPr>
          <w:rStyle w:val="StyleUnderline"/>
          <w:highlight w:val="cyan"/>
        </w:rPr>
        <w:t xml:space="preserve">democratisation is consistently associated to </w:t>
      </w:r>
      <w:r>
        <w:rPr>
          <w:rStyle w:val="StyleUnderline"/>
        </w:rPr>
        <w:t xml:space="preserve">a </w:t>
      </w:r>
      <w:r>
        <w:rPr>
          <w:rStyle w:val="StyleUnderline"/>
          <w:highlight w:val="cyan"/>
        </w:rPr>
        <w:t xml:space="preserve">reduction of </w:t>
      </w:r>
      <w:r>
        <w:rPr>
          <w:rStyle w:val="StyleUnderline"/>
        </w:rPr>
        <w:t xml:space="preserve">CO2 </w:t>
      </w:r>
      <w:r>
        <w:rPr>
          <w:rStyle w:val="StyleUnderline"/>
          <w:highlight w:val="cyan"/>
        </w:rPr>
        <w:t>emissions</w:t>
      </w:r>
      <w:r>
        <w:rPr>
          <w:rStyle w:val="StyleUnderline"/>
        </w:rPr>
        <w:t xml:space="preserve"> and PM10 concentrations, but this process may be quite slow because—at least in the ECM relative to CO2 emissions—it is </w:t>
      </w:r>
      <w:r>
        <w:rPr>
          <w:rStyle w:val="StyleUnderline"/>
          <w:highlight w:val="cyan"/>
        </w:rPr>
        <w:t>detectable only in the long run.</w:t>
      </w:r>
      <w:r>
        <w:rPr>
          <w:sz w:val="12"/>
          <w:szCs w:val="36"/>
          <w:highlight w:val="cyan"/>
        </w:rPr>
        <w:t xml:space="preserve"> </w:t>
      </w:r>
      <w:r>
        <w:rPr>
          <w:sz w:val="12"/>
          <w:szCs w:val="36"/>
        </w:rPr>
        <w:t xml:space="preserve">Due to the fact that </w:t>
      </w:r>
      <w:r>
        <w:rPr>
          <w:rStyle w:val="StyleUnderline"/>
        </w:rPr>
        <w:t>democratic institutions tend to be slower than autocratic ones in taking decisions and acting</w:t>
      </w:r>
      <w:r>
        <w:rPr>
          <w:sz w:val="12"/>
          <w:szCs w:val="36"/>
        </w:rPr>
        <w:t xml:space="preserve">, in the short run we do not observe a negative effect of democracy on the level of emissions, while the positive effect of dictatorship is quite consistent. Inequality has two different effects depending on the incumbent regime: in any case it counterbalances the global effect of the regime. In democracy, increased inequality means that the decisive citizen is poorer and so less willing to pay for environmental protection. This however assuming perfect democracy only and full participation to the poll. From another point of view, it is reasonable to think that democratic institutions work worse when inequality is high, due to the scarce participation of the poor to the electoral processes, and therefore democracies with high income inequality resemble more to a dictatorship than a democracy itself, because decisions are taken by a small (and usually strongly interested) group of people. Inequality during periods of autocracy, under the assumption that this inequality favors the dictator at the expense of the rest of the citizens, it may retain the negative effect of the regime since it increases the dictator’s income and so it increases his demand for environmental quality, which may be driven by a limited (although high) opportunity to substitute environment with private consumption. The overall effect, however, is that </w:t>
      </w:r>
      <w:r>
        <w:rPr>
          <w:rStyle w:val="StyleUnderline"/>
          <w:highlight w:val="cyan"/>
        </w:rPr>
        <w:t>dictatorships tend to be associated to a worse environment than democracies</w:t>
      </w:r>
      <w:r>
        <w:rPr>
          <w:rStyle w:val="StyleUnderline"/>
        </w:rPr>
        <w:t>.</w:t>
      </w:r>
    </w:p>
    <w:p w14:paraId="3EE7FB77" w14:textId="77777777" w:rsidR="000B3828" w:rsidRPr="007C3670" w:rsidRDefault="000B3828" w:rsidP="000B3828">
      <w:pPr>
        <w:pStyle w:val="Heading4"/>
      </w:pPr>
      <w:r w:rsidRPr="007C3670">
        <w:t>Democracy k2 stopping extinction---they make epistemically superior decisions for risk prevention---famine, war, all mechanisms of harm and extinction</w:t>
      </w:r>
    </w:p>
    <w:p w14:paraId="64A6D154" w14:textId="77777777" w:rsidR="000B3828" w:rsidRDefault="000B3828" w:rsidP="000B3828">
      <w:pPr>
        <w:rPr>
          <w:sz w:val="12"/>
          <w:szCs w:val="36"/>
        </w:rPr>
      </w:pPr>
      <w:r>
        <w:rPr>
          <w:rStyle w:val="Style13ptBold"/>
        </w:rPr>
        <w:t>Cremer &amp; Kemp 21</w:t>
      </w:r>
      <w:r>
        <w:rPr>
          <w:sz w:val="12"/>
          <w:szCs w:val="36"/>
        </w:rPr>
        <w:t>. Carla Zoe Cremer (The Future of Humanity Institute (FHI), University of Oxford) &amp; Luke Kemp (Centre for the Study of Existential Risk (CSER), University of Cambridge.) 2021. "Democratising Risk: In Search of a Methodology to Study Existential Risk" https://arxiv.org/ftp/arxiv/papers/2201/2201.11214.pdf</w:t>
      </w:r>
    </w:p>
    <w:p w14:paraId="6EB98032" w14:textId="77777777" w:rsidR="000B3828" w:rsidRDefault="000B3828" w:rsidP="000B3828">
      <w:pPr>
        <w:rPr>
          <w:sz w:val="12"/>
        </w:rPr>
      </w:pPr>
      <w:r>
        <w:rPr>
          <w:rStyle w:val="StyleUnderline"/>
        </w:rPr>
        <w:t>There is an intimate</w:t>
      </w:r>
      <w:r>
        <w:rPr>
          <w:sz w:val="12"/>
        </w:rPr>
        <w:t xml:space="preserve"> and neglected </w:t>
      </w:r>
      <w:r>
        <w:rPr>
          <w:rStyle w:val="StyleUnderline"/>
        </w:rPr>
        <w:t xml:space="preserve">relationship between existential risk and democracy. </w:t>
      </w:r>
      <w:r>
        <w:rPr>
          <w:rStyle w:val="StyleUnderline"/>
          <w:highlight w:val="cyan"/>
        </w:rPr>
        <w:t>Democracy</w:t>
      </w:r>
      <w:r>
        <w:rPr>
          <w:rStyle w:val="StyleUnderline"/>
        </w:rPr>
        <w:t xml:space="preserve"> must be </w:t>
      </w:r>
      <w:r>
        <w:rPr>
          <w:rStyle w:val="StyleUnderline"/>
          <w:highlight w:val="cyan"/>
        </w:rPr>
        <w:t xml:space="preserve">central to efforts to prevent </w:t>
      </w:r>
      <w:r>
        <w:rPr>
          <w:rStyle w:val="StyleUnderline"/>
        </w:rPr>
        <w:t xml:space="preserve">and mitigate </w:t>
      </w:r>
      <w:r>
        <w:rPr>
          <w:rStyle w:val="StyleUnderline"/>
          <w:highlight w:val="cyan"/>
        </w:rPr>
        <w:t xml:space="preserve">catastrophic risks. It is </w:t>
      </w:r>
      <w:r>
        <w:rPr>
          <w:rStyle w:val="StyleUnderline"/>
        </w:rPr>
        <w:t xml:space="preserve">also </w:t>
      </w:r>
      <w:r>
        <w:rPr>
          <w:rStyle w:val="StyleUnderline"/>
          <w:highlight w:val="cyan"/>
        </w:rPr>
        <w:t xml:space="preserve">an antidote </w:t>
      </w:r>
      <w:r>
        <w:rPr>
          <w:rStyle w:val="StyleUnderline"/>
        </w:rPr>
        <w:t>to many of the problems</w:t>
      </w:r>
      <w:r>
        <w:rPr>
          <w:sz w:val="12"/>
        </w:rPr>
        <w:t xml:space="preserve"> manifest in the TUA. Do those who study the future of humanity have good grounds to ignore the visions, desires, and values of the very people whose future they are trying to protect? </w:t>
      </w:r>
      <w:r>
        <w:rPr>
          <w:rStyle w:val="StyleUnderline"/>
        </w:rPr>
        <w:t>Choosing which risks to take must be a democratic endeavour</w:t>
      </w:r>
      <w:r>
        <w:rPr>
          <w:sz w:val="12"/>
        </w:rPr>
        <w:t xml:space="preserve">. 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 democratic, but instead lie on a spectrum. They can be more or less democratic, inclusive, and diverse. We posit three reasons for why we should democratise research and decision-making in existential risk: the nature of collective decision-making about human futures, the superiority of democratic reason, and democratic fail-safe mechanisms. </w:t>
      </w:r>
      <w:r>
        <w:rPr>
          <w:rStyle w:val="StyleUnderline"/>
          <w:highlight w:val="cyan"/>
        </w:rPr>
        <w:t>Avoiding human extinction</w:t>
      </w:r>
      <w:r>
        <w:rPr>
          <w:sz w:val="12"/>
        </w:rPr>
        <w:t xml:space="preserve">, or crafting a desirable long-term future, </w:t>
      </w:r>
      <w:r>
        <w:rPr>
          <w:rStyle w:val="StyleUnderline"/>
          <w:highlight w:val="cyan"/>
        </w:rPr>
        <w:t>is a communal project.</w:t>
      </w:r>
      <w:r>
        <w:rPr>
          <w:sz w:val="12"/>
        </w:rPr>
        <w:t xml:space="preserve"> Scholars of existential risk who take an interest in the future of Homo sapiens are choosing to consider the species in its entirety. If certain views are excluded, the arguments for doing so must be compelling. </w:t>
      </w:r>
      <w:r>
        <w:rPr>
          <w:rStyle w:val="StyleUnderline"/>
          <w:highlight w:val="cyan"/>
        </w:rPr>
        <w:t xml:space="preserve">Democracy will improve our judgments in </w:t>
      </w:r>
      <w:r>
        <w:rPr>
          <w:rStyle w:val="StyleUnderline"/>
        </w:rPr>
        <w:t xml:space="preserve">both the governance and the study of </w:t>
      </w:r>
      <w:r>
        <w:rPr>
          <w:rStyle w:val="StyleUnderline"/>
          <w:highlight w:val="cyan"/>
        </w:rPr>
        <w:t>existential risk</w:t>
      </w:r>
      <w:r>
        <w:rPr>
          <w:rStyle w:val="StyleUnderline"/>
        </w:rPr>
        <w:t>s.</w:t>
      </w:r>
      <w:r>
        <w:rPr>
          <w:sz w:val="12"/>
        </w:rPr>
        <w:t xml:space="preserve"> Asking how our actions today influence the long-term future is one of the most difficult intellectual tasks to unravel, and </w:t>
      </w:r>
      <w:r>
        <w:rPr>
          <w:rStyle w:val="StyleUnderline"/>
          <w:highlight w:val="cyan"/>
        </w:rPr>
        <w:t>if there is a right path, democra</w:t>
      </w:r>
      <w:r>
        <w:rPr>
          <w:rStyle w:val="StyleUnderline"/>
        </w:rPr>
        <w:t>ti</w:t>
      </w:r>
      <w:r>
        <w:rPr>
          <w:rStyle w:val="StyleUnderline"/>
          <w:highlight w:val="cyan"/>
        </w:rPr>
        <w:t>c</w:t>
      </w:r>
      <w:r>
        <w:rPr>
          <w:rStyle w:val="StyleUnderline"/>
        </w:rPr>
        <w:t xml:space="preserve"> procedures will </w:t>
      </w:r>
      <w:r>
        <w:rPr>
          <w:rStyle w:val="StyleUnderline"/>
          <w:highlight w:val="cyan"/>
        </w:rPr>
        <w:t>have the best shot at finding it</w:t>
      </w:r>
      <w:r>
        <w:rPr>
          <w:rStyle w:val="StyleUnderline"/>
        </w:rPr>
        <w:t>.</w:t>
      </w:r>
      <w:r>
        <w:rPr>
          <w:sz w:val="12"/>
        </w:rPr>
        <w:t xml:space="preserve"> Hong and Page116,117 demonstrate both theoretically and computationally that a diverse group of problem-solving agents will show greater accuracy than a less diverse group, even if the individual members of the diverse group were each less accurate. Accuracy gains from diversity trump gains from improving individual accuracy. Landemore115, builds on this work to advance a probabilistic argument that inclusive </w:t>
      </w:r>
      <w:r>
        <w:rPr>
          <w:rStyle w:val="StyleUnderline"/>
          <w:highlight w:val="cyan"/>
        </w:rPr>
        <w:t>democracies</w:t>
      </w:r>
      <w:r>
        <w:rPr>
          <w:rStyle w:val="StyleUnderline"/>
        </w:rPr>
        <w:t xml:space="preserve"> will, in expectation, </w:t>
      </w:r>
      <w:r>
        <w:rPr>
          <w:rStyle w:val="StyleUnderline"/>
          <w:highlight w:val="cyan"/>
        </w:rPr>
        <w:t>make epistemically superior choices</w:t>
      </w:r>
      <w:r>
        <w:rPr>
          <w:rStyle w:val="StyleUnderline"/>
        </w:rPr>
        <w:t xml:space="preserve"> to oligarchies or even the wise few. This is supported by promising results in inclusive, deliberative democratic experiments from around the world</w:t>
      </w:r>
      <w:r>
        <w:rPr>
          <w:sz w:val="12"/>
        </w:rPr>
        <w:t xml:space="preserve"> 118. In the long run, </w:t>
      </w:r>
      <w:r>
        <w:rPr>
          <w:rStyle w:val="StyleUnderline"/>
          <w:highlight w:val="cyan"/>
        </w:rPr>
        <w:t>democracies</w:t>
      </w:r>
      <w:r>
        <w:rPr>
          <w:rStyle w:val="StyleUnderline"/>
        </w:rPr>
        <w:t xml:space="preserve"> should </w:t>
      </w:r>
      <w:r>
        <w:rPr>
          <w:rStyle w:val="StyleUnderline"/>
          <w:highlight w:val="cyan"/>
        </w:rPr>
        <w:t>commit fewer mistakes</w:t>
      </w:r>
      <w:r>
        <w:rPr>
          <w:sz w:val="12"/>
          <w:highlight w:val="cyan"/>
        </w:rPr>
        <w:t xml:space="preserve"> </w:t>
      </w:r>
      <w:r>
        <w:rPr>
          <w:sz w:val="12"/>
        </w:rPr>
        <w:t xml:space="preserve">than alternative decision-making procedures. If this is true, it should improve the accuracy of research efforts and decision-making. </w:t>
      </w:r>
      <w:r>
        <w:rPr>
          <w:rStyle w:val="StyleUnderline"/>
        </w:rPr>
        <w:t xml:space="preserve">We are more likely to </w:t>
      </w:r>
      <w:r>
        <w:rPr>
          <w:rStyle w:val="StyleUnderline"/>
          <w:highlight w:val="cyan"/>
        </w:rPr>
        <w:t>make accurate predictions about the mechanisms of extinction,</w:t>
      </w:r>
      <w:r>
        <w:rPr>
          <w:rStyle w:val="StyleUnderline"/>
        </w:rPr>
        <w:t xml:space="preserve"> probable futures, </w:t>
      </w:r>
      <w:r>
        <w:rPr>
          <w:rStyle w:val="StyleUnderline"/>
          <w:highlight w:val="cyan"/>
        </w:rPr>
        <w:t xml:space="preserve">and risk </w:t>
      </w:r>
      <w:r>
        <w:rPr>
          <w:rStyle w:val="StyleUnderline"/>
        </w:rPr>
        <w:t>prevention</w:t>
      </w:r>
      <w:r>
        <w:rPr>
          <w:sz w:val="12"/>
        </w:rPr>
        <w:t xml:space="preserve"> if the field invites cognitive diversity, builds flat institutional structures, and avoids conflicts of interest. Thereare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r>
        <w:rPr>
          <w:rStyle w:val="StyleUnderline"/>
          <w:highlight w:val="cyan"/>
        </w:rPr>
        <w:t>Democracies</w:t>
      </w:r>
      <w:r>
        <w:rPr>
          <w:rStyle w:val="StyleUnderline"/>
        </w:rPr>
        <w:t xml:space="preserve"> can </w:t>
      </w:r>
      <w:r>
        <w:rPr>
          <w:rStyle w:val="StyleUnderline"/>
          <w:highlight w:val="cyan"/>
        </w:rPr>
        <w:t>limit harms</w:t>
      </w:r>
      <w:r>
        <w:rPr>
          <w:sz w:val="12"/>
        </w:rPr>
        <w:t xml:space="preserve">. Any approach to mitigating existential threats could create response risks, and the TUA seems particularly vulnerable to this. Despite good intentions and curiosity-driven research, it could justify violence, dangerous technological developments, or drastically constrain freedom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 The democratic constraint of extreme measures may simply be a form of collective selfinterest. Voters are unlikely to tolerate global catastrophic risks (GCRs), which incur the death of a sizeable portion of the electorate,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 Empirically, this fail-safe mechanism seems to work. </w:t>
      </w:r>
      <w:r>
        <w:rPr>
          <w:rStyle w:val="StyleUnderline"/>
        </w:rPr>
        <w:t xml:space="preserve">Even deeply imperfect democracies, like the ones we inhabit now, often avert detrimental outcomes. </w:t>
      </w:r>
      <w:r>
        <w:rPr>
          <w:rStyle w:val="StyleUnderline"/>
          <w:highlight w:val="cyan"/>
        </w:rPr>
        <w:t xml:space="preserve">Democracies prevent famines </w:t>
      </w:r>
      <w:r>
        <w:rPr>
          <w:sz w:val="12"/>
        </w:rPr>
        <w:t xml:space="preserve">119 (although not malnutrition)120. </w:t>
      </w:r>
      <w:r>
        <w:rPr>
          <w:rStyle w:val="StyleUnderline"/>
        </w:rPr>
        <w:t xml:space="preserve">They make </w:t>
      </w:r>
      <w:r>
        <w:rPr>
          <w:rStyle w:val="StyleUnderline"/>
          <w:highlight w:val="cyan"/>
        </w:rPr>
        <w:t>war</w:t>
      </w:r>
      <w:r>
        <w:rPr>
          <w:rStyle w:val="StyleUnderline"/>
        </w:rPr>
        <w:t xml:space="preserve"> — a significant driver of GCRs — less likely</w:t>
      </w:r>
      <w:r>
        <w:rPr>
          <w:sz w:val="12"/>
        </w:rPr>
        <w:t xml:space="preserve"> 121. The inclusion of diverse preferences in democracies, such as those achieved through women’s suffrage, further decreases the likelihood of violent conflict 122. Citizens often show a significant risk aversion in comparison to their government. While surveys are notoriously difficult to collect and interpret, existing data suggest that the public has little support for nuclear weapons use 123–125, but strong support for action against climate catastrophe 126–128. We can further show that when citizens deliberately engage with the subject at hand, their concern and readiness for action often increases 118. For example, citizen assemblies on climate change have recommended widespread policy-changes across sectors, amendments to incentive structures and laws against ecocide to reach emissions targets 129. Indeed, many lament that when it comes to genetically modified organisms and nuclear power, citizens are far too riskaverse130 . The problem is not that the public is riddled with cognitive biases that make them unconcerned about global catastrophes. Democratic debate cannot be an afterthought. Navigating humanity through crises will involve many value-laden decisions under deep uncertainty. Democratic procedures can deal with such hard choices.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p>
    <w:p w14:paraId="5D77E198" w14:textId="77777777" w:rsidR="000B3828" w:rsidRPr="007C3670" w:rsidRDefault="000B3828" w:rsidP="000B3828">
      <w:pPr>
        <w:pStyle w:val="Heading4"/>
      </w:pPr>
      <w:r w:rsidRPr="007C3670">
        <w:t>China hegemon is destabilizing and reverses democracy worldwide</w:t>
      </w:r>
    </w:p>
    <w:p w14:paraId="5B165F8E" w14:textId="77777777" w:rsidR="000B3828" w:rsidRDefault="000B3828" w:rsidP="000B3828">
      <w:pPr>
        <w:rPr>
          <w:bCs/>
          <w:sz w:val="16"/>
        </w:rPr>
      </w:pPr>
      <w:r>
        <w:rPr>
          <w:rStyle w:val="Style13ptBold"/>
        </w:rPr>
        <w:t>Friedberg 18</w:t>
      </w:r>
      <w:r>
        <w:t xml:space="preserve"> [Aaron L. Friedberg, Professor of Politics and International Affairs at Princeton University, PhD in Government from Harvard, deputy assistant for national-security affairs and director of policy planning in the office of the Vice President from 2003-2005. “Competing with China,” </w:t>
      </w:r>
      <w:r>
        <w:rPr>
          <w:i/>
        </w:rPr>
        <w:t>Survival: Global Politics and Strategy</w:t>
      </w:r>
      <w:r>
        <w:t>, Vol. 60, No. 3, June-July 2018, pages 7-64, Taylor &amp; Francis Online]</w:t>
      </w:r>
    </w:p>
    <w:p w14:paraId="045CB48A" w14:textId="77777777" w:rsidR="000B3828" w:rsidRPr="007C3670" w:rsidRDefault="000B3828" w:rsidP="000B3828">
      <w:pPr>
        <w:rPr>
          <w:sz w:val="12"/>
        </w:rPr>
      </w:pPr>
      <w:r>
        <w:rPr>
          <w:sz w:val="12"/>
        </w:rPr>
        <w:t xml:space="preserve">If there is a single theme that unifies much of what follows, it is the often underestimated importance of political beliefs and ideology. America's post-Cold War strategy for dealing with China was rooted in prevailing liberal ideas about the linkages between trade, economic growth and democracy, and a faith in the presumed universality and irresistible power of the human desire for freedom. The strategy pursued by </w:t>
      </w:r>
      <w:r>
        <w:rPr>
          <w:rStyle w:val="StyleUnderline"/>
          <w:highlight w:val="cyan"/>
        </w:rPr>
        <w:t>China</w:t>
      </w:r>
      <w:r>
        <w:rPr>
          <w:sz w:val="12"/>
        </w:rPr>
        <w:t xml:space="preserve">'s leaders, on the other hand, was, and still is, motivated first and foremost by their commitment to preserving the Chinese Communist Party's monopoly on domestic political power. The CCP's use of militant nationalism, its cultivation of historic claims and grievances against foreign powers, and its </w:t>
      </w:r>
      <w:r>
        <w:rPr>
          <w:rStyle w:val="StyleUnderline"/>
          <w:highlight w:val="cyan"/>
        </w:rPr>
        <w:t>reject</w:t>
      </w:r>
      <w:r>
        <w:rPr>
          <w:rStyle w:val="StyleUnderline"/>
        </w:rPr>
        <w:t xml:space="preserve">ion of the idea </w:t>
      </w:r>
      <w:r>
        <w:rPr>
          <w:rStyle w:val="StyleUnderline"/>
          <w:highlight w:val="cyan"/>
        </w:rPr>
        <w:t>that there are</w:t>
      </w:r>
      <w:r>
        <w:rPr>
          <w:rStyle w:val="StyleUnderline"/>
        </w:rPr>
        <w:t xml:space="preserve">, in fact, </w:t>
      </w:r>
      <w:r>
        <w:rPr>
          <w:rStyle w:val="StyleUnderline"/>
          <w:highlight w:val="cyan"/>
        </w:rPr>
        <w:t>universal human values</w:t>
      </w:r>
      <w:r>
        <w:rPr>
          <w:rStyle w:val="StyleUnderline"/>
        </w:rPr>
        <w:t xml:space="preserve"> are essential pieces of its programme for mobilising popular support and bolstering regime legitimacy.</w:t>
      </w:r>
      <w:r>
        <w:rPr>
          <w:sz w:val="12"/>
        </w:rPr>
        <w:t xml:space="preserve"> It is impossible to make sense of the ambitions, fears, strategy and tactics of China's present regime without reference to its authoritarian, illiberal character and distinctive, Leninist roots. </w:t>
      </w:r>
      <w:r>
        <w:rPr>
          <w:rStyle w:val="StyleUnderline"/>
        </w:rPr>
        <w:t xml:space="preserve">The intensifying </w:t>
      </w:r>
      <w:r>
        <w:rPr>
          <w:rStyle w:val="StyleUnderline"/>
          <w:highlight w:val="cyan"/>
        </w:rPr>
        <w:t>competition between 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 xml:space="preserve">and China </w:t>
      </w:r>
      <w:r>
        <w:rPr>
          <w:rStyle w:val="StyleUnderline"/>
        </w:rPr>
        <w:t xml:space="preserve">is thus driven not only by the traditional dynamics of power politics – that is, by the narrowing gap between a preponderant hegemon and a fast-rising challenger – but also by a wide and deep divergence in values between their respective regimes. The resulting rivalry </w:t>
      </w:r>
      <w:r>
        <w:rPr>
          <w:rStyle w:val="StyleUnderline"/>
          <w:highlight w:val="cyan"/>
        </w:rPr>
        <w:t>is</w:t>
      </w:r>
      <w:r>
        <w:rPr>
          <w:rStyle w:val="StyleUnderline"/>
        </w:rPr>
        <w:t xml:space="preserve"> more </w:t>
      </w:r>
      <w:r>
        <w:rPr>
          <w:rStyle w:val="StyleUnderline"/>
          <w:highlight w:val="cyan"/>
        </w:rPr>
        <w:t>intense, the stakes are high</w:t>
      </w:r>
      <w:r>
        <w:rPr>
          <w:rStyle w:val="StyleUnderline"/>
        </w:rPr>
        <w:t>er</w:t>
      </w:r>
      <w:r>
        <w:rPr>
          <w:sz w:val="12"/>
        </w:rPr>
        <w:t xml:space="preserve">, and the likelihood of a lasting entente is lower than would otherwise be the case. </w:t>
      </w:r>
      <w:r>
        <w:rPr>
          <w:rStyle w:val="StyleUnderline"/>
          <w:highlight w:val="cyan"/>
        </w:rPr>
        <w:t>The two powers are separated</w:t>
      </w:r>
      <w:r>
        <w:rPr>
          <w:rStyle w:val="StyleUnderline"/>
        </w:rPr>
        <w:t xml:space="preserve"> not only by divergent interests</w:t>
      </w:r>
      <w:r>
        <w:rPr>
          <w:sz w:val="12"/>
        </w:rPr>
        <w:t xml:space="preserve">, some of which could conceivably be reconciled, </w:t>
      </w:r>
      <w:r>
        <w:rPr>
          <w:rStyle w:val="StyleUnderline"/>
        </w:rPr>
        <w:t xml:space="preserve">but </w:t>
      </w:r>
      <w:r>
        <w:rPr>
          <w:rStyle w:val="StyleUnderline"/>
          <w:highlight w:val="cyan"/>
        </w:rPr>
        <w:t xml:space="preserve">by incompatible visions for the </w:t>
      </w:r>
      <w:r>
        <w:rPr>
          <w:rStyle w:val="Emphasis"/>
          <w:highlight w:val="cyan"/>
        </w:rPr>
        <w:t>future of</w:t>
      </w:r>
      <w:r>
        <w:rPr>
          <w:rStyle w:val="StyleUnderline"/>
          <w:highlight w:val="cyan"/>
        </w:rPr>
        <w:t xml:space="preserve"> </w:t>
      </w:r>
      <w:r>
        <w:rPr>
          <w:rStyle w:val="StyleUnderline"/>
        </w:rPr>
        <w:t xml:space="preserve">Asia and </w:t>
      </w:r>
      <w:r>
        <w:rPr>
          <w:rStyle w:val="Emphasis"/>
          <w:highlight w:val="cyan"/>
        </w:rPr>
        <w:t>the world.</w:t>
      </w:r>
      <w:r>
        <w:rPr>
          <w:rStyle w:val="StyleUnderline"/>
          <w:highlight w:val="cyan"/>
        </w:rPr>
        <w:t xml:space="preserve"> China</w:t>
      </w:r>
      <w:r>
        <w:rPr>
          <w:rStyle w:val="StyleUnderline"/>
        </w:rPr>
        <w:t xml:space="preserve">'s current rulers may not be trying actively to spread their own unique blend of repressive politics and semimarket economics, but as they have become richer and stronger they have begun to act in ways that </w:t>
      </w:r>
      <w:r>
        <w:rPr>
          <w:rStyle w:val="StyleUnderline"/>
          <w:highlight w:val="cyan"/>
        </w:rPr>
        <w:t xml:space="preserve">inspire and strengthen other </w:t>
      </w:r>
      <w:r>
        <w:rPr>
          <w:rStyle w:val="Emphasis"/>
          <w:highlight w:val="cyan"/>
        </w:rPr>
        <w:t>authoritarian regimes</w:t>
      </w:r>
      <w:r>
        <w:rPr>
          <w:rStyle w:val="StyleUnderline"/>
        </w:rPr>
        <w:t xml:space="preserve">, while potentially </w:t>
      </w:r>
      <w:r>
        <w:rPr>
          <w:rStyle w:val="Emphasis"/>
          <w:highlight w:val="cyan"/>
        </w:rPr>
        <w:t>weakening</w:t>
      </w:r>
      <w:r>
        <w:rPr>
          <w:rStyle w:val="StyleUnderline"/>
        </w:rPr>
        <w:t xml:space="preserve"> the institutions of young and developing </w:t>
      </w:r>
      <w:r>
        <w:rPr>
          <w:rStyle w:val="Emphasis"/>
          <w:highlight w:val="cyan"/>
        </w:rPr>
        <w:t>democracies.</w:t>
      </w:r>
      <w:r>
        <w:rPr>
          <w:rStyle w:val="StyleUnderline"/>
        </w:rPr>
        <w:t xml:space="preserve"> Beijing is</w:t>
      </w:r>
      <w:r>
        <w:rPr>
          <w:sz w:val="12"/>
        </w:rPr>
        <w:t xml:space="preserve"> also using its new-found clout to reach out into the world, including into the societies, economies and political systems of the advanced industrial democracies, to </w:t>
      </w:r>
      <w:r>
        <w:rPr>
          <w:rStyle w:val="StyleUnderline"/>
        </w:rPr>
        <w:t>try to influence the perceptions and policies of their people and governments, and to suppress information and discourage the expression of opinions seen as threatening to the CCP.</w:t>
      </w:r>
      <w:r>
        <w:rPr>
          <w:sz w:val="12"/>
        </w:rPr>
        <w:t xml:space="preserve"> If they wish to respond effectively to these new realities, </w:t>
      </w:r>
      <w:r>
        <w:rPr>
          <w:rStyle w:val="StyleUnderline"/>
          <w:highlight w:val="cyan"/>
        </w:rPr>
        <w:t>America</w:t>
      </w:r>
      <w:r>
        <w:rPr>
          <w:rStyle w:val="StyleUnderline"/>
        </w:rPr>
        <w:t xml:space="preserve">n and allied policymakers </w:t>
      </w:r>
      <w:r>
        <w:rPr>
          <w:rStyle w:val="StyleUnderline"/>
          <w:highlight w:val="cyan"/>
        </w:rPr>
        <w:t>cannot afford to downplay the ideological dimension</w:t>
      </w:r>
      <w:r>
        <w:rPr>
          <w:sz w:val="12"/>
        </w:rPr>
        <w:t xml:space="preserve"> in their own strategy. Beijing's obsessive desire to squelch dissent, block the inward flow of unfavourable news and discredit ‘so-called universal values’ bespeaks an insecurity that is, in itself, a form of strategic vulnerability. China's rulers clearly believe the ideological realm to be a crucially important domain of competition, one that they would be only too happy to see the United States and the other Western nations ignore or abandon.</w:t>
      </w:r>
    </w:p>
    <w:p w14:paraId="7386BF76" w14:textId="77777777" w:rsidR="000B3828" w:rsidRDefault="000B3828" w:rsidP="000B3828">
      <w:pPr>
        <w:pStyle w:val="Heading2"/>
      </w:pPr>
      <w:r>
        <w:t>Polycrisis</w:t>
      </w:r>
    </w:p>
    <w:p w14:paraId="136C0DF4" w14:textId="77777777" w:rsidR="000B3828" w:rsidRDefault="000B3828" w:rsidP="000B3828">
      <w:pPr>
        <w:pStyle w:val="Heading3"/>
      </w:pPr>
      <w:r>
        <w:t>O/V---2AC</w:t>
      </w:r>
    </w:p>
    <w:p w14:paraId="03534706" w14:textId="77777777" w:rsidR="000B3828" w:rsidRDefault="000B3828" w:rsidP="000B3828">
      <w:pPr>
        <w:pStyle w:val="Analytic"/>
      </w:pPr>
    </w:p>
    <w:p w14:paraId="2CD86ACD" w14:textId="77777777" w:rsidR="000B3828" w:rsidRPr="00084646" w:rsidRDefault="000B3828" w:rsidP="000B3828">
      <w:pPr>
        <w:spacing w:before="40"/>
        <w:outlineLvl w:val="3"/>
        <w:rPr>
          <w:rFonts w:ascii="Times New Roman" w:eastAsia="Times New Roman" w:hAnsi="Times New Roman" w:cs="Times New Roman"/>
          <w:b/>
          <w:bCs/>
          <w:sz w:val="24"/>
          <w:szCs w:val="24"/>
        </w:rPr>
      </w:pPr>
      <w:r>
        <w:rPr>
          <w:rFonts w:eastAsia="Times New Roman"/>
          <w:b/>
          <w:bCs/>
          <w:color w:val="000000"/>
          <w:sz w:val="26"/>
          <w:szCs w:val="26"/>
        </w:rPr>
        <w:t xml:space="preserve">Data indicates inequality is </w:t>
      </w:r>
      <w:r w:rsidRPr="00A269E9">
        <w:rPr>
          <w:rFonts w:eastAsia="Times New Roman"/>
          <w:b/>
          <w:bCs/>
          <w:color w:val="000000"/>
          <w:sz w:val="26"/>
          <w:szCs w:val="26"/>
          <w:u w:val="single"/>
        </w:rPr>
        <w:t>rapidly</w:t>
      </w:r>
      <w:r>
        <w:rPr>
          <w:rFonts w:eastAsia="Times New Roman"/>
          <w:b/>
          <w:bCs/>
          <w:color w:val="000000"/>
          <w:sz w:val="26"/>
          <w:szCs w:val="26"/>
        </w:rPr>
        <w:t xml:space="preserve"> rising </w:t>
      </w:r>
    </w:p>
    <w:p w14:paraId="0586081B" w14:textId="77777777" w:rsidR="000B3828" w:rsidRPr="00084646" w:rsidRDefault="000B3828" w:rsidP="000B3828">
      <w:pPr>
        <w:rPr>
          <w:rFonts w:ascii="Times New Roman" w:eastAsia="Times New Roman" w:hAnsi="Times New Roman" w:cs="Times New Roman"/>
        </w:rPr>
      </w:pPr>
      <w:r w:rsidRPr="00084646">
        <w:rPr>
          <w:rFonts w:eastAsia="Times New Roman"/>
          <w:b/>
          <w:bCs/>
          <w:color w:val="000000"/>
          <w:sz w:val="26"/>
          <w:szCs w:val="26"/>
        </w:rPr>
        <w:t xml:space="preserve">Edwards </w:t>
      </w:r>
      <w:r>
        <w:rPr>
          <w:rFonts w:eastAsia="Times New Roman"/>
          <w:b/>
          <w:bCs/>
          <w:color w:val="000000"/>
          <w:sz w:val="26"/>
          <w:szCs w:val="26"/>
        </w:rPr>
        <w:t>‘</w:t>
      </w:r>
      <w:r w:rsidRPr="00084646">
        <w:rPr>
          <w:rFonts w:eastAsia="Times New Roman"/>
          <w:b/>
          <w:bCs/>
          <w:color w:val="000000"/>
          <w:sz w:val="26"/>
          <w:szCs w:val="26"/>
        </w:rPr>
        <w:t xml:space="preserve">23 </w:t>
      </w:r>
      <w:r>
        <w:rPr>
          <w:rFonts w:eastAsia="Times New Roman"/>
          <w:color w:val="000000"/>
        </w:rPr>
        <w:t xml:space="preserve">[(Kathryn Edwards is a </w:t>
      </w:r>
      <w:r w:rsidRPr="00084646">
        <w:rPr>
          <w:rFonts w:eastAsia="Times New Roman"/>
          <w:color w:val="000000"/>
        </w:rPr>
        <w:t>labor economist and independent policy consultant</w:t>
      </w:r>
      <w:r>
        <w:rPr>
          <w:rFonts w:eastAsia="Times New Roman"/>
          <w:color w:val="000000"/>
        </w:rPr>
        <w:t xml:space="preserve"> Phd economist from UW Madison.)</w:t>
      </w:r>
      <w:r w:rsidRPr="00084646">
        <w:rPr>
          <w:rFonts w:eastAsia="Times New Roman"/>
          <w:color w:val="000000"/>
        </w:rPr>
        <w:t xml:space="preserve"> </w:t>
      </w:r>
      <w:r>
        <w:rPr>
          <w:rFonts w:eastAsia="Times New Roman"/>
          <w:color w:val="000000"/>
        </w:rPr>
        <w:t xml:space="preserve">6/16/23 </w:t>
      </w:r>
      <w:r w:rsidRPr="00084646">
        <w:rPr>
          <w:rFonts w:eastAsia="Times New Roman"/>
          <w:color w:val="000000"/>
        </w:rPr>
        <w:t xml:space="preserve">“Americas inequality of Income and Wealth will only get worse” </w:t>
      </w:r>
      <w:r>
        <w:rPr>
          <w:rFonts w:eastAsia="Times New Roman"/>
          <w:color w:val="000000"/>
        </w:rPr>
        <w:t xml:space="preserve">Bloomberg News </w:t>
      </w:r>
      <w:r w:rsidRPr="00084646">
        <w:rPr>
          <w:rFonts w:eastAsia="Times New Roman"/>
          <w:color w:val="000000"/>
        </w:rPr>
        <w:t>https://www.bloomberg.com/opinion/articles/2023-06-16/america-s-inequality-of-income-and-wealth-will-only-get-worse?leadSource=uverify%20wall)</w:t>
      </w:r>
      <w:r>
        <w:rPr>
          <w:rFonts w:eastAsia="Times New Roman"/>
          <w:color w:val="000000"/>
        </w:rPr>
        <w:t xml:space="preserve"> //ESIEV]</w:t>
      </w:r>
    </w:p>
    <w:p w14:paraId="01F19ED2" w14:textId="77777777" w:rsidR="000B3828" w:rsidRDefault="000B3828" w:rsidP="000B3828">
      <w:pPr>
        <w:rPr>
          <w:sz w:val="16"/>
        </w:rPr>
      </w:pPr>
      <w:r w:rsidRPr="00084646">
        <w:rPr>
          <w:u w:val="single"/>
        </w:rPr>
        <w:t xml:space="preserve">When people worry about the US economy these days, their focus is invariably too myopic. </w:t>
      </w:r>
      <w:r w:rsidRPr="005831CC">
        <w:rPr>
          <w:b/>
          <w:bCs/>
          <w:highlight w:val="cyan"/>
          <w:u w:val="single"/>
        </w:rPr>
        <w:t>Forget</w:t>
      </w:r>
      <w:r w:rsidRPr="00084646">
        <w:rPr>
          <w:u w:val="single"/>
        </w:rPr>
        <w:t xml:space="preserve"> about the battle with </w:t>
      </w:r>
      <w:r w:rsidRPr="005831CC">
        <w:rPr>
          <w:highlight w:val="cyan"/>
          <w:u w:val="single"/>
        </w:rPr>
        <w:t>inflation</w:t>
      </w:r>
      <w:r w:rsidRPr="00084646">
        <w:rPr>
          <w:u w:val="single"/>
        </w:rPr>
        <w:t>: It will be won, perhaps at the cost of a painful recession, and the country will settle back into its previous trajectory</w:t>
      </w:r>
      <w:r w:rsidRPr="00084646">
        <w:rPr>
          <w:sz w:val="16"/>
        </w:rPr>
        <w:t xml:space="preserve">. The real problem is that trajectory. </w:t>
      </w:r>
      <w:r w:rsidRPr="005831CC">
        <w:rPr>
          <w:b/>
          <w:bCs/>
          <w:highlight w:val="cyan"/>
          <w:u w:val="single"/>
        </w:rPr>
        <w:t>America</w:t>
      </w:r>
      <w:r w:rsidRPr="00084646">
        <w:rPr>
          <w:b/>
          <w:bCs/>
          <w:u w:val="single"/>
        </w:rPr>
        <w:t xml:space="preserve"> </w:t>
      </w:r>
      <w:r w:rsidRPr="005831CC">
        <w:rPr>
          <w:b/>
          <w:bCs/>
          <w:highlight w:val="cyan"/>
          <w:u w:val="single"/>
        </w:rPr>
        <w:t>is</w:t>
      </w:r>
      <w:r w:rsidRPr="00084646">
        <w:rPr>
          <w:b/>
          <w:bCs/>
          <w:u w:val="single"/>
        </w:rPr>
        <w:t xml:space="preserve"> turning into </w:t>
      </w:r>
      <w:r w:rsidRPr="005831CC">
        <w:rPr>
          <w:b/>
          <w:bCs/>
          <w:highlight w:val="cyan"/>
          <w:u w:val="single"/>
        </w:rPr>
        <w:t>an oligopolistic economy</w:t>
      </w:r>
      <w:r w:rsidRPr="00084646">
        <w:rPr>
          <w:sz w:val="16"/>
        </w:rPr>
        <w:t xml:space="preserve"> that marginalizes the vast majority of its inhabitants. To get a sense of what I mean, consider a fairly conservative exercise: Take historical trends and extrapolate them for the next 25 years. The results are alarming. Let’s start with income. </w:t>
      </w:r>
      <w:r w:rsidRPr="005831CC">
        <w:rPr>
          <w:highlight w:val="cyan"/>
          <w:u w:val="single"/>
        </w:rPr>
        <w:t>By 2048, the top 1%</w:t>
      </w:r>
      <w:r w:rsidRPr="00084646">
        <w:rPr>
          <w:u w:val="single"/>
        </w:rPr>
        <w:t xml:space="preserve"> of Americans </w:t>
      </w:r>
      <w:r w:rsidRPr="005831CC">
        <w:rPr>
          <w:highlight w:val="cyan"/>
          <w:u w:val="single"/>
        </w:rPr>
        <w:t>will account for 22.5% of the nation’s total</w:t>
      </w:r>
      <w:r w:rsidRPr="00084646">
        <w:rPr>
          <w:u w:val="single"/>
        </w:rPr>
        <w:t xml:space="preserve">, the largest share since the peak of the stock bubble in 1928. Meanwhile, </w:t>
      </w:r>
      <w:r w:rsidRPr="005831CC">
        <w:rPr>
          <w:highlight w:val="cyan"/>
          <w:u w:val="single"/>
        </w:rPr>
        <w:t>the middle will stagnate</w:t>
      </w:r>
      <w:r w:rsidRPr="00084646">
        <w:rPr>
          <w:u w:val="single"/>
        </w:rPr>
        <w:t>. The median annual income will rise a mere 0.3% a year in inflation-adjusted terms</w:t>
      </w:r>
      <w:r w:rsidRPr="00084646">
        <w:rPr>
          <w:sz w:val="16"/>
        </w:rPr>
        <w:t xml:space="preserve">, from about $67,000 in 2021 to about $72,000 in 2048. The income of the poorest 10% will actually decline. Malaise in the Middle The outlook for wealth is even worse. </w:t>
      </w:r>
      <w:r w:rsidRPr="00084646">
        <w:rPr>
          <w:u w:val="single"/>
        </w:rPr>
        <w:t xml:space="preserve">By 2048, more than </w:t>
      </w:r>
      <w:r w:rsidRPr="005831CC">
        <w:rPr>
          <w:b/>
          <w:bCs/>
          <w:highlight w:val="cyan"/>
          <w:u w:val="single"/>
        </w:rPr>
        <w:t>62% will belong to the top 1%</w:t>
      </w:r>
      <w:r w:rsidRPr="005831CC">
        <w:rPr>
          <w:highlight w:val="cyan"/>
          <w:u w:val="single"/>
        </w:rPr>
        <w:t>,</w:t>
      </w:r>
      <w:r w:rsidRPr="00084646">
        <w:rPr>
          <w:u w:val="single"/>
        </w:rPr>
        <w:t xml:space="preserve"> crushing the 1928 record of 51%. And nearly a quarter will belong to the top 0.01%, far exceeding the extreme inequality of the robber-baron era.</w:t>
      </w:r>
      <w:r w:rsidRPr="00084646">
        <w:rPr>
          <w:sz w:val="16"/>
        </w:rPr>
        <w:t xml:space="preserve"> Too Much at the Top How is this happening? It’s far from inevitable. In terms of development, the US is on par with the industrialized nations of Western Europe. Yet in terms of inequality, it’s closer to Turkey, Mexico, Haiti and Iran. Rather, America chooses inequality. </w:t>
      </w:r>
      <w:r w:rsidRPr="005831CC">
        <w:rPr>
          <w:b/>
          <w:bCs/>
          <w:highlight w:val="cyan"/>
          <w:u w:val="single"/>
        </w:rPr>
        <w:t>Protections for the poor are extremely weak</w:t>
      </w:r>
      <w:r w:rsidRPr="00084646">
        <w:rPr>
          <w:sz w:val="16"/>
        </w:rPr>
        <w:t xml:space="preserve">: On historical trends, </w:t>
      </w:r>
      <w:r w:rsidRPr="00084646">
        <w:rPr>
          <w:u w:val="single"/>
        </w:rPr>
        <w:t xml:space="preserve">the </w:t>
      </w:r>
      <w:r w:rsidRPr="005831CC">
        <w:rPr>
          <w:highlight w:val="cyan"/>
          <w:u w:val="single"/>
        </w:rPr>
        <w:t xml:space="preserve">minimum wage will reach </w:t>
      </w:r>
      <w:r w:rsidRPr="00084646">
        <w:rPr>
          <w:u w:val="single"/>
        </w:rPr>
        <w:t>just $</w:t>
      </w:r>
      <w:r w:rsidRPr="005831CC">
        <w:rPr>
          <w:highlight w:val="cyan"/>
          <w:u w:val="single"/>
        </w:rPr>
        <w:t>10.62 in 2048 in nominal terms</w:t>
      </w:r>
      <w:r w:rsidRPr="00084646">
        <w:rPr>
          <w:sz w:val="16"/>
        </w:rPr>
        <w:t xml:space="preserve">, from $7.25 today. Preferences for the rich keep expanding: Our exercise projects that the amount exempted from estate tax should reach a nominal $24.3 million in 2048, up from $12.9 million today. The more concentrated the wealth, the less it is taxed. No politician would campaign on a platform of giving more to the wealthiest, </w:t>
      </w:r>
      <w:r w:rsidRPr="00084646">
        <w:rPr>
          <w:u w:val="single"/>
        </w:rPr>
        <w:t>allowing the middle class to barely get by and stiffing the poor</w:t>
      </w:r>
      <w:r w:rsidRPr="00084646">
        <w:rPr>
          <w:sz w:val="16"/>
        </w:rPr>
        <w:t>. Yet unless the US changes tack, that’s precisely the future it’s headed toward.</w:t>
      </w:r>
    </w:p>
    <w:p w14:paraId="3F4EB788" w14:textId="77777777" w:rsidR="000B3828" w:rsidRDefault="000B3828" w:rsidP="000B3828">
      <w:pPr>
        <w:pStyle w:val="Heading2"/>
      </w:pPr>
      <w:r>
        <w:t>K</w:t>
      </w:r>
    </w:p>
    <w:p w14:paraId="66D2A6B7" w14:textId="77777777" w:rsidR="000B3828" w:rsidRPr="00E9567E" w:rsidRDefault="000B3828" w:rsidP="000B3828">
      <w:r w:rsidRPr="00286123">
        <w:rPr>
          <w:rFonts w:eastAsia="MS Gothic" w:cs="Arial"/>
          <w:b/>
          <w:iCs/>
        </w:rPr>
        <w:t xml:space="preserve">Extinction </w:t>
      </w:r>
      <w:r w:rsidRPr="00286123">
        <w:rPr>
          <w:rFonts w:eastAsia="MS Gothic" w:cs="Arial"/>
          <w:b/>
          <w:iCs/>
          <w:u w:val="single"/>
        </w:rPr>
        <w:t>outweighs</w:t>
      </w:r>
      <w:r w:rsidRPr="00286123">
        <w:rPr>
          <w:rFonts w:eastAsia="MS Gothic" w:cs="Arial"/>
          <w:b/>
          <w:iCs/>
        </w:rPr>
        <w:t xml:space="preserve"> – it’s </w:t>
      </w:r>
      <w:r w:rsidRPr="00286123">
        <w:rPr>
          <w:rFonts w:eastAsia="MS Gothic" w:cs="Arial"/>
          <w:b/>
          <w:iCs/>
          <w:u w:val="single"/>
        </w:rPr>
        <w:t>infinite</w:t>
      </w:r>
      <w:r w:rsidRPr="00286123">
        <w:rPr>
          <w:rFonts w:eastAsia="MS Gothic" w:cs="Arial"/>
          <w:b/>
          <w:iCs/>
        </w:rPr>
        <w:t xml:space="preserve"> and </w:t>
      </w:r>
      <w:r w:rsidRPr="00286123">
        <w:rPr>
          <w:rFonts w:eastAsia="MS Gothic" w:cs="Arial"/>
          <w:b/>
          <w:iCs/>
          <w:u w:val="single"/>
        </w:rPr>
        <w:t>irreversible</w:t>
      </w:r>
      <w:r w:rsidRPr="00286123">
        <w:rPr>
          <w:rFonts w:eastAsia="MS Gothic" w:cs="Arial"/>
          <w:b/>
          <w:iCs/>
        </w:rPr>
        <w:t xml:space="preserve">, it’s the floor for value because it lets </w:t>
      </w:r>
      <w:r w:rsidRPr="00286123">
        <w:rPr>
          <w:rFonts w:eastAsia="MS Gothic" w:cs="Arial"/>
          <w:b/>
          <w:iCs/>
          <w:u w:val="single"/>
        </w:rPr>
        <w:t>everyone</w:t>
      </w:r>
      <w:r w:rsidRPr="00286123">
        <w:rPr>
          <w:rFonts w:eastAsia="MS Gothic" w:cs="Arial"/>
          <w:b/>
          <w:iCs/>
        </w:rPr>
        <w:t xml:space="preserve"> live another day – </w:t>
      </w:r>
      <w:r w:rsidRPr="00286123">
        <w:rPr>
          <w:rFonts w:eastAsia="MS Gothic" w:cs="Arial"/>
          <w:b/>
          <w:iCs/>
          <w:u w:val="single"/>
        </w:rPr>
        <w:t>inverts</w:t>
      </w:r>
      <w:r w:rsidRPr="00286123">
        <w:rPr>
          <w:rFonts w:eastAsia="MS Gothic" w:cs="Arial"/>
          <w:b/>
          <w:iCs/>
        </w:rPr>
        <w:t xml:space="preserve"> their impact calc as it causes the </w:t>
      </w:r>
      <w:r w:rsidRPr="00286123">
        <w:rPr>
          <w:rFonts w:eastAsia="MS Gothic" w:cs="Arial"/>
          <w:b/>
          <w:iCs/>
          <w:u w:val="single"/>
        </w:rPr>
        <w:t>greatest</w:t>
      </w:r>
      <w:r w:rsidRPr="00286123">
        <w:rPr>
          <w:rFonts w:eastAsia="MS Gothic" w:cs="Arial"/>
          <w:b/>
          <w:iCs/>
        </w:rPr>
        <w:t xml:space="preserve"> amount of </w:t>
      </w:r>
      <w:r w:rsidRPr="00286123">
        <w:rPr>
          <w:rFonts w:eastAsia="MS Gothic" w:cs="Arial"/>
          <w:b/>
          <w:iCs/>
          <w:u w:val="single"/>
        </w:rPr>
        <w:t>suffering</w:t>
      </w:r>
      <w:r w:rsidRPr="00286123">
        <w:rPr>
          <w:rFonts w:eastAsia="MS Gothic" w:cs="Arial"/>
          <w:b/>
          <w:iCs/>
        </w:rPr>
        <w:t xml:space="preserve">  </w:t>
      </w:r>
      <w:r>
        <w:rPr>
          <w:rFonts w:eastAsia="MS Gothic" w:cs="Arial"/>
          <w:b/>
          <w:iCs/>
        </w:rPr>
        <w:br/>
      </w:r>
      <w:r w:rsidRPr="0013731B">
        <w:rPr>
          <w:rStyle w:val="Style13ptBold"/>
        </w:rPr>
        <w:t>Fishel, et al., ’16</w:t>
      </w:r>
      <w:r>
        <w:t xml:space="preserve"> [Stefanie Fishel, </w:t>
      </w:r>
      <w:r w:rsidRPr="001775E4">
        <w:t>Assistant Professor, Department of Gender and Race Studies at the University of Alabama</w:t>
      </w:r>
      <w:r>
        <w:t xml:space="preserve">; Anthony Burke, </w:t>
      </w:r>
      <w:r w:rsidRPr="001775E4">
        <w:t>Reader in International and Political Studies at UNSW Australia</w:t>
      </w:r>
      <w:r>
        <w:t xml:space="preserve">; Audra Mitchell, </w:t>
      </w:r>
      <w:r w:rsidRPr="001775E4">
        <w:t>CIGI Chair in Global Governance and Ethics at the Balsillie School of International Affairs, and an Associate Professor at Wilfrid Laurier University</w:t>
      </w:r>
      <w:r>
        <w:t xml:space="preserve">; Simon Dalby, </w:t>
      </w:r>
      <w:r w:rsidRPr="001775E4">
        <w:t>CIGI Chair in the Political Economy of Climate Change at the Balsillie School of International Affairs, and Professor of Geography and Environmental Studies at Wilfrid Laurier University</w:t>
      </w:r>
      <w:r>
        <w:t xml:space="preserve">; and Daniel J. Levine, </w:t>
      </w:r>
      <w:r w:rsidRPr="001775E4">
        <w:t>Assistant Professor of Political Science at the University of Alabama</w:t>
      </w:r>
      <w:r>
        <w:t xml:space="preserve">. Apr 7 2016. </w:t>
      </w:r>
      <w:r>
        <w:rPr>
          <w:i/>
          <w:iCs/>
        </w:rPr>
        <w:t>Millenium: Journal of International Studies</w:t>
      </w:r>
      <w:r>
        <w:t>, Vol. 44, Iss. 3 “</w:t>
      </w:r>
      <w:r w:rsidRPr="001775E4">
        <w:t xml:space="preserve">Planet Politics: A Manifesto from the End of IR” </w:t>
      </w:r>
      <w:r w:rsidRPr="00C2164E">
        <w:t>https://journals.sagepub.com/doi/10.1177/0305829816636674?icid=int.sj-full-text.similar-articles.7</w:t>
      </w:r>
      <w:r>
        <w:t xml:space="preserve"> // *</w:t>
      </w:r>
      <w:r>
        <w:rPr>
          <w:i/>
        </w:rPr>
        <w:t>q.c.</w:t>
      </w:r>
      <w:r>
        <w:t>]</w:t>
      </w:r>
    </w:p>
    <w:p w14:paraId="3A52A52E" w14:textId="77777777" w:rsidR="000B3828" w:rsidRPr="001775E4" w:rsidRDefault="000B3828" w:rsidP="000B3828">
      <w:pPr>
        <w:rPr>
          <w:rStyle w:val="StyleUnderline"/>
        </w:rPr>
      </w:pPr>
      <w:r w:rsidRPr="001775E4">
        <w:rPr>
          <w:sz w:val="12"/>
        </w:rPr>
        <w:t xml:space="preserve">8. </w:t>
      </w:r>
      <w:r w:rsidRPr="001775E4">
        <w:rPr>
          <w:rStyle w:val="StyleUnderline"/>
        </w:rPr>
        <w:t>Global ethics must respond to mass extinction.</w:t>
      </w:r>
      <w:r w:rsidRPr="001775E4">
        <w:rPr>
          <w:sz w:val="12"/>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280134">
        <w:rPr>
          <w:rStyle w:val="StyleUnderline"/>
        </w:rPr>
        <w:t xml:space="preserve">Mass </w:t>
      </w:r>
      <w:r w:rsidRPr="006372A9">
        <w:rPr>
          <w:rStyle w:val="Emphasis"/>
          <w:highlight w:val="cyan"/>
        </w:rPr>
        <w:t>extinction</w:t>
      </w:r>
      <w:r w:rsidRPr="006372A9">
        <w:rPr>
          <w:rStyle w:val="StyleUnderline"/>
          <w:highlight w:val="cyan"/>
        </w:rPr>
        <w:t xml:space="preserve"> is</w:t>
      </w:r>
      <w:r w:rsidRPr="00280134">
        <w:rPr>
          <w:rStyle w:val="StyleUnderline"/>
        </w:rPr>
        <w:t xml:space="preserve"> not simply extinction (or death) writ large: it is a </w:t>
      </w:r>
      <w:r w:rsidRPr="006372A9">
        <w:rPr>
          <w:rStyle w:val="StyleUnderline"/>
          <w:highlight w:val="cyan"/>
        </w:rPr>
        <w:t xml:space="preserve">qualitatively </w:t>
      </w:r>
      <w:r w:rsidRPr="006372A9">
        <w:rPr>
          <w:rStyle w:val="Emphasis"/>
          <w:highlight w:val="cyan"/>
        </w:rPr>
        <w:t>different</w:t>
      </w:r>
      <w:r w:rsidRPr="00280134">
        <w:rPr>
          <w:rStyle w:val="StyleUnderline"/>
        </w:rPr>
        <w:t xml:space="preserve"> phenomena that </w:t>
      </w:r>
      <w:r w:rsidRPr="006372A9">
        <w:rPr>
          <w:rStyle w:val="StyleUnderline"/>
          <w:highlight w:val="cyan"/>
        </w:rPr>
        <w:t xml:space="preserve">demands its </w:t>
      </w:r>
      <w:r w:rsidRPr="00280134">
        <w:rPr>
          <w:rStyle w:val="Emphasis"/>
          <w:highlight w:val="cyan"/>
        </w:rPr>
        <w:t>own</w:t>
      </w:r>
      <w:r w:rsidRPr="00280134">
        <w:rPr>
          <w:rStyle w:val="StyleUnderline"/>
          <w:highlight w:val="cyan"/>
        </w:rPr>
        <w:t xml:space="preserve"> </w:t>
      </w:r>
      <w:r w:rsidRPr="00280134">
        <w:rPr>
          <w:rStyle w:val="Emphasis"/>
          <w:highlight w:val="cyan"/>
        </w:rPr>
        <w:t xml:space="preserve">ethical </w:t>
      </w:r>
      <w:r w:rsidRPr="006372A9">
        <w:rPr>
          <w:rStyle w:val="Emphasis"/>
          <w:highlight w:val="cyan"/>
        </w:rPr>
        <w:t>categories</w:t>
      </w:r>
      <w:r w:rsidRPr="001775E4">
        <w:rPr>
          <w:rStyle w:val="StyleUnderline"/>
        </w:rPr>
        <w:t>.</w:t>
      </w:r>
      <w:r w:rsidRPr="001775E4">
        <w:rPr>
          <w:sz w:val="12"/>
        </w:rPr>
        <w:t xml:space="preserve"> It cannot be grasped by aggregating species extinctions, let alone the deaths of individual organisms. </w:t>
      </w:r>
      <w:r w:rsidRPr="00BC6A8A">
        <w:rPr>
          <w:rStyle w:val="StyleUnderline"/>
        </w:rPr>
        <w:t xml:space="preserve">Not only </w:t>
      </w:r>
      <w:r w:rsidRPr="00280134">
        <w:rPr>
          <w:rStyle w:val="StyleUnderline"/>
        </w:rPr>
        <w:t xml:space="preserve">does it </w:t>
      </w:r>
      <w:r w:rsidRPr="006372A9">
        <w:rPr>
          <w:rStyle w:val="Emphasis"/>
          <w:highlight w:val="cyan"/>
        </w:rPr>
        <w:t>erase</w:t>
      </w:r>
      <w:r w:rsidRPr="00280134">
        <w:rPr>
          <w:rStyle w:val="Emphasis"/>
        </w:rPr>
        <w:t xml:space="preserve"> diverse</w:t>
      </w:r>
      <w:r w:rsidRPr="00280134">
        <w:rPr>
          <w:rStyle w:val="StyleUnderline"/>
        </w:rPr>
        <w:t xml:space="preserve">, </w:t>
      </w:r>
      <w:r w:rsidRPr="006372A9">
        <w:rPr>
          <w:rStyle w:val="StyleUnderline"/>
          <w:highlight w:val="cyan"/>
        </w:rPr>
        <w:t xml:space="preserve">irreplaceable </w:t>
      </w:r>
      <w:r w:rsidRPr="006372A9">
        <w:rPr>
          <w:rStyle w:val="Emphasis"/>
          <w:highlight w:val="cyan"/>
        </w:rPr>
        <w:t>life forms</w:t>
      </w:r>
      <w:r w:rsidRPr="00280134">
        <w:rPr>
          <w:rStyle w:val="StyleUnderline"/>
        </w:rPr>
        <w:t xml:space="preserve">, their </w:t>
      </w:r>
      <w:r w:rsidRPr="006372A9">
        <w:rPr>
          <w:rStyle w:val="Emphasis"/>
          <w:highlight w:val="cyan"/>
        </w:rPr>
        <w:t>unique histories</w:t>
      </w:r>
      <w:r w:rsidRPr="006372A9">
        <w:rPr>
          <w:rStyle w:val="StyleUnderline"/>
          <w:highlight w:val="cyan"/>
        </w:rPr>
        <w:t xml:space="preserve"> and open-ended possibilities</w:t>
      </w:r>
      <w:r w:rsidRPr="001775E4">
        <w:rPr>
          <w:rStyle w:val="StyleUnderline"/>
        </w:rPr>
        <w:t xml:space="preserve">, but </w:t>
      </w:r>
      <w:r w:rsidRPr="006372A9">
        <w:rPr>
          <w:rStyle w:val="StyleUnderline"/>
          <w:highlight w:val="cyan"/>
        </w:rPr>
        <w:t xml:space="preserve">it threatens the </w:t>
      </w:r>
      <w:r w:rsidRPr="006372A9">
        <w:rPr>
          <w:rStyle w:val="Emphasis"/>
          <w:highlight w:val="cyan"/>
        </w:rPr>
        <w:t>ontological</w:t>
      </w:r>
      <w:r w:rsidRPr="006372A9">
        <w:rPr>
          <w:rStyle w:val="StyleUnderline"/>
          <w:highlight w:val="cyan"/>
        </w:rPr>
        <w:t xml:space="preserve"> conditions of Earthly </w:t>
      </w:r>
      <w:r w:rsidRPr="006372A9">
        <w:rPr>
          <w:rStyle w:val="Emphasis"/>
          <w:highlight w:val="cyan"/>
        </w:rPr>
        <w:t>life</w:t>
      </w:r>
      <w:r w:rsidRPr="001775E4">
        <w:rPr>
          <w:rStyle w:val="StyleUnderline"/>
        </w:rPr>
        <w:t>.</w:t>
      </w:r>
      <w:r w:rsidRPr="001775E4">
        <w:rPr>
          <w:sz w:val="12"/>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1775E4">
        <w:rPr>
          <w:rStyle w:val="StyleUnderline"/>
        </w:rPr>
        <w:t>Confronting the enormity of a possible mass extinction event requires a total overhaul of human perceptions of what is at stake in the disruption of the conditions of Earthly life</w:t>
      </w:r>
      <w:r w:rsidRPr="001775E4">
        <w:rPr>
          <w:sz w:val="12"/>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1775E4">
        <w:rPr>
          <w:rStyle w:val="StyleUnderline"/>
        </w:rPr>
        <w:t xml:space="preserve">the enormity, complexity, and scale of mass extinction is so huge that </w:t>
      </w:r>
      <w:r w:rsidRPr="00BC6A8A">
        <w:rPr>
          <w:rStyle w:val="StyleUnderline"/>
        </w:rPr>
        <w:t xml:space="preserve">humans need to draw on </w:t>
      </w:r>
      <w:r w:rsidRPr="00BC6A8A">
        <w:rPr>
          <w:rStyle w:val="Emphasis"/>
        </w:rPr>
        <w:t>every</w:t>
      </w:r>
      <w:r w:rsidRPr="00BC6A8A">
        <w:rPr>
          <w:rStyle w:val="StyleUnderline"/>
        </w:rPr>
        <w:t xml:space="preserve"> possible </w:t>
      </w:r>
      <w:r w:rsidRPr="00BC6A8A">
        <w:rPr>
          <w:rStyle w:val="Emphasis"/>
        </w:rPr>
        <w:t>resource</w:t>
      </w:r>
      <w:r w:rsidRPr="00BC6A8A">
        <w:rPr>
          <w:rStyle w:val="StyleUnderline"/>
        </w:rPr>
        <w:t xml:space="preserve"> in order to find ways of </w:t>
      </w:r>
      <w:r w:rsidRPr="00BC6A8A">
        <w:rPr>
          <w:rStyle w:val="Emphasis"/>
        </w:rPr>
        <w:t>responding</w:t>
      </w:r>
      <w:r w:rsidRPr="00BC6A8A">
        <w:rPr>
          <w:rStyle w:val="StyleUnderline"/>
        </w:rPr>
        <w:t>.</w:t>
      </w:r>
      <w:r w:rsidRPr="00BC6A8A">
        <w:rPr>
          <w:sz w:val="12"/>
        </w:rPr>
        <w:t xml:space="preserve"> This means that they need to mobilise multiple worldviews and life-ways – including those emerging from indigenous and marginalised cosmo</w:t>
      </w:r>
      <w:r w:rsidRPr="001775E4">
        <w:rPr>
          <w:sz w:val="12"/>
        </w:rPr>
        <w:t xml:space="preserve">logies. Above all, it is crucial and urgent to realise that </w:t>
      </w:r>
      <w:r w:rsidRPr="00280134">
        <w:rPr>
          <w:rStyle w:val="StyleUnderline"/>
        </w:rPr>
        <w:t xml:space="preserve">extinction is a </w:t>
      </w:r>
      <w:r w:rsidRPr="006372A9">
        <w:rPr>
          <w:rStyle w:val="StyleUnderline"/>
          <w:highlight w:val="cyan"/>
        </w:rPr>
        <w:t xml:space="preserve">matter of </w:t>
      </w:r>
      <w:r w:rsidRPr="006372A9">
        <w:rPr>
          <w:rStyle w:val="Emphasis"/>
          <w:highlight w:val="cyan"/>
        </w:rPr>
        <w:t>global</w:t>
      </w:r>
      <w:r w:rsidRPr="001775E4">
        <w:rPr>
          <w:rStyle w:val="StyleUnderline"/>
        </w:rPr>
        <w:t xml:space="preserve"> </w:t>
      </w:r>
      <w:r w:rsidRPr="006372A9">
        <w:rPr>
          <w:rStyle w:val="Emphasis"/>
          <w:highlight w:val="cyan"/>
        </w:rPr>
        <w:t>ethics</w:t>
      </w:r>
      <w:r w:rsidRPr="001775E4">
        <w:rPr>
          <w:rStyle w:val="StyleUnderline"/>
        </w:rPr>
        <w:t>.</w:t>
      </w:r>
      <w:r w:rsidRPr="001775E4">
        <w:rPr>
          <w:sz w:val="12"/>
        </w:rPr>
        <w:t xml:space="preserve"> It is not simply an issue of management or security, or even of particular visions of the good life. Instead, it is about staking a claim as to the goodness of life itself. </w:t>
      </w:r>
      <w:r w:rsidRPr="006372A9">
        <w:rPr>
          <w:rStyle w:val="StyleUnderline"/>
          <w:highlight w:val="cyan"/>
        </w:rPr>
        <w:t>If it does not fit within</w:t>
      </w:r>
      <w:r w:rsidRPr="001775E4">
        <w:rPr>
          <w:rStyle w:val="StyleUnderline"/>
        </w:rPr>
        <w:t xml:space="preserve"> the </w:t>
      </w:r>
      <w:r w:rsidRPr="006372A9">
        <w:rPr>
          <w:rStyle w:val="Emphasis"/>
          <w:highlight w:val="cyan"/>
        </w:rPr>
        <w:t>existing</w:t>
      </w:r>
      <w:r w:rsidRPr="006372A9">
        <w:rPr>
          <w:rStyle w:val="StyleUnderline"/>
          <w:highlight w:val="cyan"/>
        </w:rPr>
        <w:t xml:space="preserve"> parameters of global ethics, then</w:t>
      </w:r>
      <w:r w:rsidRPr="001848BA">
        <w:rPr>
          <w:rStyle w:val="StyleUnderline"/>
        </w:rPr>
        <w:t xml:space="preserve"> it is </w:t>
      </w:r>
      <w:r w:rsidRPr="006372A9">
        <w:rPr>
          <w:rStyle w:val="Emphasis"/>
          <w:highlight w:val="cyan"/>
        </w:rPr>
        <w:t>these</w:t>
      </w:r>
      <w:r w:rsidRPr="006372A9">
        <w:rPr>
          <w:rStyle w:val="StyleUnderline"/>
          <w:highlight w:val="cyan"/>
        </w:rPr>
        <w:t xml:space="preserve"> boundaries</w:t>
      </w:r>
      <w:r w:rsidRPr="001848BA">
        <w:rPr>
          <w:rStyle w:val="StyleUnderline"/>
        </w:rPr>
        <w:t xml:space="preserve"> that </w:t>
      </w:r>
      <w:r w:rsidRPr="006372A9">
        <w:rPr>
          <w:rStyle w:val="StyleUnderline"/>
          <w:highlight w:val="cyan"/>
        </w:rPr>
        <w:t xml:space="preserve">need to </w:t>
      </w:r>
      <w:r w:rsidRPr="006372A9">
        <w:rPr>
          <w:rStyle w:val="Emphasis"/>
          <w:highlight w:val="cyan"/>
        </w:rPr>
        <w:t>change</w:t>
      </w:r>
      <w:r w:rsidRPr="001775E4">
        <w:rPr>
          <w:rStyle w:val="StyleUnderline"/>
        </w:rPr>
        <w:t xml:space="preserve">. </w:t>
      </w:r>
    </w:p>
    <w:p w14:paraId="0F97A25E" w14:textId="77777777" w:rsidR="000B3828" w:rsidRPr="00280134" w:rsidRDefault="000B3828" w:rsidP="000B3828">
      <w:pPr>
        <w:spacing w:line="278" w:lineRule="auto"/>
        <w:rPr>
          <w:rFonts w:asciiTheme="minorHAnsi" w:hAnsiTheme="minorHAnsi" w:cstheme="minorBidi"/>
          <w:kern w:val="2"/>
          <w:szCs w:val="24"/>
          <w:u w:val="single"/>
          <w14:ligatures w14:val="standardContextual"/>
        </w:rPr>
      </w:pPr>
      <w:r w:rsidRPr="001775E4">
        <w:rPr>
          <w:sz w:val="12"/>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w:t>
      </w:r>
      <w:r w:rsidRPr="00280134">
        <w:rPr>
          <w:sz w:val="12"/>
        </w:rPr>
        <w:t xml:space="preserve">others, </w:t>
      </w:r>
      <w:r w:rsidRPr="00280134">
        <w:rPr>
          <w:rStyle w:val="StyleUnderline"/>
        </w:rPr>
        <w:t>‘entanglement’ is a radical, indeed fundamental condition of being-with</w:t>
      </w:r>
      <w:r w:rsidRPr="00280134">
        <w:rPr>
          <w:sz w:val="12"/>
        </w:rPr>
        <w:t xml:space="preserve">, or, as Jean-Luc Nancy puts it, </w:t>
      </w:r>
      <w:r w:rsidRPr="00280134">
        <w:rPr>
          <w:rStyle w:val="StyleUnderline"/>
        </w:rPr>
        <w:t xml:space="preserve">‘being </w:t>
      </w:r>
      <w:r w:rsidRPr="00280134">
        <w:rPr>
          <w:rStyle w:val="Emphasis"/>
        </w:rPr>
        <w:t>singular plural</w:t>
      </w:r>
      <w:r w:rsidRPr="00280134">
        <w:rPr>
          <w:rStyle w:val="StyleUnderline"/>
        </w:rPr>
        <w:t>’.</w:t>
      </w:r>
      <w:r w:rsidRPr="00280134">
        <w:rPr>
          <w:sz w:val="12"/>
        </w:rPr>
        <w:t xml:space="preserve"> 69</w:t>
      </w:r>
      <w:r w:rsidRPr="001775E4">
        <w:rPr>
          <w:sz w:val="12"/>
        </w:rPr>
        <w:t xml:space="preserve"> This means that </w:t>
      </w:r>
      <w:r w:rsidRPr="006372A9">
        <w:rPr>
          <w:rStyle w:val="StyleUnderline"/>
          <w:highlight w:val="cyan"/>
        </w:rPr>
        <w:t>no being is truly</w:t>
      </w:r>
      <w:r w:rsidRPr="001775E4">
        <w:rPr>
          <w:rStyle w:val="StyleUnderline"/>
        </w:rPr>
        <w:t xml:space="preserve"> autonomous or </w:t>
      </w:r>
      <w:r w:rsidRPr="006372A9">
        <w:rPr>
          <w:rStyle w:val="Emphasis"/>
          <w:highlight w:val="cyan"/>
        </w:rPr>
        <w:t>separate</w:t>
      </w:r>
      <w:r w:rsidRPr="001775E4">
        <w:rPr>
          <w:rStyle w:val="StyleUnderline"/>
        </w:rPr>
        <w:t>, whether at the scale of international politics or of quantum physics.</w:t>
      </w:r>
      <w:r w:rsidRPr="001775E4">
        <w:rPr>
          <w:sz w:val="12"/>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6372A9">
        <w:rPr>
          <w:rStyle w:val="StyleUnderline"/>
          <w:highlight w:val="cyan"/>
        </w:rPr>
        <w:t>Worlds erupt from</w:t>
      </w:r>
      <w:r w:rsidRPr="00280134">
        <w:rPr>
          <w:rStyle w:val="StyleUnderline"/>
        </w:rPr>
        <w:t xml:space="preserve">, and consist in, </w:t>
      </w:r>
      <w:r w:rsidRPr="006372A9">
        <w:rPr>
          <w:rStyle w:val="StyleUnderline"/>
          <w:highlight w:val="cyan"/>
        </w:rPr>
        <w:t xml:space="preserve">the </w:t>
      </w:r>
      <w:r w:rsidRPr="006372A9">
        <w:rPr>
          <w:rStyle w:val="Emphasis"/>
          <w:highlight w:val="cyan"/>
        </w:rPr>
        <w:t>intersection</w:t>
      </w:r>
      <w:r w:rsidRPr="006372A9">
        <w:rPr>
          <w:rStyle w:val="StyleUnderline"/>
          <w:highlight w:val="cyan"/>
        </w:rPr>
        <w:t xml:space="preserve"> of diverse forms of </w:t>
      </w:r>
      <w:r w:rsidRPr="006372A9">
        <w:rPr>
          <w:rStyle w:val="Emphasis"/>
          <w:highlight w:val="cyan"/>
        </w:rPr>
        <w:t>being</w:t>
      </w:r>
      <w:r w:rsidRPr="001848BA">
        <w:rPr>
          <w:rStyle w:val="StyleUnderline"/>
        </w:rPr>
        <w:t xml:space="preserve"> – material and intangible, organic and inorganic, ‘living’ and ‘nonliving’.</w:t>
      </w:r>
      <w:r w:rsidRPr="001775E4">
        <w:rPr>
          <w:rStyle w:val="StyleUnderline"/>
        </w:rPr>
        <w:t xml:space="preserve"> Because of the tumultuousness of the Earth with which they are entangled, ‘worlds’ are not static, rigid or permanent. They are permeable and fluid. They can be created, modified – and, of course, destroyed. </w:t>
      </w:r>
      <w:r w:rsidRPr="001848BA">
        <w:rPr>
          <w:rStyle w:val="StyleUnderline"/>
        </w:rPr>
        <w:t xml:space="preserve">Concepts of violence, harm and (in)security that focus </w:t>
      </w:r>
      <w:r w:rsidRPr="001848BA">
        <w:rPr>
          <w:rStyle w:val="Emphasis"/>
        </w:rPr>
        <w:t>only</w:t>
      </w:r>
      <w:r w:rsidRPr="001848BA">
        <w:rPr>
          <w:rStyle w:val="StyleUnderline"/>
        </w:rPr>
        <w:t xml:space="preserve"> on humans ignore at their peril </w:t>
      </w:r>
      <w:r w:rsidRPr="006372A9">
        <w:rPr>
          <w:rStyle w:val="StyleUnderline"/>
          <w:highlight w:val="cyan"/>
        </w:rPr>
        <w:t xml:space="preserve">the </w:t>
      </w:r>
      <w:r w:rsidRPr="006372A9">
        <w:rPr>
          <w:rStyle w:val="Emphasis"/>
          <w:highlight w:val="cyan"/>
        </w:rPr>
        <w:t>destruction</w:t>
      </w:r>
      <w:r w:rsidRPr="006372A9">
        <w:rPr>
          <w:rStyle w:val="StyleUnderline"/>
          <w:highlight w:val="cyan"/>
        </w:rPr>
        <w:t xml:space="preserve"> and </w:t>
      </w:r>
      <w:r w:rsidRPr="006372A9">
        <w:rPr>
          <w:rStyle w:val="Emphasis"/>
          <w:highlight w:val="cyan"/>
        </w:rPr>
        <w:t>severance</w:t>
      </w:r>
      <w:r w:rsidRPr="006372A9">
        <w:rPr>
          <w:rStyle w:val="StyleUnderline"/>
          <w:highlight w:val="cyan"/>
        </w:rPr>
        <w:t xml:space="preserve"> of worlds</w:t>
      </w:r>
      <w:r w:rsidRPr="001848BA">
        <w:rPr>
          <w:rStyle w:val="StyleUnderline"/>
        </w:rPr>
        <w:t>,</w:t>
      </w:r>
      <w:r w:rsidRPr="001848BA">
        <w:rPr>
          <w:sz w:val="12"/>
        </w:rPr>
        <w:t xml:space="preserve">70 </w:t>
      </w:r>
      <w:r w:rsidRPr="001848BA">
        <w:rPr>
          <w:rStyle w:val="StyleUnderline"/>
        </w:rPr>
        <w:t xml:space="preserve">which </w:t>
      </w:r>
      <w:r w:rsidRPr="006372A9">
        <w:rPr>
          <w:rStyle w:val="Emphasis"/>
          <w:highlight w:val="cyan"/>
        </w:rPr>
        <w:t>undermines</w:t>
      </w:r>
      <w:r w:rsidRPr="006372A9">
        <w:rPr>
          <w:rStyle w:val="StyleUnderline"/>
          <w:highlight w:val="cyan"/>
        </w:rPr>
        <w:t xml:space="preserve"> the conditions of </w:t>
      </w:r>
      <w:r w:rsidRPr="006372A9">
        <w:rPr>
          <w:rStyle w:val="Emphasis"/>
          <w:highlight w:val="cyan"/>
        </w:rPr>
        <w:t>plurality</w:t>
      </w:r>
      <w:r w:rsidRPr="006372A9">
        <w:rPr>
          <w:rStyle w:val="StyleUnderline"/>
          <w:highlight w:val="cyan"/>
        </w:rPr>
        <w:t xml:space="preserve"> that enables life on Earth to </w:t>
      </w:r>
      <w:r w:rsidRPr="006372A9">
        <w:rPr>
          <w:rStyle w:val="Emphasis"/>
          <w:highlight w:val="cyan"/>
        </w:rPr>
        <w:t>thrive</w:t>
      </w:r>
      <w:r w:rsidRPr="001775E4">
        <w:rPr>
          <w:rStyle w:val="StyleUnderline"/>
        </w:rPr>
        <w:t>.</w:t>
      </w:r>
    </w:p>
    <w:p w14:paraId="7B52AED2" w14:textId="77777777" w:rsidR="000B3828" w:rsidRPr="00917B55" w:rsidRDefault="000B3828" w:rsidP="000B3828">
      <w:pPr>
        <w:pStyle w:val="Heading2"/>
      </w:pPr>
      <w:r>
        <w:t>Cap K</w:t>
      </w:r>
    </w:p>
    <w:p w14:paraId="2E09ADAB" w14:textId="77777777" w:rsidR="000B3828" w:rsidRDefault="000B3828" w:rsidP="000B3828">
      <w:pPr>
        <w:pStyle w:val="Heading3"/>
      </w:pPr>
      <w:r>
        <w:t>2AC---K---Cap---F/L</w:t>
      </w:r>
    </w:p>
    <w:p w14:paraId="0A3D0703" w14:textId="77777777" w:rsidR="000B3828" w:rsidRDefault="000B3828" w:rsidP="000B3828">
      <w:pPr>
        <w:pStyle w:val="Heading4"/>
      </w:pPr>
      <w:r>
        <w:t xml:space="preserve">2---Perm do Both – The alt is compatible with [the AFF].  If the alt can overcome the links to the status quo, it can overcome the AFF. </w:t>
      </w:r>
    </w:p>
    <w:p w14:paraId="6242A1D4" w14:textId="77777777" w:rsidR="000B3828" w:rsidRPr="000373AD" w:rsidRDefault="000B3828" w:rsidP="000B3828">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ECOSOCIALISM, THE SHALLOW, AND THE DEEP Environmental Philosophy and the New Climate Lef</w:t>
      </w:r>
      <w:r>
        <w:t xml:space="preserve">”  pg 62-63 </w:t>
      </w:r>
      <w:r w:rsidRPr="0052091E">
        <w:t>https://www.taylorfrancis.com/chapters/edit/10.4324/9781003449287-3/ecosocialism-shallow-deep-david-frank</w:t>
      </w:r>
      <w:r>
        <w:t xml:space="preserve"> //ESIEV]</w:t>
      </w:r>
    </w:p>
    <w:p w14:paraId="31473482" w14:textId="77777777" w:rsidR="000B3828" w:rsidRPr="00917B55" w:rsidRDefault="000B3828" w:rsidP="000B3828">
      <w:pPr>
        <w:rPr>
          <w:sz w:val="16"/>
        </w:rPr>
      </w:pPr>
      <w:r w:rsidRPr="005831CC">
        <w:rPr>
          <w:rStyle w:val="StyleUnderline"/>
          <w:highlight w:val="cyan"/>
        </w:rPr>
        <w:t>Democratic equality</w:t>
      </w:r>
      <w:r w:rsidRPr="0088055F">
        <w:rPr>
          <w:rStyle w:val="StyleUnderline"/>
        </w:rPr>
        <w:t xml:space="preserve"> implies that all people should have access to remunerative work </w:t>
      </w:r>
      <w:r w:rsidRPr="005831CC">
        <w:rPr>
          <w:rStyle w:val="StyleUnderline"/>
          <w:highlight w:val="cyan"/>
        </w:rPr>
        <w:t>in</w:t>
      </w:r>
      <w:r w:rsidRPr="0088055F">
        <w:rPr>
          <w:rStyle w:val="StyleUnderline"/>
        </w:rPr>
        <w:t xml:space="preserve"> </w:t>
      </w:r>
      <w:r w:rsidRPr="005831CC">
        <w:rPr>
          <w:rStyle w:val="StyleUnderline"/>
          <w:highlight w:val="cyan"/>
        </w:rPr>
        <w:t>the</w:t>
      </w:r>
      <w:r w:rsidRPr="0088055F">
        <w:rPr>
          <w:rStyle w:val="StyleUnderline"/>
        </w:rPr>
        <w:t xml:space="preserve"> overall </w:t>
      </w:r>
      <w:r w:rsidRPr="005831CC">
        <w:rPr>
          <w:rStyle w:val="StyleUnderline"/>
          <w:highlight w:val="cyan"/>
        </w:rPr>
        <w:t>division of labor</w:t>
      </w:r>
      <w:r w:rsidRPr="0022659C">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5831CC">
        <w:rPr>
          <w:rStyle w:val="Emphasis"/>
          <w:highlight w:val="cyan"/>
        </w:rPr>
        <w:t>through increasing the power of unions</w:t>
      </w:r>
      <w:r w:rsidRPr="0022659C">
        <w:rPr>
          <w:sz w:val="16"/>
        </w:rPr>
        <w:t xml:space="preserve"> and encouraging forms of worker ownership and management. Direct public sector support for employment in decarbonization has the advantage of allowing flexibility in institutional design, </w:t>
      </w:r>
      <w:r w:rsidRPr="005831CC">
        <w:rPr>
          <w:rStyle w:val="StyleUnderline"/>
          <w:highlight w:val="cyan"/>
        </w:rPr>
        <w:t>including</w:t>
      </w:r>
      <w:r w:rsidRPr="00F20646">
        <w:rPr>
          <w:rStyle w:val="StyleUnderline"/>
        </w:rPr>
        <w:t xml:space="preserve"> mandated </w:t>
      </w:r>
      <w:r w:rsidRPr="005831CC">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5831CC">
        <w:rPr>
          <w:rStyle w:val="Emphasis"/>
          <w:highlight w:val="cyan"/>
        </w:rPr>
        <w:t>empowerment</w:t>
      </w:r>
      <w:r w:rsidRPr="005827C5">
        <w:rPr>
          <w:rStyle w:val="Emphasis"/>
        </w:rPr>
        <w:t xml:space="preserve"> over the economy </w:t>
      </w:r>
      <w:r w:rsidRPr="005831CC">
        <w:rPr>
          <w:rStyle w:val="Emphasis"/>
          <w:highlight w:val="cyan"/>
        </w:rPr>
        <w:t>via unions</w:t>
      </w:r>
      <w:r w:rsidRPr="005827C5">
        <w:rPr>
          <w:rStyle w:val="Emphasis"/>
        </w:rPr>
        <w:t xml:space="preserve">, co- determination, or </w:t>
      </w:r>
      <w:r w:rsidRPr="005831CC">
        <w:rPr>
          <w:rStyle w:val="Emphasis"/>
          <w:highlight w:val="cyan"/>
        </w:rPr>
        <w:t>sectoral bargaining</w:t>
      </w:r>
      <w:r w:rsidRPr="0088055F">
        <w:rPr>
          <w:rStyle w:val="StyleUnderline"/>
        </w:rPr>
        <w:t xml:space="preserve">, in addition to laws such as living wage mandates, </w:t>
      </w:r>
      <w:r w:rsidRPr="005831CC">
        <w:rPr>
          <w:rStyle w:val="StyleUnderline"/>
          <w:highlight w:val="cyan"/>
        </w:rPr>
        <w:t>are “pre- distributive” policies</w:t>
      </w:r>
      <w:r w:rsidRPr="0088055F">
        <w:rPr>
          <w:rStyle w:val="StyleUnderline"/>
        </w:rPr>
        <w:t xml:space="preserve"> that should tend to </w:t>
      </w:r>
      <w:r w:rsidRPr="005831CC">
        <w:rPr>
          <w:rStyle w:val="StyleUnderline"/>
          <w:highlight w:val="cyan"/>
        </w:rPr>
        <w:t>decrease the inequalities of capitalist markets</w:t>
      </w:r>
      <w:r w:rsidRPr="0088055F">
        <w:rPr>
          <w:rStyle w:val="StyleUnderline"/>
        </w:rPr>
        <w:t xml:space="preserve"> </w:t>
      </w:r>
      <w:r w:rsidRPr="005831CC">
        <w:rPr>
          <w:rStyle w:val="StyleUnderline"/>
          <w:highlight w:val="cyan"/>
        </w:rPr>
        <w:t>before</w:t>
      </w:r>
      <w:r w:rsidRPr="0088055F">
        <w:rPr>
          <w:rStyle w:val="StyleUnderline"/>
        </w:rPr>
        <w:t xml:space="preserve"> the “</w:t>
      </w:r>
      <w:r w:rsidRPr="005831CC">
        <w:rPr>
          <w:rStyle w:val="StyleUnderline"/>
          <w:highlight w:val="cyan"/>
        </w:rPr>
        <w:t>redistribution” of taxes</w:t>
      </w:r>
      <w:r w:rsidRPr="0088055F">
        <w:rPr>
          <w:rStyle w:val="StyleUnderline"/>
        </w:rPr>
        <w:t xml:space="preserve"> and transfers</w:t>
      </w:r>
      <w:r w:rsidRPr="0022659C">
        <w:rPr>
          <w:sz w:val="16"/>
        </w:rPr>
        <w:t xml:space="preserve"> (Chwalisz &amp; Diamond, 2015). From another perspective, </w:t>
      </w:r>
      <w:r w:rsidRPr="005831CC">
        <w:rPr>
          <w:rStyle w:val="StyleUnderline"/>
          <w:highlight w:val="cyan"/>
        </w:rPr>
        <w:t>these are “redistributions</w:t>
      </w:r>
      <w:r w:rsidRPr="00061A92">
        <w:rPr>
          <w:rStyle w:val="StyleUnderline"/>
        </w:rPr>
        <w:t xml:space="preserve">” </w:t>
      </w:r>
      <w:r w:rsidRPr="005831CC">
        <w:rPr>
          <w:rStyle w:val="StyleUnderline"/>
          <w:highlight w:val="cyan"/>
        </w:rPr>
        <w:t>of</w:t>
      </w:r>
      <w:r w:rsidRPr="00061A92">
        <w:rPr>
          <w:rStyle w:val="StyleUnderline"/>
        </w:rPr>
        <w:t xml:space="preserve"> </w:t>
      </w:r>
      <w:r w:rsidRPr="005831CC">
        <w:rPr>
          <w:rStyle w:val="StyleUnderline"/>
          <w:highlight w:val="cyan"/>
        </w:rPr>
        <w:t>economic power</w:t>
      </w:r>
      <w:r w:rsidRPr="00061A92">
        <w:rPr>
          <w:rStyle w:val="StyleUnderline"/>
        </w:rPr>
        <w:t xml:space="preserve"> itself</w:t>
      </w:r>
      <w:r w:rsidRPr="0022659C">
        <w:rPr>
          <w:sz w:val="16"/>
        </w:rPr>
        <w:t xml:space="preserve">. Further, </w:t>
      </w:r>
      <w:r w:rsidRPr="005831CC">
        <w:rPr>
          <w:rStyle w:val="StyleUnderline"/>
          <w:highlight w:val="cyan"/>
        </w:rPr>
        <w:t>democratic equality</w:t>
      </w:r>
      <w:r w:rsidRPr="005831CC">
        <w:rPr>
          <w:sz w:val="16"/>
          <w:highlight w:val="cyan"/>
        </w:rPr>
        <w:t xml:space="preserve"> </w:t>
      </w:r>
      <w:r w:rsidRPr="005831CC">
        <w:rPr>
          <w:rStyle w:val="StyleUnderline"/>
          <w:highlight w:val="cyan"/>
        </w:rPr>
        <w:t>supports ecosocialist climate policy</w:t>
      </w:r>
      <w:r w:rsidRPr="0022659C">
        <w:rPr>
          <w:sz w:val="16"/>
        </w:rPr>
        <w:t xml:space="preserve"> </w:t>
      </w:r>
      <w:r w:rsidRPr="005831CC">
        <w:rPr>
          <w:rStyle w:val="StyleUnderline"/>
          <w:highlight w:val="cyan"/>
        </w:rPr>
        <w:t>that</w:t>
      </w:r>
      <w:r w:rsidRPr="0088055F">
        <w:rPr>
          <w:rStyle w:val="StyleUnderline"/>
        </w:rPr>
        <w:t xml:space="preserve"> </w:t>
      </w:r>
      <w:r w:rsidRPr="005831CC">
        <w:rPr>
          <w:rStyle w:val="StyleUnderline"/>
          <w:highlight w:val="cyan"/>
        </w:rPr>
        <w:t>would</w:t>
      </w:r>
      <w:r w:rsidRPr="0088055F">
        <w:rPr>
          <w:rStyle w:val="StyleUnderline"/>
        </w:rPr>
        <w:t xml:space="preserve"> specifically </w:t>
      </w:r>
      <w:r w:rsidRPr="005831CC">
        <w:rPr>
          <w:rStyle w:val="StyleUnderline"/>
          <w:highlight w:val="cyan"/>
        </w:rPr>
        <w:t>address</w:t>
      </w:r>
      <w:r w:rsidRPr="0088055F">
        <w:rPr>
          <w:rStyle w:val="StyleUnderline"/>
        </w:rPr>
        <w:t xml:space="preserve"> historical injustices of actually- existing </w:t>
      </w:r>
      <w:r w:rsidRPr="005831CC">
        <w:rPr>
          <w:rStyle w:val="StyleUnderline"/>
          <w:highlight w:val="cyan"/>
        </w:rPr>
        <w:t>capitalism</w:t>
      </w:r>
      <w:r w:rsidRPr="0022659C">
        <w:rPr>
          <w:sz w:val="16"/>
        </w:rPr>
        <w:t xml:space="preserve">, </w:t>
      </w:r>
      <w:r w:rsidRPr="005831CC">
        <w:rPr>
          <w:rStyle w:val="StyleUnderline"/>
          <w:highlight w:val="cyan"/>
        </w:rPr>
        <w:t>including racialized domination and oppression</w:t>
      </w:r>
      <w:r w:rsidRPr="00DC63C5">
        <w:rPr>
          <w:rStyle w:val="StyleUnderline"/>
        </w:rPr>
        <w:t>, as well</w:t>
      </w:r>
      <w:r w:rsidRPr="0088055F">
        <w:rPr>
          <w:rStyle w:val="StyleUnderline"/>
        </w:rPr>
        <w:t xml:space="preserve"> as colonialism.</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DC63C5">
        <w:rPr>
          <w:rStyle w:val="StyleUnderline"/>
        </w:rPr>
        <w:t>as climate change threatens to destroy the constitutive connection that some Indigenous cultures have to their landscapes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all of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p>
    <w:p w14:paraId="6D71A6D4" w14:textId="77777777" w:rsidR="000B3828" w:rsidRPr="000617FE" w:rsidRDefault="000B3828" w:rsidP="000B3828">
      <w:pPr>
        <w:pStyle w:val="Heading4"/>
      </w:pPr>
      <w:r>
        <w:t xml:space="preserve">9---The alt </w:t>
      </w:r>
      <w:r>
        <w:rPr>
          <w:u w:val="single"/>
        </w:rPr>
        <w:t>guarantees</w:t>
      </w:r>
      <w:r>
        <w:t xml:space="preserve"> transition wars---extinction---only gradualist reforms can facilitate any solution.</w:t>
      </w:r>
    </w:p>
    <w:p w14:paraId="3C1A0FB2" w14:textId="77777777" w:rsidR="000B3828" w:rsidRDefault="000B3828" w:rsidP="000B3828">
      <w:r w:rsidRPr="00DE38E2">
        <w:rPr>
          <w:rStyle w:val="Style13ptBold"/>
        </w:rPr>
        <w:t>Harvey ’20</w:t>
      </w:r>
      <w:r>
        <w:t xml:space="preserve"> [David; 2020; Distinguished Professor of Anthropology &amp; Geography at the Graduate Center of the City University of New York; </w:t>
      </w:r>
      <w:r>
        <w:rPr>
          <w:i/>
          <w:iCs/>
        </w:rPr>
        <w:t>The Anti-Capitalist Chronicles</w:t>
      </w:r>
      <w:r>
        <w:t xml:space="preserve">, Pluto Press: London] </w:t>
      </w:r>
    </w:p>
    <w:p w14:paraId="4ED90318" w14:textId="77777777" w:rsidR="000B3828" w:rsidRDefault="000B3828" w:rsidP="000B3828">
      <w:r>
        <w:t>Global Unrest</w:t>
      </w:r>
    </w:p>
    <w:p w14:paraId="76588AFA" w14:textId="77777777" w:rsidR="000B3828" w:rsidRPr="00342425" w:rsidRDefault="000B3828" w:rsidP="000B3828">
      <w:pPr>
        <w:rPr>
          <w:sz w:val="16"/>
        </w:rPr>
      </w:pPr>
      <w:r w:rsidRPr="00342425">
        <w:rPr>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w:t>
      </w:r>
      <w:r w:rsidRPr="005C0BCF">
        <w:rPr>
          <w:rStyle w:val="StyleUnderline"/>
        </w:rPr>
        <w:t>A socialist</w:t>
      </w:r>
      <w:r w:rsidRPr="00FC63ED">
        <w:rPr>
          <w:rStyle w:val="StyleUnderline"/>
        </w:rPr>
        <w:t xml:space="preserve"> and anti-capitalist program will have to negotiate a knife-edge path between preserving that which services the world’s population and which appears too big and foundational to fail while confronting the fact that </w:t>
      </w:r>
      <w:r w:rsidRPr="005C0BCF">
        <w:rPr>
          <w:rStyle w:val="StyleUnderline"/>
        </w:rPr>
        <w:t xml:space="preserve">it is becoming </w:t>
      </w:r>
      <w:r w:rsidRPr="005C0BCF">
        <w:rPr>
          <w:rStyle w:val="Emphasis"/>
        </w:rPr>
        <w:t>too monstrous</w:t>
      </w:r>
      <w:r w:rsidRPr="00FC63ED">
        <w:rPr>
          <w:rStyle w:val="StyleUnderline"/>
        </w:rPr>
        <w:t xml:space="preserve"> to survive without sparking geopolitical </w:t>
      </w:r>
      <w:r w:rsidRPr="00342425">
        <w:rPr>
          <w:rStyle w:val="StyleUnderline"/>
        </w:rPr>
        <w:t xml:space="preserve">conflicts that will likely turn the innumerable small wars and internal struggles already raging across the planet into a </w:t>
      </w:r>
      <w:r w:rsidRPr="00342425">
        <w:rPr>
          <w:rStyle w:val="Emphasis"/>
        </w:rPr>
        <w:t>global conflagration</w:t>
      </w:r>
      <w:r w:rsidRPr="00342425">
        <w:rPr>
          <w:sz w:val="16"/>
        </w:rPr>
        <w:t>.</w:t>
      </w:r>
    </w:p>
    <w:p w14:paraId="3DD8A22A" w14:textId="77777777" w:rsidR="000B3828" w:rsidRPr="00342425" w:rsidRDefault="000B3828" w:rsidP="000B3828">
      <w:pPr>
        <w:rPr>
          <w:sz w:val="16"/>
        </w:rPr>
      </w:pPr>
      <w:r w:rsidRPr="00342425">
        <w:rPr>
          <w:sz w:val="16"/>
        </w:rPr>
        <w:t xml:space="preserve">This is the core of the problem. </w:t>
      </w:r>
      <w:r w:rsidRPr="005831CC">
        <w:rPr>
          <w:rStyle w:val="Emphasis"/>
          <w:highlight w:val="cyan"/>
        </w:rPr>
        <w:t>In Marx’s time</w:t>
      </w:r>
      <w:r w:rsidRPr="005831CC">
        <w:rPr>
          <w:sz w:val="16"/>
          <w:highlight w:val="cyan"/>
        </w:rPr>
        <w:t xml:space="preserve">, </w:t>
      </w:r>
      <w:r w:rsidRPr="005831CC">
        <w:rPr>
          <w:rStyle w:val="StyleUnderline"/>
          <w:highlight w:val="cyan"/>
        </w:rPr>
        <w:t xml:space="preserve">if there was a </w:t>
      </w:r>
      <w:r w:rsidRPr="005831CC">
        <w:rPr>
          <w:rStyle w:val="Emphasis"/>
          <w:highlight w:val="cyan"/>
        </w:rPr>
        <w:t>sudden collapse</w:t>
      </w:r>
      <w:r w:rsidRPr="00FC63ED">
        <w:rPr>
          <w:rStyle w:val="Emphasis"/>
        </w:rPr>
        <w:t xml:space="preserve"> of capitalism</w:t>
      </w:r>
      <w:r w:rsidRPr="00342425">
        <w:rPr>
          <w:sz w:val="16"/>
        </w:rPr>
        <w:t xml:space="preserve">, </w:t>
      </w:r>
      <w:r w:rsidRPr="005831CC">
        <w:rPr>
          <w:rStyle w:val="StyleUnderline"/>
          <w:highlight w:val="cyan"/>
        </w:rPr>
        <w:t>most people</w:t>
      </w:r>
      <w:r w:rsidRPr="00FC63ED">
        <w:rPr>
          <w:rStyle w:val="StyleUnderline"/>
        </w:rPr>
        <w:t xml:space="preserve"> in the world </w:t>
      </w:r>
      <w:r w:rsidRPr="005831CC">
        <w:rPr>
          <w:rStyle w:val="StyleUnderline"/>
          <w:highlight w:val="cyan"/>
        </w:rPr>
        <w:t>would</w:t>
      </w:r>
      <w:r w:rsidRPr="00FC63ED">
        <w:rPr>
          <w:rStyle w:val="StyleUnderline"/>
        </w:rPr>
        <w:t xml:space="preserve"> still </w:t>
      </w:r>
      <w:r w:rsidRPr="005831CC">
        <w:rPr>
          <w:rStyle w:val="StyleUnderline"/>
          <w:highlight w:val="cyan"/>
        </w:rPr>
        <w:t>have been able to feed</w:t>
      </w:r>
      <w:r w:rsidRPr="00FC63ED">
        <w:rPr>
          <w:rStyle w:val="StyleUnderline"/>
        </w:rPr>
        <w:t xml:space="preserve"> </w:t>
      </w:r>
      <w:r w:rsidRPr="00C02C4F">
        <w:rPr>
          <w:rStyle w:val="StyleUnderline"/>
        </w:rPr>
        <w:t>themselves and reproduce.</w:t>
      </w:r>
      <w:r w:rsidRPr="00C02C4F">
        <w:rPr>
          <w:sz w:val="16"/>
        </w:rPr>
        <w:t xml:space="preserve"> They were reasonably self-sufficient in their local area procuring the kinds of things they needed to live and reproduce. </w:t>
      </w:r>
      <w:r w:rsidRPr="00C02C4F">
        <w:rPr>
          <w:rStyle w:val="StyleUnderline"/>
        </w:rPr>
        <w:t xml:space="preserve">People could put some sort of breakfast on their table irrespective of what was going on in the </w:t>
      </w:r>
      <w:r w:rsidRPr="00C02C4F">
        <w:rPr>
          <w:rStyle w:val="Emphasis"/>
        </w:rPr>
        <w:t>global economy</w:t>
      </w:r>
      <w:r w:rsidRPr="00C02C4F">
        <w:rPr>
          <w:rStyle w:val="StyleUnderline"/>
        </w:rPr>
        <w:t xml:space="preserve"> and in </w:t>
      </w:r>
      <w:r w:rsidRPr="00C02C4F">
        <w:rPr>
          <w:rStyle w:val="Emphasis"/>
        </w:rPr>
        <w:t>global markets</w:t>
      </w:r>
      <w:r w:rsidRPr="00C02C4F">
        <w:rPr>
          <w:sz w:val="16"/>
        </w:rPr>
        <w:t xml:space="preserve">. </w:t>
      </w:r>
      <w:r w:rsidRPr="00C02C4F">
        <w:rPr>
          <w:rStyle w:val="StyleUnderline"/>
        </w:rPr>
        <w:t>Right now</w:t>
      </w:r>
      <w:r w:rsidRPr="00342425">
        <w:rPr>
          <w:sz w:val="16"/>
        </w:rPr>
        <w:t xml:space="preserve">, </w:t>
      </w:r>
      <w:r w:rsidRPr="005831CC">
        <w:rPr>
          <w:rStyle w:val="StyleUnderline"/>
          <w:highlight w:val="cyan"/>
        </w:rPr>
        <w:t>that’s no longer the case</w:t>
      </w:r>
      <w:r w:rsidRPr="00342425">
        <w:rPr>
          <w:sz w:val="16"/>
        </w:rPr>
        <w:t xml:space="preserve"> in many parts of the world. </w:t>
      </w:r>
      <w:r w:rsidRPr="005831CC">
        <w:rPr>
          <w:rStyle w:val="StyleUnderline"/>
          <w:highlight w:val="cyan"/>
        </w:rPr>
        <w:t>Most</w:t>
      </w:r>
      <w:r w:rsidRPr="00342425">
        <w:rPr>
          <w:rStyle w:val="StyleUnderline"/>
        </w:rPr>
        <w:t xml:space="preserve"> </w:t>
      </w:r>
      <w:r w:rsidRPr="005831CC">
        <w:rPr>
          <w:rStyle w:val="StyleUnderline"/>
          <w:highlight w:val="cyan"/>
        </w:rPr>
        <w:t xml:space="preserve">people in the </w:t>
      </w:r>
      <w:r w:rsidRPr="005C0BCF">
        <w:rPr>
          <w:rStyle w:val="Emphasis"/>
        </w:rPr>
        <w:t>U</w:t>
      </w:r>
      <w:r w:rsidRPr="005C0BCF">
        <w:rPr>
          <w:rStyle w:val="StyleUnderline"/>
        </w:rPr>
        <w:t xml:space="preserve">nited </w:t>
      </w:r>
      <w:r w:rsidRPr="005C0BCF">
        <w:rPr>
          <w:rStyle w:val="Emphasis"/>
        </w:rPr>
        <w:t>S</w:t>
      </w:r>
      <w:r w:rsidRPr="005C0BCF">
        <w:rPr>
          <w:rStyle w:val="StyleUnderline"/>
        </w:rPr>
        <w:t>tates, in</w:t>
      </w:r>
      <w:r w:rsidRPr="00342425">
        <w:rPr>
          <w:rStyle w:val="StyleUnderline"/>
        </w:rPr>
        <w:t xml:space="preserve"> much of </w:t>
      </w:r>
      <w:r w:rsidRPr="005831CC">
        <w:rPr>
          <w:rStyle w:val="StyleUnderline"/>
          <w:highlight w:val="cyan"/>
        </w:rPr>
        <w:t>Europe</w:t>
      </w:r>
      <w:r w:rsidRPr="00342425">
        <w:rPr>
          <w:rStyle w:val="StyleUnderline"/>
        </w:rPr>
        <w:t xml:space="preserve">, in Japan, and now increasingly in </w:t>
      </w:r>
      <w:r w:rsidRPr="005831CC">
        <w:rPr>
          <w:rStyle w:val="StyleUnderline"/>
          <w:highlight w:val="cyan"/>
        </w:rPr>
        <w:t>China</w:t>
      </w:r>
      <w:r w:rsidRPr="00342425">
        <w:rPr>
          <w:rStyle w:val="StyleUnderline"/>
        </w:rPr>
        <w:t xml:space="preserve">, </w:t>
      </w:r>
      <w:r w:rsidRPr="005831CC">
        <w:rPr>
          <w:rStyle w:val="StyleUnderline"/>
          <w:highlight w:val="cyan"/>
        </w:rPr>
        <w:t>India</w:t>
      </w:r>
      <w:r w:rsidRPr="00342425">
        <w:rPr>
          <w:rStyle w:val="StyleUnderline"/>
        </w:rPr>
        <w:t xml:space="preserve">, Indonesia, </w:t>
      </w:r>
      <w:r w:rsidRPr="005831CC">
        <w:rPr>
          <w:rStyle w:val="StyleUnderline"/>
          <w:highlight w:val="cyan"/>
        </w:rPr>
        <w:t>and</w:t>
      </w:r>
      <w:r w:rsidRPr="00342425">
        <w:rPr>
          <w:rStyle w:val="StyleUnderline"/>
        </w:rPr>
        <w:t xml:space="preserve"> in Latin </w:t>
      </w:r>
      <w:r w:rsidRPr="005831CC">
        <w:rPr>
          <w:rStyle w:val="StyleUnderline"/>
          <w:highlight w:val="cyan"/>
        </w:rPr>
        <w:t>America</w:t>
      </w:r>
      <w:r w:rsidRPr="00342425">
        <w:rPr>
          <w:rStyle w:val="StyleUnderline"/>
        </w:rPr>
        <w:t xml:space="preserve"> are </w:t>
      </w:r>
      <w:r w:rsidRPr="005831CC">
        <w:rPr>
          <w:rStyle w:val="StyleUnderline"/>
          <w:highlight w:val="cyan"/>
        </w:rPr>
        <w:t>depend</w:t>
      </w:r>
      <w:r w:rsidRPr="00342425">
        <w:rPr>
          <w:rStyle w:val="StyleUnderline"/>
        </w:rPr>
        <w:t xml:space="preserve">ing more and more </w:t>
      </w:r>
      <w:r w:rsidRPr="005831CC">
        <w:rPr>
          <w:rStyle w:val="StyleUnderline"/>
          <w:highlight w:val="cyan"/>
        </w:rPr>
        <w:t>on</w:t>
      </w:r>
      <w:r w:rsidRPr="00342425">
        <w:rPr>
          <w:rStyle w:val="StyleUnderline"/>
        </w:rPr>
        <w:t xml:space="preserve"> the delivery of </w:t>
      </w:r>
      <w:r w:rsidRPr="005831CC">
        <w:rPr>
          <w:rStyle w:val="StyleUnderline"/>
          <w:highlight w:val="cyan"/>
        </w:rPr>
        <w:t>food through</w:t>
      </w:r>
      <w:r w:rsidRPr="00342425">
        <w:rPr>
          <w:rStyle w:val="StyleUnderline"/>
        </w:rPr>
        <w:t xml:space="preserve"> the circulation of </w:t>
      </w:r>
      <w:r w:rsidRPr="005831CC">
        <w:rPr>
          <w:rStyle w:val="StyleUnderline"/>
          <w:highlight w:val="cyan"/>
        </w:rPr>
        <w:t>capital</w:t>
      </w:r>
      <w:r w:rsidRPr="00342425">
        <w:rPr>
          <w:rStyle w:val="StyleUnderline"/>
        </w:rPr>
        <w:t>. In</w:t>
      </w:r>
      <w:r w:rsidRPr="00FC63ED">
        <w:rPr>
          <w:rStyle w:val="StyleUnderline"/>
        </w:rPr>
        <w:t xml:space="preserve"> Marx’s time, perhaps 10 percent of the global population was vulnerable to disruptions in the circulation of capital, as opposed to many more who were subject to famines, droughts, epidemics, and other environmental disruptions</w:t>
      </w:r>
      <w:r w:rsidRPr="00342425">
        <w:rPr>
          <w:sz w:val="16"/>
        </w:rPr>
        <w:t xml:space="preserve">. The crisis of European capitalism in 1848 was part a product of harvest failures and part produced by a speculative crash focused on railroad finance. </w:t>
      </w:r>
      <w:r w:rsidRPr="00FC63ED">
        <w:rPr>
          <w:rStyle w:val="StyleUnderline"/>
        </w:rPr>
        <w:t xml:space="preserve">Since then, </w:t>
      </w:r>
      <w:r w:rsidRPr="005831CC">
        <w:rPr>
          <w:rStyle w:val="StyleUnderline"/>
          <w:highlight w:val="cyan"/>
        </w:rPr>
        <w:t>capital</w:t>
      </w:r>
      <w:r w:rsidRPr="00FC63ED">
        <w:rPr>
          <w:rStyle w:val="StyleUnderline"/>
        </w:rPr>
        <w:t xml:space="preserve"> operating in the world market has largely </w:t>
      </w:r>
      <w:r w:rsidRPr="005831CC">
        <w:rPr>
          <w:rStyle w:val="StyleUnderline"/>
          <w:highlight w:val="cyan"/>
        </w:rPr>
        <w:t>eliminated</w:t>
      </w:r>
      <w:r w:rsidRPr="00FC63ED">
        <w:rPr>
          <w:rStyle w:val="StyleUnderline"/>
        </w:rPr>
        <w:t xml:space="preserve"> the prospect of </w:t>
      </w:r>
      <w:r w:rsidRPr="005831CC">
        <w:rPr>
          <w:rStyle w:val="StyleUnderline"/>
          <w:highlight w:val="cyan"/>
        </w:rPr>
        <w:t>starvation</w:t>
      </w:r>
      <w:r w:rsidRPr="00FC63ED">
        <w:rPr>
          <w:rStyle w:val="StyleUnderline"/>
        </w:rPr>
        <w:t xml:space="preserve"> due to supposedly natural </w:t>
      </w:r>
      <w:r w:rsidRPr="005C0BCF">
        <w:rPr>
          <w:rStyle w:val="StyleUnderline"/>
        </w:rPr>
        <w:t>causes. If there is famine the underlying causes</w:t>
      </w:r>
      <w:r w:rsidRPr="005C0BCF">
        <w:rPr>
          <w:sz w:val="16"/>
        </w:rPr>
        <w:t xml:space="preserve"> (as opposed to the immediate triggers) </w:t>
      </w:r>
      <w:r w:rsidRPr="005C0BCF">
        <w:rPr>
          <w:rStyle w:val="StyleUnderline"/>
        </w:rPr>
        <w:t>can invariably be traced to failures in the social and political system of capitalist governance and distribution.</w:t>
      </w:r>
      <w:r w:rsidRPr="005C0BCF">
        <w:rPr>
          <w:sz w:val="16"/>
        </w:rPr>
        <w:t xml:space="preserve"> </w:t>
      </w:r>
      <w:r w:rsidRPr="005C0BCF">
        <w:rPr>
          <w:rStyle w:val="StyleUnderline"/>
        </w:rPr>
        <w:t xml:space="preserve">Much of </w:t>
      </w:r>
      <w:r w:rsidRPr="005831CC">
        <w:rPr>
          <w:rStyle w:val="StyleUnderline"/>
          <w:highlight w:val="cyan"/>
        </w:rPr>
        <w:t>the world</w:t>
      </w:r>
      <w:r w:rsidRPr="005C0BCF">
        <w:rPr>
          <w:rStyle w:val="StyleUnderline"/>
        </w:rPr>
        <w:t xml:space="preserve">’s population </w:t>
      </w:r>
      <w:r w:rsidRPr="005831CC">
        <w:rPr>
          <w:rStyle w:val="StyleUnderline"/>
          <w:highlight w:val="cyan"/>
        </w:rPr>
        <w:t>is</w:t>
      </w:r>
      <w:r w:rsidRPr="005C0BCF">
        <w:rPr>
          <w:rStyle w:val="StyleUnderline"/>
        </w:rPr>
        <w:t xml:space="preserve"> now </w:t>
      </w:r>
      <w:r w:rsidRPr="005831CC">
        <w:rPr>
          <w:rStyle w:val="StyleUnderline"/>
          <w:highlight w:val="cyan"/>
        </w:rPr>
        <w:t>dependent upon</w:t>
      </w:r>
      <w:r w:rsidRPr="005C0BCF">
        <w:rPr>
          <w:rStyle w:val="StyleUnderline"/>
        </w:rPr>
        <w:t xml:space="preserve"> the circulation of capital to procure and ensure its food supply, access the</w:t>
      </w:r>
      <w:r w:rsidRPr="00FC63ED">
        <w:rPr>
          <w:rStyle w:val="StyleUnderline"/>
        </w:rPr>
        <w:t xml:space="preserve"> fuels and the </w:t>
      </w:r>
      <w:r w:rsidRPr="005831CC">
        <w:rPr>
          <w:rStyle w:val="StyleUnderline"/>
          <w:highlight w:val="cyan"/>
        </w:rPr>
        <w:t>energy</w:t>
      </w:r>
      <w:r w:rsidRPr="00FC63ED">
        <w:rPr>
          <w:rStyle w:val="StyleUnderline"/>
        </w:rPr>
        <w:t xml:space="preserve"> required </w:t>
      </w:r>
      <w:r w:rsidRPr="005831CC">
        <w:rPr>
          <w:rStyle w:val="StyleUnderline"/>
          <w:highlight w:val="cyan"/>
        </w:rPr>
        <w:t>to support daily life</w:t>
      </w:r>
      <w:r w:rsidRPr="00FC63ED">
        <w:rPr>
          <w:rStyle w:val="StyleUnderline"/>
        </w:rPr>
        <w:t>, and to maintain the elaborate structures and equipment of communication that facilitate the coordination of basic production requirements</w:t>
      </w:r>
      <w:r w:rsidRPr="00342425">
        <w:rPr>
          <w:sz w:val="16"/>
        </w:rPr>
        <w:t>.</w:t>
      </w:r>
    </w:p>
    <w:p w14:paraId="3AD1FD26" w14:textId="77777777" w:rsidR="000B3828" w:rsidRPr="00C02C4F" w:rsidRDefault="000B3828" w:rsidP="000B3828">
      <w:pPr>
        <w:rPr>
          <w:sz w:val="16"/>
        </w:rPr>
      </w:pPr>
      <w:r w:rsidRPr="00DE38E2">
        <w:rPr>
          <w:rStyle w:val="StyleUnderline"/>
        </w:rPr>
        <w:t>Capital</w:t>
      </w:r>
      <w:r w:rsidRPr="00342425">
        <w:rPr>
          <w:sz w:val="16"/>
        </w:rPr>
        <w:t xml:space="preserve">, right now, </w:t>
      </w:r>
      <w:r w:rsidRPr="00DE38E2">
        <w:rPr>
          <w:rStyle w:val="StyleUnderline"/>
        </w:rPr>
        <w:t xml:space="preserve">may be too deeply implicated in the </w:t>
      </w:r>
      <w:r w:rsidRPr="00C02C4F">
        <w:rPr>
          <w:rStyle w:val="Emphasis"/>
        </w:rPr>
        <w:t>reproduction of daily life</w:t>
      </w:r>
      <w:r w:rsidRPr="00C02C4F">
        <w:rPr>
          <w:rStyle w:val="StyleUnderline"/>
        </w:rPr>
        <w:t xml:space="preserve"> to fail. The economic consequences and social impacts and costs of a massive and prolonged failure in the continuity of capital circulation will be catastrophic and potentially </w:t>
      </w:r>
      <w:r w:rsidRPr="00C02C4F">
        <w:rPr>
          <w:rStyle w:val="Emphasis"/>
        </w:rPr>
        <w:t>lethal</w:t>
      </w:r>
      <w:r w:rsidRPr="00C02C4F">
        <w:rPr>
          <w:rStyle w:val="StyleUnderline"/>
        </w:rPr>
        <w:t xml:space="preserve"> for a significant portion of the world’s population.</w:t>
      </w:r>
      <w:r w:rsidRPr="00C02C4F">
        <w:rPr>
          <w:sz w:val="16"/>
        </w:rPr>
        <w:t xml:space="preserve"> To be sure, indigenous and peasant populations in the Andean highlands may survive quite well, but </w:t>
      </w:r>
      <w:r w:rsidRPr="00C02C4F">
        <w:rPr>
          <w:rStyle w:val="StyleUnderline"/>
        </w:rPr>
        <w:t>if the flow of capital shuts down</w:t>
      </w:r>
      <w:r w:rsidRPr="00C02C4F">
        <w:rPr>
          <w:sz w:val="16"/>
        </w:rPr>
        <w:t xml:space="preserve"> for any prolonged period, then </w:t>
      </w:r>
      <w:r w:rsidRPr="00C02C4F">
        <w:rPr>
          <w:rStyle w:val="Emphasis"/>
        </w:rPr>
        <w:t>maybe</w:t>
      </w:r>
      <w:r w:rsidRPr="00DE38E2">
        <w:rPr>
          <w:rStyle w:val="Emphasis"/>
        </w:rPr>
        <w:t xml:space="preserve"> </w:t>
      </w:r>
      <w:r w:rsidRPr="005831CC">
        <w:rPr>
          <w:rStyle w:val="Emphasis"/>
          <w:highlight w:val="cyan"/>
        </w:rPr>
        <w:t>two-thirds of the world’</w:t>
      </w:r>
      <w:r w:rsidRPr="00C02C4F">
        <w:rPr>
          <w:rStyle w:val="Emphasis"/>
        </w:rPr>
        <w:t xml:space="preserve">s population would </w:t>
      </w:r>
      <w:r w:rsidRPr="005831CC">
        <w:rPr>
          <w:rStyle w:val="Emphasis"/>
          <w:highlight w:val="cyan"/>
        </w:rPr>
        <w:t xml:space="preserve">within a few weeks </w:t>
      </w:r>
      <w:r w:rsidRPr="00C02C4F">
        <w:rPr>
          <w:rStyle w:val="Emphasis"/>
        </w:rPr>
        <w:t xml:space="preserve">be threatened with </w:t>
      </w:r>
      <w:r w:rsidRPr="005831CC">
        <w:rPr>
          <w:rStyle w:val="Emphasis"/>
          <w:highlight w:val="cyan"/>
        </w:rPr>
        <w:t>starv</w:t>
      </w:r>
      <w:r w:rsidRPr="00C02C4F">
        <w:rPr>
          <w:rStyle w:val="Emphasis"/>
        </w:rPr>
        <w:t>ation</w:t>
      </w:r>
      <w:r w:rsidRPr="00DE38E2">
        <w:rPr>
          <w:rStyle w:val="Emphasis"/>
        </w:rPr>
        <w:t>,</w:t>
      </w:r>
      <w:r w:rsidRPr="00DE38E2">
        <w:rPr>
          <w:rStyle w:val="StyleUnderline"/>
        </w:rPr>
        <w:t xml:space="preserve"> deprived of fuel and light, while being rendered immobile and deprived of almost all capacity to reproduce their conditions of existence effectively</w:t>
      </w:r>
      <w:r w:rsidRPr="00342425">
        <w:rPr>
          <w:sz w:val="16"/>
        </w:rPr>
        <w:t xml:space="preserve">. </w:t>
      </w:r>
      <w:r w:rsidRPr="005831CC">
        <w:rPr>
          <w:rStyle w:val="Emphasis"/>
          <w:highlight w:val="cyan"/>
        </w:rPr>
        <w:t>We cannot</w:t>
      </w:r>
      <w:r w:rsidRPr="00DE38E2">
        <w:rPr>
          <w:rStyle w:val="Emphasis"/>
        </w:rPr>
        <w:t xml:space="preserve"> now </w:t>
      </w:r>
      <w:r w:rsidRPr="005831CC">
        <w:rPr>
          <w:rStyle w:val="Emphasis"/>
          <w:highlight w:val="cyan"/>
        </w:rPr>
        <w:t>afford</w:t>
      </w:r>
      <w:r w:rsidRPr="00342425">
        <w:rPr>
          <w:sz w:val="16"/>
        </w:rPr>
        <w:t xml:space="preserve"> any kind of </w:t>
      </w:r>
      <w:r w:rsidRPr="00DE38E2">
        <w:rPr>
          <w:rStyle w:val="StyleUnderline"/>
        </w:rPr>
        <w:t xml:space="preserve">sustained and prolonged attack upon or </w:t>
      </w:r>
      <w:r w:rsidRPr="005831CC">
        <w:rPr>
          <w:rStyle w:val="StyleUnderline"/>
          <w:highlight w:val="cyan"/>
        </w:rPr>
        <w:t>disruption</w:t>
      </w:r>
      <w:r w:rsidRPr="00DE38E2">
        <w:rPr>
          <w:rStyle w:val="StyleUnderline"/>
        </w:rPr>
        <w:t xml:space="preserve"> of </w:t>
      </w:r>
      <w:r w:rsidRPr="00C02C4F">
        <w:rPr>
          <w:rStyle w:val="StyleUnderline"/>
        </w:rPr>
        <w:t xml:space="preserve">capital circulation even if the more </w:t>
      </w:r>
      <w:r w:rsidRPr="00C02C4F">
        <w:rPr>
          <w:rStyle w:val="Emphasis"/>
        </w:rPr>
        <w:t>egregious forms of accumulation are strictly curbed</w:t>
      </w:r>
      <w:r w:rsidRPr="00C02C4F">
        <w:rPr>
          <w:rStyle w:val="StyleUnderline"/>
        </w:rPr>
        <w:t>. The kind of fantasy that revolutionaries might once have had – which was that capitalism could be destroyed and burned down</w:t>
      </w:r>
      <w:r w:rsidRPr="00C02C4F">
        <w:rPr>
          <w:sz w:val="16"/>
        </w:rPr>
        <w:t xml:space="preserve"> overnight and that something different could immediately be built upon the ashes – </w:t>
      </w:r>
      <w:r w:rsidRPr="00C02C4F">
        <w:rPr>
          <w:rStyle w:val="Emphasis"/>
        </w:rPr>
        <w:t>is impossible today</w:t>
      </w:r>
      <w:r w:rsidRPr="00C02C4F">
        <w:rPr>
          <w:rStyle w:val="StyleUnderline"/>
        </w:rPr>
        <w:t xml:space="preserve"> even supposing there ever was a time when such a revolutionary overthrow might have happe</w:t>
      </w:r>
      <w:r w:rsidRPr="00C02C4F">
        <w:rPr>
          <w:sz w:val="16"/>
        </w:rPr>
        <w:t xml:space="preserve">ned. Some form of the circulation of commodities and therefore of money capital has to be kept in motion for some considerable time lest most of us starve. It is in this sense that we might say that </w:t>
      </w:r>
      <w:r w:rsidRPr="005831CC">
        <w:rPr>
          <w:rStyle w:val="StyleUnderline"/>
          <w:highlight w:val="cyan"/>
        </w:rPr>
        <w:t>capital appears</w:t>
      </w:r>
      <w:r w:rsidRPr="00C02C4F">
        <w:rPr>
          <w:rStyle w:val="StyleUnderline"/>
        </w:rPr>
        <w:t xml:space="preserve"> to be now </w:t>
      </w:r>
      <w:r w:rsidRPr="005831CC">
        <w:rPr>
          <w:rStyle w:val="Emphasis"/>
          <w:highlight w:val="cyan"/>
        </w:rPr>
        <w:t>too big to fail.</w:t>
      </w:r>
      <w:r w:rsidRPr="00C02C4F">
        <w:rPr>
          <w:sz w:val="16"/>
        </w:rPr>
        <w:t xml:space="preserve"> We </w:t>
      </w:r>
      <w:r w:rsidRPr="00C02C4F">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C02C4F">
        <w:rPr>
          <w:sz w:val="16"/>
        </w:rPr>
        <w:t>s. As Marx noted in his commentary on the Paris Commune,</w:t>
      </w:r>
    </w:p>
    <w:p w14:paraId="24E9771E" w14:textId="77777777" w:rsidR="000B3828" w:rsidRPr="00C02C4F" w:rsidRDefault="000B3828" w:rsidP="000B3828">
      <w:pPr>
        <w:rPr>
          <w:sz w:val="16"/>
        </w:rPr>
      </w:pPr>
      <w:r w:rsidRPr="00C02C4F">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2B8B8B59" w14:textId="77777777" w:rsidR="000B3828" w:rsidRDefault="000B3828" w:rsidP="000B3828">
      <w:pPr>
        <w:rPr>
          <w:sz w:val="16"/>
        </w:rPr>
      </w:pPr>
      <w:r w:rsidRPr="005831CC">
        <w:rPr>
          <w:rStyle w:val="StyleUnderline"/>
          <w:highlight w:val="cyan"/>
        </w:rPr>
        <w:t xml:space="preserve">The task is to identify that which </w:t>
      </w:r>
      <w:r w:rsidRPr="005831CC">
        <w:rPr>
          <w:rStyle w:val="Emphasis"/>
          <w:highlight w:val="cyan"/>
        </w:rPr>
        <w:t>lays latent</w:t>
      </w:r>
      <w:r w:rsidRPr="00C02C4F">
        <w:rPr>
          <w:rStyle w:val="Emphasis"/>
        </w:rPr>
        <w:t xml:space="preserve"> in our existing society </w:t>
      </w:r>
      <w:r w:rsidRPr="005831CC">
        <w:rPr>
          <w:rStyle w:val="Emphasis"/>
          <w:highlight w:val="cyan"/>
        </w:rPr>
        <w:t>to find a peaceful transition to a more socialist</w:t>
      </w:r>
      <w:r w:rsidRPr="00C02C4F">
        <w:rPr>
          <w:rStyle w:val="Emphasis"/>
        </w:rPr>
        <w:t xml:space="preserve"> alternative</w:t>
      </w:r>
      <w:r w:rsidRPr="00C02C4F">
        <w:rPr>
          <w:sz w:val="16"/>
        </w:rPr>
        <w:t xml:space="preserve">. </w:t>
      </w:r>
      <w:r w:rsidRPr="00C02C4F">
        <w:rPr>
          <w:rStyle w:val="Emphasis"/>
        </w:rPr>
        <w:t>Revolution is a long process not an event</w:t>
      </w:r>
      <w:r w:rsidRPr="00C02C4F">
        <w:rPr>
          <w:sz w:val="16"/>
        </w:rPr>
        <w:t>.</w:t>
      </w:r>
    </w:p>
    <w:p w14:paraId="236D99D2" w14:textId="77777777" w:rsidR="000B3828" w:rsidRPr="00EB1738" w:rsidRDefault="000B3828" w:rsidP="000B3828">
      <w:pPr>
        <w:pStyle w:val="Heading4"/>
        <w:rPr>
          <w:rFonts w:cs="Calibri"/>
          <w:b w:val="0"/>
          <w:bCs/>
        </w:rPr>
      </w:pPr>
      <w:r>
        <w:t>10---</w:t>
      </w:r>
      <w:r w:rsidRPr="00EB1738">
        <w:rPr>
          <w:rFonts w:cs="Calibri"/>
        </w:rPr>
        <w:t xml:space="preserve">Unsustainability’s a fallacy. </w:t>
      </w:r>
      <w:r w:rsidRPr="00EB1738">
        <w:rPr>
          <w:rFonts w:cs="Calibri"/>
          <w:b w:val="0"/>
          <w:bCs/>
          <w:u w:val="single"/>
        </w:rPr>
        <w:t>Overconsumption</w:t>
      </w:r>
      <w:r w:rsidRPr="00EB1738">
        <w:rPr>
          <w:rFonts w:cs="Calibri"/>
          <w:b w:val="0"/>
          <w:bCs/>
        </w:rPr>
        <w:t xml:space="preserve">, </w:t>
      </w:r>
      <w:r w:rsidRPr="00EB1738">
        <w:rPr>
          <w:rFonts w:cs="Calibri"/>
          <w:b w:val="0"/>
          <w:bCs/>
          <w:u w:val="single"/>
        </w:rPr>
        <w:t>poverty</w:t>
      </w:r>
      <w:r w:rsidRPr="00EB1738">
        <w:rPr>
          <w:rFonts w:cs="Calibri"/>
          <w:b w:val="0"/>
          <w:bCs/>
        </w:rPr>
        <w:t xml:space="preserve">, </w:t>
      </w:r>
      <w:r w:rsidRPr="00EB1738">
        <w:rPr>
          <w:rFonts w:cs="Calibri"/>
          <w:b w:val="0"/>
          <w:bCs/>
          <w:u w:val="single"/>
        </w:rPr>
        <w:t>population collapse</w:t>
      </w:r>
      <w:r w:rsidRPr="00EB1738">
        <w:rPr>
          <w:rFonts w:cs="Calibri"/>
          <w:b w:val="0"/>
          <w:bCs/>
        </w:rPr>
        <w:t xml:space="preserve">, and </w:t>
      </w:r>
      <w:r w:rsidRPr="00EB1738">
        <w:rPr>
          <w:rFonts w:cs="Calibri"/>
          <w:b w:val="0"/>
          <w:bCs/>
          <w:u w:val="single"/>
        </w:rPr>
        <w:t>every</w:t>
      </w:r>
      <w:r w:rsidRPr="00EB1738">
        <w:rPr>
          <w:rFonts w:cs="Calibri"/>
          <w:b w:val="0"/>
          <w:bCs/>
        </w:rPr>
        <w:t xml:space="preserve"> other neg warrant is </w:t>
      </w:r>
      <w:r w:rsidRPr="00EB1738">
        <w:rPr>
          <w:rFonts w:cs="Calibri"/>
          <w:b w:val="0"/>
          <w:bCs/>
          <w:u w:val="single"/>
        </w:rPr>
        <w:t>fallacy</w:t>
      </w:r>
      <w:r w:rsidRPr="00EB1738">
        <w:rPr>
          <w:rFonts w:cs="Calibri"/>
          <w:b w:val="0"/>
          <w:bCs/>
        </w:rPr>
        <w:t>.</w:t>
      </w:r>
    </w:p>
    <w:p w14:paraId="3EB2C184" w14:textId="77777777" w:rsidR="000B3828" w:rsidRPr="00EB1738" w:rsidRDefault="000B3828" w:rsidP="000B3828">
      <w:r w:rsidRPr="00EB1738">
        <w:rPr>
          <w:rStyle w:val="Style13ptBold"/>
        </w:rPr>
        <w:t>Bailey ’20</w:t>
      </w:r>
      <w:r w:rsidRPr="00EB1738">
        <w:t xml:space="preserve"> [</w:t>
      </w:r>
      <w:r>
        <w:t>(</w:t>
      </w:r>
      <w:r w:rsidRPr="00EB1738">
        <w:t>Ronald and Marian L. Tupy</w:t>
      </w:r>
      <w:r>
        <w:t xml:space="preserve"> </w:t>
      </w:r>
      <w:r w:rsidRPr="00EB1738">
        <w:t xml:space="preserve"> Environmental Policy Expert, Science correspondent for Reason magazine; Senior fellow at the CATO Institute’s Center for Global Liberty and Prosperity; CATO Institute,</w:t>
      </w:r>
      <w:r>
        <w:t>)</w:t>
      </w:r>
      <w:r w:rsidRPr="00EB1738">
        <w:t xml:space="preserve"> May 7</w:t>
      </w:r>
      <w:r>
        <w:t xml:space="preserve">, 2020. </w:t>
      </w:r>
      <w:r w:rsidRPr="00EB1738">
        <w:t>Ten Global Trends Every Smart Person Should Know, “Ten Trends,” p. 6-34</w:t>
      </w:r>
      <w:r>
        <w:t xml:space="preserve"> //ESIEV</w:t>
      </w:r>
      <w:r w:rsidRPr="00EB1738">
        <w:t>]</w:t>
      </w:r>
    </w:p>
    <w:p w14:paraId="6AB6AF94" w14:textId="77777777" w:rsidR="000B3828" w:rsidRPr="00D34020" w:rsidRDefault="000B3828" w:rsidP="000B3828">
      <w:pPr>
        <w:rPr>
          <w:sz w:val="14"/>
        </w:rPr>
      </w:pPr>
      <w:r w:rsidRPr="00EB1738">
        <w:rPr>
          <w:sz w:val="14"/>
        </w:rPr>
        <w:t>TREND 1</w:t>
      </w:r>
      <w:r>
        <w:rPr>
          <w:sz w:val="14"/>
        </w:rPr>
        <w:t xml:space="preserve"> </w:t>
      </w:r>
      <w:r w:rsidRPr="00EB1738">
        <w:rPr>
          <w:sz w:val="14"/>
        </w:rPr>
        <w:t>THE GREAT ENRICHMENT</w:t>
      </w:r>
      <w:r>
        <w:rPr>
          <w:sz w:val="14"/>
        </w:rPr>
        <w:t xml:space="preserve"> </w:t>
      </w:r>
      <w:r w:rsidRPr="00EB1738">
        <w:rPr>
          <w:sz w:val="14"/>
        </w:rPr>
        <w:t xml:space="preserve">Since 1820, the size of the </w:t>
      </w:r>
      <w:r w:rsidRPr="005831CC">
        <w:rPr>
          <w:rStyle w:val="StyleUnderline"/>
          <w:highlight w:val="cyan"/>
        </w:rPr>
        <w:t>world’s economy</w:t>
      </w:r>
      <w:r w:rsidRPr="00EB1738">
        <w:rPr>
          <w:rStyle w:val="StyleUnderline"/>
        </w:rPr>
        <w:t xml:space="preserve"> has </w:t>
      </w:r>
      <w:r w:rsidRPr="005831CC">
        <w:rPr>
          <w:rStyle w:val="Emphasis"/>
          <w:highlight w:val="cyan"/>
        </w:rPr>
        <w:t>grown</w:t>
      </w:r>
      <w:r w:rsidRPr="00EB1738">
        <w:rPr>
          <w:rStyle w:val="StyleUnderline"/>
        </w:rPr>
        <w:t xml:space="preserve"> more than a </w:t>
      </w:r>
      <w:r w:rsidRPr="005831CC">
        <w:rPr>
          <w:rStyle w:val="Emphasis"/>
          <w:highlight w:val="cyan"/>
        </w:rPr>
        <w:t>hundredfold</w:t>
      </w:r>
      <w:r w:rsidRPr="00EB1738">
        <w:rPr>
          <w:sz w:val="14"/>
        </w:rPr>
        <w:t xml:space="preserve">. Over the past 200 years, </w:t>
      </w:r>
      <w:r w:rsidRPr="00EB1738">
        <w:rPr>
          <w:rStyle w:val="StyleUnderline"/>
        </w:rPr>
        <w:t>the world population grew somewhat less than eightfold</w:t>
      </w:r>
      <w:r w:rsidRPr="00EB1738">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r>
        <w:rPr>
          <w:sz w:val="14"/>
        </w:rPr>
        <w:t xml:space="preserve"> </w:t>
      </w:r>
      <w:r w:rsidRPr="00EB1738">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EB1738">
        <w:rPr>
          <w:rStyle w:val="StyleUnderline"/>
        </w:rPr>
        <w:t xml:space="preserve">global </w:t>
      </w:r>
      <w:r w:rsidRPr="00EB1738">
        <w:rPr>
          <w:rStyle w:val="Emphasis"/>
        </w:rPr>
        <w:t>economic growth</w:t>
      </w:r>
      <w:r w:rsidRPr="00EB1738">
        <w:rPr>
          <w:rStyle w:val="StyleUnderline"/>
        </w:rPr>
        <w:t xml:space="preserve"> has averaged slightly more than </w:t>
      </w:r>
      <w:r w:rsidRPr="00EB1738">
        <w:rPr>
          <w:rStyle w:val="Emphasis"/>
        </w:rPr>
        <w:t>3 percent per year</w:t>
      </w:r>
      <w:r w:rsidRPr="00EB1738">
        <w:rPr>
          <w:rStyle w:val="StyleUnderline"/>
        </w:rPr>
        <w:t>, boosting world gross product to more than $121 trillion by 2018</w:t>
      </w:r>
      <w:r w:rsidRPr="00EB1738">
        <w:rPr>
          <w:sz w:val="14"/>
        </w:rPr>
        <w:t>.10</w:t>
      </w:r>
      <w:r>
        <w:rPr>
          <w:sz w:val="14"/>
        </w:rPr>
        <w:t xml:space="preserve"> </w:t>
      </w:r>
      <w:r w:rsidRPr="00EB1738">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r>
        <w:rPr>
          <w:sz w:val="14"/>
        </w:rPr>
        <w:t xml:space="preserve"> </w:t>
      </w:r>
      <w:r w:rsidRPr="00EB1738">
        <w:rPr>
          <w:sz w:val="14"/>
        </w:rPr>
        <w:t>&lt;&lt;&lt;FIGURE OMITTED&gt;&gt;&gt;</w:t>
      </w:r>
      <w:r>
        <w:rPr>
          <w:sz w:val="14"/>
        </w:rPr>
        <w:t xml:space="preserve"> </w:t>
      </w:r>
      <w:r w:rsidRPr="00EB1738">
        <w:rPr>
          <w:sz w:val="14"/>
        </w:rPr>
        <w:t>TREND 2</w:t>
      </w:r>
      <w:r>
        <w:rPr>
          <w:sz w:val="14"/>
        </w:rPr>
        <w:t xml:space="preserve"> </w:t>
      </w:r>
      <w:r w:rsidRPr="00EB1738">
        <w:rPr>
          <w:rStyle w:val="StyleUnderline"/>
        </w:rPr>
        <w:t xml:space="preserve">THE </w:t>
      </w:r>
      <w:r w:rsidRPr="005831CC">
        <w:rPr>
          <w:rStyle w:val="Emphasis"/>
          <w:highlight w:val="cyan"/>
        </w:rPr>
        <w:t>END OF POVERTY</w:t>
      </w:r>
      <w:r>
        <w:rPr>
          <w:rStyle w:val="Emphasis"/>
        </w:rPr>
        <w:t xml:space="preserve"> </w:t>
      </w:r>
      <w:r w:rsidRPr="00EB1738">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EB1738">
        <w:rPr>
          <w:rStyle w:val="StyleUnderline"/>
        </w:rPr>
        <w:t xml:space="preserve">Consequently, the </w:t>
      </w:r>
      <w:r w:rsidRPr="00EB1738">
        <w:rPr>
          <w:rStyle w:val="Emphasis"/>
        </w:rPr>
        <w:t>global proportion</w:t>
      </w:r>
      <w:r w:rsidRPr="00EB1738">
        <w:rPr>
          <w:rStyle w:val="StyleUnderline"/>
        </w:rPr>
        <w:t xml:space="preserve"> of people living in </w:t>
      </w:r>
      <w:r w:rsidRPr="00EB1738">
        <w:rPr>
          <w:rStyle w:val="Emphasis"/>
        </w:rPr>
        <w:t>extreme poverty</w:t>
      </w:r>
      <w:r w:rsidRPr="00EB1738">
        <w:rPr>
          <w:rStyle w:val="StyleUnderline"/>
        </w:rPr>
        <w:t xml:space="preserve"> began slowly </w:t>
      </w:r>
      <w:r w:rsidRPr="00EB1738">
        <w:rPr>
          <w:rStyle w:val="Emphasis"/>
        </w:rPr>
        <w:t>declining</w:t>
      </w:r>
      <w:r w:rsidRPr="00EB1738">
        <w:rPr>
          <w:rStyle w:val="StyleUnderline"/>
        </w:rPr>
        <w:t xml:space="preserve"> to 66 percent in 1910 and 55 percent by 1950</w:t>
      </w:r>
      <w:r w:rsidRPr="00EB1738">
        <w:rPr>
          <w:sz w:val="14"/>
        </w:rPr>
        <w:t xml:space="preserve">. According to the World Bank, </w:t>
      </w:r>
      <w:r w:rsidRPr="00EB1738">
        <w:rPr>
          <w:rStyle w:val="StyleUnderline"/>
        </w:rPr>
        <w:t>42 percent of the globe’s population was still living in absolute poverty in 1981</w:t>
      </w:r>
      <w:r w:rsidRPr="00EB1738">
        <w:rPr>
          <w:sz w:val="14"/>
        </w:rPr>
        <w:t xml:space="preserve">. In other words, it </w:t>
      </w:r>
      <w:r w:rsidRPr="00EB1738">
        <w:rPr>
          <w:rStyle w:val="StyleUnderline"/>
        </w:rPr>
        <w:t>took 160 years for the rate of extreme poverty to fall by half</w:t>
      </w:r>
      <w:r w:rsidRPr="00EB1738">
        <w:rPr>
          <w:sz w:val="14"/>
        </w:rPr>
        <w:t xml:space="preserve">. Fortunately, </w:t>
      </w:r>
      <w:r w:rsidRPr="00EB1738">
        <w:rPr>
          <w:rStyle w:val="StyleUnderline"/>
        </w:rPr>
        <w:t xml:space="preserve">the </w:t>
      </w:r>
      <w:r w:rsidRPr="005831CC">
        <w:rPr>
          <w:rStyle w:val="Emphasis"/>
          <w:highlight w:val="cyan"/>
        </w:rPr>
        <w:t>pace</w:t>
      </w:r>
      <w:r w:rsidRPr="005831CC">
        <w:rPr>
          <w:rStyle w:val="StyleUnderline"/>
          <w:highlight w:val="cyan"/>
        </w:rPr>
        <w:t xml:space="preserve"> of</w:t>
      </w:r>
      <w:r w:rsidRPr="00EB1738">
        <w:rPr>
          <w:rStyle w:val="StyleUnderline"/>
        </w:rPr>
        <w:t xml:space="preserve"> global poverty </w:t>
      </w:r>
      <w:r w:rsidRPr="005831CC">
        <w:rPr>
          <w:rStyle w:val="StyleUnderline"/>
          <w:highlight w:val="cyan"/>
        </w:rPr>
        <w:t>reduction</w:t>
      </w:r>
      <w:r w:rsidRPr="00EB1738">
        <w:rPr>
          <w:rStyle w:val="StyleUnderline"/>
        </w:rPr>
        <w:t xml:space="preserve"> has </w:t>
      </w:r>
      <w:r w:rsidRPr="00D34020">
        <w:rPr>
          <w:rStyle w:val="StyleUnderline"/>
        </w:rPr>
        <w:t xml:space="preserve">greatly </w:t>
      </w:r>
      <w:r w:rsidRPr="005831CC">
        <w:rPr>
          <w:rStyle w:val="Emphasis"/>
          <w:highlight w:val="cyan"/>
        </w:rPr>
        <w:t>sped up</w:t>
      </w:r>
      <w:r w:rsidRPr="00EB1738">
        <w:rPr>
          <w:sz w:val="14"/>
        </w:rPr>
        <w:t xml:space="preserve">.14 The latest World Bank assessment reckons that </w:t>
      </w:r>
      <w:r w:rsidRPr="00EB1738">
        <w:rPr>
          <w:rStyle w:val="StyleUnderline"/>
        </w:rPr>
        <w:t xml:space="preserve">the share of the </w:t>
      </w:r>
      <w:r w:rsidRPr="00EB1738">
        <w:rPr>
          <w:rStyle w:val="Emphasis"/>
        </w:rPr>
        <w:t>world’s inhabitants</w:t>
      </w:r>
      <w:r w:rsidRPr="00EB1738">
        <w:rPr>
          <w:rStyle w:val="StyleUnderline"/>
        </w:rPr>
        <w:t xml:space="preserve"> living in </w:t>
      </w:r>
      <w:r w:rsidRPr="00EB1738">
        <w:rPr>
          <w:rStyle w:val="Emphasis"/>
        </w:rPr>
        <w:t>extreme poverty</w:t>
      </w:r>
      <w:r w:rsidRPr="00EB1738">
        <w:rPr>
          <w:rStyle w:val="StyleUnderline"/>
        </w:rPr>
        <w:t xml:space="preserve"> fell to </w:t>
      </w:r>
      <w:r w:rsidRPr="00EB1738">
        <w:rPr>
          <w:rStyle w:val="Emphasis"/>
        </w:rPr>
        <w:t>8.6 percent</w:t>
      </w:r>
      <w:r w:rsidRPr="00EB1738">
        <w:rPr>
          <w:rStyle w:val="StyleUnderline"/>
        </w:rPr>
        <w:t xml:space="preserve"> in 2018</w:t>
      </w:r>
      <w:r w:rsidRPr="00EB1738">
        <w:rPr>
          <w:sz w:val="14"/>
        </w:rPr>
        <w:t xml:space="preserve">. In 1990, about 1.9 billion of the world’s people lived in extreme poverty;15 by 2018, that number had dropped to 650 million, even </w:t>
      </w:r>
      <w:r w:rsidRPr="005831CC">
        <w:rPr>
          <w:rStyle w:val="StyleUnderline"/>
          <w:highlight w:val="cyan"/>
        </w:rPr>
        <w:t xml:space="preserve">despite </w:t>
      </w:r>
      <w:r w:rsidRPr="00D34020">
        <w:rPr>
          <w:rStyle w:val="StyleUnderline"/>
        </w:rPr>
        <w:t xml:space="preserve">ongoing </w:t>
      </w:r>
      <w:r w:rsidRPr="005831CC">
        <w:rPr>
          <w:rStyle w:val="Emphasis"/>
          <w:highlight w:val="cyan"/>
        </w:rPr>
        <w:t>population increases</w:t>
      </w:r>
      <w:r w:rsidRPr="00EB1738">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r>
        <w:rPr>
          <w:sz w:val="14"/>
        </w:rPr>
        <w:t xml:space="preserve"> </w:t>
      </w:r>
      <w:r w:rsidRPr="00EB1738">
        <w:rPr>
          <w:sz w:val="14"/>
        </w:rPr>
        <w:t>&lt;&lt;&lt;FIGURE OMITTED&gt;&gt;&gt;</w:t>
      </w:r>
      <w:r>
        <w:rPr>
          <w:sz w:val="14"/>
        </w:rPr>
        <w:t xml:space="preserve"> </w:t>
      </w:r>
      <w:r w:rsidRPr="00EB1738">
        <w:rPr>
          <w:sz w:val="14"/>
        </w:rPr>
        <w:t>TREND 3</w:t>
      </w:r>
      <w:r>
        <w:rPr>
          <w:sz w:val="14"/>
        </w:rPr>
        <w:t xml:space="preserve"> </w:t>
      </w:r>
      <w:r w:rsidRPr="00EB1738">
        <w:rPr>
          <w:sz w:val="14"/>
        </w:rPr>
        <w:t>ARE WE RUNNING OUT OF RESOURCES?</w:t>
      </w:r>
      <w:r>
        <w:rPr>
          <w:sz w:val="14"/>
        </w:rPr>
        <w:t xml:space="preserve"> </w:t>
      </w:r>
      <w:r w:rsidRPr="00EB1738">
        <w:rPr>
          <w:sz w:val="14"/>
        </w:rPr>
        <w:t xml:space="preserve">In his 1968 book The Population Bomb, Stanford University biologist Paul Ehrlich </w:t>
      </w:r>
      <w:r w:rsidRPr="00EB1738">
        <w:rPr>
          <w:rStyle w:val="StyleUnderline"/>
        </w:rPr>
        <w:t xml:space="preserve">warned that </w:t>
      </w:r>
      <w:r w:rsidRPr="00D34020">
        <w:rPr>
          <w:rStyle w:val="Emphasis"/>
        </w:rPr>
        <w:t>overpopulation</w:t>
      </w:r>
      <w:r w:rsidRPr="00D34020">
        <w:rPr>
          <w:rStyle w:val="StyleUnderline"/>
        </w:rPr>
        <w:t xml:space="preserve"> and </w:t>
      </w:r>
      <w:r w:rsidRPr="00D34020">
        <w:rPr>
          <w:rStyle w:val="Emphasis"/>
        </w:rPr>
        <w:t>overconsumption</w:t>
      </w:r>
      <w:r w:rsidRPr="00D34020">
        <w:rPr>
          <w:rStyle w:val="StyleUnderline"/>
        </w:rPr>
        <w:t xml:space="preserve"> would result in the </w:t>
      </w:r>
      <w:r w:rsidRPr="00D34020">
        <w:rPr>
          <w:rStyle w:val="Emphasis"/>
        </w:rPr>
        <w:t>exhaustion</w:t>
      </w:r>
      <w:r w:rsidRPr="00EB1738">
        <w:rPr>
          <w:rStyle w:val="StyleUnderline"/>
        </w:rPr>
        <w:t xml:space="preserve"> of </w:t>
      </w:r>
      <w:r w:rsidRPr="00EB1738">
        <w:rPr>
          <w:rStyle w:val="Emphasis"/>
        </w:rPr>
        <w:t>resources</w:t>
      </w:r>
      <w:r w:rsidRPr="00EB1738">
        <w:rPr>
          <w:rStyle w:val="StyleUnderline"/>
        </w:rPr>
        <w:t xml:space="preserve"> and a global catastrophe</w:t>
      </w:r>
      <w:r w:rsidRPr="00EB1738">
        <w:rPr>
          <w:sz w:val="14"/>
        </w:rPr>
        <w:t xml:space="preserve">.16 To understand whether that is likely to happen, it is </w:t>
      </w:r>
      <w:r w:rsidRPr="00EB1738">
        <w:rPr>
          <w:rStyle w:val="StyleUnderline"/>
        </w:rPr>
        <w:t>important to recognize that resources are not finite in the same way that a slice of pizza is finite</w:t>
      </w:r>
      <w:r w:rsidRPr="00EB1738">
        <w:rPr>
          <w:sz w:val="14"/>
        </w:rPr>
        <w:t xml:space="preserve">. That’s because </w:t>
      </w:r>
      <w:r w:rsidRPr="00EB1738">
        <w:rPr>
          <w:rStyle w:val="StyleUnderline"/>
        </w:rPr>
        <w:t xml:space="preserve">the </w:t>
      </w:r>
      <w:r w:rsidRPr="005831CC">
        <w:rPr>
          <w:rStyle w:val="Emphasis"/>
          <w:highlight w:val="cyan"/>
        </w:rPr>
        <w:t>totality</w:t>
      </w:r>
      <w:r w:rsidRPr="00EB1738">
        <w:rPr>
          <w:rStyle w:val="StyleUnderline"/>
        </w:rPr>
        <w:t xml:space="preserve"> </w:t>
      </w:r>
      <w:r w:rsidRPr="005831CC">
        <w:rPr>
          <w:rStyle w:val="StyleUnderline"/>
          <w:highlight w:val="cyan"/>
        </w:rPr>
        <w:t>of</w:t>
      </w:r>
      <w:r w:rsidRPr="00EB1738">
        <w:rPr>
          <w:rStyle w:val="StyleUnderline"/>
        </w:rPr>
        <w:t xml:space="preserve"> our </w:t>
      </w:r>
      <w:r w:rsidRPr="005831CC">
        <w:rPr>
          <w:rStyle w:val="Emphasis"/>
          <w:highlight w:val="cyan"/>
        </w:rPr>
        <w:t>resources</w:t>
      </w:r>
      <w:r w:rsidRPr="00EB1738">
        <w:rPr>
          <w:rStyle w:val="StyleUnderline"/>
        </w:rPr>
        <w:t xml:space="preserve"> is </w:t>
      </w:r>
      <w:r w:rsidRPr="005831CC">
        <w:rPr>
          <w:rStyle w:val="StyleUnderline"/>
          <w:highlight w:val="cyan"/>
        </w:rPr>
        <w:t xml:space="preserve">neither </w:t>
      </w:r>
      <w:r w:rsidRPr="005831CC">
        <w:rPr>
          <w:rStyle w:val="Emphasis"/>
          <w:highlight w:val="cyan"/>
        </w:rPr>
        <w:t>known</w:t>
      </w:r>
      <w:r w:rsidRPr="005831CC">
        <w:rPr>
          <w:rStyle w:val="StyleUnderline"/>
          <w:highlight w:val="cyan"/>
        </w:rPr>
        <w:t xml:space="preserve"> nor </w:t>
      </w:r>
      <w:r w:rsidRPr="005831CC">
        <w:rPr>
          <w:rStyle w:val="Emphasis"/>
          <w:highlight w:val="cyan"/>
        </w:rPr>
        <w:t>fixed</w:t>
      </w:r>
      <w:r w:rsidRPr="00EB1738">
        <w:rPr>
          <w:sz w:val="14"/>
        </w:rPr>
        <w:t>.</w:t>
      </w:r>
      <w:r>
        <w:rPr>
          <w:sz w:val="14"/>
        </w:rPr>
        <w:t xml:space="preserve"> </w:t>
      </w:r>
      <w:r w:rsidRPr="00EB1738">
        <w:rPr>
          <w:rStyle w:val="StyleUnderline"/>
        </w:rPr>
        <w:t>In a competitive economy, humanity’s knowledge about the value and availability of something tends to be reflected in its price</w:t>
      </w:r>
      <w:r w:rsidRPr="00EB1738">
        <w:rPr>
          <w:sz w:val="14"/>
        </w:rPr>
        <w:t xml:space="preserve">. If prices fall, resources can be deemed to have become more abundant relative to demand. </w:t>
      </w:r>
      <w:r w:rsidRPr="005831CC">
        <w:rPr>
          <w:rStyle w:val="StyleUnderline"/>
          <w:highlight w:val="cyan"/>
        </w:rPr>
        <w:t xml:space="preserve">If </w:t>
      </w:r>
      <w:r w:rsidRPr="005831CC">
        <w:rPr>
          <w:rStyle w:val="Emphasis"/>
          <w:highlight w:val="cyan"/>
        </w:rPr>
        <w:t>prices increase</w:t>
      </w:r>
      <w:r w:rsidRPr="00EB1738">
        <w:rPr>
          <w:rStyle w:val="StyleUnderline"/>
        </w:rPr>
        <w:t xml:space="preserve">, they can be </w:t>
      </w:r>
      <w:r w:rsidRPr="005831CC">
        <w:rPr>
          <w:rStyle w:val="StyleUnderline"/>
          <w:highlight w:val="cyan"/>
        </w:rPr>
        <w:t>deemed</w:t>
      </w:r>
      <w:r w:rsidRPr="00EB1738">
        <w:rPr>
          <w:rStyle w:val="StyleUnderline"/>
        </w:rPr>
        <w:t xml:space="preserve"> to have become </w:t>
      </w:r>
      <w:r w:rsidRPr="005831CC">
        <w:rPr>
          <w:rStyle w:val="Emphasis"/>
          <w:highlight w:val="cyan"/>
        </w:rPr>
        <w:t>less abundant</w:t>
      </w:r>
      <w:r w:rsidRPr="005831CC">
        <w:rPr>
          <w:rStyle w:val="StyleUnderline"/>
          <w:highlight w:val="cyan"/>
        </w:rPr>
        <w:t>,</w:t>
      </w:r>
      <w:r w:rsidRPr="00EB1738">
        <w:rPr>
          <w:rStyle w:val="StyleUnderline"/>
        </w:rPr>
        <w:t xml:space="preserve"> again relative to demand</w:t>
      </w:r>
      <w:r w:rsidRPr="00EB1738">
        <w:rPr>
          <w:sz w:val="14"/>
        </w:rPr>
        <w:t xml:space="preserve">. Higher prices also </w:t>
      </w:r>
      <w:r w:rsidRPr="00EB1738">
        <w:rPr>
          <w:rStyle w:val="StyleUnderline"/>
        </w:rPr>
        <w:t xml:space="preserve">create </w:t>
      </w:r>
      <w:r w:rsidRPr="005831CC">
        <w:rPr>
          <w:rStyle w:val="Emphasis"/>
          <w:highlight w:val="cyan"/>
        </w:rPr>
        <w:t>incentives</w:t>
      </w:r>
      <w:r w:rsidRPr="005831CC">
        <w:rPr>
          <w:rStyle w:val="StyleUnderline"/>
          <w:highlight w:val="cyan"/>
        </w:rPr>
        <w:t xml:space="preserve"> for </w:t>
      </w:r>
      <w:r w:rsidRPr="005831CC">
        <w:rPr>
          <w:rStyle w:val="Emphasis"/>
          <w:highlight w:val="cyan"/>
        </w:rPr>
        <w:t>innovation</w:t>
      </w:r>
      <w:r w:rsidRPr="00EB1738">
        <w:rPr>
          <w:rStyle w:val="StyleUnderline"/>
        </w:rPr>
        <w:t xml:space="preserve">, including discoveries of </w:t>
      </w:r>
      <w:r w:rsidRPr="00D34020">
        <w:rPr>
          <w:rStyle w:val="Emphasis"/>
        </w:rPr>
        <w:t>new deposits</w:t>
      </w:r>
      <w:r w:rsidRPr="00EB1738">
        <w:rPr>
          <w:rStyle w:val="StyleUnderline"/>
        </w:rPr>
        <w:t xml:space="preserve">, </w:t>
      </w:r>
      <w:r w:rsidRPr="00EB1738">
        <w:rPr>
          <w:rStyle w:val="Emphasis"/>
        </w:rPr>
        <w:t xml:space="preserve">greater </w:t>
      </w:r>
      <w:r w:rsidRPr="005831CC">
        <w:rPr>
          <w:rStyle w:val="Emphasis"/>
          <w:highlight w:val="cyan"/>
        </w:rPr>
        <w:t>efficiency</w:t>
      </w:r>
      <w:r w:rsidRPr="00EB1738">
        <w:rPr>
          <w:rStyle w:val="StyleUnderline"/>
        </w:rPr>
        <w:t xml:space="preserve"> of use, </w:t>
      </w:r>
      <w:r w:rsidRPr="005831CC">
        <w:rPr>
          <w:rStyle w:val="StyleUnderline"/>
          <w:highlight w:val="cyan"/>
        </w:rPr>
        <w:t>and</w:t>
      </w:r>
      <w:r w:rsidRPr="00EB1738">
        <w:rPr>
          <w:rStyle w:val="StyleUnderline"/>
        </w:rPr>
        <w:t xml:space="preserve"> the development of </w:t>
      </w:r>
      <w:r w:rsidRPr="005831CC">
        <w:rPr>
          <w:rStyle w:val="Emphasis"/>
          <w:highlight w:val="cyan"/>
        </w:rPr>
        <w:t>substitutes</w:t>
      </w:r>
      <w:r w:rsidRPr="00EB1738">
        <w:rPr>
          <w:sz w:val="14"/>
        </w:rPr>
        <w:t>.</w:t>
      </w:r>
      <w:r>
        <w:rPr>
          <w:sz w:val="14"/>
        </w:rPr>
        <w:t xml:space="preserve"> </w:t>
      </w:r>
      <w:r w:rsidRPr="00EB1738">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r>
        <w:rPr>
          <w:sz w:val="14"/>
        </w:rPr>
        <w:t xml:space="preserve"> </w:t>
      </w:r>
      <w:r w:rsidRPr="00EB1738">
        <w:rPr>
          <w:sz w:val="14"/>
        </w:rPr>
        <w:t xml:space="preserve">Between 1980 and 2017, the inflation adjusted global hourly income per person also grew by 80.1 percent. Therefore, for the amount of work required, commodities became 64.7 percent cheaper. Put differently, </w:t>
      </w:r>
      <w:r w:rsidRPr="00EB1738">
        <w:rPr>
          <w:rStyle w:val="StyleUnderline"/>
        </w:rPr>
        <w:t>commodities that took 60 minutes of work to buy in 1980 took only 21 minutes of work to buy in 2017</w:t>
      </w:r>
      <w:r w:rsidRPr="00EB1738">
        <w:rPr>
          <w:sz w:val="14"/>
        </w:rPr>
        <w:t xml:space="preserve">.18 All in all, </w:t>
      </w:r>
      <w:r w:rsidRPr="00EB1738">
        <w:rPr>
          <w:rStyle w:val="Emphasis"/>
        </w:rPr>
        <w:t>resources</w:t>
      </w:r>
      <w:r w:rsidRPr="00EB1738">
        <w:rPr>
          <w:rStyle w:val="StyleUnderline"/>
        </w:rPr>
        <w:t xml:space="preserve"> are </w:t>
      </w:r>
      <w:r w:rsidRPr="00EB1738">
        <w:rPr>
          <w:rStyle w:val="Emphasis"/>
        </w:rPr>
        <w:t>not</w:t>
      </w:r>
      <w:r w:rsidRPr="00EB1738">
        <w:rPr>
          <w:rStyle w:val="StyleUnderline"/>
        </w:rPr>
        <w:t xml:space="preserve"> being </w:t>
      </w:r>
      <w:r w:rsidRPr="00EB1738">
        <w:rPr>
          <w:rStyle w:val="Emphasis"/>
        </w:rPr>
        <w:t>depleted</w:t>
      </w:r>
      <w:r w:rsidRPr="00EB1738">
        <w:rPr>
          <w:sz w:val="14"/>
        </w:rPr>
        <w:t xml:space="preserve"> in the way that Ehrlich feared they would—as witnessed by the fact that </w:t>
      </w:r>
      <w:r w:rsidRPr="00EB1738">
        <w:rPr>
          <w:rStyle w:val="StyleUnderline"/>
        </w:rPr>
        <w:t xml:space="preserve">humanity has </w:t>
      </w:r>
      <w:r w:rsidRPr="005831CC">
        <w:rPr>
          <w:rStyle w:val="Emphasis"/>
          <w:highlight w:val="cyan"/>
        </w:rPr>
        <w:t xml:space="preserve">not </w:t>
      </w:r>
      <w:r w:rsidRPr="00D34020">
        <w:rPr>
          <w:rStyle w:val="Emphasis"/>
        </w:rPr>
        <w:t>yet</w:t>
      </w:r>
      <w:r w:rsidRPr="00D34020">
        <w:rPr>
          <w:rStyle w:val="StyleUnderline"/>
        </w:rPr>
        <w:t xml:space="preserve"> </w:t>
      </w:r>
      <w:r w:rsidRPr="005831CC">
        <w:rPr>
          <w:rStyle w:val="StyleUnderline"/>
          <w:highlight w:val="cyan"/>
        </w:rPr>
        <w:t xml:space="preserve">run out of </w:t>
      </w:r>
      <w:r w:rsidRPr="00D34020">
        <w:rPr>
          <w:rStyle w:val="StyleUnderline"/>
        </w:rPr>
        <w:t xml:space="preserve">a </w:t>
      </w:r>
      <w:r w:rsidRPr="005831CC">
        <w:rPr>
          <w:rStyle w:val="Emphasis"/>
          <w:highlight w:val="cyan"/>
        </w:rPr>
        <w:t>single</w:t>
      </w:r>
      <w:r w:rsidRPr="00EB1738">
        <w:rPr>
          <w:rStyle w:val="StyleUnderline"/>
        </w:rPr>
        <w:t xml:space="preserve"> supposedly </w:t>
      </w:r>
      <w:r w:rsidRPr="005831CC">
        <w:rPr>
          <w:rStyle w:val="Emphasis"/>
          <w:highlight w:val="cyan"/>
        </w:rPr>
        <w:t xml:space="preserve">nonrenewable </w:t>
      </w:r>
      <w:r w:rsidRPr="00D34020">
        <w:rPr>
          <w:rStyle w:val="Emphasis"/>
        </w:rPr>
        <w:t>resource</w:t>
      </w:r>
      <w:r w:rsidRPr="00EB1738">
        <w:rPr>
          <w:sz w:val="14"/>
        </w:rPr>
        <w:t xml:space="preserve">. In fact, </w:t>
      </w:r>
      <w:r w:rsidRPr="00EB1738">
        <w:rPr>
          <w:rStyle w:val="Emphasis"/>
        </w:rPr>
        <w:t>resources</w:t>
      </w:r>
      <w:r w:rsidRPr="00EB1738">
        <w:rPr>
          <w:rStyle w:val="StyleUnderline"/>
        </w:rPr>
        <w:t xml:space="preserve"> tend to become </w:t>
      </w:r>
      <w:r w:rsidRPr="005831CC">
        <w:rPr>
          <w:rStyle w:val="Emphasis"/>
          <w:highlight w:val="cyan"/>
        </w:rPr>
        <w:t>more abundant</w:t>
      </w:r>
      <w:r w:rsidRPr="00EB1738">
        <w:rPr>
          <w:rStyle w:val="StyleUnderline"/>
        </w:rPr>
        <w:t xml:space="preserve"> over time </w:t>
      </w:r>
      <w:r w:rsidRPr="005831CC">
        <w:rPr>
          <w:rStyle w:val="Emphasis"/>
          <w:highlight w:val="cyan"/>
        </w:rPr>
        <w:t>relative</w:t>
      </w:r>
      <w:r w:rsidRPr="005831CC">
        <w:rPr>
          <w:rStyle w:val="StyleUnderline"/>
          <w:highlight w:val="cyan"/>
        </w:rPr>
        <w:t xml:space="preserve"> to</w:t>
      </w:r>
      <w:r w:rsidRPr="00EB1738">
        <w:rPr>
          <w:rStyle w:val="StyleUnderline"/>
        </w:rPr>
        <w:t xml:space="preserve"> the </w:t>
      </w:r>
      <w:r w:rsidRPr="005831CC">
        <w:rPr>
          <w:rStyle w:val="Emphasis"/>
          <w:highlight w:val="cyan"/>
        </w:rPr>
        <w:t>demand</w:t>
      </w:r>
      <w:r w:rsidRPr="00EB1738">
        <w:rPr>
          <w:rStyle w:val="StyleUnderline"/>
        </w:rPr>
        <w:t xml:space="preserve"> for them</w:t>
      </w:r>
      <w:r w:rsidRPr="00EB1738">
        <w:rPr>
          <w:sz w:val="14"/>
        </w:rPr>
        <w:t>.</w:t>
      </w:r>
      <w:r>
        <w:rPr>
          <w:sz w:val="14"/>
        </w:rPr>
        <w:t xml:space="preserve"> </w:t>
      </w:r>
      <w:r w:rsidRPr="00EB1738">
        <w:rPr>
          <w:sz w:val="14"/>
        </w:rPr>
        <w:t>&lt;&lt;&lt;FIGURE OMITTED&gt;&gt;&gt;</w:t>
      </w:r>
      <w:r>
        <w:rPr>
          <w:sz w:val="14"/>
        </w:rPr>
        <w:t xml:space="preserve"> </w:t>
      </w:r>
      <w:r w:rsidRPr="00EB1738">
        <w:rPr>
          <w:sz w:val="14"/>
        </w:rPr>
        <w:t>TREND 4</w:t>
      </w:r>
      <w:r>
        <w:rPr>
          <w:sz w:val="14"/>
        </w:rPr>
        <w:t xml:space="preserve"> </w:t>
      </w:r>
      <w:r w:rsidRPr="00EB1738">
        <w:rPr>
          <w:sz w:val="14"/>
        </w:rPr>
        <w:t>PEAK POPULATION</w:t>
      </w:r>
      <w:r>
        <w:rPr>
          <w:sz w:val="14"/>
        </w:rPr>
        <w:t xml:space="preserve"> </w:t>
      </w:r>
      <w:r w:rsidRPr="00EB1738">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B1738">
        <w:rPr>
          <w:rStyle w:val="StyleUnderline"/>
        </w:rPr>
        <w:t xml:space="preserve">assuming rapid </w:t>
      </w:r>
      <w:r w:rsidRPr="00EB1738">
        <w:rPr>
          <w:rStyle w:val="Emphasis"/>
        </w:rPr>
        <w:t>economic growth</w:t>
      </w:r>
      <w:r w:rsidRPr="00EB1738">
        <w:rPr>
          <w:rStyle w:val="StyleUnderline"/>
        </w:rPr>
        <w:t xml:space="preserve">, </w:t>
      </w:r>
      <w:r w:rsidRPr="00EB1738">
        <w:rPr>
          <w:rStyle w:val="Emphasis"/>
        </w:rPr>
        <w:t>technological advancement</w:t>
      </w:r>
      <w:r w:rsidRPr="00EB1738">
        <w:rPr>
          <w:rStyle w:val="StyleUnderline"/>
        </w:rPr>
        <w:t xml:space="preserve">, and </w:t>
      </w:r>
      <w:r w:rsidRPr="00EB1738">
        <w:rPr>
          <w:rStyle w:val="Emphasis"/>
        </w:rPr>
        <w:t>rising</w:t>
      </w:r>
      <w:r w:rsidRPr="00EB1738">
        <w:rPr>
          <w:rStyle w:val="StyleUnderline"/>
        </w:rPr>
        <w:t xml:space="preserve"> levels of </w:t>
      </w:r>
      <w:r w:rsidRPr="00EB1738">
        <w:rPr>
          <w:rStyle w:val="Emphasis"/>
        </w:rPr>
        <w:t>educational attainment</w:t>
      </w:r>
      <w:r w:rsidRPr="00EB1738">
        <w:rPr>
          <w:rStyle w:val="StyleUnderline"/>
        </w:rPr>
        <w:t xml:space="preserve"> for both sexes</w:t>
      </w:r>
      <w:r w:rsidRPr="00EB1738">
        <w:rPr>
          <w:sz w:val="14"/>
        </w:rPr>
        <w:t xml:space="preserve">—all factors that tend to lower fertility—Lutz projects that </w:t>
      </w:r>
      <w:r w:rsidRPr="00EB1738">
        <w:rPr>
          <w:rStyle w:val="Emphasis"/>
        </w:rPr>
        <w:t>world population</w:t>
      </w:r>
      <w:r w:rsidRPr="00EB1738">
        <w:rPr>
          <w:rStyle w:val="StyleUnderline"/>
        </w:rPr>
        <w:t xml:space="preserve"> will more likely </w:t>
      </w:r>
      <w:r w:rsidRPr="00EB1738">
        <w:rPr>
          <w:rStyle w:val="Emphasis"/>
        </w:rPr>
        <w:t>peak</w:t>
      </w:r>
      <w:r w:rsidRPr="00EB1738">
        <w:rPr>
          <w:rStyle w:val="StyleUnderline"/>
        </w:rPr>
        <w:t xml:space="preserve"> at about </w:t>
      </w:r>
      <w:r w:rsidRPr="00EB1738">
        <w:rPr>
          <w:rStyle w:val="Emphasis"/>
        </w:rPr>
        <w:t>8.9 billion</w:t>
      </w:r>
      <w:r w:rsidRPr="00EB1738">
        <w:rPr>
          <w:rStyle w:val="StyleUnderline"/>
        </w:rPr>
        <w:t xml:space="preserve"> by 2060 and </w:t>
      </w:r>
      <w:r w:rsidRPr="00EB1738">
        <w:rPr>
          <w:rStyle w:val="Emphasis"/>
        </w:rPr>
        <w:t>decline</w:t>
      </w:r>
      <w:r w:rsidRPr="00EB1738">
        <w:rPr>
          <w:rStyle w:val="StyleUnderline"/>
        </w:rPr>
        <w:t xml:space="preserve"> to 7.8 billion by the </w:t>
      </w:r>
      <w:r w:rsidRPr="00EB1738">
        <w:rPr>
          <w:rStyle w:val="Emphasis"/>
        </w:rPr>
        <w:t>end</w:t>
      </w:r>
      <w:r w:rsidRPr="00EB1738">
        <w:rPr>
          <w:rStyle w:val="StyleUnderline"/>
        </w:rPr>
        <w:t xml:space="preserve"> of the </w:t>
      </w:r>
      <w:r w:rsidRPr="00EB1738">
        <w:rPr>
          <w:rStyle w:val="Emphasis"/>
        </w:rPr>
        <w:t>21st century</w:t>
      </w:r>
      <w:r w:rsidRPr="00EB1738">
        <w:rPr>
          <w:sz w:val="14"/>
        </w:rPr>
        <w:t>.20 Today, global population stands at about 7.7 billion.</w:t>
      </w:r>
      <w:r>
        <w:rPr>
          <w:sz w:val="14"/>
        </w:rPr>
        <w:t xml:space="preserve"> </w:t>
      </w:r>
      <w:r w:rsidRPr="00EB1738">
        <w:rPr>
          <w:sz w:val="14"/>
        </w:rPr>
        <w:t xml:space="preserve">These projections </w:t>
      </w:r>
      <w:r w:rsidRPr="00EB1738">
        <w:rPr>
          <w:rStyle w:val="Emphasis"/>
        </w:rPr>
        <w:t>contrast</w:t>
      </w:r>
      <w:r w:rsidRPr="00EB1738">
        <w:rPr>
          <w:rStyle w:val="StyleUnderline"/>
        </w:rPr>
        <w:t xml:space="preserve"> with the </w:t>
      </w:r>
      <w:r w:rsidRPr="00EB1738">
        <w:rPr>
          <w:rStyle w:val="Emphasis"/>
        </w:rPr>
        <w:t>U</w:t>
      </w:r>
      <w:r w:rsidRPr="00EB1738">
        <w:rPr>
          <w:rStyle w:val="StyleUnderline"/>
        </w:rPr>
        <w:t xml:space="preserve">nited </w:t>
      </w:r>
      <w:r w:rsidRPr="00EB1738">
        <w:rPr>
          <w:rStyle w:val="Emphasis"/>
        </w:rPr>
        <w:t>N</w:t>
      </w:r>
      <w:r w:rsidRPr="00EB1738">
        <w:rPr>
          <w:rStyle w:val="StyleUnderline"/>
        </w:rPr>
        <w:t>ations’ median population projection, which reckons that there is a good chance that the world population will peak at 10.9 billion before 2100</w:t>
      </w:r>
      <w:r w:rsidRPr="00EB1738">
        <w:rPr>
          <w:sz w:val="14"/>
        </w:rPr>
        <w:t xml:space="preserve">.21 Lutz and his fellow researchers point out that </w:t>
      </w:r>
      <w:r w:rsidRPr="00EB1738">
        <w:rPr>
          <w:rStyle w:val="StyleUnderline"/>
        </w:rPr>
        <w:t xml:space="preserve">past UN projections have been </w:t>
      </w:r>
      <w:r w:rsidRPr="00EB1738">
        <w:rPr>
          <w:rStyle w:val="Emphasis"/>
        </w:rPr>
        <w:t>too high</w:t>
      </w:r>
      <w:r w:rsidRPr="00EB1738">
        <w:rPr>
          <w:sz w:val="14"/>
        </w:rPr>
        <w:t xml:space="preserve">. That has been the case, they argue, </w:t>
      </w:r>
      <w:r w:rsidRPr="00EB1738">
        <w:rPr>
          <w:rStyle w:val="StyleUnderline"/>
        </w:rPr>
        <w:t xml:space="preserve">because the UN does not take adequate account of the effects on </w:t>
      </w:r>
      <w:r w:rsidRPr="00EB1738">
        <w:rPr>
          <w:rStyle w:val="Emphasis"/>
        </w:rPr>
        <w:t>fertility</w:t>
      </w:r>
      <w:r w:rsidRPr="00EB1738">
        <w:rPr>
          <w:rStyle w:val="StyleUnderline"/>
        </w:rPr>
        <w:t xml:space="preserve"> of increased levels of </w:t>
      </w:r>
      <w:r w:rsidRPr="00EB1738">
        <w:rPr>
          <w:rStyle w:val="Emphasis"/>
        </w:rPr>
        <w:t>education</w:t>
      </w:r>
      <w:r w:rsidRPr="00EB1738">
        <w:rPr>
          <w:sz w:val="14"/>
        </w:rPr>
        <w:t>, especially the schooling of girls and women.</w:t>
      </w:r>
      <w:r>
        <w:rPr>
          <w:sz w:val="14"/>
        </w:rPr>
        <w:t xml:space="preserve"> </w:t>
      </w:r>
      <w:r w:rsidRPr="00EB1738">
        <w:rPr>
          <w:sz w:val="14"/>
        </w:rPr>
        <w:t xml:space="preserve">Other global trends—such as </w:t>
      </w:r>
      <w:r w:rsidRPr="00EB1738">
        <w:rPr>
          <w:rStyle w:val="StyleUnderline"/>
        </w:rPr>
        <w:t xml:space="preserve">steeply falling </w:t>
      </w:r>
      <w:r w:rsidRPr="00EB1738">
        <w:rPr>
          <w:rStyle w:val="Emphasis"/>
        </w:rPr>
        <w:t>child mortality</w:t>
      </w:r>
      <w:r w:rsidRPr="00EB1738">
        <w:rPr>
          <w:rStyle w:val="StyleUnderline"/>
        </w:rPr>
        <w:t xml:space="preserve"> rates, </w:t>
      </w:r>
      <w:r w:rsidRPr="00EB1738">
        <w:rPr>
          <w:rStyle w:val="Emphasis"/>
        </w:rPr>
        <w:t xml:space="preserve">increased </w:t>
      </w:r>
      <w:r w:rsidRPr="005831CC">
        <w:rPr>
          <w:rStyle w:val="Emphasis"/>
          <w:highlight w:val="cyan"/>
        </w:rPr>
        <w:t>urbanization</w:t>
      </w:r>
      <w:r w:rsidRPr="005831CC">
        <w:rPr>
          <w:rStyle w:val="StyleUnderline"/>
          <w:highlight w:val="cyan"/>
        </w:rPr>
        <w:t xml:space="preserve">, </w:t>
      </w:r>
      <w:r w:rsidRPr="005831CC">
        <w:rPr>
          <w:rStyle w:val="Emphasis"/>
          <w:highlight w:val="cyan"/>
        </w:rPr>
        <w:t>rising incomes</w:t>
      </w:r>
      <w:r w:rsidRPr="00EB1738">
        <w:rPr>
          <w:rStyle w:val="StyleUnderline"/>
        </w:rPr>
        <w:t xml:space="preserve">, and the spread of political and </w:t>
      </w:r>
      <w:r w:rsidRPr="005831CC">
        <w:rPr>
          <w:rStyle w:val="Emphasis"/>
          <w:highlight w:val="cyan"/>
        </w:rPr>
        <w:t>economic freedom</w:t>
      </w:r>
      <w:r w:rsidRPr="00EB1738">
        <w:rPr>
          <w:sz w:val="14"/>
        </w:rPr>
        <w:t xml:space="preserve">—all </w:t>
      </w:r>
      <w:r w:rsidRPr="005831CC">
        <w:rPr>
          <w:rStyle w:val="Emphasis"/>
          <w:sz w:val="28"/>
          <w:highlight w:val="cyan"/>
        </w:rPr>
        <w:t>strongly correlate</w:t>
      </w:r>
      <w:r w:rsidRPr="00EB1738">
        <w:rPr>
          <w:rStyle w:val="StyleUnderline"/>
          <w:sz w:val="24"/>
        </w:rPr>
        <w:t xml:space="preserve"> </w:t>
      </w:r>
      <w:r w:rsidRPr="005831CC">
        <w:rPr>
          <w:rStyle w:val="StyleUnderline"/>
          <w:highlight w:val="cyan"/>
        </w:rPr>
        <w:t>with</w:t>
      </w:r>
      <w:r w:rsidRPr="00EB1738">
        <w:rPr>
          <w:rStyle w:val="StyleUnderline"/>
        </w:rPr>
        <w:t xml:space="preserve"> families’ choosing to have </w:t>
      </w:r>
      <w:r w:rsidRPr="005831CC">
        <w:rPr>
          <w:rStyle w:val="Emphasis"/>
          <w:highlight w:val="cyan"/>
        </w:rPr>
        <w:t>fewer children</w:t>
      </w:r>
      <w:r w:rsidRPr="00EB1738">
        <w:rPr>
          <w:sz w:val="14"/>
        </w:rPr>
        <w:t xml:space="preserve">. Instead of having many children in the hope that a few might survive, </w:t>
      </w:r>
      <w:r w:rsidRPr="00EB1738">
        <w:rPr>
          <w:rStyle w:val="StyleUnderline"/>
        </w:rPr>
        <w:t xml:space="preserve">more </w:t>
      </w:r>
      <w:r w:rsidRPr="00D34020">
        <w:rPr>
          <w:rStyle w:val="Emphasis"/>
        </w:rPr>
        <w:t>parents</w:t>
      </w:r>
      <w:r w:rsidRPr="00D34020">
        <w:rPr>
          <w:rStyle w:val="StyleUnderline"/>
        </w:rPr>
        <w:t xml:space="preserve"> around the world now </w:t>
      </w:r>
      <w:r w:rsidRPr="00D34020">
        <w:rPr>
          <w:rStyle w:val="Emphasis"/>
        </w:rPr>
        <w:t>aim</w:t>
      </w:r>
      <w:r w:rsidRPr="00D34020">
        <w:rPr>
          <w:rStyle w:val="StyleUnderline"/>
        </w:rPr>
        <w:t xml:space="preserve"> at providing those few whom they do have with the </w:t>
      </w:r>
      <w:r w:rsidRPr="00D34020">
        <w:rPr>
          <w:rStyle w:val="Emphasis"/>
        </w:rPr>
        <w:t>skills</w:t>
      </w:r>
      <w:r w:rsidRPr="00D34020">
        <w:rPr>
          <w:rStyle w:val="StyleUnderline"/>
        </w:rPr>
        <w:t xml:space="preserve"> and </w:t>
      </w:r>
      <w:r w:rsidRPr="00D34020">
        <w:rPr>
          <w:rStyle w:val="Emphasis"/>
        </w:rPr>
        <w:t>social capital</w:t>
      </w:r>
      <w:r w:rsidRPr="00D34020">
        <w:rPr>
          <w:rStyle w:val="StyleUnderline"/>
        </w:rPr>
        <w:t xml:space="preserve"> that will enable them to </w:t>
      </w:r>
      <w:r w:rsidRPr="00D34020">
        <w:rPr>
          <w:rStyle w:val="Emphasis"/>
        </w:rPr>
        <w:t>flourish</w:t>
      </w:r>
      <w:r w:rsidRPr="00D34020">
        <w:rPr>
          <w:rStyle w:val="StyleUnderline"/>
        </w:rPr>
        <w:t xml:space="preserve"> in a </w:t>
      </w:r>
      <w:r w:rsidRPr="00D34020">
        <w:rPr>
          <w:rStyle w:val="Emphasis"/>
        </w:rPr>
        <w:t>modern economy</w:t>
      </w:r>
      <w:r w:rsidRPr="00D34020">
        <w:rPr>
          <w:rStyle w:val="StyleUnderline"/>
        </w:rPr>
        <w:t>. The trend toward</w:t>
      </w:r>
      <w:r w:rsidRPr="00EB1738">
        <w:rPr>
          <w:rStyle w:val="StyleUnderline"/>
        </w:rPr>
        <w:t xml:space="preserve"> lower population growth is good news because it means that the global expansion of reproductive freedom is empowering more families to decide how many children they wish to have</w:t>
      </w:r>
      <w:r w:rsidRPr="00EB1738">
        <w:rPr>
          <w:sz w:val="14"/>
        </w:rPr>
        <w:t>.</w:t>
      </w:r>
      <w:r>
        <w:rPr>
          <w:sz w:val="14"/>
        </w:rPr>
        <w:t xml:space="preserve"> </w:t>
      </w:r>
      <w:r w:rsidRPr="00EB1738">
        <w:rPr>
          <w:sz w:val="14"/>
        </w:rPr>
        <w:t>&lt;&lt;&lt;FIGURE OMITTED&gt;&gt;&gt;</w:t>
      </w:r>
      <w:r>
        <w:rPr>
          <w:sz w:val="14"/>
        </w:rPr>
        <w:t xml:space="preserve"> </w:t>
      </w:r>
      <w:r w:rsidRPr="00EB1738">
        <w:rPr>
          <w:sz w:val="14"/>
        </w:rPr>
        <w:t>TREND 5</w:t>
      </w:r>
      <w:r>
        <w:rPr>
          <w:sz w:val="14"/>
        </w:rPr>
        <w:t xml:space="preserve"> </w:t>
      </w:r>
      <w:r w:rsidRPr="00EB1738">
        <w:rPr>
          <w:sz w:val="14"/>
        </w:rPr>
        <w:t>THE END OF FAMINE</w:t>
      </w:r>
      <w:r>
        <w:rPr>
          <w:sz w:val="14"/>
        </w:rPr>
        <w:t xml:space="preserve"> </w:t>
      </w:r>
      <w:r w:rsidRPr="00EB1738">
        <w:rPr>
          <w:sz w:val="14"/>
        </w:rPr>
        <w:t xml:space="preserve">Adequate nutrition is a basic requirement for human survival. Yet </w:t>
      </w:r>
      <w:r w:rsidRPr="00EB1738">
        <w:rPr>
          <w:rStyle w:val="StyleUnderline"/>
        </w:rPr>
        <w:t>for most of history, food was always scarce</w:t>
      </w:r>
      <w:r w:rsidRPr="00EB1738">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r>
        <w:rPr>
          <w:sz w:val="14"/>
        </w:rPr>
        <w:t xml:space="preserve"> </w:t>
      </w:r>
      <w:r w:rsidRPr="00EB1738">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r>
        <w:rPr>
          <w:sz w:val="14"/>
        </w:rPr>
        <w:t xml:space="preserve"> </w:t>
      </w:r>
      <w:r w:rsidRPr="00EB1738">
        <w:rPr>
          <w:sz w:val="14"/>
        </w:rPr>
        <w:t xml:space="preserve">What accounts for the growing access to food? First, </w:t>
      </w:r>
      <w:r w:rsidRPr="005831CC">
        <w:rPr>
          <w:rStyle w:val="Emphasis"/>
          <w:highlight w:val="cyan"/>
        </w:rPr>
        <w:t>ag</w:t>
      </w:r>
      <w:r w:rsidRPr="00EB1738">
        <w:rPr>
          <w:rStyle w:val="Emphasis"/>
        </w:rPr>
        <w:t xml:space="preserve">ricultural </w:t>
      </w:r>
      <w:r w:rsidRPr="005831CC">
        <w:rPr>
          <w:rStyle w:val="Emphasis"/>
          <w:highlight w:val="cyan"/>
        </w:rPr>
        <w:t>productivity</w:t>
      </w:r>
      <w:r w:rsidRPr="00EB1738">
        <w:rPr>
          <w:rStyle w:val="StyleUnderline"/>
        </w:rPr>
        <w:t xml:space="preserve"> has </w:t>
      </w:r>
      <w:r w:rsidRPr="005831CC">
        <w:rPr>
          <w:rStyle w:val="Emphasis"/>
          <w:highlight w:val="cyan"/>
        </w:rPr>
        <w:t>greatly improved</w:t>
      </w:r>
      <w:r w:rsidRPr="00EB1738">
        <w:rPr>
          <w:rStyle w:val="StyleUnderline"/>
        </w:rPr>
        <w:t xml:space="preserve"> because of more </w:t>
      </w:r>
      <w:r w:rsidRPr="00EB1738">
        <w:rPr>
          <w:rStyle w:val="Emphasis"/>
        </w:rPr>
        <w:t>scientific methods</w:t>
      </w:r>
      <w:r w:rsidRPr="00EB1738">
        <w:rPr>
          <w:rStyle w:val="StyleUnderline"/>
        </w:rPr>
        <w:t xml:space="preserve"> of farming, access to plentiful and much </w:t>
      </w:r>
      <w:r w:rsidRPr="005831CC">
        <w:rPr>
          <w:rStyle w:val="Emphasis"/>
          <w:highlight w:val="cyan"/>
        </w:rPr>
        <w:t>improved fertilizers</w:t>
      </w:r>
      <w:r w:rsidRPr="005831CC">
        <w:rPr>
          <w:rStyle w:val="StyleUnderline"/>
          <w:highlight w:val="cyan"/>
        </w:rPr>
        <w:t xml:space="preserve"> and </w:t>
      </w:r>
      <w:r w:rsidRPr="005831CC">
        <w:rPr>
          <w:rStyle w:val="Emphasis"/>
          <w:highlight w:val="cyan"/>
        </w:rPr>
        <w:t>pesticides</w:t>
      </w:r>
      <w:r w:rsidRPr="00EB1738">
        <w:rPr>
          <w:rStyle w:val="StyleUnderline"/>
        </w:rPr>
        <w:t xml:space="preserve">, and new </w:t>
      </w:r>
      <w:r w:rsidRPr="00EB1738">
        <w:rPr>
          <w:rStyle w:val="Emphasis"/>
        </w:rPr>
        <w:t>high-yield</w:t>
      </w:r>
      <w:r w:rsidRPr="00EB1738">
        <w:rPr>
          <w:rStyle w:val="StyleUnderline"/>
        </w:rPr>
        <w:t xml:space="preserve"> and </w:t>
      </w:r>
      <w:r w:rsidRPr="00EB1738">
        <w:rPr>
          <w:rStyle w:val="Emphasis"/>
        </w:rPr>
        <w:t>disease-resistant plants</w:t>
      </w:r>
      <w:r w:rsidRPr="00EB1738">
        <w:rPr>
          <w:sz w:val="14"/>
        </w:rPr>
        <w:t xml:space="preserve">. Second, </w:t>
      </w:r>
      <w:r w:rsidRPr="00EB1738">
        <w:rPr>
          <w:rStyle w:val="StyleUnderline"/>
        </w:rPr>
        <w:t xml:space="preserve">the </w:t>
      </w:r>
      <w:r w:rsidRPr="005831CC">
        <w:rPr>
          <w:rStyle w:val="Emphasis"/>
          <w:highlight w:val="cyan"/>
        </w:rPr>
        <w:t>world</w:t>
      </w:r>
      <w:r w:rsidRPr="00EB1738">
        <w:rPr>
          <w:rStyle w:val="StyleUnderline"/>
        </w:rPr>
        <w:t xml:space="preserve"> has </w:t>
      </w:r>
      <w:r w:rsidRPr="005831CC">
        <w:rPr>
          <w:rStyle w:val="StyleUnderline"/>
          <w:highlight w:val="cyan"/>
        </w:rPr>
        <w:t xml:space="preserve">grown </w:t>
      </w:r>
      <w:r w:rsidRPr="00D34020">
        <w:rPr>
          <w:rStyle w:val="Emphasis"/>
        </w:rPr>
        <w:t xml:space="preserve">much </w:t>
      </w:r>
      <w:r w:rsidRPr="005831CC">
        <w:rPr>
          <w:rStyle w:val="Emphasis"/>
          <w:highlight w:val="cyan"/>
        </w:rPr>
        <w:t>richer</w:t>
      </w:r>
      <w:r w:rsidRPr="00EB1738">
        <w:rPr>
          <w:rStyle w:val="StyleUnderline"/>
        </w:rPr>
        <w:t xml:space="preserve">, and people can </w:t>
      </w:r>
      <w:r w:rsidRPr="00EB1738">
        <w:rPr>
          <w:rStyle w:val="Emphasis"/>
        </w:rPr>
        <w:t>afford</w:t>
      </w:r>
      <w:r w:rsidRPr="00EB1738">
        <w:rPr>
          <w:rStyle w:val="StyleUnderline"/>
        </w:rPr>
        <w:t xml:space="preserve"> to buy </w:t>
      </w:r>
      <w:r w:rsidRPr="00EB1738">
        <w:rPr>
          <w:rStyle w:val="Emphasis"/>
        </w:rPr>
        <w:t>more food</w:t>
      </w:r>
      <w:r w:rsidRPr="00EB1738">
        <w:rPr>
          <w:rStyle w:val="StyleUnderline"/>
        </w:rPr>
        <w:t xml:space="preserve">, thus </w:t>
      </w:r>
      <w:r w:rsidRPr="005831CC">
        <w:rPr>
          <w:rStyle w:val="Emphasis"/>
          <w:highlight w:val="cyan"/>
        </w:rPr>
        <w:t>stimulating</w:t>
      </w:r>
      <w:r w:rsidRPr="005831CC">
        <w:rPr>
          <w:rStyle w:val="StyleUnderline"/>
          <w:highlight w:val="cyan"/>
        </w:rPr>
        <w:t xml:space="preserve"> its </w:t>
      </w:r>
      <w:r w:rsidRPr="005831CC">
        <w:rPr>
          <w:rStyle w:val="Emphasis"/>
          <w:highlight w:val="cyan"/>
        </w:rPr>
        <w:t>production</w:t>
      </w:r>
      <w:r w:rsidRPr="00EB1738">
        <w:rPr>
          <w:sz w:val="14"/>
        </w:rPr>
        <w:t xml:space="preserve">. Third, the spread of </w:t>
      </w:r>
      <w:r w:rsidRPr="00EB1738">
        <w:rPr>
          <w:rStyle w:val="Emphasis"/>
        </w:rPr>
        <w:t>democracy</w:t>
      </w:r>
      <w:r w:rsidRPr="00EB1738">
        <w:rPr>
          <w:rStyle w:val="StyleUnderline"/>
        </w:rPr>
        <w:t xml:space="preserve"> and the free press ensures that </w:t>
      </w:r>
      <w:r w:rsidRPr="00EB1738">
        <w:rPr>
          <w:rStyle w:val="Emphasis"/>
        </w:rPr>
        <w:t>governments</w:t>
      </w:r>
      <w:r w:rsidRPr="00EB1738">
        <w:rPr>
          <w:rStyle w:val="StyleUnderline"/>
        </w:rPr>
        <w:t xml:space="preserve"> are more </w:t>
      </w:r>
      <w:r w:rsidRPr="00EB1738">
        <w:rPr>
          <w:rStyle w:val="Emphasis"/>
        </w:rPr>
        <w:t>accountable</w:t>
      </w:r>
      <w:r w:rsidRPr="00EB1738">
        <w:rPr>
          <w:sz w:val="14"/>
        </w:rPr>
        <w:t xml:space="preserve"> and human rights abuses widely reported. Fourth, </w:t>
      </w:r>
      <w:r w:rsidRPr="005831CC">
        <w:rPr>
          <w:rStyle w:val="Emphasis"/>
          <w:highlight w:val="cyan"/>
        </w:rPr>
        <w:t>improved transport</w:t>
      </w:r>
      <w:r w:rsidRPr="00EB1738">
        <w:rPr>
          <w:rStyle w:val="StyleUnderline"/>
        </w:rPr>
        <w:t xml:space="preserve"> and communications </w:t>
      </w:r>
      <w:r w:rsidRPr="005831CC">
        <w:rPr>
          <w:rStyle w:val="StyleUnderline"/>
          <w:highlight w:val="cyan"/>
        </w:rPr>
        <w:t xml:space="preserve">allow </w:t>
      </w:r>
      <w:r w:rsidRPr="005831CC">
        <w:rPr>
          <w:rStyle w:val="Emphasis"/>
          <w:highlight w:val="cyan"/>
        </w:rPr>
        <w:t>countries</w:t>
      </w:r>
      <w:r w:rsidRPr="00EB1738">
        <w:rPr>
          <w:rStyle w:val="StyleUnderline"/>
        </w:rPr>
        <w:t xml:space="preserve"> with bountiful harvests </w:t>
      </w:r>
      <w:r w:rsidRPr="005831CC">
        <w:rPr>
          <w:rStyle w:val="StyleUnderline"/>
          <w:highlight w:val="cyan"/>
        </w:rPr>
        <w:t xml:space="preserve">to </w:t>
      </w:r>
      <w:r w:rsidRPr="005831CC">
        <w:rPr>
          <w:rStyle w:val="Emphasis"/>
          <w:highlight w:val="cyan"/>
        </w:rPr>
        <w:t>sell</w:t>
      </w:r>
      <w:r w:rsidRPr="005831CC">
        <w:rPr>
          <w:rStyle w:val="StyleUnderline"/>
          <w:highlight w:val="cyan"/>
        </w:rPr>
        <w:t xml:space="preserve"> or </w:t>
      </w:r>
      <w:r w:rsidRPr="005831CC">
        <w:rPr>
          <w:rStyle w:val="Emphasis"/>
          <w:highlight w:val="cyan"/>
        </w:rPr>
        <w:t>donate</w:t>
      </w:r>
      <w:r w:rsidRPr="00EB1738">
        <w:rPr>
          <w:sz w:val="14"/>
        </w:rPr>
        <w:t xml:space="preserve"> their agricultural surpluses to countries suffering from food shortages.</w:t>
      </w:r>
      <w:r>
        <w:rPr>
          <w:sz w:val="14"/>
        </w:rPr>
        <w:t xml:space="preserve"> </w:t>
      </w:r>
      <w:r w:rsidRPr="00EB1738">
        <w:rPr>
          <w:sz w:val="14"/>
        </w:rPr>
        <w:t xml:space="preserve">In his 1968 book The Population Bomb, Paul Ehrlich, from Stanford University, wrote: “The battle to feed all of humanity is over. In the 1970s hundreds of millions of people will starve to death in spite of any crash programs embarked upon now.”25 That year, the food supply in 34 out of 152 countries surveyed amounted to fewer than 2,000 calories per person per day. That was true of only 2 out of 173 countries surveyed in 2017. Today, </w:t>
      </w:r>
      <w:r w:rsidRPr="00EB1738">
        <w:rPr>
          <w:rStyle w:val="StyleUnderline"/>
        </w:rPr>
        <w:t>famines have all but disappeared outside of war zones</w:t>
      </w:r>
      <w:r w:rsidRPr="00EB1738">
        <w:rPr>
          <w:sz w:val="14"/>
        </w:rPr>
        <w:t>.</w:t>
      </w:r>
      <w:r>
        <w:rPr>
          <w:sz w:val="14"/>
        </w:rPr>
        <w:t xml:space="preserve"> </w:t>
      </w:r>
      <w:r w:rsidRPr="00EB1738">
        <w:rPr>
          <w:sz w:val="14"/>
        </w:rPr>
        <w:t>&lt;&lt;&lt;FIGURE OMITTED&gt;&gt;&gt;</w:t>
      </w:r>
      <w:r>
        <w:rPr>
          <w:sz w:val="14"/>
        </w:rPr>
        <w:t xml:space="preserve"> </w:t>
      </w:r>
      <w:r w:rsidRPr="00EB1738">
        <w:rPr>
          <w:sz w:val="14"/>
        </w:rPr>
        <w:t>TREND 6</w:t>
      </w:r>
      <w:r>
        <w:rPr>
          <w:sz w:val="14"/>
        </w:rPr>
        <w:t xml:space="preserve"> </w:t>
      </w:r>
      <w:r w:rsidRPr="00EB1738">
        <w:rPr>
          <w:sz w:val="14"/>
        </w:rPr>
        <w:t>MORE LAND FOR NATURE</w:t>
      </w:r>
      <w:r>
        <w:rPr>
          <w:sz w:val="14"/>
        </w:rPr>
        <w:t xml:space="preserve"> </w:t>
      </w:r>
      <w:r w:rsidRPr="00EB1738">
        <w:rPr>
          <w:sz w:val="14"/>
        </w:rPr>
        <w:t xml:space="preserve">The </w:t>
      </w:r>
      <w:r w:rsidRPr="00EB1738">
        <w:rPr>
          <w:rStyle w:val="StyleUnderline"/>
        </w:rPr>
        <w:t xml:space="preserve">global </w:t>
      </w:r>
      <w:r w:rsidRPr="005831CC">
        <w:rPr>
          <w:rStyle w:val="Emphasis"/>
          <w:highlight w:val="cyan"/>
        </w:rPr>
        <w:t>tree canopy increased</w:t>
      </w:r>
      <w:r w:rsidRPr="00EB1738">
        <w:rPr>
          <w:rStyle w:val="StyleUnderline"/>
        </w:rPr>
        <w:t xml:space="preserve"> by 2.24 million square kilometers</w:t>
      </w:r>
      <w:r w:rsidRPr="00EB1738">
        <w:rPr>
          <w:sz w:val="14"/>
        </w:rPr>
        <w:t xml:space="preserve"> (865,000 square miles) between 1982 and 2016, reported researchers at the University of Maryland in a September 2018 study in Nature.26 That’s a land area </w:t>
      </w:r>
      <w:r w:rsidRPr="00EB1738">
        <w:rPr>
          <w:rStyle w:val="StyleUnderline"/>
        </w:rPr>
        <w:t xml:space="preserve">larger than </w:t>
      </w:r>
      <w:r w:rsidRPr="00EB1738">
        <w:rPr>
          <w:rStyle w:val="Emphasis"/>
        </w:rPr>
        <w:t>Alaska</w:t>
      </w:r>
      <w:r w:rsidRPr="00EB1738">
        <w:rPr>
          <w:rStyle w:val="StyleUnderline"/>
        </w:rPr>
        <w:t xml:space="preserve"> and </w:t>
      </w:r>
      <w:r w:rsidRPr="00EB1738">
        <w:rPr>
          <w:rStyle w:val="Emphasis"/>
        </w:rPr>
        <w:t>Montana</w:t>
      </w:r>
      <w:r w:rsidRPr="00EB1738">
        <w:rPr>
          <w:rStyle w:val="StyleUnderline"/>
        </w:rPr>
        <w:t xml:space="preserve"> combined</w:t>
      </w:r>
      <w:r w:rsidRPr="00EB1738">
        <w:rPr>
          <w:sz w:val="14"/>
        </w:rPr>
        <w:t>.</w:t>
      </w:r>
      <w:r>
        <w:rPr>
          <w:sz w:val="14"/>
        </w:rPr>
        <w:t xml:space="preserve"> </w:t>
      </w:r>
      <w:r w:rsidRPr="00EB1738">
        <w:rPr>
          <w:rStyle w:val="StyleUnderline"/>
        </w:rPr>
        <w:t xml:space="preserve">Using </w:t>
      </w:r>
      <w:r w:rsidRPr="00EB1738">
        <w:rPr>
          <w:rStyle w:val="Emphasis"/>
        </w:rPr>
        <w:t>satellite data</w:t>
      </w:r>
      <w:r w:rsidRPr="00EB1738">
        <w:rPr>
          <w:rStyle w:val="StyleUnderline"/>
        </w:rPr>
        <w:t xml:space="preserve"> to track the changes in various land covers, they found that </w:t>
      </w:r>
      <w:r w:rsidRPr="00EB1738">
        <w:rPr>
          <w:rStyle w:val="Emphasis"/>
        </w:rPr>
        <w:t>gains</w:t>
      </w:r>
      <w:r w:rsidRPr="00EB1738">
        <w:rPr>
          <w:rStyle w:val="StyleUnderline"/>
        </w:rPr>
        <w:t xml:space="preserve"> in forest area in the </w:t>
      </w:r>
      <w:r w:rsidRPr="00EB1738">
        <w:rPr>
          <w:rStyle w:val="Emphasis"/>
        </w:rPr>
        <w:t>temperate</w:t>
      </w:r>
      <w:r w:rsidRPr="00EB1738">
        <w:rPr>
          <w:rStyle w:val="StyleUnderline"/>
        </w:rPr>
        <w:t xml:space="preserve">, </w:t>
      </w:r>
      <w:r w:rsidRPr="00EB1738">
        <w:rPr>
          <w:rStyle w:val="Emphasis"/>
        </w:rPr>
        <w:t>subtropical</w:t>
      </w:r>
      <w:r w:rsidRPr="00EB1738">
        <w:rPr>
          <w:rStyle w:val="StyleUnderline"/>
        </w:rPr>
        <w:t xml:space="preserve">, and boreal </w:t>
      </w:r>
      <w:r w:rsidRPr="00EB1738">
        <w:rPr>
          <w:rStyle w:val="Emphasis"/>
        </w:rPr>
        <w:t>climatic zones</w:t>
      </w:r>
      <w:r w:rsidRPr="00EB1738">
        <w:rPr>
          <w:rStyle w:val="StyleUnderline"/>
        </w:rPr>
        <w:t xml:space="preserve"> are </w:t>
      </w:r>
      <w:r w:rsidRPr="005831CC">
        <w:rPr>
          <w:rStyle w:val="Emphasis"/>
          <w:highlight w:val="cyan"/>
        </w:rPr>
        <w:t>offsetting declines</w:t>
      </w:r>
      <w:r w:rsidRPr="005831CC">
        <w:rPr>
          <w:rStyle w:val="StyleUnderline"/>
          <w:highlight w:val="cyan"/>
        </w:rPr>
        <w:t xml:space="preserve"> in the </w:t>
      </w:r>
      <w:r w:rsidRPr="005831CC">
        <w:rPr>
          <w:rStyle w:val="Emphasis"/>
          <w:highlight w:val="cyan"/>
        </w:rPr>
        <w:t>tropics</w:t>
      </w:r>
      <w:r w:rsidRPr="00EB1738">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r>
        <w:rPr>
          <w:sz w:val="14"/>
        </w:rPr>
        <w:t xml:space="preserve"> </w:t>
      </w:r>
      <w:r w:rsidRPr="00EB1738">
        <w:rPr>
          <w:sz w:val="14"/>
        </w:rPr>
        <w:t>The study notes that the expansion of the agricultural frontier is the primary driver of deforestation in the tropics where forest cover continues to shrink in countries like Argentina, Brazil, and Paraguay.</w:t>
      </w:r>
      <w:r>
        <w:rPr>
          <w:sz w:val="14"/>
        </w:rPr>
        <w:t xml:space="preserve"> </w:t>
      </w:r>
      <w:r w:rsidRPr="00EB1738">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r>
        <w:rPr>
          <w:sz w:val="14"/>
        </w:rPr>
        <w:t xml:space="preserve"> </w:t>
      </w:r>
      <w:r w:rsidRPr="00EB1738">
        <w:rPr>
          <w:rStyle w:val="StyleUnderline"/>
        </w:rPr>
        <w:t xml:space="preserve">Expanding woodlands suggests that </w:t>
      </w:r>
      <w:r w:rsidRPr="005831CC">
        <w:rPr>
          <w:rStyle w:val="StyleUnderline"/>
          <w:highlight w:val="cyan"/>
        </w:rPr>
        <w:t>humanity</w:t>
      </w:r>
      <w:r w:rsidRPr="00EB1738">
        <w:rPr>
          <w:rStyle w:val="StyleUnderline"/>
        </w:rPr>
        <w:t xml:space="preserve"> has begun the process of </w:t>
      </w:r>
      <w:r w:rsidRPr="005831CC">
        <w:rPr>
          <w:rStyle w:val="Emphasis"/>
          <w:highlight w:val="cyan"/>
        </w:rPr>
        <w:t>withdrawing</w:t>
      </w:r>
      <w:r w:rsidRPr="005831CC">
        <w:rPr>
          <w:rStyle w:val="StyleUnderline"/>
          <w:highlight w:val="cyan"/>
        </w:rPr>
        <w:t xml:space="preserve"> from</w:t>
      </w:r>
      <w:r w:rsidRPr="00EB1738">
        <w:rPr>
          <w:rStyle w:val="StyleUnderline"/>
        </w:rPr>
        <w:t xml:space="preserve"> the </w:t>
      </w:r>
      <w:r w:rsidRPr="005831CC">
        <w:rPr>
          <w:rStyle w:val="Emphasis"/>
          <w:highlight w:val="cyan"/>
        </w:rPr>
        <w:t>natural world</w:t>
      </w:r>
      <w:r w:rsidRPr="00EB1738">
        <w:rPr>
          <w:rStyle w:val="StyleUnderline"/>
        </w:rPr>
        <w:t xml:space="preserve">, which, in turn, will provide </w:t>
      </w:r>
      <w:r w:rsidRPr="005831CC">
        <w:rPr>
          <w:rStyle w:val="Emphasis"/>
          <w:highlight w:val="cyan"/>
        </w:rPr>
        <w:t>greater scope</w:t>
      </w:r>
      <w:r w:rsidRPr="005831CC">
        <w:rPr>
          <w:rStyle w:val="StyleUnderline"/>
          <w:highlight w:val="cyan"/>
        </w:rPr>
        <w:t xml:space="preserve"> for</w:t>
      </w:r>
      <w:r w:rsidRPr="00EB1738">
        <w:rPr>
          <w:rStyle w:val="StyleUnderline"/>
        </w:rPr>
        <w:t xml:space="preserve"> other </w:t>
      </w:r>
      <w:r w:rsidRPr="005831CC">
        <w:rPr>
          <w:rStyle w:val="Emphasis"/>
          <w:highlight w:val="cyan"/>
        </w:rPr>
        <w:t>species</w:t>
      </w:r>
      <w:r w:rsidRPr="005831CC">
        <w:rPr>
          <w:rStyle w:val="StyleUnderline"/>
          <w:highlight w:val="cyan"/>
        </w:rPr>
        <w:t xml:space="preserve"> to </w:t>
      </w:r>
      <w:r w:rsidRPr="005831CC">
        <w:rPr>
          <w:rStyle w:val="Emphasis"/>
          <w:highlight w:val="cyan"/>
        </w:rPr>
        <w:t>rebound</w:t>
      </w:r>
      <w:r w:rsidRPr="00EB1738">
        <w:rPr>
          <w:rStyle w:val="StyleUnderline"/>
        </w:rPr>
        <w:t xml:space="preserve"> and </w:t>
      </w:r>
      <w:r w:rsidRPr="00EB1738">
        <w:rPr>
          <w:rStyle w:val="Emphasis"/>
        </w:rPr>
        <w:t>thrive</w:t>
      </w:r>
      <w:r w:rsidRPr="00EB1738">
        <w:rPr>
          <w:sz w:val="14"/>
        </w:rPr>
        <w:t>.</w:t>
      </w:r>
      <w:r>
        <w:rPr>
          <w:sz w:val="14"/>
        </w:rPr>
        <w:t xml:space="preserve"> </w:t>
      </w:r>
      <w:r w:rsidRPr="00EB1738">
        <w:rPr>
          <w:sz w:val="14"/>
        </w:rPr>
        <w:t>&lt;&lt;&lt;FIGURE OMITTED&gt;&gt;&gt;</w:t>
      </w:r>
      <w:r>
        <w:rPr>
          <w:sz w:val="14"/>
        </w:rPr>
        <w:t xml:space="preserve"> </w:t>
      </w:r>
      <w:r w:rsidRPr="00EB1738">
        <w:rPr>
          <w:sz w:val="14"/>
        </w:rPr>
        <w:t>TREND 7</w:t>
      </w:r>
      <w:r>
        <w:rPr>
          <w:sz w:val="14"/>
        </w:rPr>
        <w:t xml:space="preserve"> </w:t>
      </w:r>
      <w:r w:rsidRPr="00EB1738">
        <w:rPr>
          <w:sz w:val="14"/>
        </w:rPr>
        <w:t>PLANET CITY</w:t>
      </w:r>
      <w:r>
        <w:rPr>
          <w:sz w:val="14"/>
        </w:rPr>
        <w:t xml:space="preserve"> </w:t>
      </w:r>
      <w:r w:rsidRPr="00EB1738">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r>
        <w:rPr>
          <w:sz w:val="14"/>
        </w:rPr>
        <w:t xml:space="preserve"> </w:t>
      </w:r>
      <w:r w:rsidRPr="00EB1738">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r>
        <w:rPr>
          <w:sz w:val="14"/>
        </w:rPr>
        <w:t xml:space="preserve"> </w:t>
      </w:r>
      <w:r w:rsidRPr="00EB1738">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r>
        <w:rPr>
          <w:sz w:val="14"/>
        </w:rPr>
        <w:t xml:space="preserve"> </w:t>
      </w:r>
      <w:r w:rsidRPr="00EB1738">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r>
        <w:rPr>
          <w:sz w:val="14"/>
        </w:rPr>
        <w:t xml:space="preserve"> </w:t>
      </w:r>
      <w:r w:rsidRPr="00EB1738">
        <w:rPr>
          <w:sz w:val="14"/>
        </w:rPr>
        <w:t>At least some of the land spared from human habitation will then revert to nature.</w:t>
      </w:r>
      <w:r>
        <w:rPr>
          <w:sz w:val="14"/>
        </w:rPr>
        <w:t xml:space="preserve"> </w:t>
      </w:r>
      <w:r w:rsidRPr="00EB1738">
        <w:rPr>
          <w:sz w:val="14"/>
        </w:rPr>
        <w:t>&lt;&lt;&lt;FIGURE OMITTED&gt;&gt;&gt;</w:t>
      </w:r>
      <w:r>
        <w:rPr>
          <w:sz w:val="14"/>
        </w:rPr>
        <w:t xml:space="preserve"> </w:t>
      </w:r>
      <w:r w:rsidRPr="00EB1738">
        <w:rPr>
          <w:sz w:val="14"/>
        </w:rPr>
        <w:t>TREND 8</w:t>
      </w:r>
      <w:r>
        <w:rPr>
          <w:sz w:val="14"/>
        </w:rPr>
        <w:t xml:space="preserve"> </w:t>
      </w:r>
      <w:r w:rsidRPr="00EB1738">
        <w:rPr>
          <w:sz w:val="14"/>
        </w:rPr>
        <w:t>DEMOCRACY ON THE MARCH</w:t>
      </w:r>
      <w:r>
        <w:rPr>
          <w:sz w:val="14"/>
        </w:rPr>
        <w:t xml:space="preserve"> </w:t>
      </w:r>
      <w:r w:rsidRPr="00EB1738">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r>
        <w:rPr>
          <w:sz w:val="14"/>
        </w:rPr>
        <w:t xml:space="preserve"> </w:t>
      </w:r>
      <w:r w:rsidRPr="00EB1738">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r>
        <w:rPr>
          <w:sz w:val="14"/>
        </w:rPr>
        <w:t xml:space="preserve"> </w:t>
      </w:r>
      <w:r w:rsidRPr="00EB1738">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r>
        <w:rPr>
          <w:sz w:val="14"/>
        </w:rPr>
        <w:t xml:space="preserve"> </w:t>
      </w:r>
      <w:r w:rsidRPr="00EB1738">
        <w:rPr>
          <w:sz w:val="14"/>
        </w:rPr>
        <w:t>&lt;&lt;&lt;FIGURE OMITTED&gt;&gt;&gt;</w:t>
      </w:r>
      <w:r>
        <w:rPr>
          <w:sz w:val="14"/>
        </w:rPr>
        <w:t xml:space="preserve"> </w:t>
      </w:r>
      <w:r w:rsidRPr="00EB1738">
        <w:rPr>
          <w:sz w:val="14"/>
        </w:rPr>
        <w:t>TREND 9</w:t>
      </w:r>
      <w:r>
        <w:rPr>
          <w:sz w:val="14"/>
        </w:rPr>
        <w:t xml:space="preserve"> </w:t>
      </w:r>
      <w:r w:rsidRPr="00EB1738">
        <w:rPr>
          <w:sz w:val="14"/>
        </w:rPr>
        <w:t>THE LONG PEACE</w:t>
      </w:r>
      <w:r>
        <w:rPr>
          <w:sz w:val="14"/>
        </w:rPr>
        <w:t xml:space="preserve"> </w:t>
      </w:r>
      <w:r w:rsidRPr="00EB1738">
        <w:rPr>
          <w:sz w:val="14"/>
        </w:rPr>
        <w:t xml:space="preserve">Over the past half century, </w:t>
      </w:r>
      <w:r w:rsidRPr="005831CC">
        <w:rPr>
          <w:rStyle w:val="Emphasis"/>
          <w:highlight w:val="cyan"/>
        </w:rPr>
        <w:t>wars</w:t>
      </w:r>
      <w:r w:rsidRPr="00EB1738">
        <w:rPr>
          <w:rStyle w:val="StyleUnderline"/>
        </w:rPr>
        <w:t xml:space="preserve"> between countries have </w:t>
      </w:r>
      <w:r w:rsidRPr="005831CC">
        <w:rPr>
          <w:rStyle w:val="Emphasis"/>
          <w:highlight w:val="cyan"/>
        </w:rPr>
        <w:t>become rarer</w:t>
      </w:r>
      <w:r w:rsidRPr="005831CC">
        <w:rPr>
          <w:rStyle w:val="StyleUnderline"/>
          <w:highlight w:val="cyan"/>
        </w:rPr>
        <w:t>, and</w:t>
      </w:r>
      <w:r w:rsidRPr="00EB1738">
        <w:rPr>
          <w:rStyle w:val="StyleUnderline"/>
        </w:rPr>
        <w:t xml:space="preserve"> those that do occur </w:t>
      </w:r>
      <w:r w:rsidRPr="005831CC">
        <w:rPr>
          <w:rStyle w:val="Emphasis"/>
          <w:highlight w:val="cyan"/>
        </w:rPr>
        <w:t>kill fewer</w:t>
      </w:r>
      <w:r w:rsidRPr="00EB1738">
        <w:rPr>
          <w:rStyle w:val="StyleUnderline"/>
        </w:rPr>
        <w:t xml:space="preserve"> people</w:t>
      </w:r>
      <w:r w:rsidRPr="00EB1738">
        <w:rPr>
          <w:sz w:val="14"/>
        </w:rPr>
        <w:t xml:space="preserve">. A 2017 RAND Corporation report on global trends in warfare observes: “The incidence of armed conflict in the world ha[s] actually decreased substantially in the past few decades, although spiking up in 2014–2015. </w:t>
      </w:r>
      <w:r w:rsidRPr="00EB1738">
        <w:rPr>
          <w:rStyle w:val="StyleUnderline"/>
        </w:rPr>
        <w:t>Interstate war</w:t>
      </w:r>
      <w:r w:rsidRPr="00EB1738">
        <w:rPr>
          <w:sz w:val="14"/>
        </w:rPr>
        <w:t xml:space="preserve"> (that is, war between states) </w:t>
      </w:r>
      <w:r w:rsidRPr="00EB1738">
        <w:rPr>
          <w:rStyle w:val="StyleUnderline"/>
        </w:rPr>
        <w:t>has become a rare event</w:t>
      </w:r>
      <w:r w:rsidRPr="00EB1738">
        <w:rPr>
          <w:sz w:val="14"/>
        </w:rPr>
        <w:t>.”35</w:t>
      </w:r>
      <w:r>
        <w:rPr>
          <w:sz w:val="14"/>
        </w:rPr>
        <w:t xml:space="preserve"> </w:t>
      </w:r>
      <w:r w:rsidRPr="00EB1738">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EB1738">
        <w:rPr>
          <w:rStyle w:val="StyleUnderline"/>
        </w:rPr>
        <w:t xml:space="preserve">the trend in interstate warfare has </w:t>
      </w:r>
      <w:r w:rsidRPr="007B385B">
        <w:rPr>
          <w:rStyle w:val="Emphasis"/>
          <w:bCs/>
        </w:rPr>
        <w:t>declined</w:t>
      </w:r>
      <w:r w:rsidRPr="00EB1738">
        <w:rPr>
          <w:rStyle w:val="StyleUnderline"/>
        </w:rPr>
        <w:t xml:space="preserve"> as </w:t>
      </w:r>
      <w:r w:rsidRPr="005831CC">
        <w:rPr>
          <w:rStyle w:val="StyleUnderline"/>
          <w:highlight w:val="cyan"/>
        </w:rPr>
        <w:t>more countries have become</w:t>
      </w:r>
      <w:r w:rsidRPr="00EB1738">
        <w:rPr>
          <w:rStyle w:val="StyleUnderline"/>
        </w:rPr>
        <w:t xml:space="preserve"> </w:t>
      </w:r>
      <w:r w:rsidRPr="00EB1738">
        <w:rPr>
          <w:rStyle w:val="Emphasis"/>
        </w:rPr>
        <w:t xml:space="preserve">simultaneously </w:t>
      </w:r>
      <w:r w:rsidRPr="005831CC">
        <w:rPr>
          <w:rStyle w:val="Emphasis"/>
          <w:highlight w:val="cyan"/>
        </w:rPr>
        <w:t>democratic</w:t>
      </w:r>
      <w:r w:rsidRPr="005831CC">
        <w:rPr>
          <w:rStyle w:val="StyleUnderline"/>
          <w:highlight w:val="cyan"/>
        </w:rPr>
        <w:t xml:space="preserve">, </w:t>
      </w:r>
      <w:r w:rsidRPr="005831CC">
        <w:rPr>
          <w:rStyle w:val="Emphasis"/>
          <w:highlight w:val="cyan"/>
        </w:rPr>
        <w:t>wealthy</w:t>
      </w:r>
      <w:r w:rsidRPr="005831CC">
        <w:rPr>
          <w:rStyle w:val="StyleUnderline"/>
          <w:highlight w:val="cyan"/>
        </w:rPr>
        <w:t xml:space="preserve">, and </w:t>
      </w:r>
      <w:r w:rsidRPr="005831CC">
        <w:rPr>
          <w:rStyle w:val="Emphasis"/>
          <w:highlight w:val="cyan"/>
        </w:rPr>
        <w:t>economically intertwined</w:t>
      </w:r>
      <w:r w:rsidRPr="00EB1738">
        <w:rPr>
          <w:rStyle w:val="StyleUnderline"/>
        </w:rPr>
        <w:t xml:space="preserve"> in recent years</w:t>
      </w:r>
      <w:r w:rsidRPr="00EB1738">
        <w:rPr>
          <w:sz w:val="14"/>
        </w:rPr>
        <w:t xml:space="preserve">.36 As a result, </w:t>
      </w:r>
      <w:r w:rsidRPr="00EB1738">
        <w:rPr>
          <w:rStyle w:val="StyleUnderline"/>
        </w:rPr>
        <w:t xml:space="preserve">our relatively </w:t>
      </w:r>
      <w:r w:rsidRPr="00EB1738">
        <w:rPr>
          <w:rStyle w:val="Emphasis"/>
        </w:rPr>
        <w:t>pacific era</w:t>
      </w:r>
      <w:r w:rsidRPr="00EB1738">
        <w:rPr>
          <w:rStyle w:val="StyleUnderline"/>
        </w:rPr>
        <w:t xml:space="preserve"> has been </w:t>
      </w:r>
      <w:r w:rsidRPr="00EB1738">
        <w:rPr>
          <w:rStyle w:val="Emphasis"/>
        </w:rPr>
        <w:t>characterized</w:t>
      </w:r>
      <w:r w:rsidRPr="00EB1738">
        <w:rPr>
          <w:rStyle w:val="StyleUnderline"/>
        </w:rPr>
        <w:t xml:space="preserve"> as the “democratic” or the </w:t>
      </w:r>
      <w:r w:rsidRPr="005831CC">
        <w:rPr>
          <w:rStyle w:val="Emphasis"/>
          <w:highlight w:val="cyan"/>
        </w:rPr>
        <w:t>“capitalist” peace</w:t>
      </w:r>
      <w:r w:rsidRPr="00EB1738">
        <w:rPr>
          <w:sz w:val="14"/>
        </w:rPr>
        <w:t>. The 2017 RAND Corporation report also projects through 2040 that interstate wars will likely continue to decline.</w:t>
      </w:r>
      <w:r>
        <w:rPr>
          <w:sz w:val="14"/>
        </w:rPr>
        <w:t xml:space="preserve"> </w:t>
      </w:r>
      <w:r w:rsidRPr="00EB1738">
        <w:rPr>
          <w:sz w:val="14"/>
        </w:rPr>
        <w:t>&lt;&lt;&lt;FIGURE OMITTED&gt;&gt;&gt;</w:t>
      </w:r>
      <w:r>
        <w:rPr>
          <w:sz w:val="14"/>
        </w:rPr>
        <w:t xml:space="preserve"> </w:t>
      </w:r>
      <w:r w:rsidRPr="00EB1738">
        <w:rPr>
          <w:sz w:val="14"/>
        </w:rPr>
        <w:t>TREND 10</w:t>
      </w:r>
      <w:r>
        <w:rPr>
          <w:sz w:val="14"/>
        </w:rPr>
        <w:t xml:space="preserve"> </w:t>
      </w:r>
      <w:r w:rsidRPr="00EB1738">
        <w:rPr>
          <w:sz w:val="14"/>
        </w:rPr>
        <w:t>A SAFER WORLD</w:t>
      </w:r>
      <w:r>
        <w:rPr>
          <w:sz w:val="14"/>
        </w:rPr>
        <w:t xml:space="preserve"> </w:t>
      </w:r>
      <w:r w:rsidRPr="00EB1738">
        <w:rPr>
          <w:rStyle w:val="StyleUnderline"/>
        </w:rPr>
        <w:t>The chance of a person dying in a natural catastrophe</w:t>
      </w:r>
      <w:r w:rsidRPr="00EB1738">
        <w:rPr>
          <w:sz w:val="14"/>
        </w:rPr>
        <w:t>—earthquake, flood, drought, storm, wildfire, landslide, or epidemic—</w:t>
      </w:r>
      <w:r w:rsidRPr="00EB1738">
        <w:rPr>
          <w:rStyle w:val="StyleUnderline"/>
        </w:rPr>
        <w:t>has declined by nearly 99 percent since the 1920s and 1930s</w:t>
      </w:r>
      <w:r w:rsidRPr="00EB1738">
        <w:rPr>
          <w:sz w:val="14"/>
        </w:rPr>
        <w:t>.37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r>
        <w:rPr>
          <w:sz w:val="14"/>
        </w:rPr>
        <w:t xml:space="preserve"> </w:t>
      </w:r>
      <w:r w:rsidRPr="00EB1738">
        <w:rPr>
          <w:sz w:val="14"/>
        </w:rPr>
        <w:t>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r>
        <w:rPr>
          <w:sz w:val="14"/>
        </w:rPr>
        <w:t xml:space="preserve"> </w:t>
      </w:r>
      <w:r w:rsidRPr="00EB1738">
        <w:rPr>
          <w:sz w:val="14"/>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sidRPr="00EB1738">
        <w:rPr>
          <w:rStyle w:val="StyleUnderline"/>
        </w:rPr>
        <w:t>people are generally getting richer faster than nature can destroy their property</w:t>
      </w:r>
      <w:r w:rsidRPr="00EB1738">
        <w:rPr>
          <w:sz w:val="14"/>
        </w:rPr>
        <w:t>.</w:t>
      </w:r>
    </w:p>
    <w:p w14:paraId="7D7ABDAB" w14:textId="77777777" w:rsidR="000B3828" w:rsidRDefault="000B3828" w:rsidP="000B3828">
      <w:pPr>
        <w:pStyle w:val="Heading4"/>
        <w:rPr>
          <w:b w:val="0"/>
          <w:bCs/>
        </w:rPr>
      </w:pPr>
      <w:r>
        <w:t xml:space="preserve">11---Insert alt offense </w:t>
      </w:r>
      <w:r>
        <w:rPr>
          <w:b w:val="0"/>
          <w:bCs/>
        </w:rPr>
        <w:t>(if else)</w:t>
      </w:r>
    </w:p>
    <w:p w14:paraId="68CB4174" w14:textId="77777777" w:rsidR="000B3828" w:rsidRPr="00286123" w:rsidRDefault="000B3828" w:rsidP="000B3828">
      <w:pPr>
        <w:pStyle w:val="Heading4"/>
        <w:rPr>
          <w:rFonts w:eastAsia="Times New Roman"/>
        </w:rPr>
      </w:pPr>
      <w:r w:rsidRPr="00286123">
        <w:rPr>
          <w:rFonts w:eastAsia="Times New Roman"/>
        </w:rPr>
        <w:t xml:space="preserve">Economic crises </w:t>
      </w:r>
      <w:r w:rsidRPr="00286123">
        <w:rPr>
          <w:rFonts w:eastAsia="Times New Roman"/>
          <w:u w:val="single"/>
        </w:rPr>
        <w:t>and</w:t>
      </w:r>
      <w:r w:rsidRPr="00286123">
        <w:rPr>
          <w:rFonts w:eastAsia="Times New Roman"/>
        </w:rPr>
        <w:t xml:space="preserve"> the transition both </w:t>
      </w:r>
      <w:r w:rsidRPr="00286123">
        <w:rPr>
          <w:rFonts w:eastAsia="Times New Roman"/>
          <w:u w:val="single"/>
        </w:rPr>
        <w:t>trash</w:t>
      </w:r>
      <w:r w:rsidRPr="00286123">
        <w:rPr>
          <w:rFonts w:eastAsia="Times New Roman"/>
        </w:rPr>
        <w:t xml:space="preserve"> the environment</w:t>
      </w:r>
    </w:p>
    <w:p w14:paraId="589AF48D" w14:textId="77777777" w:rsidR="000B3828" w:rsidRPr="00286123" w:rsidRDefault="000B3828" w:rsidP="000B3828">
      <w:pPr>
        <w:spacing w:after="0" w:line="240" w:lineRule="auto"/>
        <w:rPr>
          <w:rFonts w:eastAsia="Calibri"/>
        </w:rPr>
      </w:pPr>
      <w:r w:rsidRPr="00286123">
        <w:rPr>
          <w:rFonts w:eastAsia="Calibri"/>
          <w:b/>
          <w:bCs/>
          <w:sz w:val="26"/>
          <w:u w:val="single"/>
        </w:rPr>
        <w:t>Nordhaus 20</w:t>
      </w:r>
      <w:r w:rsidRPr="00286123">
        <w:rPr>
          <w:rFonts w:eastAsia="Calibri"/>
        </w:rPr>
        <w:t xml:space="preserve"> [Ted Nordhaus is an American author, environmental policy expert, and the director of research at The Breakthrough Institute, “Must Growth Doom the Planet?”, https://www.thenewatlantis.com/publications/must-growth-doom-the-planet]</w:t>
      </w:r>
    </w:p>
    <w:p w14:paraId="4BA4B743" w14:textId="77777777" w:rsidR="000B3828" w:rsidRPr="00286123" w:rsidRDefault="000B3828" w:rsidP="000B3828">
      <w:pPr>
        <w:spacing w:after="0" w:line="240" w:lineRule="auto"/>
        <w:rPr>
          <w:rFonts w:eastAsia="Calibri"/>
        </w:rPr>
      </w:pPr>
      <w:r w:rsidRPr="00286123">
        <w:rPr>
          <w:rFonts w:eastAsia="Calibri"/>
        </w:rPr>
        <w:t xml:space="preserve">More recently, </w:t>
      </w:r>
      <w:r w:rsidRPr="00286123">
        <w:rPr>
          <w:rFonts w:eastAsia="Calibri"/>
          <w:b/>
          <w:highlight w:val="cyan"/>
          <w:u w:val="single"/>
        </w:rPr>
        <w:t xml:space="preserve">economic </w:t>
      </w:r>
      <w:r w:rsidRPr="00286123">
        <w:rPr>
          <w:rFonts w:eastAsia="Calibri"/>
          <w:b/>
          <w:iCs/>
          <w:highlight w:val="cyan"/>
          <w:u w:val="single"/>
          <w:bdr w:val="single" w:sz="8" w:space="0" w:color="auto"/>
        </w:rPr>
        <w:t>crises</w:t>
      </w:r>
      <w:r w:rsidRPr="00286123">
        <w:rPr>
          <w:rFonts w:eastAsia="Calibri"/>
          <w:b/>
          <w:u w:val="single"/>
        </w:rPr>
        <w:t xml:space="preserve"> in relatively developed regions, such as Southeast Asia, the former Soviet Union, and Greece have </w:t>
      </w:r>
      <w:r w:rsidRPr="00286123">
        <w:rPr>
          <w:rFonts w:eastAsia="Calibri"/>
          <w:b/>
          <w:highlight w:val="cyan"/>
          <w:u w:val="single"/>
        </w:rPr>
        <w:t xml:space="preserve">led to </w:t>
      </w:r>
      <w:r w:rsidRPr="00286123">
        <w:rPr>
          <w:rFonts w:eastAsia="Calibri"/>
          <w:b/>
          <w:iCs/>
          <w:u w:val="single"/>
          <w:bdr w:val="single" w:sz="8" w:space="0" w:color="auto"/>
        </w:rPr>
        <w:t xml:space="preserve">serious </w:t>
      </w:r>
      <w:r w:rsidRPr="00286123">
        <w:rPr>
          <w:rFonts w:eastAsia="Calibri"/>
          <w:b/>
          <w:iCs/>
          <w:highlight w:val="cyan"/>
          <w:u w:val="single"/>
          <w:bdr w:val="single" w:sz="8" w:space="0" w:color="auto"/>
        </w:rPr>
        <w:t>environmental consequences</w:t>
      </w:r>
      <w:r w:rsidRPr="00286123">
        <w:rPr>
          <w:rFonts w:eastAsia="Calibri"/>
          <w:b/>
          <w:u w:val="single"/>
        </w:rPr>
        <w:t>, as economically struggling populations turned to forests for firewood and to illegal hunting and fishing for food, to devastating effect</w:t>
      </w:r>
      <w:r w:rsidRPr="00286123">
        <w:rPr>
          <w:rFonts w:eastAsia="Calibri"/>
        </w:rPr>
        <w:t>.</w:t>
      </w:r>
    </w:p>
    <w:p w14:paraId="091770B7" w14:textId="77777777" w:rsidR="000B3828" w:rsidRPr="00286123" w:rsidRDefault="000B3828" w:rsidP="000B3828">
      <w:pPr>
        <w:spacing w:after="0" w:line="240" w:lineRule="auto"/>
        <w:rPr>
          <w:rFonts w:eastAsia="Calibri"/>
          <w:b/>
          <w:iCs/>
          <w:u w:val="single"/>
          <w:bdr w:val="single" w:sz="8" w:space="0" w:color="auto"/>
        </w:rPr>
      </w:pPr>
      <w:r w:rsidRPr="00286123">
        <w:rPr>
          <w:rFonts w:eastAsia="Calibri"/>
        </w:rPr>
        <w:t xml:space="preserve">For this reason, </w:t>
      </w:r>
      <w:r w:rsidRPr="00286123">
        <w:rPr>
          <w:rFonts w:eastAsia="Calibri"/>
          <w:b/>
          <w:iCs/>
          <w:highlight w:val="cyan"/>
          <w:u w:val="single"/>
          <w:bdr w:val="single" w:sz="8" w:space="0" w:color="auto"/>
        </w:rPr>
        <w:t>degrowth offers no guarantee that enviro</w:t>
      </w:r>
      <w:r w:rsidRPr="00286123">
        <w:rPr>
          <w:rFonts w:eastAsia="Calibri"/>
          <w:b/>
          <w:iCs/>
          <w:u w:val="single"/>
          <w:bdr w:val="single" w:sz="8" w:space="0" w:color="auto"/>
        </w:rPr>
        <w:t xml:space="preserve">nmental </w:t>
      </w:r>
      <w:r w:rsidRPr="00286123">
        <w:rPr>
          <w:rFonts w:eastAsia="Calibri"/>
          <w:b/>
          <w:iCs/>
          <w:highlight w:val="cyan"/>
          <w:u w:val="single"/>
          <w:bdr w:val="single" w:sz="8" w:space="0" w:color="auto"/>
        </w:rPr>
        <w:t>impacts will decline</w:t>
      </w:r>
      <w:r w:rsidRPr="00286123">
        <w:rPr>
          <w:rFonts w:eastAsia="Calibri"/>
          <w:b/>
          <w:u w:val="single"/>
        </w:rPr>
        <w:t xml:space="preserve">. This is all the more so as calls for degrowth are frequently coupled with demands for a return to simpler, less technological, and non-synthetic systems for the provision of food and energy and for production of material goods and services. </w:t>
      </w:r>
      <w:r w:rsidRPr="00286123">
        <w:rPr>
          <w:rFonts w:eastAsia="Calibri"/>
          <w:b/>
          <w:highlight w:val="cyan"/>
          <w:u w:val="single"/>
        </w:rPr>
        <w:t>Less affluent economies</w:t>
      </w:r>
      <w:r w:rsidRPr="00286123">
        <w:rPr>
          <w:rFonts w:eastAsia="Calibri"/>
          <w:b/>
          <w:u w:val="single"/>
        </w:rPr>
        <w:t xml:space="preserve"> more dependent upon production systems that </w:t>
      </w:r>
      <w:r w:rsidRPr="00286123">
        <w:rPr>
          <w:rFonts w:eastAsia="Calibri"/>
          <w:b/>
          <w:highlight w:val="cyan"/>
          <w:u w:val="single"/>
        </w:rPr>
        <w:t>use less tech</w:t>
      </w:r>
      <w:r w:rsidRPr="00286123">
        <w:rPr>
          <w:rFonts w:eastAsia="Calibri"/>
          <w:b/>
          <w:u w:val="single"/>
        </w:rPr>
        <w:t xml:space="preserve">nology would </w:t>
      </w:r>
      <w:r w:rsidRPr="00286123">
        <w:rPr>
          <w:rFonts w:eastAsia="Calibri"/>
          <w:b/>
          <w:highlight w:val="cyan"/>
          <w:u w:val="single"/>
        </w:rPr>
        <w:t>substantially</w:t>
      </w:r>
      <w:r w:rsidRPr="00286123">
        <w:rPr>
          <w:rFonts w:eastAsia="Calibri"/>
          <w:b/>
          <w:u w:val="single"/>
        </w:rPr>
        <w:t xml:space="preserve"> </w:t>
      </w:r>
      <w:r w:rsidRPr="00286123">
        <w:rPr>
          <w:rFonts w:eastAsia="Calibri"/>
          <w:b/>
          <w:highlight w:val="cyan"/>
          <w:u w:val="single"/>
        </w:rPr>
        <w:t>increase</w:t>
      </w:r>
      <w:r w:rsidRPr="00286123">
        <w:rPr>
          <w:rFonts w:eastAsia="Calibri"/>
          <w:b/>
          <w:u w:val="single"/>
        </w:rPr>
        <w:t xml:space="preserve"> the </w:t>
      </w:r>
      <w:r w:rsidRPr="00286123">
        <w:rPr>
          <w:rFonts w:eastAsia="Calibri"/>
          <w:b/>
          <w:highlight w:val="cyan"/>
          <w:u w:val="single"/>
        </w:rPr>
        <w:t>resource demands</w:t>
      </w:r>
      <w:r w:rsidRPr="00286123">
        <w:rPr>
          <w:rFonts w:eastAsia="Calibri"/>
          <w:b/>
          <w:u w:val="single"/>
        </w:rPr>
        <w:t xml:space="preserve"> associated with consumption, and </w:t>
      </w:r>
      <w:r w:rsidRPr="00286123">
        <w:rPr>
          <w:rFonts w:eastAsia="Calibri"/>
          <w:b/>
          <w:highlight w:val="cyan"/>
          <w:u w:val="single"/>
        </w:rPr>
        <w:t>would</w:t>
      </w:r>
      <w:r w:rsidRPr="00286123">
        <w:rPr>
          <w:rFonts w:eastAsia="Calibri"/>
          <w:b/>
          <w:u w:val="single"/>
        </w:rPr>
        <w:t xml:space="preserve"> </w:t>
      </w:r>
      <w:r w:rsidRPr="00286123">
        <w:rPr>
          <w:rFonts w:eastAsia="Calibri"/>
          <w:b/>
          <w:iCs/>
          <w:u w:val="single"/>
          <w:bdr w:val="single" w:sz="8" w:space="0" w:color="auto"/>
        </w:rPr>
        <w:t xml:space="preserve">erode or even </w:t>
      </w:r>
      <w:r w:rsidRPr="00286123">
        <w:rPr>
          <w:rFonts w:eastAsia="Calibri"/>
          <w:b/>
          <w:iCs/>
          <w:highlight w:val="cyan"/>
          <w:u w:val="single"/>
          <w:bdr w:val="single" w:sz="8" w:space="0" w:color="auto"/>
        </w:rPr>
        <w:t>entirely offset</w:t>
      </w:r>
      <w:r w:rsidRPr="00286123">
        <w:rPr>
          <w:rFonts w:eastAsia="Calibri"/>
          <w:b/>
          <w:iCs/>
          <w:u w:val="single"/>
          <w:bdr w:val="single" w:sz="8" w:space="0" w:color="auto"/>
        </w:rPr>
        <w:t xml:space="preserve"> the </w:t>
      </w:r>
      <w:r w:rsidRPr="00286123">
        <w:rPr>
          <w:rFonts w:eastAsia="Calibri"/>
          <w:b/>
          <w:iCs/>
          <w:highlight w:val="cyan"/>
          <w:u w:val="single"/>
          <w:bdr w:val="single" w:sz="8" w:space="0" w:color="auto"/>
        </w:rPr>
        <w:t>benefits of lower levels of consumption</w:t>
      </w:r>
      <w:r w:rsidRPr="00286123">
        <w:rPr>
          <w:rFonts w:eastAsia="Calibri"/>
          <w:b/>
          <w:iCs/>
          <w:u w:val="single"/>
          <w:bdr w:val="single" w:sz="8" w:space="0" w:color="auto"/>
        </w:rPr>
        <w:t>.</w:t>
      </w:r>
    </w:p>
    <w:p w14:paraId="634BDB1E" w14:textId="77777777" w:rsidR="000B3828" w:rsidRPr="00286123" w:rsidRDefault="000B3828" w:rsidP="000B3828">
      <w:pPr>
        <w:spacing w:after="0" w:line="240" w:lineRule="auto"/>
        <w:rPr>
          <w:rFonts w:eastAsia="Calibri"/>
        </w:rPr>
      </w:pPr>
      <w:r w:rsidRPr="00286123">
        <w:rPr>
          <w:rFonts w:eastAsia="Calibri"/>
        </w:rPr>
        <w:t xml:space="preserve">Indeed, all over the world, </w:t>
      </w:r>
      <w:r w:rsidRPr="00286123">
        <w:rPr>
          <w:rFonts w:eastAsia="Calibri"/>
          <w:b/>
          <w:u w:val="single"/>
        </w:rPr>
        <w:t xml:space="preserve">poor populations dependent on lowproductivity technologies often require surprisingly </w:t>
      </w:r>
      <w:r w:rsidRPr="00286123">
        <w:rPr>
          <w:rFonts w:eastAsia="Calibri"/>
          <w:b/>
          <w:iCs/>
          <w:u w:val="single"/>
          <w:bdr w:val="single" w:sz="8" w:space="0" w:color="auto"/>
        </w:rPr>
        <w:t>large per capita resource footprints</w:t>
      </w:r>
      <w:r w:rsidRPr="00286123">
        <w:rPr>
          <w:rFonts w:eastAsia="Calibri"/>
          <w:b/>
          <w:u w:val="single"/>
        </w:rPr>
        <w:t xml:space="preserve"> to sustain their meager consumption</w:t>
      </w:r>
      <w:r w:rsidRPr="00286123">
        <w:rPr>
          <w:rFonts w:eastAsia="Calibri"/>
        </w:rPr>
        <w:t xml:space="preserve">. </w:t>
      </w:r>
      <w:r w:rsidRPr="00286123">
        <w:rPr>
          <w:rFonts w:eastAsia="Calibri"/>
          <w:b/>
          <w:u w:val="single"/>
        </w:rPr>
        <w:t xml:space="preserve">One 2012 study in </w:t>
      </w:r>
      <w:r w:rsidRPr="00286123">
        <w:rPr>
          <w:rFonts w:eastAsia="Calibri"/>
          <w:b/>
          <w:iCs/>
          <w:u w:val="single"/>
          <w:bdr w:val="single" w:sz="8" w:space="0" w:color="auto"/>
        </w:rPr>
        <w:t>PNAS</w:t>
      </w:r>
      <w:r w:rsidRPr="00286123">
        <w:rPr>
          <w:rFonts w:eastAsia="Calibri"/>
          <w:b/>
          <w:u w:val="single"/>
        </w:rPr>
        <w:t>, for instance, found that the average West African requires the same amount of land as the average Northern European to support a diet that is much poorer calorically and offers much less dietary protein</w:t>
      </w:r>
      <w:r w:rsidRPr="00286123">
        <w:rPr>
          <w:rFonts w:eastAsia="Calibri"/>
        </w:rPr>
        <w:t>.</w:t>
      </w:r>
    </w:p>
    <w:p w14:paraId="70220867" w14:textId="77777777" w:rsidR="000B3828" w:rsidRPr="00286123" w:rsidRDefault="000B3828" w:rsidP="000B3828">
      <w:pPr>
        <w:spacing w:after="0" w:line="240" w:lineRule="auto"/>
        <w:rPr>
          <w:rFonts w:eastAsia="Calibri"/>
        </w:rPr>
      </w:pPr>
      <w:r w:rsidRPr="00286123">
        <w:rPr>
          <w:rFonts w:eastAsia="Calibri"/>
        </w:rPr>
        <w:t xml:space="preserve">By contrast, over the last two centuries, </w:t>
      </w:r>
      <w:r w:rsidRPr="00286123">
        <w:rPr>
          <w:rFonts w:eastAsia="Calibri"/>
          <w:b/>
          <w:u w:val="single"/>
        </w:rPr>
        <w:t>a virtuous cycle of rising energy and resource productivity has allowed for unprecedented levels of human wellbeing</w:t>
      </w:r>
      <w:r w:rsidRPr="00286123">
        <w:rPr>
          <w:rFonts w:eastAsia="Calibri"/>
        </w:rPr>
        <w:t>. With that has come a growing population—not because people are having more children but because life expectancies are much higher. Greater prosperity has brought rising material consumption—not mainly because of conspicuous consumption in the wealthiest societies, but rather the agrarian, energy, and demographic transitions that have allowed much of the global population to escape rural poverty and achieve something approaching modern living standards.</w:t>
      </w:r>
    </w:p>
    <w:p w14:paraId="64A956F2" w14:textId="77777777" w:rsidR="000B3828" w:rsidRPr="00286123" w:rsidRDefault="000B3828" w:rsidP="000B3828">
      <w:pPr>
        <w:spacing w:after="0" w:line="240" w:lineRule="auto"/>
        <w:rPr>
          <w:rFonts w:eastAsia="Calibri"/>
        </w:rPr>
      </w:pPr>
      <w:r w:rsidRPr="00286123">
        <w:rPr>
          <w:rFonts w:eastAsia="Calibri"/>
          <w:b/>
          <w:highlight w:val="cyan"/>
          <w:u w:val="single"/>
        </w:rPr>
        <w:t>Growing demand</w:t>
      </w:r>
      <w:r w:rsidRPr="00286123">
        <w:rPr>
          <w:rFonts w:eastAsia="Calibri"/>
          <w:b/>
          <w:u w:val="single"/>
        </w:rPr>
        <w:t xml:space="preserve"> for material goods and services</w:t>
      </w:r>
      <w:r w:rsidRPr="00286123">
        <w:rPr>
          <w:rFonts w:eastAsia="Calibri"/>
        </w:rPr>
        <w:t xml:space="preserve"> by a growing and increasingly affluent global population has increased the pressure on natural resources. But it has also </w:t>
      </w:r>
      <w:r w:rsidRPr="00286123">
        <w:rPr>
          <w:rFonts w:eastAsia="Calibri"/>
          <w:b/>
          <w:u w:val="single"/>
        </w:rPr>
        <w:t xml:space="preserve">led to innovation that has </w:t>
      </w:r>
      <w:r w:rsidRPr="00286123">
        <w:rPr>
          <w:rFonts w:eastAsia="Calibri"/>
          <w:b/>
          <w:iCs/>
          <w:highlight w:val="cyan"/>
          <w:u w:val="single"/>
          <w:bdr w:val="single" w:sz="8" w:space="0" w:color="auto"/>
        </w:rPr>
        <w:t>raised resource productivity</w:t>
      </w:r>
      <w:r w:rsidRPr="00286123">
        <w:rPr>
          <w:rFonts w:eastAsia="Calibri"/>
          <w:b/>
          <w:u w:val="single"/>
        </w:rPr>
        <w:t xml:space="preserve">. In this way, rising resource productivity has allowed for both continuing economic growth and the </w:t>
      </w:r>
      <w:r w:rsidRPr="00286123">
        <w:rPr>
          <w:rFonts w:eastAsia="Calibri"/>
          <w:b/>
          <w:iCs/>
          <w:u w:val="single"/>
          <w:bdr w:val="single" w:sz="8" w:space="0" w:color="auto"/>
        </w:rPr>
        <w:t>increasing environmental efficiency</w:t>
      </w:r>
      <w:r w:rsidRPr="00286123">
        <w:rPr>
          <w:rFonts w:eastAsia="Calibri"/>
          <w:b/>
          <w:u w:val="single"/>
        </w:rPr>
        <w:t xml:space="preserve"> of the global economy</w:t>
      </w:r>
      <w:r w:rsidRPr="00286123">
        <w:rPr>
          <w:rFonts w:eastAsia="Calibri"/>
        </w:rPr>
        <w:t>.</w:t>
      </w:r>
    </w:p>
    <w:p w14:paraId="4F7961BF" w14:textId="77777777" w:rsidR="000B3828" w:rsidRPr="00286123" w:rsidRDefault="000B3828" w:rsidP="000B3828">
      <w:pPr>
        <w:spacing w:after="0" w:line="240" w:lineRule="auto"/>
        <w:rPr>
          <w:rFonts w:eastAsia="Calibri"/>
        </w:rPr>
      </w:pPr>
      <w:r w:rsidRPr="00286123">
        <w:rPr>
          <w:rFonts w:eastAsia="Calibri"/>
          <w:b/>
          <w:highlight w:val="cyan"/>
          <w:u w:val="single"/>
        </w:rPr>
        <w:t>Reversing</w:t>
      </w:r>
      <w:r w:rsidRPr="00286123">
        <w:rPr>
          <w:rFonts w:eastAsia="Calibri"/>
          <w:b/>
          <w:u w:val="single"/>
        </w:rPr>
        <w:t xml:space="preserve"> those dynamics </w:t>
      </w:r>
      <w:r w:rsidRPr="00286123">
        <w:rPr>
          <w:rFonts w:eastAsia="Calibri"/>
          <w:b/>
          <w:highlight w:val="cyan"/>
          <w:u w:val="single"/>
        </w:rPr>
        <w:t>will not</w:t>
      </w:r>
      <w:r w:rsidRPr="00286123">
        <w:rPr>
          <w:rFonts w:eastAsia="Calibri"/>
          <w:b/>
          <w:u w:val="single"/>
        </w:rPr>
        <w:t xml:space="preserve"> necessarily </w:t>
      </w:r>
      <w:r w:rsidRPr="00286123">
        <w:rPr>
          <w:rFonts w:eastAsia="Calibri"/>
          <w:b/>
          <w:highlight w:val="cyan"/>
          <w:u w:val="single"/>
        </w:rPr>
        <w:t xml:space="preserve">result in </w:t>
      </w:r>
      <w:r w:rsidRPr="00286123">
        <w:rPr>
          <w:rFonts w:eastAsia="Calibri"/>
          <w:b/>
          <w:u w:val="single"/>
        </w:rPr>
        <w:t xml:space="preserve">lower resource usage, </w:t>
      </w:r>
      <w:r w:rsidRPr="00286123">
        <w:rPr>
          <w:rFonts w:eastAsia="Calibri"/>
          <w:b/>
          <w:iCs/>
          <w:u w:val="single"/>
          <w:bdr w:val="single" w:sz="8" w:space="0" w:color="auto"/>
        </w:rPr>
        <w:t xml:space="preserve">or </w:t>
      </w:r>
      <w:r w:rsidRPr="00286123">
        <w:rPr>
          <w:rFonts w:eastAsia="Calibri"/>
          <w:b/>
          <w:iCs/>
          <w:highlight w:val="cyan"/>
          <w:u w:val="single"/>
          <w:bdr w:val="single" w:sz="8" w:space="0" w:color="auto"/>
        </w:rPr>
        <w:t>lower enviro</w:t>
      </w:r>
      <w:r w:rsidRPr="00286123">
        <w:rPr>
          <w:rFonts w:eastAsia="Calibri"/>
          <w:b/>
          <w:iCs/>
          <w:u w:val="single"/>
          <w:bdr w:val="single" w:sz="8" w:space="0" w:color="auto"/>
        </w:rPr>
        <w:t xml:space="preserve">nmental </w:t>
      </w:r>
      <w:r w:rsidRPr="00286123">
        <w:rPr>
          <w:rFonts w:eastAsia="Calibri"/>
          <w:b/>
          <w:iCs/>
          <w:highlight w:val="cyan"/>
          <w:u w:val="single"/>
          <w:bdr w:val="single" w:sz="8" w:space="0" w:color="auto"/>
        </w:rPr>
        <w:t>impacts</w:t>
      </w:r>
      <w:r w:rsidRPr="00286123">
        <w:rPr>
          <w:rFonts w:eastAsia="Calibri"/>
          <w:b/>
          <w:u w:val="single"/>
        </w:rPr>
        <w:t>.</w:t>
      </w:r>
      <w:r w:rsidRPr="00286123">
        <w:rPr>
          <w:rFonts w:eastAsia="Calibri"/>
        </w:rPr>
        <w:t xml:space="preserve"> </w:t>
      </w:r>
      <w:r w:rsidRPr="00286123">
        <w:rPr>
          <w:rFonts w:eastAsia="Calibri"/>
          <w:b/>
          <w:iCs/>
          <w:highlight w:val="cyan"/>
          <w:u w:val="single"/>
          <w:bdr w:val="single" w:sz="8" w:space="0" w:color="auto"/>
        </w:rPr>
        <w:t>Lowering demand</w:t>
      </w:r>
      <w:r w:rsidRPr="00286123">
        <w:rPr>
          <w:rFonts w:eastAsia="Calibri"/>
          <w:b/>
          <w:highlight w:val="cyan"/>
          <w:u w:val="single"/>
        </w:rPr>
        <w:t xml:space="preserve"> for resources</w:t>
      </w:r>
      <w:r w:rsidRPr="00286123">
        <w:rPr>
          <w:rFonts w:eastAsia="Calibri"/>
          <w:b/>
          <w:u w:val="single"/>
        </w:rPr>
        <w:t xml:space="preserve"> could as easily </w:t>
      </w:r>
      <w:r w:rsidRPr="00286123">
        <w:rPr>
          <w:rFonts w:eastAsia="Calibri"/>
          <w:b/>
          <w:highlight w:val="cyan"/>
          <w:u w:val="single"/>
        </w:rPr>
        <w:t xml:space="preserve">result in </w:t>
      </w:r>
      <w:r w:rsidRPr="00286123">
        <w:rPr>
          <w:rFonts w:eastAsia="Calibri"/>
          <w:b/>
          <w:iCs/>
          <w:highlight w:val="cyan"/>
          <w:u w:val="single"/>
          <w:bdr w:val="single" w:sz="8" w:space="0" w:color="auto"/>
        </w:rPr>
        <w:t>less-productive resource use</w:t>
      </w:r>
      <w:r w:rsidRPr="00286123">
        <w:rPr>
          <w:rFonts w:eastAsia="Calibri"/>
          <w:b/>
          <w:u w:val="single"/>
        </w:rPr>
        <w:t xml:space="preserve"> as in reduced pressure on resources</w:t>
      </w:r>
      <w:r w:rsidRPr="00286123">
        <w:rPr>
          <w:rFonts w:eastAsia="Calibri"/>
        </w:rPr>
        <w:t xml:space="preserve">. </w:t>
      </w:r>
      <w:r w:rsidRPr="00286123">
        <w:rPr>
          <w:rFonts w:eastAsia="Calibri"/>
          <w:b/>
          <w:u w:val="single"/>
        </w:rPr>
        <w:t xml:space="preserve">The combination of large post-growth human populations, economic stagnation, and increasingly abundant natural resources might </w:t>
      </w:r>
      <w:r w:rsidRPr="00286123">
        <w:rPr>
          <w:rFonts w:eastAsia="Calibri"/>
          <w:b/>
          <w:highlight w:val="cyan"/>
          <w:u w:val="single"/>
        </w:rPr>
        <w:t>drive</w:t>
      </w:r>
      <w:r w:rsidRPr="00286123">
        <w:rPr>
          <w:rFonts w:eastAsia="Calibri"/>
          <w:b/>
          <w:u w:val="single"/>
        </w:rPr>
        <w:t xml:space="preserve"> human </w:t>
      </w:r>
      <w:r w:rsidRPr="00286123">
        <w:rPr>
          <w:rFonts w:eastAsia="Calibri"/>
          <w:b/>
          <w:highlight w:val="cyan"/>
          <w:u w:val="single"/>
        </w:rPr>
        <w:t xml:space="preserve">societies toward </w:t>
      </w:r>
      <w:r w:rsidRPr="00286123">
        <w:rPr>
          <w:rFonts w:eastAsia="Calibri"/>
          <w:b/>
          <w:iCs/>
          <w:highlight w:val="cyan"/>
          <w:u w:val="single"/>
          <w:bdr w:val="single" w:sz="8" w:space="0" w:color="auto"/>
        </w:rPr>
        <w:t>less-productive</w:t>
      </w:r>
      <w:r w:rsidRPr="00286123">
        <w:rPr>
          <w:rFonts w:eastAsia="Calibri"/>
          <w:b/>
          <w:highlight w:val="cyan"/>
          <w:u w:val="single"/>
        </w:rPr>
        <w:t xml:space="preserve"> tech</w:t>
      </w:r>
      <w:r w:rsidRPr="00286123">
        <w:rPr>
          <w:rFonts w:eastAsia="Calibri"/>
          <w:b/>
          <w:u w:val="single"/>
        </w:rPr>
        <w:t xml:space="preserve">nological systems. </w:t>
      </w:r>
      <w:r w:rsidRPr="00286123">
        <w:rPr>
          <w:rFonts w:eastAsia="Calibri"/>
          <w:b/>
          <w:highlight w:val="cyan"/>
          <w:u w:val="single"/>
        </w:rPr>
        <w:t>The end of growth</w:t>
      </w:r>
      <w:r w:rsidRPr="00286123">
        <w:rPr>
          <w:rFonts w:eastAsia="Calibri"/>
          <w:b/>
          <w:u w:val="single"/>
        </w:rPr>
        <w:t xml:space="preserve">, in this way, may </w:t>
      </w:r>
      <w:r w:rsidRPr="00286123">
        <w:rPr>
          <w:rFonts w:eastAsia="Calibri"/>
          <w:b/>
          <w:iCs/>
          <w:highlight w:val="cyan"/>
          <w:u w:val="single"/>
          <w:bdr w:val="single" w:sz="8" w:space="0" w:color="auto"/>
        </w:rPr>
        <w:t>do more harm to the planet than good</w:t>
      </w:r>
      <w:r w:rsidRPr="00286123">
        <w:rPr>
          <w:rFonts w:eastAsia="Calibri"/>
        </w:rPr>
        <w:t>.</w:t>
      </w:r>
    </w:p>
    <w:p w14:paraId="5A205FA0" w14:textId="77777777" w:rsidR="000B3828" w:rsidRDefault="000B3828" w:rsidP="000B3828">
      <w:pPr>
        <w:pStyle w:val="Heading2"/>
      </w:pPr>
      <w:r>
        <w:t>DA---innovation</w:t>
      </w:r>
    </w:p>
    <w:p w14:paraId="2701577E" w14:textId="77777777" w:rsidR="000B3828" w:rsidRDefault="000B3828" w:rsidP="000B3828">
      <w:pPr>
        <w:pStyle w:val="Heading4"/>
      </w:pPr>
      <w:r>
        <w:t xml:space="preserve">A sectoral bargaining system </w:t>
      </w:r>
      <w:r w:rsidRPr="001D191F">
        <w:t>decreases</w:t>
      </w:r>
      <w:r>
        <w:t xml:space="preserve"> </w:t>
      </w:r>
      <w:r w:rsidRPr="001D191F">
        <w:rPr>
          <w:u w:val="single"/>
        </w:rPr>
        <w:t>turnover</w:t>
      </w:r>
      <w:r>
        <w:t xml:space="preserve">, increases </w:t>
      </w:r>
      <w:r w:rsidRPr="001D191F">
        <w:rPr>
          <w:u w:val="single"/>
        </w:rPr>
        <w:t>productivity</w:t>
      </w:r>
      <w:r>
        <w:t>, and solves demand issues from the bottom up.</w:t>
      </w:r>
    </w:p>
    <w:p w14:paraId="7986327E" w14:textId="77777777" w:rsidR="000B3828" w:rsidRDefault="000B3828" w:rsidP="000B3828">
      <w:r>
        <w:rPr>
          <w:rStyle w:val="Style13ptBold"/>
        </w:rPr>
        <w:t xml:space="preserve">Stanford ’24 </w:t>
      </w:r>
      <w:r>
        <w:t xml:space="preserve">[Jim </w:t>
      </w:r>
      <w:r w:rsidRPr="001D191F">
        <w:t>Stanford is Economist and Director of the Centre for Future Work, based in Vancouver, Canada. Jim is one of Canada’s best-known economic commentators. He served for over 20 years as Economist and Director of Policy with Unifor, Canada’s largest private-sector trade union.</w:t>
      </w:r>
      <w:r>
        <w:t xml:space="preserve"> </w:t>
      </w:r>
      <w:r w:rsidRPr="001D191F">
        <w:t>4-18-2024, "New Report on the Benefits of Broader-Based and Sectoral Collective Bargaining," Centre for Future Work, https://centreforfuturework.ca/2024/04/18/new-report-on-the-benefits-of-broader-based-and-sectoral-collective-bargaining/</w:t>
      </w:r>
      <w:r>
        <w:t xml:space="preserve"> ] lr</w:t>
      </w:r>
    </w:p>
    <w:p w14:paraId="2C4C150B" w14:textId="77777777" w:rsidR="000B3828" w:rsidRPr="001D191F" w:rsidRDefault="000B3828" w:rsidP="000B3828">
      <w:pPr>
        <w:rPr>
          <w:sz w:val="16"/>
        </w:rPr>
      </w:pPr>
      <w:r w:rsidRPr="001D191F">
        <w:rPr>
          <w:sz w:val="16"/>
        </w:rPr>
        <w:t>Productivity</w:t>
      </w:r>
    </w:p>
    <w:p w14:paraId="7DD017D7" w14:textId="77777777" w:rsidR="000B3828" w:rsidRPr="001D191F" w:rsidRDefault="000B3828" w:rsidP="000B3828">
      <w:pPr>
        <w:rPr>
          <w:u w:val="single"/>
        </w:rPr>
      </w:pPr>
      <w:r w:rsidRPr="001D191F">
        <w:rPr>
          <w:sz w:val="16"/>
        </w:rPr>
        <w:t xml:space="preserve">Abundant </w:t>
      </w:r>
      <w:r w:rsidRPr="001D191F">
        <w:rPr>
          <w:u w:val="single"/>
        </w:rPr>
        <w:t xml:space="preserve">empirical research confirms that </w:t>
      </w:r>
      <w:r w:rsidRPr="005831CC">
        <w:rPr>
          <w:rStyle w:val="Emphasis"/>
          <w:highlight w:val="cyan"/>
        </w:rPr>
        <w:t>labour productivity</w:t>
      </w:r>
      <w:r w:rsidRPr="001D191F">
        <w:rPr>
          <w:u w:val="single"/>
        </w:rPr>
        <w:t xml:space="preserve"> </w:t>
      </w:r>
      <w:r w:rsidRPr="005831CC">
        <w:rPr>
          <w:highlight w:val="cyan"/>
          <w:u w:val="single"/>
        </w:rPr>
        <w:t>and</w:t>
      </w:r>
      <w:r w:rsidRPr="001D191F">
        <w:rPr>
          <w:u w:val="single"/>
        </w:rPr>
        <w:t xml:space="preserve"> </w:t>
      </w:r>
      <w:r w:rsidRPr="005831CC">
        <w:rPr>
          <w:rStyle w:val="Emphasis"/>
          <w:highlight w:val="cyan"/>
        </w:rPr>
        <w:t>efÏciency</w:t>
      </w:r>
      <w:r w:rsidRPr="001D191F">
        <w:rPr>
          <w:u w:val="single"/>
        </w:rPr>
        <w:t xml:space="preserve"> </w:t>
      </w:r>
      <w:r w:rsidRPr="005831CC">
        <w:rPr>
          <w:highlight w:val="cyan"/>
          <w:u w:val="single"/>
        </w:rPr>
        <w:t>are improved in</w:t>
      </w:r>
      <w:r w:rsidRPr="001D191F">
        <w:rPr>
          <w:u w:val="single"/>
        </w:rPr>
        <w:t xml:space="preserve"> the context of </w:t>
      </w:r>
      <w:r w:rsidRPr="005831CC">
        <w:rPr>
          <w:rStyle w:val="Emphasis"/>
          <w:highlight w:val="cyan"/>
        </w:rPr>
        <w:t>collective representation</w:t>
      </w:r>
      <w:r w:rsidRPr="001D191F">
        <w:rPr>
          <w:u w:val="single"/>
        </w:rPr>
        <w:t xml:space="preserve"> systems that provide for workers’ regular voice and input, and closeoff lower-productivity cost-minimizing employment strategies.</w:t>
      </w:r>
      <w:r w:rsidRPr="001D191F">
        <w:rPr>
          <w:sz w:val="16"/>
        </w:rPr>
        <w:t xml:space="preserve">23 These positive productivity effects are stronger when managers are encouraged or compelled to listen and respond to workers’ input and demands, rather than being allowed to ignore or obstruct these processes (as is often the case in nonunion workplaces, where workers’ input is dependent on managers voluntary discretion). </w:t>
      </w:r>
      <w:r w:rsidRPr="001D191F">
        <w:rPr>
          <w:u w:val="single"/>
        </w:rPr>
        <w:t xml:space="preserve">One channel through which collective </w:t>
      </w:r>
      <w:r w:rsidRPr="005831CC">
        <w:rPr>
          <w:highlight w:val="cyan"/>
          <w:u w:val="single"/>
        </w:rPr>
        <w:t>representation contributes to</w:t>
      </w:r>
      <w:r w:rsidRPr="001D191F">
        <w:rPr>
          <w:u w:val="single"/>
        </w:rPr>
        <w:t xml:space="preserve"> </w:t>
      </w:r>
      <w:r w:rsidRPr="001D191F">
        <w:rPr>
          <w:rStyle w:val="Emphasis"/>
        </w:rPr>
        <w:t>productivity</w:t>
      </w:r>
      <w:r w:rsidRPr="001D191F">
        <w:rPr>
          <w:u w:val="single"/>
        </w:rPr>
        <w:t xml:space="preserve"> is through </w:t>
      </w:r>
      <w:r w:rsidRPr="005831CC">
        <w:rPr>
          <w:highlight w:val="cyan"/>
          <w:u w:val="single"/>
        </w:rPr>
        <w:t>improved employee</w:t>
      </w:r>
      <w:r w:rsidRPr="001D191F">
        <w:rPr>
          <w:u w:val="single"/>
        </w:rPr>
        <w:t xml:space="preserve"> </w:t>
      </w:r>
      <w:r w:rsidRPr="005831CC">
        <w:rPr>
          <w:rStyle w:val="Emphasis"/>
          <w:highlight w:val="cyan"/>
        </w:rPr>
        <w:t>retention</w:t>
      </w:r>
      <w:r w:rsidRPr="001D191F">
        <w:rPr>
          <w:sz w:val="16"/>
        </w:rPr>
        <w:t xml:space="preserve"> (discussed further below). </w:t>
      </w:r>
      <w:r w:rsidRPr="001D191F">
        <w:rPr>
          <w:u w:val="single"/>
        </w:rPr>
        <w:t xml:space="preserve">But there are many </w:t>
      </w:r>
      <w:r w:rsidRPr="001D191F">
        <w:rPr>
          <w:rStyle w:val="Emphasis"/>
        </w:rPr>
        <w:t>other links</w:t>
      </w:r>
      <w:r w:rsidRPr="001D191F">
        <w:rPr>
          <w:u w:val="single"/>
        </w:rPr>
        <w:t xml:space="preserve"> between union coverage and productivity. The existence of </w:t>
      </w:r>
      <w:r w:rsidRPr="005831CC">
        <w:rPr>
          <w:highlight w:val="cyan"/>
          <w:u w:val="single"/>
        </w:rPr>
        <w:t>more</w:t>
      </w:r>
      <w:r w:rsidRPr="001D191F">
        <w:rPr>
          <w:u w:val="single"/>
        </w:rPr>
        <w:t xml:space="preserve"> </w:t>
      </w:r>
      <w:r w:rsidRPr="005831CC">
        <w:rPr>
          <w:rStyle w:val="Emphasis"/>
          <w:highlight w:val="cyan"/>
        </w:rPr>
        <w:t>stable jobs</w:t>
      </w:r>
      <w:r w:rsidRPr="001D191F">
        <w:rPr>
          <w:u w:val="single"/>
        </w:rPr>
        <w:t xml:space="preserve"> </w:t>
      </w:r>
      <w:r w:rsidRPr="005831CC">
        <w:rPr>
          <w:highlight w:val="cyan"/>
          <w:u w:val="single"/>
        </w:rPr>
        <w:t>and</w:t>
      </w:r>
      <w:r w:rsidRPr="001D191F">
        <w:rPr>
          <w:u w:val="single"/>
        </w:rPr>
        <w:t xml:space="preserve"> better compensation</w:t>
      </w:r>
      <w:r w:rsidRPr="001D191F">
        <w:rPr>
          <w:sz w:val="16"/>
        </w:rPr>
        <w:t xml:space="preserve"> (associated with unionization and other formal structures of worker voice) </w:t>
      </w:r>
      <w:r w:rsidRPr="005831CC">
        <w:rPr>
          <w:highlight w:val="cyan"/>
          <w:u w:val="single"/>
        </w:rPr>
        <w:t>encourages employers to adopt more skill-</w:t>
      </w:r>
      <w:r w:rsidRPr="001D191F">
        <w:rPr>
          <w:u w:val="single"/>
        </w:rPr>
        <w:t xml:space="preserve"> and capital</w:t>
      </w:r>
      <w:r w:rsidRPr="005831CC">
        <w:rPr>
          <w:highlight w:val="cyan"/>
          <w:u w:val="single"/>
        </w:rPr>
        <w:t>intensive</w:t>
      </w:r>
      <w:r w:rsidRPr="001D191F">
        <w:rPr>
          <w:u w:val="single"/>
        </w:rPr>
        <w:t xml:space="preserve"> business </w:t>
      </w:r>
      <w:r w:rsidRPr="005831CC">
        <w:rPr>
          <w:highlight w:val="cyan"/>
          <w:u w:val="single"/>
        </w:rPr>
        <w:t>strategies</w:t>
      </w:r>
      <w:r w:rsidRPr="001D191F">
        <w:rPr>
          <w:u w:val="single"/>
        </w:rPr>
        <w:t xml:space="preserve">. </w:t>
      </w:r>
      <w:r w:rsidRPr="005831CC">
        <w:rPr>
          <w:highlight w:val="cyan"/>
          <w:u w:val="single"/>
        </w:rPr>
        <w:t>It</w:t>
      </w:r>
      <w:r w:rsidRPr="001D191F">
        <w:rPr>
          <w:u w:val="single"/>
        </w:rPr>
        <w:t xml:space="preserve"> also </w:t>
      </w:r>
      <w:r w:rsidRPr="005831CC">
        <w:rPr>
          <w:highlight w:val="cyan"/>
          <w:u w:val="single"/>
        </w:rPr>
        <w:t>curtails</w:t>
      </w:r>
      <w:r w:rsidRPr="001D191F">
        <w:rPr>
          <w:u w:val="single"/>
        </w:rPr>
        <w:t xml:space="preserve"> the use of “</w:t>
      </w:r>
      <w:r w:rsidRPr="001D191F">
        <w:rPr>
          <w:rStyle w:val="Emphasis"/>
        </w:rPr>
        <w:t>low-road</w:t>
      </w:r>
      <w:r w:rsidRPr="001D191F">
        <w:rPr>
          <w:u w:val="single"/>
        </w:rPr>
        <w:t xml:space="preserve">” business strategies based on </w:t>
      </w:r>
      <w:r w:rsidRPr="005831CC">
        <w:rPr>
          <w:rStyle w:val="Emphasis"/>
          <w:highlight w:val="cyan"/>
        </w:rPr>
        <w:t>labour cheapening</w:t>
      </w:r>
      <w:r w:rsidRPr="001D191F">
        <w:rPr>
          <w:u w:val="single"/>
        </w:rPr>
        <w:t xml:space="preserve"> </w:t>
      </w:r>
      <w:r w:rsidRPr="005831CC">
        <w:rPr>
          <w:highlight w:val="cyan"/>
          <w:u w:val="single"/>
        </w:rPr>
        <w:t>and</w:t>
      </w:r>
      <w:r w:rsidRPr="001D191F">
        <w:rPr>
          <w:u w:val="single"/>
        </w:rPr>
        <w:t xml:space="preserve"> </w:t>
      </w:r>
      <w:r w:rsidRPr="005831CC">
        <w:rPr>
          <w:rStyle w:val="Emphasis"/>
          <w:highlight w:val="cyan"/>
        </w:rPr>
        <w:t>insecure employment</w:t>
      </w:r>
      <w:r w:rsidRPr="001D191F">
        <w:rPr>
          <w:u w:val="single"/>
        </w:rPr>
        <w:t xml:space="preserve"> models, which are associated with lower productivity.</w:t>
      </w:r>
      <w:r w:rsidRPr="001D191F">
        <w:rPr>
          <w:sz w:val="16"/>
        </w:rPr>
        <w:t xml:space="preserve">24 By collecting information on worker experiences and preferences, </w:t>
      </w:r>
      <w:r w:rsidRPr="001D191F">
        <w:rPr>
          <w:u w:val="single"/>
        </w:rPr>
        <w:t xml:space="preserve">stronger voice mechanisms also </w:t>
      </w:r>
      <w:r w:rsidRPr="005831CC">
        <w:rPr>
          <w:highlight w:val="cyan"/>
          <w:u w:val="single"/>
        </w:rPr>
        <w:t>induce better</w:t>
      </w:r>
      <w:r w:rsidRPr="001D191F">
        <w:rPr>
          <w:u w:val="single"/>
        </w:rPr>
        <w:t xml:space="preserve"> </w:t>
      </w:r>
      <w:r w:rsidRPr="001D191F">
        <w:rPr>
          <w:rStyle w:val="Emphasis"/>
        </w:rPr>
        <w:t>stafÏng decisions</w:t>
      </w:r>
      <w:r w:rsidRPr="001D191F">
        <w:rPr>
          <w:u w:val="single"/>
        </w:rPr>
        <w:t xml:space="preserve"> and </w:t>
      </w:r>
      <w:r w:rsidRPr="005831CC">
        <w:rPr>
          <w:rStyle w:val="Emphasis"/>
          <w:highlight w:val="cyan"/>
        </w:rPr>
        <w:t>management practices</w:t>
      </w:r>
      <w:r w:rsidRPr="001D191F">
        <w:rPr>
          <w:u w:val="single"/>
        </w:rPr>
        <w:t xml:space="preserve"> that improve morale and cooperation in workplaces, </w:t>
      </w:r>
      <w:r w:rsidRPr="005831CC">
        <w:rPr>
          <w:highlight w:val="cyan"/>
          <w:u w:val="single"/>
        </w:rPr>
        <w:t>and</w:t>
      </w:r>
      <w:r w:rsidRPr="001D191F">
        <w:rPr>
          <w:u w:val="single"/>
        </w:rPr>
        <w:t xml:space="preserve"> further </w:t>
      </w:r>
      <w:r w:rsidRPr="005831CC">
        <w:rPr>
          <w:rStyle w:val="Emphasis"/>
          <w:highlight w:val="cyan"/>
        </w:rPr>
        <w:t>boost</w:t>
      </w:r>
      <w:r w:rsidRPr="001D191F">
        <w:rPr>
          <w:u w:val="single"/>
        </w:rPr>
        <w:t xml:space="preserve"> </w:t>
      </w:r>
      <w:r w:rsidRPr="005831CC">
        <w:rPr>
          <w:highlight w:val="cyan"/>
          <w:u w:val="single"/>
        </w:rPr>
        <w:t>firm performance</w:t>
      </w:r>
      <w:r w:rsidRPr="001D191F">
        <w:rPr>
          <w:u w:val="single"/>
        </w:rPr>
        <w:t xml:space="preserve">. And by lifting wage levels, collective bargaining provides a spur to labour-saving technological </w:t>
      </w:r>
      <w:r w:rsidRPr="005831CC">
        <w:rPr>
          <w:rStyle w:val="Emphasis"/>
          <w:highlight w:val="cyan"/>
        </w:rPr>
        <w:t>change</w:t>
      </w:r>
      <w:r w:rsidRPr="001D191F">
        <w:rPr>
          <w:u w:val="single"/>
        </w:rPr>
        <w:t xml:space="preserve"> </w:t>
      </w:r>
      <w:r w:rsidRPr="005831CC">
        <w:rPr>
          <w:highlight w:val="cyan"/>
          <w:u w:val="single"/>
        </w:rPr>
        <w:t>and</w:t>
      </w:r>
      <w:r w:rsidRPr="001D191F">
        <w:rPr>
          <w:u w:val="single"/>
        </w:rPr>
        <w:t xml:space="preserve"> </w:t>
      </w:r>
      <w:r w:rsidRPr="005831CC">
        <w:rPr>
          <w:rStyle w:val="Emphasis"/>
          <w:highlight w:val="cyan"/>
        </w:rPr>
        <w:t>innovation</w:t>
      </w:r>
      <w:r w:rsidRPr="001D191F">
        <w:rPr>
          <w:u w:val="single"/>
        </w:rPr>
        <w:t>, that reinforces productivity growth.</w:t>
      </w:r>
    </w:p>
    <w:p w14:paraId="332F92EF" w14:textId="77777777" w:rsidR="000B3828" w:rsidRPr="001D191F" w:rsidRDefault="000B3828" w:rsidP="000B3828">
      <w:pPr>
        <w:rPr>
          <w:sz w:val="16"/>
        </w:rPr>
      </w:pPr>
      <w:r w:rsidRPr="001D191F">
        <w:rPr>
          <w:sz w:val="16"/>
        </w:rPr>
        <w:t>Turnover and retention</w:t>
      </w:r>
    </w:p>
    <w:p w14:paraId="4324B02B" w14:textId="77777777" w:rsidR="000B3828" w:rsidRPr="001D191F" w:rsidRDefault="000B3828" w:rsidP="000B3828">
      <w:pPr>
        <w:rPr>
          <w:sz w:val="16"/>
        </w:rPr>
      </w:pPr>
      <w:r w:rsidRPr="005831CC">
        <w:rPr>
          <w:highlight w:val="cyan"/>
          <w:u w:val="single"/>
        </w:rPr>
        <w:t>Workers who are</w:t>
      </w:r>
      <w:r w:rsidRPr="001D191F">
        <w:rPr>
          <w:u w:val="single"/>
        </w:rPr>
        <w:t xml:space="preserve"> more </w:t>
      </w:r>
      <w:r w:rsidRPr="005831CC">
        <w:rPr>
          <w:highlight w:val="cyan"/>
          <w:u w:val="single"/>
        </w:rPr>
        <w:t>satisfied</w:t>
      </w:r>
      <w:r w:rsidRPr="001D191F">
        <w:rPr>
          <w:u w:val="single"/>
        </w:rPr>
        <w:t xml:space="preserve"> with their work </w:t>
      </w:r>
      <w:r w:rsidRPr="001D191F">
        <w:rPr>
          <w:sz w:val="16"/>
        </w:rPr>
        <w:t xml:space="preserve">arrangements, conditions and compensation </w:t>
      </w:r>
      <w:r w:rsidRPr="001D191F">
        <w:rPr>
          <w:u w:val="single"/>
        </w:rPr>
        <w:t xml:space="preserve">are more likely to </w:t>
      </w:r>
      <w:r w:rsidRPr="005831CC">
        <w:rPr>
          <w:rStyle w:val="Emphasis"/>
          <w:highlight w:val="cyan"/>
        </w:rPr>
        <w:t>stay</w:t>
      </w:r>
      <w:r w:rsidRPr="001D191F">
        <w:rPr>
          <w:u w:val="single"/>
        </w:rPr>
        <w:t xml:space="preserve"> in their positions, </w:t>
      </w:r>
      <w:r w:rsidRPr="005831CC">
        <w:rPr>
          <w:highlight w:val="cyan"/>
          <w:u w:val="single"/>
        </w:rPr>
        <w:t>reducing</w:t>
      </w:r>
      <w:r w:rsidRPr="001D191F">
        <w:rPr>
          <w:u w:val="single"/>
        </w:rPr>
        <w:t xml:space="preserve"> costs of </w:t>
      </w:r>
      <w:r w:rsidRPr="005831CC">
        <w:rPr>
          <w:rStyle w:val="Emphasis"/>
          <w:highlight w:val="cyan"/>
        </w:rPr>
        <w:t>turnover</w:t>
      </w:r>
      <w:r w:rsidRPr="001D191F">
        <w:rPr>
          <w:u w:val="single"/>
        </w:rPr>
        <w:t xml:space="preserve">, </w:t>
      </w:r>
      <w:r w:rsidRPr="001D191F">
        <w:rPr>
          <w:rStyle w:val="Emphasis"/>
        </w:rPr>
        <w:t>recruitment</w:t>
      </w:r>
      <w:r w:rsidRPr="001D191F">
        <w:rPr>
          <w:u w:val="single"/>
        </w:rPr>
        <w:t xml:space="preserve"> and </w:t>
      </w:r>
      <w:r w:rsidRPr="001D191F">
        <w:rPr>
          <w:rStyle w:val="Emphasis"/>
        </w:rPr>
        <w:t>training</w:t>
      </w:r>
      <w:r w:rsidRPr="001D191F">
        <w:rPr>
          <w:u w:val="single"/>
        </w:rPr>
        <w:t>.</w:t>
      </w:r>
      <w:r w:rsidRPr="001D191F">
        <w:rPr>
          <w:sz w:val="16"/>
        </w:rPr>
        <w:t xml:space="preserve"> Canadian data indicate that </w:t>
      </w:r>
      <w:r w:rsidRPr="001D191F">
        <w:rPr>
          <w:u w:val="single"/>
        </w:rPr>
        <w:t xml:space="preserve">satisfied workers are </w:t>
      </w:r>
      <w:r w:rsidRPr="001D191F">
        <w:rPr>
          <w:rStyle w:val="Emphasis"/>
        </w:rPr>
        <w:t>17%</w:t>
      </w:r>
      <w:r w:rsidRPr="001D191F">
        <w:rPr>
          <w:u w:val="single"/>
        </w:rPr>
        <w:t xml:space="preserve"> more likely to stay in their current job than those who are not.</w:t>
      </w:r>
      <w:r w:rsidRPr="001D191F">
        <w:rPr>
          <w:sz w:val="16"/>
        </w:rPr>
        <w:t xml:space="preserve">25 Worker satisfaction is also closely linked to having more control over working hours and conditions. Avoidable turnover can add tens of thousands of dollars per year to labour costs per worker. Unfortunately, Canada’s labour market is currently marked by very high levels of job turnover and churn. About one-fifth of Canadian workers start new jobs in any given year; in some low-wage, less appealing industries, turnover is much higher. Canada’s accommodation and food services – with among the lowest union coverage rates of any industry in Canada – has by far the highest turnover and shortest average job tenure of any industry. Average tenure in this sector in 2023 (52 weeks) was less than half as long as highly unionized industries (such as utilities, transportation, education and health care).26 This ongoing flux, driven in part by dissatisfaction among workers with their jobs (as well as the insecurity of precarious positions) adds to labour costs, underutilizes skills and training and undermines productivity. </w:t>
      </w:r>
    </w:p>
    <w:p w14:paraId="71873730" w14:textId="77777777" w:rsidR="000B3828" w:rsidRPr="001D191F" w:rsidRDefault="000B3828" w:rsidP="000B3828">
      <w:pPr>
        <w:rPr>
          <w:sz w:val="16"/>
        </w:rPr>
      </w:pPr>
      <w:r w:rsidRPr="001D191F">
        <w:rPr>
          <w:sz w:val="16"/>
        </w:rPr>
        <w:t>Macroeconomic performance</w:t>
      </w:r>
    </w:p>
    <w:p w14:paraId="6B5D16E9" w14:textId="77777777" w:rsidR="000B3828" w:rsidRPr="00480F39" w:rsidRDefault="000B3828" w:rsidP="000B3828">
      <w:pPr>
        <w:rPr>
          <w:sz w:val="16"/>
        </w:rPr>
      </w:pPr>
      <w:r w:rsidRPr="001D191F">
        <w:rPr>
          <w:sz w:val="16"/>
        </w:rPr>
        <w:t xml:space="preserve">Paid work is the most important source of personal income in Canada, and </w:t>
      </w:r>
      <w:r w:rsidRPr="005831CC">
        <w:rPr>
          <w:highlight w:val="cyan"/>
          <w:u w:val="single"/>
        </w:rPr>
        <w:t>personal consumption spending is the</w:t>
      </w:r>
      <w:r w:rsidRPr="001D191F">
        <w:rPr>
          <w:u w:val="single"/>
        </w:rPr>
        <w:t xml:space="preserve"> </w:t>
      </w:r>
      <w:r w:rsidRPr="005831CC">
        <w:rPr>
          <w:rStyle w:val="Emphasis"/>
          <w:highlight w:val="cyan"/>
        </w:rPr>
        <w:t>largest component</w:t>
      </w:r>
      <w:r w:rsidRPr="001D191F">
        <w:rPr>
          <w:sz w:val="16"/>
        </w:rPr>
        <w:t xml:space="preserve"> (by expenditure) </w:t>
      </w:r>
      <w:r w:rsidRPr="005831CC">
        <w:rPr>
          <w:highlight w:val="cyan"/>
          <w:u w:val="single"/>
        </w:rPr>
        <w:t>of</w:t>
      </w:r>
      <w:r w:rsidRPr="001D191F">
        <w:rPr>
          <w:u w:val="single"/>
        </w:rPr>
        <w:t xml:space="preserve"> </w:t>
      </w:r>
      <w:r w:rsidRPr="005831CC">
        <w:rPr>
          <w:rStyle w:val="Emphasis"/>
          <w:highlight w:val="cyan"/>
        </w:rPr>
        <w:t>GDP</w:t>
      </w:r>
      <w:r w:rsidRPr="001D191F">
        <w:rPr>
          <w:u w:val="single"/>
        </w:rPr>
        <w:t>.</w:t>
      </w:r>
      <w:r w:rsidRPr="001D191F">
        <w:rPr>
          <w:sz w:val="16"/>
        </w:rPr>
        <w:t xml:space="preserve"> So by lifting total incomes, </w:t>
      </w:r>
      <w:r w:rsidRPr="001D191F">
        <w:rPr>
          <w:u w:val="single"/>
        </w:rPr>
        <w:t xml:space="preserve">collective </w:t>
      </w:r>
      <w:r w:rsidRPr="005831CC">
        <w:rPr>
          <w:highlight w:val="cyan"/>
          <w:u w:val="single"/>
        </w:rPr>
        <w:t>bargaining</w:t>
      </w:r>
      <w:r w:rsidRPr="001D191F">
        <w:rPr>
          <w:u w:val="single"/>
        </w:rPr>
        <w:t xml:space="preserve"> also </w:t>
      </w:r>
      <w:r w:rsidRPr="005831CC">
        <w:rPr>
          <w:rStyle w:val="Emphasis"/>
          <w:highlight w:val="cyan"/>
        </w:rPr>
        <w:t>strengthens</w:t>
      </w:r>
      <w:r w:rsidRPr="001D191F">
        <w:rPr>
          <w:u w:val="single"/>
        </w:rPr>
        <w:t xml:space="preserve"> aggregate demand conditions, economic </w:t>
      </w:r>
      <w:r w:rsidRPr="005831CC">
        <w:rPr>
          <w:rStyle w:val="Emphasis"/>
          <w:highlight w:val="cyan"/>
        </w:rPr>
        <w:t>growth</w:t>
      </w:r>
      <w:r w:rsidRPr="001D191F">
        <w:rPr>
          <w:u w:val="single"/>
        </w:rPr>
        <w:t xml:space="preserve"> </w:t>
      </w:r>
      <w:r w:rsidRPr="005831CC">
        <w:rPr>
          <w:highlight w:val="cyan"/>
          <w:u w:val="single"/>
        </w:rPr>
        <w:t>and</w:t>
      </w:r>
      <w:r w:rsidRPr="001D191F">
        <w:rPr>
          <w:u w:val="single"/>
        </w:rPr>
        <w:t xml:space="preserve"> </w:t>
      </w:r>
      <w:r w:rsidRPr="005831CC">
        <w:rPr>
          <w:rStyle w:val="Emphasis"/>
          <w:highlight w:val="cyan"/>
        </w:rPr>
        <w:t>job-creation</w:t>
      </w:r>
      <w:r w:rsidRPr="001D191F">
        <w:rPr>
          <w:u w:val="single"/>
        </w:rPr>
        <w:t>.</w:t>
      </w:r>
      <w:r w:rsidRPr="001D191F">
        <w:rPr>
          <w:sz w:val="16"/>
        </w:rPr>
        <w:t xml:space="preserve"> A more equal distribution of income has an additional, secondary effect on aggregate demand: </w:t>
      </w:r>
      <w:r w:rsidRPr="001D191F">
        <w:rPr>
          <w:u w:val="single"/>
        </w:rPr>
        <w:t>by shifting more income toward those at the lower end of the distribution ladder, who have a higher propensity to spend</w:t>
      </w:r>
      <w:r w:rsidRPr="001D191F">
        <w:rPr>
          <w:sz w:val="16"/>
        </w:rPr>
        <w:t xml:space="preserve"> (rather than save) that income, </w:t>
      </w:r>
      <w:r w:rsidRPr="001D191F">
        <w:rPr>
          <w:u w:val="single"/>
        </w:rPr>
        <w:t xml:space="preserve">total spending is </w:t>
      </w:r>
      <w:r w:rsidRPr="001D191F">
        <w:rPr>
          <w:rStyle w:val="Emphasis"/>
        </w:rPr>
        <w:t>boosted</w:t>
      </w:r>
      <w:r w:rsidRPr="001D191F">
        <w:rPr>
          <w:u w:val="single"/>
        </w:rPr>
        <w:t xml:space="preserve">. In most industrial countries, </w:t>
      </w:r>
      <w:r w:rsidRPr="005831CC">
        <w:rPr>
          <w:highlight w:val="cyan"/>
          <w:u w:val="single"/>
        </w:rPr>
        <w:t>redistribution</w:t>
      </w:r>
      <w:r w:rsidRPr="001D191F">
        <w:rPr>
          <w:u w:val="single"/>
        </w:rPr>
        <w:t xml:space="preserve"> of income toward lower-income households </w:t>
      </w:r>
      <w:r w:rsidRPr="005831CC">
        <w:rPr>
          <w:highlight w:val="cyan"/>
          <w:u w:val="single"/>
        </w:rPr>
        <w:t>will produce a</w:t>
      </w:r>
      <w:r w:rsidRPr="001D191F">
        <w:rPr>
          <w:u w:val="single"/>
        </w:rPr>
        <w:t xml:space="preserve"> </w:t>
      </w:r>
      <w:r w:rsidRPr="005831CC">
        <w:rPr>
          <w:rStyle w:val="Emphasis"/>
          <w:highlight w:val="cyan"/>
        </w:rPr>
        <w:t>net boost</w:t>
      </w:r>
      <w:r w:rsidRPr="001D191F">
        <w:rPr>
          <w:u w:val="single"/>
        </w:rPr>
        <w:t xml:space="preserve"> </w:t>
      </w:r>
      <w:r w:rsidRPr="005831CC">
        <w:rPr>
          <w:highlight w:val="cyan"/>
          <w:u w:val="single"/>
        </w:rPr>
        <w:t>to</w:t>
      </w:r>
      <w:r w:rsidRPr="001D191F">
        <w:rPr>
          <w:u w:val="single"/>
        </w:rPr>
        <w:t xml:space="preserve"> aggregate demand and economic </w:t>
      </w:r>
      <w:r w:rsidRPr="005831CC">
        <w:rPr>
          <w:highlight w:val="cyan"/>
          <w:u w:val="single"/>
        </w:rPr>
        <w:t>growth, thanks to</w:t>
      </w:r>
      <w:r w:rsidRPr="001D191F">
        <w:rPr>
          <w:u w:val="single"/>
        </w:rPr>
        <w:t xml:space="preserve"> the </w:t>
      </w:r>
      <w:r w:rsidRPr="005831CC">
        <w:rPr>
          <w:highlight w:val="cyan"/>
          <w:u w:val="single"/>
        </w:rPr>
        <w:t>higher spending</w:t>
      </w:r>
      <w:r w:rsidRPr="001D191F">
        <w:rPr>
          <w:u w:val="single"/>
        </w:rPr>
        <w:t xml:space="preserve"> </w:t>
      </w:r>
      <w:r w:rsidRPr="001D191F">
        <w:rPr>
          <w:rStyle w:val="Emphasis"/>
        </w:rPr>
        <w:t>propensity</w:t>
      </w:r>
      <w:r w:rsidRPr="001D191F">
        <w:rPr>
          <w:u w:val="single"/>
        </w:rPr>
        <w:t xml:space="preserve"> of lower-income households.</w:t>
      </w:r>
      <w:r w:rsidRPr="001D191F">
        <w:rPr>
          <w:sz w:val="16"/>
        </w:rPr>
        <w:t>27</w:t>
      </w:r>
    </w:p>
    <w:p w14:paraId="208BE78C" w14:textId="7BFB1469" w:rsidR="000B3828" w:rsidRPr="000B3828" w:rsidRDefault="000B3828" w:rsidP="000B3828">
      <w:pPr>
        <w:pStyle w:val="Heading2"/>
        <w:rPr>
          <w:rStyle w:val="Style13ptBold"/>
          <w:b/>
          <w:bCs w:val="0"/>
          <w:color w:val="auto"/>
          <w:sz w:val="44"/>
          <w:u w:val="double"/>
        </w:rPr>
      </w:pPr>
      <w:r w:rsidRPr="000B3828">
        <w:rPr>
          <w:rStyle w:val="Style13ptBold"/>
          <w:b/>
          <w:bCs w:val="0"/>
          <w:color w:val="auto"/>
          <w:sz w:val="44"/>
          <w:u w:val="double"/>
        </w:rPr>
        <w:t>Extra</w:t>
      </w:r>
    </w:p>
    <w:p w14:paraId="07355BA3" w14:textId="3C3D8E61" w:rsidR="000B3828" w:rsidRPr="00280134" w:rsidRDefault="000B3828" w:rsidP="000B3828">
      <w:pPr>
        <w:pStyle w:val="Heading4"/>
        <w:rPr>
          <w:rStyle w:val="Style13ptBold"/>
          <w:b/>
          <w:bCs w:val="0"/>
          <w:color w:val="auto"/>
        </w:rPr>
      </w:pPr>
      <w:r w:rsidRPr="00280134">
        <w:rPr>
          <w:rStyle w:val="Style13ptBold"/>
          <w:b/>
          <w:bCs w:val="0"/>
          <w:color w:val="auto"/>
        </w:rPr>
        <w:t xml:space="preserve">Utilizing the state to harness working-class power is necessary for capable revolt. </w:t>
      </w:r>
    </w:p>
    <w:p w14:paraId="25093E27" w14:textId="77777777" w:rsidR="000B3828" w:rsidRPr="00342AE2" w:rsidRDefault="000B3828" w:rsidP="000B3828">
      <w:r w:rsidRPr="00672E58">
        <w:rPr>
          <w:rStyle w:val="Style13ptBold"/>
        </w:rPr>
        <w:t>Dean ’20</w:t>
      </w:r>
      <w:r>
        <w:t xml:space="preserve"> [Kai Heron, lecturer in political ecology at Lancaster University; political ecologist, economist, and theorist of rural and agrarian transition; PhD; and Jodi Dean, professor of politics at Hobart &amp; William Smith College; PhD. June 2020. E-flux Journal “</w:t>
      </w:r>
      <w:r w:rsidRPr="006471EF">
        <w:t>Revolution or Ruin</w:t>
      </w:r>
      <w:r>
        <w:t xml:space="preserve">” </w:t>
      </w:r>
      <w:r w:rsidRPr="00C2164E">
        <w:t>https://www.e-flux.com/journal/110/335242/revolution-or-ruin/</w:t>
      </w:r>
      <w:r>
        <w:t xml:space="preserve"> // </w:t>
      </w:r>
      <w:r>
        <w:rPr>
          <w:i/>
        </w:rPr>
        <w:t>q.c.</w:t>
      </w:r>
      <w:r>
        <w:t>]</w:t>
      </w:r>
    </w:p>
    <w:p w14:paraId="6EA23203" w14:textId="77777777" w:rsidR="000B3828" w:rsidRDefault="000B3828" w:rsidP="000B3828">
      <w:pPr>
        <w:rPr>
          <w:rStyle w:val="StyleUnderline"/>
        </w:rPr>
      </w:pPr>
      <w:r w:rsidRPr="00391A34">
        <w:rPr>
          <w:sz w:val="12"/>
        </w:rPr>
        <w:t xml:space="preserve">Let’s look at this third option more closely. </w:t>
      </w:r>
      <w:r w:rsidRPr="006372A9">
        <w:rPr>
          <w:rStyle w:val="StyleUnderline"/>
          <w:highlight w:val="cyan"/>
        </w:rPr>
        <w:t>To build</w:t>
      </w:r>
      <w:r w:rsidRPr="006471EF">
        <w:rPr>
          <w:rStyle w:val="StyleUnderline"/>
        </w:rPr>
        <w:t xml:space="preserve"> towards </w:t>
      </w:r>
      <w:r w:rsidRPr="006372A9">
        <w:rPr>
          <w:rStyle w:val="StyleUnderline"/>
          <w:highlight w:val="cyan"/>
        </w:rPr>
        <w:t>a</w:t>
      </w:r>
      <w:r w:rsidRPr="006471EF">
        <w:rPr>
          <w:rStyle w:val="StyleUnderline"/>
        </w:rPr>
        <w:t xml:space="preserve">n eco-communist </w:t>
      </w:r>
      <w:r w:rsidRPr="006372A9">
        <w:rPr>
          <w:rStyle w:val="Emphasis"/>
          <w:highlight w:val="cyan"/>
        </w:rPr>
        <w:t>revolution</w:t>
      </w:r>
      <w:r w:rsidRPr="006471EF">
        <w:rPr>
          <w:rStyle w:val="StyleUnderline"/>
        </w:rPr>
        <w:t xml:space="preserve">, we need to </w:t>
      </w:r>
      <w:r w:rsidRPr="006372A9">
        <w:rPr>
          <w:rStyle w:val="Emphasis"/>
          <w:highlight w:val="cyan"/>
        </w:rPr>
        <w:t>avoid</w:t>
      </w:r>
      <w:r w:rsidRPr="006471EF">
        <w:rPr>
          <w:rStyle w:val="StyleUnderline"/>
        </w:rPr>
        <w:t xml:space="preserve"> both </w:t>
      </w:r>
      <w:r w:rsidRPr="006372A9">
        <w:rPr>
          <w:rStyle w:val="StyleUnderline"/>
          <w:highlight w:val="cyan"/>
        </w:rPr>
        <w:t xml:space="preserve">a politics of </w:t>
      </w:r>
      <w:r w:rsidRPr="006372A9">
        <w:rPr>
          <w:rStyle w:val="Emphasis"/>
          <w:highlight w:val="cyan"/>
        </w:rPr>
        <w:t>pure negation</w:t>
      </w:r>
      <w:r w:rsidRPr="006471EF">
        <w:rPr>
          <w:rStyle w:val="StyleUnderline"/>
        </w:rPr>
        <w:t xml:space="preserve"> and a politics of “critical affirmation.” As Marx argued, </w:t>
      </w:r>
      <w:r w:rsidRPr="00391A34">
        <w:rPr>
          <w:rStyle w:val="Emphasis"/>
        </w:rPr>
        <w:t>revolutions need dialectics</w:t>
      </w:r>
      <w:r w:rsidRPr="006471EF">
        <w:rPr>
          <w:rStyle w:val="StyleUnderline"/>
        </w:rPr>
        <w:t>.</w:t>
      </w:r>
      <w:r w:rsidRPr="00391A34">
        <w:rPr>
          <w:sz w:val="12"/>
        </w:rPr>
        <w:t xml:space="preserve"> They need us to find what Fredric Jameson calls the “dialectical ambivalence” in capitalism. </w:t>
      </w:r>
      <w:r w:rsidRPr="006471EF">
        <w:rPr>
          <w:rStyle w:val="StyleUnderline"/>
        </w:rPr>
        <w:t xml:space="preserve">This means training ourselves to </w:t>
      </w:r>
      <w:r w:rsidRPr="007D7964">
        <w:rPr>
          <w:rStyle w:val="Emphasis"/>
        </w:rPr>
        <w:t>locate</w:t>
      </w:r>
      <w:r w:rsidRPr="007D7964">
        <w:rPr>
          <w:rStyle w:val="StyleUnderline"/>
        </w:rPr>
        <w:t xml:space="preserve"> </w:t>
      </w:r>
      <w:r w:rsidRPr="007D7964">
        <w:rPr>
          <w:rStyle w:val="Emphasis"/>
        </w:rPr>
        <w:t>aspects</w:t>
      </w:r>
      <w:r w:rsidRPr="007D7964">
        <w:rPr>
          <w:rStyle w:val="StyleUnderline"/>
        </w:rPr>
        <w:t xml:space="preserve"> of the </w:t>
      </w:r>
      <w:r w:rsidRPr="007D7964">
        <w:rPr>
          <w:rStyle w:val="Emphasis"/>
        </w:rPr>
        <w:t>present</w:t>
      </w:r>
      <w:r w:rsidRPr="007D7964">
        <w:rPr>
          <w:rStyle w:val="StyleUnderline"/>
        </w:rPr>
        <w:t xml:space="preserve"> that point beyond themselves and </w:t>
      </w:r>
      <w:r w:rsidRPr="007D7964">
        <w:rPr>
          <w:rStyle w:val="Emphasis"/>
        </w:rPr>
        <w:t>towards</w:t>
      </w:r>
      <w:r w:rsidRPr="007D7964">
        <w:rPr>
          <w:rStyle w:val="StyleUnderline"/>
        </w:rPr>
        <w:t xml:space="preserve"> the </w:t>
      </w:r>
      <w:r w:rsidRPr="007D7964">
        <w:rPr>
          <w:rStyle w:val="Emphasis"/>
        </w:rPr>
        <w:t>communist horizon</w:t>
      </w:r>
      <w:r w:rsidRPr="007D7964">
        <w:rPr>
          <w:rStyle w:val="StyleUnderline"/>
        </w:rPr>
        <w:t>.</w:t>
      </w:r>
      <w:r w:rsidRPr="007D7964">
        <w:rPr>
          <w:sz w:val="12"/>
        </w:rPr>
        <w:t xml:space="preserve"> Lenin did precisely this after the outbreak of the First World War. Rather than joining with the majority of the socia</w:t>
      </w:r>
      <w:r w:rsidRPr="00391A34">
        <w:rPr>
          <w:sz w:val="12"/>
        </w:rPr>
        <w:t xml:space="preserve">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7D7964">
        <w:rPr>
          <w:rStyle w:val="StyleUnderline"/>
        </w:rPr>
        <w:t xml:space="preserve">the </w:t>
      </w:r>
      <w:r w:rsidRPr="007D7964">
        <w:rPr>
          <w:rStyle w:val="Emphasis"/>
        </w:rPr>
        <w:t>climate</w:t>
      </w:r>
      <w:r w:rsidRPr="007D7964">
        <w:rPr>
          <w:rStyle w:val="StyleUnderline"/>
        </w:rPr>
        <w:t xml:space="preserve"> crisis </w:t>
      </w:r>
      <w:r w:rsidRPr="007D7964">
        <w:rPr>
          <w:rStyle w:val="Emphasis"/>
        </w:rPr>
        <w:t>demands</w:t>
      </w:r>
      <w:r w:rsidRPr="007D7964">
        <w:rPr>
          <w:rStyle w:val="StyleUnderline"/>
        </w:rPr>
        <w:t xml:space="preserve"> a </w:t>
      </w:r>
      <w:r w:rsidRPr="007D7964">
        <w:rPr>
          <w:rStyle w:val="Emphasis"/>
        </w:rPr>
        <w:t>state-led</w:t>
      </w:r>
      <w:r w:rsidRPr="007D7964">
        <w:rPr>
          <w:rStyle w:val="StyleUnderline"/>
        </w:rPr>
        <w:t xml:space="preserve">, </w:t>
      </w:r>
      <w:r w:rsidRPr="007D7964">
        <w:rPr>
          <w:rStyle w:val="Emphasis"/>
        </w:rPr>
        <w:t>centrally planned</w:t>
      </w:r>
      <w:r w:rsidRPr="007D7964">
        <w:rPr>
          <w:rStyle w:val="StyleUnderline"/>
        </w:rPr>
        <w:t>, and global response. They take for gra</w:t>
      </w:r>
      <w:r w:rsidRPr="006471EF">
        <w:rPr>
          <w:rStyle w:val="StyleUnderline"/>
        </w:rPr>
        <w:t xml:space="preserve">nted that </w:t>
      </w:r>
      <w:r w:rsidRPr="00B674BB">
        <w:rPr>
          <w:rStyle w:val="StyleUnderline"/>
        </w:rPr>
        <w:t xml:space="preserve">we need a state </w:t>
      </w:r>
      <w:r w:rsidRPr="006372A9">
        <w:rPr>
          <w:rStyle w:val="StyleUnderline"/>
          <w:highlight w:val="cyan"/>
        </w:rPr>
        <w:t xml:space="preserve">to intervene </w:t>
      </w:r>
      <w:r w:rsidRPr="006372A9">
        <w:rPr>
          <w:rStyle w:val="Emphasis"/>
          <w:highlight w:val="cyan"/>
        </w:rPr>
        <w:t>on behalf</w:t>
      </w:r>
      <w:r w:rsidRPr="006372A9">
        <w:rPr>
          <w:rStyle w:val="StyleUnderline"/>
          <w:highlight w:val="cyan"/>
        </w:rPr>
        <w:t xml:space="preserve"> of </w:t>
      </w:r>
      <w:r w:rsidRPr="006372A9">
        <w:rPr>
          <w:rStyle w:val="Emphasis"/>
          <w:highlight w:val="cyan"/>
        </w:rPr>
        <w:t>nature</w:t>
      </w:r>
      <w:r w:rsidRPr="006372A9">
        <w:rPr>
          <w:rStyle w:val="StyleUnderline"/>
          <w:highlight w:val="cyan"/>
        </w:rPr>
        <w:t xml:space="preserve"> and </w:t>
      </w:r>
      <w:r w:rsidRPr="006372A9">
        <w:rPr>
          <w:rStyle w:val="Emphasis"/>
          <w:highlight w:val="cyan"/>
        </w:rPr>
        <w:t>workers</w:t>
      </w:r>
      <w:r w:rsidRPr="006471EF">
        <w:rPr>
          <w:rStyle w:val="StyleUnderline"/>
        </w:rPr>
        <w:t xml:space="preserve"> against capital.</w:t>
      </w:r>
      <w:r w:rsidRPr="00391A34">
        <w:rPr>
          <w:sz w:val="12"/>
        </w:rPr>
        <w:t xml:space="preserve"> The fact that the GND and GIR promise to do this is what makes capitalists fear them. </w:t>
      </w:r>
      <w:r w:rsidRPr="006471EF">
        <w:rPr>
          <w:rStyle w:val="StyleUnderline"/>
        </w:rPr>
        <w:t xml:space="preserve">Those who are excited about the promise of the GND—such as Riofrancos—have similarly </w:t>
      </w:r>
      <w:r w:rsidRPr="006372A9">
        <w:rPr>
          <w:rStyle w:val="Emphasis"/>
          <w:highlight w:val="cyan"/>
        </w:rPr>
        <w:t>turn</w:t>
      </w:r>
      <w:r w:rsidRPr="00391A34">
        <w:rPr>
          <w:rStyle w:val="Emphasis"/>
        </w:rPr>
        <w:t xml:space="preserve">ed </w:t>
      </w:r>
      <w:r w:rsidRPr="006372A9">
        <w:rPr>
          <w:rStyle w:val="Emphasis"/>
          <w:highlight w:val="cyan"/>
        </w:rPr>
        <w:t>towards</w:t>
      </w:r>
      <w:r w:rsidRPr="006471EF">
        <w:rPr>
          <w:rStyle w:val="StyleUnderline"/>
        </w:rPr>
        <w:t xml:space="preserve"> </w:t>
      </w:r>
      <w:r w:rsidRPr="006372A9">
        <w:rPr>
          <w:rStyle w:val="Emphasis"/>
          <w:highlight w:val="cyan"/>
        </w:rPr>
        <w:t>the state</w:t>
      </w:r>
      <w:r w:rsidRPr="006372A9">
        <w:rPr>
          <w:rStyle w:val="StyleUnderline"/>
          <w:highlight w:val="cyan"/>
        </w:rPr>
        <w:t xml:space="preserve"> as a terrain of </w:t>
      </w:r>
      <w:r w:rsidRPr="006372A9">
        <w:rPr>
          <w:rStyle w:val="Emphasis"/>
          <w:highlight w:val="cyan"/>
        </w:rPr>
        <w:t>struggle</w:t>
      </w:r>
      <w:r w:rsidRPr="006372A9">
        <w:rPr>
          <w:rStyle w:val="StyleUnderline"/>
          <w:highlight w:val="cyan"/>
        </w:rPr>
        <w:t xml:space="preserve"> and a </w:t>
      </w:r>
      <w:r w:rsidRPr="006372A9">
        <w:rPr>
          <w:rStyle w:val="Emphasis"/>
          <w:highlight w:val="cyan"/>
        </w:rPr>
        <w:t>locus</w:t>
      </w:r>
      <w:r w:rsidRPr="006372A9">
        <w:rPr>
          <w:rStyle w:val="StyleUnderline"/>
          <w:highlight w:val="cyan"/>
        </w:rPr>
        <w:t xml:space="preserve"> of </w:t>
      </w:r>
      <w:r w:rsidRPr="006372A9">
        <w:rPr>
          <w:rStyle w:val="Emphasis"/>
          <w:highlight w:val="cyan"/>
        </w:rPr>
        <w:t>power</w:t>
      </w:r>
      <w:r w:rsidRPr="006471EF">
        <w:rPr>
          <w:rStyle w:val="StyleUnderline"/>
        </w:rPr>
        <w:t>. Consciously or not, these movem</w:t>
      </w:r>
      <w:r w:rsidRPr="007D7964">
        <w:rPr>
          <w:rStyle w:val="StyleUnderline"/>
        </w:rPr>
        <w:t xml:space="preserve">ents have </w:t>
      </w:r>
      <w:r w:rsidRPr="007D7964">
        <w:rPr>
          <w:rStyle w:val="Emphasis"/>
        </w:rPr>
        <w:t>learned</w:t>
      </w:r>
      <w:r w:rsidRPr="007D7964">
        <w:rPr>
          <w:rStyle w:val="StyleUnderline"/>
        </w:rPr>
        <w:t xml:space="preserve"> from the </w:t>
      </w:r>
      <w:r w:rsidRPr="007D7964">
        <w:rPr>
          <w:rStyle w:val="Emphasis"/>
        </w:rPr>
        <w:t>failures</w:t>
      </w:r>
      <w:r w:rsidRPr="007D7964">
        <w:rPr>
          <w:rStyle w:val="StyleUnderline"/>
        </w:rPr>
        <w:t xml:space="preserve"> of Climate Camp, Occupy, and the Movement of Squares. It is </w:t>
      </w:r>
      <w:r w:rsidRPr="007D7964">
        <w:rPr>
          <w:rStyle w:val="Emphasis"/>
        </w:rPr>
        <w:t>not enough</w:t>
      </w:r>
      <w:r w:rsidRPr="007D7964">
        <w:rPr>
          <w:rStyle w:val="StyleUnderline"/>
        </w:rPr>
        <w:t xml:space="preserve"> to </w:t>
      </w:r>
      <w:r w:rsidRPr="007D7964">
        <w:rPr>
          <w:rStyle w:val="Emphasis"/>
        </w:rPr>
        <w:t>suspend</w:t>
      </w:r>
      <w:r w:rsidRPr="007D7964">
        <w:rPr>
          <w:rStyle w:val="StyleUnderline"/>
        </w:rPr>
        <w:t xml:space="preserve"> the normal running of things.</w:t>
      </w:r>
      <w:r w:rsidRPr="007D7964">
        <w:rPr>
          <w:sz w:val="12"/>
        </w:rPr>
        <w:t xml:space="preserve"> Taking res</w:t>
      </w:r>
      <w:r w:rsidRPr="00391A34">
        <w:rPr>
          <w:sz w:val="12"/>
        </w:rPr>
        <w:t xml:space="preserve">ponsibility means taking power and organizing society in what Marx called the interests of “freely associated workers,” or more controversially, the “dictatorship of the proletariat.” The struggles to implement the GND and GIR tell us that </w:t>
      </w:r>
      <w:r w:rsidRPr="006471EF">
        <w:rPr>
          <w:rStyle w:val="StyleUnderline"/>
        </w:rPr>
        <w:t xml:space="preserve">environmentalists are increasingly aware of the need to </w:t>
      </w:r>
      <w:r w:rsidRPr="006372A9">
        <w:rPr>
          <w:rStyle w:val="Emphasis"/>
          <w:highlight w:val="cyan"/>
        </w:rPr>
        <w:t>seize</w:t>
      </w:r>
      <w:r w:rsidRPr="008B2AA8">
        <w:rPr>
          <w:rStyle w:val="Emphasis"/>
        </w:rPr>
        <w:t xml:space="preserve"> the state</w:t>
      </w:r>
      <w:r w:rsidRPr="006471EF">
        <w:rPr>
          <w:rStyle w:val="StyleUnderline"/>
        </w:rPr>
        <w:t xml:space="preserve">—and the need </w:t>
      </w:r>
      <w:r w:rsidRPr="006372A9">
        <w:rPr>
          <w:rStyle w:val="StyleUnderline"/>
          <w:highlight w:val="cyan"/>
        </w:rPr>
        <w:t xml:space="preserve">to develop a fighting organization with the </w:t>
      </w:r>
      <w:r w:rsidRPr="006372A9">
        <w:rPr>
          <w:rStyle w:val="Emphasis"/>
          <w:highlight w:val="cyan"/>
        </w:rPr>
        <w:t>capacity</w:t>
      </w:r>
      <w:r w:rsidRPr="006372A9">
        <w:rPr>
          <w:rStyle w:val="StyleUnderline"/>
          <w:highlight w:val="cyan"/>
        </w:rPr>
        <w:t xml:space="preserve"> to do so</w:t>
      </w:r>
      <w:r w:rsidRPr="006471EF">
        <w:rPr>
          <w:rStyle w:val="StyleUnderline"/>
        </w:rPr>
        <w:t>.</w:t>
      </w:r>
      <w:r w:rsidRPr="00391A34">
        <w:rPr>
          <w:sz w:val="12"/>
        </w:rPr>
        <w:t xml:space="preserve"> Against State Denialism Ironically,</w:t>
      </w:r>
      <w:r w:rsidRPr="007D7964">
        <w:rPr>
          <w:sz w:val="12"/>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391A34">
        <w:rPr>
          <w:sz w:val="12"/>
        </w:rPr>
        <w:t xml:space="preserve">. Drawing on Rebecca Solnit’s book A Paradise Built in Hell, a study of how practices of mutual aid and collectivity arise in the aftermath of crises, </w:t>
      </w:r>
      <w:r w:rsidRPr="007D7964">
        <w:rPr>
          <w:sz w:val="12"/>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391A34">
        <w:rPr>
          <w:sz w:val="12"/>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D165FB">
        <w:rPr>
          <w:rStyle w:val="Emphasis"/>
        </w:rPr>
        <w:t>Mutual aid</w:t>
      </w:r>
      <w:r w:rsidRPr="00D165FB">
        <w:rPr>
          <w:rStyle w:val="StyleUnderline"/>
        </w:rPr>
        <w:t xml:space="preserve"> is inspiring, but it’s </w:t>
      </w:r>
      <w:r w:rsidRPr="00D165FB">
        <w:rPr>
          <w:rStyle w:val="Emphasis"/>
        </w:rPr>
        <w:t>not enough</w:t>
      </w:r>
      <w:r w:rsidRPr="00391A34">
        <w:rPr>
          <w:rStyle w:val="StyleUnderline"/>
        </w:rPr>
        <w:t xml:space="preserve">—it can’t stop the </w:t>
      </w:r>
      <w:r w:rsidRPr="002B040C">
        <w:rPr>
          <w:rStyle w:val="Emphasis"/>
        </w:rPr>
        <w:t>hoarders</w:t>
      </w:r>
      <w:r w:rsidRPr="00391A34">
        <w:rPr>
          <w:rStyle w:val="StyleUnderline"/>
        </w:rPr>
        <w:t xml:space="preserve"> and profiteers, pay hospital bills and unemployment insurance, release prisoners and detainees.</w:t>
      </w:r>
      <w:r w:rsidRPr="00391A34">
        <w:rPr>
          <w:sz w:val="12"/>
        </w:rPr>
        <w:t xml:space="preserve"> It doesn’t scale, particularly when the prevailing logic comes from the market. That capital accumulation takes place through dispossession as well as exploitation brings home the real limit of mutual aid: </w:t>
      </w:r>
      <w:r w:rsidRPr="000157CB">
        <w:rPr>
          <w:rStyle w:val="StyleUnderline"/>
        </w:rPr>
        <w:t xml:space="preserve">poor and working people </w:t>
      </w:r>
      <w:r w:rsidRPr="000157CB">
        <w:rPr>
          <w:rStyle w:val="Emphasis"/>
        </w:rPr>
        <w:t>do not own</w:t>
      </w:r>
      <w:r w:rsidRPr="000157CB">
        <w:rPr>
          <w:rStyle w:val="StyleUnderline"/>
        </w:rPr>
        <w:t xml:space="preserve"> the </w:t>
      </w:r>
      <w:r w:rsidRPr="000157CB">
        <w:rPr>
          <w:rStyle w:val="Emphasis"/>
        </w:rPr>
        <w:t>means of production</w:t>
      </w:r>
      <w:r w:rsidRPr="000157CB">
        <w:rPr>
          <w:rStyle w:val="StyleUnderline"/>
        </w:rPr>
        <w:t xml:space="preserve"> and therefore production does not meet social needs.</w:t>
      </w:r>
      <w:r>
        <w:rPr>
          <w:rStyle w:val="StyleUnderline"/>
        </w:rPr>
        <w:t xml:space="preserve"> </w:t>
      </w:r>
      <w:r w:rsidRPr="00391A34">
        <w:rPr>
          <w:sz w:val="12"/>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391A34">
        <w:rPr>
          <w:rStyle w:val="StyleUnderline"/>
        </w:rPr>
        <w:t xml:space="preserve">Were </w:t>
      </w:r>
      <w:r w:rsidRPr="006372A9">
        <w:rPr>
          <w:rStyle w:val="Emphasis"/>
          <w:highlight w:val="cyan"/>
        </w:rPr>
        <w:t>the state</w:t>
      </w:r>
      <w:r w:rsidRPr="00391A34">
        <w:rPr>
          <w:rStyle w:val="StyleUnderline"/>
        </w:rPr>
        <w:t xml:space="preserve"> used </w:t>
      </w:r>
      <w:r w:rsidRPr="006372A9">
        <w:rPr>
          <w:rStyle w:val="StyleUnderline"/>
          <w:highlight w:val="cyan"/>
        </w:rPr>
        <w:t xml:space="preserve">as an </w:t>
      </w:r>
      <w:r w:rsidRPr="006372A9">
        <w:rPr>
          <w:rStyle w:val="Emphasis"/>
          <w:highlight w:val="cyan"/>
        </w:rPr>
        <w:t>instrument</w:t>
      </w:r>
      <w:r w:rsidRPr="006372A9">
        <w:rPr>
          <w:rStyle w:val="StyleUnderline"/>
          <w:highlight w:val="cyan"/>
        </w:rPr>
        <w:t xml:space="preserve"> of </w:t>
      </w:r>
      <w:r w:rsidRPr="006372A9">
        <w:rPr>
          <w:rStyle w:val="Emphasis"/>
          <w:highlight w:val="cyan"/>
        </w:rPr>
        <w:t>working class</w:t>
      </w:r>
      <w:r w:rsidRPr="006372A9">
        <w:rPr>
          <w:rStyle w:val="StyleUnderline"/>
          <w:highlight w:val="cyan"/>
        </w:rPr>
        <w:t xml:space="preserve"> power</w:t>
      </w:r>
      <w:r w:rsidRPr="00391A34">
        <w:rPr>
          <w:rStyle w:val="StyleUnderline"/>
        </w:rPr>
        <w:t xml:space="preserve">, it </w:t>
      </w:r>
      <w:r w:rsidRPr="006372A9">
        <w:rPr>
          <w:rStyle w:val="StyleUnderline"/>
          <w:highlight w:val="cyan"/>
        </w:rPr>
        <w:t>would</w:t>
      </w:r>
      <w:r w:rsidRPr="00391A34">
        <w:rPr>
          <w:rStyle w:val="StyleUnderline"/>
        </w:rPr>
        <w:t xml:space="preserve">, at a minimum, </w:t>
      </w:r>
      <w:r w:rsidRPr="006372A9">
        <w:rPr>
          <w:rStyle w:val="Emphasis"/>
          <w:highlight w:val="cyan"/>
        </w:rPr>
        <w:t>guarantee</w:t>
      </w:r>
      <w:r w:rsidRPr="00391A34">
        <w:rPr>
          <w:rStyle w:val="StyleUnderline"/>
        </w:rPr>
        <w:t xml:space="preserve"> that </w:t>
      </w:r>
      <w:r w:rsidRPr="006372A9">
        <w:rPr>
          <w:rStyle w:val="StyleUnderline"/>
          <w:highlight w:val="cyan"/>
        </w:rPr>
        <w:t>workers</w:t>
      </w:r>
      <w:r w:rsidRPr="00391A34">
        <w:rPr>
          <w:rStyle w:val="StyleUnderline"/>
        </w:rPr>
        <w:t xml:space="preserve"> would continue to </w:t>
      </w:r>
      <w:r w:rsidRPr="00D165FB">
        <w:rPr>
          <w:rStyle w:val="StyleUnderline"/>
        </w:rPr>
        <w:t xml:space="preserve">be </w:t>
      </w:r>
      <w:r w:rsidRPr="00D165FB">
        <w:rPr>
          <w:rStyle w:val="Emphasis"/>
        </w:rPr>
        <w:t>paid</w:t>
      </w:r>
      <w:r w:rsidRPr="00D165FB">
        <w:rPr>
          <w:rStyle w:val="StyleUnderline"/>
        </w:rPr>
        <w:t xml:space="preserve">, that the </w:t>
      </w:r>
      <w:r w:rsidRPr="00D165FB">
        <w:rPr>
          <w:rStyle w:val="Emphasis"/>
        </w:rPr>
        <w:t>health</w:t>
      </w:r>
      <w:r w:rsidRPr="00D165FB">
        <w:rPr>
          <w:rStyle w:val="StyleUnderline"/>
        </w:rPr>
        <w:t xml:space="preserve"> and </w:t>
      </w:r>
      <w:r w:rsidRPr="006372A9">
        <w:rPr>
          <w:rStyle w:val="Emphasis"/>
          <w:highlight w:val="cyan"/>
        </w:rPr>
        <w:t>well-being</w:t>
      </w:r>
      <w:r w:rsidRPr="00391A34">
        <w:rPr>
          <w:rStyle w:val="StyleUnderline"/>
        </w:rPr>
        <w:t xml:space="preserve"> of people </w:t>
      </w:r>
      <w:r w:rsidRPr="006372A9">
        <w:rPr>
          <w:rStyle w:val="StyleUnderline"/>
          <w:highlight w:val="cyan"/>
        </w:rPr>
        <w:t xml:space="preserve">would be the </w:t>
      </w:r>
      <w:r w:rsidRPr="006372A9">
        <w:rPr>
          <w:rStyle w:val="Emphasis"/>
          <w:highlight w:val="cyan"/>
        </w:rPr>
        <w:t>focus</w:t>
      </w:r>
      <w:r w:rsidRPr="006372A9">
        <w:rPr>
          <w:rStyle w:val="StyleUnderline"/>
          <w:highlight w:val="cyan"/>
        </w:rPr>
        <w:t xml:space="preserve"> of </w:t>
      </w:r>
      <w:r w:rsidRPr="006372A9">
        <w:rPr>
          <w:rStyle w:val="Emphasis"/>
          <w:highlight w:val="cyan"/>
        </w:rPr>
        <w:t>government</w:t>
      </w:r>
      <w:r w:rsidRPr="00391A34">
        <w:rPr>
          <w:rStyle w:val="StyleUnderline"/>
        </w:rPr>
        <w:t xml:space="preserve"> attention. The pandemic demonstrates a truth that the left’s responses to climate change have been slow to acknowledge: </w:t>
      </w:r>
      <w:r w:rsidRPr="006372A9">
        <w:rPr>
          <w:rStyle w:val="Emphasis"/>
          <w:highlight w:val="cyan"/>
        </w:rPr>
        <w:t>global problems</w:t>
      </w:r>
      <w:r w:rsidRPr="006372A9">
        <w:rPr>
          <w:rStyle w:val="StyleUnderline"/>
          <w:highlight w:val="cyan"/>
        </w:rPr>
        <w:t xml:space="preserve"> require</w:t>
      </w:r>
      <w:r w:rsidRPr="00B674BB">
        <w:rPr>
          <w:rStyle w:val="StyleUnderline"/>
        </w:rPr>
        <w:t xml:space="preserve"> a </w:t>
      </w:r>
      <w:r w:rsidRPr="00B674BB">
        <w:rPr>
          <w:rStyle w:val="Emphasis"/>
        </w:rPr>
        <w:t>centrally planned</w:t>
      </w:r>
      <w:r w:rsidRPr="00B674BB">
        <w:rPr>
          <w:rStyle w:val="StyleUnderline"/>
        </w:rPr>
        <w:t xml:space="preserve"> response with</w:t>
      </w:r>
      <w:r w:rsidRPr="00391A34">
        <w:rPr>
          <w:rStyle w:val="StyleUnderline"/>
        </w:rPr>
        <w:t xml:space="preserve"> all </w:t>
      </w:r>
      <w:r w:rsidRPr="006372A9">
        <w:rPr>
          <w:rStyle w:val="StyleUnderline"/>
          <w:highlight w:val="cyan"/>
        </w:rPr>
        <w:t xml:space="preserve">the </w:t>
      </w:r>
      <w:r w:rsidRPr="006372A9">
        <w:rPr>
          <w:rStyle w:val="Emphasis"/>
          <w:highlight w:val="cyan"/>
        </w:rPr>
        <w:t>tools</w:t>
      </w:r>
      <w:r w:rsidRPr="00391A34">
        <w:rPr>
          <w:rStyle w:val="StyleUnderline"/>
        </w:rPr>
        <w:t xml:space="preserve"> that are </w:t>
      </w:r>
      <w:r w:rsidRPr="008B2AA8">
        <w:rPr>
          <w:rStyle w:val="StyleUnderline"/>
        </w:rPr>
        <w:t xml:space="preserve">at the disposal </w:t>
      </w:r>
      <w:r w:rsidRPr="006372A9">
        <w:rPr>
          <w:rStyle w:val="StyleUnderline"/>
          <w:highlight w:val="cyan"/>
        </w:rPr>
        <w:t xml:space="preserve">of </w:t>
      </w:r>
      <w:r w:rsidRPr="006372A9">
        <w:rPr>
          <w:rStyle w:val="Emphasis"/>
          <w:highlight w:val="cyan"/>
        </w:rPr>
        <w:t>the state</w:t>
      </w:r>
      <w:r w:rsidRPr="006372A9">
        <w:rPr>
          <w:rStyle w:val="StyleUnderline"/>
          <w:highlight w:val="cyan"/>
        </w:rPr>
        <w:t>. Failing to seize</w:t>
      </w:r>
      <w:r w:rsidRPr="00391A34">
        <w:rPr>
          <w:rStyle w:val="StyleUnderline"/>
        </w:rPr>
        <w:t xml:space="preserve"> hospitals, industry, banks, and logistical </w:t>
      </w:r>
      <w:r w:rsidRPr="006372A9">
        <w:rPr>
          <w:rStyle w:val="StyleUnderline"/>
          <w:highlight w:val="cyan"/>
        </w:rPr>
        <w:t>networks</w:t>
      </w:r>
      <w:r w:rsidRPr="00D165FB">
        <w:rPr>
          <w:rStyle w:val="StyleUnderline"/>
        </w:rPr>
        <w:t xml:space="preserve"> from the capitalist class </w:t>
      </w:r>
      <w:r w:rsidRPr="006372A9">
        <w:rPr>
          <w:rStyle w:val="StyleUnderline"/>
          <w:highlight w:val="cyan"/>
        </w:rPr>
        <w:t xml:space="preserve">results in </w:t>
      </w:r>
      <w:r w:rsidRPr="006372A9">
        <w:rPr>
          <w:rStyle w:val="Emphasis"/>
          <w:highlight w:val="cyan"/>
        </w:rPr>
        <w:t>needless death</w:t>
      </w:r>
      <w:r w:rsidRPr="00391A34">
        <w:rPr>
          <w:sz w:val="12"/>
        </w:rPr>
        <w:t>—</w:t>
      </w:r>
      <w:r w:rsidRPr="00391A34">
        <w:rPr>
          <w:rStyle w:val="StyleUnderline"/>
        </w:rPr>
        <w:t xml:space="preserve">and gives a </w:t>
      </w:r>
      <w:r w:rsidRPr="002B040C">
        <w:rPr>
          <w:rStyle w:val="Emphasis"/>
        </w:rPr>
        <w:t>green light</w:t>
      </w:r>
      <w:r w:rsidRPr="00391A34">
        <w:rPr>
          <w:rStyle w:val="StyleUnderline"/>
        </w:rPr>
        <w:t xml:space="preserve"> to </w:t>
      </w:r>
      <w:r w:rsidRPr="002B040C">
        <w:rPr>
          <w:rStyle w:val="Emphasis"/>
        </w:rPr>
        <w:t>disaster capitalism</w:t>
      </w:r>
      <w:r w:rsidRPr="00391A34">
        <w:rPr>
          <w:rStyle w:val="StyleUnderline"/>
        </w:rPr>
        <w:t>.</w:t>
      </w:r>
      <w:r>
        <w:rPr>
          <w:rStyle w:val="StyleUnderline"/>
        </w:rPr>
        <w:t xml:space="preserve"> </w:t>
      </w:r>
      <w:r w:rsidRPr="00391A34">
        <w:rPr>
          <w:sz w:val="12"/>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7D7964">
        <w:rPr>
          <w:sz w:val="12"/>
          <w:szCs w:val="10"/>
        </w:rPr>
        <w:t>This would be a so-far-nonexistent social movement that struggles to resolve the crisis in a way that is simultaneously anti-capitalist and anti-sovereign. Alyss</w:t>
      </w:r>
      <w:r w:rsidRPr="00D165FB">
        <w:rPr>
          <w:sz w:val="12"/>
        </w:rPr>
        <w:t>a Battistoni and Patrick Bigger have already written compelling Marxist critiques of Climate Leviathan. We don’t need to rehearse them here. We note, howeve</w:t>
      </w:r>
      <w:r w:rsidRPr="00391A34">
        <w:rPr>
          <w:sz w:val="12"/>
        </w:rPr>
        <w:t xml:space="preser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8B2AA8">
        <w:rPr>
          <w:rStyle w:val="Emphasis"/>
        </w:rPr>
        <w:t xml:space="preserve">state </w:t>
      </w:r>
      <w:r w:rsidRPr="006372A9">
        <w:rPr>
          <w:rStyle w:val="Emphasis"/>
          <w:highlight w:val="cyan"/>
        </w:rPr>
        <w:t>denialism</w:t>
      </w:r>
      <w:r w:rsidRPr="00DB6667">
        <w:rPr>
          <w:rStyle w:val="StyleUnderline"/>
        </w:rPr>
        <w:t xml:space="preserve"> </w:t>
      </w:r>
      <w:r w:rsidRPr="006372A9">
        <w:rPr>
          <w:rStyle w:val="Emphasis"/>
          <w:highlight w:val="cyan"/>
        </w:rPr>
        <w:t>prevents</w:t>
      </w:r>
      <w:r w:rsidRPr="00391A34">
        <w:rPr>
          <w:rStyle w:val="StyleUnderline"/>
        </w:rPr>
        <w:t xml:space="preserve"> them from </w:t>
      </w:r>
      <w:r w:rsidRPr="006372A9">
        <w:rPr>
          <w:rStyle w:val="StyleUnderline"/>
          <w:highlight w:val="cyan"/>
        </w:rPr>
        <w:t xml:space="preserve">conceiving the state as a </w:t>
      </w:r>
      <w:r w:rsidRPr="006372A9">
        <w:rPr>
          <w:rStyle w:val="Emphasis"/>
          <w:highlight w:val="cyan"/>
        </w:rPr>
        <w:t>form</w:t>
      </w:r>
      <w:r w:rsidRPr="006372A9">
        <w:rPr>
          <w:rStyle w:val="StyleUnderline"/>
          <w:highlight w:val="cyan"/>
        </w:rPr>
        <w:t xml:space="preserve"> for the </w:t>
      </w:r>
      <w:r w:rsidRPr="006372A9">
        <w:rPr>
          <w:rStyle w:val="Emphasis"/>
          <w:highlight w:val="cyan"/>
        </w:rPr>
        <w:t>collective power</w:t>
      </w:r>
      <w:r w:rsidRPr="00391A34">
        <w:rPr>
          <w:rStyle w:val="StyleUnderline"/>
        </w:rPr>
        <w:t xml:space="preserve"> of working people, </w:t>
      </w:r>
      <w:r w:rsidRPr="006372A9">
        <w:rPr>
          <w:rStyle w:val="StyleUnderline"/>
          <w:highlight w:val="cyan"/>
        </w:rPr>
        <w:t xml:space="preserve">an </w:t>
      </w:r>
      <w:r w:rsidRPr="006372A9">
        <w:rPr>
          <w:rStyle w:val="Emphasis"/>
          <w:highlight w:val="cyan"/>
        </w:rPr>
        <w:t>instrument</w:t>
      </w:r>
      <w:r w:rsidRPr="006372A9">
        <w:rPr>
          <w:rStyle w:val="StyleUnderline"/>
          <w:highlight w:val="cyan"/>
        </w:rPr>
        <w:t xml:space="preserve"> through which we </w:t>
      </w:r>
      <w:r w:rsidRPr="006372A9">
        <w:rPr>
          <w:rStyle w:val="Emphasis"/>
          <w:highlight w:val="cyan"/>
        </w:rPr>
        <w:t>remake</w:t>
      </w:r>
      <w:r w:rsidRPr="00391A34">
        <w:rPr>
          <w:rStyle w:val="StyleUnderline"/>
        </w:rPr>
        <w:t xml:space="preserve"> the economy </w:t>
      </w:r>
      <w:r w:rsidRPr="006372A9">
        <w:rPr>
          <w:rStyle w:val="StyleUnderline"/>
          <w:highlight w:val="cyan"/>
        </w:rPr>
        <w:t>in</w:t>
      </w:r>
      <w:r w:rsidRPr="00391A34">
        <w:rPr>
          <w:rStyle w:val="StyleUnderline"/>
        </w:rPr>
        <w:t xml:space="preserve"> the </w:t>
      </w:r>
      <w:r w:rsidRPr="006372A9">
        <w:rPr>
          <w:rStyle w:val="Emphasis"/>
          <w:highlight w:val="cyan"/>
        </w:rPr>
        <w:t>service</w:t>
      </w:r>
      <w:r w:rsidRPr="006372A9">
        <w:rPr>
          <w:rStyle w:val="StyleUnderline"/>
          <w:highlight w:val="cyan"/>
        </w:rPr>
        <w:t xml:space="preserve"> of</w:t>
      </w:r>
      <w:r w:rsidRPr="00391A34">
        <w:rPr>
          <w:rStyle w:val="StyleUnderline"/>
        </w:rPr>
        <w:t xml:space="preserve"> human and nonhuman </w:t>
      </w:r>
      <w:r w:rsidRPr="006372A9">
        <w:rPr>
          <w:rStyle w:val="Emphasis"/>
          <w:highlight w:val="cyan"/>
        </w:rPr>
        <w:t>life</w:t>
      </w:r>
      <w:r w:rsidRPr="00391A34">
        <w:rPr>
          <w:rStyle w:val="StyleUnderline"/>
        </w:rPr>
        <w:t>.</w:t>
      </w:r>
      <w:r w:rsidRPr="00391A34">
        <w:rPr>
          <w:sz w:val="12"/>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6372A9">
        <w:rPr>
          <w:rStyle w:val="Emphasis"/>
          <w:highlight w:val="cyan"/>
        </w:rPr>
        <w:t>Absent</w:t>
      </w:r>
      <w:r w:rsidRPr="00391A34">
        <w:rPr>
          <w:rStyle w:val="StyleUnderline"/>
        </w:rPr>
        <w:t xml:space="preserve"> something like </w:t>
      </w:r>
      <w:r w:rsidRPr="006372A9">
        <w:rPr>
          <w:rStyle w:val="StyleUnderline"/>
          <w:highlight w:val="cyan"/>
        </w:rPr>
        <w:t xml:space="preserve">a </w:t>
      </w:r>
      <w:r w:rsidRPr="006372A9">
        <w:rPr>
          <w:rStyle w:val="Emphasis"/>
          <w:highlight w:val="cyan"/>
        </w:rPr>
        <w:t>state</w:t>
      </w:r>
      <w:r w:rsidRPr="00391A34">
        <w:rPr>
          <w:rStyle w:val="StyleUnderline"/>
        </w:rPr>
        <w:t xml:space="preserve">, </w:t>
      </w:r>
      <w:r w:rsidRPr="006372A9">
        <w:rPr>
          <w:rStyle w:val="StyleUnderline"/>
          <w:highlight w:val="cyan"/>
        </w:rPr>
        <w:t xml:space="preserve">how is a </w:t>
      </w:r>
      <w:r w:rsidRPr="006372A9">
        <w:rPr>
          <w:rStyle w:val="Emphasis"/>
          <w:highlight w:val="cyan"/>
        </w:rPr>
        <w:t>just</w:t>
      </w:r>
      <w:r w:rsidRPr="006372A9">
        <w:rPr>
          <w:rStyle w:val="StyleUnderline"/>
          <w:highlight w:val="cyan"/>
        </w:rPr>
        <w:t xml:space="preserve"> response</w:t>
      </w:r>
      <w:r w:rsidRPr="007D7964">
        <w:rPr>
          <w:rStyle w:val="StyleUnderline"/>
        </w:rPr>
        <w:t xml:space="preserve"> to the climate crisis </w:t>
      </w:r>
      <w:r w:rsidRPr="006372A9">
        <w:rPr>
          <w:rStyle w:val="StyleUnderline"/>
          <w:highlight w:val="cyan"/>
        </w:rPr>
        <w:t>even possible?</w:t>
      </w:r>
      <w:r w:rsidRPr="00391A34">
        <w:rPr>
          <w:rStyle w:val="StyleUnderline"/>
        </w:rPr>
        <w:t xml:space="preserve"> Should we assume that it will </w:t>
      </w:r>
      <w:r w:rsidRPr="002B040C">
        <w:rPr>
          <w:rStyle w:val="Emphasis"/>
        </w:rPr>
        <w:t>spontaneously</w:t>
      </w:r>
      <w:r w:rsidRPr="00391A34">
        <w:rPr>
          <w:rStyle w:val="StyleUnderline"/>
        </w:rPr>
        <w:t xml:space="preserve"> emerge as a result of </w:t>
      </w:r>
      <w:r w:rsidRPr="002B040C">
        <w:rPr>
          <w:rStyle w:val="Emphasis"/>
        </w:rPr>
        <w:t>disparate</w:t>
      </w:r>
      <w:r w:rsidRPr="00391A34">
        <w:rPr>
          <w:rStyle w:val="StyleUnderline"/>
        </w:rPr>
        <w:t xml:space="preserve"> local disaster communisms? </w:t>
      </w:r>
      <w:r w:rsidRPr="006372A9">
        <w:rPr>
          <w:rStyle w:val="StyleUnderline"/>
          <w:highlight w:val="cyan"/>
        </w:rPr>
        <w:t xml:space="preserve">Should we assume that </w:t>
      </w:r>
      <w:r w:rsidRPr="006372A9">
        <w:rPr>
          <w:rStyle w:val="Emphasis"/>
          <w:highlight w:val="cyan"/>
        </w:rPr>
        <w:t>access</w:t>
      </w:r>
      <w:r w:rsidRPr="00391A34">
        <w:rPr>
          <w:rStyle w:val="StyleUnderline"/>
        </w:rPr>
        <w:t xml:space="preserve"> to food, water, living space, </w:t>
      </w:r>
      <w:r w:rsidRPr="006372A9">
        <w:rPr>
          <w:rStyle w:val="StyleUnderline"/>
          <w:highlight w:val="cyan"/>
        </w:rPr>
        <w:t xml:space="preserve">and </w:t>
      </w:r>
      <w:r w:rsidRPr="006372A9">
        <w:rPr>
          <w:rStyle w:val="Emphasis"/>
          <w:highlight w:val="cyan"/>
        </w:rPr>
        <w:t>capacities</w:t>
      </w:r>
      <w:r w:rsidRPr="00391A34">
        <w:rPr>
          <w:rStyle w:val="StyleUnderline"/>
        </w:rPr>
        <w:t xml:space="preserve"> for self-defense </w:t>
      </w:r>
      <w:r w:rsidRPr="006372A9">
        <w:rPr>
          <w:rStyle w:val="StyleUnderline"/>
          <w:highlight w:val="cyan"/>
        </w:rPr>
        <w:t xml:space="preserve">will be </w:t>
      </w:r>
      <w:r w:rsidRPr="006372A9">
        <w:rPr>
          <w:rStyle w:val="Emphasis"/>
          <w:highlight w:val="cyan"/>
        </w:rPr>
        <w:t>equally distributed</w:t>
      </w:r>
      <w:r w:rsidRPr="00391A34">
        <w:rPr>
          <w:rStyle w:val="StyleUnderline"/>
        </w:rPr>
        <w:t xml:space="preserve">, that </w:t>
      </w:r>
      <w:r w:rsidRPr="006372A9">
        <w:rPr>
          <w:rStyle w:val="StyleUnderline"/>
          <w:highlight w:val="cyan"/>
        </w:rPr>
        <w:t xml:space="preserve">by some </w:t>
      </w:r>
      <w:r w:rsidRPr="006372A9">
        <w:rPr>
          <w:rStyle w:val="Emphasis"/>
          <w:highlight w:val="cyan"/>
        </w:rPr>
        <w:t>miracle</w:t>
      </w:r>
      <w:r w:rsidRPr="00391A34">
        <w:rPr>
          <w:rStyle w:val="StyleUnderline"/>
        </w:rPr>
        <w:t xml:space="preserve"> the immediate </w:t>
      </w:r>
      <w:r w:rsidRPr="006372A9">
        <w:rPr>
          <w:rStyle w:val="Emphasis"/>
          <w:highlight w:val="cyan"/>
        </w:rPr>
        <w:t>abolition</w:t>
      </w:r>
      <w:r w:rsidRPr="00391A34">
        <w:rPr>
          <w:rStyle w:val="StyleUnderline"/>
        </w:rPr>
        <w:t xml:space="preserve"> of money and wages </w:t>
      </w:r>
      <w:r w:rsidRPr="006372A9">
        <w:rPr>
          <w:rStyle w:val="StyleUnderline"/>
          <w:highlight w:val="cyan"/>
        </w:rPr>
        <w:t xml:space="preserve">will leave </w:t>
      </w:r>
      <w:r w:rsidRPr="006372A9">
        <w:rPr>
          <w:rStyle w:val="Emphasis"/>
          <w:highlight w:val="cyan"/>
        </w:rPr>
        <w:t>everyone</w:t>
      </w:r>
      <w:r w:rsidRPr="006372A9">
        <w:rPr>
          <w:rStyle w:val="StyleUnderline"/>
          <w:highlight w:val="cyan"/>
        </w:rPr>
        <w:t xml:space="preserve"> in the </w:t>
      </w:r>
      <w:r w:rsidRPr="006372A9">
        <w:rPr>
          <w:rStyle w:val="Emphasis"/>
          <w:highlight w:val="cyan"/>
        </w:rPr>
        <w:t>same position</w:t>
      </w:r>
      <w:r w:rsidRPr="006372A9">
        <w:rPr>
          <w:rStyle w:val="StyleUnderline"/>
          <w:highlight w:val="cyan"/>
        </w:rPr>
        <w:t>?</w:t>
      </w:r>
      <w:r w:rsidRPr="00391A34">
        <w:rPr>
          <w:sz w:val="12"/>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6372A9">
        <w:rPr>
          <w:rStyle w:val="StyleUnderline"/>
          <w:highlight w:val="cyan"/>
        </w:rPr>
        <w:t xml:space="preserve">The issue isn’t the </w:t>
      </w:r>
      <w:r w:rsidRPr="006372A9">
        <w:rPr>
          <w:rStyle w:val="Emphasis"/>
          <w:highlight w:val="cyan"/>
        </w:rPr>
        <w:t>power</w:t>
      </w:r>
      <w:r w:rsidRPr="006372A9">
        <w:rPr>
          <w:rStyle w:val="StyleUnderline"/>
          <w:highlight w:val="cyan"/>
        </w:rPr>
        <w:t xml:space="preserve"> of </w:t>
      </w:r>
      <w:r w:rsidRPr="006372A9">
        <w:rPr>
          <w:rStyle w:val="Emphasis"/>
          <w:highlight w:val="cyan"/>
        </w:rPr>
        <w:t>the state</w:t>
      </w:r>
      <w:r w:rsidRPr="006372A9">
        <w:rPr>
          <w:rStyle w:val="StyleUnderline"/>
          <w:highlight w:val="cyan"/>
        </w:rPr>
        <w:t xml:space="preserve">. It’s the </w:t>
      </w:r>
      <w:r w:rsidRPr="006372A9">
        <w:rPr>
          <w:rStyle w:val="Emphasis"/>
          <w:highlight w:val="cyan"/>
        </w:rPr>
        <w:t>class</w:t>
      </w:r>
      <w:r w:rsidRPr="006E663C">
        <w:rPr>
          <w:rStyle w:val="StyleUnderline"/>
        </w:rPr>
        <w:t xml:space="preserve"> </w:t>
      </w:r>
      <w:r w:rsidRPr="006372A9">
        <w:rPr>
          <w:rStyle w:val="Emphasis"/>
          <w:highlight w:val="cyan"/>
        </w:rPr>
        <w:t>wielding</w:t>
      </w:r>
      <w:r w:rsidRPr="006E663C">
        <w:rPr>
          <w:rStyle w:val="StyleUnderline"/>
        </w:rPr>
        <w:t xml:space="preserve"> </w:t>
      </w:r>
      <w:r w:rsidRPr="006372A9">
        <w:rPr>
          <w:rStyle w:val="Emphasis"/>
          <w:highlight w:val="cyan"/>
        </w:rPr>
        <w:t>state power</w:t>
      </w:r>
      <w:r w:rsidRPr="00391A34">
        <w:rPr>
          <w:rStyle w:val="StyleUnderline"/>
        </w:rPr>
        <w:t>.</w:t>
      </w:r>
    </w:p>
    <w:p w14:paraId="5DDDD114" w14:textId="49D5B7D0" w:rsidR="000B3828" w:rsidRDefault="000B3828" w:rsidP="000B3828">
      <w:pPr>
        <w:pStyle w:val="Heading1"/>
      </w:pPr>
      <w:r>
        <w:t>1AR</w:t>
      </w:r>
    </w:p>
    <w:p w14:paraId="25FC1F67" w14:textId="77777777" w:rsidR="000B3828" w:rsidRDefault="000B3828" w:rsidP="000B3828">
      <w:pPr>
        <w:pStyle w:val="Heading4"/>
      </w:pPr>
      <w:r>
        <w:t>Doorenspleet says growth solves bad democracy---we read blue</w:t>
      </w:r>
    </w:p>
    <w:p w14:paraId="544D8942" w14:textId="77777777" w:rsidR="000B3828" w:rsidRPr="00CA0E2B" w:rsidRDefault="000B3828" w:rsidP="000B3828">
      <w:r w:rsidRPr="009F415E">
        <w:t xml:space="preserve">Renske </w:t>
      </w:r>
      <w:r w:rsidRPr="00CA0E2B">
        <w:rPr>
          <w:rStyle w:val="Style13ptBold"/>
        </w:rPr>
        <w:t>2NC Doorenspleet</w:t>
      </w:r>
      <w:r w:rsidRPr="009F415E">
        <w:rPr>
          <w:rStyle w:val="Style13ptBold"/>
          <w:sz w:val="28"/>
        </w:rPr>
        <w:t xml:space="preserve"> 19</w:t>
      </w:r>
      <w:r w:rsidRPr="009F415E">
        <w:t xml:space="preserve">, Political Science and International Studies Professor at Warwick University, “Democracy and Interstate War,” Chapter 3 of </w:t>
      </w:r>
      <w:r w:rsidRPr="009F415E">
        <w:rPr>
          <w:i/>
          <w:iCs/>
        </w:rPr>
        <w:t>Rethinking the Value of Democracy: A Comparative Perspective</w:t>
      </w:r>
      <w:r w:rsidRPr="009F415E">
        <w:t>, Stras</w:t>
      </w:r>
    </w:p>
    <w:p w14:paraId="3D9796D2" w14:textId="77777777" w:rsidR="000B3828" w:rsidRPr="009F415E" w:rsidRDefault="000B3828" w:rsidP="000B3828">
      <w:pPr>
        <w:rPr>
          <w:sz w:val="16"/>
        </w:rPr>
      </w:pPr>
      <w:r w:rsidRPr="009F415E">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CA0E2B">
        <w:rPr>
          <w:rStyle w:val="StyleUnderline"/>
          <w:highlight w:val="cyan"/>
        </w:rPr>
        <w:t xml:space="preserve">Democratic peace </w:t>
      </w:r>
      <w:r w:rsidRPr="00CA0E2B">
        <w:rPr>
          <w:rStyle w:val="Emphasis"/>
          <w:highlight w:val="cyan"/>
        </w:rPr>
        <w:t>only exists</w:t>
      </w:r>
      <w:r w:rsidRPr="00CA0E2B">
        <w:rPr>
          <w:rStyle w:val="StyleUnderline"/>
          <w:highlight w:val="cyan"/>
        </w:rPr>
        <w:t xml:space="preserve"> when</w:t>
      </w:r>
      <w:r w:rsidRPr="00CA0E2B">
        <w:rPr>
          <w:rStyle w:val="StyleUnderline"/>
        </w:rPr>
        <w:t xml:space="preserve"> both</w:t>
      </w:r>
      <w:r w:rsidRPr="009F415E">
        <w:rPr>
          <w:rStyle w:val="StyleUnderline"/>
        </w:rPr>
        <w:t xml:space="preserve"> democracies </w:t>
      </w:r>
      <w:r w:rsidRPr="00CA0E2B">
        <w:rPr>
          <w:rStyle w:val="StyleUnderline"/>
          <w:highlight w:val="cyan"/>
        </w:rPr>
        <w:t xml:space="preserve">have </w:t>
      </w:r>
      <w:r w:rsidRPr="00CA0E2B">
        <w:rPr>
          <w:rStyle w:val="Emphasis"/>
          <w:highlight w:val="cyan"/>
        </w:rPr>
        <w:t>high</w:t>
      </w:r>
      <w:r w:rsidRPr="009F415E">
        <w:rPr>
          <w:rStyle w:val="Emphasis"/>
        </w:rPr>
        <w:t xml:space="preserve"> levels of </w:t>
      </w:r>
      <w:r w:rsidRPr="00CA0E2B">
        <w:rPr>
          <w:rStyle w:val="Emphasis"/>
          <w:highlight w:val="cyan"/>
        </w:rPr>
        <w:t>economic development</w:t>
      </w:r>
      <w:r w:rsidRPr="009F415E">
        <w:rPr>
          <w:sz w:val="16"/>
        </w:rPr>
        <w:t>, when economic development is well above the global median.</w:t>
      </w:r>
    </w:p>
    <w:p w14:paraId="4C99EB5E" w14:textId="3708D772" w:rsidR="000B3828" w:rsidRPr="000B3828" w:rsidRDefault="000B3828" w:rsidP="000B3828">
      <w:pPr>
        <w:rPr>
          <w:sz w:val="16"/>
        </w:rPr>
      </w:pPr>
      <w:r w:rsidRPr="009F415E">
        <w:rPr>
          <w:sz w:val="16"/>
        </w:rPr>
        <w:t xml:space="preserve">In fact, the poorest 21% of the democracies studied, and </w:t>
      </w:r>
      <w:r w:rsidRPr="009F415E">
        <w:rPr>
          <w:rStyle w:val="Emphasis"/>
        </w:rPr>
        <w:t xml:space="preserve">the </w:t>
      </w:r>
      <w:r w:rsidRPr="00CA0E2B">
        <w:rPr>
          <w:rStyle w:val="Emphasis"/>
          <w:highlight w:val="cyan"/>
        </w:rPr>
        <w:t>poorest</w:t>
      </w:r>
      <w:r w:rsidRPr="009F415E">
        <w:rPr>
          <w:sz w:val="16"/>
        </w:rPr>
        <w:t xml:space="preserve"> 4–5% of current </w:t>
      </w:r>
      <w:r w:rsidRPr="00CA0E2B">
        <w:rPr>
          <w:rStyle w:val="Emphasis"/>
          <w:highlight w:val="cyan"/>
        </w:rPr>
        <w:t>democracies</w:t>
      </w:r>
      <w:r w:rsidRPr="00CA0E2B">
        <w:rPr>
          <w:rStyle w:val="StyleUnderline"/>
          <w:highlight w:val="cyan"/>
        </w:rPr>
        <w:t>, are</w:t>
      </w:r>
      <w:r w:rsidRPr="009F415E">
        <w:rPr>
          <w:rStyle w:val="StyleUnderline"/>
        </w:rPr>
        <w:t xml:space="preserve"> </w:t>
      </w:r>
      <w:r w:rsidRPr="009F415E">
        <w:rPr>
          <w:rStyle w:val="Emphasis"/>
        </w:rPr>
        <w:t xml:space="preserve">significantly </w:t>
      </w:r>
      <w:r w:rsidRPr="00CA0E2B">
        <w:rPr>
          <w:rStyle w:val="Emphasis"/>
          <w:highlight w:val="cyan"/>
        </w:rPr>
        <w:t>more likely</w:t>
      </w:r>
      <w:r w:rsidRPr="009F415E">
        <w:rPr>
          <w:rStyle w:val="StyleUnderline"/>
        </w:rPr>
        <w:t xml:space="preserve"> than other kinds of political systems </w:t>
      </w:r>
      <w:r w:rsidRPr="00CA0E2B">
        <w:rPr>
          <w:rStyle w:val="StyleUnderline"/>
          <w:highlight w:val="cyan"/>
        </w:rPr>
        <w:t xml:space="preserve">to </w:t>
      </w:r>
      <w:r w:rsidRPr="00CA0E2B">
        <w:rPr>
          <w:rStyle w:val="Emphasis"/>
          <w:highlight w:val="cyan"/>
        </w:rPr>
        <w:t xml:space="preserve">fight </w:t>
      </w:r>
      <w:r w:rsidRPr="00597E33">
        <w:rPr>
          <w:rStyle w:val="Emphasis"/>
          <w:highlight w:val="green"/>
        </w:rPr>
        <w:t>each other</w:t>
      </w:r>
      <w:r w:rsidRPr="009F415E">
        <w:rPr>
          <w:sz w:val="16"/>
        </w:rPr>
        <w:t xml:space="preserve"> (see, e.g., Mousseau 2005). Moreover, if at least one of the democracies involved has a very low level of economic development, then democracy cannot prevent war.16 Still, there is a pacifying effect of </w:t>
      </w:r>
      <w:r w:rsidRPr="009F415E">
        <w:rPr>
          <w:rStyle w:val="StyleUnderline"/>
        </w:rPr>
        <w:t>free trade and economic interdependence</w:t>
      </w:r>
      <w:r w:rsidRPr="009F415E">
        <w:rPr>
          <w:sz w:val="16"/>
        </w:rPr>
        <w:t xml:space="preserve">, which </w:t>
      </w:r>
      <w:r w:rsidRPr="009F415E">
        <w:rPr>
          <w:rStyle w:val="StyleUnderline"/>
        </w:rPr>
        <w:t xml:space="preserve">is </w:t>
      </w:r>
      <w:r w:rsidRPr="009F415E">
        <w:rPr>
          <w:rStyle w:val="Emphasis"/>
        </w:rPr>
        <w:t>more important</w:t>
      </w:r>
      <w:r w:rsidRPr="009F415E">
        <w:rPr>
          <w:rStyle w:val="StyleUnderline"/>
        </w:rPr>
        <w:t xml:space="preserve"> than the effect of democracy</w:t>
      </w:r>
      <w:r w:rsidRPr="009F415E">
        <w:rPr>
          <w:sz w:val="16"/>
        </w:rPr>
        <w:t>, because the former affects peace both directly and indirectly, by producing economic development and ultimately, democracy (see Weede 2004).17</w:t>
      </w:r>
    </w:p>
    <w:p w14:paraId="0F2A870B" w14:textId="2DFC8C2A" w:rsidR="000B3828" w:rsidRPr="0089519D" w:rsidRDefault="000B3828" w:rsidP="000B3828">
      <w:pPr>
        <w:pStyle w:val="Heading4"/>
        <w:rPr>
          <w:rFonts w:eastAsia="MS Gothic"/>
        </w:rPr>
      </w:pPr>
      <w:r w:rsidRPr="0089519D">
        <w:rPr>
          <w:rFonts w:eastAsia="MS Gothic"/>
        </w:rPr>
        <w:t>‘The’ is a specifying term.</w:t>
      </w:r>
    </w:p>
    <w:p w14:paraId="6D8B7866" w14:textId="77777777" w:rsidR="000B3828" w:rsidRPr="0089519D" w:rsidRDefault="000B3828" w:rsidP="000B3828">
      <w:pPr>
        <w:rPr>
          <w:rFonts w:eastAsia="Cambria"/>
        </w:rPr>
      </w:pPr>
      <w:r w:rsidRPr="0089519D">
        <w:rPr>
          <w:rFonts w:eastAsia="Cambria"/>
          <w:b/>
          <w:bCs/>
          <w:sz w:val="26"/>
          <w:u w:val="single"/>
        </w:rPr>
        <w:t xml:space="preserve">Dictionary.com N.D. </w:t>
      </w:r>
      <w:r w:rsidRPr="0089519D">
        <w:rPr>
          <w:rFonts w:eastAsia="Cambria"/>
        </w:rPr>
        <w:t xml:space="preserve">- </w:t>
      </w:r>
      <w:hyperlink r:id="rId12" w:history="1">
        <w:r w:rsidRPr="0089519D">
          <w:rPr>
            <w:rFonts w:eastAsia="Cambria"/>
          </w:rPr>
          <w:t>https://www.dictionary.com/browse/the</w:t>
        </w:r>
      </w:hyperlink>
      <w:r w:rsidRPr="0089519D">
        <w:rPr>
          <w:rFonts w:eastAsia="Cambria"/>
        </w:rPr>
        <w:t>, xx-xx-xxxx</w:t>
      </w:r>
    </w:p>
    <w:p w14:paraId="1A96E53B" w14:textId="77777777" w:rsidR="000B3828" w:rsidRPr="00763214" w:rsidRDefault="000B3828" w:rsidP="000B3828">
      <w:pPr>
        <w:rPr>
          <w:rFonts w:eastAsia="Cambria"/>
          <w:sz w:val="16"/>
        </w:rPr>
      </w:pPr>
      <w:r w:rsidRPr="0089519D">
        <w:rPr>
          <w:rFonts w:eastAsia="Cambria"/>
          <w:b/>
          <w:highlight w:val="cyan"/>
          <w:u w:val="single"/>
        </w:rPr>
        <w:t>The (used</w:t>
      </w:r>
      <w:r w:rsidRPr="0089519D">
        <w:rPr>
          <w:rFonts w:eastAsia="Cambria"/>
          <w:sz w:val="16"/>
        </w:rPr>
        <w:t xml:space="preserve">, esp. </w:t>
      </w:r>
      <w:r w:rsidRPr="0089519D">
        <w:rPr>
          <w:rFonts w:eastAsia="Cambria"/>
          <w:b/>
          <w:highlight w:val="cyan"/>
          <w:u w:val="single"/>
        </w:rPr>
        <w:t>before a noun, with a specifying or particularizing effect</w:t>
      </w:r>
      <w:r w:rsidRPr="0089519D">
        <w:rPr>
          <w:rFonts w:eastAsia="Cambria"/>
          <w:sz w:val="16"/>
        </w:rPr>
        <w:t>, as opposed to the indefinite or generalizing force of the indefinite article a or an): the book you gave me; Come into the house.</w:t>
      </w:r>
    </w:p>
    <w:p w14:paraId="29E4CBCC" w14:textId="77777777" w:rsidR="000B3828" w:rsidRPr="0089519D" w:rsidRDefault="000B3828" w:rsidP="000B3828">
      <w:pPr>
        <w:pStyle w:val="Heading4"/>
        <w:rPr>
          <w:rFonts w:eastAsia="Cambria"/>
        </w:rPr>
      </w:pPr>
      <w:r w:rsidRPr="0089519D">
        <w:rPr>
          <w:rFonts w:eastAsia="Cambria"/>
        </w:rPr>
        <w:t xml:space="preserve">Any part of the USFG is the USFG. </w:t>
      </w:r>
    </w:p>
    <w:p w14:paraId="496B0FE6" w14:textId="77777777" w:rsidR="000B3828" w:rsidRPr="0089519D" w:rsidRDefault="000B3828" w:rsidP="000B3828">
      <w:pPr>
        <w:rPr>
          <w:rFonts w:eastAsia="Calibri"/>
        </w:rPr>
      </w:pPr>
      <w:r w:rsidRPr="0089519D">
        <w:rPr>
          <w:rFonts w:eastAsia="Cambria"/>
          <w:b/>
          <w:bCs/>
          <w:sz w:val="26"/>
          <w:u w:val="single"/>
        </w:rPr>
        <w:t xml:space="preserve">Chicago N.D. </w:t>
      </w:r>
      <w:r w:rsidRPr="0089519D">
        <w:rPr>
          <w:rFonts w:eastAsia="Calibri"/>
        </w:rPr>
        <w:t xml:space="preserve">- University of Chicago Manual of Style, “Capitalization, Titles”, </w:t>
      </w:r>
      <w:hyperlink r:id="rId13" w:history="1">
        <w:r w:rsidRPr="0089519D">
          <w:rPr>
            <w:rFonts w:eastAsia="Calibri"/>
          </w:rPr>
          <w:t>http://www.chicagomanualofstyle.org/CMS_FAQ/CapitalizationTitles/CapitalizationTitles30.html</w:t>
        </w:r>
      </w:hyperlink>
      <w:r w:rsidRPr="0089519D">
        <w:rPr>
          <w:rFonts w:eastAsia="Calibri"/>
        </w:rPr>
        <w:t>, xx-xx-xxxx</w:t>
      </w:r>
    </w:p>
    <w:p w14:paraId="2B4DCCA3" w14:textId="77777777" w:rsidR="000B3828" w:rsidRPr="0089519D" w:rsidRDefault="000B3828" w:rsidP="000B3828">
      <w:pPr>
        <w:rPr>
          <w:rFonts w:eastAsia="Calibri"/>
          <w:b/>
          <w:szCs w:val="20"/>
          <w:u w:val="single"/>
        </w:rPr>
      </w:pPr>
      <w:r w:rsidRPr="0089519D">
        <w:rPr>
          <w:rFonts w:eastAsia="Calibri"/>
          <w:sz w:val="16"/>
          <w:szCs w:val="20"/>
        </w:rPr>
        <w:t xml:space="preserve">Q. When I refer to the government of the United States in text, should it be U.S. Federal Government or U.S. federal government? A. </w:t>
      </w:r>
      <w:r w:rsidRPr="0089519D">
        <w:rPr>
          <w:rFonts w:eastAsia="Calibri"/>
          <w:b/>
          <w:szCs w:val="20"/>
          <w:u w:val="single"/>
        </w:rPr>
        <w:t xml:space="preserve">The </w:t>
      </w:r>
      <w:r w:rsidRPr="0089519D">
        <w:rPr>
          <w:rFonts w:eastAsia="Calibri"/>
          <w:b/>
          <w:szCs w:val="20"/>
          <w:highlight w:val="cyan"/>
          <w:u w:val="single"/>
        </w:rPr>
        <w:t>government</w:t>
      </w:r>
      <w:r w:rsidRPr="0089519D">
        <w:rPr>
          <w:rFonts w:eastAsia="Calibri"/>
          <w:b/>
          <w:szCs w:val="20"/>
          <w:u w:val="single"/>
        </w:rPr>
        <w:t xml:space="preserve"> of the </w:t>
      </w:r>
      <w:r w:rsidRPr="0089519D">
        <w:rPr>
          <w:rFonts w:eastAsia="Calibri"/>
          <w:b/>
          <w:iCs/>
          <w:szCs w:val="20"/>
          <w:u w:val="single"/>
          <w:bdr w:val="single" w:sz="8" w:space="0" w:color="auto" w:frame="1"/>
        </w:rPr>
        <w:t>U</w:t>
      </w:r>
      <w:r w:rsidRPr="0089519D">
        <w:rPr>
          <w:rFonts w:eastAsia="Calibri"/>
          <w:sz w:val="16"/>
          <w:szCs w:val="20"/>
        </w:rPr>
        <w:t xml:space="preserve">nited </w:t>
      </w:r>
      <w:r w:rsidRPr="0089519D">
        <w:rPr>
          <w:rFonts w:eastAsia="Calibri"/>
          <w:b/>
          <w:iCs/>
          <w:szCs w:val="20"/>
          <w:u w:val="single"/>
          <w:bdr w:val="single" w:sz="8" w:space="0" w:color="auto" w:frame="1"/>
        </w:rPr>
        <w:t>S</w:t>
      </w:r>
      <w:r w:rsidRPr="0089519D">
        <w:rPr>
          <w:rFonts w:eastAsia="Calibri"/>
          <w:sz w:val="16"/>
          <w:szCs w:val="20"/>
        </w:rPr>
        <w:t xml:space="preserve">tates </w:t>
      </w:r>
      <w:r w:rsidRPr="0089519D">
        <w:rPr>
          <w:rFonts w:eastAsia="Calibri"/>
          <w:b/>
          <w:szCs w:val="20"/>
          <w:highlight w:val="cyan"/>
          <w:u w:val="single"/>
        </w:rPr>
        <w:t xml:space="preserve">is </w:t>
      </w:r>
      <w:r w:rsidRPr="0089519D">
        <w:rPr>
          <w:rFonts w:eastAsia="Calibri"/>
          <w:b/>
          <w:iCs/>
          <w:szCs w:val="20"/>
          <w:highlight w:val="cyan"/>
          <w:u w:val="single"/>
          <w:bdr w:val="single" w:sz="8" w:space="0" w:color="auto" w:frame="1"/>
        </w:rPr>
        <w:t>not a single</w:t>
      </w:r>
      <w:r w:rsidRPr="0089519D">
        <w:rPr>
          <w:rFonts w:eastAsia="Calibri"/>
          <w:b/>
          <w:iCs/>
          <w:szCs w:val="20"/>
          <w:u w:val="single"/>
          <w:bdr w:val="single" w:sz="8" w:space="0" w:color="auto" w:frame="1"/>
        </w:rPr>
        <w:t xml:space="preserve"> official </w:t>
      </w:r>
      <w:r w:rsidRPr="0089519D">
        <w:rPr>
          <w:rFonts w:eastAsia="Calibri"/>
          <w:b/>
          <w:iCs/>
          <w:szCs w:val="20"/>
          <w:highlight w:val="cyan"/>
          <w:u w:val="single"/>
          <w:bdr w:val="single" w:sz="8" w:space="0" w:color="auto" w:frame="1"/>
        </w:rPr>
        <w:t>entity</w:t>
      </w:r>
      <w:r w:rsidRPr="0089519D">
        <w:rPr>
          <w:rFonts w:eastAsia="Calibri"/>
          <w:b/>
          <w:szCs w:val="20"/>
          <w:u w:val="single"/>
        </w:rPr>
        <w:t>. Nor is it when it is referred to as the</w:t>
      </w:r>
      <w:r w:rsidRPr="0089519D">
        <w:rPr>
          <w:rFonts w:eastAsia="Calibri"/>
          <w:sz w:val="16"/>
          <w:szCs w:val="20"/>
        </w:rPr>
        <w:t xml:space="preserve"> federal government or the U.S. government or the </w:t>
      </w:r>
      <w:r w:rsidRPr="0089519D">
        <w:rPr>
          <w:rFonts w:eastAsia="Calibri"/>
          <w:b/>
          <w:szCs w:val="20"/>
          <w:u w:val="single"/>
        </w:rPr>
        <w:t xml:space="preserve">U.S. </w:t>
      </w:r>
      <w:r w:rsidRPr="0089519D">
        <w:rPr>
          <w:rFonts w:eastAsia="Calibri"/>
          <w:b/>
          <w:szCs w:val="20"/>
          <w:highlight w:val="cyan"/>
          <w:u w:val="single"/>
        </w:rPr>
        <w:t>federal government</w:t>
      </w:r>
      <w:r w:rsidRPr="0089519D">
        <w:rPr>
          <w:rFonts w:eastAsia="Calibri"/>
          <w:b/>
          <w:szCs w:val="20"/>
          <w:u w:val="single"/>
        </w:rPr>
        <w:t>. It’s just a government</w:t>
      </w:r>
      <w:r w:rsidRPr="0089519D">
        <w:rPr>
          <w:rFonts w:eastAsia="Calibri"/>
          <w:sz w:val="16"/>
          <w:szCs w:val="20"/>
        </w:rPr>
        <w:t xml:space="preserve">, which, like those in all countries, </w:t>
      </w:r>
      <w:r w:rsidRPr="0089519D">
        <w:rPr>
          <w:rFonts w:eastAsia="Calibri"/>
          <w:b/>
          <w:szCs w:val="20"/>
          <w:highlight w:val="cyan"/>
          <w:u w:val="single"/>
        </w:rPr>
        <w:t xml:space="preserve">has </w:t>
      </w:r>
      <w:r w:rsidRPr="0089519D">
        <w:rPr>
          <w:rFonts w:eastAsia="Calibri"/>
          <w:b/>
          <w:szCs w:val="20"/>
          <w:u w:val="single"/>
        </w:rPr>
        <w:t xml:space="preserve">some </w:t>
      </w:r>
      <w:r w:rsidRPr="0089519D">
        <w:rPr>
          <w:rFonts w:eastAsia="Calibri"/>
          <w:b/>
          <w:szCs w:val="20"/>
          <w:highlight w:val="cyan"/>
          <w:u w:val="single"/>
        </w:rPr>
        <w:t>official bodies that</w:t>
      </w:r>
      <w:r w:rsidRPr="0089519D">
        <w:rPr>
          <w:rFonts w:eastAsia="Calibri"/>
          <w:b/>
          <w:szCs w:val="20"/>
          <w:u w:val="single"/>
        </w:rPr>
        <w:t xml:space="preserve"> act and </w:t>
      </w:r>
      <w:r w:rsidRPr="0089519D">
        <w:rPr>
          <w:rFonts w:eastAsia="Calibri"/>
          <w:b/>
          <w:iCs/>
          <w:szCs w:val="20"/>
          <w:highlight w:val="cyan"/>
          <w:u w:val="single"/>
          <w:bdr w:val="single" w:sz="8" w:space="0" w:color="auto" w:frame="1"/>
        </w:rPr>
        <w:t>operate in the name of government</w:t>
      </w:r>
      <w:r w:rsidRPr="0089519D">
        <w:rPr>
          <w:rFonts w:eastAsia="Calibri"/>
          <w:b/>
          <w:szCs w:val="20"/>
          <w:u w:val="single"/>
        </w:rPr>
        <w:t xml:space="preserve">: the </w:t>
      </w:r>
      <w:r w:rsidRPr="0089519D">
        <w:rPr>
          <w:rFonts w:eastAsia="Calibri"/>
          <w:b/>
          <w:szCs w:val="20"/>
          <w:highlight w:val="cyan"/>
          <w:u w:val="single"/>
        </w:rPr>
        <w:t>Congress</w:t>
      </w:r>
      <w:r w:rsidRPr="0089519D">
        <w:rPr>
          <w:rFonts w:eastAsia="Calibri"/>
          <w:b/>
          <w:szCs w:val="20"/>
          <w:u w:val="single"/>
        </w:rPr>
        <w:t xml:space="preserve">, the </w:t>
      </w:r>
      <w:r w:rsidRPr="0089519D">
        <w:rPr>
          <w:rFonts w:eastAsia="Calibri"/>
          <w:b/>
          <w:szCs w:val="20"/>
          <w:highlight w:val="cyan"/>
          <w:u w:val="single"/>
        </w:rPr>
        <w:t>Senate</w:t>
      </w:r>
      <w:r w:rsidRPr="0089519D">
        <w:rPr>
          <w:rFonts w:eastAsia="Calibri"/>
          <w:b/>
          <w:szCs w:val="20"/>
          <w:u w:val="single"/>
        </w:rPr>
        <w:t xml:space="preserve">, the Department of </w:t>
      </w:r>
      <w:r w:rsidRPr="0089519D">
        <w:rPr>
          <w:rFonts w:eastAsia="Calibri"/>
          <w:b/>
          <w:szCs w:val="20"/>
          <w:highlight w:val="cyan"/>
          <w:u w:val="single"/>
        </w:rPr>
        <w:t>State, etc.</w:t>
      </w:r>
      <w:r w:rsidRPr="0089519D">
        <w:rPr>
          <w:rFonts w:eastAsia="Calibri"/>
          <w:b/>
          <w:szCs w:val="20"/>
          <w:u w:val="single"/>
        </w:rPr>
        <w:t xml:space="preserve"> </w:t>
      </w:r>
    </w:p>
    <w:p w14:paraId="62B05A23" w14:textId="77777777" w:rsidR="000B3828" w:rsidRPr="0089519D" w:rsidRDefault="000B3828" w:rsidP="000B3828">
      <w:pPr>
        <w:pStyle w:val="Heading4"/>
        <w:rPr>
          <w:rFonts w:eastAsia="Times New Roman"/>
        </w:rPr>
      </w:pPr>
      <w:r w:rsidRPr="0089519D">
        <w:rPr>
          <w:rFonts w:eastAsia="Times New Roman"/>
        </w:rPr>
        <w:t xml:space="preserve">True for ‘government’ as well. </w:t>
      </w:r>
    </w:p>
    <w:p w14:paraId="227ED126" w14:textId="77777777" w:rsidR="000B3828" w:rsidRPr="0089519D" w:rsidRDefault="000B3828" w:rsidP="000B3828">
      <w:pPr>
        <w:rPr>
          <w:rFonts w:eastAsia="Calibri"/>
        </w:rPr>
      </w:pPr>
      <w:r w:rsidRPr="0089519D">
        <w:rPr>
          <w:rFonts w:eastAsia="Calibri"/>
          <w:b/>
          <w:bCs/>
          <w:sz w:val="26"/>
          <w:u w:val="single"/>
        </w:rPr>
        <w:t>Words &amp; Phrases 4</w:t>
      </w:r>
      <w:r w:rsidRPr="0089519D">
        <w:rPr>
          <w:rFonts w:eastAsia="Calibri"/>
        </w:rPr>
        <w:t xml:space="preserve"> — Words and Phrases, 2004 (Cumulative Supplementary Pamphlet, v. 16A, p. 42)</w:t>
      </w:r>
    </w:p>
    <w:p w14:paraId="762A6FE0" w14:textId="77777777" w:rsidR="000B3828" w:rsidRPr="0089519D" w:rsidRDefault="000B3828" w:rsidP="000B3828">
      <w:pPr>
        <w:rPr>
          <w:rFonts w:eastAsia="Calibri"/>
          <w:sz w:val="16"/>
        </w:rPr>
      </w:pPr>
      <w:r w:rsidRPr="0089519D">
        <w:rPr>
          <w:rFonts w:eastAsia="Calibri"/>
          <w:sz w:val="16"/>
        </w:rPr>
        <w:t xml:space="preserve">N.D.Ga. 1986.  </w:t>
      </w:r>
      <w:r w:rsidRPr="0089519D">
        <w:rPr>
          <w:rFonts w:eastAsia="Calibri"/>
          <w:b/>
          <w:highlight w:val="cyan"/>
          <w:u w:val="single"/>
        </w:rPr>
        <w:t>Action against</w:t>
      </w:r>
      <w:r w:rsidRPr="0089519D">
        <w:rPr>
          <w:rFonts w:eastAsia="Calibri"/>
          <w:b/>
          <w:u w:val="single"/>
        </w:rPr>
        <w:t xml:space="preserve"> the Postal Service, although </w:t>
      </w:r>
      <w:r w:rsidRPr="0089519D">
        <w:rPr>
          <w:rFonts w:eastAsia="Calibri"/>
          <w:b/>
          <w:iCs/>
          <w:u w:val="single"/>
          <w:bdr w:val="single" w:sz="8" w:space="0" w:color="auto" w:frame="1"/>
        </w:rPr>
        <w:t>an independent establishment</w:t>
      </w:r>
      <w:r w:rsidRPr="0089519D">
        <w:rPr>
          <w:rFonts w:eastAsia="Calibri"/>
          <w:b/>
          <w:u w:val="single"/>
        </w:rPr>
        <w:t xml:space="preserve"> of the </w:t>
      </w:r>
      <w:r w:rsidRPr="0089519D">
        <w:rPr>
          <w:rFonts w:eastAsia="Calibri"/>
          <w:b/>
          <w:highlight w:val="cyan"/>
          <w:u w:val="single"/>
        </w:rPr>
        <w:t>executive branch</w:t>
      </w:r>
      <w:r w:rsidRPr="0089519D">
        <w:rPr>
          <w:rFonts w:eastAsia="Calibri"/>
          <w:b/>
          <w:u w:val="single"/>
        </w:rPr>
        <w:t xml:space="preserve"> of the federal government, </w:t>
      </w:r>
      <w:r w:rsidRPr="0089519D">
        <w:rPr>
          <w:rFonts w:eastAsia="Calibri"/>
          <w:b/>
          <w:iCs/>
          <w:highlight w:val="cyan"/>
          <w:u w:val="single"/>
          <w:bdr w:val="single" w:sz="8" w:space="0" w:color="auto" w:frame="1"/>
        </w:rPr>
        <w:t>is</w:t>
      </w:r>
      <w:r w:rsidRPr="0089519D">
        <w:rPr>
          <w:rFonts w:eastAsia="Calibri"/>
          <w:b/>
          <w:u w:val="single"/>
        </w:rPr>
        <w:t xml:space="preserve"> an </w:t>
      </w:r>
      <w:r w:rsidRPr="0089519D">
        <w:rPr>
          <w:rFonts w:eastAsia="Calibri"/>
          <w:b/>
          <w:highlight w:val="cyan"/>
          <w:u w:val="single"/>
        </w:rPr>
        <w:t xml:space="preserve">action against </w:t>
      </w:r>
      <w:r w:rsidRPr="0089519D">
        <w:rPr>
          <w:rFonts w:eastAsia="Calibri"/>
          <w:b/>
          <w:iCs/>
          <w:highlight w:val="cyan"/>
          <w:u w:val="single"/>
          <w:bdr w:val="single" w:sz="8" w:space="0" w:color="auto" w:frame="1"/>
        </w:rPr>
        <w:t>the "Federal Government"</w:t>
      </w:r>
      <w:r w:rsidRPr="0089519D">
        <w:rPr>
          <w:rFonts w:eastAsia="Calibri"/>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F.Supp. 872 (M.D.Ala.).  39 U.S.C.A. 201; U.S.C.A. Const.Amend. 7.--Griffin v. U.S. Postal Service, 635 F.Supp. 190.--Jury 12(1.2).</w:t>
      </w:r>
    </w:p>
    <w:p w14:paraId="5512D2BE" w14:textId="77777777" w:rsidR="000B3828" w:rsidRPr="0089519D" w:rsidRDefault="000B3828" w:rsidP="000B3828">
      <w:pPr>
        <w:pStyle w:val="Heading4"/>
        <w:rPr>
          <w:rFonts w:eastAsia="MS Gothic"/>
        </w:rPr>
      </w:pPr>
      <w:r w:rsidRPr="0089519D">
        <w:rPr>
          <w:rFonts w:eastAsia="MS Gothic"/>
        </w:rPr>
        <w:t xml:space="preserve">‘Resolved’ means to deliberate. </w:t>
      </w:r>
    </w:p>
    <w:p w14:paraId="4E2BB24B" w14:textId="77777777" w:rsidR="000B3828" w:rsidRPr="0089519D" w:rsidRDefault="000B3828" w:rsidP="000B3828">
      <w:pPr>
        <w:rPr>
          <w:rFonts w:eastAsia="Cambria"/>
        </w:rPr>
      </w:pPr>
      <w:r w:rsidRPr="0089519D">
        <w:rPr>
          <w:rFonts w:eastAsia="Cambria"/>
          <w:b/>
          <w:bCs/>
          <w:sz w:val="26"/>
          <w:u w:val="single"/>
        </w:rPr>
        <w:t>Merriam-Webster N.D.</w:t>
      </w:r>
      <w:r w:rsidRPr="0089519D">
        <w:rPr>
          <w:rFonts w:eastAsia="Cambria"/>
        </w:rPr>
        <w:t xml:space="preserve"> – Merriam Webster, </w:t>
      </w:r>
      <w:hyperlink r:id="rId14" w:history="1">
        <w:r w:rsidRPr="0089519D">
          <w:rPr>
            <w:rFonts w:eastAsia="Cambria"/>
          </w:rPr>
          <w:t>http://www.merriam-webster.com/dictionary/resolved</w:t>
        </w:r>
      </w:hyperlink>
      <w:r w:rsidRPr="0089519D">
        <w:rPr>
          <w:rFonts w:eastAsia="Cambria"/>
        </w:rPr>
        <w:t>, xx-xx-xxxx</w:t>
      </w:r>
    </w:p>
    <w:p w14:paraId="7D63B6F7" w14:textId="77777777" w:rsidR="000B3828" w:rsidRPr="0089519D" w:rsidRDefault="000B3828" w:rsidP="000B3828">
      <w:pPr>
        <w:rPr>
          <w:rFonts w:eastAsia="Cambria"/>
          <w:b/>
          <w:iCs/>
          <w:u w:val="single"/>
          <w:bdr w:val="single" w:sz="8" w:space="0" w:color="auto" w:frame="1"/>
        </w:rPr>
      </w:pPr>
      <w:r w:rsidRPr="0089519D">
        <w:rPr>
          <w:rFonts w:eastAsia="Calibri"/>
          <w:sz w:val="16"/>
          <w:szCs w:val="18"/>
        </w:rPr>
        <w:t xml:space="preserve"># Main Entry: 1re·solve # Pronunciation: \ri-ˈzälv, -ˈzȯlv also -ˈzäv or -ˈzȯv\ # Function: verb # Inflected Form(s): </w:t>
      </w:r>
      <w:r w:rsidRPr="0089519D">
        <w:rPr>
          <w:rFonts w:eastAsia="Calibri"/>
          <w:bCs/>
          <w:highlight w:val="cyan"/>
          <w:u w:val="single"/>
        </w:rPr>
        <w:t>re·solved</w:t>
      </w:r>
      <w:r w:rsidRPr="0089519D">
        <w:rPr>
          <w:rFonts w:eastAsia="Calibri"/>
          <w:sz w:val="16"/>
          <w:szCs w:val="18"/>
        </w:rPr>
        <w:t xml:space="preserve">; re·solv·ing 1 : to become separated into component parts; also : to become reduced by dissolving or analysis 2 : to form a resolution : determine 3 : </w:t>
      </w:r>
      <w:r w:rsidRPr="0089519D">
        <w:rPr>
          <w:rFonts w:eastAsia="Cambria"/>
          <w:b/>
          <w:iCs/>
          <w:highlight w:val="cyan"/>
          <w:u w:val="single"/>
          <w:bdr w:val="single" w:sz="8" w:space="0" w:color="auto" w:frame="1"/>
        </w:rPr>
        <w:t>consult</w:t>
      </w:r>
      <w:r w:rsidRPr="0089519D">
        <w:rPr>
          <w:rFonts w:eastAsia="Calibri"/>
          <w:bCs/>
          <w:highlight w:val="cyan"/>
          <w:u w:val="single"/>
        </w:rPr>
        <w:t xml:space="preserve">, </w:t>
      </w:r>
      <w:r w:rsidRPr="0089519D">
        <w:rPr>
          <w:rFonts w:eastAsia="Cambria"/>
          <w:b/>
          <w:iCs/>
          <w:highlight w:val="cyan"/>
          <w:u w:val="single"/>
          <w:bdr w:val="single" w:sz="8" w:space="0" w:color="auto" w:frame="1"/>
        </w:rPr>
        <w:t>deliberate</w:t>
      </w:r>
    </w:p>
    <w:p w14:paraId="756F2C1F" w14:textId="77777777" w:rsidR="000B3828" w:rsidRPr="0089519D" w:rsidRDefault="000B3828" w:rsidP="000B3828">
      <w:pPr>
        <w:pStyle w:val="Heading4"/>
        <w:rPr>
          <w:rFonts w:eastAsia="Cambria"/>
        </w:rPr>
      </w:pPr>
      <w:r w:rsidRPr="0089519D">
        <w:rPr>
          <w:rFonts w:eastAsia="Cambria"/>
        </w:rPr>
        <w:t>‘Resolved’ doesn’t require certainty</w:t>
      </w:r>
    </w:p>
    <w:p w14:paraId="44FC8DFC" w14:textId="77777777" w:rsidR="000B3828" w:rsidRPr="0089519D" w:rsidRDefault="000B3828" w:rsidP="000B3828">
      <w:pPr>
        <w:rPr>
          <w:rFonts w:eastAsia="Cambria"/>
        </w:rPr>
      </w:pPr>
      <w:r w:rsidRPr="0089519D">
        <w:rPr>
          <w:rFonts w:eastAsia="Cambria"/>
          <w:b/>
          <w:bCs/>
          <w:sz w:val="26"/>
          <w:u w:val="single"/>
        </w:rPr>
        <w:t>Merriam-Webster N.D.</w:t>
      </w:r>
      <w:r w:rsidRPr="0089519D">
        <w:rPr>
          <w:rFonts w:eastAsia="Cambria"/>
        </w:rPr>
        <w:t xml:space="preserve"> – Merriam Webster, </w:t>
      </w:r>
      <w:hyperlink r:id="rId15" w:history="1">
        <w:r w:rsidRPr="0089519D">
          <w:rPr>
            <w:rFonts w:eastAsia="Cambria"/>
          </w:rPr>
          <w:t>http://www.merriam-webster.com/dictionary/resolved</w:t>
        </w:r>
      </w:hyperlink>
      <w:r w:rsidRPr="0089519D">
        <w:rPr>
          <w:rFonts w:eastAsia="Cambria"/>
        </w:rPr>
        <w:t>, xx-xx-xxxx</w:t>
      </w:r>
    </w:p>
    <w:p w14:paraId="27DFC59B" w14:textId="77777777" w:rsidR="000B3828" w:rsidRPr="0089519D" w:rsidRDefault="000B3828" w:rsidP="000B3828">
      <w:pPr>
        <w:rPr>
          <w:rFonts w:eastAsia="Calibri"/>
          <w:sz w:val="16"/>
          <w:szCs w:val="18"/>
        </w:rPr>
      </w:pPr>
      <w:r w:rsidRPr="0089519D">
        <w:rPr>
          <w:rFonts w:eastAsia="Calibri"/>
          <w:sz w:val="16"/>
          <w:szCs w:val="18"/>
        </w:rPr>
        <w:t xml:space="preserve"># Main Entry: 1re·solve # Pronunciation: \ri-ˈzälv, -ˈzȯlv also -ˈzäv or -ˈzȯv\ # Function: verb # Inflected Form(s): </w:t>
      </w:r>
      <w:r w:rsidRPr="0089519D">
        <w:rPr>
          <w:rFonts w:eastAsia="Calibri"/>
          <w:b/>
          <w:bCs/>
          <w:highlight w:val="cyan"/>
          <w:u w:val="single"/>
        </w:rPr>
        <w:t>re·solved</w:t>
      </w:r>
      <w:r w:rsidRPr="0089519D">
        <w:rPr>
          <w:rFonts w:eastAsia="Calibri"/>
          <w:sz w:val="16"/>
          <w:szCs w:val="18"/>
        </w:rPr>
        <w:t xml:space="preserve">; re·solv·ing 1 : to become separated into component parts; also : to become reduced by dissolving or analysis 2 : </w:t>
      </w:r>
      <w:r w:rsidRPr="0089519D">
        <w:rPr>
          <w:rFonts w:eastAsia="Cambria"/>
          <w:highlight w:val="cyan"/>
          <w:u w:val="single"/>
        </w:rPr>
        <w:t>to</w:t>
      </w:r>
      <w:r w:rsidRPr="0089519D">
        <w:rPr>
          <w:rFonts w:eastAsia="Calibri"/>
          <w:sz w:val="16"/>
          <w:szCs w:val="18"/>
        </w:rPr>
        <w:t xml:space="preserve"> form a resolution : </w:t>
      </w:r>
      <w:r w:rsidRPr="0089519D">
        <w:rPr>
          <w:rFonts w:eastAsia="Cambria"/>
          <w:highlight w:val="cyan"/>
          <w:u w:val="single"/>
        </w:rPr>
        <w:t>determine</w:t>
      </w:r>
      <w:r w:rsidRPr="0089519D">
        <w:rPr>
          <w:rFonts w:eastAsia="Calibri"/>
          <w:sz w:val="16"/>
          <w:szCs w:val="18"/>
        </w:rPr>
        <w:t xml:space="preserve"> 3 : </w:t>
      </w:r>
      <w:r w:rsidRPr="0089519D">
        <w:rPr>
          <w:rFonts w:eastAsia="Calibri"/>
          <w:b/>
          <w:bCs/>
          <w:u w:val="single"/>
        </w:rPr>
        <w:t>consult, deliberate</w:t>
      </w:r>
      <w:r w:rsidRPr="0089519D">
        <w:rPr>
          <w:rFonts w:eastAsia="Calibri"/>
          <w:sz w:val="16"/>
          <w:szCs w:val="18"/>
        </w:rPr>
        <w:t xml:space="preserve"> </w:t>
      </w:r>
    </w:p>
    <w:p w14:paraId="4EAC829B" w14:textId="77777777" w:rsidR="000B3828" w:rsidRPr="0089519D" w:rsidRDefault="000B3828" w:rsidP="000B3828">
      <w:pPr>
        <w:keepNext/>
        <w:keepLines/>
        <w:spacing w:before="200"/>
        <w:outlineLvl w:val="3"/>
        <w:rPr>
          <w:rFonts w:eastAsia="MS Gothic" w:cs="Arial"/>
          <w:b/>
          <w:iCs/>
          <w:sz w:val="26"/>
        </w:rPr>
      </w:pPr>
      <w:r w:rsidRPr="0089519D">
        <w:rPr>
          <w:rFonts w:eastAsia="MS Gothic" w:cs="Arial"/>
          <w:b/>
          <w:iCs/>
          <w:sz w:val="26"/>
        </w:rPr>
        <w:t xml:space="preserve">Doesn’t require immediacy </w:t>
      </w:r>
    </w:p>
    <w:p w14:paraId="4B1B5018" w14:textId="77777777" w:rsidR="000B3828" w:rsidRPr="0089519D" w:rsidRDefault="000B3828" w:rsidP="000B3828">
      <w:pPr>
        <w:rPr>
          <w:rFonts w:eastAsia="Calibri"/>
          <w:b/>
          <w:sz w:val="18"/>
          <w:szCs w:val="18"/>
        </w:rPr>
      </w:pPr>
      <w:r w:rsidRPr="0089519D">
        <w:rPr>
          <w:rFonts w:eastAsia="Cambria"/>
          <w:b/>
          <w:bCs/>
          <w:sz w:val="26"/>
          <w:u w:val="single"/>
        </w:rPr>
        <w:t>PTE N.D.</w:t>
      </w:r>
      <w:r w:rsidRPr="0089519D">
        <w:rPr>
          <w:rFonts w:eastAsia="Calibri"/>
        </w:rPr>
        <w:t xml:space="preserve"> - Online Plain Text English Dictionary, </w:t>
      </w:r>
      <w:hyperlink r:id="rId16" w:history="1">
        <w:r w:rsidRPr="0089519D">
          <w:rPr>
            <w:rFonts w:eastAsia="Calibri"/>
          </w:rPr>
          <w:t>https://www.onelook.com/?other=web1913&amp;w=Resolve</w:t>
        </w:r>
      </w:hyperlink>
      <w:r w:rsidRPr="0089519D">
        <w:rPr>
          <w:rFonts w:eastAsia="Calibri"/>
        </w:rPr>
        <w:t>, xx-xx-xxx</w:t>
      </w:r>
    </w:p>
    <w:p w14:paraId="71DC961D" w14:textId="77777777" w:rsidR="000B3828" w:rsidRDefault="000B3828" w:rsidP="000B3828">
      <w:pPr>
        <w:rPr>
          <w:rFonts w:eastAsia="Calibri"/>
          <w:sz w:val="16"/>
        </w:rPr>
      </w:pPr>
      <w:r w:rsidRPr="0089519D">
        <w:rPr>
          <w:rFonts w:eastAsia="Calibri"/>
          <w:b/>
          <w:bCs/>
          <w:highlight w:val="cyan"/>
          <w:u w:val="single"/>
        </w:rPr>
        <w:t>Resolve</w:t>
      </w:r>
      <w:r w:rsidRPr="0089519D">
        <w:rPr>
          <w:rFonts w:eastAsia="Calibri"/>
          <w:sz w:val="16"/>
        </w:rPr>
        <w:t xml:space="preserve">: “To form a purpose; to make a decision; especially, </w:t>
      </w:r>
      <w:r w:rsidRPr="0089519D">
        <w:rPr>
          <w:rFonts w:eastAsia="Calibri"/>
          <w:b/>
          <w:bCs/>
          <w:highlight w:val="cyan"/>
          <w:u w:val="single"/>
        </w:rPr>
        <w:t>to determine after reflection</w:t>
      </w:r>
      <w:r w:rsidRPr="0089519D">
        <w:rPr>
          <w:rFonts w:eastAsia="Calibri"/>
          <w:sz w:val="16"/>
        </w:rPr>
        <w:t xml:space="preserve">; as, to resolve on a better course of life.” </w:t>
      </w:r>
    </w:p>
    <w:p w14:paraId="3677B7DE" w14:textId="77777777" w:rsidR="000B3828" w:rsidRDefault="000B3828" w:rsidP="000B3828">
      <w:pPr>
        <w:rPr>
          <w:rFonts w:eastAsia="Calibri"/>
          <w:sz w:val="16"/>
        </w:rPr>
      </w:pPr>
    </w:p>
    <w:p w14:paraId="29D597B1" w14:textId="77777777" w:rsidR="000B3828" w:rsidRDefault="000B3828" w:rsidP="000B3828">
      <w:pPr>
        <w:pStyle w:val="Heading4"/>
      </w:pPr>
      <w:r w:rsidRPr="00236CF2">
        <w:t>Sectoral</w:t>
      </w:r>
      <w:r>
        <w:t xml:space="preserve"> Bargaining remedies the effects of inflation seen by decentralized bargaining</w:t>
      </w:r>
    </w:p>
    <w:p w14:paraId="02292531" w14:textId="77777777" w:rsidR="000B3828" w:rsidRDefault="000B3828" w:rsidP="000B3828">
      <w:r w:rsidRPr="004814EB">
        <w:rPr>
          <w:b/>
          <w:bCs/>
          <w:sz w:val="26"/>
          <w:szCs w:val="26"/>
        </w:rPr>
        <w:t>Addison 14</w:t>
      </w:r>
      <w:r w:rsidRPr="004814EB">
        <w:t xml:space="preserve"> [John T. Addison (</w:t>
      </w:r>
      <w:r w:rsidRPr="00B67F09">
        <w:t>University of South Carolina, USA, University of Durham, UK, and IZA, Germany</w:t>
      </w:r>
      <w:r w:rsidRPr="004814EB">
        <w:t>), 5-1-2014, "The consequences of trade union power erosion," No Publication, https://wol.iza.org/articles/consequences-of-trade-union-power-erosion/long, shelbor]</w:t>
      </w:r>
    </w:p>
    <w:p w14:paraId="7F846BA4" w14:textId="77777777" w:rsidR="000B3828" w:rsidRPr="00F8278E" w:rsidRDefault="000B3828" w:rsidP="000B3828">
      <w:pPr>
        <w:rPr>
          <w:u w:val="single"/>
        </w:rPr>
      </w:pPr>
      <w:r w:rsidRPr="005831CC">
        <w:rPr>
          <w:highlight w:val="cyan"/>
          <w:u w:val="single"/>
        </w:rPr>
        <w:t>In discussing</w:t>
      </w:r>
      <w:r w:rsidRPr="00F8278E">
        <w:rPr>
          <w:u w:val="single"/>
        </w:rPr>
        <w:t xml:space="preserve"> the </w:t>
      </w:r>
      <w:r w:rsidRPr="005831CC">
        <w:rPr>
          <w:highlight w:val="cyan"/>
          <w:u w:val="single"/>
        </w:rPr>
        <w:t>macroeconomic effects of unions</w:t>
      </w:r>
      <w:r w:rsidRPr="00F8278E">
        <w:rPr>
          <w:u w:val="single"/>
        </w:rPr>
        <w:t xml:space="preserve">, it has been </w:t>
      </w:r>
      <w:r w:rsidRPr="005831CC">
        <w:rPr>
          <w:highlight w:val="cyan"/>
          <w:u w:val="single"/>
        </w:rPr>
        <w:t>conventional to</w:t>
      </w:r>
      <w:r w:rsidRPr="00F8278E">
        <w:rPr>
          <w:u w:val="single"/>
        </w:rPr>
        <w:t xml:space="preserve"> draw a </w:t>
      </w:r>
      <w:r w:rsidRPr="005831CC">
        <w:rPr>
          <w:highlight w:val="cyan"/>
          <w:u w:val="single"/>
        </w:rPr>
        <w:t>distinction between</w:t>
      </w:r>
      <w:r w:rsidRPr="00F8278E">
        <w:rPr>
          <w:u w:val="single"/>
        </w:rPr>
        <w:t xml:space="preserve"> union membership, union coverage, and </w:t>
      </w:r>
      <w:r w:rsidRPr="005831CC">
        <w:rPr>
          <w:highlight w:val="cyan"/>
          <w:u w:val="single"/>
        </w:rPr>
        <w:t>bargaining structure</w:t>
      </w:r>
      <w:r w:rsidRPr="00F8278E">
        <w:rPr>
          <w:u w:val="single"/>
        </w:rPr>
        <w:t>.</w:t>
      </w:r>
      <w:r w:rsidRPr="00B67F09">
        <w:rPr>
          <w:sz w:val="14"/>
        </w:rPr>
        <w:t xml:space="preserve"> Union membership means employees are union members, whereas coverage means that their workplace unit has collective bargaining coverage regardless of them being a member or not. Union membership density is the ratio of the number of employees who are members of trade unions to all employees in the population. The union coverage rate refers to the proportion of employees whose terms and conditions at work are determined by collective rather than individual bargaining. The latter proportion generally exceeds the former because wages negotiated by unions are often applied to non-union workers via extension agreements, although it, too, is in decline. For its part, bargaining structure refers to the level at which wages are determined. It ranges from decentralized bargaining at firm level, through intermediate bargaining arrangements (agreements between industry-wide unions and employers’ associations that establish a floor of wages at the industry level), to centralized bargaining procedures (negotiations between labor and employer confederations that set national wage norms). </w:t>
      </w:r>
      <w:r w:rsidRPr="00F8278E">
        <w:rPr>
          <w:u w:val="single"/>
        </w:rPr>
        <w:t xml:space="preserve">The three “systems” may be said to apply in Anglo-Saxon, continental European, and Nordic nations, respectively, although membership and typology are in reality more fluid than this. Moreover, a given </w:t>
      </w:r>
      <w:r w:rsidRPr="005831CC">
        <w:rPr>
          <w:highlight w:val="cyan"/>
          <w:u w:val="single"/>
        </w:rPr>
        <w:t>structure can mask differences</w:t>
      </w:r>
      <w:r w:rsidRPr="00F8278E">
        <w:rPr>
          <w:u w:val="single"/>
        </w:rPr>
        <w:t xml:space="preserve"> in the practice of collective bargaining, such as the degree to which there is coordination in bargaining.</w:t>
      </w:r>
    </w:p>
    <w:p w14:paraId="16225E2E" w14:textId="77777777" w:rsidR="000B3828" w:rsidRPr="00B67F09" w:rsidRDefault="000B3828" w:rsidP="000B3828">
      <w:pPr>
        <w:rPr>
          <w:sz w:val="14"/>
        </w:rPr>
      </w:pPr>
      <w:r w:rsidRPr="00DD5987">
        <w:rPr>
          <w:u w:val="single"/>
        </w:rPr>
        <w:t xml:space="preserve">From the </w:t>
      </w:r>
      <w:r w:rsidRPr="005831CC">
        <w:rPr>
          <w:highlight w:val="cyan"/>
          <w:u w:val="single"/>
        </w:rPr>
        <w:t>outset</w:t>
      </w:r>
      <w:r w:rsidRPr="00DD5987">
        <w:rPr>
          <w:u w:val="single"/>
        </w:rPr>
        <w:t xml:space="preserve">, union membership density and the union coverage </w:t>
      </w:r>
      <w:r w:rsidRPr="005831CC">
        <w:rPr>
          <w:highlight w:val="cyan"/>
          <w:u w:val="single"/>
        </w:rPr>
        <w:t>rate</w:t>
      </w:r>
      <w:r w:rsidRPr="00DD5987">
        <w:rPr>
          <w:u w:val="single"/>
        </w:rPr>
        <w:t xml:space="preserve"> were </w:t>
      </w:r>
      <w:r w:rsidRPr="005831CC">
        <w:rPr>
          <w:highlight w:val="cyan"/>
          <w:u w:val="single"/>
        </w:rPr>
        <w:t>associated with adverse outcomes in contrast with</w:t>
      </w:r>
      <w:r w:rsidRPr="00DD5987">
        <w:rPr>
          <w:u w:val="single"/>
        </w:rPr>
        <w:t xml:space="preserve"> initially more </w:t>
      </w:r>
      <w:r w:rsidRPr="005831CC">
        <w:rPr>
          <w:highlight w:val="cyan"/>
          <w:u w:val="single"/>
        </w:rPr>
        <w:t>favorable results for bargaining structure</w:t>
      </w:r>
      <w:r w:rsidRPr="00DD5987">
        <w:rPr>
          <w:u w:val="single"/>
        </w:rPr>
        <w:t xml:space="preserve"> and coordination</w:t>
      </w:r>
      <w:r w:rsidRPr="00B67F09">
        <w:rPr>
          <w:sz w:val="14"/>
        </w:rPr>
        <w:t xml:space="preserve">. Focusing on the latter, one important study found evidence of a non-linear relation between bargaining level and the change in employment/unemployment, as well as the Okun Index (the inflation rate plus the unemployment rate), when comparing the period 1965–1973 with 1974–1985 [1]. </w:t>
      </w:r>
      <w:r w:rsidRPr="00DD5987">
        <w:rPr>
          <w:u w:val="single"/>
        </w:rPr>
        <w:t>Other studies, however, have reported that countries with coordinated bargaining structure experienced relatively lower equilibrium unemployment rates, although typically the fitted relation was now linear</w:t>
      </w:r>
      <w:r w:rsidRPr="00B67F09">
        <w:rPr>
          <w:sz w:val="14"/>
        </w:rPr>
        <w:t xml:space="preserve"> (rather than hump-shaped).</w:t>
      </w:r>
    </w:p>
    <w:p w14:paraId="3F83CEF9" w14:textId="77777777" w:rsidR="000B3828" w:rsidRPr="00B67F09" w:rsidRDefault="000B3828" w:rsidP="000B3828">
      <w:pPr>
        <w:rPr>
          <w:sz w:val="14"/>
        </w:rPr>
      </w:pPr>
      <w:r w:rsidRPr="00B67F09">
        <w:rPr>
          <w:sz w:val="14"/>
        </w:rPr>
        <w:t xml:space="preserve">A more recent review of the coordination literature, embracing the various elements of bargaining structure, examines 28 studies, which it breaks down into 174 sub-studies (where the unit of analysis is the relationship between a specific measure of bargaining coordination and an individual performance measure) [2]. </w:t>
      </w:r>
      <w:r w:rsidRPr="00DD5987">
        <w:rPr>
          <w:u w:val="single"/>
        </w:rPr>
        <w:t xml:space="preserve">On a simple head count, 45% of the sub-studies support the view that </w:t>
      </w:r>
      <w:r w:rsidRPr="005831CC">
        <w:rPr>
          <w:highlight w:val="cyan"/>
          <w:u w:val="single"/>
        </w:rPr>
        <w:t>coordination works</w:t>
      </w:r>
      <w:r w:rsidRPr="00DD5987">
        <w:rPr>
          <w:u w:val="single"/>
        </w:rPr>
        <w:t xml:space="preserve">—either </w:t>
      </w:r>
      <w:r w:rsidRPr="005831CC">
        <w:rPr>
          <w:highlight w:val="cyan"/>
          <w:u w:val="single"/>
        </w:rPr>
        <w:t xml:space="preserve">by </w:t>
      </w:r>
      <w:r w:rsidRPr="005831CC">
        <w:rPr>
          <w:rStyle w:val="Emphasis"/>
          <w:highlight w:val="cyan"/>
        </w:rPr>
        <w:t>lowering price inflation, unemployment</w:t>
      </w:r>
      <w:r w:rsidRPr="00DD5987">
        <w:rPr>
          <w:u w:val="single"/>
        </w:rPr>
        <w:t xml:space="preserve"> (or a conflation of the two), </w:t>
      </w:r>
      <w:r w:rsidRPr="005831CC">
        <w:rPr>
          <w:rStyle w:val="Emphasis"/>
          <w:highlight w:val="cyan"/>
        </w:rPr>
        <w:t>or by raising employment and productivity</w:t>
      </w:r>
      <w:r w:rsidRPr="00DD5987">
        <w:rPr>
          <w:u w:val="single"/>
        </w:rPr>
        <w:t>, among other things.</w:t>
      </w:r>
      <w:r w:rsidRPr="00B67F09">
        <w:rPr>
          <w:sz w:val="14"/>
        </w:rPr>
        <w:t xml:space="preserve"> But the results vary considerably by outcome indicator. Critically, the more sophisticated the estimation technique employed in the study, the more elusive the empirical relationship between bargaining coordination and economic performance.</w:t>
      </w:r>
    </w:p>
    <w:p w14:paraId="3EA7EC24" w14:textId="77777777" w:rsidR="000B3828" w:rsidRPr="00B67F09" w:rsidRDefault="000B3828" w:rsidP="000B3828">
      <w:pPr>
        <w:rPr>
          <w:sz w:val="14"/>
        </w:rPr>
      </w:pPr>
      <w:r w:rsidRPr="00B67F09">
        <w:rPr>
          <w:sz w:val="14"/>
        </w:rPr>
        <w:t>Another result is that coordination benefits, where observed, were more likely in the 1970s and 1980s than the 1990s. Further, while initially it was thought that coordinated systems were better able to react to or otherwise absorb shocks, more recent research discounts this purported dynamic benefit, although bargaining coordination may well mitigate the harmful effect of union density on unemployment.</w:t>
      </w:r>
    </w:p>
    <w:p w14:paraId="4B1AF812" w14:textId="77777777" w:rsidR="000B3828" w:rsidRPr="00DD5987" w:rsidRDefault="000B3828" w:rsidP="000B3828">
      <w:pPr>
        <w:rPr>
          <w:u w:val="single"/>
        </w:rPr>
      </w:pPr>
      <w:r w:rsidRPr="00DD5987">
        <w:rPr>
          <w:u w:val="single"/>
        </w:rPr>
        <w:t xml:space="preserve">On balance, then, union density and union coverage are associated with unfavorable outcomes, while </w:t>
      </w:r>
      <w:r w:rsidRPr="005831CC">
        <w:rPr>
          <w:highlight w:val="cyan"/>
          <w:u w:val="single"/>
        </w:rPr>
        <w:t>coordination points</w:t>
      </w:r>
      <w:r w:rsidRPr="00DD5987">
        <w:rPr>
          <w:u w:val="single"/>
        </w:rPr>
        <w:t xml:space="preserve"> more </w:t>
      </w:r>
      <w:r w:rsidRPr="005831CC">
        <w:rPr>
          <w:highlight w:val="cyan"/>
          <w:u w:val="single"/>
        </w:rPr>
        <w:t xml:space="preserve">to a </w:t>
      </w:r>
      <w:r w:rsidRPr="005831CC">
        <w:rPr>
          <w:rStyle w:val="Emphasis"/>
          <w:highlight w:val="cyan"/>
        </w:rPr>
        <w:t>reduction in the disadvantages</w:t>
      </w:r>
      <w:r w:rsidRPr="005831CC">
        <w:rPr>
          <w:highlight w:val="cyan"/>
          <w:u w:val="single"/>
        </w:rPr>
        <w:t xml:space="preserve"> of</w:t>
      </w:r>
      <w:r w:rsidRPr="00DD5987">
        <w:rPr>
          <w:u w:val="single"/>
        </w:rPr>
        <w:t xml:space="preserve"> (strong) </w:t>
      </w:r>
      <w:r w:rsidRPr="005831CC">
        <w:rPr>
          <w:highlight w:val="cyan"/>
          <w:u w:val="single"/>
        </w:rPr>
        <w:t>unionism</w:t>
      </w:r>
      <w:r w:rsidRPr="00DD5987">
        <w:rPr>
          <w:u w:val="single"/>
        </w:rPr>
        <w:t xml:space="preserve"> than indicating a direct effect on the economic aggregates.</w:t>
      </w:r>
    </w:p>
    <w:p w14:paraId="64AB9FF5" w14:textId="77777777" w:rsidR="000B3828" w:rsidRPr="00B67F09" w:rsidRDefault="000B3828" w:rsidP="000B3828">
      <w:pPr>
        <w:rPr>
          <w:sz w:val="14"/>
        </w:rPr>
      </w:pPr>
      <w:r w:rsidRPr="00B67F09">
        <w:rPr>
          <w:sz w:val="14"/>
        </w:rPr>
        <w:t xml:space="preserve">All this is rather thin gruel. But an interesting development—the contingency hypothesis—argues that the success of coordination (and centralization for that matter) is contingent on the governance capacity of the bargaining parties at higher levels to bind lower levels (so-called vertical coordination) [3]. Compliance of lower-level actors is facilitated by state provisions for the legal enforceability of collective agreements and a peace obligation during the validity of a collective agreement. </w:t>
      </w:r>
      <w:r w:rsidRPr="005831CC">
        <w:rPr>
          <w:highlight w:val="cyan"/>
          <w:u w:val="single"/>
        </w:rPr>
        <w:t>Centralized</w:t>
      </w:r>
      <w:r w:rsidRPr="00DD5987">
        <w:rPr>
          <w:u w:val="single"/>
        </w:rPr>
        <w:t xml:space="preserve"> and/or coordinated wage </w:t>
      </w:r>
      <w:r w:rsidRPr="005831CC">
        <w:rPr>
          <w:highlight w:val="cyan"/>
          <w:u w:val="single"/>
        </w:rPr>
        <w:t>bargaining</w:t>
      </w:r>
      <w:r w:rsidRPr="00DD5987">
        <w:rPr>
          <w:u w:val="single"/>
        </w:rPr>
        <w:t xml:space="preserve">, so the argument runs, </w:t>
      </w:r>
      <w:r w:rsidRPr="005831CC">
        <w:rPr>
          <w:highlight w:val="cyan"/>
          <w:u w:val="single"/>
        </w:rPr>
        <w:t>can</w:t>
      </w:r>
      <w:r w:rsidRPr="00DD5987">
        <w:rPr>
          <w:u w:val="single"/>
        </w:rPr>
        <w:t xml:space="preserve"> only </w:t>
      </w:r>
      <w:r w:rsidRPr="005831CC">
        <w:rPr>
          <w:highlight w:val="cyan"/>
          <w:u w:val="single"/>
        </w:rPr>
        <w:t>be expected to deliver the macroeconomic goods</w:t>
      </w:r>
      <w:r w:rsidRPr="00DD5987">
        <w:rPr>
          <w:u w:val="single"/>
        </w:rPr>
        <w:t xml:space="preserve"> in conjunction with a high degree of bargaining governability</w:t>
      </w:r>
      <w:r w:rsidRPr="00B67F09">
        <w:rPr>
          <w:sz w:val="14"/>
        </w:rPr>
        <w:t>. There is some cross-section empirical evidence favoring this contingency hypothesis in terms of lower inflation and labor costs.</w:t>
      </w:r>
    </w:p>
    <w:p w14:paraId="2724568B" w14:textId="77777777" w:rsidR="000B3828" w:rsidRPr="009A1664" w:rsidRDefault="000B3828" w:rsidP="000B3828">
      <w:pPr>
        <w:rPr>
          <w:u w:val="single"/>
        </w:rPr>
      </w:pPr>
      <w:r w:rsidRPr="00B67F09">
        <w:rPr>
          <w:sz w:val="14"/>
        </w:rPr>
        <w:t xml:space="preserve">An extension of the contingency argument allows for a more comprehensive categorization of bargaining coordination and governability, or lack thereof, by considering the type of collective agreement for each level of bargaining obtaining at firm level—as well as individual bargaining. This hybridization model has suggested </w:t>
      </w:r>
      <w:r w:rsidRPr="00DD5987">
        <w:rPr>
          <w:u w:val="single"/>
        </w:rPr>
        <w:t xml:space="preserve">that </w:t>
      </w:r>
      <w:r w:rsidRPr="005831CC">
        <w:rPr>
          <w:highlight w:val="cyan"/>
          <w:u w:val="single"/>
        </w:rPr>
        <w:t>coordinated sector collective bargaining</w:t>
      </w:r>
      <w:r w:rsidRPr="009A1664">
        <w:rPr>
          <w:u w:val="single"/>
        </w:rPr>
        <w:t>, governed company and sectoral bargaining, and governed national, sectoral, and company-level agreement</w:t>
      </w:r>
      <w:r w:rsidRPr="00B67F09">
        <w:rPr>
          <w:sz w:val="14"/>
        </w:rPr>
        <w:t xml:space="preserve">s (identified with Austria, Germany, and the Nordic countries, respectively) </w:t>
      </w:r>
      <w:r w:rsidRPr="005831CC">
        <w:rPr>
          <w:highlight w:val="cyan"/>
          <w:u w:val="single"/>
        </w:rPr>
        <w:t>are associated with superior relative labor productivity</w:t>
      </w:r>
      <w:r w:rsidRPr="009A1664">
        <w:rPr>
          <w:u w:val="single"/>
        </w:rPr>
        <w:t xml:space="preserve"> whereas company and individual bargaining regimes post only an average performance rating compared with the other categories.</w:t>
      </w:r>
    </w:p>
    <w:p w14:paraId="3818D27C" w14:textId="77777777" w:rsidR="000B3828" w:rsidRPr="00B67F09" w:rsidRDefault="000B3828" w:rsidP="000B3828">
      <w:pPr>
        <w:rPr>
          <w:sz w:val="14"/>
        </w:rPr>
      </w:pPr>
      <w:r w:rsidRPr="00B67F09">
        <w:rPr>
          <w:sz w:val="14"/>
        </w:rPr>
        <w:t>But there are problems with both approaches. As far as the baseline contingency model is concerned it is not clear that governance capacity is the most important enabling factor at work here as opposed to, say, the stance of monetary policy. For its part, the hybrid collective bargaining model seemingly does not prove enlightening in understanding other outcomes of a behavioral nature such as the industrial relations climate, employee motivation, or strike incidence.</w:t>
      </w:r>
    </w:p>
    <w:p w14:paraId="2B4FBD88" w14:textId="77777777" w:rsidR="000B3828" w:rsidRPr="00B67F09" w:rsidRDefault="000B3828" w:rsidP="000B3828">
      <w:pPr>
        <w:rPr>
          <w:sz w:val="14"/>
        </w:rPr>
      </w:pPr>
      <w:r w:rsidRPr="00B67F09">
        <w:rPr>
          <w:sz w:val="14"/>
        </w:rPr>
        <w:t>Decentralization of collective bargaining has been a hallmark of industrial relations since the 1980s. This phenomenon can be considered as equal in importance to deunionization. It includes the tendency for national (i.e. cross industry/inter-sectoral) bargaining to give way to sectoral bargaining as well as an increase in importance of local or enterprise bargaining either at the expense of sectoral bargaining or by acting as an additional layer of bargaining. Expressed another way, coordination and decentralization are the key issues for modern research into the design of fit-for-purpose collective bargaining institutions from the perspective of macroeconomic (and microeconomic) flexibility. Modern theoretical developments in economics have generally applauded the decentralization of collective bargaining—even if industrial relations scholars have been preoccupied with a distinction between organized and disorganized decentralization—while at the same time recognizing that sectoral bargaining with opt-outs and rule setting (rather than uniform wage changes) under multiemployer agreements can mimic the results of decentralized bargaining models</w:t>
      </w:r>
      <w:r w:rsidRPr="00B67F09">
        <w:rPr>
          <w:u w:val="single"/>
        </w:rPr>
        <w:t>. A more integrationist or ecumenical point would be that researchers should have an eye to the design features of bargaining systems that are more or less helpful in achieving flexibility.</w:t>
      </w:r>
      <w:r w:rsidRPr="00B67F09">
        <w:rPr>
          <w:sz w:val="14"/>
        </w:rPr>
        <w:t xml:space="preserve"> But the fact remains that this restructuring has, with certain notable exceptions [4], been accorded insufficient attention in the empirical literature, as has the uncertainty introduced by increasing globalization.</w:t>
      </w:r>
    </w:p>
    <w:p w14:paraId="2D26E61F" w14:textId="77777777" w:rsidR="000B3828" w:rsidRDefault="000B3828" w:rsidP="000B3828">
      <w:pPr>
        <w:pStyle w:val="Heading4"/>
      </w:pPr>
      <w:r>
        <w:t xml:space="preserve">Should” modifies and isn’t </w:t>
      </w:r>
      <w:r w:rsidRPr="000C79D7">
        <w:rPr>
          <w:u w:val="single"/>
        </w:rPr>
        <w:t>immediate</w:t>
      </w:r>
      <w:r>
        <w:t>.</w:t>
      </w:r>
    </w:p>
    <w:p w14:paraId="4856F353" w14:textId="77777777" w:rsidR="000B3828" w:rsidRDefault="000B3828" w:rsidP="000B3828">
      <w:r w:rsidRPr="000C79D7">
        <w:rPr>
          <w:rStyle w:val="Style13ptBold"/>
        </w:rPr>
        <w:t>Dictionary.com 10</w:t>
      </w:r>
      <w:r>
        <w:t xml:space="preserve"> [“Definition: Should,” dictionary.com, http://dictionary.reference.com/browse/should]</w:t>
      </w:r>
    </w:p>
    <w:p w14:paraId="4AC19C9B" w14:textId="77777777" w:rsidR="000B3828" w:rsidRPr="00C725EF" w:rsidRDefault="000B3828" w:rsidP="000B3828">
      <w:r w:rsidRPr="005831CC">
        <w:rPr>
          <w:rStyle w:val="StyleUnderline"/>
          <w:highlight w:val="cyan"/>
        </w:rPr>
        <w:t>should</w:t>
      </w:r>
      <w:r w:rsidRPr="000C79D7">
        <w:rPr>
          <w:sz w:val="16"/>
        </w:rPr>
        <w:t xml:space="preserve"> /ʃʊd/ Show Spelled[shood] Show IPA –auxiliary verb 1. pt. of shall. 2. (</w:t>
      </w:r>
      <w:r w:rsidRPr="005831CC">
        <w:rPr>
          <w:rStyle w:val="StyleUnderline"/>
          <w:highlight w:val="cyan"/>
        </w:rPr>
        <w:t xml:space="preserve">used to express </w:t>
      </w:r>
      <w:r w:rsidRPr="005831CC">
        <w:rPr>
          <w:rStyle w:val="Emphasis"/>
          <w:highlight w:val="cyan"/>
        </w:rPr>
        <w:t>condition</w:t>
      </w:r>
      <w:r w:rsidRPr="000C79D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0C79D7">
        <w:rPr>
          <w:rStyle w:val="Emphasis"/>
        </w:rPr>
        <w:t>Usage note</w:t>
      </w:r>
      <w:r w:rsidRPr="000C79D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5831CC">
        <w:rPr>
          <w:rStyle w:val="StyleUnderline"/>
          <w:highlight w:val="cyan"/>
        </w:rPr>
        <w:t xml:space="preserve">See also </w:t>
      </w:r>
      <w:r w:rsidRPr="005831CC">
        <w:rPr>
          <w:rStyle w:val="Emphasis"/>
          <w:highlight w:val="cyan"/>
        </w:rPr>
        <w:t>shall</w:t>
      </w:r>
      <w:r w:rsidRPr="000C79D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w:t>
      </w:r>
      <w:r w:rsidRPr="005831CC">
        <w:rPr>
          <w:rStyle w:val="Emphasis"/>
          <w:highlight w:val="cyan"/>
        </w:rPr>
        <w:t>plan</w:t>
      </w:r>
      <w:r w:rsidRPr="000C79D7">
        <w:rPr>
          <w:rStyle w:val="StyleUnderline"/>
        </w:rPr>
        <w:t xml:space="preserve"> to, intend to, </w:t>
      </w:r>
      <w:r w:rsidRPr="005831CC">
        <w:rPr>
          <w:rStyle w:val="StyleUnderline"/>
          <w:highlight w:val="cyan"/>
        </w:rPr>
        <w:t xml:space="preserve">or </w:t>
      </w:r>
      <w:r w:rsidRPr="005831CC">
        <w:rPr>
          <w:rStyle w:val="Emphasis"/>
          <w:highlight w:val="cyan"/>
        </w:rPr>
        <w:t>expect</w:t>
      </w:r>
      <w:r w:rsidRPr="005831CC">
        <w:rPr>
          <w:rStyle w:val="StyleUnderline"/>
          <w:highlight w:val="cyan"/>
        </w:rPr>
        <w:t xml:space="preserve"> to: I shall </w:t>
      </w:r>
      <w:r w:rsidRPr="005831CC">
        <w:rPr>
          <w:rStyle w:val="Emphasis"/>
          <w:highlight w:val="cyan"/>
        </w:rPr>
        <w:t>go later</w:t>
      </w:r>
    </w:p>
    <w:p w14:paraId="00A1BDE7" w14:textId="77777777" w:rsidR="000B3828" w:rsidRPr="00D46AFD" w:rsidRDefault="000B3828" w:rsidP="000B3828"/>
    <w:p w14:paraId="4E01B29B" w14:textId="77777777" w:rsidR="000B3828" w:rsidRPr="000B3828" w:rsidRDefault="000B3828" w:rsidP="000B3828"/>
    <w:sectPr w:rsidR="000B3828" w:rsidRPr="000B38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513EC" w14:textId="77777777" w:rsidR="006D1AF9" w:rsidRDefault="006D1AF9" w:rsidP="00066D2C">
      <w:r>
        <w:separator/>
      </w:r>
    </w:p>
  </w:endnote>
  <w:endnote w:type="continuationSeparator" w:id="0">
    <w:p w14:paraId="32806D3A" w14:textId="77777777" w:rsidR="006D1AF9" w:rsidRDefault="006D1AF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3F14C" w14:textId="77777777" w:rsidR="006D1AF9" w:rsidRDefault="006D1AF9" w:rsidP="00066D2C">
      <w:r>
        <w:separator/>
      </w:r>
    </w:p>
  </w:footnote>
  <w:footnote w:type="continuationSeparator" w:id="0">
    <w:p w14:paraId="55B7CCFF" w14:textId="77777777" w:rsidR="006D1AF9" w:rsidRDefault="006D1AF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0713396">
    <w:abstractNumId w:val="16"/>
  </w:num>
  <w:num w:numId="46" w16cid:durableId="1844663489">
    <w:abstractNumId w:val="15"/>
  </w:num>
  <w:num w:numId="47" w16cid:durableId="585530441">
    <w:abstractNumId w:val="10"/>
  </w:num>
  <w:num w:numId="48" w16cid:durableId="1059675076">
    <w:abstractNumId w:val="17"/>
  </w:num>
  <w:num w:numId="4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382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3828"/>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C67BE"/>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AF9"/>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148FA"/>
  <w15:chartTrackingRefBased/>
  <w15:docId w15:val="{BAD966B8-240A-034F-9AD2-35C34F7F6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3828"/>
    <w:rPr>
      <w:rFonts w:ascii="Calibri" w:hAnsi="Calibri" w:cs="Calibri"/>
    </w:rPr>
  </w:style>
  <w:style w:type="paragraph" w:styleId="Heading1">
    <w:name w:val="heading 1"/>
    <w:aliases w:val="Pocket"/>
    <w:basedOn w:val="Normal"/>
    <w:next w:val="Normal"/>
    <w:link w:val="Heading1Char"/>
    <w:qFormat/>
    <w:rsid w:val="000B38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0B38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B38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0B38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382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B3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38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382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B382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3828"/>
    <w:rPr>
      <w:color w:val="auto"/>
      <w:u w:val="none"/>
    </w:rPr>
  </w:style>
  <w:style w:type="character" w:customStyle="1" w:styleId="Heading1Char">
    <w:name w:val="Heading 1 Char"/>
    <w:aliases w:val="Pocket Char"/>
    <w:basedOn w:val="DefaultParagraphFont"/>
    <w:link w:val="Heading1"/>
    <w:rsid w:val="000B382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B382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B38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B382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B3828"/>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0B3828"/>
    <w:rPr>
      <w:b w:val="0"/>
      <w:sz w:val="22"/>
      <w:u w:val="single"/>
    </w:rPr>
  </w:style>
  <w:style w:type="character" w:styleId="Strong">
    <w:name w:val="Strong"/>
    <w:basedOn w:val="DefaultParagraphFont"/>
    <w:uiPriority w:val="22"/>
    <w:qFormat/>
    <w:rsid w:val="000B3828"/>
    <w:rPr>
      <w:b/>
      <w:bCs/>
    </w:rPr>
  </w:style>
  <w:style w:type="character" w:styleId="BookTitle">
    <w:name w:val="Book Title"/>
    <w:basedOn w:val="DefaultParagraphFont"/>
    <w:uiPriority w:val="33"/>
    <w:qFormat/>
    <w:rsid w:val="000B3828"/>
    <w:rPr>
      <w:b/>
      <w:bCs/>
      <w:i/>
      <w:iCs/>
      <w:spacing w:val="5"/>
    </w:rPr>
  </w:style>
  <w:style w:type="character" w:customStyle="1" w:styleId="Heading5Char">
    <w:name w:val="Heading 5 Char"/>
    <w:basedOn w:val="DefaultParagraphFont"/>
    <w:link w:val="Heading5"/>
    <w:uiPriority w:val="9"/>
    <w:semiHidden/>
    <w:rsid w:val="000B38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3828"/>
  </w:style>
  <w:style w:type="paragraph" w:styleId="Header">
    <w:name w:val="header"/>
    <w:basedOn w:val="Normal"/>
    <w:link w:val="HeaderChar"/>
    <w:uiPriority w:val="99"/>
    <w:semiHidden/>
    <w:rsid w:val="000B3828"/>
    <w:pPr>
      <w:tabs>
        <w:tab w:val="center" w:pos="4680"/>
        <w:tab w:val="right" w:pos="9360"/>
      </w:tabs>
    </w:pPr>
  </w:style>
  <w:style w:type="character" w:customStyle="1" w:styleId="HeaderChar">
    <w:name w:val="Header Char"/>
    <w:basedOn w:val="DefaultParagraphFont"/>
    <w:link w:val="Header"/>
    <w:uiPriority w:val="99"/>
    <w:semiHidden/>
    <w:rsid w:val="000B3828"/>
    <w:rPr>
      <w:rFonts w:ascii="Calibri" w:hAnsi="Calibri" w:cs="Calibri"/>
    </w:rPr>
  </w:style>
  <w:style w:type="paragraph" w:styleId="Footer">
    <w:name w:val="footer"/>
    <w:basedOn w:val="Normal"/>
    <w:link w:val="FooterChar"/>
    <w:uiPriority w:val="99"/>
    <w:semiHidden/>
    <w:rsid w:val="000B3828"/>
    <w:pPr>
      <w:tabs>
        <w:tab w:val="center" w:pos="4680"/>
        <w:tab w:val="right" w:pos="9360"/>
      </w:tabs>
    </w:pPr>
  </w:style>
  <w:style w:type="character" w:customStyle="1" w:styleId="FooterChar">
    <w:name w:val="Footer Char"/>
    <w:basedOn w:val="DefaultParagraphFont"/>
    <w:link w:val="Footer"/>
    <w:uiPriority w:val="99"/>
    <w:semiHidden/>
    <w:rsid w:val="000B3828"/>
    <w:rPr>
      <w:rFonts w:ascii="Calibri" w:hAnsi="Calibri" w:cs="Calibri"/>
    </w:rPr>
  </w:style>
  <w:style w:type="paragraph" w:styleId="BodyText">
    <w:name w:val="Body Text"/>
    <w:basedOn w:val="Normal"/>
    <w:link w:val="BodyTextChar"/>
    <w:uiPriority w:val="99"/>
    <w:semiHidden/>
    <w:unhideWhenUsed/>
    <w:rsid w:val="000B3828"/>
    <w:pPr>
      <w:spacing w:after="120"/>
    </w:pPr>
  </w:style>
  <w:style w:type="character" w:customStyle="1" w:styleId="BodyTextChar">
    <w:name w:val="Body Text Char"/>
    <w:basedOn w:val="DefaultParagraphFont"/>
    <w:link w:val="BodyText"/>
    <w:uiPriority w:val="99"/>
    <w:semiHidden/>
    <w:rsid w:val="000B3828"/>
    <w:rPr>
      <w:rFonts w:ascii="Calibri" w:hAnsi="Calibri" w:cs="Calibri"/>
    </w:rPr>
  </w:style>
  <w:style w:type="paragraph" w:styleId="NoSpacing">
    <w:name w:val="No Spacing"/>
    <w:link w:val="NoSpacingChar"/>
    <w:uiPriority w:val="99"/>
    <w:unhideWhenUsed/>
    <w:qFormat/>
    <w:rsid w:val="000B382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B3828"/>
    <w:rPr>
      <w:rFonts w:ascii="Calibri" w:hAnsi="Calibri" w:cs="Calibri"/>
    </w:rPr>
  </w:style>
  <w:style w:type="character" w:styleId="Hyperlink">
    <w:name w:val="Hyperlink"/>
    <w:basedOn w:val="DefaultParagraphFont"/>
    <w:uiPriority w:val="99"/>
    <w:unhideWhenUsed/>
    <w:rsid w:val="000B3828"/>
    <w:rPr>
      <w:color w:val="0563C1" w:themeColor="hyperlink"/>
      <w:u w:val="single"/>
    </w:rPr>
  </w:style>
  <w:style w:type="character" w:styleId="UnresolvedMention">
    <w:name w:val="Unresolved Mention"/>
    <w:basedOn w:val="DefaultParagraphFont"/>
    <w:uiPriority w:val="99"/>
    <w:semiHidden/>
    <w:unhideWhenUsed/>
    <w:rsid w:val="000B3828"/>
    <w:rPr>
      <w:color w:val="605E5C"/>
      <w:shd w:val="clear" w:color="auto" w:fill="E1DFDD"/>
    </w:rPr>
  </w:style>
  <w:style w:type="paragraph" w:customStyle="1" w:styleId="Undertag">
    <w:name w:val="Undertag"/>
    <w:link w:val="UndertagChar"/>
    <w:autoRedefine/>
    <w:uiPriority w:val="5"/>
    <w:qFormat/>
    <w:rsid w:val="000B3828"/>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0B3828"/>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0B3828"/>
    <w:rPr>
      <w:color w:val="75100D"/>
    </w:rPr>
  </w:style>
  <w:style w:type="character" w:customStyle="1" w:styleId="AnalyticChar">
    <w:name w:val="Analytic Char"/>
    <w:basedOn w:val="DefaultParagraphFont"/>
    <w:link w:val="Analytic"/>
    <w:uiPriority w:val="5"/>
    <w:rsid w:val="000B3828"/>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0B3828"/>
    <w:rPr>
      <w:color w:val="000000" w:themeColor="text1"/>
    </w:rPr>
  </w:style>
  <w:style w:type="character" w:customStyle="1" w:styleId="Heading6Char">
    <w:name w:val="Heading 6 Char"/>
    <w:basedOn w:val="DefaultParagraphFont"/>
    <w:link w:val="Heading6"/>
    <w:uiPriority w:val="9"/>
    <w:semiHidden/>
    <w:rsid w:val="000B382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B382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B382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B382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B3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82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B3828"/>
    <w:pPr>
      <w:spacing w:before="160"/>
      <w:jc w:val="center"/>
    </w:pPr>
    <w:rPr>
      <w:i/>
      <w:iCs/>
      <w:color w:val="404040" w:themeColor="text1" w:themeTint="BF"/>
    </w:rPr>
  </w:style>
  <w:style w:type="character" w:customStyle="1" w:styleId="QuoteChar">
    <w:name w:val="Quote Char"/>
    <w:basedOn w:val="DefaultParagraphFont"/>
    <w:link w:val="Quote"/>
    <w:uiPriority w:val="29"/>
    <w:rsid w:val="000B3828"/>
    <w:rPr>
      <w:rFonts w:ascii="Calibri" w:hAnsi="Calibri" w:cs="Calibri"/>
      <w:i/>
      <w:iCs/>
      <w:color w:val="404040" w:themeColor="text1" w:themeTint="BF"/>
    </w:rPr>
  </w:style>
  <w:style w:type="paragraph" w:styleId="ListParagraph">
    <w:name w:val="List Paragraph"/>
    <w:basedOn w:val="Normal"/>
    <w:uiPriority w:val="34"/>
    <w:qFormat/>
    <w:rsid w:val="000B3828"/>
    <w:pPr>
      <w:ind w:left="720"/>
      <w:contextualSpacing/>
    </w:pPr>
  </w:style>
  <w:style w:type="character" w:styleId="IntenseEmphasis">
    <w:name w:val="Intense Emphasis"/>
    <w:basedOn w:val="DefaultParagraphFont"/>
    <w:uiPriority w:val="21"/>
    <w:qFormat/>
    <w:rsid w:val="000B3828"/>
    <w:rPr>
      <w:i/>
      <w:iCs/>
      <w:color w:val="2F5496" w:themeColor="accent1" w:themeShade="BF"/>
    </w:rPr>
  </w:style>
  <w:style w:type="paragraph" w:styleId="IntenseQuote">
    <w:name w:val="Intense Quote"/>
    <w:basedOn w:val="Normal"/>
    <w:next w:val="Normal"/>
    <w:link w:val="IntenseQuoteChar"/>
    <w:uiPriority w:val="30"/>
    <w:qFormat/>
    <w:rsid w:val="000B3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828"/>
    <w:rPr>
      <w:rFonts w:ascii="Calibri" w:hAnsi="Calibri" w:cs="Calibri"/>
      <w:i/>
      <w:iCs/>
      <w:color w:val="2F5496" w:themeColor="accent1" w:themeShade="BF"/>
    </w:rPr>
  </w:style>
  <w:style w:type="character" w:styleId="IntenseReference">
    <w:name w:val="Intense Reference"/>
    <w:basedOn w:val="DefaultParagraphFont"/>
    <w:uiPriority w:val="32"/>
    <w:qFormat/>
    <w:rsid w:val="000B3828"/>
    <w:rPr>
      <w:b/>
      <w:bCs/>
      <w:smallCaps/>
      <w:color w:val="2F5496" w:themeColor="accent1" w:themeShade="BF"/>
      <w:spacing w:val="5"/>
    </w:rPr>
  </w:style>
  <w:style w:type="paragraph" w:customStyle="1" w:styleId="textbold">
    <w:name w:val="text bold"/>
    <w:basedOn w:val="Normal"/>
    <w:link w:val="Emphasis"/>
    <w:uiPriority w:val="8"/>
    <w:qFormat/>
    <w:rsid w:val="000B3828"/>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0B382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0B3828"/>
    <w:pPr>
      <w:widowControl w:val="0"/>
      <w:suppressAutoHyphens/>
      <w:spacing w:after="200"/>
      <w:contextualSpacing/>
    </w:pPr>
    <w:rPr>
      <w:rFonts w:asciiTheme="minorHAnsi" w:hAnsiTheme="minorHAnsi" w:cstheme="minorBidi"/>
      <w:u w:val="single"/>
    </w:rPr>
  </w:style>
  <w:style w:type="paragraph" w:customStyle="1" w:styleId="AnalyticAdvanced">
    <w:name w:val="Analytic (Advanced)"/>
    <w:basedOn w:val="Heading4"/>
    <w:link w:val="AnalyticAdvancedChar"/>
    <w:autoRedefine/>
    <w:uiPriority w:val="5"/>
    <w:qFormat/>
    <w:rsid w:val="000B3828"/>
    <w:rPr>
      <w:color w:val="75100D"/>
    </w:rPr>
  </w:style>
  <w:style w:type="character" w:customStyle="1" w:styleId="AnalyticAdvancedChar">
    <w:name w:val="Analytic (Advanced) Char"/>
    <w:basedOn w:val="DefaultParagraphFont"/>
    <w:link w:val="AnalyticAdvanced"/>
    <w:uiPriority w:val="5"/>
    <w:rsid w:val="000B3828"/>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0B3828"/>
    <w:pPr>
      <w:spacing w:before="120"/>
    </w:pPr>
    <w:rPr>
      <w:b/>
      <w:i/>
      <w:color w:val="0070C0"/>
    </w:rPr>
  </w:style>
  <w:style w:type="character" w:customStyle="1" w:styleId="FileNoteChar">
    <w:name w:val="File Note Char"/>
    <w:basedOn w:val="DefaultParagraphFont"/>
    <w:link w:val="FileNote"/>
    <w:uiPriority w:val="5"/>
    <w:rsid w:val="000B3828"/>
    <w:rPr>
      <w:rFonts w:ascii="Calibri" w:hAnsi="Calibri" w:cs="Calibri"/>
      <w:b/>
      <w:i/>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chicagomanualofstyle.org/CMS_FAQ/CapitalizationTitles/CapitalizationTitles30.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ictionary.com/browse/th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nelook.com/?other=web1913&amp;w=Resolv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merriam-webster.com/dictionary/resolved"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merriam-webster.com/dictionary/resolv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55057</Words>
  <Characters>309972</Characters>
  <Application>Microsoft Office Word</Application>
  <DocSecurity>0</DocSecurity>
  <Lines>4558</Lines>
  <Paragraphs>1185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2025-09-06T15:56:00Z</dcterms:created>
  <dcterms:modified xsi:type="dcterms:W3CDTF">2025-09-06T16:03:00Z</dcterms:modified>
</cp:coreProperties>
</file>